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66B90" w14:textId="77777777" w:rsidR="00080CB5" w:rsidRPr="00BF4B60" w:rsidRDefault="00080CB5" w:rsidP="00080CB5">
      <w:pPr>
        <w:jc w:val="center"/>
        <w:rPr>
          <w:rFonts w:ascii="Book Antiqua" w:hAnsi="Book Antiqua"/>
          <w:b/>
          <w:sz w:val="22"/>
          <w:szCs w:val="22"/>
        </w:rPr>
      </w:pPr>
      <w:r w:rsidRPr="00BF4B60">
        <w:rPr>
          <w:rFonts w:ascii="Book Antiqua" w:hAnsi="Book Antiqua"/>
          <w:b/>
          <w:sz w:val="22"/>
          <w:szCs w:val="22"/>
        </w:rPr>
        <w:t>Samodzielny Publiczny Zespół Opieki Zdrowotnej w Krasnymstawie</w:t>
      </w:r>
    </w:p>
    <w:p w14:paraId="4D493B52" w14:textId="77777777" w:rsidR="00080CB5" w:rsidRPr="00BF4B60" w:rsidRDefault="00080CB5" w:rsidP="00080CB5">
      <w:pPr>
        <w:jc w:val="center"/>
        <w:rPr>
          <w:rFonts w:ascii="Book Antiqua" w:hAnsi="Book Antiqua"/>
          <w:b/>
          <w:sz w:val="22"/>
          <w:szCs w:val="22"/>
        </w:rPr>
      </w:pPr>
      <w:r w:rsidRPr="00BF4B60">
        <w:rPr>
          <w:rFonts w:ascii="Book Antiqua" w:hAnsi="Book Antiqua"/>
          <w:b/>
          <w:sz w:val="22"/>
          <w:szCs w:val="22"/>
        </w:rPr>
        <w:t>ul. Sobieskiego 4, 22-300 Krasnystaw</w:t>
      </w:r>
    </w:p>
    <w:p w14:paraId="0D758D20" w14:textId="77777777" w:rsidR="00080CB5" w:rsidRPr="00BF4B60" w:rsidRDefault="00080CB5" w:rsidP="00080CB5">
      <w:pPr>
        <w:jc w:val="center"/>
        <w:rPr>
          <w:rFonts w:ascii="Book Antiqua" w:hAnsi="Book Antiqua"/>
          <w:b/>
          <w:sz w:val="22"/>
          <w:szCs w:val="22"/>
        </w:rPr>
      </w:pPr>
      <w:r w:rsidRPr="00BF4B60">
        <w:rPr>
          <w:rFonts w:ascii="Book Antiqua" w:hAnsi="Book Antiqua"/>
          <w:b/>
          <w:sz w:val="22"/>
          <w:szCs w:val="22"/>
        </w:rPr>
        <w:t>Telefon: 82 5</w:t>
      </w:r>
      <w:r w:rsidR="0002652B" w:rsidRPr="00BF4B60">
        <w:rPr>
          <w:rFonts w:ascii="Book Antiqua" w:hAnsi="Book Antiqua"/>
          <w:b/>
          <w:sz w:val="22"/>
          <w:szCs w:val="22"/>
        </w:rPr>
        <w:t xml:space="preserve">431522, 82 5431523           </w:t>
      </w:r>
      <w:r w:rsidRPr="00BF4B60">
        <w:rPr>
          <w:rFonts w:ascii="Book Antiqua" w:hAnsi="Book Antiqua"/>
          <w:b/>
          <w:sz w:val="22"/>
          <w:szCs w:val="22"/>
        </w:rPr>
        <w:t xml:space="preserve"> Fax: 0-82 576 49 01</w:t>
      </w:r>
    </w:p>
    <w:p w14:paraId="71B3B5A0" w14:textId="77777777" w:rsidR="00080CB5" w:rsidRPr="00BF4B60" w:rsidRDefault="00080CB5" w:rsidP="00080CB5">
      <w:pPr>
        <w:jc w:val="center"/>
        <w:rPr>
          <w:rFonts w:ascii="Book Antiqua" w:hAnsi="Book Antiqua"/>
          <w:b/>
          <w:sz w:val="22"/>
          <w:szCs w:val="22"/>
          <w:lang w:val="en-US"/>
        </w:rPr>
      </w:pPr>
      <w:r w:rsidRPr="00BF4B60">
        <w:rPr>
          <w:rFonts w:ascii="Book Antiqua" w:hAnsi="Book Antiqua"/>
          <w:b/>
          <w:sz w:val="22"/>
          <w:szCs w:val="22"/>
          <w:lang w:val="en-US"/>
        </w:rPr>
        <w:t xml:space="preserve">e-mail: </w:t>
      </w:r>
      <w:hyperlink r:id="rId8" w:history="1">
        <w:r w:rsidRPr="00BF4B60">
          <w:rPr>
            <w:rStyle w:val="Hipercze"/>
            <w:rFonts w:ascii="Book Antiqua" w:hAnsi="Book Antiqua"/>
            <w:b/>
            <w:sz w:val="22"/>
            <w:szCs w:val="22"/>
            <w:lang w:val="en-US"/>
          </w:rPr>
          <w:t>sekretariat@spzozkrasnystaw.pl</w:t>
        </w:r>
      </w:hyperlink>
    </w:p>
    <w:p w14:paraId="164BB363" w14:textId="77777777" w:rsidR="00080CB5" w:rsidRPr="00BF4B60" w:rsidRDefault="00080CB5" w:rsidP="00080CB5">
      <w:pPr>
        <w:jc w:val="center"/>
        <w:rPr>
          <w:rFonts w:ascii="Book Antiqua" w:hAnsi="Book Antiqua"/>
          <w:b/>
          <w:sz w:val="22"/>
          <w:szCs w:val="22"/>
          <w:lang w:val="en-US"/>
        </w:rPr>
      </w:pPr>
      <w:r w:rsidRPr="00BF4B60">
        <w:rPr>
          <w:rFonts w:ascii="Book Antiqua" w:hAnsi="Book Antiqua"/>
          <w:b/>
          <w:sz w:val="22"/>
          <w:szCs w:val="22"/>
          <w:lang w:val="en-US"/>
        </w:rPr>
        <w:t>www.spzozkrasnystaw.pl</w:t>
      </w:r>
    </w:p>
    <w:p w14:paraId="712DA4F8" w14:textId="77777777" w:rsidR="00BD5BDC" w:rsidRPr="00BF4B60" w:rsidRDefault="00BD5BDC" w:rsidP="00080CB5">
      <w:pPr>
        <w:jc w:val="center"/>
        <w:rPr>
          <w:rFonts w:ascii="Book Antiqua" w:hAnsi="Book Antiqua"/>
          <w:b/>
          <w:sz w:val="22"/>
          <w:szCs w:val="22"/>
          <w:lang w:val="en-US"/>
        </w:rPr>
      </w:pPr>
    </w:p>
    <w:p w14:paraId="7F1EAD49" w14:textId="77777777" w:rsidR="00080CB5" w:rsidRPr="00BF4B60" w:rsidRDefault="00080CB5" w:rsidP="00080CB5">
      <w:pPr>
        <w:jc w:val="center"/>
        <w:rPr>
          <w:rFonts w:ascii="Book Antiqua" w:hAnsi="Book Antiqua"/>
          <w:sz w:val="22"/>
          <w:szCs w:val="22"/>
          <w:lang w:val="en-US"/>
        </w:rPr>
      </w:pPr>
    </w:p>
    <w:p w14:paraId="56EAB8A3" w14:textId="77777777" w:rsidR="00080CB5" w:rsidRPr="00BF4B60" w:rsidRDefault="00080CB5" w:rsidP="00080CB5">
      <w:pPr>
        <w:jc w:val="center"/>
        <w:rPr>
          <w:rFonts w:ascii="Book Antiqua" w:hAnsi="Book Antiqua"/>
          <w:b/>
          <w:sz w:val="22"/>
          <w:szCs w:val="22"/>
          <w:lang w:val="en-US"/>
        </w:rPr>
      </w:pPr>
    </w:p>
    <w:p w14:paraId="05BA2D72" w14:textId="77777777" w:rsidR="00080CB5" w:rsidRPr="00BF4B60" w:rsidRDefault="00080CB5" w:rsidP="00080CB5">
      <w:pPr>
        <w:jc w:val="center"/>
        <w:rPr>
          <w:rFonts w:ascii="Book Antiqua" w:hAnsi="Book Antiqua"/>
          <w:b/>
          <w:sz w:val="22"/>
          <w:szCs w:val="22"/>
          <w:lang w:val="en-US"/>
        </w:rPr>
      </w:pPr>
    </w:p>
    <w:p w14:paraId="526E14ED" w14:textId="4511799E" w:rsidR="00080CB5" w:rsidRPr="00BF4B60" w:rsidRDefault="001B49B9" w:rsidP="00BD5BDC">
      <w:pPr>
        <w:rPr>
          <w:rFonts w:ascii="Book Antiqua" w:hAnsi="Book Antiqua"/>
          <w:b/>
          <w:sz w:val="22"/>
          <w:szCs w:val="22"/>
          <w:lang w:val="en-US"/>
        </w:rPr>
      </w:pPr>
      <w:r>
        <w:rPr>
          <w:rFonts w:ascii="Book Antiqua" w:hAnsi="Book Antiqua"/>
          <w:b/>
          <w:sz w:val="22"/>
          <w:szCs w:val="22"/>
          <w:lang w:val="en-US"/>
        </w:rPr>
        <w:t>DP</w:t>
      </w:r>
      <w:r w:rsidR="00BD5BDC" w:rsidRPr="00BF4B60">
        <w:rPr>
          <w:rFonts w:ascii="Book Antiqua" w:hAnsi="Book Antiqua"/>
          <w:b/>
          <w:sz w:val="22"/>
          <w:szCs w:val="22"/>
          <w:lang w:val="en-US"/>
        </w:rPr>
        <w:t>/230-</w:t>
      </w:r>
      <w:r w:rsidR="00DD6C47">
        <w:rPr>
          <w:rFonts w:ascii="Book Antiqua" w:hAnsi="Book Antiqua"/>
          <w:b/>
          <w:sz w:val="22"/>
          <w:szCs w:val="22"/>
          <w:lang w:val="en-US"/>
        </w:rPr>
        <w:t>1</w:t>
      </w:r>
      <w:r w:rsidR="004270AF">
        <w:rPr>
          <w:rFonts w:ascii="Book Antiqua" w:hAnsi="Book Antiqua"/>
          <w:b/>
          <w:sz w:val="22"/>
          <w:szCs w:val="22"/>
          <w:lang w:val="en-US"/>
        </w:rPr>
        <w:t>0</w:t>
      </w:r>
      <w:r w:rsidR="00624291">
        <w:rPr>
          <w:rFonts w:ascii="Book Antiqua" w:hAnsi="Book Antiqua"/>
          <w:b/>
          <w:sz w:val="22"/>
          <w:szCs w:val="22"/>
          <w:lang w:val="en-US"/>
        </w:rPr>
        <w:t>/202</w:t>
      </w:r>
      <w:r w:rsidR="00DD6C47">
        <w:rPr>
          <w:rFonts w:ascii="Book Antiqua" w:hAnsi="Book Antiqua"/>
          <w:b/>
          <w:sz w:val="22"/>
          <w:szCs w:val="22"/>
          <w:lang w:val="en-US"/>
        </w:rPr>
        <w:t>6</w:t>
      </w:r>
    </w:p>
    <w:p w14:paraId="6425AFDF" w14:textId="77777777" w:rsidR="00080CB5" w:rsidRPr="00BF4B60" w:rsidRDefault="00080CB5" w:rsidP="00080CB5">
      <w:pPr>
        <w:jc w:val="center"/>
        <w:rPr>
          <w:rFonts w:ascii="Book Antiqua" w:hAnsi="Book Antiqua"/>
          <w:b/>
          <w:sz w:val="22"/>
          <w:szCs w:val="22"/>
          <w:lang w:val="en-US"/>
        </w:rPr>
      </w:pPr>
    </w:p>
    <w:p w14:paraId="14D8EDCF" w14:textId="77777777" w:rsidR="00080CB5" w:rsidRPr="00BF4B60" w:rsidRDefault="00080CB5" w:rsidP="00080CB5">
      <w:pPr>
        <w:jc w:val="center"/>
        <w:rPr>
          <w:rFonts w:ascii="Book Antiqua" w:hAnsi="Book Antiqua"/>
          <w:b/>
          <w:sz w:val="22"/>
          <w:szCs w:val="22"/>
          <w:lang w:val="en-US"/>
        </w:rPr>
      </w:pPr>
    </w:p>
    <w:p w14:paraId="6127D1F9" w14:textId="77777777" w:rsidR="00080CB5" w:rsidRPr="00BF4B60" w:rsidRDefault="00080CB5" w:rsidP="00080CB5">
      <w:pPr>
        <w:jc w:val="center"/>
        <w:rPr>
          <w:rFonts w:ascii="Book Antiqua" w:hAnsi="Book Antiqua"/>
          <w:b/>
          <w:sz w:val="22"/>
          <w:szCs w:val="22"/>
          <w:lang w:val="en-US"/>
        </w:rPr>
      </w:pPr>
    </w:p>
    <w:p w14:paraId="4FAF2B00" w14:textId="77777777" w:rsidR="00080CB5" w:rsidRPr="00BF4B60" w:rsidRDefault="00080CB5" w:rsidP="00080CB5">
      <w:pPr>
        <w:jc w:val="center"/>
        <w:rPr>
          <w:rFonts w:ascii="Book Antiqua" w:hAnsi="Book Antiqua"/>
          <w:b/>
          <w:sz w:val="22"/>
          <w:szCs w:val="22"/>
          <w:lang w:val="en-US"/>
        </w:rPr>
      </w:pPr>
    </w:p>
    <w:p w14:paraId="0E118E46" w14:textId="77777777" w:rsidR="00080CB5" w:rsidRPr="00BF4B60" w:rsidRDefault="00080CB5" w:rsidP="00080CB5">
      <w:pPr>
        <w:jc w:val="center"/>
        <w:rPr>
          <w:rFonts w:ascii="Book Antiqua" w:hAnsi="Book Antiqua"/>
          <w:b/>
          <w:sz w:val="22"/>
          <w:szCs w:val="22"/>
          <w:lang w:val="en-US"/>
        </w:rPr>
      </w:pPr>
    </w:p>
    <w:p w14:paraId="528BBCCA" w14:textId="77777777" w:rsidR="00080CB5" w:rsidRPr="00BF4B60" w:rsidRDefault="00080CB5" w:rsidP="00080CB5">
      <w:pPr>
        <w:jc w:val="center"/>
        <w:rPr>
          <w:rFonts w:ascii="Book Antiqua" w:hAnsi="Book Antiqua"/>
          <w:b/>
          <w:sz w:val="22"/>
          <w:szCs w:val="22"/>
          <w:lang w:val="en-US"/>
        </w:rPr>
      </w:pPr>
    </w:p>
    <w:p w14:paraId="55D67569" w14:textId="77777777" w:rsidR="00080CB5" w:rsidRPr="00BF4B60" w:rsidRDefault="00080CB5" w:rsidP="00080CB5">
      <w:pPr>
        <w:jc w:val="center"/>
        <w:rPr>
          <w:rFonts w:ascii="Book Antiqua" w:hAnsi="Book Antiqua"/>
          <w:b/>
          <w:sz w:val="22"/>
          <w:szCs w:val="22"/>
          <w:lang w:val="en-US"/>
        </w:rPr>
      </w:pPr>
    </w:p>
    <w:p w14:paraId="1F6329CB" w14:textId="77777777" w:rsidR="000D6803" w:rsidRPr="00BF4B60" w:rsidRDefault="000D6803" w:rsidP="00080CB5">
      <w:pPr>
        <w:jc w:val="center"/>
        <w:rPr>
          <w:rFonts w:ascii="Book Antiqua" w:hAnsi="Book Antiqua"/>
          <w:b/>
          <w:sz w:val="22"/>
          <w:szCs w:val="22"/>
          <w:lang w:val="en-US"/>
        </w:rPr>
      </w:pPr>
    </w:p>
    <w:p w14:paraId="3A4712C2" w14:textId="77777777" w:rsidR="00E2138A" w:rsidRPr="00BF4B60" w:rsidRDefault="005B407C" w:rsidP="005B407C">
      <w:pPr>
        <w:spacing w:line="276" w:lineRule="auto"/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  <w:lang w:val="en-US"/>
        </w:rPr>
        <w:t xml:space="preserve">                                                      </w:t>
      </w:r>
      <w:r w:rsidR="00080CB5" w:rsidRPr="00BF4B60">
        <w:rPr>
          <w:rFonts w:ascii="Book Antiqua" w:hAnsi="Book Antiqua"/>
          <w:b/>
          <w:sz w:val="22"/>
          <w:szCs w:val="22"/>
        </w:rPr>
        <w:t>MATERIAŁY INFORMACYJNE</w:t>
      </w:r>
    </w:p>
    <w:p w14:paraId="53A7774A" w14:textId="77777777" w:rsidR="00080CB5" w:rsidRPr="00BF4B60" w:rsidRDefault="00E2138A" w:rsidP="00E2138A">
      <w:pPr>
        <w:spacing w:line="276" w:lineRule="auto"/>
        <w:jc w:val="center"/>
        <w:rPr>
          <w:rFonts w:ascii="Book Antiqua" w:hAnsi="Book Antiqua"/>
          <w:b/>
          <w:sz w:val="22"/>
          <w:szCs w:val="22"/>
        </w:rPr>
      </w:pPr>
      <w:r w:rsidRPr="00BF4B60">
        <w:rPr>
          <w:rFonts w:ascii="Book Antiqua" w:hAnsi="Book Antiqua"/>
          <w:b/>
          <w:sz w:val="22"/>
          <w:szCs w:val="22"/>
        </w:rPr>
        <w:t>I SZCZEGÓŁOWE WARUNKI KONKURSU OFERT</w:t>
      </w:r>
    </w:p>
    <w:p w14:paraId="5A98316A" w14:textId="77777777" w:rsidR="00080CB5" w:rsidRPr="00BF4B60" w:rsidRDefault="00080CB5" w:rsidP="00080CB5">
      <w:pPr>
        <w:spacing w:line="276" w:lineRule="auto"/>
        <w:jc w:val="center"/>
        <w:rPr>
          <w:rFonts w:ascii="Book Antiqua" w:hAnsi="Book Antiqua"/>
          <w:b/>
          <w:sz w:val="22"/>
          <w:szCs w:val="22"/>
        </w:rPr>
      </w:pPr>
      <w:r w:rsidRPr="00BF4B60">
        <w:rPr>
          <w:rFonts w:ascii="Book Antiqua" w:hAnsi="Book Antiqua"/>
          <w:b/>
          <w:sz w:val="22"/>
          <w:szCs w:val="22"/>
        </w:rPr>
        <w:t>NA UDZIELANIE ŚWIADCZEŃ ZDROWOTNYCH</w:t>
      </w:r>
    </w:p>
    <w:p w14:paraId="1BACA00D" w14:textId="77777777" w:rsidR="00080CB5" w:rsidRPr="00BF4B60" w:rsidRDefault="003C7E63" w:rsidP="005C55C1">
      <w:pPr>
        <w:ind w:left="3540" w:firstLine="708"/>
        <w:jc w:val="both"/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 xml:space="preserve">    </w:t>
      </w:r>
    </w:p>
    <w:p w14:paraId="4884E5D1" w14:textId="77777777" w:rsidR="00080CB5" w:rsidRPr="00BF4B60" w:rsidRDefault="00080CB5" w:rsidP="00080CB5">
      <w:pPr>
        <w:jc w:val="both"/>
        <w:rPr>
          <w:rFonts w:ascii="Book Antiqua" w:hAnsi="Book Antiqua"/>
          <w:b/>
          <w:sz w:val="22"/>
          <w:szCs w:val="22"/>
        </w:rPr>
      </w:pPr>
    </w:p>
    <w:p w14:paraId="2D716DA0" w14:textId="77777777" w:rsidR="00080CB5" w:rsidRPr="00BF4B60" w:rsidRDefault="00080CB5" w:rsidP="00080CB5">
      <w:pPr>
        <w:jc w:val="both"/>
        <w:rPr>
          <w:rFonts w:ascii="Book Antiqua" w:hAnsi="Book Antiqua"/>
          <w:b/>
          <w:sz w:val="22"/>
          <w:szCs w:val="22"/>
        </w:rPr>
      </w:pPr>
    </w:p>
    <w:p w14:paraId="73875FC6" w14:textId="77777777" w:rsidR="00080CB5" w:rsidRPr="00BF4B60" w:rsidRDefault="00080CB5" w:rsidP="00080CB5">
      <w:pPr>
        <w:jc w:val="both"/>
        <w:rPr>
          <w:rFonts w:ascii="Book Antiqua" w:hAnsi="Book Antiqua"/>
          <w:b/>
          <w:sz w:val="22"/>
          <w:szCs w:val="22"/>
        </w:rPr>
      </w:pPr>
    </w:p>
    <w:p w14:paraId="2B72282A" w14:textId="77777777" w:rsidR="00080CB5" w:rsidRPr="00BF4B60" w:rsidRDefault="00080CB5" w:rsidP="00080CB5">
      <w:pPr>
        <w:jc w:val="both"/>
        <w:rPr>
          <w:rFonts w:ascii="Book Antiqua" w:hAnsi="Book Antiqua"/>
          <w:b/>
          <w:sz w:val="22"/>
          <w:szCs w:val="22"/>
        </w:rPr>
      </w:pPr>
    </w:p>
    <w:p w14:paraId="557BA933" w14:textId="77777777" w:rsidR="00080CB5" w:rsidRPr="00BF4B60" w:rsidRDefault="00080CB5" w:rsidP="00080CB5">
      <w:pPr>
        <w:jc w:val="both"/>
        <w:rPr>
          <w:rFonts w:ascii="Book Antiqua" w:hAnsi="Book Antiqua"/>
          <w:b/>
          <w:sz w:val="22"/>
          <w:szCs w:val="22"/>
        </w:rPr>
      </w:pPr>
    </w:p>
    <w:p w14:paraId="0416F07C" w14:textId="77777777" w:rsidR="00080CB5" w:rsidRPr="00BF4B60" w:rsidRDefault="00080CB5" w:rsidP="00080CB5">
      <w:pPr>
        <w:jc w:val="both"/>
        <w:rPr>
          <w:rFonts w:ascii="Book Antiqua" w:hAnsi="Book Antiqua"/>
          <w:b/>
          <w:sz w:val="22"/>
          <w:szCs w:val="22"/>
        </w:rPr>
      </w:pPr>
    </w:p>
    <w:p w14:paraId="7F14682F" w14:textId="77777777" w:rsidR="00080CB5" w:rsidRPr="00BF4B60" w:rsidRDefault="00080CB5" w:rsidP="00080CB5">
      <w:pPr>
        <w:jc w:val="both"/>
        <w:rPr>
          <w:rFonts w:ascii="Book Antiqua" w:hAnsi="Book Antiqua"/>
          <w:b/>
          <w:sz w:val="22"/>
          <w:szCs w:val="22"/>
        </w:rPr>
      </w:pPr>
    </w:p>
    <w:p w14:paraId="4CEDDA8B" w14:textId="77777777" w:rsidR="00080CB5" w:rsidRPr="00BF4B60" w:rsidRDefault="00080CB5" w:rsidP="00080CB5">
      <w:pPr>
        <w:jc w:val="both"/>
        <w:rPr>
          <w:rFonts w:ascii="Book Antiqua" w:hAnsi="Book Antiqua"/>
          <w:b/>
          <w:sz w:val="22"/>
          <w:szCs w:val="22"/>
        </w:rPr>
      </w:pPr>
    </w:p>
    <w:p w14:paraId="5BE5EFEB" w14:textId="77777777" w:rsidR="00080CB5" w:rsidRPr="00BF4B60" w:rsidRDefault="00080CB5" w:rsidP="00080CB5">
      <w:pPr>
        <w:jc w:val="both"/>
        <w:rPr>
          <w:rFonts w:ascii="Book Antiqua" w:hAnsi="Book Antiqua"/>
          <w:b/>
          <w:sz w:val="22"/>
          <w:szCs w:val="22"/>
        </w:rPr>
      </w:pPr>
    </w:p>
    <w:p w14:paraId="1F31FA04" w14:textId="77777777" w:rsidR="00080CB5" w:rsidRPr="00BF4B60" w:rsidRDefault="00080CB5" w:rsidP="00080CB5">
      <w:pPr>
        <w:jc w:val="both"/>
        <w:rPr>
          <w:rFonts w:ascii="Book Antiqua" w:hAnsi="Book Antiqua"/>
          <w:b/>
          <w:sz w:val="22"/>
          <w:szCs w:val="22"/>
        </w:rPr>
      </w:pPr>
    </w:p>
    <w:p w14:paraId="5B5137A7" w14:textId="77777777" w:rsidR="00080CB5" w:rsidRPr="00BF4B60" w:rsidRDefault="00080CB5" w:rsidP="00080CB5">
      <w:pPr>
        <w:jc w:val="both"/>
        <w:rPr>
          <w:rFonts w:ascii="Book Antiqua" w:hAnsi="Book Antiqua"/>
          <w:sz w:val="22"/>
          <w:szCs w:val="22"/>
        </w:rPr>
      </w:pPr>
    </w:p>
    <w:p w14:paraId="55D0F774" w14:textId="77777777" w:rsidR="00080CB5" w:rsidRPr="00BF4B60" w:rsidRDefault="00080CB5" w:rsidP="00080CB5">
      <w:pPr>
        <w:jc w:val="both"/>
        <w:rPr>
          <w:rFonts w:ascii="Book Antiqua" w:hAnsi="Book Antiqua"/>
          <w:b/>
          <w:sz w:val="22"/>
          <w:szCs w:val="22"/>
        </w:rPr>
      </w:pPr>
    </w:p>
    <w:p w14:paraId="4CB20BA9" w14:textId="77777777" w:rsidR="00080CB5" w:rsidRPr="00BF4B60" w:rsidRDefault="00080CB5" w:rsidP="00080CB5">
      <w:pPr>
        <w:jc w:val="both"/>
        <w:rPr>
          <w:rFonts w:ascii="Book Antiqua" w:hAnsi="Book Antiqua"/>
          <w:b/>
          <w:sz w:val="22"/>
          <w:szCs w:val="22"/>
        </w:rPr>
      </w:pPr>
    </w:p>
    <w:p w14:paraId="65762929" w14:textId="77777777" w:rsidR="00FF4923" w:rsidRPr="00BF4B60" w:rsidRDefault="00FF4923" w:rsidP="00080CB5">
      <w:pPr>
        <w:jc w:val="both"/>
        <w:rPr>
          <w:rFonts w:ascii="Book Antiqua" w:hAnsi="Book Antiqua"/>
          <w:b/>
          <w:sz w:val="22"/>
          <w:szCs w:val="22"/>
        </w:rPr>
      </w:pPr>
    </w:p>
    <w:p w14:paraId="0115F0C6" w14:textId="77777777" w:rsidR="00FF4923" w:rsidRPr="00BF4B60" w:rsidRDefault="00FF4923" w:rsidP="00080CB5">
      <w:pPr>
        <w:jc w:val="both"/>
        <w:rPr>
          <w:rFonts w:ascii="Book Antiqua" w:hAnsi="Book Antiqua"/>
          <w:b/>
          <w:sz w:val="22"/>
          <w:szCs w:val="22"/>
        </w:rPr>
      </w:pPr>
    </w:p>
    <w:p w14:paraId="41C29E77" w14:textId="77777777" w:rsidR="000D6803" w:rsidRPr="00BF4B60" w:rsidRDefault="00CB0E5F" w:rsidP="00CB0E5F">
      <w:pPr>
        <w:ind w:firstLine="708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Sporządził                           </w:t>
      </w:r>
      <w:r w:rsidR="0098165E">
        <w:rPr>
          <w:rFonts w:ascii="Book Antiqua" w:hAnsi="Book Antiqua"/>
          <w:sz w:val="22"/>
          <w:szCs w:val="22"/>
        </w:rPr>
        <w:t xml:space="preserve">                        </w:t>
      </w:r>
      <w:r>
        <w:rPr>
          <w:rFonts w:ascii="Book Antiqua" w:hAnsi="Book Antiqua"/>
          <w:sz w:val="22"/>
          <w:szCs w:val="22"/>
        </w:rPr>
        <w:t xml:space="preserve">         </w:t>
      </w:r>
      <w:r w:rsidR="00D40981">
        <w:rPr>
          <w:rFonts w:ascii="Book Antiqua" w:hAnsi="Book Antiqua"/>
          <w:sz w:val="22"/>
          <w:szCs w:val="22"/>
        </w:rPr>
        <w:tab/>
      </w:r>
      <w:r>
        <w:rPr>
          <w:rFonts w:ascii="Book Antiqua" w:hAnsi="Book Antiqua"/>
          <w:sz w:val="22"/>
          <w:szCs w:val="22"/>
        </w:rPr>
        <w:t xml:space="preserve">                   Zatwierdził</w:t>
      </w:r>
    </w:p>
    <w:p w14:paraId="62462075" w14:textId="77777777" w:rsidR="00B8298B" w:rsidRPr="00BF4B60" w:rsidRDefault="00B8298B" w:rsidP="00080CB5">
      <w:pPr>
        <w:jc w:val="both"/>
        <w:rPr>
          <w:rFonts w:ascii="Book Antiqua" w:hAnsi="Book Antiqua"/>
          <w:b/>
          <w:sz w:val="22"/>
          <w:szCs w:val="22"/>
        </w:rPr>
      </w:pPr>
    </w:p>
    <w:p w14:paraId="37581D05" w14:textId="77777777" w:rsidR="00080CB5" w:rsidRPr="00BF4B60" w:rsidRDefault="00080CB5" w:rsidP="00080CB5">
      <w:pPr>
        <w:jc w:val="both"/>
        <w:rPr>
          <w:rFonts w:ascii="Book Antiqua" w:hAnsi="Book Antiqua"/>
          <w:b/>
          <w:sz w:val="22"/>
          <w:szCs w:val="22"/>
        </w:rPr>
      </w:pPr>
    </w:p>
    <w:p w14:paraId="4A5E0D9A" w14:textId="77777777" w:rsidR="00080CB5" w:rsidRPr="00BF4B60" w:rsidRDefault="00080CB5" w:rsidP="00080CB5">
      <w:pPr>
        <w:jc w:val="both"/>
        <w:rPr>
          <w:rFonts w:ascii="Book Antiqua" w:hAnsi="Book Antiqua"/>
          <w:b/>
          <w:sz w:val="22"/>
          <w:szCs w:val="22"/>
        </w:rPr>
      </w:pPr>
    </w:p>
    <w:p w14:paraId="153C9D0C" w14:textId="77777777" w:rsidR="00080CB5" w:rsidRPr="00BF4B60" w:rsidRDefault="00080CB5" w:rsidP="00080CB5">
      <w:pPr>
        <w:jc w:val="both"/>
        <w:rPr>
          <w:rFonts w:ascii="Book Antiqua" w:hAnsi="Book Antiqua"/>
          <w:b/>
          <w:sz w:val="22"/>
          <w:szCs w:val="22"/>
        </w:rPr>
      </w:pPr>
    </w:p>
    <w:p w14:paraId="51618F81" w14:textId="77777777" w:rsidR="00080CB5" w:rsidRPr="00BF4B60" w:rsidRDefault="00080CB5" w:rsidP="00080CB5">
      <w:pPr>
        <w:jc w:val="both"/>
        <w:rPr>
          <w:rFonts w:ascii="Book Antiqua" w:hAnsi="Book Antiqua"/>
          <w:b/>
          <w:sz w:val="22"/>
          <w:szCs w:val="22"/>
        </w:rPr>
      </w:pPr>
    </w:p>
    <w:p w14:paraId="26CB1FE8" w14:textId="77777777" w:rsidR="00080CB5" w:rsidRPr="00BF4B60" w:rsidRDefault="00080CB5" w:rsidP="00080CB5">
      <w:pPr>
        <w:jc w:val="both"/>
        <w:rPr>
          <w:rFonts w:ascii="Book Antiqua" w:hAnsi="Book Antiqua"/>
          <w:b/>
          <w:sz w:val="22"/>
          <w:szCs w:val="22"/>
        </w:rPr>
      </w:pPr>
    </w:p>
    <w:p w14:paraId="5993CB2A" w14:textId="77777777" w:rsidR="00080CB5" w:rsidRPr="00BF4B60" w:rsidRDefault="00080CB5" w:rsidP="00080CB5">
      <w:pPr>
        <w:jc w:val="both"/>
        <w:rPr>
          <w:rFonts w:ascii="Book Antiqua" w:hAnsi="Book Antiqua"/>
          <w:b/>
          <w:sz w:val="22"/>
          <w:szCs w:val="22"/>
        </w:rPr>
      </w:pPr>
    </w:p>
    <w:p w14:paraId="15E5F9D4" w14:textId="77777777" w:rsidR="00080CB5" w:rsidRPr="00BF4B60" w:rsidRDefault="00080CB5" w:rsidP="00080CB5">
      <w:pPr>
        <w:jc w:val="both"/>
        <w:rPr>
          <w:rFonts w:ascii="Book Antiqua" w:hAnsi="Book Antiqua"/>
          <w:b/>
          <w:sz w:val="22"/>
          <w:szCs w:val="22"/>
        </w:rPr>
      </w:pPr>
    </w:p>
    <w:p w14:paraId="32ADFF40" w14:textId="77777777" w:rsidR="000D6803" w:rsidRPr="00BF4B60" w:rsidRDefault="000D6803" w:rsidP="00080CB5">
      <w:pPr>
        <w:jc w:val="both"/>
        <w:rPr>
          <w:rFonts w:ascii="Book Antiqua" w:hAnsi="Book Antiqua"/>
          <w:b/>
          <w:sz w:val="22"/>
          <w:szCs w:val="22"/>
        </w:rPr>
      </w:pPr>
    </w:p>
    <w:p w14:paraId="58260DCB" w14:textId="77777777" w:rsidR="00080CB5" w:rsidRPr="00BF4B60" w:rsidRDefault="00080CB5" w:rsidP="00080CB5">
      <w:pPr>
        <w:jc w:val="both"/>
        <w:rPr>
          <w:rFonts w:ascii="Book Antiqua" w:hAnsi="Book Antiqua"/>
          <w:b/>
          <w:sz w:val="22"/>
          <w:szCs w:val="22"/>
        </w:rPr>
      </w:pPr>
    </w:p>
    <w:p w14:paraId="46EC12E4" w14:textId="77777777" w:rsidR="00695E3A" w:rsidRPr="00BF4B60" w:rsidRDefault="00695E3A" w:rsidP="00080CB5">
      <w:pPr>
        <w:jc w:val="center"/>
        <w:rPr>
          <w:rFonts w:ascii="Book Antiqua" w:hAnsi="Book Antiqua"/>
          <w:sz w:val="22"/>
          <w:szCs w:val="22"/>
        </w:rPr>
      </w:pPr>
    </w:p>
    <w:p w14:paraId="699D8F1D" w14:textId="770B15A7" w:rsidR="00080CB5" w:rsidRPr="00BF4B60" w:rsidRDefault="00B64E94" w:rsidP="00080CB5">
      <w:pPr>
        <w:jc w:val="center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Krasnystaw </w:t>
      </w:r>
      <w:r w:rsidR="00DD6C47">
        <w:rPr>
          <w:rFonts w:ascii="Book Antiqua" w:hAnsi="Book Antiqua"/>
          <w:sz w:val="22"/>
          <w:szCs w:val="22"/>
        </w:rPr>
        <w:t>kwiecień</w:t>
      </w:r>
      <w:r w:rsidR="000A3602">
        <w:rPr>
          <w:rFonts w:ascii="Book Antiqua" w:hAnsi="Book Antiqua"/>
          <w:sz w:val="22"/>
          <w:szCs w:val="22"/>
        </w:rPr>
        <w:t xml:space="preserve"> </w:t>
      </w:r>
      <w:r w:rsidR="00624291">
        <w:rPr>
          <w:rFonts w:ascii="Book Antiqua" w:hAnsi="Book Antiqua"/>
          <w:sz w:val="22"/>
          <w:szCs w:val="22"/>
        </w:rPr>
        <w:t>202</w:t>
      </w:r>
      <w:r w:rsidR="00DD6C47">
        <w:rPr>
          <w:rFonts w:ascii="Book Antiqua" w:hAnsi="Book Antiqua"/>
          <w:sz w:val="22"/>
          <w:szCs w:val="22"/>
        </w:rPr>
        <w:t>6</w:t>
      </w:r>
      <w:r w:rsidR="00080CB5" w:rsidRPr="00BF4B60">
        <w:rPr>
          <w:rFonts w:ascii="Book Antiqua" w:hAnsi="Book Antiqua"/>
          <w:sz w:val="22"/>
          <w:szCs w:val="22"/>
        </w:rPr>
        <w:t xml:space="preserve"> r.</w:t>
      </w:r>
    </w:p>
    <w:p w14:paraId="5C884704" w14:textId="77777777" w:rsidR="00CA7101" w:rsidRPr="00BF4B60" w:rsidRDefault="00CA7101" w:rsidP="00080CB5">
      <w:pPr>
        <w:jc w:val="center"/>
        <w:rPr>
          <w:rFonts w:ascii="Book Antiqua" w:hAnsi="Book Antiqua"/>
          <w:sz w:val="22"/>
          <w:szCs w:val="22"/>
        </w:rPr>
      </w:pPr>
    </w:p>
    <w:p w14:paraId="73194B7A" w14:textId="77777777" w:rsidR="00DD6C9C" w:rsidRPr="00BF4B60" w:rsidRDefault="00DD6C9C" w:rsidP="00080CB5">
      <w:pPr>
        <w:jc w:val="center"/>
        <w:rPr>
          <w:rFonts w:ascii="Book Antiqua" w:hAnsi="Book Antiqua"/>
          <w:sz w:val="22"/>
          <w:szCs w:val="22"/>
        </w:rPr>
      </w:pPr>
    </w:p>
    <w:p w14:paraId="2C717E28" w14:textId="77777777" w:rsidR="00DD6C9C" w:rsidRPr="00BF4B60" w:rsidRDefault="00DD6C9C" w:rsidP="00080CB5">
      <w:pPr>
        <w:jc w:val="center"/>
        <w:rPr>
          <w:rFonts w:ascii="Book Antiqua" w:hAnsi="Book Antiqua"/>
          <w:sz w:val="22"/>
          <w:szCs w:val="22"/>
        </w:rPr>
      </w:pPr>
    </w:p>
    <w:p w14:paraId="1901A1AB" w14:textId="77777777" w:rsidR="00DD6C9C" w:rsidRPr="00BF4B60" w:rsidRDefault="00DD6C9C" w:rsidP="006553A8">
      <w:pPr>
        <w:rPr>
          <w:rFonts w:ascii="Book Antiqua" w:hAnsi="Book Antiqua"/>
          <w:sz w:val="22"/>
          <w:szCs w:val="22"/>
        </w:rPr>
      </w:pPr>
    </w:p>
    <w:p w14:paraId="6EA3EE7E" w14:textId="77777777" w:rsidR="00146DA2" w:rsidRPr="00CB7447" w:rsidRDefault="00146DA2" w:rsidP="00213B7C">
      <w:pPr>
        <w:numPr>
          <w:ilvl w:val="0"/>
          <w:numId w:val="2"/>
        </w:numPr>
        <w:suppressAutoHyphens/>
        <w:ind w:left="340" w:hanging="340"/>
        <w:jc w:val="both"/>
        <w:rPr>
          <w:rFonts w:ascii="Book Antiqua" w:hAnsi="Book Antiqua"/>
          <w:b/>
          <w:sz w:val="22"/>
          <w:szCs w:val="22"/>
        </w:rPr>
      </w:pPr>
      <w:r w:rsidRPr="00CB7447">
        <w:rPr>
          <w:rFonts w:ascii="Book Antiqua" w:hAnsi="Book Antiqua"/>
          <w:b/>
          <w:sz w:val="22"/>
          <w:szCs w:val="22"/>
        </w:rPr>
        <w:lastRenderedPageBreak/>
        <w:t>NAZWA I ADRES UDZIELAJĄCEGO ZAMÓWIENIA:</w:t>
      </w:r>
    </w:p>
    <w:p w14:paraId="22013BA8" w14:textId="77777777" w:rsidR="00C41752" w:rsidRDefault="00146DA2" w:rsidP="006C72C5">
      <w:pPr>
        <w:suppressAutoHyphens/>
        <w:jc w:val="both"/>
        <w:rPr>
          <w:rStyle w:val="Hipercze"/>
          <w:rFonts w:ascii="Book Antiqua" w:hAnsi="Book Antiqua"/>
          <w:sz w:val="22"/>
          <w:szCs w:val="22"/>
        </w:rPr>
      </w:pPr>
      <w:r w:rsidRPr="00CB7447">
        <w:rPr>
          <w:rFonts w:ascii="Book Antiqua" w:hAnsi="Book Antiqua"/>
          <w:sz w:val="22"/>
          <w:szCs w:val="22"/>
        </w:rPr>
        <w:t xml:space="preserve">Samodzielny Publiczny Zespół Opieki Zdrowotnej w Krasnymstawie, ul. </w:t>
      </w:r>
      <w:r w:rsidR="006553A8" w:rsidRPr="00CB7447">
        <w:rPr>
          <w:rFonts w:ascii="Book Antiqua" w:hAnsi="Book Antiqua"/>
          <w:sz w:val="22"/>
          <w:szCs w:val="22"/>
        </w:rPr>
        <w:t xml:space="preserve">Sobieskiego 4, </w:t>
      </w:r>
      <w:r w:rsidR="006553A8" w:rsidRPr="00CB7447">
        <w:rPr>
          <w:rFonts w:ascii="Book Antiqua" w:hAnsi="Book Antiqua"/>
          <w:sz w:val="22"/>
          <w:szCs w:val="22"/>
        </w:rPr>
        <w:br/>
      </w:r>
      <w:r w:rsidRPr="00CB7447">
        <w:rPr>
          <w:rFonts w:ascii="Book Antiqua" w:hAnsi="Book Antiqua"/>
          <w:sz w:val="22"/>
          <w:szCs w:val="22"/>
        </w:rPr>
        <w:t>22-3</w:t>
      </w:r>
      <w:r w:rsidR="006553A8" w:rsidRPr="00CB7447">
        <w:rPr>
          <w:rFonts w:ascii="Book Antiqua" w:hAnsi="Book Antiqua"/>
          <w:sz w:val="22"/>
          <w:szCs w:val="22"/>
        </w:rPr>
        <w:t>00 Krasnystaw, tel. 82 54 31 522</w:t>
      </w:r>
      <w:r w:rsidRPr="00CB7447">
        <w:rPr>
          <w:rFonts w:ascii="Book Antiqua" w:hAnsi="Book Antiqua"/>
          <w:sz w:val="22"/>
          <w:szCs w:val="22"/>
        </w:rPr>
        <w:t xml:space="preserve"> fax 82 576-49-01 </w:t>
      </w:r>
      <w:hyperlink r:id="rId9" w:history="1">
        <w:r w:rsidRPr="00CB7447">
          <w:rPr>
            <w:rStyle w:val="Hipercze"/>
            <w:rFonts w:ascii="Book Antiqua" w:hAnsi="Book Antiqua"/>
            <w:sz w:val="22"/>
            <w:szCs w:val="22"/>
          </w:rPr>
          <w:t>www.spzozkrasnystaw.pl</w:t>
        </w:r>
      </w:hyperlink>
    </w:p>
    <w:p w14:paraId="245A5474" w14:textId="77777777" w:rsidR="0008564A" w:rsidRPr="00CB7447" w:rsidRDefault="0008564A" w:rsidP="006C72C5">
      <w:pPr>
        <w:suppressAutoHyphens/>
        <w:jc w:val="both"/>
        <w:rPr>
          <w:rStyle w:val="Hipercze"/>
          <w:rFonts w:ascii="Book Antiqua" w:hAnsi="Book Antiqua"/>
          <w:sz w:val="22"/>
          <w:szCs w:val="22"/>
        </w:rPr>
      </w:pPr>
    </w:p>
    <w:p w14:paraId="3866B75D" w14:textId="77777777" w:rsidR="00146DA2" w:rsidRPr="00CB7447" w:rsidRDefault="00D13996" w:rsidP="00213B7C">
      <w:pPr>
        <w:pStyle w:val="Akapitzlist"/>
        <w:numPr>
          <w:ilvl w:val="0"/>
          <w:numId w:val="2"/>
        </w:numPr>
        <w:suppressAutoHyphens/>
        <w:ind w:left="340" w:hanging="340"/>
        <w:jc w:val="both"/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PODSTAWA PRAWNA</w:t>
      </w:r>
    </w:p>
    <w:p w14:paraId="579540BA" w14:textId="77777777" w:rsidR="00146DA2" w:rsidRPr="00CB7447" w:rsidRDefault="00146DA2" w:rsidP="006C72C5">
      <w:pPr>
        <w:suppressAutoHyphens/>
        <w:ind w:left="426" w:hanging="426"/>
        <w:jc w:val="both"/>
        <w:rPr>
          <w:rFonts w:ascii="Book Antiqua" w:hAnsi="Book Antiqua"/>
          <w:sz w:val="22"/>
          <w:szCs w:val="22"/>
        </w:rPr>
      </w:pPr>
      <w:r w:rsidRPr="00CB7447">
        <w:rPr>
          <w:rFonts w:ascii="Book Antiqua" w:hAnsi="Book Antiqua"/>
          <w:sz w:val="22"/>
          <w:szCs w:val="22"/>
        </w:rPr>
        <w:t>Postępowanie konkursowe prowadzone jest na podstawie:</w:t>
      </w:r>
    </w:p>
    <w:p w14:paraId="13E10686" w14:textId="583EDB57" w:rsidR="00146DA2" w:rsidRPr="00CB7447" w:rsidRDefault="00146DA2" w:rsidP="006C72C5">
      <w:pPr>
        <w:pStyle w:val="Akapitzlist"/>
        <w:numPr>
          <w:ilvl w:val="0"/>
          <w:numId w:val="3"/>
        </w:numPr>
        <w:suppressAutoHyphens/>
        <w:ind w:left="284" w:hanging="284"/>
        <w:jc w:val="both"/>
        <w:rPr>
          <w:rFonts w:ascii="Book Antiqua" w:hAnsi="Book Antiqua"/>
          <w:sz w:val="22"/>
          <w:szCs w:val="22"/>
        </w:rPr>
      </w:pPr>
      <w:r w:rsidRPr="00CB7447">
        <w:rPr>
          <w:rFonts w:ascii="Book Antiqua" w:hAnsi="Book Antiqua"/>
          <w:sz w:val="22"/>
          <w:szCs w:val="22"/>
        </w:rPr>
        <w:t>ustawy z dnia 15 kwietnia 2011 r.</w:t>
      </w:r>
      <w:r w:rsidR="00004827" w:rsidRPr="00CB7447">
        <w:rPr>
          <w:rFonts w:ascii="Book Antiqua" w:hAnsi="Book Antiqua"/>
          <w:sz w:val="22"/>
          <w:szCs w:val="22"/>
        </w:rPr>
        <w:t xml:space="preserve"> o działalności leczniczej (</w:t>
      </w:r>
      <w:proofErr w:type="spellStart"/>
      <w:r w:rsidR="0098165E" w:rsidRPr="00CB7447">
        <w:rPr>
          <w:rFonts w:ascii="Book Antiqua" w:hAnsi="Book Antiqua"/>
          <w:sz w:val="22"/>
          <w:szCs w:val="22"/>
        </w:rPr>
        <w:t>t.j</w:t>
      </w:r>
      <w:r w:rsidR="002A2973" w:rsidRPr="00CB7447">
        <w:rPr>
          <w:rFonts w:ascii="Book Antiqua" w:hAnsi="Book Antiqua"/>
          <w:sz w:val="22"/>
          <w:szCs w:val="22"/>
        </w:rPr>
        <w:t>.</w:t>
      </w:r>
      <w:r w:rsidR="00004827" w:rsidRPr="00CB7447">
        <w:rPr>
          <w:rFonts w:ascii="Book Antiqua" w:hAnsi="Book Antiqua"/>
          <w:sz w:val="22"/>
          <w:szCs w:val="22"/>
        </w:rPr>
        <w:t>Dz</w:t>
      </w:r>
      <w:proofErr w:type="spellEnd"/>
      <w:r w:rsidR="00004827" w:rsidRPr="00CB7447">
        <w:rPr>
          <w:rFonts w:ascii="Book Antiqua" w:hAnsi="Book Antiqua"/>
          <w:sz w:val="22"/>
          <w:szCs w:val="22"/>
        </w:rPr>
        <w:t>.</w:t>
      </w:r>
      <w:r w:rsidR="006553A8" w:rsidRPr="00CB7447">
        <w:rPr>
          <w:rFonts w:ascii="Book Antiqua" w:hAnsi="Book Antiqua"/>
          <w:sz w:val="22"/>
          <w:szCs w:val="22"/>
        </w:rPr>
        <w:t xml:space="preserve"> </w:t>
      </w:r>
      <w:r w:rsidRPr="00CB7447">
        <w:rPr>
          <w:rFonts w:ascii="Book Antiqua" w:hAnsi="Book Antiqua"/>
          <w:sz w:val="22"/>
          <w:szCs w:val="22"/>
        </w:rPr>
        <w:t>U.</w:t>
      </w:r>
      <w:r w:rsidR="006553A8" w:rsidRPr="00CB7447">
        <w:rPr>
          <w:rFonts w:ascii="Book Antiqua" w:hAnsi="Book Antiqua"/>
          <w:sz w:val="22"/>
          <w:szCs w:val="22"/>
        </w:rPr>
        <w:t xml:space="preserve"> </w:t>
      </w:r>
      <w:r w:rsidR="00DD6C47">
        <w:rPr>
          <w:rFonts w:ascii="Book Antiqua" w:hAnsi="Book Antiqua"/>
          <w:sz w:val="22"/>
          <w:szCs w:val="22"/>
        </w:rPr>
        <w:t>202</w:t>
      </w:r>
      <w:r w:rsidR="00432A68">
        <w:rPr>
          <w:rFonts w:ascii="Book Antiqua" w:hAnsi="Book Antiqua"/>
          <w:sz w:val="22"/>
          <w:szCs w:val="22"/>
        </w:rPr>
        <w:t>6</w:t>
      </w:r>
      <w:r w:rsidR="00DD6C47" w:rsidRPr="00CB7447">
        <w:rPr>
          <w:rFonts w:ascii="Book Antiqua" w:hAnsi="Book Antiqua"/>
          <w:sz w:val="22"/>
          <w:szCs w:val="22"/>
        </w:rPr>
        <w:t xml:space="preserve"> r.</w:t>
      </w:r>
      <w:r w:rsidR="0098165E" w:rsidRPr="00CB7447">
        <w:rPr>
          <w:rFonts w:ascii="Book Antiqua" w:hAnsi="Book Antiqua"/>
          <w:sz w:val="22"/>
          <w:szCs w:val="22"/>
        </w:rPr>
        <w:t>, poz.</w:t>
      </w:r>
      <w:r w:rsidR="003106FE">
        <w:rPr>
          <w:rFonts w:ascii="Book Antiqua" w:hAnsi="Book Antiqua"/>
          <w:sz w:val="22"/>
          <w:szCs w:val="22"/>
        </w:rPr>
        <w:t xml:space="preserve"> </w:t>
      </w:r>
      <w:proofErr w:type="gramStart"/>
      <w:r w:rsidR="00432A68">
        <w:rPr>
          <w:rFonts w:ascii="Book Antiqua" w:hAnsi="Book Antiqua"/>
          <w:sz w:val="22"/>
          <w:szCs w:val="22"/>
        </w:rPr>
        <w:t>156</w:t>
      </w:r>
      <w:r w:rsidR="003106FE">
        <w:rPr>
          <w:rFonts w:ascii="Book Antiqua" w:hAnsi="Book Antiqua"/>
          <w:sz w:val="22"/>
          <w:szCs w:val="22"/>
        </w:rPr>
        <w:t xml:space="preserve"> </w:t>
      </w:r>
      <w:r w:rsidR="00292A13" w:rsidRPr="00CB7447">
        <w:rPr>
          <w:rFonts w:ascii="Book Antiqua" w:hAnsi="Book Antiqua"/>
          <w:sz w:val="22"/>
          <w:szCs w:val="22"/>
        </w:rPr>
        <w:t xml:space="preserve"> ze</w:t>
      </w:r>
      <w:proofErr w:type="gramEnd"/>
      <w:r w:rsidR="00292A13" w:rsidRPr="00CB7447">
        <w:rPr>
          <w:rFonts w:ascii="Book Antiqua" w:hAnsi="Book Antiqua"/>
          <w:sz w:val="22"/>
          <w:szCs w:val="22"/>
        </w:rPr>
        <w:t xml:space="preserve"> zm.</w:t>
      </w:r>
      <w:r w:rsidRPr="00CB7447">
        <w:rPr>
          <w:rFonts w:ascii="Book Antiqua" w:hAnsi="Book Antiqua"/>
          <w:sz w:val="22"/>
          <w:szCs w:val="22"/>
        </w:rPr>
        <w:t>)</w:t>
      </w:r>
      <w:r w:rsidR="0031129D" w:rsidRPr="00CB7447">
        <w:rPr>
          <w:rFonts w:ascii="Book Antiqua" w:hAnsi="Book Antiqua"/>
          <w:sz w:val="22"/>
          <w:szCs w:val="22"/>
        </w:rPr>
        <w:t xml:space="preserve"> dalej jako </w:t>
      </w:r>
      <w:proofErr w:type="spellStart"/>
      <w:r w:rsidR="0031129D" w:rsidRPr="00CB7447">
        <w:rPr>
          <w:rFonts w:ascii="Book Antiqua" w:hAnsi="Book Antiqua"/>
          <w:sz w:val="22"/>
          <w:szCs w:val="22"/>
        </w:rPr>
        <w:t>u.o.d.l</w:t>
      </w:r>
      <w:proofErr w:type="spellEnd"/>
      <w:r w:rsidRPr="00CB7447">
        <w:rPr>
          <w:rFonts w:ascii="Book Antiqua" w:hAnsi="Book Antiqua"/>
          <w:sz w:val="22"/>
          <w:szCs w:val="22"/>
        </w:rPr>
        <w:t>,</w:t>
      </w:r>
    </w:p>
    <w:p w14:paraId="3AC40C2F" w14:textId="1571087C" w:rsidR="00C41752" w:rsidRPr="00CB7447" w:rsidRDefault="00146DA2" w:rsidP="006C72C5">
      <w:pPr>
        <w:pStyle w:val="Akapitzlist"/>
        <w:numPr>
          <w:ilvl w:val="0"/>
          <w:numId w:val="3"/>
        </w:numPr>
        <w:suppressAutoHyphens/>
        <w:ind w:left="284" w:hanging="284"/>
        <w:jc w:val="both"/>
        <w:rPr>
          <w:rFonts w:ascii="Book Antiqua" w:hAnsi="Book Antiqua"/>
          <w:sz w:val="22"/>
          <w:szCs w:val="22"/>
        </w:rPr>
      </w:pPr>
      <w:r w:rsidRPr="00CB7447">
        <w:rPr>
          <w:rFonts w:ascii="Book Antiqua" w:hAnsi="Book Antiqua"/>
          <w:sz w:val="22"/>
          <w:szCs w:val="22"/>
        </w:rPr>
        <w:t>ustawy z dnia 27 sierpnia 2004 r. o świadczeniach opieki zdrowotnej f</w:t>
      </w:r>
      <w:r w:rsidR="006553A8" w:rsidRPr="00CB7447">
        <w:rPr>
          <w:rFonts w:ascii="Book Antiqua" w:hAnsi="Book Antiqua"/>
          <w:sz w:val="22"/>
          <w:szCs w:val="22"/>
        </w:rPr>
        <w:t>inansowanych</w:t>
      </w:r>
      <w:r w:rsidRPr="00CB7447">
        <w:rPr>
          <w:rFonts w:ascii="Book Antiqua" w:hAnsi="Book Antiqua"/>
          <w:sz w:val="22"/>
          <w:szCs w:val="22"/>
        </w:rPr>
        <w:t xml:space="preserve"> </w:t>
      </w:r>
      <w:r w:rsidR="00A74076" w:rsidRPr="00CB7447">
        <w:rPr>
          <w:rFonts w:ascii="Book Antiqua" w:hAnsi="Book Antiqua"/>
          <w:sz w:val="22"/>
          <w:szCs w:val="22"/>
        </w:rPr>
        <w:br/>
      </w:r>
      <w:r w:rsidRPr="00CB7447">
        <w:rPr>
          <w:rFonts w:ascii="Book Antiqua" w:hAnsi="Book Antiqua"/>
          <w:sz w:val="22"/>
          <w:szCs w:val="22"/>
        </w:rPr>
        <w:t>ze ś</w:t>
      </w:r>
      <w:r w:rsidR="006553A8" w:rsidRPr="00CB7447">
        <w:rPr>
          <w:rFonts w:ascii="Book Antiqua" w:hAnsi="Book Antiqua"/>
          <w:sz w:val="22"/>
          <w:szCs w:val="22"/>
        </w:rPr>
        <w:t>rodków publicznych (</w:t>
      </w:r>
      <w:proofErr w:type="spellStart"/>
      <w:r w:rsidR="0098165E" w:rsidRPr="00CB7447">
        <w:rPr>
          <w:rFonts w:ascii="Book Antiqua" w:hAnsi="Book Antiqua"/>
          <w:sz w:val="22"/>
          <w:szCs w:val="22"/>
        </w:rPr>
        <w:t>t.j.</w:t>
      </w:r>
      <w:r w:rsidR="006553A8" w:rsidRPr="00CB7447">
        <w:rPr>
          <w:rFonts w:ascii="Book Antiqua" w:hAnsi="Book Antiqua"/>
          <w:sz w:val="22"/>
          <w:szCs w:val="22"/>
        </w:rPr>
        <w:t>Dz.U</w:t>
      </w:r>
      <w:proofErr w:type="spellEnd"/>
      <w:r w:rsidR="006553A8" w:rsidRPr="00CB7447">
        <w:rPr>
          <w:rFonts w:ascii="Book Antiqua" w:hAnsi="Book Antiqua"/>
          <w:sz w:val="22"/>
          <w:szCs w:val="22"/>
        </w:rPr>
        <w:t xml:space="preserve">. </w:t>
      </w:r>
      <w:r w:rsidR="00FC7D4D">
        <w:rPr>
          <w:rFonts w:ascii="Book Antiqua" w:hAnsi="Book Antiqua"/>
          <w:sz w:val="22"/>
          <w:szCs w:val="22"/>
        </w:rPr>
        <w:t>202</w:t>
      </w:r>
      <w:r w:rsidR="00432A68">
        <w:rPr>
          <w:rFonts w:ascii="Book Antiqua" w:hAnsi="Book Antiqua"/>
          <w:sz w:val="22"/>
          <w:szCs w:val="22"/>
        </w:rPr>
        <w:t>5</w:t>
      </w:r>
      <w:proofErr w:type="gramStart"/>
      <w:r w:rsidR="0098165E" w:rsidRPr="00CB7447">
        <w:rPr>
          <w:rFonts w:ascii="Book Antiqua" w:hAnsi="Book Antiqua"/>
          <w:sz w:val="22"/>
          <w:szCs w:val="22"/>
        </w:rPr>
        <w:t>r</w:t>
      </w:r>
      <w:r w:rsidR="006553A8" w:rsidRPr="00CB7447">
        <w:rPr>
          <w:rFonts w:ascii="Book Antiqua" w:hAnsi="Book Antiqua"/>
          <w:sz w:val="22"/>
          <w:szCs w:val="22"/>
        </w:rPr>
        <w:t>.</w:t>
      </w:r>
      <w:r w:rsidR="0098165E" w:rsidRPr="00CB7447">
        <w:rPr>
          <w:rFonts w:ascii="Book Antiqua" w:hAnsi="Book Antiqua"/>
          <w:sz w:val="22"/>
          <w:szCs w:val="22"/>
        </w:rPr>
        <w:t>,poz.</w:t>
      </w:r>
      <w:proofErr w:type="gramEnd"/>
      <w:r w:rsidR="003106FE">
        <w:rPr>
          <w:rFonts w:ascii="Book Antiqua" w:hAnsi="Book Antiqua"/>
          <w:sz w:val="22"/>
          <w:szCs w:val="22"/>
        </w:rPr>
        <w:t xml:space="preserve"> </w:t>
      </w:r>
      <w:r w:rsidR="00FC7D4D">
        <w:rPr>
          <w:rFonts w:ascii="Book Antiqua" w:hAnsi="Book Antiqua"/>
          <w:sz w:val="22"/>
          <w:szCs w:val="22"/>
        </w:rPr>
        <w:t>14</w:t>
      </w:r>
      <w:r w:rsidR="00432A68">
        <w:rPr>
          <w:rFonts w:ascii="Book Antiqua" w:hAnsi="Book Antiqua"/>
          <w:sz w:val="22"/>
          <w:szCs w:val="22"/>
        </w:rPr>
        <w:t>61</w:t>
      </w:r>
      <w:r w:rsidR="00F13D88" w:rsidRPr="00CB7447">
        <w:rPr>
          <w:rFonts w:ascii="Book Antiqua" w:hAnsi="Book Antiqua"/>
          <w:sz w:val="22"/>
          <w:szCs w:val="22"/>
        </w:rPr>
        <w:t xml:space="preserve">ze </w:t>
      </w:r>
      <w:proofErr w:type="gramStart"/>
      <w:r w:rsidR="00F13D88" w:rsidRPr="00CB7447">
        <w:rPr>
          <w:rFonts w:ascii="Book Antiqua" w:hAnsi="Book Antiqua"/>
          <w:sz w:val="22"/>
          <w:szCs w:val="22"/>
        </w:rPr>
        <w:t>zm.</w:t>
      </w:r>
      <w:r w:rsidRPr="00CB7447">
        <w:rPr>
          <w:rFonts w:ascii="Book Antiqua" w:hAnsi="Book Antiqua"/>
          <w:sz w:val="22"/>
          <w:szCs w:val="22"/>
        </w:rPr>
        <w:t xml:space="preserve"> )</w:t>
      </w:r>
      <w:proofErr w:type="gramEnd"/>
      <w:r w:rsidR="0031129D" w:rsidRPr="00CB7447">
        <w:rPr>
          <w:rFonts w:ascii="Book Antiqua" w:hAnsi="Book Antiqua"/>
          <w:sz w:val="22"/>
          <w:szCs w:val="22"/>
        </w:rPr>
        <w:t xml:space="preserve"> dalej jako </w:t>
      </w:r>
      <w:proofErr w:type="spellStart"/>
      <w:r w:rsidR="0031129D" w:rsidRPr="00CB7447">
        <w:rPr>
          <w:rFonts w:ascii="Book Antiqua" w:hAnsi="Book Antiqua"/>
          <w:sz w:val="22"/>
          <w:szCs w:val="22"/>
        </w:rPr>
        <w:t>u.o.ś.o.z</w:t>
      </w:r>
      <w:proofErr w:type="spellEnd"/>
      <w:r w:rsidR="0031129D" w:rsidRPr="00CB7447">
        <w:rPr>
          <w:rFonts w:ascii="Book Antiqua" w:hAnsi="Book Antiqua"/>
          <w:sz w:val="22"/>
          <w:szCs w:val="22"/>
        </w:rPr>
        <w:t>.</w:t>
      </w:r>
    </w:p>
    <w:p w14:paraId="0E14482F" w14:textId="77777777" w:rsidR="0008564A" w:rsidRDefault="0008564A" w:rsidP="00146DA2">
      <w:pPr>
        <w:jc w:val="both"/>
        <w:rPr>
          <w:rFonts w:ascii="Book Antiqua" w:hAnsi="Book Antiqua"/>
          <w:b/>
          <w:sz w:val="22"/>
          <w:szCs w:val="22"/>
        </w:rPr>
      </w:pPr>
    </w:p>
    <w:p w14:paraId="3B21F623" w14:textId="77777777" w:rsidR="002915BD" w:rsidRDefault="00146DA2" w:rsidP="00146DA2">
      <w:pPr>
        <w:jc w:val="both"/>
      </w:pPr>
      <w:r w:rsidRPr="00CB7447">
        <w:rPr>
          <w:rFonts w:ascii="Book Antiqua" w:hAnsi="Book Antiqua"/>
          <w:b/>
          <w:sz w:val="22"/>
          <w:szCs w:val="22"/>
        </w:rPr>
        <w:t>III. PRZEDMIOT KONKURSU OFERT:</w:t>
      </w:r>
      <w:r w:rsidR="002915BD" w:rsidRPr="002915BD">
        <w:t xml:space="preserve"> </w:t>
      </w:r>
    </w:p>
    <w:p w14:paraId="7664F41F" w14:textId="3B70AA28" w:rsidR="00B660E7" w:rsidRDefault="00B660E7" w:rsidP="00B660E7">
      <w:pPr>
        <w:jc w:val="both"/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Kod CPV:85141000-9 Usługi świadczone przez personel medyczny</w:t>
      </w:r>
      <w:r w:rsidR="00DD6C47">
        <w:rPr>
          <w:rFonts w:ascii="Book Antiqua" w:hAnsi="Book Antiqua"/>
          <w:b/>
          <w:sz w:val="22"/>
          <w:szCs w:val="22"/>
        </w:rPr>
        <w:t>, 85141200-1-usługi świadczone przez pielęgnia</w:t>
      </w:r>
      <w:r w:rsidR="008E46EE">
        <w:rPr>
          <w:rFonts w:ascii="Book Antiqua" w:hAnsi="Book Antiqua"/>
          <w:b/>
          <w:sz w:val="22"/>
          <w:szCs w:val="22"/>
        </w:rPr>
        <w:t>rki</w:t>
      </w:r>
    </w:p>
    <w:p w14:paraId="3BC784C5" w14:textId="77777777" w:rsidR="00DD6C47" w:rsidRDefault="00DD6C47" w:rsidP="00B660E7">
      <w:pPr>
        <w:jc w:val="both"/>
        <w:rPr>
          <w:rFonts w:ascii="Book Antiqua" w:hAnsi="Book Antiqua"/>
          <w:b/>
          <w:sz w:val="22"/>
          <w:szCs w:val="22"/>
        </w:rPr>
      </w:pPr>
    </w:p>
    <w:p w14:paraId="4E311A05" w14:textId="07E674C1" w:rsidR="00F77C5A" w:rsidRPr="004F19EF" w:rsidRDefault="00F77C5A" w:rsidP="00B660E7">
      <w:pPr>
        <w:jc w:val="both"/>
        <w:rPr>
          <w:rFonts w:ascii="Book Antiqua" w:hAnsi="Book Antiqua"/>
          <w:b/>
          <w:sz w:val="22"/>
          <w:szCs w:val="22"/>
        </w:rPr>
      </w:pPr>
      <w:r w:rsidRPr="00395545">
        <w:rPr>
          <w:rFonts w:ascii="Book Antiqua" w:hAnsi="Book Antiqua"/>
          <w:sz w:val="22"/>
          <w:szCs w:val="22"/>
        </w:rPr>
        <w:t>Przedmiotem konkursu ofert jest</w:t>
      </w:r>
      <w:r>
        <w:rPr>
          <w:rFonts w:ascii="Book Antiqua" w:hAnsi="Book Antiqua"/>
          <w:sz w:val="22"/>
          <w:szCs w:val="22"/>
        </w:rPr>
        <w:t xml:space="preserve"> </w:t>
      </w:r>
      <w:r w:rsidRPr="003106FE">
        <w:rPr>
          <w:rFonts w:ascii="Book Antiqua" w:hAnsi="Book Antiqua"/>
          <w:sz w:val="22"/>
          <w:szCs w:val="22"/>
        </w:rPr>
        <w:t xml:space="preserve">udzielanie świadczeń zdrowotnych </w:t>
      </w:r>
      <w:r w:rsidRPr="00C81AD4">
        <w:rPr>
          <w:rFonts w:ascii="Book Antiqua" w:hAnsi="Book Antiqua"/>
          <w:sz w:val="22"/>
          <w:szCs w:val="22"/>
        </w:rPr>
        <w:t xml:space="preserve">przez </w:t>
      </w:r>
      <w:r>
        <w:rPr>
          <w:rFonts w:ascii="Book Antiqua" w:hAnsi="Book Antiqua"/>
          <w:sz w:val="22"/>
          <w:szCs w:val="22"/>
        </w:rPr>
        <w:t>pielęgniarki w następujących zakresach</w:t>
      </w:r>
    </w:p>
    <w:p w14:paraId="19F64EA3" w14:textId="77777777" w:rsidR="00B660E7" w:rsidRPr="00182DA2" w:rsidRDefault="00B660E7" w:rsidP="00B660E7">
      <w:pPr>
        <w:spacing w:line="276" w:lineRule="auto"/>
        <w:jc w:val="both"/>
        <w:rPr>
          <w:rFonts w:ascii="Book Antiqua" w:hAnsi="Book Antiqua"/>
          <w:b/>
          <w:u w:val="single"/>
        </w:rPr>
      </w:pPr>
      <w:r w:rsidRPr="00182DA2">
        <w:rPr>
          <w:rFonts w:ascii="Book Antiqua" w:hAnsi="Book Antiqua"/>
          <w:b/>
          <w:u w:val="single"/>
        </w:rPr>
        <w:t>Zadanie 1</w:t>
      </w:r>
    </w:p>
    <w:p w14:paraId="671B0FF7" w14:textId="43A2D72C" w:rsidR="00605278" w:rsidRPr="00B660E7" w:rsidRDefault="00B660E7" w:rsidP="00605278">
      <w:pPr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-Udzielanie ś</w:t>
      </w:r>
      <w:r w:rsidR="00F77C5A">
        <w:rPr>
          <w:rFonts w:ascii="Book Antiqua" w:hAnsi="Book Antiqua"/>
          <w:b/>
        </w:rPr>
        <w:t>wiadczeń zdrowotnych przez pielę</w:t>
      </w:r>
      <w:r>
        <w:rPr>
          <w:rFonts w:ascii="Book Antiqua" w:hAnsi="Book Antiqua"/>
          <w:b/>
        </w:rPr>
        <w:t>gniark</w:t>
      </w:r>
      <w:r w:rsidR="00DD6C47">
        <w:rPr>
          <w:rFonts w:ascii="Book Antiqua" w:hAnsi="Book Antiqua"/>
          <w:b/>
        </w:rPr>
        <w:t>ę</w:t>
      </w:r>
      <w:r>
        <w:rPr>
          <w:rFonts w:ascii="Book Antiqua" w:hAnsi="Book Antiqua"/>
          <w:b/>
        </w:rPr>
        <w:t xml:space="preserve"> </w:t>
      </w:r>
      <w:r w:rsidR="00DD6C47">
        <w:rPr>
          <w:rFonts w:ascii="Book Antiqua" w:hAnsi="Book Antiqua"/>
          <w:b/>
        </w:rPr>
        <w:t>na Bloku Operacyjnym, zgodnie z ustalonym harmonogramem udzielania świadczeń zdrowotnych</w:t>
      </w:r>
    </w:p>
    <w:p w14:paraId="635A1407" w14:textId="77777777" w:rsidR="00605278" w:rsidRDefault="00605278" w:rsidP="00E61F4A">
      <w:pPr>
        <w:pStyle w:val="Tekstpodstawowy"/>
        <w:tabs>
          <w:tab w:val="left" w:pos="993"/>
        </w:tabs>
        <w:spacing w:after="0" w:line="276" w:lineRule="auto"/>
        <w:jc w:val="both"/>
        <w:rPr>
          <w:rFonts w:ascii="Book Antiqua" w:hAnsi="Book Antiqua"/>
          <w:sz w:val="22"/>
          <w:szCs w:val="22"/>
        </w:rPr>
      </w:pPr>
    </w:p>
    <w:p w14:paraId="0A22A383" w14:textId="77777777" w:rsidR="00BB35D3" w:rsidRPr="00591387" w:rsidRDefault="00BB35D3" w:rsidP="00591387">
      <w:pPr>
        <w:suppressAutoHyphens/>
        <w:jc w:val="both"/>
        <w:rPr>
          <w:rFonts w:ascii="Book Antiqua" w:hAnsi="Book Antiqua"/>
          <w:sz w:val="22"/>
          <w:szCs w:val="22"/>
        </w:rPr>
      </w:pPr>
      <w:r w:rsidRPr="00EC4D3A">
        <w:rPr>
          <w:rFonts w:ascii="Book Antiqua" w:hAnsi="Book Antiqua"/>
          <w:b/>
          <w:sz w:val="22"/>
          <w:szCs w:val="22"/>
        </w:rPr>
        <w:t>IV.</w:t>
      </w:r>
      <w:r w:rsidR="000D7132">
        <w:rPr>
          <w:rFonts w:ascii="Book Antiqua" w:hAnsi="Book Antiqua"/>
          <w:b/>
          <w:sz w:val="22"/>
          <w:szCs w:val="22"/>
        </w:rPr>
        <w:t xml:space="preserve">(I) </w:t>
      </w:r>
      <w:r w:rsidRPr="00EC4D3A">
        <w:rPr>
          <w:rFonts w:ascii="Book Antiqua" w:hAnsi="Book Antiqua"/>
          <w:b/>
          <w:sz w:val="22"/>
          <w:szCs w:val="22"/>
        </w:rPr>
        <w:t>WARUNKI JAKIE MUSI SPEŁNIAĆ OFERENT I OFERTA</w:t>
      </w:r>
    </w:p>
    <w:p w14:paraId="6DE793DB" w14:textId="50A5C67C" w:rsidR="001611C5" w:rsidRPr="00E25230" w:rsidRDefault="00C113C9" w:rsidP="00E25230">
      <w:pPr>
        <w:numPr>
          <w:ilvl w:val="0"/>
          <w:numId w:val="51"/>
        </w:numPr>
        <w:tabs>
          <w:tab w:val="left" w:pos="142"/>
        </w:tabs>
        <w:suppressAutoHyphens/>
        <w:spacing w:line="276" w:lineRule="auto"/>
        <w:ind w:left="284" w:hanging="284"/>
        <w:jc w:val="both"/>
        <w:rPr>
          <w:rFonts w:ascii="Book Antiqua" w:hAnsi="Book Antiqua" w:cs="Arial"/>
          <w:sz w:val="22"/>
          <w:szCs w:val="22"/>
        </w:rPr>
      </w:pPr>
      <w:r w:rsidRPr="00E25230">
        <w:rPr>
          <w:rFonts w:ascii="Book Antiqua" w:hAnsi="Book Antiqua" w:cs="Arial"/>
          <w:sz w:val="22"/>
          <w:szCs w:val="22"/>
        </w:rPr>
        <w:t xml:space="preserve">Świadczenia będące przedmiotem postępowania konkursowego mają być udzielane przez osoby wykonujące zawód </w:t>
      </w:r>
      <w:r w:rsidR="00B660E7">
        <w:rPr>
          <w:rFonts w:ascii="Book Antiqua" w:hAnsi="Book Antiqua" w:cs="Arial"/>
          <w:sz w:val="22"/>
          <w:szCs w:val="22"/>
        </w:rPr>
        <w:t>pielęgniarki</w:t>
      </w:r>
      <w:r w:rsidRPr="00E25230">
        <w:rPr>
          <w:rFonts w:ascii="Book Antiqua" w:hAnsi="Book Antiqua" w:cs="Arial"/>
          <w:sz w:val="22"/>
          <w:szCs w:val="22"/>
        </w:rPr>
        <w:t>, z prawem do jego wykonywania</w:t>
      </w:r>
      <w:r w:rsidR="000D7132" w:rsidRPr="000D7132">
        <w:rPr>
          <w:rFonts w:ascii="Book Antiqua" w:hAnsi="Book Antiqua" w:cs="Arial"/>
          <w:sz w:val="22"/>
          <w:szCs w:val="22"/>
        </w:rPr>
        <w:t>.</w:t>
      </w:r>
    </w:p>
    <w:p w14:paraId="68202C65" w14:textId="77777777" w:rsidR="00BB35D3" w:rsidRPr="00EC4D3A" w:rsidRDefault="00BB35D3" w:rsidP="000D7132">
      <w:pPr>
        <w:pStyle w:val="Tekstpodstawowy2"/>
        <w:numPr>
          <w:ilvl w:val="0"/>
          <w:numId w:val="51"/>
        </w:numPr>
        <w:spacing w:after="0" w:line="240" w:lineRule="auto"/>
        <w:ind w:left="284" w:hanging="284"/>
        <w:jc w:val="both"/>
        <w:rPr>
          <w:rFonts w:ascii="Book Antiqua" w:hAnsi="Book Antiqua"/>
          <w:sz w:val="22"/>
          <w:szCs w:val="22"/>
        </w:rPr>
      </w:pPr>
      <w:r w:rsidRPr="00EC4D3A">
        <w:rPr>
          <w:rFonts w:ascii="Book Antiqua" w:hAnsi="Book Antiqua"/>
          <w:sz w:val="22"/>
          <w:szCs w:val="22"/>
        </w:rPr>
        <w:t>Do konkursu mogą przystąpić osoby, o których mowa w ustawie o działalności leczniczej, których działalność lecznicza obejmuje przedmiot zamówienia. Oferty złożone przez podmioty nieuprawnione zostaną odrzucone jako nieważne.</w:t>
      </w:r>
    </w:p>
    <w:p w14:paraId="35541800" w14:textId="4D70C02E" w:rsidR="00BB35D3" w:rsidRPr="00EC4D3A" w:rsidRDefault="00BB35D3" w:rsidP="000D7132">
      <w:pPr>
        <w:numPr>
          <w:ilvl w:val="0"/>
          <w:numId w:val="51"/>
        </w:numPr>
        <w:suppressAutoHyphens/>
        <w:ind w:left="284" w:hanging="284"/>
        <w:jc w:val="both"/>
        <w:rPr>
          <w:rFonts w:ascii="Book Antiqua" w:hAnsi="Book Antiqua"/>
          <w:sz w:val="22"/>
          <w:szCs w:val="22"/>
        </w:rPr>
      </w:pPr>
      <w:r w:rsidRPr="00EC4D3A">
        <w:rPr>
          <w:rFonts w:ascii="Book Antiqua" w:hAnsi="Book Antiqua"/>
          <w:sz w:val="22"/>
          <w:szCs w:val="22"/>
        </w:rPr>
        <w:t xml:space="preserve">Warunkiem przystąpienia do konkursu jest złożenie kompletnej oferty wraz z wymaganymi załącznikami, sporządzonej w języku polskim, </w:t>
      </w:r>
      <w:r w:rsidR="00DF2E8A" w:rsidRPr="00EC4D3A">
        <w:rPr>
          <w:rFonts w:ascii="Book Antiqua" w:hAnsi="Book Antiqua"/>
          <w:sz w:val="22"/>
          <w:szCs w:val="22"/>
        </w:rPr>
        <w:t>z wyłączeniem pojęć medycznych,</w:t>
      </w:r>
      <w:r w:rsidR="009D7E53" w:rsidRPr="00EC4D3A">
        <w:rPr>
          <w:rFonts w:ascii="Book Antiqua" w:hAnsi="Book Antiqua"/>
          <w:sz w:val="22"/>
          <w:szCs w:val="22"/>
        </w:rPr>
        <w:t xml:space="preserve"> </w:t>
      </w:r>
      <w:r w:rsidRPr="00EC4D3A">
        <w:rPr>
          <w:rFonts w:ascii="Book Antiqua" w:hAnsi="Book Antiqua"/>
          <w:sz w:val="22"/>
          <w:szCs w:val="22"/>
        </w:rPr>
        <w:t xml:space="preserve">w formie </w:t>
      </w:r>
      <w:r w:rsidR="00DD6C47" w:rsidRPr="00EC4D3A">
        <w:rPr>
          <w:rFonts w:ascii="Book Antiqua" w:hAnsi="Book Antiqua"/>
          <w:sz w:val="22"/>
          <w:szCs w:val="22"/>
        </w:rPr>
        <w:t>pisemnej pod</w:t>
      </w:r>
      <w:r w:rsidRPr="00EC4D3A">
        <w:rPr>
          <w:rFonts w:ascii="Book Antiqua" w:hAnsi="Book Antiqua"/>
          <w:sz w:val="22"/>
          <w:szCs w:val="22"/>
        </w:rPr>
        <w:t xml:space="preserve"> rygorem nieważności, pismem czytelnym. Oferty nieczytelne zostaną odrzucone.</w:t>
      </w:r>
    </w:p>
    <w:p w14:paraId="343CD1BC" w14:textId="68B07E28" w:rsidR="00395545" w:rsidRPr="00B660E7" w:rsidRDefault="00DF2E8A" w:rsidP="00B660E7">
      <w:pPr>
        <w:numPr>
          <w:ilvl w:val="0"/>
          <w:numId w:val="51"/>
        </w:numPr>
        <w:suppressAutoHyphens/>
        <w:ind w:left="284" w:hanging="284"/>
        <w:jc w:val="both"/>
        <w:rPr>
          <w:rFonts w:ascii="Book Antiqua" w:hAnsi="Book Antiqua"/>
          <w:sz w:val="22"/>
          <w:szCs w:val="22"/>
        </w:rPr>
      </w:pPr>
      <w:r w:rsidRPr="00EC4D3A">
        <w:rPr>
          <w:rFonts w:ascii="Book Antiqua" w:hAnsi="Book Antiqua"/>
          <w:sz w:val="22"/>
          <w:szCs w:val="22"/>
        </w:rPr>
        <w:t>Oferent ma prawo złożyć tylko jedną ofertę.</w:t>
      </w:r>
    </w:p>
    <w:p w14:paraId="1C46EB7F" w14:textId="77777777" w:rsidR="00BB35D3" w:rsidRPr="00EC4D3A" w:rsidRDefault="003106FE" w:rsidP="000D7132">
      <w:pPr>
        <w:numPr>
          <w:ilvl w:val="0"/>
          <w:numId w:val="51"/>
        </w:numPr>
        <w:suppressAutoHyphens/>
        <w:ind w:left="284" w:hanging="284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S</w:t>
      </w:r>
      <w:r w:rsidR="00BB35D3" w:rsidRPr="00EC4D3A">
        <w:rPr>
          <w:rFonts w:ascii="Book Antiqua" w:hAnsi="Book Antiqua"/>
          <w:sz w:val="22"/>
          <w:szCs w:val="22"/>
        </w:rPr>
        <w:t>tron oferty</w:t>
      </w:r>
      <w:r w:rsidR="00B321DE">
        <w:rPr>
          <w:rFonts w:ascii="Book Antiqua" w:hAnsi="Book Antiqua"/>
          <w:sz w:val="22"/>
          <w:szCs w:val="22"/>
        </w:rPr>
        <w:t xml:space="preserve"> mają</w:t>
      </w:r>
      <w:r>
        <w:rPr>
          <w:rFonts w:ascii="Book Antiqua" w:hAnsi="Book Antiqua"/>
          <w:sz w:val="22"/>
          <w:szCs w:val="22"/>
        </w:rPr>
        <w:t xml:space="preserve"> by ponumerowane</w:t>
      </w:r>
      <w:r w:rsidR="00BB35D3" w:rsidRPr="00EC4D3A">
        <w:rPr>
          <w:rFonts w:ascii="Book Antiqua" w:hAnsi="Book Antiqua"/>
          <w:sz w:val="22"/>
          <w:szCs w:val="22"/>
        </w:rPr>
        <w:t>.</w:t>
      </w:r>
    </w:p>
    <w:p w14:paraId="67C52493" w14:textId="77777777" w:rsidR="00BB35D3" w:rsidRPr="00EC4D3A" w:rsidRDefault="00BB35D3" w:rsidP="000D7132">
      <w:pPr>
        <w:numPr>
          <w:ilvl w:val="0"/>
          <w:numId w:val="51"/>
        </w:numPr>
        <w:tabs>
          <w:tab w:val="left" w:pos="284"/>
        </w:tabs>
        <w:suppressAutoHyphens/>
        <w:ind w:left="284" w:hanging="284"/>
        <w:jc w:val="both"/>
        <w:rPr>
          <w:rFonts w:ascii="Book Antiqua" w:hAnsi="Book Antiqua"/>
          <w:sz w:val="22"/>
          <w:szCs w:val="22"/>
        </w:rPr>
      </w:pPr>
      <w:r w:rsidRPr="00EC4D3A">
        <w:rPr>
          <w:rFonts w:ascii="Book Antiqua" w:hAnsi="Book Antiqua"/>
          <w:sz w:val="22"/>
          <w:szCs w:val="22"/>
        </w:rPr>
        <w:t>Wszelkie poprawki lub zmiany w tekście muszą być podpisane własn</w:t>
      </w:r>
      <w:r w:rsidR="004F109B" w:rsidRPr="00EC4D3A">
        <w:rPr>
          <w:rFonts w:ascii="Book Antiqua" w:hAnsi="Book Antiqua"/>
          <w:sz w:val="22"/>
          <w:szCs w:val="22"/>
        </w:rPr>
        <w:t xml:space="preserve">oręcznie </w:t>
      </w:r>
      <w:r w:rsidRPr="00EC4D3A">
        <w:rPr>
          <w:rFonts w:ascii="Book Antiqua" w:hAnsi="Book Antiqua"/>
          <w:sz w:val="22"/>
          <w:szCs w:val="22"/>
        </w:rPr>
        <w:t>przez osobę podpisującą ofertę.</w:t>
      </w:r>
    </w:p>
    <w:p w14:paraId="11191983" w14:textId="77777777" w:rsidR="00BB35D3" w:rsidRDefault="00BB35D3" w:rsidP="000D7132">
      <w:pPr>
        <w:numPr>
          <w:ilvl w:val="0"/>
          <w:numId w:val="51"/>
        </w:numPr>
        <w:suppressAutoHyphens/>
        <w:ind w:left="284" w:hanging="284"/>
        <w:jc w:val="both"/>
        <w:rPr>
          <w:rFonts w:ascii="Book Antiqua" w:hAnsi="Book Antiqua"/>
          <w:sz w:val="22"/>
          <w:szCs w:val="22"/>
        </w:rPr>
      </w:pPr>
      <w:r w:rsidRPr="00EC4D3A">
        <w:rPr>
          <w:rFonts w:ascii="Book Antiqua" w:hAnsi="Book Antiqua"/>
          <w:sz w:val="22"/>
          <w:szCs w:val="22"/>
        </w:rPr>
        <w:t>Oferent ponosi wszelkie koszty związane z przygotowaniem i złożeniem oferty.</w:t>
      </w:r>
    </w:p>
    <w:p w14:paraId="0AF45E9B" w14:textId="77777777" w:rsidR="00BB35D3" w:rsidRPr="00EC4D3A" w:rsidRDefault="00BB35D3" w:rsidP="000D7132">
      <w:pPr>
        <w:numPr>
          <w:ilvl w:val="0"/>
          <w:numId w:val="51"/>
        </w:numPr>
        <w:suppressAutoHyphens/>
        <w:ind w:left="284" w:hanging="284"/>
        <w:jc w:val="both"/>
        <w:rPr>
          <w:rFonts w:ascii="Book Antiqua" w:hAnsi="Book Antiqua"/>
          <w:sz w:val="22"/>
          <w:szCs w:val="22"/>
        </w:rPr>
      </w:pPr>
      <w:r w:rsidRPr="00EC4D3A">
        <w:rPr>
          <w:rFonts w:ascii="Book Antiqua" w:hAnsi="Book Antiqua"/>
          <w:sz w:val="22"/>
          <w:szCs w:val="22"/>
        </w:rPr>
        <w:t>Oferta powinna zawierać:</w:t>
      </w:r>
    </w:p>
    <w:p w14:paraId="5BDE13A2" w14:textId="77777777" w:rsidR="00BB35D3" w:rsidRDefault="000970FD" w:rsidP="004E3E98">
      <w:pPr>
        <w:numPr>
          <w:ilvl w:val="0"/>
          <w:numId w:val="19"/>
        </w:numPr>
        <w:tabs>
          <w:tab w:val="left" w:pos="567"/>
        </w:tabs>
        <w:suppressAutoHyphens/>
        <w:ind w:left="567" w:hanging="283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 f</w:t>
      </w:r>
      <w:r w:rsidR="00BB35D3" w:rsidRPr="00EC4D3A">
        <w:rPr>
          <w:rFonts w:ascii="Book Antiqua" w:hAnsi="Book Antiqua"/>
          <w:sz w:val="22"/>
          <w:szCs w:val="22"/>
        </w:rPr>
        <w:t xml:space="preserve">ormularz ofertowy - </w:t>
      </w:r>
      <w:r w:rsidR="00BB35D3" w:rsidRPr="00EC4D3A">
        <w:rPr>
          <w:rFonts w:ascii="Book Antiqua" w:hAnsi="Book Antiqua"/>
          <w:i/>
          <w:iCs/>
          <w:sz w:val="22"/>
          <w:szCs w:val="22"/>
        </w:rPr>
        <w:t>załącznik nr 1</w:t>
      </w:r>
      <w:r w:rsidR="00BB35D3" w:rsidRPr="00EC4D3A">
        <w:rPr>
          <w:rFonts w:ascii="Book Antiqua" w:hAnsi="Book Antiqua"/>
          <w:sz w:val="22"/>
          <w:szCs w:val="22"/>
        </w:rPr>
        <w:t>,</w:t>
      </w:r>
    </w:p>
    <w:p w14:paraId="71A417F3" w14:textId="13570DCC" w:rsidR="000970FD" w:rsidRDefault="000970FD" w:rsidP="000970FD">
      <w:pPr>
        <w:widowControl w:val="0"/>
        <w:numPr>
          <w:ilvl w:val="0"/>
          <w:numId w:val="19"/>
        </w:numPr>
        <w:suppressAutoHyphens/>
        <w:autoSpaceDE w:val="0"/>
        <w:spacing w:line="276" w:lineRule="auto"/>
        <w:ind w:left="643"/>
        <w:jc w:val="both"/>
        <w:rPr>
          <w:rFonts w:ascii="Book Antiqua" w:hAnsi="Book Antiqua" w:cs="Arial"/>
          <w:sz w:val="22"/>
          <w:szCs w:val="22"/>
        </w:rPr>
      </w:pPr>
      <w:r>
        <w:rPr>
          <w:rFonts w:ascii="Book Antiqua" w:hAnsi="Book Antiqua" w:cs="Arial"/>
          <w:sz w:val="22"/>
          <w:szCs w:val="22"/>
        </w:rPr>
        <w:t>odpis z rejestru podmiotów wykonujących działalność leczniczą / zaświadczenie o wpisie do rejestru podmiotów wykonujących działalność leczniczą</w:t>
      </w:r>
      <w:proofErr w:type="gramStart"/>
      <w:r>
        <w:rPr>
          <w:rFonts w:ascii="Book Antiqua" w:hAnsi="Book Antiqua" w:cs="Arial"/>
          <w:sz w:val="22"/>
          <w:szCs w:val="22"/>
        </w:rPr>
        <w:t>*,</w:t>
      </w:r>
      <w:proofErr w:type="gramEnd"/>
      <w:r w:rsidR="00F038E6">
        <w:rPr>
          <w:rFonts w:ascii="Book Antiqua" w:hAnsi="Book Antiqua" w:cs="Arial"/>
          <w:sz w:val="22"/>
          <w:szCs w:val="22"/>
        </w:rPr>
        <w:t xml:space="preserve"> (wpis do rejestru indywidulanych praktyk pielęgniarskich)</w:t>
      </w:r>
    </w:p>
    <w:p w14:paraId="3F37A6E9" w14:textId="77777777" w:rsidR="000970FD" w:rsidRDefault="000970FD" w:rsidP="000970FD">
      <w:pPr>
        <w:widowControl w:val="0"/>
        <w:numPr>
          <w:ilvl w:val="0"/>
          <w:numId w:val="19"/>
        </w:numPr>
        <w:suppressAutoHyphens/>
        <w:autoSpaceDE w:val="0"/>
        <w:spacing w:line="276" w:lineRule="auto"/>
        <w:ind w:left="643"/>
        <w:jc w:val="both"/>
        <w:rPr>
          <w:rFonts w:ascii="Book Antiqua" w:hAnsi="Book Antiqua" w:cs="Arial"/>
          <w:sz w:val="22"/>
          <w:szCs w:val="22"/>
        </w:rPr>
      </w:pPr>
      <w:r>
        <w:rPr>
          <w:rFonts w:ascii="Book Antiqua" w:hAnsi="Book Antiqua" w:cs="Arial"/>
          <w:sz w:val="22"/>
          <w:szCs w:val="22"/>
        </w:rPr>
        <w:t>aktualny odpis właściwego rejestru Krajowego Rejestru Sądowego / wyciąg z Centralnej Ewidencji i Informacji o Działalności Gospodarczej*,</w:t>
      </w:r>
    </w:p>
    <w:p w14:paraId="550B0632" w14:textId="77777777" w:rsidR="000970FD" w:rsidRDefault="000970FD" w:rsidP="000970FD">
      <w:pPr>
        <w:widowControl w:val="0"/>
        <w:numPr>
          <w:ilvl w:val="0"/>
          <w:numId w:val="19"/>
        </w:numPr>
        <w:suppressAutoHyphens/>
        <w:autoSpaceDE w:val="0"/>
        <w:spacing w:line="276" w:lineRule="auto"/>
        <w:ind w:left="643"/>
        <w:jc w:val="both"/>
        <w:rPr>
          <w:rFonts w:ascii="Book Antiqua" w:hAnsi="Book Antiqua" w:cs="Arial"/>
          <w:sz w:val="22"/>
          <w:szCs w:val="22"/>
        </w:rPr>
      </w:pPr>
      <w:r>
        <w:rPr>
          <w:rFonts w:ascii="Book Antiqua" w:hAnsi="Book Antiqua" w:cs="Arial"/>
          <w:sz w:val="22"/>
          <w:szCs w:val="22"/>
        </w:rPr>
        <w:t>umowa spółki cywilnej (jeżeli działalność gospodarcza jest prowadzona w formie spółki cywilnej) *,</w:t>
      </w:r>
    </w:p>
    <w:p w14:paraId="22F985EE" w14:textId="77777777" w:rsidR="000970FD" w:rsidRDefault="000970FD" w:rsidP="000970FD">
      <w:pPr>
        <w:widowControl w:val="0"/>
        <w:numPr>
          <w:ilvl w:val="0"/>
          <w:numId w:val="19"/>
        </w:numPr>
        <w:suppressAutoHyphens/>
        <w:spacing w:line="276" w:lineRule="auto"/>
        <w:ind w:left="643"/>
        <w:jc w:val="both"/>
        <w:rPr>
          <w:rFonts w:ascii="Book Antiqua" w:hAnsi="Book Antiqua" w:cs="Arial"/>
          <w:sz w:val="22"/>
          <w:szCs w:val="22"/>
        </w:rPr>
      </w:pPr>
      <w:r>
        <w:rPr>
          <w:rFonts w:ascii="Book Antiqua" w:hAnsi="Book Antiqua" w:cs="Arial"/>
          <w:sz w:val="22"/>
          <w:szCs w:val="22"/>
        </w:rPr>
        <w:t>dyplom,</w:t>
      </w:r>
    </w:p>
    <w:p w14:paraId="5993C62A" w14:textId="77777777" w:rsidR="000970FD" w:rsidRDefault="000970FD" w:rsidP="000970FD">
      <w:pPr>
        <w:widowControl w:val="0"/>
        <w:numPr>
          <w:ilvl w:val="0"/>
          <w:numId w:val="19"/>
        </w:numPr>
        <w:suppressAutoHyphens/>
        <w:spacing w:line="276" w:lineRule="auto"/>
        <w:ind w:left="643"/>
        <w:jc w:val="both"/>
        <w:rPr>
          <w:rFonts w:ascii="Book Antiqua" w:hAnsi="Book Antiqua" w:cs="Arial"/>
          <w:sz w:val="22"/>
          <w:szCs w:val="22"/>
        </w:rPr>
      </w:pPr>
      <w:r>
        <w:rPr>
          <w:rFonts w:ascii="Book Antiqua" w:hAnsi="Book Antiqua" w:cs="Arial"/>
          <w:sz w:val="22"/>
          <w:szCs w:val="22"/>
        </w:rPr>
        <w:t>dyplom specjalizacji,</w:t>
      </w:r>
    </w:p>
    <w:p w14:paraId="152616C5" w14:textId="33886C15" w:rsidR="000970FD" w:rsidRDefault="000970FD" w:rsidP="000970FD">
      <w:pPr>
        <w:widowControl w:val="0"/>
        <w:numPr>
          <w:ilvl w:val="0"/>
          <w:numId w:val="19"/>
        </w:numPr>
        <w:suppressAutoHyphens/>
        <w:spacing w:line="276" w:lineRule="auto"/>
        <w:ind w:left="643"/>
        <w:jc w:val="both"/>
        <w:rPr>
          <w:rFonts w:ascii="Book Antiqua" w:hAnsi="Book Antiqua" w:cs="Arial"/>
          <w:sz w:val="22"/>
          <w:szCs w:val="22"/>
        </w:rPr>
      </w:pPr>
      <w:r>
        <w:rPr>
          <w:rFonts w:ascii="Book Antiqua" w:hAnsi="Book Antiqua" w:cs="Arial"/>
          <w:sz w:val="22"/>
          <w:szCs w:val="22"/>
        </w:rPr>
        <w:t xml:space="preserve">prawo wykonywania zawodu </w:t>
      </w:r>
      <w:r w:rsidR="00B660E7">
        <w:rPr>
          <w:rFonts w:ascii="Book Antiqua" w:hAnsi="Book Antiqua" w:cs="Arial"/>
          <w:sz w:val="22"/>
          <w:szCs w:val="22"/>
        </w:rPr>
        <w:t>pielęgniarki</w:t>
      </w:r>
      <w:r>
        <w:rPr>
          <w:rFonts w:ascii="Book Antiqua" w:hAnsi="Book Antiqua" w:cs="Arial"/>
          <w:sz w:val="22"/>
          <w:szCs w:val="22"/>
        </w:rPr>
        <w:t xml:space="preserve"> przyznane</w:t>
      </w:r>
      <w:r w:rsidR="00F77C5A">
        <w:rPr>
          <w:rFonts w:ascii="Book Antiqua" w:hAnsi="Book Antiqua" w:cs="Arial"/>
          <w:sz w:val="22"/>
          <w:szCs w:val="22"/>
        </w:rPr>
        <w:t xml:space="preserve"> przez odpowiednią Okręgową Izbę</w:t>
      </w:r>
      <w:r>
        <w:rPr>
          <w:rFonts w:ascii="Book Antiqua" w:hAnsi="Book Antiqua" w:cs="Arial"/>
          <w:sz w:val="22"/>
          <w:szCs w:val="22"/>
        </w:rPr>
        <w:t xml:space="preserve"> </w:t>
      </w:r>
      <w:r w:rsidR="00B660E7">
        <w:rPr>
          <w:rFonts w:ascii="Book Antiqua" w:hAnsi="Book Antiqua" w:cs="Arial"/>
          <w:sz w:val="22"/>
          <w:szCs w:val="22"/>
        </w:rPr>
        <w:t>Pielęgniarek i Położnych</w:t>
      </w:r>
      <w:r>
        <w:rPr>
          <w:rFonts w:ascii="Book Antiqua" w:hAnsi="Book Antiqua" w:cs="Arial"/>
          <w:sz w:val="22"/>
          <w:szCs w:val="22"/>
        </w:rPr>
        <w:t>, które nie uległo zawieszeniu oraz nie zostało ograniczone w zakresie wykonywania określonych czynności medycznych,</w:t>
      </w:r>
    </w:p>
    <w:p w14:paraId="7144516A" w14:textId="0A921097" w:rsidR="000970FD" w:rsidRDefault="000970FD" w:rsidP="000970FD">
      <w:pPr>
        <w:widowControl w:val="0"/>
        <w:numPr>
          <w:ilvl w:val="0"/>
          <w:numId w:val="19"/>
        </w:numPr>
        <w:suppressAutoHyphens/>
        <w:spacing w:line="276" w:lineRule="auto"/>
        <w:ind w:left="643"/>
        <w:rPr>
          <w:rFonts w:ascii="Book Antiqua" w:hAnsi="Book Antiqua" w:cs="Arial"/>
          <w:sz w:val="22"/>
          <w:szCs w:val="22"/>
        </w:rPr>
      </w:pPr>
      <w:r>
        <w:rPr>
          <w:rFonts w:ascii="Book Antiqua" w:hAnsi="Book Antiqua" w:cs="Arial"/>
          <w:sz w:val="22"/>
          <w:szCs w:val="22"/>
        </w:rPr>
        <w:t>inne dokumenty potwie</w:t>
      </w:r>
      <w:r w:rsidR="00395545">
        <w:rPr>
          <w:rFonts w:ascii="Book Antiqua" w:hAnsi="Book Antiqua" w:cs="Arial"/>
          <w:sz w:val="22"/>
          <w:szCs w:val="22"/>
        </w:rPr>
        <w:t>rdzające kwalifikacje zawodowe</w:t>
      </w:r>
      <w:r w:rsidR="008E46EE">
        <w:rPr>
          <w:rFonts w:ascii="Book Antiqua" w:hAnsi="Book Antiqua" w:cs="Arial"/>
          <w:sz w:val="22"/>
          <w:szCs w:val="22"/>
        </w:rPr>
        <w:t xml:space="preserve"> </w:t>
      </w:r>
    </w:p>
    <w:p w14:paraId="64F44525" w14:textId="77777777" w:rsidR="000970FD" w:rsidRDefault="00DB534C" w:rsidP="000970FD">
      <w:pPr>
        <w:widowControl w:val="0"/>
        <w:numPr>
          <w:ilvl w:val="0"/>
          <w:numId w:val="19"/>
        </w:numPr>
        <w:suppressAutoHyphens/>
        <w:spacing w:line="276" w:lineRule="auto"/>
        <w:ind w:left="643"/>
        <w:rPr>
          <w:rFonts w:ascii="Book Antiqua" w:hAnsi="Book Antiqua" w:cs="Arial"/>
          <w:sz w:val="22"/>
          <w:szCs w:val="22"/>
        </w:rPr>
      </w:pPr>
      <w:r>
        <w:rPr>
          <w:rFonts w:ascii="Book Antiqua" w:hAnsi="Book Antiqua" w:cs="Arial"/>
          <w:sz w:val="22"/>
          <w:szCs w:val="22"/>
        </w:rPr>
        <w:lastRenderedPageBreak/>
        <w:t>p</w:t>
      </w:r>
      <w:r w:rsidR="000970FD">
        <w:rPr>
          <w:rFonts w:ascii="Book Antiqua" w:hAnsi="Book Antiqua" w:cs="Arial"/>
          <w:sz w:val="22"/>
          <w:szCs w:val="22"/>
        </w:rPr>
        <w:t>olisę OC z tytułu prowadzonej działalności medycznej</w:t>
      </w:r>
    </w:p>
    <w:p w14:paraId="0A0D7D2D" w14:textId="77777777" w:rsidR="000970FD" w:rsidRPr="00FC7D4D" w:rsidRDefault="000970FD" w:rsidP="000970FD">
      <w:pPr>
        <w:pStyle w:val="Akapitzlist"/>
        <w:numPr>
          <w:ilvl w:val="0"/>
          <w:numId w:val="19"/>
        </w:numPr>
        <w:tabs>
          <w:tab w:val="left" w:pos="567"/>
        </w:tabs>
        <w:ind w:left="643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 w:cs="Arial"/>
          <w:sz w:val="22"/>
          <w:szCs w:val="22"/>
        </w:rPr>
        <w:t xml:space="preserve"> </w:t>
      </w:r>
      <w:r w:rsidR="00DB534C">
        <w:rPr>
          <w:rFonts w:ascii="Book Antiqua" w:hAnsi="Book Antiqua" w:cs="Arial"/>
          <w:sz w:val="22"/>
          <w:szCs w:val="22"/>
        </w:rPr>
        <w:t>a</w:t>
      </w:r>
      <w:r>
        <w:rPr>
          <w:rFonts w:ascii="Book Antiqua" w:hAnsi="Book Antiqua" w:cs="Arial"/>
          <w:sz w:val="22"/>
          <w:szCs w:val="22"/>
        </w:rPr>
        <w:t>ktualne orzeczenie lekarskie oraz orzeczenie do celów sanitarno-epidemiologicznych</w:t>
      </w:r>
    </w:p>
    <w:p w14:paraId="4287EDEE" w14:textId="77777777" w:rsidR="00391CD8" w:rsidRDefault="00FC7D4D" w:rsidP="00B321DE">
      <w:pPr>
        <w:pStyle w:val="Akapitzlist"/>
        <w:numPr>
          <w:ilvl w:val="0"/>
          <w:numId w:val="19"/>
        </w:numPr>
        <w:tabs>
          <w:tab w:val="left" w:pos="567"/>
        </w:tabs>
        <w:ind w:left="643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 kartę szkolenia BHP</w:t>
      </w:r>
    </w:p>
    <w:p w14:paraId="73BFA158" w14:textId="77777777" w:rsidR="00391CD8" w:rsidRPr="00391CD8" w:rsidRDefault="00391CD8" w:rsidP="00C81AD4">
      <w:pPr>
        <w:pStyle w:val="Akapitzlist"/>
        <w:numPr>
          <w:ilvl w:val="0"/>
          <w:numId w:val="19"/>
        </w:numPr>
        <w:tabs>
          <w:tab w:val="left" w:pos="567"/>
        </w:tabs>
        <w:ind w:left="643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 w:cs="Arial"/>
          <w:sz w:val="22"/>
          <w:szCs w:val="22"/>
        </w:rPr>
        <w:t>Klauzulę informacyjną wraz z załącznikami</w:t>
      </w:r>
    </w:p>
    <w:p w14:paraId="199D9DAA" w14:textId="77777777" w:rsidR="00227D55" w:rsidRPr="002915BD" w:rsidRDefault="001F5CDA" w:rsidP="002915BD">
      <w:pPr>
        <w:pStyle w:val="Akapitzlist"/>
        <w:numPr>
          <w:ilvl w:val="0"/>
          <w:numId w:val="19"/>
        </w:numPr>
        <w:tabs>
          <w:tab w:val="left" w:pos="567"/>
        </w:tabs>
        <w:ind w:left="567" w:hanging="283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Z</w:t>
      </w:r>
      <w:r w:rsidR="00227D55" w:rsidRPr="002915BD">
        <w:rPr>
          <w:rFonts w:ascii="Book Antiqua" w:hAnsi="Book Antiqua"/>
          <w:sz w:val="22"/>
          <w:szCs w:val="22"/>
        </w:rPr>
        <w:t>aakceptowany projekt umowy</w:t>
      </w:r>
      <w:r w:rsidR="00EF78C5">
        <w:rPr>
          <w:rFonts w:ascii="Book Antiqua" w:hAnsi="Book Antiqua"/>
          <w:sz w:val="22"/>
          <w:szCs w:val="22"/>
        </w:rPr>
        <w:t>, a</w:t>
      </w:r>
      <w:r w:rsidR="00227D55" w:rsidRPr="002915BD">
        <w:rPr>
          <w:rFonts w:ascii="Book Antiqua" w:hAnsi="Book Antiqua"/>
          <w:sz w:val="22"/>
          <w:szCs w:val="22"/>
        </w:rPr>
        <w:t>kceptacja projektu</w:t>
      </w:r>
      <w:r w:rsidR="00EF78C5">
        <w:rPr>
          <w:rFonts w:ascii="Book Antiqua" w:hAnsi="Book Antiqua"/>
          <w:sz w:val="22"/>
          <w:szCs w:val="22"/>
        </w:rPr>
        <w:t xml:space="preserve"> ma </w:t>
      </w:r>
      <w:proofErr w:type="gramStart"/>
      <w:r w:rsidR="00EF78C5">
        <w:rPr>
          <w:rFonts w:ascii="Book Antiqua" w:hAnsi="Book Antiqua"/>
          <w:sz w:val="22"/>
          <w:szCs w:val="22"/>
        </w:rPr>
        <w:t xml:space="preserve">miejsce </w:t>
      </w:r>
      <w:r w:rsidR="00227D55" w:rsidRPr="002915BD">
        <w:rPr>
          <w:rFonts w:ascii="Book Antiqua" w:hAnsi="Book Antiqua"/>
          <w:sz w:val="22"/>
          <w:szCs w:val="22"/>
        </w:rPr>
        <w:t xml:space="preserve"> poprzez</w:t>
      </w:r>
      <w:proofErr w:type="gramEnd"/>
      <w:r w:rsidR="00227D55" w:rsidRPr="002915BD">
        <w:rPr>
          <w:rFonts w:ascii="Book Antiqua" w:hAnsi="Book Antiqua"/>
          <w:sz w:val="22"/>
          <w:szCs w:val="22"/>
        </w:rPr>
        <w:t xml:space="preserve"> podpisanie każdej strony </w:t>
      </w:r>
      <w:r w:rsidR="00EF78C5">
        <w:rPr>
          <w:rFonts w:ascii="Book Antiqua" w:hAnsi="Book Antiqua"/>
          <w:sz w:val="22"/>
          <w:szCs w:val="22"/>
        </w:rPr>
        <w:t xml:space="preserve">projektu </w:t>
      </w:r>
      <w:r w:rsidR="00227D55" w:rsidRPr="002915BD">
        <w:rPr>
          <w:rFonts w:ascii="Book Antiqua" w:hAnsi="Book Antiqua"/>
          <w:sz w:val="22"/>
          <w:szCs w:val="22"/>
        </w:rPr>
        <w:t>Umowy albo złożenie pisemnego Oświadczenia o „akceptacji projektu Umowy”.</w:t>
      </w:r>
    </w:p>
    <w:p w14:paraId="4EB63D6D" w14:textId="77777777" w:rsidR="006701B2" w:rsidRPr="006701B2" w:rsidRDefault="000D7132" w:rsidP="000D7132">
      <w:pPr>
        <w:tabs>
          <w:tab w:val="left" w:pos="426"/>
        </w:tabs>
        <w:ind w:left="426" w:hanging="426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10</w:t>
      </w:r>
      <w:r w:rsidR="006701B2">
        <w:rPr>
          <w:rFonts w:ascii="Book Antiqua" w:hAnsi="Book Antiqua"/>
          <w:sz w:val="22"/>
          <w:szCs w:val="22"/>
        </w:rPr>
        <w:t>.</w:t>
      </w:r>
      <w:r w:rsidR="00EF78C5">
        <w:rPr>
          <w:rFonts w:ascii="Book Antiqua" w:hAnsi="Book Antiqua"/>
          <w:sz w:val="22"/>
          <w:szCs w:val="22"/>
        </w:rPr>
        <w:t xml:space="preserve">  </w:t>
      </w:r>
      <w:r w:rsidR="006C12D2">
        <w:rPr>
          <w:rFonts w:ascii="Book Antiqua" w:hAnsi="Book Antiqua"/>
          <w:sz w:val="22"/>
          <w:szCs w:val="22"/>
        </w:rPr>
        <w:tab/>
      </w:r>
      <w:r w:rsidR="006701B2" w:rsidRPr="006701B2">
        <w:rPr>
          <w:rFonts w:ascii="Book Antiqua" w:hAnsi="Book Antiqua"/>
          <w:sz w:val="22"/>
          <w:szCs w:val="22"/>
        </w:rPr>
        <w:t xml:space="preserve">W przypadku, gdy </w:t>
      </w:r>
      <w:r w:rsidR="00EF78C5">
        <w:rPr>
          <w:rFonts w:ascii="Book Antiqua" w:hAnsi="Book Antiqua"/>
          <w:sz w:val="22"/>
          <w:szCs w:val="22"/>
        </w:rPr>
        <w:t>O</w:t>
      </w:r>
      <w:r w:rsidR="006701B2" w:rsidRPr="006701B2">
        <w:rPr>
          <w:rFonts w:ascii="Book Antiqua" w:hAnsi="Book Antiqua"/>
          <w:sz w:val="22"/>
          <w:szCs w:val="22"/>
        </w:rPr>
        <w:t>ferent w chwili ogłoszenia niniejszego konkursu związany jest umową</w:t>
      </w:r>
    </w:p>
    <w:p w14:paraId="405F610E" w14:textId="77777777" w:rsidR="001611C5" w:rsidRDefault="000D7132" w:rsidP="00E25230">
      <w:pPr>
        <w:tabs>
          <w:tab w:val="left" w:pos="426"/>
        </w:tabs>
        <w:ind w:left="426" w:hanging="426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ab/>
      </w:r>
      <w:r w:rsidR="006701B2" w:rsidRPr="006701B2">
        <w:rPr>
          <w:rFonts w:ascii="Book Antiqua" w:hAnsi="Book Antiqua"/>
          <w:sz w:val="22"/>
          <w:szCs w:val="22"/>
        </w:rPr>
        <w:t>z Udzielającym Zamówienia w przedmiocie konkursu, do konkursu składa tylko: formularz oferty</w:t>
      </w:r>
      <w:r w:rsidR="00395545">
        <w:rPr>
          <w:rFonts w:ascii="Book Antiqua" w:hAnsi="Book Antiqua"/>
          <w:sz w:val="22"/>
          <w:szCs w:val="22"/>
        </w:rPr>
        <w:t>, zaakceptowany projekt umowy</w:t>
      </w:r>
      <w:r w:rsidR="002915BD">
        <w:rPr>
          <w:rFonts w:ascii="Book Antiqua" w:hAnsi="Book Antiqua"/>
          <w:sz w:val="22"/>
          <w:szCs w:val="22"/>
        </w:rPr>
        <w:t xml:space="preserve"> wraz z </w:t>
      </w:r>
      <w:proofErr w:type="gramStart"/>
      <w:r w:rsidR="002915BD">
        <w:rPr>
          <w:rFonts w:ascii="Book Antiqua" w:hAnsi="Book Antiqua"/>
          <w:sz w:val="22"/>
          <w:szCs w:val="22"/>
        </w:rPr>
        <w:t>adnotacją</w:t>
      </w:r>
      <w:proofErr w:type="gramEnd"/>
      <w:r w:rsidR="002915BD">
        <w:rPr>
          <w:rFonts w:ascii="Book Antiqua" w:hAnsi="Book Antiqua"/>
          <w:sz w:val="22"/>
          <w:szCs w:val="22"/>
        </w:rPr>
        <w:t xml:space="preserve"> iż pozostałe dokumenty znajdują się już w dyspozycji Udzielającego Zamówieni</w:t>
      </w:r>
      <w:r w:rsidR="00EF78C5">
        <w:rPr>
          <w:rFonts w:ascii="Book Antiqua" w:hAnsi="Book Antiqua"/>
          <w:sz w:val="22"/>
          <w:szCs w:val="22"/>
        </w:rPr>
        <w:t>a.</w:t>
      </w:r>
    </w:p>
    <w:p w14:paraId="261B237D" w14:textId="77777777" w:rsidR="00227D55" w:rsidRPr="00621AD9" w:rsidRDefault="000D7132" w:rsidP="006C12D2">
      <w:pPr>
        <w:ind w:left="426" w:hanging="426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bCs/>
          <w:iCs/>
          <w:sz w:val="22"/>
          <w:szCs w:val="22"/>
        </w:rPr>
        <w:t>11</w:t>
      </w:r>
      <w:r w:rsidR="00227D55">
        <w:rPr>
          <w:rFonts w:ascii="Book Antiqua" w:hAnsi="Book Antiqua"/>
          <w:bCs/>
          <w:iCs/>
          <w:sz w:val="22"/>
          <w:szCs w:val="22"/>
        </w:rPr>
        <w:t>.</w:t>
      </w:r>
      <w:r w:rsidR="006C12D2">
        <w:rPr>
          <w:rFonts w:ascii="Book Antiqua" w:hAnsi="Book Antiqua"/>
          <w:bCs/>
          <w:iCs/>
          <w:sz w:val="22"/>
          <w:szCs w:val="22"/>
        </w:rPr>
        <w:tab/>
      </w:r>
      <w:r w:rsidR="00227D55" w:rsidRPr="0087434B">
        <w:rPr>
          <w:rFonts w:ascii="Book Antiqua" w:hAnsi="Book Antiqua"/>
          <w:bCs/>
          <w:iCs/>
          <w:sz w:val="22"/>
          <w:szCs w:val="22"/>
        </w:rPr>
        <w:t xml:space="preserve">W przypadku, gdy Oferent nie przedstawił wszystkich wymaganych dokumentów lub gdy oferta zawiera braki formalne, </w:t>
      </w:r>
      <w:r w:rsidR="00227D55">
        <w:rPr>
          <w:rFonts w:ascii="Book Antiqua" w:hAnsi="Book Antiqua"/>
          <w:bCs/>
          <w:iCs/>
          <w:sz w:val="22"/>
          <w:szCs w:val="22"/>
        </w:rPr>
        <w:t>zostanie on wezwany</w:t>
      </w:r>
      <w:r w:rsidR="00227D55" w:rsidRPr="0087434B">
        <w:rPr>
          <w:rFonts w:ascii="Book Antiqua" w:hAnsi="Book Antiqua"/>
          <w:bCs/>
          <w:iCs/>
          <w:sz w:val="22"/>
          <w:szCs w:val="22"/>
        </w:rPr>
        <w:t xml:space="preserve"> do usunięcia tych braków w wyznaczonym terminie pod rygorem odrzucenia oferty. Wezwanie to będzie mieć formę pisemną i zostanie odnotowane w protokole.</w:t>
      </w:r>
    </w:p>
    <w:p w14:paraId="7A2D3E3C" w14:textId="77777777" w:rsidR="003958F4" w:rsidRDefault="003958F4" w:rsidP="00BB35D3">
      <w:pPr>
        <w:pStyle w:val="Akapitzlist"/>
        <w:ind w:left="0"/>
        <w:jc w:val="both"/>
        <w:rPr>
          <w:rFonts w:ascii="Book Antiqua" w:hAnsi="Book Antiqua"/>
          <w:b/>
          <w:i/>
          <w:sz w:val="22"/>
          <w:szCs w:val="22"/>
          <w:u w:val="single"/>
        </w:rPr>
      </w:pPr>
    </w:p>
    <w:p w14:paraId="34B97D1B" w14:textId="77777777" w:rsidR="00BB35D3" w:rsidRPr="00EC4D3A" w:rsidRDefault="00BB35D3" w:rsidP="00BB35D3">
      <w:pPr>
        <w:pStyle w:val="Akapitzlist"/>
        <w:ind w:left="0"/>
        <w:jc w:val="both"/>
        <w:rPr>
          <w:rFonts w:ascii="Book Antiqua" w:hAnsi="Book Antiqua"/>
          <w:b/>
          <w:i/>
          <w:sz w:val="22"/>
          <w:szCs w:val="22"/>
        </w:rPr>
      </w:pPr>
      <w:r w:rsidRPr="00EC4D3A">
        <w:rPr>
          <w:rFonts w:ascii="Book Antiqua" w:hAnsi="Book Antiqua"/>
          <w:b/>
          <w:i/>
          <w:sz w:val="22"/>
          <w:szCs w:val="22"/>
          <w:u w:val="single"/>
        </w:rPr>
        <w:t>Uwaga:</w:t>
      </w:r>
      <w:r w:rsidRPr="00EC4D3A">
        <w:rPr>
          <w:rFonts w:ascii="Book Antiqua" w:hAnsi="Book Antiqua"/>
          <w:b/>
          <w:i/>
          <w:sz w:val="22"/>
          <w:szCs w:val="22"/>
        </w:rPr>
        <w:t xml:space="preserve"> </w:t>
      </w:r>
    </w:p>
    <w:p w14:paraId="4B0151A5" w14:textId="2A975E9A" w:rsidR="00FC5330" w:rsidRDefault="00BB35D3" w:rsidP="00EF78C5">
      <w:pPr>
        <w:pStyle w:val="Akapitzlist"/>
        <w:ind w:left="0"/>
        <w:jc w:val="both"/>
        <w:rPr>
          <w:rStyle w:val="FontStyle14"/>
          <w:rFonts w:ascii="Book Antiqua" w:hAnsi="Book Antiqua" w:cs="Times New Roman"/>
          <w:i/>
          <w:sz w:val="22"/>
          <w:szCs w:val="22"/>
        </w:rPr>
      </w:pPr>
      <w:r w:rsidRPr="00EC4D3A">
        <w:rPr>
          <w:rFonts w:ascii="Book Antiqua" w:hAnsi="Book Antiqua"/>
          <w:i/>
          <w:sz w:val="22"/>
          <w:szCs w:val="22"/>
        </w:rPr>
        <w:t>Dokumenty</w:t>
      </w:r>
      <w:r w:rsidR="000D7132">
        <w:rPr>
          <w:rFonts w:ascii="Book Antiqua" w:hAnsi="Book Antiqua"/>
          <w:i/>
          <w:sz w:val="22"/>
          <w:szCs w:val="22"/>
        </w:rPr>
        <w:t xml:space="preserve"> mogą</w:t>
      </w:r>
      <w:r w:rsidR="008B2610">
        <w:rPr>
          <w:rFonts w:ascii="Book Antiqua" w:hAnsi="Book Antiqua"/>
          <w:i/>
          <w:sz w:val="22"/>
          <w:szCs w:val="22"/>
        </w:rPr>
        <w:t xml:space="preserve"> </w:t>
      </w:r>
      <w:r w:rsidRPr="00EC4D3A">
        <w:rPr>
          <w:rFonts w:ascii="Book Antiqua" w:hAnsi="Book Antiqua"/>
          <w:i/>
          <w:sz w:val="22"/>
          <w:szCs w:val="22"/>
        </w:rPr>
        <w:t xml:space="preserve">być przedstawione </w:t>
      </w:r>
      <w:r w:rsidR="000D7132">
        <w:rPr>
          <w:rFonts w:ascii="Book Antiqua" w:hAnsi="Book Antiqua"/>
          <w:i/>
          <w:sz w:val="22"/>
          <w:szCs w:val="22"/>
        </w:rPr>
        <w:t>w</w:t>
      </w:r>
      <w:r w:rsidR="008B2610">
        <w:rPr>
          <w:rFonts w:ascii="Book Antiqua" w:hAnsi="Book Antiqua"/>
          <w:i/>
          <w:sz w:val="22"/>
          <w:szCs w:val="22"/>
        </w:rPr>
        <w:t xml:space="preserve"> </w:t>
      </w:r>
      <w:r w:rsidR="000D7132">
        <w:rPr>
          <w:rFonts w:ascii="Book Antiqua" w:hAnsi="Book Antiqua"/>
          <w:i/>
          <w:sz w:val="22"/>
          <w:szCs w:val="22"/>
        </w:rPr>
        <w:t>formie</w:t>
      </w:r>
      <w:r w:rsidR="008B2610">
        <w:rPr>
          <w:rFonts w:ascii="Book Antiqua" w:hAnsi="Book Antiqua"/>
          <w:i/>
          <w:sz w:val="22"/>
          <w:szCs w:val="22"/>
        </w:rPr>
        <w:t xml:space="preserve"> </w:t>
      </w:r>
      <w:r w:rsidR="000D7132">
        <w:rPr>
          <w:rFonts w:ascii="Book Antiqua" w:hAnsi="Book Antiqua"/>
          <w:i/>
          <w:sz w:val="22"/>
          <w:szCs w:val="22"/>
        </w:rPr>
        <w:t>oryginału lub kserokopii</w:t>
      </w:r>
      <w:r w:rsidR="008B2610">
        <w:rPr>
          <w:rFonts w:ascii="Book Antiqua" w:hAnsi="Book Antiqua"/>
          <w:i/>
          <w:sz w:val="22"/>
          <w:szCs w:val="22"/>
        </w:rPr>
        <w:t xml:space="preserve"> </w:t>
      </w:r>
      <w:r w:rsidRPr="00EC4D3A">
        <w:rPr>
          <w:rFonts w:ascii="Book Antiqua" w:hAnsi="Book Antiqua"/>
          <w:i/>
          <w:sz w:val="22"/>
          <w:szCs w:val="22"/>
        </w:rPr>
        <w:t>poświadczonej</w:t>
      </w:r>
      <w:r w:rsidR="008B2610">
        <w:rPr>
          <w:rFonts w:ascii="Book Antiqua" w:hAnsi="Book Antiqua"/>
          <w:i/>
          <w:sz w:val="22"/>
          <w:szCs w:val="22"/>
        </w:rPr>
        <w:t xml:space="preserve"> </w:t>
      </w:r>
      <w:r w:rsidRPr="00EC4D3A">
        <w:rPr>
          <w:rFonts w:ascii="Book Antiqua" w:hAnsi="Book Antiqua"/>
          <w:i/>
          <w:sz w:val="22"/>
          <w:szCs w:val="22"/>
        </w:rPr>
        <w:t>„za zgodność</w:t>
      </w:r>
      <w:r w:rsidR="00EF78C5">
        <w:rPr>
          <w:rFonts w:ascii="Book Antiqua" w:hAnsi="Book Antiqua"/>
          <w:i/>
          <w:sz w:val="22"/>
          <w:szCs w:val="22"/>
        </w:rPr>
        <w:t xml:space="preserve"> </w:t>
      </w:r>
      <w:r w:rsidRPr="00EC4D3A">
        <w:rPr>
          <w:rFonts w:ascii="Book Antiqua" w:hAnsi="Book Antiqua"/>
          <w:i/>
          <w:sz w:val="22"/>
          <w:szCs w:val="22"/>
        </w:rPr>
        <w:t>oryginałem” z podpisem, datą i pieczątką oferenta lub osoby przez niego upoważnionej. Upoważnienie</w:t>
      </w:r>
      <w:r w:rsidR="00EF78C5">
        <w:rPr>
          <w:rFonts w:ascii="Book Antiqua" w:hAnsi="Book Antiqua"/>
          <w:i/>
          <w:sz w:val="22"/>
          <w:szCs w:val="22"/>
        </w:rPr>
        <w:t xml:space="preserve"> </w:t>
      </w:r>
      <w:r w:rsidRPr="00EC4D3A">
        <w:rPr>
          <w:rFonts w:ascii="Book Antiqua" w:hAnsi="Book Antiqua"/>
          <w:i/>
          <w:sz w:val="22"/>
          <w:szCs w:val="22"/>
        </w:rPr>
        <w:t xml:space="preserve">do podpisania oferty winno być dołączone do oferty, o </w:t>
      </w:r>
      <w:proofErr w:type="gramStart"/>
      <w:r w:rsidRPr="00EC4D3A">
        <w:rPr>
          <w:rFonts w:ascii="Book Antiqua" w:hAnsi="Book Antiqua"/>
          <w:i/>
          <w:sz w:val="22"/>
          <w:szCs w:val="22"/>
        </w:rPr>
        <w:t>ile  nie</w:t>
      </w:r>
      <w:proofErr w:type="gramEnd"/>
      <w:r w:rsidRPr="00EC4D3A">
        <w:rPr>
          <w:rFonts w:ascii="Book Antiqua" w:hAnsi="Book Antiqua"/>
          <w:i/>
          <w:sz w:val="22"/>
          <w:szCs w:val="22"/>
        </w:rPr>
        <w:t xml:space="preserve"> wynika z innych dokumentów załączonych przez oferenta.</w:t>
      </w:r>
      <w:r w:rsidR="00AF2190">
        <w:rPr>
          <w:rFonts w:ascii="Book Antiqua" w:hAnsi="Book Antiqua"/>
          <w:i/>
          <w:sz w:val="22"/>
          <w:szCs w:val="22"/>
        </w:rPr>
        <w:t xml:space="preserve"> </w:t>
      </w:r>
      <w:r w:rsidRPr="00591387">
        <w:rPr>
          <w:rStyle w:val="FontStyle14"/>
          <w:rFonts w:ascii="Book Antiqua" w:hAnsi="Book Antiqua" w:cs="Times New Roman"/>
          <w:i/>
          <w:sz w:val="22"/>
          <w:szCs w:val="22"/>
        </w:rPr>
        <w:t>Komisja konkursowa może żądać przedstawienia oryginału lub notarialnie potwierdzonej kserokopii dokumentu, gdy przedstawiona przez oferenta kopia jest nieczytelna lub budzi uzasadnione</w:t>
      </w:r>
      <w:r w:rsidR="007D670A" w:rsidRPr="00591387">
        <w:rPr>
          <w:rStyle w:val="FontStyle14"/>
          <w:rFonts w:ascii="Book Antiqua" w:hAnsi="Book Antiqua" w:cs="Times New Roman"/>
          <w:i/>
          <w:sz w:val="22"/>
          <w:szCs w:val="22"/>
        </w:rPr>
        <w:t xml:space="preserve"> </w:t>
      </w:r>
      <w:r w:rsidR="004270AF" w:rsidRPr="00591387">
        <w:rPr>
          <w:rStyle w:val="FontStyle14"/>
          <w:rFonts w:ascii="Book Antiqua" w:hAnsi="Book Antiqua" w:cs="Times New Roman"/>
          <w:i/>
          <w:sz w:val="22"/>
          <w:szCs w:val="22"/>
        </w:rPr>
        <w:t>wątpliwości co</w:t>
      </w:r>
      <w:r w:rsidRPr="00591387">
        <w:rPr>
          <w:rStyle w:val="FontStyle14"/>
          <w:rFonts w:ascii="Book Antiqua" w:hAnsi="Book Antiqua" w:cs="Times New Roman"/>
          <w:i/>
          <w:sz w:val="22"/>
          <w:szCs w:val="22"/>
        </w:rPr>
        <w:t xml:space="preserve"> do jej prawdziwości.</w:t>
      </w:r>
    </w:p>
    <w:p w14:paraId="0CA602CF" w14:textId="77777777" w:rsidR="001611C5" w:rsidRPr="00E25230" w:rsidRDefault="000D7132" w:rsidP="00E25230">
      <w:pPr>
        <w:tabs>
          <w:tab w:val="left" w:pos="0"/>
        </w:tabs>
        <w:suppressAutoHyphens/>
        <w:spacing w:line="276" w:lineRule="auto"/>
        <w:jc w:val="both"/>
        <w:rPr>
          <w:rFonts w:ascii="Book Antiqua" w:hAnsi="Book Antiqua" w:cs="Arial"/>
          <w:b/>
          <w:bCs/>
          <w:sz w:val="22"/>
          <w:szCs w:val="22"/>
        </w:rPr>
      </w:pPr>
      <w:r>
        <w:rPr>
          <w:rFonts w:ascii="Book Antiqua" w:hAnsi="Book Antiqua" w:cs="Arial"/>
          <w:b/>
          <w:bCs/>
          <w:sz w:val="22"/>
          <w:szCs w:val="22"/>
        </w:rPr>
        <w:t xml:space="preserve">(II) </w:t>
      </w:r>
      <w:r w:rsidR="00C113C9" w:rsidRPr="00E25230">
        <w:rPr>
          <w:rFonts w:ascii="Book Antiqua" w:hAnsi="Book Antiqua" w:cs="Arial"/>
          <w:b/>
          <w:bCs/>
          <w:sz w:val="22"/>
          <w:szCs w:val="22"/>
        </w:rPr>
        <w:t xml:space="preserve">WARUNKI WSTĘPNE DLA ŚWIADCZENIA ZDROWOTNEGO OBJĘTEGO POSTĘPOWANIEM KONKURSOWYM: </w:t>
      </w:r>
    </w:p>
    <w:p w14:paraId="57C666D6" w14:textId="6FFED6D2" w:rsidR="001611C5" w:rsidRDefault="00C113C9" w:rsidP="00E25230">
      <w:pPr>
        <w:numPr>
          <w:ilvl w:val="0"/>
          <w:numId w:val="57"/>
        </w:numPr>
        <w:suppressAutoHyphens/>
        <w:spacing w:line="276" w:lineRule="auto"/>
        <w:ind w:left="426" w:hanging="426"/>
        <w:jc w:val="both"/>
        <w:rPr>
          <w:rFonts w:ascii="Book Antiqua" w:hAnsi="Book Antiqua" w:cs="Arial"/>
          <w:sz w:val="22"/>
          <w:szCs w:val="22"/>
        </w:rPr>
      </w:pPr>
      <w:r w:rsidRPr="00E25230">
        <w:rPr>
          <w:rFonts w:ascii="Book Antiqua" w:hAnsi="Book Antiqua" w:cs="Arial"/>
          <w:sz w:val="22"/>
          <w:szCs w:val="22"/>
        </w:rPr>
        <w:t>Świadczenia zdrowotne winny być wykonywane z należytą starannością, zgodnie                       z zasadami wiedzy medycznej i standardami postępowania na zasadach wynikających                       z Ustawy o zawod</w:t>
      </w:r>
      <w:r w:rsidR="00B660E7">
        <w:rPr>
          <w:rFonts w:ascii="Book Antiqua" w:hAnsi="Book Antiqua" w:cs="Arial"/>
          <w:sz w:val="22"/>
          <w:szCs w:val="22"/>
        </w:rPr>
        <w:t>zie pielęgniarki i położnej</w:t>
      </w:r>
      <w:r w:rsidRPr="00E25230">
        <w:rPr>
          <w:rFonts w:ascii="Book Antiqua" w:hAnsi="Book Antiqua" w:cs="Arial"/>
          <w:sz w:val="22"/>
          <w:szCs w:val="22"/>
        </w:rPr>
        <w:t>, Ustawy o świadczeniach opieki zdrowotnej finansowanych ze środków publicznych i innych przepisów.</w:t>
      </w:r>
    </w:p>
    <w:p w14:paraId="6E597C81" w14:textId="77777777" w:rsidR="001611C5" w:rsidRPr="00D91386" w:rsidRDefault="00C113C9" w:rsidP="00E25230">
      <w:pPr>
        <w:numPr>
          <w:ilvl w:val="0"/>
          <w:numId w:val="57"/>
        </w:numPr>
        <w:suppressAutoHyphens/>
        <w:spacing w:line="276" w:lineRule="auto"/>
        <w:ind w:left="426" w:hanging="426"/>
        <w:jc w:val="both"/>
        <w:rPr>
          <w:rFonts w:ascii="Book Antiqua" w:hAnsi="Book Antiqua" w:cs="Arial"/>
          <w:iCs/>
          <w:sz w:val="22"/>
          <w:szCs w:val="22"/>
        </w:rPr>
      </w:pPr>
      <w:r w:rsidRPr="00D91386">
        <w:rPr>
          <w:rFonts w:ascii="Book Antiqua" w:hAnsi="Book Antiqua" w:cs="Arial"/>
          <w:iCs/>
          <w:sz w:val="22"/>
          <w:szCs w:val="22"/>
        </w:rPr>
        <w:t>W przypadku uzasadnionych potrzeb Udzielającego Zamówienia, Przyjmujący Zamówienie zobowiązany jest do wykonywania świadczeń zdrowotnych w innych komórkach medycznych Udzielającego Zamówienia wskazanych na piśmie przez Udzielającego Zamówienia ze wskazaniem miejsca, czasu i harmonogramu ich udzielania, w wymiarze czasowym wynikającym z niniejszej umowy.</w:t>
      </w:r>
    </w:p>
    <w:p w14:paraId="7A0A49D6" w14:textId="1F6DB037" w:rsidR="001611C5" w:rsidRPr="00D91386" w:rsidRDefault="00C113C9" w:rsidP="00E25230">
      <w:pPr>
        <w:numPr>
          <w:ilvl w:val="0"/>
          <w:numId w:val="57"/>
        </w:numPr>
        <w:suppressAutoHyphens/>
        <w:spacing w:line="276" w:lineRule="auto"/>
        <w:ind w:left="426" w:hanging="426"/>
        <w:jc w:val="both"/>
        <w:rPr>
          <w:rFonts w:ascii="Book Antiqua" w:hAnsi="Book Antiqua" w:cs="Arial"/>
          <w:iCs/>
          <w:sz w:val="22"/>
          <w:szCs w:val="22"/>
        </w:rPr>
      </w:pPr>
      <w:r w:rsidRPr="00D91386">
        <w:rPr>
          <w:rFonts w:ascii="Book Antiqua" w:hAnsi="Book Antiqua" w:cs="Arial"/>
          <w:iCs/>
          <w:sz w:val="22"/>
          <w:szCs w:val="22"/>
        </w:rPr>
        <w:t xml:space="preserve">Zapisy umowy odnoszące się do realizacji przedmiotu umowy </w:t>
      </w:r>
      <w:r w:rsidR="00DD6C47">
        <w:rPr>
          <w:rFonts w:ascii="Book Antiqua" w:hAnsi="Book Antiqua" w:cs="Arial"/>
          <w:iCs/>
          <w:sz w:val="22"/>
          <w:szCs w:val="22"/>
        </w:rPr>
        <w:t xml:space="preserve">na Bloku Operacyjnym </w:t>
      </w:r>
      <w:r w:rsidRPr="00D91386">
        <w:rPr>
          <w:rFonts w:ascii="Book Antiqua" w:hAnsi="Book Antiqua" w:cs="Arial"/>
          <w:iCs/>
          <w:sz w:val="22"/>
          <w:szCs w:val="22"/>
        </w:rPr>
        <w:t>Zamówienia mają odpowiednie zastosowanie do wykonywania świadczeń zdrowotnych, o których mowa w ust. 1</w:t>
      </w:r>
      <w:r w:rsidR="00DD6C47">
        <w:rPr>
          <w:rFonts w:ascii="Book Antiqua" w:hAnsi="Book Antiqua" w:cs="Arial"/>
          <w:iCs/>
          <w:sz w:val="22"/>
          <w:szCs w:val="22"/>
        </w:rPr>
        <w:t>3</w:t>
      </w:r>
      <w:r w:rsidRPr="00D91386">
        <w:rPr>
          <w:rFonts w:ascii="Book Antiqua" w:hAnsi="Book Antiqua" w:cs="Arial"/>
          <w:iCs/>
          <w:sz w:val="22"/>
          <w:szCs w:val="22"/>
        </w:rPr>
        <w:t xml:space="preserve"> powyżej.</w:t>
      </w:r>
      <w:r w:rsidR="006C12D2" w:rsidRPr="00D91386">
        <w:rPr>
          <w:rFonts w:ascii="Book Antiqua" w:hAnsi="Book Antiqua" w:cs="Arial"/>
          <w:iCs/>
          <w:sz w:val="22"/>
          <w:szCs w:val="22"/>
        </w:rPr>
        <w:t xml:space="preserve"> </w:t>
      </w:r>
    </w:p>
    <w:p w14:paraId="77BF8303" w14:textId="77777777" w:rsidR="001611C5" w:rsidRPr="00E25230" w:rsidRDefault="00C113C9" w:rsidP="00E25230">
      <w:pPr>
        <w:numPr>
          <w:ilvl w:val="0"/>
          <w:numId w:val="57"/>
        </w:numPr>
        <w:suppressAutoHyphens/>
        <w:spacing w:line="276" w:lineRule="auto"/>
        <w:ind w:left="426" w:hanging="426"/>
        <w:jc w:val="both"/>
        <w:rPr>
          <w:rFonts w:ascii="Book Antiqua" w:hAnsi="Book Antiqua" w:cs="Arial"/>
          <w:i/>
          <w:sz w:val="22"/>
          <w:szCs w:val="22"/>
        </w:rPr>
      </w:pPr>
      <w:r w:rsidRPr="00E25230">
        <w:rPr>
          <w:rFonts w:ascii="Book Antiqua" w:hAnsi="Book Antiqua"/>
          <w:sz w:val="22"/>
          <w:szCs w:val="22"/>
        </w:rPr>
        <w:t>Przyjmujący Zamówienie zobowiązany będzie do zawarcia umowy ubezpieczenia OC.</w:t>
      </w:r>
    </w:p>
    <w:p w14:paraId="0911F611" w14:textId="77777777" w:rsidR="001611C5" w:rsidRPr="00E25230" w:rsidRDefault="00C113C9" w:rsidP="00E25230">
      <w:pPr>
        <w:numPr>
          <w:ilvl w:val="0"/>
          <w:numId w:val="57"/>
        </w:numPr>
        <w:suppressAutoHyphens/>
        <w:spacing w:line="276" w:lineRule="auto"/>
        <w:ind w:left="426" w:hanging="426"/>
        <w:jc w:val="both"/>
        <w:rPr>
          <w:rFonts w:ascii="Book Antiqua" w:hAnsi="Book Antiqua" w:cs="Arial"/>
          <w:i/>
          <w:sz w:val="22"/>
          <w:szCs w:val="22"/>
        </w:rPr>
      </w:pPr>
      <w:r w:rsidRPr="00E25230">
        <w:rPr>
          <w:rFonts w:ascii="Book Antiqua" w:hAnsi="Book Antiqua" w:cs="Arial"/>
          <w:sz w:val="22"/>
          <w:szCs w:val="22"/>
        </w:rPr>
        <w:t>Ubezpieczeniem OC ma być objęta odpowiedzialność cywilna Przyjmującego Zamówienie na świadczenia zdrowotne za szkody wyrządzone przez działanie lub zaniechanie ubezpieczonego, w okresie trwania ochrony ubezpieczeniowej, podczas udzielania tych świadczeń, w których następstwie została wyrządzona szkoda.</w:t>
      </w:r>
    </w:p>
    <w:p w14:paraId="111993EA" w14:textId="77777777" w:rsidR="001611C5" w:rsidRPr="00E25230" w:rsidRDefault="00C113C9" w:rsidP="00E25230">
      <w:pPr>
        <w:numPr>
          <w:ilvl w:val="0"/>
          <w:numId w:val="57"/>
        </w:numPr>
        <w:suppressAutoHyphens/>
        <w:spacing w:line="276" w:lineRule="auto"/>
        <w:ind w:left="426" w:hanging="426"/>
        <w:jc w:val="both"/>
        <w:rPr>
          <w:rFonts w:ascii="Book Antiqua" w:hAnsi="Book Antiqua" w:cs="Arial"/>
          <w:i/>
          <w:sz w:val="22"/>
          <w:szCs w:val="22"/>
        </w:rPr>
      </w:pPr>
      <w:r w:rsidRPr="00E25230">
        <w:rPr>
          <w:rFonts w:ascii="Book Antiqua" w:hAnsi="Book Antiqua" w:cs="Arial"/>
          <w:sz w:val="22"/>
          <w:szCs w:val="22"/>
        </w:rPr>
        <w:t>Ubezpieczenie OC ma obejmować wszystkie szkody w zakresie, o którym mowa wyżej bez możliwości umownego ograniczenia przez zakład ubezpieczeń wypłaty odszkodowań.</w:t>
      </w:r>
    </w:p>
    <w:p w14:paraId="1D4C3228" w14:textId="77777777" w:rsidR="001611C5" w:rsidRPr="00E25230" w:rsidRDefault="00C113C9" w:rsidP="00E25230">
      <w:pPr>
        <w:numPr>
          <w:ilvl w:val="0"/>
          <w:numId w:val="57"/>
        </w:numPr>
        <w:suppressAutoHyphens/>
        <w:spacing w:line="276" w:lineRule="auto"/>
        <w:ind w:left="426" w:hanging="426"/>
        <w:jc w:val="both"/>
        <w:rPr>
          <w:rFonts w:ascii="Book Antiqua" w:hAnsi="Book Antiqua" w:cs="Arial"/>
          <w:i/>
          <w:sz w:val="22"/>
          <w:szCs w:val="22"/>
        </w:rPr>
      </w:pPr>
      <w:r w:rsidRPr="00E25230">
        <w:rPr>
          <w:rFonts w:ascii="Book Antiqua" w:hAnsi="Book Antiqua" w:cs="Arial"/>
          <w:sz w:val="22"/>
          <w:szCs w:val="22"/>
        </w:rPr>
        <w:t>Obowiązek ubezpieczenia OC powstaje najpóźniej w dniu poprzedzającym dzień, od którego Przyjmujący Zamówienie obowiązany jest do udzielania świadczeń zdrowotnych na podstawie zawartej umowy.</w:t>
      </w:r>
    </w:p>
    <w:p w14:paraId="0F2CDA36" w14:textId="0B3C6F04" w:rsidR="001611C5" w:rsidRPr="00E25230" w:rsidRDefault="00C113C9" w:rsidP="00E25230">
      <w:pPr>
        <w:numPr>
          <w:ilvl w:val="0"/>
          <w:numId w:val="57"/>
        </w:numPr>
        <w:suppressAutoHyphens/>
        <w:spacing w:line="276" w:lineRule="auto"/>
        <w:ind w:left="426" w:hanging="426"/>
        <w:jc w:val="both"/>
        <w:rPr>
          <w:rFonts w:ascii="Book Antiqua" w:hAnsi="Book Antiqua" w:cs="Arial"/>
          <w:i/>
          <w:sz w:val="22"/>
          <w:szCs w:val="22"/>
        </w:rPr>
      </w:pPr>
      <w:r w:rsidRPr="00E25230">
        <w:rPr>
          <w:rFonts w:ascii="Book Antiqua" w:hAnsi="Book Antiqua" w:cs="Arial"/>
          <w:sz w:val="22"/>
          <w:szCs w:val="22"/>
        </w:rPr>
        <w:lastRenderedPageBreak/>
        <w:t xml:space="preserve">Minimalna suma gwarancyjna ubezpieczenia OC – zgodnie z rozporządzeniem wydanym na podstawie art. 25 ust. 5 </w:t>
      </w:r>
      <w:r w:rsidRPr="00E25230">
        <w:rPr>
          <w:rFonts w:ascii="Book Antiqua" w:hAnsi="Book Antiqua" w:cs="Arial"/>
          <w:bCs/>
          <w:sz w:val="22"/>
          <w:szCs w:val="22"/>
        </w:rPr>
        <w:t xml:space="preserve">ustawy </w:t>
      </w:r>
      <w:r w:rsidRPr="00E25230">
        <w:rPr>
          <w:rFonts w:ascii="Book Antiqua" w:hAnsi="Book Antiqua" w:cs="Arial"/>
          <w:sz w:val="22"/>
          <w:szCs w:val="22"/>
        </w:rPr>
        <w:t>z dnia 15 kwietnia 2011</w:t>
      </w:r>
      <w:r w:rsidR="006C12D2">
        <w:rPr>
          <w:rFonts w:ascii="Book Antiqua" w:hAnsi="Book Antiqua" w:cs="Arial"/>
          <w:sz w:val="22"/>
          <w:szCs w:val="22"/>
        </w:rPr>
        <w:t xml:space="preserve"> </w:t>
      </w:r>
      <w:r w:rsidRPr="00E25230">
        <w:rPr>
          <w:rFonts w:ascii="Book Antiqua" w:hAnsi="Book Antiqua" w:cs="Arial"/>
          <w:sz w:val="22"/>
          <w:szCs w:val="22"/>
        </w:rPr>
        <w:t xml:space="preserve">r. </w:t>
      </w:r>
      <w:r w:rsidRPr="00E25230">
        <w:rPr>
          <w:rFonts w:ascii="Book Antiqua" w:hAnsi="Book Antiqua" w:cs="Arial"/>
          <w:bCs/>
          <w:sz w:val="22"/>
          <w:szCs w:val="22"/>
        </w:rPr>
        <w:t>o działalności leczniczej (tekst jednolity Dz. U. z 202</w:t>
      </w:r>
      <w:r w:rsidR="00DD6C47">
        <w:rPr>
          <w:rFonts w:ascii="Book Antiqua" w:hAnsi="Book Antiqua" w:cs="Arial"/>
          <w:bCs/>
          <w:sz w:val="22"/>
          <w:szCs w:val="22"/>
        </w:rPr>
        <w:t>6</w:t>
      </w:r>
      <w:r w:rsidRPr="00E25230">
        <w:rPr>
          <w:rFonts w:ascii="Book Antiqua" w:hAnsi="Book Antiqua" w:cs="Arial"/>
          <w:bCs/>
          <w:sz w:val="22"/>
          <w:szCs w:val="22"/>
        </w:rPr>
        <w:t xml:space="preserve"> r., poz. </w:t>
      </w:r>
      <w:r w:rsidR="00DD6C47">
        <w:rPr>
          <w:rFonts w:ascii="Book Antiqua" w:hAnsi="Book Antiqua" w:cs="Arial"/>
          <w:bCs/>
          <w:sz w:val="22"/>
          <w:szCs w:val="22"/>
        </w:rPr>
        <w:t>156</w:t>
      </w:r>
      <w:r w:rsidR="006C12D2">
        <w:rPr>
          <w:rFonts w:ascii="Book Antiqua" w:hAnsi="Book Antiqua" w:cs="Arial"/>
          <w:bCs/>
          <w:sz w:val="22"/>
          <w:szCs w:val="22"/>
        </w:rPr>
        <w:t xml:space="preserve"> ze zm.</w:t>
      </w:r>
      <w:r w:rsidRPr="00E25230">
        <w:rPr>
          <w:rFonts w:ascii="Book Antiqua" w:hAnsi="Book Antiqua" w:cs="Arial"/>
          <w:bCs/>
          <w:sz w:val="22"/>
          <w:szCs w:val="22"/>
        </w:rPr>
        <w:t>).</w:t>
      </w:r>
    </w:p>
    <w:p w14:paraId="46BC0D81" w14:textId="77777777" w:rsidR="000D7132" w:rsidRDefault="000D7132" w:rsidP="00540F2F">
      <w:pPr>
        <w:pStyle w:val="Akapitzlist"/>
        <w:ind w:left="0"/>
        <w:rPr>
          <w:rStyle w:val="FontStyle14"/>
          <w:rFonts w:ascii="Book Antiqua" w:hAnsi="Book Antiqua" w:cs="Times New Roman"/>
          <w:i/>
          <w:sz w:val="22"/>
          <w:szCs w:val="22"/>
        </w:rPr>
      </w:pPr>
    </w:p>
    <w:p w14:paraId="375ED712" w14:textId="77777777" w:rsidR="00BB35D3" w:rsidRPr="00540F2F" w:rsidRDefault="00EF78C5" w:rsidP="00540F2F">
      <w:pPr>
        <w:pStyle w:val="Akapitzlist"/>
        <w:ind w:left="0"/>
        <w:rPr>
          <w:rFonts w:ascii="Book Antiqua" w:hAnsi="Book Antiqua"/>
          <w:i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 xml:space="preserve"> </w:t>
      </w:r>
      <w:r w:rsidR="00BB35D3" w:rsidRPr="00EC4D3A">
        <w:rPr>
          <w:rFonts w:ascii="Book Antiqua" w:hAnsi="Book Antiqua"/>
          <w:b/>
          <w:sz w:val="22"/>
          <w:szCs w:val="22"/>
        </w:rPr>
        <w:t>V. MIEJSCE I TERMIN SKŁADANIA OFERT:</w:t>
      </w:r>
    </w:p>
    <w:p w14:paraId="4C6D92C6" w14:textId="1AB130BA" w:rsidR="00BB35D3" w:rsidRPr="00EC4D3A" w:rsidRDefault="00BB35D3" w:rsidP="00C21347">
      <w:pPr>
        <w:pStyle w:val="Standard"/>
        <w:numPr>
          <w:ilvl w:val="0"/>
          <w:numId w:val="20"/>
        </w:numPr>
        <w:tabs>
          <w:tab w:val="left" w:pos="284"/>
          <w:tab w:val="left" w:pos="5660"/>
          <w:tab w:val="right" w:pos="9638"/>
        </w:tabs>
        <w:ind w:left="284" w:hanging="284"/>
        <w:jc w:val="both"/>
        <w:rPr>
          <w:rFonts w:ascii="Book Antiqua" w:hAnsi="Book Antiqua"/>
          <w:sz w:val="22"/>
          <w:szCs w:val="22"/>
        </w:rPr>
      </w:pPr>
      <w:r w:rsidRPr="00EC4D3A">
        <w:rPr>
          <w:rFonts w:ascii="Book Antiqua" w:hAnsi="Book Antiqua"/>
          <w:sz w:val="22"/>
          <w:szCs w:val="22"/>
        </w:rPr>
        <w:t>Ofertę wraz ze wszystkimi załącznikami, opatrzoną danymi Oferenta należy zło</w:t>
      </w:r>
      <w:r w:rsidR="0014575E" w:rsidRPr="00EC4D3A">
        <w:rPr>
          <w:rFonts w:ascii="Book Antiqua" w:hAnsi="Book Antiqua"/>
          <w:sz w:val="22"/>
          <w:szCs w:val="22"/>
        </w:rPr>
        <w:t xml:space="preserve">żyć </w:t>
      </w:r>
      <w:r w:rsidRPr="00EC4D3A">
        <w:rPr>
          <w:rFonts w:ascii="Book Antiqua" w:hAnsi="Book Antiqua"/>
          <w:sz w:val="22"/>
          <w:szCs w:val="22"/>
        </w:rPr>
        <w:t xml:space="preserve">w zaklejonej kopercie w Kancelarii Samodzielnego Publicznego Zespołu </w:t>
      </w:r>
      <w:r w:rsidR="0014575E" w:rsidRPr="00EC4D3A">
        <w:rPr>
          <w:rFonts w:ascii="Book Antiqua" w:hAnsi="Book Antiqua"/>
          <w:sz w:val="22"/>
          <w:szCs w:val="22"/>
        </w:rPr>
        <w:t xml:space="preserve">Opieki Zdrowotnej </w:t>
      </w:r>
      <w:r w:rsidRPr="00EC4D3A">
        <w:rPr>
          <w:rFonts w:ascii="Book Antiqua" w:hAnsi="Book Antiqua"/>
          <w:sz w:val="22"/>
          <w:szCs w:val="22"/>
        </w:rPr>
        <w:t>w</w:t>
      </w:r>
      <w:r w:rsidR="007D670A">
        <w:rPr>
          <w:rFonts w:ascii="Book Antiqua" w:hAnsi="Book Antiqua"/>
          <w:sz w:val="22"/>
          <w:szCs w:val="22"/>
        </w:rPr>
        <w:t xml:space="preserve"> </w:t>
      </w:r>
      <w:r w:rsidRPr="00EC4D3A">
        <w:rPr>
          <w:rFonts w:ascii="Book Antiqua" w:hAnsi="Book Antiqua"/>
          <w:sz w:val="22"/>
          <w:szCs w:val="22"/>
        </w:rPr>
        <w:t xml:space="preserve">Krasnymstawie ul. Sobieskiego 4, 22-300 Krasnystaw do dnia </w:t>
      </w:r>
      <w:r w:rsidR="00DD6C47">
        <w:rPr>
          <w:rFonts w:ascii="Book Antiqua" w:hAnsi="Book Antiqua"/>
          <w:b/>
          <w:sz w:val="22"/>
          <w:szCs w:val="22"/>
        </w:rPr>
        <w:t>2</w:t>
      </w:r>
      <w:r w:rsidR="004270AF">
        <w:rPr>
          <w:rFonts w:ascii="Book Antiqua" w:hAnsi="Book Antiqua"/>
          <w:b/>
          <w:sz w:val="22"/>
          <w:szCs w:val="22"/>
        </w:rPr>
        <w:t>7</w:t>
      </w:r>
      <w:r w:rsidRPr="00EC4D3A">
        <w:rPr>
          <w:rFonts w:ascii="Book Antiqua" w:hAnsi="Book Antiqua"/>
          <w:b/>
          <w:sz w:val="22"/>
          <w:szCs w:val="22"/>
        </w:rPr>
        <w:t>.</w:t>
      </w:r>
      <w:r w:rsidR="00DD6C47">
        <w:rPr>
          <w:rFonts w:ascii="Book Antiqua" w:hAnsi="Book Antiqua"/>
          <w:b/>
          <w:sz w:val="22"/>
          <w:szCs w:val="22"/>
        </w:rPr>
        <w:t>04</w:t>
      </w:r>
      <w:r w:rsidR="00624291">
        <w:rPr>
          <w:rFonts w:ascii="Book Antiqua" w:hAnsi="Book Antiqua"/>
          <w:b/>
          <w:sz w:val="22"/>
          <w:szCs w:val="22"/>
        </w:rPr>
        <w:t>.202</w:t>
      </w:r>
      <w:r w:rsidR="00DD6C47">
        <w:rPr>
          <w:rFonts w:ascii="Book Antiqua" w:hAnsi="Book Antiqua"/>
          <w:b/>
          <w:sz w:val="22"/>
          <w:szCs w:val="22"/>
        </w:rPr>
        <w:t>6</w:t>
      </w:r>
      <w:r w:rsidRPr="00EC4D3A">
        <w:rPr>
          <w:rFonts w:ascii="Book Antiqua" w:hAnsi="Book Antiqua"/>
          <w:b/>
          <w:sz w:val="22"/>
          <w:szCs w:val="22"/>
        </w:rPr>
        <w:t xml:space="preserve"> r. do godz. 10</w:t>
      </w:r>
      <w:r w:rsidR="00FC5335">
        <w:rPr>
          <w:rFonts w:ascii="Book Antiqua" w:hAnsi="Book Antiqua"/>
          <w:b/>
          <w:sz w:val="22"/>
          <w:szCs w:val="22"/>
          <w:u w:val="single"/>
          <w:vertAlign w:val="superscript"/>
        </w:rPr>
        <w:t>3</w:t>
      </w:r>
      <w:r w:rsidRPr="00EC4D3A">
        <w:rPr>
          <w:rFonts w:ascii="Book Antiqua" w:hAnsi="Book Antiqua"/>
          <w:b/>
          <w:sz w:val="22"/>
          <w:szCs w:val="22"/>
          <w:u w:val="single"/>
          <w:vertAlign w:val="superscript"/>
        </w:rPr>
        <w:t>0</w:t>
      </w:r>
      <w:r w:rsidR="0014575E" w:rsidRPr="00EC4D3A">
        <w:rPr>
          <w:rFonts w:ascii="Book Antiqua" w:hAnsi="Book Antiqua"/>
          <w:sz w:val="22"/>
          <w:szCs w:val="22"/>
        </w:rPr>
        <w:t xml:space="preserve"> </w:t>
      </w:r>
      <w:r w:rsidRPr="00EC4D3A">
        <w:rPr>
          <w:rFonts w:ascii="Book Antiqua" w:hAnsi="Book Antiqua"/>
          <w:sz w:val="22"/>
          <w:szCs w:val="22"/>
        </w:rPr>
        <w:t>z adnotacją:</w:t>
      </w:r>
    </w:p>
    <w:p w14:paraId="22A4897A" w14:textId="22A90CC9" w:rsidR="00BB35D3" w:rsidRPr="00EC4D3A" w:rsidRDefault="00BB35D3" w:rsidP="00BB35D3">
      <w:pPr>
        <w:jc w:val="center"/>
        <w:rPr>
          <w:rFonts w:ascii="Book Antiqua" w:hAnsi="Book Antiqua"/>
          <w:sz w:val="22"/>
          <w:szCs w:val="22"/>
        </w:rPr>
      </w:pPr>
      <w:r w:rsidRPr="00EC4D3A">
        <w:rPr>
          <w:rFonts w:ascii="Book Antiqua" w:hAnsi="Book Antiqua"/>
          <w:sz w:val="22"/>
          <w:szCs w:val="22"/>
        </w:rPr>
        <w:t>„</w:t>
      </w:r>
      <w:r w:rsidRPr="00EC4D3A">
        <w:rPr>
          <w:rFonts w:ascii="Book Antiqua" w:hAnsi="Book Antiqua"/>
          <w:i/>
          <w:sz w:val="22"/>
          <w:szCs w:val="22"/>
        </w:rPr>
        <w:t>Konkurs na udzielanie świadczeń zdrowotnych</w:t>
      </w:r>
      <w:r w:rsidR="00591387">
        <w:rPr>
          <w:rFonts w:ascii="Book Antiqua" w:hAnsi="Book Antiqua"/>
          <w:i/>
          <w:sz w:val="22"/>
          <w:szCs w:val="22"/>
        </w:rPr>
        <w:t xml:space="preserve"> </w:t>
      </w:r>
      <w:r w:rsidR="00F038E6">
        <w:rPr>
          <w:rFonts w:ascii="Book Antiqua" w:hAnsi="Book Antiqua"/>
          <w:i/>
          <w:sz w:val="22"/>
          <w:szCs w:val="22"/>
        </w:rPr>
        <w:t xml:space="preserve">przez pielęgniarki </w:t>
      </w:r>
      <w:r w:rsidR="00DD6C47">
        <w:rPr>
          <w:rFonts w:ascii="Book Antiqua" w:hAnsi="Book Antiqua"/>
          <w:i/>
          <w:sz w:val="22"/>
          <w:szCs w:val="22"/>
        </w:rPr>
        <w:t>na Bloku Operacyjnym</w:t>
      </w:r>
    </w:p>
    <w:p w14:paraId="1D3AD51B" w14:textId="4ADBA059" w:rsidR="00BB35D3" w:rsidRPr="00EC4D3A" w:rsidRDefault="00B64E94" w:rsidP="00BB35D3">
      <w:pPr>
        <w:pStyle w:val="Standard"/>
        <w:tabs>
          <w:tab w:val="left" w:pos="345"/>
          <w:tab w:val="left" w:pos="5660"/>
          <w:tab w:val="right" w:pos="9638"/>
        </w:tabs>
        <w:ind w:left="360"/>
        <w:jc w:val="center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i/>
          <w:sz w:val="22"/>
          <w:szCs w:val="22"/>
        </w:rPr>
        <w:t xml:space="preserve">Nie otwierać przed dniem </w:t>
      </w:r>
      <w:r w:rsidR="00DD6C47">
        <w:rPr>
          <w:rFonts w:ascii="Book Antiqua" w:hAnsi="Book Antiqua"/>
          <w:i/>
          <w:sz w:val="22"/>
          <w:szCs w:val="22"/>
        </w:rPr>
        <w:t>2</w:t>
      </w:r>
      <w:r w:rsidR="004270AF">
        <w:rPr>
          <w:rFonts w:ascii="Book Antiqua" w:hAnsi="Book Antiqua"/>
          <w:i/>
          <w:sz w:val="22"/>
          <w:szCs w:val="22"/>
        </w:rPr>
        <w:t>7</w:t>
      </w:r>
      <w:r w:rsidR="00BB35D3" w:rsidRPr="00EC4D3A">
        <w:rPr>
          <w:rFonts w:ascii="Book Antiqua" w:hAnsi="Book Antiqua"/>
          <w:i/>
          <w:sz w:val="22"/>
          <w:szCs w:val="22"/>
        </w:rPr>
        <w:t>.</w:t>
      </w:r>
      <w:r w:rsidR="00DD6C47">
        <w:rPr>
          <w:rFonts w:ascii="Book Antiqua" w:hAnsi="Book Antiqua"/>
          <w:i/>
          <w:sz w:val="22"/>
          <w:szCs w:val="22"/>
        </w:rPr>
        <w:t>04</w:t>
      </w:r>
      <w:r w:rsidR="00624291">
        <w:rPr>
          <w:rFonts w:ascii="Book Antiqua" w:hAnsi="Book Antiqua"/>
          <w:i/>
          <w:sz w:val="22"/>
          <w:szCs w:val="22"/>
        </w:rPr>
        <w:t>.202</w:t>
      </w:r>
      <w:r w:rsidR="00DD6C47">
        <w:rPr>
          <w:rFonts w:ascii="Book Antiqua" w:hAnsi="Book Antiqua"/>
          <w:i/>
          <w:sz w:val="22"/>
          <w:szCs w:val="22"/>
        </w:rPr>
        <w:t>6</w:t>
      </w:r>
      <w:r w:rsidR="008967B7">
        <w:rPr>
          <w:rFonts w:ascii="Book Antiqua" w:hAnsi="Book Antiqua"/>
          <w:i/>
          <w:sz w:val="22"/>
          <w:szCs w:val="22"/>
        </w:rPr>
        <w:t xml:space="preserve"> r. godz. 11:</w:t>
      </w:r>
      <w:r w:rsidR="004270AF">
        <w:rPr>
          <w:rFonts w:ascii="Book Antiqua" w:hAnsi="Book Antiqua"/>
          <w:i/>
          <w:sz w:val="22"/>
          <w:szCs w:val="22"/>
        </w:rPr>
        <w:t>1</w:t>
      </w:r>
      <w:r w:rsidR="00395545">
        <w:rPr>
          <w:rFonts w:ascii="Book Antiqua" w:hAnsi="Book Antiqua"/>
          <w:i/>
          <w:sz w:val="22"/>
          <w:szCs w:val="22"/>
        </w:rPr>
        <w:t>0”</w:t>
      </w:r>
    </w:p>
    <w:p w14:paraId="750E20BB" w14:textId="77777777" w:rsidR="00BE5EB3" w:rsidRPr="0087434B" w:rsidRDefault="00BE5EB3" w:rsidP="00BE5EB3">
      <w:pPr>
        <w:pStyle w:val="Standard"/>
        <w:numPr>
          <w:ilvl w:val="0"/>
          <w:numId w:val="20"/>
        </w:numPr>
        <w:tabs>
          <w:tab w:val="clear" w:pos="720"/>
          <w:tab w:val="left" w:pos="142"/>
          <w:tab w:val="num" w:pos="284"/>
          <w:tab w:val="left" w:pos="5660"/>
          <w:tab w:val="right" w:pos="9638"/>
        </w:tabs>
        <w:ind w:left="284" w:hanging="284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O terminie złożenia ofert decyduje data i godzina wpływu ofert do Kancelarii SPZOZ                          w Krasnymstawie. Oferty złożone po terminie nie będą rozpatrywane</w:t>
      </w:r>
      <w:r w:rsidR="00D43C92">
        <w:rPr>
          <w:rFonts w:ascii="Book Antiqua" w:hAnsi="Book Antiqua"/>
          <w:sz w:val="22"/>
          <w:szCs w:val="22"/>
        </w:rPr>
        <w:t xml:space="preserve"> i zostaną zwrócone Oferentowi </w:t>
      </w:r>
      <w:r>
        <w:rPr>
          <w:rFonts w:ascii="Book Antiqua" w:hAnsi="Book Antiqua"/>
          <w:sz w:val="22"/>
          <w:szCs w:val="22"/>
        </w:rPr>
        <w:t xml:space="preserve">bez otwierania. </w:t>
      </w:r>
      <w:r w:rsidRPr="0087434B">
        <w:rPr>
          <w:rFonts w:ascii="Book Antiqua" w:hAnsi="Book Antiqua"/>
          <w:sz w:val="22"/>
          <w:szCs w:val="22"/>
        </w:rPr>
        <w:t>Wybór drogi pocztowej dla przesłania oferty następuje na ryzyko Oferenta. Oferent winien we własnym interesie, w taki sposób przygotować przesyłkę, aby w maksymalnym stopniu zapobiec jej uszkodzeniu w czasie transportu, zaś datą wpływu oferty jest data i godzina faktycznego jej doręczenia na adres Udzielającego Zamówienia, a nie data nadania.</w:t>
      </w:r>
    </w:p>
    <w:p w14:paraId="3A0AA16B" w14:textId="77777777" w:rsidR="00BB35D3" w:rsidRPr="00EC4D3A" w:rsidRDefault="00BB35D3" w:rsidP="00C21347">
      <w:pPr>
        <w:pStyle w:val="Standard"/>
        <w:numPr>
          <w:ilvl w:val="0"/>
          <w:numId w:val="20"/>
        </w:numPr>
        <w:tabs>
          <w:tab w:val="left" w:pos="284"/>
          <w:tab w:val="left" w:pos="5660"/>
          <w:tab w:val="right" w:pos="9638"/>
        </w:tabs>
        <w:ind w:left="284" w:hanging="284"/>
        <w:jc w:val="both"/>
        <w:rPr>
          <w:rFonts w:ascii="Book Antiqua" w:hAnsi="Book Antiqua"/>
          <w:sz w:val="22"/>
          <w:szCs w:val="22"/>
        </w:rPr>
      </w:pPr>
      <w:r w:rsidRPr="00EC4D3A">
        <w:rPr>
          <w:rFonts w:ascii="Book Antiqua" w:hAnsi="Book Antiqua"/>
          <w:sz w:val="22"/>
          <w:szCs w:val="22"/>
        </w:rPr>
        <w:t xml:space="preserve">Oferent </w:t>
      </w:r>
      <w:r w:rsidR="008B2610" w:rsidRPr="00EC4D3A">
        <w:rPr>
          <w:rFonts w:ascii="Book Antiqua" w:hAnsi="Book Antiqua"/>
          <w:sz w:val="22"/>
          <w:szCs w:val="22"/>
        </w:rPr>
        <w:t>przed upływem końcowego terminu składania ofert</w:t>
      </w:r>
      <w:r w:rsidR="008B2610">
        <w:rPr>
          <w:rFonts w:ascii="Book Antiqua" w:hAnsi="Book Antiqua"/>
          <w:sz w:val="22"/>
          <w:szCs w:val="22"/>
        </w:rPr>
        <w:t>,</w:t>
      </w:r>
      <w:r w:rsidR="008B2610" w:rsidRPr="00EC4D3A">
        <w:rPr>
          <w:rFonts w:ascii="Book Antiqua" w:hAnsi="Book Antiqua"/>
          <w:sz w:val="22"/>
          <w:szCs w:val="22"/>
        </w:rPr>
        <w:t xml:space="preserve"> </w:t>
      </w:r>
      <w:r w:rsidR="008B2610">
        <w:rPr>
          <w:rFonts w:ascii="Book Antiqua" w:hAnsi="Book Antiqua"/>
          <w:sz w:val="22"/>
          <w:szCs w:val="22"/>
        </w:rPr>
        <w:t xml:space="preserve">może </w:t>
      </w:r>
      <w:r w:rsidRPr="00EC4D3A">
        <w:rPr>
          <w:rFonts w:ascii="Book Antiqua" w:hAnsi="Book Antiqua"/>
          <w:sz w:val="22"/>
          <w:szCs w:val="22"/>
        </w:rPr>
        <w:t>ofertę zmi</w:t>
      </w:r>
      <w:r w:rsidR="008B2610">
        <w:rPr>
          <w:rFonts w:ascii="Book Antiqua" w:hAnsi="Book Antiqua"/>
          <w:sz w:val="22"/>
          <w:szCs w:val="22"/>
        </w:rPr>
        <w:t>e</w:t>
      </w:r>
      <w:r w:rsidRPr="00EC4D3A">
        <w:rPr>
          <w:rFonts w:ascii="Book Antiqua" w:hAnsi="Book Antiqua"/>
          <w:sz w:val="22"/>
          <w:szCs w:val="22"/>
        </w:rPr>
        <w:t>n</w:t>
      </w:r>
      <w:r w:rsidR="008B2610">
        <w:rPr>
          <w:rFonts w:ascii="Book Antiqua" w:hAnsi="Book Antiqua"/>
          <w:sz w:val="22"/>
          <w:szCs w:val="22"/>
        </w:rPr>
        <w:t>ić</w:t>
      </w:r>
      <w:r w:rsidRPr="00EC4D3A">
        <w:rPr>
          <w:rFonts w:ascii="Book Antiqua" w:hAnsi="Book Antiqua"/>
          <w:sz w:val="22"/>
          <w:szCs w:val="22"/>
        </w:rPr>
        <w:t xml:space="preserve"> lub całkowicie</w:t>
      </w:r>
      <w:r w:rsidR="008B2610">
        <w:rPr>
          <w:rFonts w:ascii="Book Antiqua" w:hAnsi="Book Antiqua"/>
          <w:sz w:val="22"/>
          <w:szCs w:val="22"/>
        </w:rPr>
        <w:t xml:space="preserve"> wycofać</w:t>
      </w:r>
      <w:r w:rsidRPr="00EC4D3A">
        <w:rPr>
          <w:rFonts w:ascii="Book Antiqua" w:hAnsi="Book Antiqua"/>
          <w:sz w:val="22"/>
          <w:szCs w:val="22"/>
        </w:rPr>
        <w:t>. W przypadku wycofania oferty, Oferent składa pisemne oświadczenie, że ofertę swą wycofuje.</w:t>
      </w:r>
    </w:p>
    <w:p w14:paraId="44DF4689" w14:textId="77777777" w:rsidR="00A7535C" w:rsidRDefault="00BB35D3" w:rsidP="00C21347">
      <w:pPr>
        <w:pStyle w:val="Standard"/>
        <w:numPr>
          <w:ilvl w:val="0"/>
          <w:numId w:val="20"/>
        </w:numPr>
        <w:tabs>
          <w:tab w:val="left" w:pos="284"/>
          <w:tab w:val="left" w:pos="5660"/>
          <w:tab w:val="right" w:pos="9638"/>
        </w:tabs>
        <w:ind w:left="284" w:hanging="284"/>
        <w:jc w:val="both"/>
        <w:rPr>
          <w:rFonts w:ascii="Book Antiqua" w:hAnsi="Book Antiqua"/>
          <w:sz w:val="22"/>
          <w:szCs w:val="22"/>
        </w:rPr>
      </w:pPr>
      <w:r w:rsidRPr="00EC4D3A">
        <w:rPr>
          <w:rFonts w:ascii="Book Antiqua" w:hAnsi="Book Antiqua"/>
          <w:sz w:val="22"/>
          <w:szCs w:val="22"/>
        </w:rPr>
        <w:t>Złożone do konkursu oferty po ich otwarciu nie podlegają zwrotowi. Oferent nie może po otwarciu ofert żądać zwrotu czy zmiany dokumentów będących częścią oferty.</w:t>
      </w:r>
    </w:p>
    <w:p w14:paraId="44A1C63E" w14:textId="77777777" w:rsidR="001611C5" w:rsidRDefault="001611C5" w:rsidP="00E25230">
      <w:pPr>
        <w:pStyle w:val="Standard"/>
        <w:tabs>
          <w:tab w:val="left" w:pos="0"/>
          <w:tab w:val="left" w:pos="5660"/>
          <w:tab w:val="right" w:pos="9638"/>
        </w:tabs>
        <w:jc w:val="both"/>
        <w:rPr>
          <w:rFonts w:ascii="Book Antiqua" w:hAnsi="Book Antiqua"/>
          <w:b/>
          <w:sz w:val="22"/>
          <w:szCs w:val="22"/>
        </w:rPr>
      </w:pPr>
    </w:p>
    <w:p w14:paraId="0D3F1583" w14:textId="77777777" w:rsidR="001611C5" w:rsidRDefault="00816C63" w:rsidP="00E25230">
      <w:pPr>
        <w:pStyle w:val="Standard"/>
        <w:tabs>
          <w:tab w:val="left" w:pos="0"/>
          <w:tab w:val="left" w:pos="5660"/>
          <w:tab w:val="right" w:pos="9638"/>
        </w:tabs>
        <w:jc w:val="both"/>
        <w:rPr>
          <w:rFonts w:ascii="Book Antiqua" w:hAnsi="Book Antiqua"/>
          <w:sz w:val="22"/>
          <w:szCs w:val="22"/>
        </w:rPr>
      </w:pPr>
      <w:r w:rsidRPr="00540F2F">
        <w:rPr>
          <w:rFonts w:ascii="Book Antiqua" w:hAnsi="Book Antiqua"/>
          <w:b/>
          <w:sz w:val="22"/>
          <w:szCs w:val="22"/>
        </w:rPr>
        <w:t>VI. MIEJSCE, TERMIN I TRYB OTWARCIA OFERT</w:t>
      </w:r>
    </w:p>
    <w:p w14:paraId="48290606" w14:textId="43E8182A" w:rsidR="00816C63" w:rsidRPr="00EC4D3A" w:rsidRDefault="00816C63" w:rsidP="00C21347">
      <w:pPr>
        <w:pStyle w:val="Standard"/>
        <w:numPr>
          <w:ilvl w:val="0"/>
          <w:numId w:val="21"/>
        </w:numPr>
        <w:tabs>
          <w:tab w:val="left" w:pos="284"/>
        </w:tabs>
        <w:ind w:left="284" w:hanging="299"/>
        <w:jc w:val="both"/>
        <w:rPr>
          <w:rFonts w:ascii="Book Antiqua" w:hAnsi="Book Antiqua"/>
          <w:sz w:val="22"/>
          <w:szCs w:val="22"/>
        </w:rPr>
      </w:pPr>
      <w:r w:rsidRPr="00EC4D3A">
        <w:rPr>
          <w:rFonts w:ascii="Book Antiqua" w:hAnsi="Book Antiqua"/>
          <w:sz w:val="22"/>
          <w:szCs w:val="22"/>
        </w:rPr>
        <w:t>Otwarcie ofert nastąpi na posiedzeniu Komisji Konkursowej i odbędzie się w siedzibie Udz</w:t>
      </w:r>
      <w:r w:rsidR="00E65428">
        <w:rPr>
          <w:rFonts w:ascii="Book Antiqua" w:hAnsi="Book Antiqua"/>
          <w:sz w:val="22"/>
          <w:szCs w:val="22"/>
        </w:rPr>
        <w:t xml:space="preserve">ielającego Zamówienia (w </w:t>
      </w:r>
      <w:r w:rsidR="001B49B9">
        <w:rPr>
          <w:rFonts w:ascii="Book Antiqua" w:hAnsi="Book Antiqua"/>
          <w:sz w:val="22"/>
          <w:szCs w:val="22"/>
        </w:rPr>
        <w:t>Dziale Personalnym SP ZOZ</w:t>
      </w:r>
      <w:r w:rsidR="00466100">
        <w:rPr>
          <w:rFonts w:ascii="Book Antiqua" w:hAnsi="Book Antiqua"/>
          <w:sz w:val="22"/>
          <w:szCs w:val="22"/>
        </w:rPr>
        <w:t xml:space="preserve"> </w:t>
      </w:r>
      <w:r w:rsidR="00E65428">
        <w:rPr>
          <w:rFonts w:ascii="Book Antiqua" w:hAnsi="Book Antiqua"/>
          <w:sz w:val="22"/>
          <w:szCs w:val="22"/>
        </w:rPr>
        <w:t>w Krasnymstaw</w:t>
      </w:r>
      <w:r w:rsidR="000550DC">
        <w:rPr>
          <w:rFonts w:ascii="Book Antiqua" w:hAnsi="Book Antiqua"/>
          <w:sz w:val="22"/>
          <w:szCs w:val="22"/>
        </w:rPr>
        <w:t>i</w:t>
      </w:r>
      <w:r w:rsidR="001B49B9">
        <w:rPr>
          <w:rFonts w:ascii="Book Antiqua" w:hAnsi="Book Antiqua"/>
          <w:sz w:val="22"/>
          <w:szCs w:val="22"/>
        </w:rPr>
        <w:t>e</w:t>
      </w:r>
      <w:r w:rsidR="000550DC">
        <w:rPr>
          <w:rFonts w:ascii="Book Antiqua" w:hAnsi="Book Antiqua"/>
          <w:sz w:val="22"/>
          <w:szCs w:val="22"/>
        </w:rPr>
        <w:t>-</w:t>
      </w:r>
      <w:r w:rsidR="00FC7D4D">
        <w:rPr>
          <w:rFonts w:ascii="Book Antiqua" w:hAnsi="Book Antiqua"/>
          <w:sz w:val="22"/>
          <w:szCs w:val="22"/>
        </w:rPr>
        <w:t xml:space="preserve"> pokój </w:t>
      </w:r>
      <w:r w:rsidR="00DD6C47">
        <w:rPr>
          <w:rFonts w:ascii="Book Antiqua" w:hAnsi="Book Antiqua"/>
          <w:sz w:val="22"/>
          <w:szCs w:val="22"/>
        </w:rPr>
        <w:t>308, III</w:t>
      </w:r>
      <w:r w:rsidR="000550DC">
        <w:rPr>
          <w:rFonts w:ascii="Book Antiqua" w:hAnsi="Book Antiqua"/>
          <w:sz w:val="22"/>
          <w:szCs w:val="22"/>
        </w:rPr>
        <w:t xml:space="preserve"> piętro</w:t>
      </w:r>
      <w:r w:rsidRPr="00EC4D3A">
        <w:rPr>
          <w:rFonts w:ascii="Book Antiqua" w:hAnsi="Book Antiqua"/>
          <w:sz w:val="22"/>
          <w:szCs w:val="22"/>
        </w:rPr>
        <w:t xml:space="preserve">) w dniu </w:t>
      </w:r>
      <w:r w:rsidR="00DD6C47">
        <w:rPr>
          <w:rFonts w:ascii="Book Antiqua" w:hAnsi="Book Antiqua"/>
          <w:b/>
          <w:sz w:val="22"/>
          <w:szCs w:val="22"/>
        </w:rPr>
        <w:t>2</w:t>
      </w:r>
      <w:r w:rsidR="004270AF">
        <w:rPr>
          <w:rFonts w:ascii="Book Antiqua" w:hAnsi="Book Antiqua"/>
          <w:b/>
          <w:sz w:val="22"/>
          <w:szCs w:val="22"/>
        </w:rPr>
        <w:t>7</w:t>
      </w:r>
      <w:r w:rsidRPr="00F84073">
        <w:rPr>
          <w:rFonts w:ascii="Book Antiqua" w:hAnsi="Book Antiqua"/>
          <w:b/>
          <w:sz w:val="22"/>
          <w:szCs w:val="22"/>
        </w:rPr>
        <w:t>.</w:t>
      </w:r>
      <w:r w:rsidR="00DD6C47">
        <w:rPr>
          <w:rFonts w:ascii="Book Antiqua" w:hAnsi="Book Antiqua"/>
          <w:b/>
          <w:sz w:val="22"/>
          <w:szCs w:val="22"/>
        </w:rPr>
        <w:t>04</w:t>
      </w:r>
      <w:r w:rsidR="00624291">
        <w:rPr>
          <w:rFonts w:ascii="Book Antiqua" w:hAnsi="Book Antiqua"/>
          <w:b/>
          <w:sz w:val="22"/>
          <w:szCs w:val="22"/>
        </w:rPr>
        <w:t>.</w:t>
      </w:r>
      <w:proofErr w:type="gramStart"/>
      <w:r w:rsidR="00624291">
        <w:rPr>
          <w:rFonts w:ascii="Book Antiqua" w:hAnsi="Book Antiqua"/>
          <w:b/>
          <w:sz w:val="22"/>
          <w:szCs w:val="22"/>
        </w:rPr>
        <w:t>202</w:t>
      </w:r>
      <w:r w:rsidR="00DD6C47">
        <w:rPr>
          <w:rFonts w:ascii="Book Antiqua" w:hAnsi="Book Antiqua"/>
          <w:b/>
          <w:sz w:val="22"/>
          <w:szCs w:val="22"/>
        </w:rPr>
        <w:t>6</w:t>
      </w:r>
      <w:r w:rsidRPr="00EC4D3A">
        <w:rPr>
          <w:rFonts w:ascii="Book Antiqua" w:hAnsi="Book Antiqua"/>
          <w:b/>
          <w:sz w:val="22"/>
          <w:szCs w:val="22"/>
        </w:rPr>
        <w:t>r.</w:t>
      </w:r>
      <w:proofErr w:type="gramEnd"/>
      <w:r w:rsidRPr="00EC4D3A">
        <w:rPr>
          <w:rFonts w:ascii="Book Antiqua" w:hAnsi="Book Antiqua"/>
          <w:b/>
          <w:sz w:val="22"/>
          <w:szCs w:val="22"/>
        </w:rPr>
        <w:t xml:space="preserve"> o godz. 1</w:t>
      </w:r>
      <w:r w:rsidR="00FC5335">
        <w:rPr>
          <w:rFonts w:ascii="Book Antiqua" w:hAnsi="Book Antiqua"/>
          <w:b/>
          <w:sz w:val="22"/>
          <w:szCs w:val="22"/>
        </w:rPr>
        <w:t>1</w:t>
      </w:r>
      <w:r w:rsidR="004270AF">
        <w:rPr>
          <w:rFonts w:ascii="Book Antiqua" w:hAnsi="Book Antiqua"/>
          <w:b/>
          <w:sz w:val="22"/>
          <w:szCs w:val="22"/>
          <w:u w:val="single"/>
          <w:vertAlign w:val="superscript"/>
        </w:rPr>
        <w:t>1</w:t>
      </w:r>
      <w:r w:rsidR="00395545">
        <w:rPr>
          <w:rFonts w:ascii="Book Antiqua" w:hAnsi="Book Antiqua"/>
          <w:b/>
          <w:sz w:val="22"/>
          <w:szCs w:val="22"/>
          <w:u w:val="single"/>
          <w:vertAlign w:val="superscript"/>
        </w:rPr>
        <w:t>0</w:t>
      </w:r>
      <w:r w:rsidRPr="00EC4D3A">
        <w:rPr>
          <w:rFonts w:ascii="Book Antiqua" w:hAnsi="Book Antiqua"/>
          <w:sz w:val="22"/>
          <w:szCs w:val="22"/>
        </w:rPr>
        <w:t>.</w:t>
      </w:r>
    </w:p>
    <w:p w14:paraId="68D9004D" w14:textId="77777777" w:rsidR="00816C63" w:rsidRPr="00EC4D3A" w:rsidRDefault="00816C63" w:rsidP="00C21347">
      <w:pPr>
        <w:pStyle w:val="Standard"/>
        <w:numPr>
          <w:ilvl w:val="0"/>
          <w:numId w:val="21"/>
        </w:numPr>
        <w:tabs>
          <w:tab w:val="left" w:pos="284"/>
        </w:tabs>
        <w:ind w:left="284" w:hanging="299"/>
        <w:jc w:val="both"/>
        <w:rPr>
          <w:rFonts w:ascii="Book Antiqua" w:hAnsi="Book Antiqua"/>
          <w:sz w:val="22"/>
          <w:szCs w:val="22"/>
        </w:rPr>
      </w:pPr>
      <w:r w:rsidRPr="00EC4D3A">
        <w:rPr>
          <w:rFonts w:ascii="Book Antiqua" w:hAnsi="Book Antiqua"/>
          <w:sz w:val="22"/>
          <w:szCs w:val="22"/>
        </w:rPr>
        <w:t xml:space="preserve">Komisja Konkursowa rozpoczyna pracę z dniem powołania Zarządzeniem Dyrektora Samodzielnego Publicznego Zespołu Opieki Zdrowotnej w Krasnymstawie a rozwiązuje </w:t>
      </w:r>
      <w:r w:rsidR="0014575E" w:rsidRPr="00EC4D3A">
        <w:rPr>
          <w:rFonts w:ascii="Book Antiqua" w:hAnsi="Book Antiqua"/>
          <w:sz w:val="22"/>
          <w:szCs w:val="22"/>
        </w:rPr>
        <w:t xml:space="preserve">się </w:t>
      </w:r>
      <w:r w:rsidRPr="00EC4D3A">
        <w:rPr>
          <w:rFonts w:ascii="Book Antiqua" w:hAnsi="Book Antiqua"/>
          <w:sz w:val="22"/>
          <w:szCs w:val="22"/>
        </w:rPr>
        <w:t>z chwilą rozstrzygnięcia konkursu.</w:t>
      </w:r>
    </w:p>
    <w:p w14:paraId="67ED67EE" w14:textId="77777777" w:rsidR="00816C63" w:rsidRPr="00EC4D3A" w:rsidRDefault="00816C63" w:rsidP="00C21347">
      <w:pPr>
        <w:pStyle w:val="Standard"/>
        <w:numPr>
          <w:ilvl w:val="0"/>
          <w:numId w:val="21"/>
        </w:numPr>
        <w:tabs>
          <w:tab w:val="left" w:pos="284"/>
        </w:tabs>
        <w:ind w:left="345"/>
        <w:jc w:val="both"/>
        <w:rPr>
          <w:rFonts w:ascii="Book Antiqua" w:hAnsi="Book Antiqua"/>
          <w:sz w:val="22"/>
          <w:szCs w:val="22"/>
        </w:rPr>
      </w:pPr>
      <w:r w:rsidRPr="00EC4D3A">
        <w:rPr>
          <w:rFonts w:ascii="Book Antiqua" w:hAnsi="Book Antiqua"/>
          <w:sz w:val="22"/>
          <w:szCs w:val="22"/>
        </w:rPr>
        <w:t>W części jawnej konkursu Komisja:</w:t>
      </w:r>
    </w:p>
    <w:p w14:paraId="19B90D20" w14:textId="77777777" w:rsidR="00816C63" w:rsidRPr="00EC4D3A" w:rsidRDefault="00816C63" w:rsidP="00816C63">
      <w:pPr>
        <w:pStyle w:val="Standard"/>
        <w:numPr>
          <w:ilvl w:val="0"/>
          <w:numId w:val="22"/>
        </w:numPr>
        <w:tabs>
          <w:tab w:val="left" w:pos="330"/>
        </w:tabs>
        <w:jc w:val="both"/>
        <w:rPr>
          <w:rFonts w:ascii="Book Antiqua" w:hAnsi="Book Antiqua"/>
          <w:sz w:val="22"/>
          <w:szCs w:val="22"/>
        </w:rPr>
      </w:pPr>
      <w:r w:rsidRPr="00EC4D3A">
        <w:rPr>
          <w:rFonts w:ascii="Book Antiqua" w:hAnsi="Book Antiqua"/>
          <w:sz w:val="22"/>
          <w:szCs w:val="22"/>
        </w:rPr>
        <w:t>stwierdza prawidłowość ogłoszenia konkursu oraz podaje liczbę otrzymanych ofert;</w:t>
      </w:r>
    </w:p>
    <w:p w14:paraId="6B393B2C" w14:textId="77777777" w:rsidR="00816C63" w:rsidRPr="00EC4D3A" w:rsidRDefault="00816C63" w:rsidP="00816C63">
      <w:pPr>
        <w:pStyle w:val="Standard"/>
        <w:numPr>
          <w:ilvl w:val="0"/>
          <w:numId w:val="22"/>
        </w:numPr>
        <w:tabs>
          <w:tab w:val="left" w:pos="330"/>
        </w:tabs>
        <w:jc w:val="both"/>
        <w:rPr>
          <w:rFonts w:ascii="Book Antiqua" w:hAnsi="Book Antiqua"/>
          <w:sz w:val="22"/>
          <w:szCs w:val="22"/>
        </w:rPr>
      </w:pPr>
      <w:r w:rsidRPr="00EC4D3A">
        <w:rPr>
          <w:rFonts w:ascii="Book Antiqua" w:hAnsi="Book Antiqua"/>
          <w:sz w:val="22"/>
          <w:szCs w:val="22"/>
        </w:rPr>
        <w:t>otwiera koperty z ofertami i odczytuje dane oferentów i wartości cenowe;</w:t>
      </w:r>
    </w:p>
    <w:p w14:paraId="0D9FE9D1" w14:textId="77777777" w:rsidR="00DF2E8A" w:rsidRPr="00EC4D3A" w:rsidRDefault="00DF2E8A" w:rsidP="00816C63">
      <w:pPr>
        <w:pStyle w:val="Standard"/>
        <w:numPr>
          <w:ilvl w:val="0"/>
          <w:numId w:val="22"/>
        </w:numPr>
        <w:tabs>
          <w:tab w:val="left" w:pos="330"/>
        </w:tabs>
        <w:jc w:val="both"/>
        <w:rPr>
          <w:rFonts w:ascii="Book Antiqua" w:hAnsi="Book Antiqua"/>
          <w:sz w:val="22"/>
          <w:szCs w:val="22"/>
        </w:rPr>
      </w:pPr>
      <w:r w:rsidRPr="00EC4D3A">
        <w:rPr>
          <w:rFonts w:ascii="Book Antiqua" w:hAnsi="Book Antiqua"/>
          <w:sz w:val="22"/>
          <w:szCs w:val="22"/>
        </w:rPr>
        <w:t>ogłasza, które oferty spełniają warunki konkursu, a które zostały odrzucone;</w:t>
      </w:r>
    </w:p>
    <w:p w14:paraId="4AD9C0E1" w14:textId="77777777" w:rsidR="00DF2E8A" w:rsidRPr="00EC4D3A" w:rsidRDefault="00DF2E8A" w:rsidP="00816C63">
      <w:pPr>
        <w:pStyle w:val="Standard"/>
        <w:numPr>
          <w:ilvl w:val="0"/>
          <w:numId w:val="22"/>
        </w:numPr>
        <w:tabs>
          <w:tab w:val="left" w:pos="330"/>
        </w:tabs>
        <w:jc w:val="both"/>
        <w:rPr>
          <w:rFonts w:ascii="Book Antiqua" w:hAnsi="Book Antiqua"/>
          <w:sz w:val="22"/>
          <w:szCs w:val="22"/>
        </w:rPr>
      </w:pPr>
      <w:r w:rsidRPr="00EC4D3A">
        <w:rPr>
          <w:rFonts w:ascii="Book Antiqua" w:hAnsi="Book Antiqua"/>
          <w:sz w:val="22"/>
          <w:szCs w:val="22"/>
        </w:rPr>
        <w:t>przyjmuje do protokołu wyjaśnienia i oświadczenia zgłoszone przez Oferentów.</w:t>
      </w:r>
    </w:p>
    <w:p w14:paraId="1EC95C4B" w14:textId="77777777" w:rsidR="00816C63" w:rsidRPr="00EC4D3A" w:rsidRDefault="00816C63" w:rsidP="00C21347">
      <w:pPr>
        <w:pStyle w:val="Standard"/>
        <w:numPr>
          <w:ilvl w:val="0"/>
          <w:numId w:val="21"/>
        </w:numPr>
        <w:tabs>
          <w:tab w:val="left" w:pos="284"/>
        </w:tabs>
        <w:ind w:left="345"/>
        <w:jc w:val="both"/>
        <w:rPr>
          <w:rFonts w:ascii="Book Antiqua" w:hAnsi="Book Antiqua"/>
          <w:sz w:val="22"/>
          <w:szCs w:val="22"/>
        </w:rPr>
      </w:pPr>
      <w:r w:rsidRPr="00EC4D3A">
        <w:rPr>
          <w:rFonts w:ascii="Book Antiqua" w:hAnsi="Book Antiqua"/>
          <w:sz w:val="22"/>
          <w:szCs w:val="22"/>
        </w:rPr>
        <w:t>W części zamkniętej</w:t>
      </w:r>
      <w:r w:rsidR="00DF2E8A" w:rsidRPr="00EC4D3A">
        <w:rPr>
          <w:rFonts w:ascii="Book Antiqua" w:hAnsi="Book Antiqua"/>
          <w:sz w:val="22"/>
          <w:szCs w:val="22"/>
        </w:rPr>
        <w:t xml:space="preserve"> (niejawnej)</w:t>
      </w:r>
      <w:r w:rsidRPr="00EC4D3A">
        <w:rPr>
          <w:rFonts w:ascii="Book Antiqua" w:hAnsi="Book Antiqua"/>
          <w:sz w:val="22"/>
          <w:szCs w:val="22"/>
        </w:rPr>
        <w:t xml:space="preserve"> posiedzenia Komisja Konkursowa:</w:t>
      </w:r>
    </w:p>
    <w:p w14:paraId="2DE679F2" w14:textId="77777777" w:rsidR="00816C63" w:rsidRPr="00EC4D3A" w:rsidRDefault="00816C63" w:rsidP="00816C63">
      <w:pPr>
        <w:pStyle w:val="Standard"/>
        <w:numPr>
          <w:ilvl w:val="0"/>
          <w:numId w:val="23"/>
        </w:numPr>
        <w:tabs>
          <w:tab w:val="left" w:pos="330"/>
        </w:tabs>
        <w:jc w:val="both"/>
        <w:rPr>
          <w:rFonts w:ascii="Book Antiqua" w:hAnsi="Book Antiqua"/>
          <w:sz w:val="22"/>
          <w:szCs w:val="22"/>
        </w:rPr>
      </w:pPr>
      <w:r w:rsidRPr="00EC4D3A">
        <w:rPr>
          <w:rFonts w:ascii="Book Antiqua" w:hAnsi="Book Antiqua"/>
          <w:sz w:val="22"/>
          <w:szCs w:val="22"/>
        </w:rPr>
        <w:t xml:space="preserve">dokonuje oceny i wyboru najkorzystniejszej oferty albo nie przyjmuje żadnej z </w:t>
      </w:r>
      <w:proofErr w:type="gramStart"/>
      <w:r w:rsidRPr="00EC4D3A">
        <w:rPr>
          <w:rFonts w:ascii="Book Antiqua" w:hAnsi="Book Antiqua"/>
          <w:sz w:val="22"/>
          <w:szCs w:val="22"/>
        </w:rPr>
        <w:t>ofert</w:t>
      </w:r>
      <w:proofErr w:type="gramEnd"/>
      <w:r w:rsidR="00B05D2D" w:rsidRPr="00EC4D3A">
        <w:rPr>
          <w:rFonts w:ascii="Book Antiqua" w:hAnsi="Book Antiqua"/>
          <w:sz w:val="22"/>
          <w:szCs w:val="22"/>
        </w:rPr>
        <w:t xml:space="preserve"> jeżeli nie wynika z nich możliwość właściwego udzielania świadczeń opieki zdrowotnej;</w:t>
      </w:r>
    </w:p>
    <w:p w14:paraId="7DE10470" w14:textId="77777777" w:rsidR="00B05D2D" w:rsidRDefault="00B05D2D" w:rsidP="00816C63">
      <w:pPr>
        <w:pStyle w:val="Standard"/>
        <w:numPr>
          <w:ilvl w:val="0"/>
          <w:numId w:val="23"/>
        </w:numPr>
        <w:tabs>
          <w:tab w:val="left" w:pos="330"/>
        </w:tabs>
        <w:jc w:val="both"/>
        <w:rPr>
          <w:rFonts w:ascii="Book Antiqua" w:hAnsi="Book Antiqua"/>
          <w:sz w:val="22"/>
          <w:szCs w:val="22"/>
        </w:rPr>
      </w:pPr>
      <w:r w:rsidRPr="00EC4D3A">
        <w:rPr>
          <w:rFonts w:ascii="Book Antiqua" w:hAnsi="Book Antiqua"/>
          <w:sz w:val="22"/>
          <w:szCs w:val="22"/>
        </w:rPr>
        <w:t>może przeprowadzić negocjacje z Oferentami w celu ustalenia: liczby planowanych do udzielenia świadczeń opieki zdrowotnej: ceny za udzielane świadczenia opieki zdrowotnej.</w:t>
      </w:r>
    </w:p>
    <w:p w14:paraId="3C74407D" w14:textId="1983DB8C" w:rsidR="00763D04" w:rsidRPr="00EC4D3A" w:rsidRDefault="00763D04" w:rsidP="00C21347">
      <w:pPr>
        <w:pStyle w:val="Standard"/>
        <w:tabs>
          <w:tab w:val="left" w:pos="330"/>
        </w:tabs>
        <w:ind w:left="720" w:hanging="720"/>
        <w:jc w:val="both"/>
        <w:rPr>
          <w:rFonts w:ascii="Book Antiqua" w:hAnsi="Book Antiqua"/>
          <w:sz w:val="22"/>
          <w:szCs w:val="22"/>
        </w:rPr>
      </w:pPr>
      <w:r w:rsidRPr="00763D04">
        <w:rPr>
          <w:rFonts w:ascii="Book Antiqua" w:hAnsi="Book Antiqua"/>
          <w:sz w:val="22"/>
          <w:szCs w:val="22"/>
        </w:rPr>
        <w:t>6.</w:t>
      </w:r>
      <w:r>
        <w:rPr>
          <w:rFonts w:ascii="Book Antiqua" w:hAnsi="Book Antiqua"/>
          <w:sz w:val="22"/>
          <w:szCs w:val="22"/>
        </w:rPr>
        <w:t xml:space="preserve">  Rozstrzygnięcie konkursu nastąpi w ciągu</w:t>
      </w:r>
      <w:r w:rsidR="007F4C6D">
        <w:rPr>
          <w:rFonts w:ascii="Book Antiqua" w:hAnsi="Book Antiqua"/>
          <w:sz w:val="22"/>
          <w:szCs w:val="22"/>
        </w:rPr>
        <w:t xml:space="preserve"> </w:t>
      </w:r>
      <w:r w:rsidR="00DD6C47">
        <w:rPr>
          <w:rFonts w:ascii="Book Antiqua" w:hAnsi="Book Antiqua"/>
          <w:sz w:val="22"/>
          <w:szCs w:val="22"/>
        </w:rPr>
        <w:t>3</w:t>
      </w:r>
      <w:r>
        <w:rPr>
          <w:rFonts w:ascii="Book Antiqua" w:hAnsi="Book Antiqua"/>
          <w:sz w:val="22"/>
          <w:szCs w:val="22"/>
        </w:rPr>
        <w:t xml:space="preserve"> dni od daty otwarcia ofert</w:t>
      </w:r>
      <w:r w:rsidR="00B76B72">
        <w:rPr>
          <w:rFonts w:ascii="Book Antiqua" w:hAnsi="Book Antiqua"/>
          <w:sz w:val="22"/>
          <w:szCs w:val="22"/>
        </w:rPr>
        <w:t>.</w:t>
      </w:r>
    </w:p>
    <w:p w14:paraId="52DAC25E" w14:textId="77777777" w:rsidR="00816C63" w:rsidRPr="00EC4D3A" w:rsidRDefault="00816C63" w:rsidP="00763D04">
      <w:pPr>
        <w:numPr>
          <w:ilvl w:val="0"/>
          <w:numId w:val="44"/>
        </w:numPr>
        <w:tabs>
          <w:tab w:val="left" w:pos="330"/>
        </w:tabs>
        <w:suppressAutoHyphens/>
        <w:ind w:hanging="705"/>
        <w:jc w:val="both"/>
        <w:rPr>
          <w:rFonts w:ascii="Book Antiqua" w:hAnsi="Book Antiqua"/>
          <w:sz w:val="22"/>
          <w:szCs w:val="22"/>
        </w:rPr>
      </w:pPr>
      <w:r w:rsidRPr="00EC4D3A">
        <w:rPr>
          <w:rFonts w:ascii="Book Antiqua" w:hAnsi="Book Antiqua"/>
          <w:sz w:val="22"/>
          <w:szCs w:val="22"/>
        </w:rPr>
        <w:t>Wyniki konkursu obowiązują po ich zatwierdzeniu przez Dyrektora SPZOZ w Krasnymstawie.</w:t>
      </w:r>
    </w:p>
    <w:p w14:paraId="2D5F6A83" w14:textId="77777777" w:rsidR="001611C5" w:rsidRDefault="00816C63" w:rsidP="00E25230">
      <w:pPr>
        <w:pStyle w:val="Standard"/>
        <w:numPr>
          <w:ilvl w:val="0"/>
          <w:numId w:val="44"/>
        </w:numPr>
        <w:tabs>
          <w:tab w:val="left" w:pos="0"/>
        </w:tabs>
        <w:ind w:left="284" w:hanging="284"/>
        <w:jc w:val="both"/>
        <w:rPr>
          <w:rFonts w:ascii="Book Antiqua" w:hAnsi="Book Antiqua"/>
          <w:color w:val="0000FF"/>
          <w:sz w:val="22"/>
          <w:szCs w:val="22"/>
          <w:u w:val="single"/>
        </w:rPr>
      </w:pPr>
      <w:r w:rsidRPr="00EC4D3A">
        <w:rPr>
          <w:rFonts w:ascii="Book Antiqua" w:hAnsi="Book Antiqua"/>
          <w:sz w:val="22"/>
          <w:szCs w:val="22"/>
        </w:rPr>
        <w:t xml:space="preserve">Informację o zakończeniu konkursu i jego wyniku Udzielający </w:t>
      </w:r>
      <w:r w:rsidR="00352E94">
        <w:rPr>
          <w:rFonts w:ascii="Book Antiqua" w:hAnsi="Book Antiqua"/>
          <w:sz w:val="22"/>
          <w:szCs w:val="22"/>
        </w:rPr>
        <w:t>z</w:t>
      </w:r>
      <w:r w:rsidRPr="00EC4D3A">
        <w:rPr>
          <w:rFonts w:ascii="Book Antiqua" w:hAnsi="Book Antiqua"/>
          <w:sz w:val="22"/>
          <w:szCs w:val="22"/>
        </w:rPr>
        <w:t>amówienia przesyła niezwłocznie Oferentom</w:t>
      </w:r>
      <w:r w:rsidR="00F5709C">
        <w:rPr>
          <w:rFonts w:ascii="Book Antiqua" w:hAnsi="Book Antiqua"/>
          <w:sz w:val="22"/>
          <w:szCs w:val="22"/>
        </w:rPr>
        <w:t>, których oferty nie zostały odrzucone</w:t>
      </w:r>
      <w:r w:rsidRPr="00EC4D3A">
        <w:rPr>
          <w:rFonts w:ascii="Book Antiqua" w:hAnsi="Book Antiqua"/>
          <w:sz w:val="22"/>
          <w:szCs w:val="22"/>
        </w:rPr>
        <w:t xml:space="preserve"> oraz zamieszcza na tablicy ogłoszeń i stronie internetowej </w:t>
      </w:r>
      <w:r w:rsidRPr="00EC4D3A">
        <w:rPr>
          <w:rFonts w:ascii="Book Antiqua" w:hAnsi="Book Antiqua"/>
          <w:color w:val="0000FF"/>
          <w:sz w:val="22"/>
          <w:szCs w:val="22"/>
          <w:u w:val="single"/>
        </w:rPr>
        <w:t>www.spzozkrasnystaw.pl</w:t>
      </w:r>
    </w:p>
    <w:p w14:paraId="4085FFAD" w14:textId="77777777" w:rsidR="0019626E" w:rsidRDefault="0019626E" w:rsidP="00763D04">
      <w:pPr>
        <w:pStyle w:val="Standard"/>
        <w:numPr>
          <w:ilvl w:val="0"/>
          <w:numId w:val="44"/>
        </w:numPr>
        <w:tabs>
          <w:tab w:val="left" w:pos="330"/>
        </w:tabs>
        <w:ind w:left="345"/>
        <w:jc w:val="both"/>
        <w:rPr>
          <w:rFonts w:ascii="Book Antiqua" w:hAnsi="Book Antiqua"/>
          <w:sz w:val="22"/>
          <w:szCs w:val="22"/>
        </w:rPr>
      </w:pPr>
      <w:r w:rsidRPr="005A3ED1">
        <w:rPr>
          <w:rFonts w:ascii="Book Antiqua" w:hAnsi="Book Antiqua" w:cs="Arial"/>
          <w:sz w:val="22"/>
          <w:szCs w:val="22"/>
        </w:rPr>
        <w:t>Udzielający Zamówienie zastrzega sobie możliwość wyboru więcej niż jednej oferty w ilości odpowiadającej potrzebom Udzielającego Zamówienia w zakresie zabezpieczenia wykonywania świadczeń zdrowotnych</w:t>
      </w:r>
    </w:p>
    <w:p w14:paraId="6FAE72C0" w14:textId="77777777" w:rsidR="00C41752" w:rsidRDefault="00816C63" w:rsidP="00763D04">
      <w:pPr>
        <w:pStyle w:val="Standard"/>
        <w:numPr>
          <w:ilvl w:val="0"/>
          <w:numId w:val="44"/>
        </w:numPr>
        <w:tabs>
          <w:tab w:val="left" w:pos="330"/>
        </w:tabs>
        <w:ind w:left="345"/>
        <w:jc w:val="both"/>
        <w:rPr>
          <w:rFonts w:ascii="Book Antiqua" w:hAnsi="Book Antiqua"/>
          <w:sz w:val="22"/>
          <w:szCs w:val="22"/>
        </w:rPr>
      </w:pPr>
      <w:r w:rsidRPr="00EC4D3A">
        <w:rPr>
          <w:rFonts w:ascii="Book Antiqua" w:hAnsi="Book Antiqua"/>
          <w:sz w:val="22"/>
          <w:szCs w:val="22"/>
        </w:rPr>
        <w:t xml:space="preserve">Postępowanie konkursowe umarza się, gdy nie zostanie zakończone wyłonieniem właściwej oferty, zgodnie z obowiązującymi przepisami. </w:t>
      </w:r>
    </w:p>
    <w:p w14:paraId="127526F7" w14:textId="77777777" w:rsidR="001611C5" w:rsidRPr="00E25230" w:rsidRDefault="00C113C9" w:rsidP="00E25230">
      <w:pPr>
        <w:pStyle w:val="Standard"/>
        <w:numPr>
          <w:ilvl w:val="0"/>
          <w:numId w:val="44"/>
        </w:numPr>
        <w:tabs>
          <w:tab w:val="left" w:pos="330"/>
        </w:tabs>
        <w:ind w:left="345"/>
        <w:jc w:val="both"/>
        <w:rPr>
          <w:rFonts w:ascii="Book Antiqua" w:hAnsi="Book Antiqua"/>
          <w:sz w:val="22"/>
          <w:szCs w:val="22"/>
        </w:rPr>
      </w:pPr>
      <w:r w:rsidRPr="00E25230">
        <w:rPr>
          <w:rFonts w:ascii="Book Antiqua" w:hAnsi="Book Antiqua" w:cs="Arial"/>
          <w:sz w:val="22"/>
          <w:szCs w:val="22"/>
          <w:lang w:eastAsia="pl-PL"/>
        </w:rPr>
        <w:lastRenderedPageBreak/>
        <w:t xml:space="preserve">Z chwilą ogłoszenia rozstrzygnięcia </w:t>
      </w:r>
      <w:r w:rsidR="0019626E">
        <w:rPr>
          <w:rFonts w:ascii="Book Antiqua" w:hAnsi="Book Antiqua" w:cs="Arial"/>
          <w:sz w:val="22"/>
          <w:szCs w:val="22"/>
          <w:lang w:eastAsia="pl-PL"/>
        </w:rPr>
        <w:t xml:space="preserve">lub umorzenia </w:t>
      </w:r>
      <w:r w:rsidRPr="00E25230">
        <w:rPr>
          <w:rFonts w:ascii="Book Antiqua" w:hAnsi="Book Antiqua" w:cs="Arial"/>
          <w:sz w:val="22"/>
          <w:szCs w:val="22"/>
          <w:lang w:eastAsia="pl-PL"/>
        </w:rPr>
        <w:t>postępowania następuje jego zakończenie i Komisja ulega rozwiązaniu.</w:t>
      </w:r>
    </w:p>
    <w:p w14:paraId="336484E8" w14:textId="77777777" w:rsidR="00D43C92" w:rsidRDefault="00D43C92" w:rsidP="005F59E0">
      <w:pPr>
        <w:pStyle w:val="Standard"/>
        <w:jc w:val="both"/>
        <w:rPr>
          <w:rFonts w:ascii="Book Antiqua" w:hAnsi="Book Antiqua"/>
          <w:b/>
          <w:sz w:val="22"/>
          <w:szCs w:val="22"/>
        </w:rPr>
      </w:pPr>
    </w:p>
    <w:p w14:paraId="324B9472" w14:textId="77777777" w:rsidR="005F59E0" w:rsidRDefault="005F59E0" w:rsidP="005F59E0">
      <w:pPr>
        <w:pStyle w:val="Standard"/>
        <w:jc w:val="both"/>
        <w:rPr>
          <w:rFonts w:ascii="Book Antiqua" w:hAnsi="Book Antiqua"/>
          <w:b/>
          <w:sz w:val="22"/>
          <w:szCs w:val="22"/>
        </w:rPr>
      </w:pPr>
      <w:r w:rsidRPr="00EC4D3A">
        <w:rPr>
          <w:rFonts w:ascii="Book Antiqua" w:hAnsi="Book Antiqua"/>
          <w:b/>
          <w:sz w:val="22"/>
          <w:szCs w:val="22"/>
        </w:rPr>
        <w:t>VI</w:t>
      </w:r>
      <w:r w:rsidR="00816C63" w:rsidRPr="00EC4D3A">
        <w:rPr>
          <w:rFonts w:ascii="Book Antiqua" w:hAnsi="Book Antiqua"/>
          <w:b/>
          <w:sz w:val="22"/>
          <w:szCs w:val="22"/>
        </w:rPr>
        <w:t>I</w:t>
      </w:r>
      <w:r w:rsidRPr="00EC4D3A">
        <w:rPr>
          <w:rFonts w:ascii="Book Antiqua" w:hAnsi="Book Antiqua"/>
          <w:b/>
          <w:sz w:val="22"/>
          <w:szCs w:val="22"/>
        </w:rPr>
        <w:t>. KRYTERIA OCENY OFERT:</w:t>
      </w:r>
    </w:p>
    <w:p w14:paraId="188A9CED" w14:textId="11AAEF89" w:rsidR="009D3A4A" w:rsidRDefault="009D3A4A" w:rsidP="008967B7">
      <w:pPr>
        <w:pStyle w:val="Standard"/>
        <w:numPr>
          <w:ilvl w:val="0"/>
          <w:numId w:val="5"/>
        </w:numPr>
        <w:tabs>
          <w:tab w:val="left" w:pos="345"/>
        </w:tabs>
        <w:ind w:left="426" w:hanging="426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Wysokość </w:t>
      </w:r>
      <w:r w:rsidR="00EB4073">
        <w:rPr>
          <w:rFonts w:ascii="Book Antiqua" w:hAnsi="Book Antiqua"/>
          <w:sz w:val="22"/>
          <w:szCs w:val="22"/>
        </w:rPr>
        <w:t xml:space="preserve">stawki </w:t>
      </w:r>
      <w:r w:rsidR="00B76B72">
        <w:rPr>
          <w:rFonts w:ascii="Book Antiqua" w:hAnsi="Book Antiqua"/>
          <w:sz w:val="22"/>
          <w:szCs w:val="22"/>
        </w:rPr>
        <w:t xml:space="preserve">w zł </w:t>
      </w:r>
      <w:r w:rsidR="00EB4073">
        <w:rPr>
          <w:rFonts w:ascii="Book Antiqua" w:hAnsi="Book Antiqua"/>
          <w:sz w:val="22"/>
          <w:szCs w:val="22"/>
        </w:rPr>
        <w:t>za</w:t>
      </w:r>
      <w:r w:rsidR="00B76B72">
        <w:rPr>
          <w:rFonts w:ascii="Book Antiqua" w:hAnsi="Book Antiqua"/>
          <w:sz w:val="22"/>
          <w:szCs w:val="22"/>
        </w:rPr>
        <w:t xml:space="preserve"> </w:t>
      </w:r>
      <w:r w:rsidR="00605278">
        <w:rPr>
          <w:rFonts w:ascii="Book Antiqua" w:hAnsi="Book Antiqua"/>
          <w:sz w:val="22"/>
          <w:szCs w:val="22"/>
        </w:rPr>
        <w:t>jedn</w:t>
      </w:r>
      <w:r w:rsidR="00680B4F">
        <w:rPr>
          <w:rFonts w:ascii="Book Antiqua" w:hAnsi="Book Antiqua"/>
          <w:sz w:val="22"/>
          <w:szCs w:val="22"/>
        </w:rPr>
        <w:t>ą godzinę udzielania świadczeń zdrowotnych-</w:t>
      </w:r>
      <w:r w:rsidR="00605278">
        <w:rPr>
          <w:rFonts w:ascii="Book Antiqua" w:hAnsi="Book Antiqua"/>
          <w:sz w:val="22"/>
          <w:szCs w:val="22"/>
        </w:rPr>
        <w:t xml:space="preserve"> </w:t>
      </w:r>
      <w:r w:rsidR="00955339">
        <w:rPr>
          <w:rFonts w:ascii="Book Antiqua" w:hAnsi="Book Antiqua"/>
          <w:sz w:val="22"/>
          <w:szCs w:val="22"/>
        </w:rPr>
        <w:t>100%</w:t>
      </w:r>
      <w:r w:rsidRPr="00955339">
        <w:rPr>
          <w:rFonts w:ascii="Book Antiqua" w:hAnsi="Book Antiqua"/>
          <w:sz w:val="22"/>
          <w:szCs w:val="22"/>
        </w:rPr>
        <w:t xml:space="preserve"> </w:t>
      </w:r>
    </w:p>
    <w:p w14:paraId="18B2FCD4" w14:textId="77777777" w:rsidR="00D43C92" w:rsidRDefault="00D43C92" w:rsidP="00D43C92">
      <w:pPr>
        <w:pStyle w:val="Standard"/>
        <w:tabs>
          <w:tab w:val="left" w:pos="345"/>
        </w:tabs>
        <w:rPr>
          <w:rFonts w:ascii="Book Antiqua" w:hAnsi="Book Antiqua"/>
          <w:sz w:val="22"/>
          <w:szCs w:val="22"/>
        </w:rPr>
      </w:pPr>
    </w:p>
    <w:p w14:paraId="259A047E" w14:textId="77777777" w:rsidR="001611C5" w:rsidRPr="00E25230" w:rsidRDefault="0076284C" w:rsidP="00E25230">
      <w:pPr>
        <w:pStyle w:val="Standard"/>
        <w:tabs>
          <w:tab w:val="left" w:pos="0"/>
        </w:tabs>
        <w:rPr>
          <w:rFonts w:ascii="Book Antiqua" w:hAnsi="Book Antiqua" w:cs="Arial"/>
          <w:b/>
          <w:bCs/>
          <w:sz w:val="22"/>
          <w:szCs w:val="22"/>
        </w:rPr>
      </w:pPr>
      <w:r w:rsidRPr="00EC4D3A">
        <w:rPr>
          <w:rFonts w:ascii="Book Antiqua" w:hAnsi="Book Antiqua"/>
          <w:b/>
          <w:sz w:val="22"/>
          <w:szCs w:val="22"/>
        </w:rPr>
        <w:t>VII</w:t>
      </w:r>
      <w:r w:rsidR="00816C63" w:rsidRPr="00EC4D3A">
        <w:rPr>
          <w:rFonts w:ascii="Book Antiqua" w:hAnsi="Book Antiqua"/>
          <w:b/>
          <w:sz w:val="22"/>
          <w:szCs w:val="22"/>
        </w:rPr>
        <w:t>I</w:t>
      </w:r>
      <w:r w:rsidRPr="00EC4D3A">
        <w:rPr>
          <w:rFonts w:ascii="Book Antiqua" w:hAnsi="Book Antiqua"/>
          <w:b/>
          <w:sz w:val="22"/>
          <w:szCs w:val="22"/>
        </w:rPr>
        <w:t>.</w:t>
      </w:r>
      <w:r w:rsidR="005F59E0" w:rsidRPr="00EC4D3A">
        <w:rPr>
          <w:rFonts w:ascii="Book Antiqua" w:hAnsi="Book Antiqua"/>
          <w:b/>
          <w:sz w:val="22"/>
          <w:szCs w:val="22"/>
        </w:rPr>
        <w:t xml:space="preserve"> </w:t>
      </w:r>
      <w:r w:rsidR="00C113C9" w:rsidRPr="00E25230">
        <w:rPr>
          <w:rFonts w:ascii="Book Antiqua" w:hAnsi="Book Antiqua" w:cs="Arial"/>
          <w:b/>
          <w:bCs/>
          <w:sz w:val="22"/>
          <w:szCs w:val="22"/>
        </w:rPr>
        <w:t>ODRZUCENIE OFERTY:</w:t>
      </w:r>
    </w:p>
    <w:p w14:paraId="20AB2773" w14:textId="77777777" w:rsidR="001252A8" w:rsidRPr="00E25230" w:rsidRDefault="00C113C9" w:rsidP="001252A8">
      <w:pPr>
        <w:numPr>
          <w:ilvl w:val="0"/>
          <w:numId w:val="59"/>
        </w:numPr>
        <w:tabs>
          <w:tab w:val="clear" w:pos="720"/>
          <w:tab w:val="num" w:pos="284"/>
        </w:tabs>
        <w:suppressAutoHyphens/>
        <w:spacing w:line="276" w:lineRule="auto"/>
        <w:ind w:left="284" w:hanging="284"/>
        <w:jc w:val="both"/>
        <w:rPr>
          <w:rFonts w:ascii="Book Antiqua" w:hAnsi="Book Antiqua" w:cs="Arial"/>
          <w:sz w:val="22"/>
          <w:szCs w:val="22"/>
        </w:rPr>
      </w:pPr>
      <w:r w:rsidRPr="00E25230">
        <w:rPr>
          <w:rFonts w:ascii="Book Antiqua" w:hAnsi="Book Antiqua" w:cs="Arial"/>
          <w:sz w:val="22"/>
          <w:szCs w:val="22"/>
        </w:rPr>
        <w:t>Odrzuca się ofertę:</w:t>
      </w:r>
    </w:p>
    <w:p w14:paraId="611519CD" w14:textId="77777777" w:rsidR="001252A8" w:rsidRPr="00E25230" w:rsidRDefault="00C113C9" w:rsidP="001252A8">
      <w:pPr>
        <w:numPr>
          <w:ilvl w:val="0"/>
          <w:numId w:val="61"/>
        </w:numPr>
        <w:tabs>
          <w:tab w:val="clear" w:pos="720"/>
        </w:tabs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Book Antiqua" w:hAnsi="Book Antiqua" w:cs="Arial"/>
          <w:sz w:val="22"/>
          <w:szCs w:val="22"/>
        </w:rPr>
      </w:pPr>
      <w:r w:rsidRPr="00E25230">
        <w:rPr>
          <w:rFonts w:ascii="Book Antiqua" w:hAnsi="Book Antiqua" w:cs="Arial"/>
          <w:sz w:val="22"/>
          <w:szCs w:val="22"/>
        </w:rPr>
        <w:t>złożoną przez Oferenta</w:t>
      </w:r>
      <w:r w:rsidRPr="00E25230">
        <w:rPr>
          <w:rFonts w:ascii="Book Antiqua" w:hAnsi="Book Antiqua" w:cs="Arial"/>
          <w:i/>
          <w:sz w:val="22"/>
          <w:szCs w:val="22"/>
        </w:rPr>
        <w:t xml:space="preserve"> </w:t>
      </w:r>
      <w:r w:rsidRPr="00E25230">
        <w:rPr>
          <w:rFonts w:ascii="Book Antiqua" w:hAnsi="Book Antiqua" w:cs="Arial"/>
          <w:sz w:val="22"/>
          <w:szCs w:val="22"/>
        </w:rPr>
        <w:t>po terminie;</w:t>
      </w:r>
    </w:p>
    <w:p w14:paraId="018BC211" w14:textId="77777777" w:rsidR="001252A8" w:rsidRPr="00E25230" w:rsidRDefault="00C113C9" w:rsidP="001252A8">
      <w:pPr>
        <w:numPr>
          <w:ilvl w:val="0"/>
          <w:numId w:val="61"/>
        </w:numPr>
        <w:tabs>
          <w:tab w:val="clear" w:pos="720"/>
        </w:tabs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Book Antiqua" w:hAnsi="Book Antiqua" w:cs="Arial"/>
          <w:sz w:val="22"/>
          <w:szCs w:val="22"/>
        </w:rPr>
      </w:pPr>
      <w:r w:rsidRPr="00E25230">
        <w:rPr>
          <w:rFonts w:ascii="Book Antiqua" w:hAnsi="Book Antiqua" w:cs="Arial"/>
          <w:sz w:val="22"/>
          <w:szCs w:val="22"/>
        </w:rPr>
        <w:t>zawierającą nieprawdziwe informacje;</w:t>
      </w:r>
    </w:p>
    <w:p w14:paraId="69A0AB90" w14:textId="77777777" w:rsidR="001252A8" w:rsidRPr="00E25230" w:rsidRDefault="00C113C9" w:rsidP="001252A8">
      <w:pPr>
        <w:numPr>
          <w:ilvl w:val="0"/>
          <w:numId w:val="61"/>
        </w:numPr>
        <w:tabs>
          <w:tab w:val="clear" w:pos="720"/>
        </w:tabs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Book Antiqua" w:hAnsi="Book Antiqua" w:cs="Arial"/>
          <w:sz w:val="22"/>
          <w:szCs w:val="22"/>
        </w:rPr>
      </w:pPr>
      <w:r w:rsidRPr="00E25230">
        <w:rPr>
          <w:rFonts w:ascii="Book Antiqua" w:hAnsi="Book Antiqua" w:cs="Arial"/>
          <w:sz w:val="22"/>
          <w:szCs w:val="22"/>
        </w:rPr>
        <w:t>jeżeli Oferent nie określił przedmiotu oferty lub nie podał proponowanej liczby lub ceny świadczeń zdrowotnych;</w:t>
      </w:r>
    </w:p>
    <w:p w14:paraId="53E2A5A7" w14:textId="77777777" w:rsidR="001252A8" w:rsidRPr="00E25230" w:rsidRDefault="00C113C9" w:rsidP="001252A8">
      <w:pPr>
        <w:numPr>
          <w:ilvl w:val="0"/>
          <w:numId w:val="61"/>
        </w:numPr>
        <w:tabs>
          <w:tab w:val="clear" w:pos="720"/>
        </w:tabs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Book Antiqua" w:hAnsi="Book Antiqua" w:cs="Arial"/>
          <w:sz w:val="22"/>
          <w:szCs w:val="22"/>
        </w:rPr>
      </w:pPr>
      <w:r w:rsidRPr="00E25230">
        <w:rPr>
          <w:rFonts w:ascii="Book Antiqua" w:hAnsi="Book Antiqua" w:cs="Arial"/>
          <w:sz w:val="22"/>
          <w:szCs w:val="22"/>
        </w:rPr>
        <w:t>jeżeli zawiera rażąco niską cenę w stosunku do przedmiotu zamówienia;</w:t>
      </w:r>
    </w:p>
    <w:p w14:paraId="38F9E404" w14:textId="77777777" w:rsidR="001252A8" w:rsidRPr="00E25230" w:rsidRDefault="00C113C9" w:rsidP="001252A8">
      <w:pPr>
        <w:numPr>
          <w:ilvl w:val="0"/>
          <w:numId w:val="61"/>
        </w:numPr>
        <w:tabs>
          <w:tab w:val="clear" w:pos="720"/>
        </w:tabs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Book Antiqua" w:hAnsi="Book Antiqua" w:cs="Arial"/>
          <w:sz w:val="22"/>
          <w:szCs w:val="22"/>
        </w:rPr>
      </w:pPr>
      <w:r w:rsidRPr="00E25230">
        <w:rPr>
          <w:rFonts w:ascii="Book Antiqua" w:hAnsi="Book Antiqua" w:cs="Arial"/>
          <w:sz w:val="22"/>
          <w:szCs w:val="22"/>
        </w:rPr>
        <w:t>jeżeli jest nieważna na podstawie odrębnych przepisów;</w:t>
      </w:r>
    </w:p>
    <w:p w14:paraId="65AD39F4" w14:textId="77777777" w:rsidR="001252A8" w:rsidRPr="00E25230" w:rsidRDefault="00C113C9" w:rsidP="001252A8">
      <w:pPr>
        <w:numPr>
          <w:ilvl w:val="0"/>
          <w:numId w:val="61"/>
        </w:numPr>
        <w:tabs>
          <w:tab w:val="clear" w:pos="720"/>
        </w:tabs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Book Antiqua" w:hAnsi="Book Antiqua" w:cs="Arial"/>
          <w:sz w:val="22"/>
          <w:szCs w:val="22"/>
        </w:rPr>
      </w:pPr>
      <w:r w:rsidRPr="00E25230">
        <w:rPr>
          <w:rFonts w:ascii="Book Antiqua" w:hAnsi="Book Antiqua" w:cs="Arial"/>
          <w:sz w:val="22"/>
          <w:szCs w:val="22"/>
        </w:rPr>
        <w:t>jeżeli Oferent złożył ofertę alternatywną;</w:t>
      </w:r>
    </w:p>
    <w:p w14:paraId="419530F0" w14:textId="77777777" w:rsidR="001252A8" w:rsidRPr="00E25230" w:rsidRDefault="00C113C9" w:rsidP="001252A8">
      <w:pPr>
        <w:numPr>
          <w:ilvl w:val="0"/>
          <w:numId w:val="61"/>
        </w:numPr>
        <w:tabs>
          <w:tab w:val="clear" w:pos="720"/>
        </w:tabs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Book Antiqua" w:hAnsi="Book Antiqua" w:cs="Arial"/>
          <w:sz w:val="22"/>
          <w:szCs w:val="22"/>
        </w:rPr>
      </w:pPr>
      <w:r w:rsidRPr="00E25230">
        <w:rPr>
          <w:rFonts w:ascii="Book Antiqua" w:hAnsi="Book Antiqua" w:cs="Arial"/>
          <w:sz w:val="22"/>
          <w:szCs w:val="22"/>
        </w:rPr>
        <w:t>jeżeli Oferent lub oferta nie spełniają wymaganych warunków określonych w przepisach prawa oraz warunków określonych przez Udzielającego Zamówienia</w:t>
      </w:r>
      <w:r w:rsidRPr="00E25230">
        <w:rPr>
          <w:rFonts w:ascii="Book Antiqua" w:hAnsi="Book Antiqua" w:cs="Arial"/>
          <w:i/>
          <w:sz w:val="22"/>
          <w:szCs w:val="22"/>
        </w:rPr>
        <w:t xml:space="preserve"> </w:t>
      </w:r>
      <w:r w:rsidRPr="00E25230">
        <w:rPr>
          <w:rFonts w:ascii="Book Antiqua" w:hAnsi="Book Antiqua" w:cs="Arial"/>
          <w:sz w:val="22"/>
          <w:szCs w:val="22"/>
        </w:rPr>
        <w:t>w niniejszych Materiałach Informacyjnych;</w:t>
      </w:r>
    </w:p>
    <w:p w14:paraId="1383453A" w14:textId="77777777" w:rsidR="001252A8" w:rsidRPr="00E25230" w:rsidRDefault="00C113C9" w:rsidP="001252A8">
      <w:pPr>
        <w:numPr>
          <w:ilvl w:val="0"/>
          <w:numId w:val="61"/>
        </w:numPr>
        <w:tabs>
          <w:tab w:val="clear" w:pos="720"/>
        </w:tabs>
        <w:suppressAutoHyphens/>
        <w:spacing w:line="276" w:lineRule="auto"/>
        <w:ind w:left="567" w:hanging="283"/>
        <w:jc w:val="both"/>
        <w:rPr>
          <w:rFonts w:ascii="Book Antiqua" w:hAnsi="Book Antiqua" w:cs="Arial"/>
          <w:sz w:val="22"/>
          <w:szCs w:val="22"/>
        </w:rPr>
      </w:pPr>
      <w:r w:rsidRPr="00E25230">
        <w:rPr>
          <w:rFonts w:ascii="Book Antiqua" w:hAnsi="Book Antiqua" w:cs="Arial"/>
          <w:sz w:val="22"/>
          <w:szCs w:val="22"/>
        </w:rPr>
        <w:t>złożoną przez Oferenta, z którym w okresie 5 lat poprzedzających ogłoszenie postępowania została rozwiązana przez Udzielającego Zamówienia umowa na udzielanie świadczeń zdrowotnych bez zachowania okresu wypowiedzenia z przyczyn leżących po stronie Oferenta.</w:t>
      </w:r>
    </w:p>
    <w:p w14:paraId="2E0373F9" w14:textId="77777777" w:rsidR="001252A8" w:rsidRPr="00E25230" w:rsidRDefault="00C113C9" w:rsidP="001252A8">
      <w:pPr>
        <w:numPr>
          <w:ilvl w:val="2"/>
          <w:numId w:val="59"/>
        </w:numPr>
        <w:tabs>
          <w:tab w:val="clear" w:pos="2340"/>
          <w:tab w:val="left" w:pos="284"/>
          <w:tab w:val="left" w:pos="2520"/>
        </w:tabs>
        <w:suppressAutoHyphens/>
        <w:spacing w:line="276" w:lineRule="auto"/>
        <w:ind w:left="284" w:hanging="284"/>
        <w:jc w:val="both"/>
        <w:rPr>
          <w:rFonts w:ascii="Book Antiqua" w:hAnsi="Book Antiqua" w:cs="Arial"/>
          <w:sz w:val="22"/>
          <w:szCs w:val="22"/>
        </w:rPr>
      </w:pPr>
      <w:r w:rsidRPr="00E25230">
        <w:rPr>
          <w:rFonts w:ascii="Book Antiqua" w:hAnsi="Book Antiqua" w:cs="Arial"/>
          <w:sz w:val="22"/>
          <w:szCs w:val="22"/>
        </w:rPr>
        <w:t xml:space="preserve">W przypadku, gdy Oferent nie przedstawił wszystkich wymaganych dokumentów lub gdy oferta zawiera braki formalne, </w:t>
      </w:r>
      <w:r w:rsidR="001252A8">
        <w:rPr>
          <w:rFonts w:ascii="Book Antiqua" w:hAnsi="Book Antiqua" w:cs="Arial"/>
          <w:sz w:val="22"/>
          <w:szCs w:val="22"/>
        </w:rPr>
        <w:t xml:space="preserve">z zastrzeżeniem, że </w:t>
      </w:r>
      <w:r w:rsidRPr="00E25230">
        <w:rPr>
          <w:rFonts w:ascii="Book Antiqua" w:hAnsi="Book Antiqua" w:cs="Arial"/>
          <w:sz w:val="22"/>
          <w:szCs w:val="22"/>
        </w:rPr>
        <w:t>Komisja w</w:t>
      </w:r>
      <w:r w:rsidR="001252A8">
        <w:rPr>
          <w:rFonts w:ascii="Book Antiqua" w:hAnsi="Book Antiqua" w:cs="Arial"/>
          <w:sz w:val="22"/>
          <w:szCs w:val="22"/>
        </w:rPr>
        <w:t>e</w:t>
      </w:r>
      <w:r w:rsidRPr="00E25230">
        <w:rPr>
          <w:rFonts w:ascii="Book Antiqua" w:hAnsi="Book Antiqua" w:cs="Arial"/>
          <w:sz w:val="22"/>
          <w:szCs w:val="22"/>
        </w:rPr>
        <w:t>z</w:t>
      </w:r>
      <w:r w:rsidR="001252A8">
        <w:rPr>
          <w:rFonts w:ascii="Book Antiqua" w:hAnsi="Book Antiqua" w:cs="Arial"/>
          <w:sz w:val="22"/>
          <w:szCs w:val="22"/>
        </w:rPr>
        <w:t xml:space="preserve">wie </w:t>
      </w:r>
      <w:r w:rsidRPr="00E25230">
        <w:rPr>
          <w:rFonts w:ascii="Book Antiqua" w:hAnsi="Book Antiqua" w:cs="Arial"/>
          <w:sz w:val="22"/>
          <w:szCs w:val="22"/>
        </w:rPr>
        <w:t xml:space="preserve">Oferenta do usunięcia tych braków w wyznaczonym terminie pod rygorem odrzucenia oferty. Wezwanie </w:t>
      </w:r>
      <w:r w:rsidR="001252A8">
        <w:rPr>
          <w:rFonts w:ascii="Book Antiqua" w:hAnsi="Book Antiqua" w:cs="Arial"/>
          <w:sz w:val="22"/>
          <w:szCs w:val="22"/>
        </w:rPr>
        <w:t>musi</w:t>
      </w:r>
      <w:r w:rsidRPr="00E25230">
        <w:rPr>
          <w:rFonts w:ascii="Book Antiqua" w:hAnsi="Book Antiqua" w:cs="Arial"/>
          <w:sz w:val="22"/>
          <w:szCs w:val="22"/>
        </w:rPr>
        <w:t xml:space="preserve"> mieć formę pisemną i zostanie odnotowane w protokole.</w:t>
      </w:r>
    </w:p>
    <w:p w14:paraId="5584F03F" w14:textId="77777777" w:rsidR="001252A8" w:rsidRPr="00E25230" w:rsidRDefault="001252A8" w:rsidP="001252A8">
      <w:pPr>
        <w:tabs>
          <w:tab w:val="left" w:pos="284"/>
          <w:tab w:val="left" w:pos="426"/>
        </w:tabs>
        <w:spacing w:line="276" w:lineRule="auto"/>
        <w:jc w:val="both"/>
        <w:rPr>
          <w:rFonts w:ascii="Book Antiqua" w:hAnsi="Book Antiqua" w:cs="Arial"/>
          <w:sz w:val="22"/>
          <w:szCs w:val="22"/>
        </w:rPr>
      </w:pPr>
    </w:p>
    <w:p w14:paraId="68018417" w14:textId="77777777" w:rsidR="001611C5" w:rsidRDefault="0019626E" w:rsidP="00E25230">
      <w:pPr>
        <w:numPr>
          <w:ilvl w:val="3"/>
          <w:numId w:val="59"/>
        </w:numPr>
        <w:tabs>
          <w:tab w:val="left" w:pos="567"/>
        </w:tabs>
        <w:suppressAutoHyphens/>
        <w:spacing w:line="276" w:lineRule="auto"/>
        <w:ind w:left="284" w:hanging="284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5A3ED1">
        <w:rPr>
          <w:rFonts w:ascii="Book Antiqua" w:hAnsi="Book Antiqua" w:cs="Arial"/>
          <w:b/>
          <w:bCs/>
          <w:sz w:val="22"/>
          <w:szCs w:val="22"/>
        </w:rPr>
        <w:t>UNIEWAŻNIENIE POSTĘPOWANIA:</w:t>
      </w:r>
    </w:p>
    <w:p w14:paraId="1D355314" w14:textId="77777777" w:rsidR="0019626E" w:rsidRPr="005A3ED1" w:rsidRDefault="0019626E" w:rsidP="0019626E">
      <w:pPr>
        <w:numPr>
          <w:ilvl w:val="0"/>
          <w:numId w:val="64"/>
        </w:numPr>
        <w:tabs>
          <w:tab w:val="clear" w:pos="360"/>
          <w:tab w:val="num" w:pos="284"/>
          <w:tab w:val="left" w:pos="1080"/>
          <w:tab w:val="left" w:pos="2520"/>
        </w:tabs>
        <w:suppressAutoHyphens/>
        <w:spacing w:line="276" w:lineRule="auto"/>
        <w:ind w:left="284" w:hanging="284"/>
        <w:jc w:val="both"/>
        <w:rPr>
          <w:rFonts w:ascii="Book Antiqua" w:hAnsi="Book Antiqua" w:cs="Arial"/>
          <w:sz w:val="22"/>
          <w:szCs w:val="22"/>
        </w:rPr>
      </w:pPr>
      <w:r w:rsidRPr="005A3ED1">
        <w:rPr>
          <w:rFonts w:ascii="Book Antiqua" w:hAnsi="Book Antiqua" w:cs="Arial"/>
          <w:sz w:val="22"/>
          <w:szCs w:val="22"/>
        </w:rPr>
        <w:t>Dyrektor Udzielającego Zamówienia unieważnia postępowanie w sprawie zawarcia umowy na świadczenia zdrowotne, gdy:</w:t>
      </w:r>
    </w:p>
    <w:p w14:paraId="21C0EF3F" w14:textId="77777777" w:rsidR="0019626E" w:rsidRPr="005A3ED1" w:rsidRDefault="0019626E" w:rsidP="0019626E">
      <w:pPr>
        <w:numPr>
          <w:ilvl w:val="0"/>
          <w:numId w:val="65"/>
        </w:numPr>
        <w:tabs>
          <w:tab w:val="num" w:pos="567"/>
        </w:tabs>
        <w:autoSpaceDE w:val="0"/>
        <w:autoSpaceDN w:val="0"/>
        <w:adjustRightInd w:val="0"/>
        <w:spacing w:line="276" w:lineRule="auto"/>
        <w:ind w:left="426" w:hanging="142"/>
        <w:jc w:val="both"/>
        <w:rPr>
          <w:rFonts w:ascii="Book Antiqua" w:hAnsi="Book Antiqua" w:cs="Arial"/>
          <w:sz w:val="22"/>
          <w:szCs w:val="22"/>
        </w:rPr>
      </w:pPr>
      <w:r w:rsidRPr="005A3ED1">
        <w:rPr>
          <w:rFonts w:ascii="Book Antiqua" w:hAnsi="Book Antiqua" w:cs="Arial"/>
          <w:sz w:val="22"/>
          <w:szCs w:val="22"/>
        </w:rPr>
        <w:t>nie wpłynęła żadna oferta;</w:t>
      </w:r>
    </w:p>
    <w:p w14:paraId="01A71A95" w14:textId="77777777" w:rsidR="0019626E" w:rsidRPr="005A3ED1" w:rsidRDefault="0019626E" w:rsidP="0019626E">
      <w:pPr>
        <w:numPr>
          <w:ilvl w:val="0"/>
          <w:numId w:val="65"/>
        </w:numPr>
        <w:tabs>
          <w:tab w:val="num" w:pos="567"/>
        </w:tabs>
        <w:autoSpaceDE w:val="0"/>
        <w:autoSpaceDN w:val="0"/>
        <w:adjustRightInd w:val="0"/>
        <w:spacing w:line="276" w:lineRule="auto"/>
        <w:ind w:left="426" w:hanging="142"/>
        <w:jc w:val="both"/>
        <w:rPr>
          <w:rFonts w:ascii="Book Antiqua" w:hAnsi="Book Antiqua" w:cs="Arial"/>
          <w:sz w:val="22"/>
          <w:szCs w:val="22"/>
        </w:rPr>
      </w:pPr>
      <w:r w:rsidRPr="005A3ED1">
        <w:rPr>
          <w:rFonts w:ascii="Book Antiqua" w:hAnsi="Book Antiqua" w:cs="Arial"/>
          <w:sz w:val="22"/>
          <w:szCs w:val="22"/>
        </w:rPr>
        <w:t>wpłynęła jedna oferta nie podlegająca odrzuceniu, z zastrzeżeniem ust. 2 poniżej;</w:t>
      </w:r>
    </w:p>
    <w:p w14:paraId="02B37FAE" w14:textId="77777777" w:rsidR="0019626E" w:rsidRPr="005A3ED1" w:rsidRDefault="0019626E" w:rsidP="0019626E">
      <w:pPr>
        <w:numPr>
          <w:ilvl w:val="0"/>
          <w:numId w:val="65"/>
        </w:numPr>
        <w:tabs>
          <w:tab w:val="num" w:pos="567"/>
        </w:tabs>
        <w:autoSpaceDE w:val="0"/>
        <w:autoSpaceDN w:val="0"/>
        <w:adjustRightInd w:val="0"/>
        <w:spacing w:line="276" w:lineRule="auto"/>
        <w:ind w:left="426" w:hanging="142"/>
        <w:jc w:val="both"/>
        <w:rPr>
          <w:rFonts w:ascii="Book Antiqua" w:hAnsi="Book Antiqua" w:cs="Arial"/>
          <w:sz w:val="22"/>
          <w:szCs w:val="22"/>
        </w:rPr>
      </w:pPr>
      <w:r w:rsidRPr="005A3ED1">
        <w:rPr>
          <w:rFonts w:ascii="Book Antiqua" w:hAnsi="Book Antiqua" w:cs="Arial"/>
          <w:sz w:val="22"/>
          <w:szCs w:val="22"/>
        </w:rPr>
        <w:t>odrzucono wszystkie oferty;</w:t>
      </w:r>
    </w:p>
    <w:p w14:paraId="3B35D682" w14:textId="77777777" w:rsidR="0019626E" w:rsidRPr="005A3ED1" w:rsidRDefault="0019626E" w:rsidP="0019626E">
      <w:pPr>
        <w:numPr>
          <w:ilvl w:val="0"/>
          <w:numId w:val="65"/>
        </w:numPr>
        <w:tabs>
          <w:tab w:val="num" w:pos="567"/>
          <w:tab w:val="num" w:pos="709"/>
        </w:tabs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Book Antiqua" w:hAnsi="Book Antiqua" w:cs="Arial"/>
          <w:sz w:val="22"/>
          <w:szCs w:val="22"/>
        </w:rPr>
      </w:pPr>
      <w:r w:rsidRPr="005A3ED1">
        <w:rPr>
          <w:rFonts w:ascii="Book Antiqua" w:hAnsi="Book Antiqua" w:cs="Arial"/>
          <w:sz w:val="22"/>
          <w:szCs w:val="22"/>
        </w:rPr>
        <w:t xml:space="preserve">kwota najkorzystniejszej oferty przewyższa kwotę, którą Udzielający </w:t>
      </w:r>
      <w:proofErr w:type="gramStart"/>
      <w:r w:rsidRPr="005A3ED1">
        <w:rPr>
          <w:rFonts w:ascii="Book Antiqua" w:hAnsi="Book Antiqua" w:cs="Arial"/>
          <w:sz w:val="22"/>
          <w:szCs w:val="22"/>
        </w:rPr>
        <w:t>Zamówienia  przeznaczył</w:t>
      </w:r>
      <w:proofErr w:type="gramEnd"/>
      <w:r w:rsidRPr="005A3ED1">
        <w:rPr>
          <w:rFonts w:ascii="Book Antiqua" w:hAnsi="Book Antiqua" w:cs="Arial"/>
          <w:sz w:val="22"/>
          <w:szCs w:val="22"/>
        </w:rPr>
        <w:t xml:space="preserve"> na finansowanie umowy na świadczenie zdrowotne w danym postępowaniu;</w:t>
      </w:r>
    </w:p>
    <w:p w14:paraId="1B730338" w14:textId="77777777" w:rsidR="0019626E" w:rsidRPr="005A3ED1" w:rsidRDefault="0019626E" w:rsidP="0019626E">
      <w:pPr>
        <w:numPr>
          <w:ilvl w:val="0"/>
          <w:numId w:val="65"/>
        </w:numPr>
        <w:tabs>
          <w:tab w:val="num" w:pos="567"/>
          <w:tab w:val="num" w:pos="709"/>
        </w:tabs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Book Antiqua" w:hAnsi="Book Antiqua" w:cs="Arial"/>
          <w:sz w:val="22"/>
          <w:szCs w:val="22"/>
        </w:rPr>
      </w:pPr>
      <w:r w:rsidRPr="005A3ED1">
        <w:rPr>
          <w:rFonts w:ascii="Book Antiqua" w:hAnsi="Book Antiqua" w:cs="Arial"/>
          <w:sz w:val="22"/>
          <w:szCs w:val="22"/>
        </w:rPr>
        <w:t>nastąpiła istotna zmiana okoliczności powodująca, że prowadzenie postępowania lub zawarcie umowy nie leży w interesie pacjentów Udzielającego Zamówienia, czego nie można było wcześniej przewidzieć.</w:t>
      </w:r>
    </w:p>
    <w:p w14:paraId="264F393D" w14:textId="77777777" w:rsidR="0019626E" w:rsidRPr="005A3ED1" w:rsidRDefault="0019626E" w:rsidP="0019626E">
      <w:pPr>
        <w:numPr>
          <w:ilvl w:val="0"/>
          <w:numId w:val="64"/>
        </w:numPr>
        <w:tabs>
          <w:tab w:val="clear" w:pos="360"/>
          <w:tab w:val="num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Book Antiqua" w:hAnsi="Book Antiqua" w:cs="Arial"/>
          <w:sz w:val="22"/>
          <w:szCs w:val="22"/>
        </w:rPr>
      </w:pPr>
      <w:r w:rsidRPr="005A3ED1">
        <w:rPr>
          <w:rFonts w:ascii="Book Antiqua" w:hAnsi="Book Antiqua" w:cs="Arial"/>
          <w:sz w:val="22"/>
          <w:szCs w:val="22"/>
        </w:rPr>
        <w:t>Jeżeli w toku konkursu ofert wpłynęła tylko jedna oferta niepodlegająca odrzuceniu, Komisja może przyjąć tę ofertę, gdy z okoliczności wynika, że na ogłoszony ponownie na tych samych warunkach konkurs ofert nie wpłynie więcej ofert.</w:t>
      </w:r>
    </w:p>
    <w:p w14:paraId="48538DFC" w14:textId="77777777" w:rsidR="0019626E" w:rsidRDefault="0019626E" w:rsidP="0019626E">
      <w:pPr>
        <w:tabs>
          <w:tab w:val="left" w:pos="0"/>
        </w:tabs>
        <w:suppressAutoHyphens/>
        <w:spacing w:line="276" w:lineRule="auto"/>
        <w:ind w:left="426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487AD88F" w14:textId="77777777" w:rsidR="001611C5" w:rsidRPr="00E25230" w:rsidRDefault="00C113C9" w:rsidP="00E25230">
      <w:pPr>
        <w:numPr>
          <w:ilvl w:val="3"/>
          <w:numId w:val="59"/>
        </w:numPr>
        <w:tabs>
          <w:tab w:val="left" w:pos="0"/>
        </w:tabs>
        <w:suppressAutoHyphens/>
        <w:spacing w:line="276" w:lineRule="auto"/>
        <w:ind w:left="426" w:hanging="426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E25230">
        <w:rPr>
          <w:rFonts w:ascii="Book Antiqua" w:hAnsi="Book Antiqua" w:cs="Arial"/>
          <w:b/>
          <w:bCs/>
          <w:sz w:val="22"/>
          <w:szCs w:val="22"/>
        </w:rPr>
        <w:t>TRYB UDZIELANIA WYJAŚNIEŃ DOTYCZĄCYCH MATERIAŁÓW INFORMACYJNYCH:</w:t>
      </w:r>
    </w:p>
    <w:p w14:paraId="2BD2C1E3" w14:textId="77777777" w:rsidR="001252A8" w:rsidRPr="00E25230" w:rsidRDefault="00C113C9" w:rsidP="001252A8">
      <w:pPr>
        <w:numPr>
          <w:ilvl w:val="0"/>
          <w:numId w:val="62"/>
        </w:numPr>
        <w:tabs>
          <w:tab w:val="clear" w:pos="720"/>
        </w:tabs>
        <w:suppressAutoHyphens/>
        <w:spacing w:line="276" w:lineRule="auto"/>
        <w:ind w:left="284" w:hanging="284"/>
        <w:jc w:val="both"/>
        <w:rPr>
          <w:rFonts w:ascii="Book Antiqua" w:hAnsi="Book Antiqua" w:cs="Arial"/>
          <w:sz w:val="22"/>
          <w:szCs w:val="22"/>
        </w:rPr>
      </w:pPr>
      <w:r w:rsidRPr="00E25230">
        <w:rPr>
          <w:rFonts w:ascii="Book Antiqua" w:hAnsi="Book Antiqua" w:cs="Arial"/>
          <w:sz w:val="22"/>
          <w:szCs w:val="22"/>
        </w:rPr>
        <w:t>Oferent może zwracać się do Udzielającego Zamówienia o wyjaśnienia dotyczące wszelkich wątpliwości związanych z M</w:t>
      </w:r>
      <w:r w:rsidR="001252A8">
        <w:rPr>
          <w:rFonts w:ascii="Book Antiqua" w:hAnsi="Book Antiqua" w:cs="Arial"/>
          <w:sz w:val="22"/>
          <w:szCs w:val="22"/>
        </w:rPr>
        <w:t xml:space="preserve">ateriałami </w:t>
      </w:r>
      <w:r w:rsidRPr="00E25230">
        <w:rPr>
          <w:rFonts w:ascii="Book Antiqua" w:hAnsi="Book Antiqua" w:cs="Arial"/>
          <w:sz w:val="22"/>
          <w:szCs w:val="22"/>
        </w:rPr>
        <w:t>I</w:t>
      </w:r>
      <w:r w:rsidR="001252A8">
        <w:rPr>
          <w:rFonts w:ascii="Book Antiqua" w:hAnsi="Book Antiqua" w:cs="Arial"/>
          <w:sz w:val="22"/>
          <w:szCs w:val="22"/>
        </w:rPr>
        <w:t>nformacyjnymi</w:t>
      </w:r>
      <w:r w:rsidRPr="00E25230">
        <w:rPr>
          <w:rFonts w:ascii="Book Antiqua" w:hAnsi="Book Antiqua" w:cs="Arial"/>
          <w:sz w:val="22"/>
          <w:szCs w:val="22"/>
        </w:rPr>
        <w:t xml:space="preserve">, sposobem przygotowania oferty, </w:t>
      </w:r>
      <w:r w:rsidRPr="00E25230">
        <w:rPr>
          <w:rFonts w:ascii="Book Antiqua" w:hAnsi="Book Antiqua" w:cs="Arial"/>
          <w:sz w:val="22"/>
          <w:szCs w:val="22"/>
        </w:rPr>
        <w:lastRenderedPageBreak/>
        <w:t xml:space="preserve">kierując swoje zapytanie </w:t>
      </w:r>
      <w:proofErr w:type="gramStart"/>
      <w:r w:rsidRPr="00E25230">
        <w:rPr>
          <w:rFonts w:ascii="Book Antiqua" w:hAnsi="Book Antiqua" w:cs="Arial"/>
          <w:sz w:val="22"/>
          <w:szCs w:val="22"/>
        </w:rPr>
        <w:t>osobiście  w</w:t>
      </w:r>
      <w:proofErr w:type="gramEnd"/>
      <w:r w:rsidRPr="00E25230">
        <w:rPr>
          <w:rFonts w:ascii="Book Antiqua" w:hAnsi="Book Antiqua" w:cs="Arial"/>
          <w:sz w:val="22"/>
          <w:szCs w:val="22"/>
        </w:rPr>
        <w:t xml:space="preserve"> okresie nie późniejszym niż 2 dni przed dniem otwarcia ofert.</w:t>
      </w:r>
    </w:p>
    <w:p w14:paraId="4F64F66F" w14:textId="77777777" w:rsidR="001252A8" w:rsidRPr="00E25230" w:rsidRDefault="00C113C9" w:rsidP="001252A8">
      <w:pPr>
        <w:numPr>
          <w:ilvl w:val="0"/>
          <w:numId w:val="62"/>
        </w:numPr>
        <w:tabs>
          <w:tab w:val="clear" w:pos="720"/>
        </w:tabs>
        <w:suppressAutoHyphens/>
        <w:spacing w:line="276" w:lineRule="auto"/>
        <w:ind w:left="284" w:hanging="284"/>
        <w:rPr>
          <w:rFonts w:ascii="Book Antiqua" w:hAnsi="Book Antiqua" w:cs="Arial"/>
          <w:sz w:val="22"/>
          <w:szCs w:val="22"/>
        </w:rPr>
      </w:pPr>
      <w:r w:rsidRPr="00E25230">
        <w:rPr>
          <w:rFonts w:ascii="Book Antiqua" w:hAnsi="Book Antiqua" w:cs="Arial"/>
          <w:sz w:val="22"/>
          <w:szCs w:val="22"/>
        </w:rPr>
        <w:t>Osobami uprawnionymi do kont</w:t>
      </w:r>
      <w:r w:rsidR="00D91386">
        <w:rPr>
          <w:rFonts w:ascii="Book Antiqua" w:hAnsi="Book Antiqua" w:cs="Arial"/>
          <w:sz w:val="22"/>
          <w:szCs w:val="22"/>
        </w:rPr>
        <w:t>a</w:t>
      </w:r>
      <w:r w:rsidRPr="00E25230">
        <w:rPr>
          <w:rFonts w:ascii="Book Antiqua" w:hAnsi="Book Antiqua" w:cs="Arial"/>
          <w:sz w:val="22"/>
          <w:szCs w:val="22"/>
        </w:rPr>
        <w:t>ktu z Oferentami są:</w:t>
      </w:r>
    </w:p>
    <w:p w14:paraId="6F4ED969" w14:textId="77777777" w:rsidR="001252A8" w:rsidRPr="00D91386" w:rsidRDefault="00D91386" w:rsidP="00D91386">
      <w:pPr>
        <w:pStyle w:val="Akapitzlist"/>
        <w:numPr>
          <w:ilvl w:val="0"/>
          <w:numId w:val="69"/>
        </w:numPr>
        <w:spacing w:line="276" w:lineRule="auto"/>
        <w:jc w:val="both"/>
        <w:rPr>
          <w:rFonts w:ascii="Book Antiqua" w:hAnsi="Book Antiqua" w:cs="Arial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 </w:t>
      </w:r>
      <w:r w:rsidRPr="00D91386">
        <w:rPr>
          <w:rFonts w:ascii="Book Antiqua" w:hAnsi="Book Antiqua"/>
          <w:sz w:val="22"/>
          <w:szCs w:val="22"/>
        </w:rPr>
        <w:t>Dział Personalny tel. (82) 5431609</w:t>
      </w:r>
    </w:p>
    <w:p w14:paraId="3EF79039" w14:textId="77777777" w:rsidR="001611C5" w:rsidRPr="00E25230" w:rsidRDefault="00C113C9" w:rsidP="00E25230">
      <w:pPr>
        <w:numPr>
          <w:ilvl w:val="3"/>
          <w:numId w:val="59"/>
        </w:numPr>
        <w:tabs>
          <w:tab w:val="left" w:pos="426"/>
        </w:tabs>
        <w:suppressAutoHyphens/>
        <w:spacing w:line="276" w:lineRule="auto"/>
        <w:ind w:left="284" w:hanging="284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E25230">
        <w:rPr>
          <w:rFonts w:ascii="Book Antiqua" w:hAnsi="Book Antiqua" w:cs="Arial"/>
          <w:b/>
          <w:bCs/>
          <w:sz w:val="22"/>
          <w:szCs w:val="22"/>
        </w:rPr>
        <w:t>TRYB WPROWADZANIA ZMIAN DO MATERIAŁÓW INFORMACYJNYCH:</w:t>
      </w:r>
    </w:p>
    <w:p w14:paraId="3A64B6F2" w14:textId="77777777" w:rsidR="001611C5" w:rsidRDefault="00C113C9" w:rsidP="00E25230">
      <w:pPr>
        <w:numPr>
          <w:ilvl w:val="1"/>
          <w:numId w:val="6"/>
        </w:numPr>
        <w:tabs>
          <w:tab w:val="clear" w:pos="1080"/>
          <w:tab w:val="num" w:pos="0"/>
        </w:tabs>
        <w:suppressAutoHyphens/>
        <w:spacing w:line="276" w:lineRule="auto"/>
        <w:ind w:left="284" w:hanging="284"/>
        <w:jc w:val="both"/>
        <w:rPr>
          <w:rFonts w:ascii="Book Antiqua" w:hAnsi="Book Antiqua" w:cs="Arial"/>
          <w:sz w:val="22"/>
          <w:szCs w:val="22"/>
        </w:rPr>
      </w:pPr>
      <w:r w:rsidRPr="00E25230">
        <w:rPr>
          <w:rFonts w:ascii="Book Antiqua" w:hAnsi="Book Antiqua" w:cs="Arial"/>
          <w:sz w:val="22"/>
          <w:szCs w:val="22"/>
        </w:rPr>
        <w:t>W szczególnie uzasadnionych przypadkach, przed upływem terminu składania ofert, Udzielający Zamówienia może zmienić lub zmodyfikować niniejsze M</w:t>
      </w:r>
      <w:r w:rsidR="001252A8">
        <w:rPr>
          <w:rFonts w:ascii="Book Antiqua" w:hAnsi="Book Antiqua" w:cs="Arial"/>
          <w:sz w:val="22"/>
          <w:szCs w:val="22"/>
        </w:rPr>
        <w:t xml:space="preserve">ateriały </w:t>
      </w:r>
      <w:r w:rsidRPr="00E25230">
        <w:rPr>
          <w:rFonts w:ascii="Book Antiqua" w:hAnsi="Book Antiqua" w:cs="Arial"/>
          <w:sz w:val="22"/>
          <w:szCs w:val="22"/>
        </w:rPr>
        <w:t>I</w:t>
      </w:r>
      <w:r w:rsidR="001252A8">
        <w:rPr>
          <w:rFonts w:ascii="Book Antiqua" w:hAnsi="Book Antiqua" w:cs="Arial"/>
          <w:sz w:val="22"/>
          <w:szCs w:val="22"/>
        </w:rPr>
        <w:t>nformacyjne</w:t>
      </w:r>
      <w:r w:rsidRPr="00E25230">
        <w:rPr>
          <w:rFonts w:ascii="Book Antiqua" w:hAnsi="Book Antiqua" w:cs="Arial"/>
          <w:sz w:val="22"/>
          <w:szCs w:val="22"/>
        </w:rPr>
        <w:t xml:space="preserve"> oraz zakres świadczeń objętych postępowaniem konkursowym.</w:t>
      </w:r>
    </w:p>
    <w:p w14:paraId="44CB2C65" w14:textId="77777777" w:rsidR="001611C5" w:rsidRDefault="00C113C9" w:rsidP="00E25230">
      <w:pPr>
        <w:numPr>
          <w:ilvl w:val="1"/>
          <w:numId w:val="6"/>
        </w:numPr>
        <w:tabs>
          <w:tab w:val="clear" w:pos="1080"/>
          <w:tab w:val="num" w:pos="0"/>
        </w:tabs>
        <w:suppressAutoHyphens/>
        <w:spacing w:line="276" w:lineRule="auto"/>
        <w:ind w:left="284" w:hanging="284"/>
        <w:jc w:val="both"/>
        <w:rPr>
          <w:rFonts w:ascii="Book Antiqua" w:hAnsi="Book Antiqua" w:cs="Arial"/>
          <w:sz w:val="22"/>
          <w:szCs w:val="22"/>
        </w:rPr>
      </w:pPr>
      <w:r w:rsidRPr="00E25230">
        <w:rPr>
          <w:rFonts w:ascii="Book Antiqua" w:hAnsi="Book Antiqua" w:cs="Arial"/>
          <w:sz w:val="22"/>
          <w:szCs w:val="22"/>
        </w:rPr>
        <w:t>O każdej zmianie lub modyfikacji Udzielający Zamówienia zawiadomi niezwłocznie każdego z uczestników postępowania konkursowego</w:t>
      </w:r>
      <w:r w:rsidRPr="00E25230">
        <w:rPr>
          <w:rFonts w:ascii="Book Antiqua" w:hAnsi="Book Antiqua" w:cs="Arial"/>
          <w:i/>
          <w:sz w:val="22"/>
          <w:szCs w:val="22"/>
        </w:rPr>
        <w:t xml:space="preserve"> </w:t>
      </w:r>
      <w:r w:rsidRPr="00E25230">
        <w:rPr>
          <w:rFonts w:ascii="Book Antiqua" w:hAnsi="Book Antiqua" w:cs="Arial"/>
          <w:sz w:val="22"/>
          <w:szCs w:val="22"/>
        </w:rPr>
        <w:t xml:space="preserve">oraz zamieści informacje na swojej stronie internetowej. </w:t>
      </w:r>
    </w:p>
    <w:p w14:paraId="4172E74C" w14:textId="77777777" w:rsidR="001611C5" w:rsidRPr="00E25230" w:rsidRDefault="00C113C9" w:rsidP="00E25230">
      <w:pPr>
        <w:numPr>
          <w:ilvl w:val="1"/>
          <w:numId w:val="6"/>
        </w:numPr>
        <w:tabs>
          <w:tab w:val="clear" w:pos="1080"/>
          <w:tab w:val="num" w:pos="0"/>
        </w:tabs>
        <w:suppressAutoHyphens/>
        <w:spacing w:line="276" w:lineRule="auto"/>
        <w:ind w:left="284" w:hanging="284"/>
        <w:jc w:val="both"/>
        <w:rPr>
          <w:rFonts w:ascii="Book Antiqua" w:hAnsi="Book Antiqua" w:cs="Arial"/>
          <w:sz w:val="22"/>
          <w:szCs w:val="22"/>
        </w:rPr>
      </w:pPr>
      <w:r w:rsidRPr="00E25230">
        <w:rPr>
          <w:rFonts w:ascii="Book Antiqua" w:hAnsi="Book Antiqua" w:cs="Arial"/>
          <w:sz w:val="22"/>
          <w:szCs w:val="22"/>
        </w:rPr>
        <w:t>W przypadku, gdy wymagana zmiana lub modyfikacja będzie istotna, Udzielający Zamówienia może przedłużyć termin do składania ofert.</w:t>
      </w:r>
    </w:p>
    <w:p w14:paraId="702028D2" w14:textId="77777777" w:rsidR="00D43C92" w:rsidRPr="005A3ED1" w:rsidRDefault="00D43C92" w:rsidP="00D43C92">
      <w:pPr>
        <w:pStyle w:val="Standard"/>
        <w:tabs>
          <w:tab w:val="left" w:pos="345"/>
        </w:tabs>
        <w:rPr>
          <w:rFonts w:ascii="Book Antiqua" w:hAnsi="Book Antiqua"/>
          <w:b/>
          <w:sz w:val="22"/>
          <w:szCs w:val="22"/>
        </w:rPr>
      </w:pPr>
    </w:p>
    <w:p w14:paraId="1CCAF4CE" w14:textId="77777777" w:rsidR="001611C5" w:rsidRDefault="005A3ED1" w:rsidP="00E25230">
      <w:pPr>
        <w:numPr>
          <w:ilvl w:val="3"/>
          <w:numId w:val="59"/>
        </w:numPr>
        <w:tabs>
          <w:tab w:val="left" w:pos="426"/>
        </w:tabs>
        <w:suppressAutoHyphens/>
        <w:spacing w:line="276" w:lineRule="auto"/>
        <w:ind w:left="284" w:hanging="284"/>
        <w:rPr>
          <w:rFonts w:ascii="Book Antiqua" w:hAnsi="Book Antiqua" w:cs="Arial"/>
          <w:b/>
          <w:sz w:val="22"/>
          <w:szCs w:val="22"/>
        </w:rPr>
      </w:pPr>
      <w:r w:rsidRPr="005A3ED1">
        <w:rPr>
          <w:rFonts w:ascii="Book Antiqua" w:hAnsi="Book Antiqua" w:cs="Arial"/>
          <w:b/>
          <w:sz w:val="22"/>
          <w:szCs w:val="22"/>
        </w:rPr>
        <w:t>ROZTRZYGNIĘCIE KONKURSU:</w:t>
      </w:r>
    </w:p>
    <w:p w14:paraId="311E47B2" w14:textId="77777777" w:rsidR="005A3ED1" w:rsidRPr="005A3ED1" w:rsidRDefault="005A3ED1" w:rsidP="005A3ED1">
      <w:pPr>
        <w:numPr>
          <w:ilvl w:val="0"/>
          <w:numId w:val="63"/>
        </w:numPr>
        <w:tabs>
          <w:tab w:val="clear" w:pos="1440"/>
          <w:tab w:val="left" w:pos="284"/>
          <w:tab w:val="left" w:pos="2520"/>
        </w:tabs>
        <w:suppressAutoHyphens/>
        <w:spacing w:line="276" w:lineRule="auto"/>
        <w:ind w:left="284" w:hanging="284"/>
        <w:jc w:val="both"/>
        <w:rPr>
          <w:rFonts w:ascii="Book Antiqua" w:hAnsi="Book Antiqua" w:cs="Arial"/>
          <w:sz w:val="22"/>
          <w:szCs w:val="22"/>
        </w:rPr>
      </w:pPr>
      <w:r w:rsidRPr="005A3ED1">
        <w:rPr>
          <w:rFonts w:ascii="Book Antiqua" w:hAnsi="Book Antiqua" w:cs="Arial"/>
          <w:sz w:val="22"/>
          <w:szCs w:val="22"/>
        </w:rPr>
        <w:t>Udzielający Zamówienie zastrzega sobie możliwość wyboru więcej niż jednej oferty</w:t>
      </w:r>
      <w:r w:rsidR="00D91386">
        <w:rPr>
          <w:rFonts w:ascii="Book Antiqua" w:hAnsi="Book Antiqua" w:cs="Arial"/>
          <w:sz w:val="22"/>
          <w:szCs w:val="22"/>
        </w:rPr>
        <w:t xml:space="preserve"> </w:t>
      </w:r>
      <w:r w:rsidRPr="005A3ED1">
        <w:rPr>
          <w:rFonts w:ascii="Book Antiqua" w:hAnsi="Book Antiqua" w:cs="Arial"/>
          <w:sz w:val="22"/>
          <w:szCs w:val="22"/>
        </w:rPr>
        <w:t>w ilości odpowiadającej potrzebom Udzielającego Zamówienia w zakresie zabezpieczenia wykonywania świadczeń zdrowotnych.</w:t>
      </w:r>
    </w:p>
    <w:p w14:paraId="71B14EBA" w14:textId="77777777" w:rsidR="005A3ED1" w:rsidRPr="005A3ED1" w:rsidRDefault="005A3ED1" w:rsidP="005A3ED1">
      <w:pPr>
        <w:numPr>
          <w:ilvl w:val="0"/>
          <w:numId w:val="63"/>
        </w:numPr>
        <w:tabs>
          <w:tab w:val="clear" w:pos="1440"/>
          <w:tab w:val="left" w:pos="284"/>
        </w:tabs>
        <w:suppressAutoHyphens/>
        <w:spacing w:line="276" w:lineRule="auto"/>
        <w:ind w:left="284" w:hanging="284"/>
        <w:jc w:val="both"/>
        <w:rPr>
          <w:rFonts w:ascii="Book Antiqua" w:hAnsi="Book Antiqua" w:cs="Arial"/>
          <w:sz w:val="22"/>
          <w:szCs w:val="22"/>
        </w:rPr>
      </w:pPr>
      <w:r w:rsidRPr="005A3ED1">
        <w:rPr>
          <w:rFonts w:ascii="Book Antiqua" w:hAnsi="Book Antiqua" w:cs="Arial"/>
          <w:sz w:val="22"/>
          <w:szCs w:val="22"/>
        </w:rPr>
        <w:t>Z chwilą ogłoszenia rozstrzygnięcia postępowania następuje jego zakończenie i Komisja ulega rozwiązaniu.</w:t>
      </w:r>
    </w:p>
    <w:p w14:paraId="3A263852" w14:textId="77777777" w:rsidR="001611C5" w:rsidRDefault="005F59E0" w:rsidP="00E25230">
      <w:pPr>
        <w:pStyle w:val="Standard"/>
        <w:numPr>
          <w:ilvl w:val="3"/>
          <w:numId w:val="59"/>
        </w:numPr>
        <w:tabs>
          <w:tab w:val="left" w:pos="345"/>
        </w:tabs>
        <w:ind w:left="284" w:hanging="283"/>
        <w:rPr>
          <w:rFonts w:ascii="Book Antiqua" w:hAnsi="Book Antiqua"/>
          <w:sz w:val="22"/>
          <w:szCs w:val="22"/>
        </w:rPr>
      </w:pPr>
      <w:r w:rsidRPr="00EC4D3A">
        <w:rPr>
          <w:rFonts w:ascii="Book Antiqua" w:hAnsi="Book Antiqua"/>
          <w:b/>
          <w:sz w:val="22"/>
          <w:szCs w:val="22"/>
        </w:rPr>
        <w:t>TERMIN ZWIĄZANIA OFERTĄ:</w:t>
      </w:r>
    </w:p>
    <w:p w14:paraId="674B7A47" w14:textId="77777777" w:rsidR="005F59E0" w:rsidRPr="00EC4D3A" w:rsidRDefault="005F59E0" w:rsidP="005A3ED1">
      <w:pPr>
        <w:numPr>
          <w:ilvl w:val="0"/>
          <w:numId w:val="1"/>
        </w:numPr>
        <w:tabs>
          <w:tab w:val="clear" w:pos="840"/>
          <w:tab w:val="left" w:pos="360"/>
        </w:tabs>
        <w:suppressAutoHyphens/>
        <w:ind w:left="360" w:hanging="360"/>
        <w:rPr>
          <w:rFonts w:ascii="Book Antiqua" w:hAnsi="Book Antiqua"/>
          <w:sz w:val="22"/>
          <w:szCs w:val="22"/>
        </w:rPr>
      </w:pPr>
      <w:r w:rsidRPr="00EC4D3A">
        <w:rPr>
          <w:rFonts w:ascii="Book Antiqua" w:hAnsi="Book Antiqua"/>
          <w:sz w:val="22"/>
          <w:szCs w:val="22"/>
        </w:rPr>
        <w:t>Składający ofertę pozostaje związany ofertą przez okres 30 dni.</w:t>
      </w:r>
    </w:p>
    <w:p w14:paraId="559EE37D" w14:textId="77777777" w:rsidR="00A7535C" w:rsidRDefault="00591387" w:rsidP="005A3ED1">
      <w:pPr>
        <w:numPr>
          <w:ilvl w:val="0"/>
          <w:numId w:val="1"/>
        </w:numPr>
        <w:tabs>
          <w:tab w:val="clear" w:pos="840"/>
          <w:tab w:val="left" w:pos="0"/>
          <w:tab w:val="left" w:pos="284"/>
        </w:tabs>
        <w:suppressAutoHyphens/>
        <w:ind w:left="0" w:firstLine="0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 </w:t>
      </w:r>
      <w:r w:rsidR="005F59E0" w:rsidRPr="00EC4D3A">
        <w:rPr>
          <w:rFonts w:ascii="Book Antiqua" w:hAnsi="Book Antiqua"/>
          <w:sz w:val="22"/>
          <w:szCs w:val="22"/>
        </w:rPr>
        <w:t>Bieg terminu rozpoczyna się wraz z upływem terminu składania ofert.</w:t>
      </w:r>
    </w:p>
    <w:p w14:paraId="4B8A0940" w14:textId="77777777" w:rsidR="00D43C92" w:rsidRDefault="00D43C92" w:rsidP="00A7535C">
      <w:pPr>
        <w:tabs>
          <w:tab w:val="left" w:pos="0"/>
          <w:tab w:val="left" w:pos="284"/>
        </w:tabs>
        <w:suppressAutoHyphens/>
        <w:rPr>
          <w:rFonts w:ascii="Book Antiqua" w:hAnsi="Book Antiqua"/>
          <w:b/>
          <w:sz w:val="22"/>
          <w:szCs w:val="22"/>
        </w:rPr>
      </w:pPr>
    </w:p>
    <w:p w14:paraId="0991CA19" w14:textId="77777777" w:rsidR="005F59E0" w:rsidRPr="00591387" w:rsidRDefault="005F59E0" w:rsidP="00A7535C">
      <w:pPr>
        <w:tabs>
          <w:tab w:val="left" w:pos="0"/>
          <w:tab w:val="left" w:pos="284"/>
        </w:tabs>
        <w:suppressAutoHyphens/>
        <w:rPr>
          <w:rFonts w:ascii="Book Antiqua" w:hAnsi="Book Antiqua"/>
          <w:sz w:val="22"/>
          <w:szCs w:val="22"/>
        </w:rPr>
      </w:pPr>
      <w:r w:rsidRPr="00591387">
        <w:rPr>
          <w:rFonts w:ascii="Book Antiqua" w:hAnsi="Book Antiqua"/>
          <w:b/>
          <w:sz w:val="22"/>
          <w:szCs w:val="22"/>
        </w:rPr>
        <w:t>X</w:t>
      </w:r>
      <w:r w:rsidR="005A3ED1">
        <w:rPr>
          <w:rFonts w:ascii="Book Antiqua" w:hAnsi="Book Antiqua"/>
          <w:b/>
          <w:sz w:val="22"/>
          <w:szCs w:val="22"/>
        </w:rPr>
        <w:t>I</w:t>
      </w:r>
      <w:r w:rsidR="005246E2">
        <w:rPr>
          <w:rFonts w:ascii="Book Antiqua" w:hAnsi="Book Antiqua"/>
          <w:b/>
          <w:sz w:val="22"/>
          <w:szCs w:val="22"/>
        </w:rPr>
        <w:t>V</w:t>
      </w:r>
      <w:r w:rsidRPr="00591387">
        <w:rPr>
          <w:rFonts w:ascii="Book Antiqua" w:hAnsi="Book Antiqua"/>
          <w:b/>
          <w:sz w:val="22"/>
          <w:szCs w:val="22"/>
        </w:rPr>
        <w:t>. ZAWARCIE UMOWY:</w:t>
      </w:r>
    </w:p>
    <w:p w14:paraId="3902DF80" w14:textId="6EBC037D" w:rsidR="005F59E0" w:rsidRPr="00DB534C" w:rsidRDefault="00D43C92" w:rsidP="00D43C92">
      <w:pPr>
        <w:pStyle w:val="Tekstpodstawowy"/>
        <w:tabs>
          <w:tab w:val="left" w:pos="284"/>
        </w:tabs>
        <w:spacing w:after="0" w:line="276" w:lineRule="auto"/>
        <w:ind w:left="284" w:hanging="284"/>
        <w:jc w:val="both"/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1. </w:t>
      </w:r>
      <w:r>
        <w:rPr>
          <w:rFonts w:ascii="Book Antiqua" w:hAnsi="Book Antiqua"/>
          <w:sz w:val="22"/>
          <w:szCs w:val="22"/>
        </w:rPr>
        <w:tab/>
      </w:r>
      <w:r w:rsidR="005F59E0" w:rsidRPr="00EC4D3A">
        <w:rPr>
          <w:rFonts w:ascii="Book Antiqua" w:hAnsi="Book Antiqua"/>
          <w:sz w:val="22"/>
          <w:szCs w:val="22"/>
        </w:rPr>
        <w:t>Zawarcie umowy nastą</w:t>
      </w:r>
      <w:r w:rsidR="001B49B9">
        <w:rPr>
          <w:rFonts w:ascii="Book Antiqua" w:hAnsi="Book Antiqua"/>
          <w:sz w:val="22"/>
          <w:szCs w:val="22"/>
        </w:rPr>
        <w:t xml:space="preserve">pi nie później niż w terminie </w:t>
      </w:r>
      <w:r w:rsidR="002915BD">
        <w:rPr>
          <w:rFonts w:ascii="Book Antiqua" w:hAnsi="Book Antiqua"/>
          <w:sz w:val="22"/>
          <w:szCs w:val="22"/>
        </w:rPr>
        <w:t>7</w:t>
      </w:r>
      <w:r w:rsidR="005F59E0" w:rsidRPr="00EC4D3A">
        <w:rPr>
          <w:rFonts w:ascii="Book Antiqua" w:hAnsi="Book Antiqua"/>
          <w:sz w:val="22"/>
          <w:szCs w:val="22"/>
        </w:rPr>
        <w:t xml:space="preserve"> dni od dnia rozstrzygnięcia postępowania konkursowego zgodnie z wybraną przez Komisję Konkursową </w:t>
      </w:r>
      <w:r w:rsidR="004270AF" w:rsidRPr="00EC4D3A">
        <w:rPr>
          <w:rFonts w:ascii="Book Antiqua" w:hAnsi="Book Antiqua"/>
          <w:sz w:val="22"/>
          <w:szCs w:val="22"/>
        </w:rPr>
        <w:t xml:space="preserve">najkorzystniejszą </w:t>
      </w:r>
      <w:r w:rsidR="004270AF">
        <w:rPr>
          <w:rFonts w:ascii="Book Antiqua" w:hAnsi="Book Antiqua"/>
          <w:sz w:val="22"/>
          <w:szCs w:val="22"/>
        </w:rPr>
        <w:t>ofertą</w:t>
      </w:r>
      <w:r w:rsidR="005F59E0" w:rsidRPr="00EC4D3A">
        <w:rPr>
          <w:rFonts w:ascii="Book Antiqua" w:hAnsi="Book Antiqua"/>
          <w:sz w:val="22"/>
          <w:szCs w:val="22"/>
        </w:rPr>
        <w:t>.</w:t>
      </w:r>
      <w:r w:rsidR="00973DEE">
        <w:rPr>
          <w:rFonts w:ascii="Book Antiqua" w:hAnsi="Book Antiqua"/>
          <w:sz w:val="22"/>
          <w:szCs w:val="22"/>
        </w:rPr>
        <w:t xml:space="preserve"> </w:t>
      </w:r>
      <w:r w:rsidR="00973DEE" w:rsidRPr="003958F4">
        <w:rPr>
          <w:rFonts w:ascii="Book Antiqua" w:hAnsi="Book Antiqua"/>
          <w:b/>
          <w:sz w:val="22"/>
          <w:szCs w:val="22"/>
        </w:rPr>
        <w:t>Umowa zostanie zawarta od dnia 01.</w:t>
      </w:r>
      <w:r w:rsidR="00B64E94">
        <w:rPr>
          <w:rFonts w:ascii="Book Antiqua" w:hAnsi="Book Antiqua"/>
          <w:b/>
          <w:sz w:val="22"/>
          <w:szCs w:val="22"/>
        </w:rPr>
        <w:t>0</w:t>
      </w:r>
      <w:r w:rsidR="004270AF">
        <w:rPr>
          <w:rFonts w:ascii="Book Antiqua" w:hAnsi="Book Antiqua"/>
          <w:b/>
          <w:sz w:val="22"/>
          <w:szCs w:val="22"/>
        </w:rPr>
        <w:t>5</w:t>
      </w:r>
      <w:r w:rsidR="007B4733">
        <w:rPr>
          <w:rFonts w:ascii="Book Antiqua" w:hAnsi="Book Antiqua"/>
          <w:b/>
          <w:sz w:val="22"/>
          <w:szCs w:val="22"/>
        </w:rPr>
        <w:t>.</w:t>
      </w:r>
      <w:r w:rsidR="004270AF">
        <w:rPr>
          <w:rFonts w:ascii="Book Antiqua" w:hAnsi="Book Antiqua"/>
          <w:b/>
          <w:sz w:val="22"/>
          <w:szCs w:val="22"/>
        </w:rPr>
        <w:t>2026 r.</w:t>
      </w:r>
      <w:r w:rsidR="00B64E94">
        <w:rPr>
          <w:rFonts w:ascii="Book Antiqua" w:hAnsi="Book Antiqua"/>
          <w:b/>
          <w:sz w:val="22"/>
          <w:szCs w:val="22"/>
        </w:rPr>
        <w:t xml:space="preserve"> do dnia 3</w:t>
      </w:r>
      <w:r w:rsidR="004270AF">
        <w:rPr>
          <w:rFonts w:ascii="Book Antiqua" w:hAnsi="Book Antiqua"/>
          <w:b/>
          <w:sz w:val="22"/>
          <w:szCs w:val="22"/>
        </w:rPr>
        <w:t>0</w:t>
      </w:r>
      <w:r w:rsidR="00801008" w:rsidRPr="003958F4">
        <w:rPr>
          <w:rFonts w:ascii="Book Antiqua" w:hAnsi="Book Antiqua"/>
          <w:b/>
          <w:sz w:val="22"/>
          <w:szCs w:val="22"/>
        </w:rPr>
        <w:t>.</w:t>
      </w:r>
      <w:r w:rsidR="004270AF">
        <w:rPr>
          <w:rFonts w:ascii="Book Antiqua" w:hAnsi="Book Antiqua"/>
          <w:b/>
          <w:sz w:val="22"/>
          <w:szCs w:val="22"/>
        </w:rPr>
        <w:t>04</w:t>
      </w:r>
      <w:r w:rsidR="00801008" w:rsidRPr="003958F4">
        <w:rPr>
          <w:rFonts w:ascii="Book Antiqua" w:hAnsi="Book Antiqua"/>
          <w:b/>
          <w:sz w:val="22"/>
          <w:szCs w:val="22"/>
        </w:rPr>
        <w:t>.</w:t>
      </w:r>
      <w:proofErr w:type="gramStart"/>
      <w:r w:rsidR="00801008" w:rsidRPr="003958F4">
        <w:rPr>
          <w:rFonts w:ascii="Book Antiqua" w:hAnsi="Book Antiqua"/>
          <w:b/>
          <w:sz w:val="22"/>
          <w:szCs w:val="22"/>
        </w:rPr>
        <w:t>202</w:t>
      </w:r>
      <w:r w:rsidR="004270AF">
        <w:rPr>
          <w:rFonts w:ascii="Book Antiqua" w:hAnsi="Book Antiqua"/>
          <w:b/>
          <w:sz w:val="22"/>
          <w:szCs w:val="22"/>
        </w:rPr>
        <w:t>8</w:t>
      </w:r>
      <w:r w:rsidR="00FC5335" w:rsidRPr="003958F4">
        <w:rPr>
          <w:rFonts w:ascii="Book Antiqua" w:hAnsi="Book Antiqua"/>
          <w:b/>
          <w:sz w:val="22"/>
          <w:szCs w:val="22"/>
        </w:rPr>
        <w:t>r</w:t>
      </w:r>
      <w:r w:rsidR="00FC5335" w:rsidRPr="00DB534C">
        <w:rPr>
          <w:rFonts w:ascii="Book Antiqua" w:hAnsi="Book Antiqua"/>
          <w:b/>
          <w:sz w:val="22"/>
          <w:szCs w:val="22"/>
        </w:rPr>
        <w:t>.</w:t>
      </w:r>
      <w:proofErr w:type="gramEnd"/>
      <w:r w:rsidR="008967B7">
        <w:rPr>
          <w:rFonts w:ascii="Book Antiqua" w:hAnsi="Book Antiqua"/>
          <w:b/>
          <w:sz w:val="22"/>
          <w:szCs w:val="22"/>
        </w:rPr>
        <w:t>, z możliwością przedłużenia w drodze aneksu na następny rok</w:t>
      </w:r>
    </w:p>
    <w:p w14:paraId="3E44F0BD" w14:textId="77777777" w:rsidR="0081169A" w:rsidRPr="00B76B72" w:rsidRDefault="00D43C92" w:rsidP="00B76B72">
      <w:pPr>
        <w:pStyle w:val="Standard"/>
        <w:tabs>
          <w:tab w:val="left" w:pos="0"/>
          <w:tab w:val="left" w:pos="5660"/>
          <w:tab w:val="right" w:pos="9638"/>
        </w:tabs>
        <w:ind w:left="284" w:hanging="284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2. </w:t>
      </w:r>
      <w:r w:rsidR="00AD4E00" w:rsidRPr="00EC4D3A">
        <w:rPr>
          <w:rFonts w:ascii="Book Antiqua" w:hAnsi="Book Antiqua"/>
          <w:sz w:val="22"/>
          <w:szCs w:val="22"/>
        </w:rPr>
        <w:t>Zamawiający dopuszcza możliwość wprowadzania zmian do zawartej umowy</w:t>
      </w:r>
      <w:r>
        <w:rPr>
          <w:rFonts w:ascii="Book Antiqua" w:hAnsi="Book Antiqua"/>
          <w:sz w:val="22"/>
          <w:szCs w:val="22"/>
        </w:rPr>
        <w:t xml:space="preserve"> dotyczących</w:t>
      </w:r>
      <w:r w:rsidR="00C82DD8">
        <w:rPr>
          <w:rFonts w:ascii="Book Antiqua" w:hAnsi="Book Antiqua"/>
          <w:sz w:val="22"/>
          <w:szCs w:val="22"/>
        </w:rPr>
        <w:t xml:space="preserve"> </w:t>
      </w:r>
      <w:r w:rsidR="00AD4E00" w:rsidRPr="00EC4D3A">
        <w:rPr>
          <w:rFonts w:ascii="Book Antiqua" w:hAnsi="Book Antiqua"/>
          <w:sz w:val="22"/>
          <w:szCs w:val="22"/>
        </w:rPr>
        <w:t>warunków</w:t>
      </w:r>
      <w:r w:rsidR="00B706E0" w:rsidRPr="00EC4D3A">
        <w:rPr>
          <w:rFonts w:ascii="Book Antiqua" w:hAnsi="Book Antiqua"/>
          <w:sz w:val="22"/>
          <w:szCs w:val="22"/>
        </w:rPr>
        <w:t xml:space="preserve"> </w:t>
      </w:r>
      <w:r w:rsidR="00AD4E00" w:rsidRPr="00EC4D3A">
        <w:rPr>
          <w:rFonts w:ascii="Book Antiqua" w:hAnsi="Book Antiqua"/>
          <w:sz w:val="22"/>
          <w:szCs w:val="22"/>
        </w:rPr>
        <w:t>podle</w:t>
      </w:r>
      <w:r w:rsidR="00B706E0" w:rsidRPr="00EC4D3A">
        <w:rPr>
          <w:rFonts w:ascii="Book Antiqua" w:hAnsi="Book Antiqua"/>
          <w:sz w:val="22"/>
          <w:szCs w:val="22"/>
        </w:rPr>
        <w:t>gających</w:t>
      </w:r>
      <w:r w:rsidR="00D811D1" w:rsidRPr="00EC4D3A">
        <w:rPr>
          <w:rFonts w:ascii="Book Antiqua" w:hAnsi="Book Antiqua"/>
          <w:sz w:val="22"/>
          <w:szCs w:val="22"/>
        </w:rPr>
        <w:t xml:space="preserve"> ocenie przy wyborze oferty</w:t>
      </w:r>
      <w:r w:rsidR="00913135" w:rsidRPr="00EC4D3A">
        <w:rPr>
          <w:rFonts w:ascii="Book Antiqua" w:hAnsi="Book Antiqua"/>
          <w:sz w:val="22"/>
          <w:szCs w:val="22"/>
        </w:rPr>
        <w:t xml:space="preserve">, </w:t>
      </w:r>
      <w:r w:rsidR="00EA1723" w:rsidRPr="00EC4D3A">
        <w:rPr>
          <w:rFonts w:ascii="Book Antiqua" w:hAnsi="Book Antiqua"/>
          <w:sz w:val="22"/>
          <w:szCs w:val="22"/>
        </w:rPr>
        <w:t xml:space="preserve">wyłącznie w przypadku </w:t>
      </w:r>
      <w:proofErr w:type="gramStart"/>
      <w:r w:rsidR="00EA1723" w:rsidRPr="00EC4D3A">
        <w:rPr>
          <w:rFonts w:ascii="Book Antiqua" w:hAnsi="Book Antiqua"/>
          <w:sz w:val="22"/>
          <w:szCs w:val="22"/>
        </w:rPr>
        <w:t xml:space="preserve">wystąpienia </w:t>
      </w:r>
      <w:r w:rsidR="00C82DD8">
        <w:rPr>
          <w:rFonts w:ascii="Book Antiqua" w:hAnsi="Book Antiqua"/>
          <w:sz w:val="22"/>
          <w:szCs w:val="22"/>
        </w:rPr>
        <w:t xml:space="preserve"> </w:t>
      </w:r>
      <w:r w:rsidR="00EA1723" w:rsidRPr="00EC4D3A">
        <w:rPr>
          <w:rFonts w:ascii="Book Antiqua" w:hAnsi="Book Antiqua"/>
          <w:sz w:val="22"/>
          <w:szCs w:val="22"/>
        </w:rPr>
        <w:t>okoliczności</w:t>
      </w:r>
      <w:proofErr w:type="gramEnd"/>
      <w:r w:rsidR="00EA1723" w:rsidRPr="00EC4D3A">
        <w:rPr>
          <w:rFonts w:ascii="Book Antiqua" w:hAnsi="Book Antiqua"/>
          <w:sz w:val="22"/>
          <w:szCs w:val="22"/>
        </w:rPr>
        <w:t>, których nie można było przewidzieć w chwili zawarcia umowy.</w:t>
      </w:r>
    </w:p>
    <w:p w14:paraId="75D4682F" w14:textId="77777777" w:rsidR="0081169A" w:rsidRDefault="0081169A" w:rsidP="007F726F">
      <w:pPr>
        <w:pStyle w:val="Standard"/>
        <w:tabs>
          <w:tab w:val="left" w:pos="0"/>
          <w:tab w:val="left" w:pos="5660"/>
          <w:tab w:val="right" w:pos="9638"/>
        </w:tabs>
        <w:ind w:left="426" w:hanging="426"/>
        <w:rPr>
          <w:rFonts w:ascii="Book Antiqua" w:hAnsi="Book Antiqua"/>
          <w:b/>
          <w:sz w:val="22"/>
          <w:szCs w:val="22"/>
        </w:rPr>
      </w:pPr>
    </w:p>
    <w:p w14:paraId="70ADD7FF" w14:textId="77777777" w:rsidR="005F59E0" w:rsidRPr="00591387" w:rsidRDefault="005F59E0" w:rsidP="007F726F">
      <w:pPr>
        <w:pStyle w:val="Standard"/>
        <w:tabs>
          <w:tab w:val="left" w:pos="0"/>
          <w:tab w:val="left" w:pos="5660"/>
          <w:tab w:val="right" w:pos="9638"/>
        </w:tabs>
        <w:ind w:left="426" w:hanging="426"/>
        <w:rPr>
          <w:rFonts w:ascii="Book Antiqua" w:hAnsi="Book Antiqua"/>
          <w:sz w:val="22"/>
          <w:szCs w:val="22"/>
        </w:rPr>
      </w:pPr>
      <w:r w:rsidRPr="00591387">
        <w:rPr>
          <w:rFonts w:ascii="Book Antiqua" w:hAnsi="Book Antiqua"/>
          <w:b/>
          <w:sz w:val="22"/>
          <w:szCs w:val="22"/>
        </w:rPr>
        <w:t>X</w:t>
      </w:r>
      <w:r w:rsidR="0038604B">
        <w:rPr>
          <w:rFonts w:ascii="Book Antiqua" w:hAnsi="Book Antiqua"/>
          <w:b/>
          <w:sz w:val="22"/>
          <w:szCs w:val="22"/>
        </w:rPr>
        <w:t>V</w:t>
      </w:r>
      <w:r w:rsidRPr="00591387">
        <w:rPr>
          <w:rFonts w:ascii="Book Antiqua" w:hAnsi="Book Antiqua"/>
          <w:b/>
          <w:sz w:val="22"/>
          <w:szCs w:val="22"/>
        </w:rPr>
        <w:t>. TRYB UDZIELANIA WYJAŚNIEŃ:</w:t>
      </w:r>
    </w:p>
    <w:p w14:paraId="58443477" w14:textId="77777777" w:rsidR="005F59E0" w:rsidRPr="00EC4D3A" w:rsidRDefault="005F59E0" w:rsidP="00C21347">
      <w:pPr>
        <w:pStyle w:val="Standard"/>
        <w:numPr>
          <w:ilvl w:val="0"/>
          <w:numId w:val="9"/>
        </w:numPr>
        <w:tabs>
          <w:tab w:val="left" w:pos="284"/>
          <w:tab w:val="left" w:pos="1094"/>
          <w:tab w:val="left" w:pos="5660"/>
          <w:tab w:val="right" w:pos="9638"/>
        </w:tabs>
        <w:ind w:left="284" w:hanging="314"/>
        <w:jc w:val="both"/>
        <w:rPr>
          <w:rFonts w:ascii="Book Antiqua" w:hAnsi="Book Antiqua"/>
          <w:sz w:val="22"/>
          <w:szCs w:val="22"/>
        </w:rPr>
      </w:pPr>
      <w:r w:rsidRPr="00EC4D3A">
        <w:rPr>
          <w:rFonts w:ascii="Book Antiqua" w:hAnsi="Book Antiqua"/>
          <w:sz w:val="22"/>
          <w:szCs w:val="22"/>
        </w:rPr>
        <w:t xml:space="preserve">Oferent może zwracać się do Udzielającego </w:t>
      </w:r>
      <w:r w:rsidR="00352E94">
        <w:rPr>
          <w:rFonts w:ascii="Book Antiqua" w:hAnsi="Book Antiqua"/>
          <w:sz w:val="22"/>
          <w:szCs w:val="22"/>
        </w:rPr>
        <w:t>z</w:t>
      </w:r>
      <w:r w:rsidRPr="00EC4D3A">
        <w:rPr>
          <w:rFonts w:ascii="Book Antiqua" w:hAnsi="Book Antiqua"/>
          <w:sz w:val="22"/>
          <w:szCs w:val="22"/>
        </w:rPr>
        <w:t xml:space="preserve">amówienia o wyjaśnienie wszelkich </w:t>
      </w:r>
      <w:proofErr w:type="gramStart"/>
      <w:r w:rsidRPr="00EC4D3A">
        <w:rPr>
          <w:rFonts w:ascii="Book Antiqua" w:hAnsi="Book Antiqua"/>
          <w:sz w:val="22"/>
          <w:szCs w:val="22"/>
        </w:rPr>
        <w:t xml:space="preserve">wątpliwości </w:t>
      </w:r>
      <w:r w:rsidR="007F7BF3">
        <w:rPr>
          <w:rFonts w:ascii="Book Antiqua" w:hAnsi="Book Antiqua"/>
          <w:sz w:val="22"/>
          <w:szCs w:val="22"/>
        </w:rPr>
        <w:t xml:space="preserve"> </w:t>
      </w:r>
      <w:r w:rsidRPr="00EC4D3A">
        <w:rPr>
          <w:rFonts w:ascii="Book Antiqua" w:hAnsi="Book Antiqua"/>
          <w:sz w:val="22"/>
          <w:szCs w:val="22"/>
        </w:rPr>
        <w:t>związanych</w:t>
      </w:r>
      <w:proofErr w:type="gramEnd"/>
      <w:r w:rsidRPr="00EC4D3A">
        <w:rPr>
          <w:rFonts w:ascii="Book Antiqua" w:hAnsi="Book Antiqua"/>
          <w:sz w:val="22"/>
          <w:szCs w:val="22"/>
        </w:rPr>
        <w:t xml:space="preserve"> ze szczegółowymi warunkami konkursu ofert, kierując swoje zapytanie </w:t>
      </w:r>
      <w:proofErr w:type="gramStart"/>
      <w:r w:rsidRPr="00EC4D3A">
        <w:rPr>
          <w:rFonts w:ascii="Book Antiqua" w:hAnsi="Book Antiqua"/>
          <w:sz w:val="22"/>
          <w:szCs w:val="22"/>
        </w:rPr>
        <w:t>oso</w:t>
      </w:r>
      <w:r w:rsidR="00942720" w:rsidRPr="00EC4D3A">
        <w:rPr>
          <w:rFonts w:ascii="Book Antiqua" w:hAnsi="Book Antiqua"/>
          <w:sz w:val="22"/>
          <w:szCs w:val="22"/>
        </w:rPr>
        <w:t>biście</w:t>
      </w:r>
      <w:r w:rsidRPr="00EC4D3A">
        <w:rPr>
          <w:rFonts w:ascii="Book Antiqua" w:hAnsi="Book Antiqua"/>
          <w:sz w:val="22"/>
          <w:szCs w:val="22"/>
        </w:rPr>
        <w:t xml:space="preserve"> </w:t>
      </w:r>
      <w:r w:rsidR="007F7BF3">
        <w:rPr>
          <w:rFonts w:ascii="Book Antiqua" w:hAnsi="Book Antiqua"/>
          <w:sz w:val="22"/>
          <w:szCs w:val="22"/>
        </w:rPr>
        <w:t xml:space="preserve"> </w:t>
      </w:r>
      <w:r w:rsidRPr="00EC4D3A">
        <w:rPr>
          <w:rFonts w:ascii="Book Antiqua" w:hAnsi="Book Antiqua"/>
          <w:sz w:val="22"/>
          <w:szCs w:val="22"/>
        </w:rPr>
        <w:t>lub</w:t>
      </w:r>
      <w:proofErr w:type="gramEnd"/>
      <w:r w:rsidRPr="00EC4D3A">
        <w:rPr>
          <w:rFonts w:ascii="Book Antiqua" w:hAnsi="Book Antiqua"/>
          <w:sz w:val="22"/>
          <w:szCs w:val="22"/>
        </w:rPr>
        <w:t xml:space="preserve"> na piśmie.</w:t>
      </w:r>
    </w:p>
    <w:p w14:paraId="4B9DA98C" w14:textId="77777777" w:rsidR="005F59E0" w:rsidRPr="00EC4D3A" w:rsidRDefault="005F59E0" w:rsidP="004C1927">
      <w:pPr>
        <w:pStyle w:val="Standard"/>
        <w:numPr>
          <w:ilvl w:val="0"/>
          <w:numId w:val="9"/>
        </w:numPr>
        <w:tabs>
          <w:tab w:val="left" w:pos="284"/>
          <w:tab w:val="left" w:pos="1094"/>
          <w:tab w:val="left" w:pos="5660"/>
          <w:tab w:val="right" w:pos="9638"/>
        </w:tabs>
        <w:ind w:left="284" w:hanging="314"/>
        <w:jc w:val="both"/>
        <w:rPr>
          <w:rFonts w:ascii="Book Antiqua" w:hAnsi="Book Antiqua"/>
          <w:sz w:val="22"/>
          <w:szCs w:val="22"/>
        </w:rPr>
      </w:pPr>
      <w:r w:rsidRPr="00EC4D3A">
        <w:rPr>
          <w:rFonts w:ascii="Book Antiqua" w:hAnsi="Book Antiqua"/>
          <w:sz w:val="22"/>
          <w:szCs w:val="22"/>
        </w:rPr>
        <w:t>Komórki uprawnione do bezpośredniego kontaktowania się z Oferentami:</w:t>
      </w:r>
    </w:p>
    <w:p w14:paraId="7A7E4469" w14:textId="77777777" w:rsidR="005F59E0" w:rsidRPr="00EC4D3A" w:rsidRDefault="00843094" w:rsidP="007F7BF3">
      <w:pPr>
        <w:pStyle w:val="Standard"/>
        <w:numPr>
          <w:ilvl w:val="0"/>
          <w:numId w:val="10"/>
        </w:numPr>
        <w:tabs>
          <w:tab w:val="left" w:pos="426"/>
          <w:tab w:val="left" w:pos="5660"/>
          <w:tab w:val="right" w:pos="9638"/>
        </w:tabs>
        <w:ind w:left="525" w:hanging="99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Dział Personalny</w:t>
      </w:r>
      <w:r w:rsidR="00DE5854" w:rsidRPr="00EC4D3A">
        <w:rPr>
          <w:rFonts w:ascii="Book Antiqua" w:hAnsi="Book Antiqua"/>
          <w:sz w:val="22"/>
          <w:szCs w:val="22"/>
        </w:rPr>
        <w:t xml:space="preserve"> tel. (82) </w:t>
      </w:r>
      <w:r w:rsidR="009C71A0" w:rsidRPr="00EC4D3A">
        <w:rPr>
          <w:rFonts w:ascii="Book Antiqua" w:hAnsi="Book Antiqua"/>
          <w:sz w:val="22"/>
          <w:szCs w:val="22"/>
        </w:rPr>
        <w:t>5431609</w:t>
      </w:r>
      <w:r w:rsidR="005F59E0" w:rsidRPr="00EC4D3A">
        <w:rPr>
          <w:rFonts w:ascii="Book Antiqua" w:hAnsi="Book Antiqua"/>
          <w:sz w:val="22"/>
          <w:szCs w:val="22"/>
        </w:rPr>
        <w:t xml:space="preserve"> w sprawach formalno-prawnych</w:t>
      </w:r>
      <w:r w:rsidR="0038604B">
        <w:rPr>
          <w:rFonts w:ascii="Book Antiqua" w:hAnsi="Book Antiqua"/>
          <w:sz w:val="22"/>
          <w:szCs w:val="22"/>
        </w:rPr>
        <w:t>.</w:t>
      </w:r>
    </w:p>
    <w:p w14:paraId="59136734" w14:textId="77777777" w:rsidR="001611C5" w:rsidRDefault="001611C5" w:rsidP="00E25230">
      <w:pPr>
        <w:pStyle w:val="Standard"/>
        <w:tabs>
          <w:tab w:val="left" w:pos="0"/>
          <w:tab w:val="right" w:pos="9638"/>
        </w:tabs>
        <w:jc w:val="both"/>
        <w:rPr>
          <w:rFonts w:ascii="Book Antiqua" w:hAnsi="Book Antiqua"/>
          <w:b/>
          <w:sz w:val="22"/>
          <w:szCs w:val="22"/>
        </w:rPr>
      </w:pPr>
    </w:p>
    <w:p w14:paraId="586B27DB" w14:textId="77777777" w:rsidR="001611C5" w:rsidRDefault="005F59E0" w:rsidP="00E25230">
      <w:pPr>
        <w:pStyle w:val="Standard"/>
        <w:tabs>
          <w:tab w:val="left" w:pos="0"/>
          <w:tab w:val="right" w:pos="9638"/>
        </w:tabs>
        <w:jc w:val="both"/>
        <w:rPr>
          <w:rFonts w:ascii="Book Antiqua" w:hAnsi="Book Antiqua"/>
          <w:sz w:val="22"/>
          <w:szCs w:val="22"/>
        </w:rPr>
      </w:pPr>
      <w:r w:rsidRPr="00A74076">
        <w:rPr>
          <w:rFonts w:ascii="Book Antiqua" w:hAnsi="Book Antiqua"/>
          <w:b/>
          <w:sz w:val="22"/>
          <w:szCs w:val="22"/>
        </w:rPr>
        <w:t>X</w:t>
      </w:r>
      <w:r w:rsidR="0038604B">
        <w:rPr>
          <w:rFonts w:ascii="Book Antiqua" w:hAnsi="Book Antiqua"/>
          <w:b/>
          <w:sz w:val="22"/>
          <w:szCs w:val="22"/>
        </w:rPr>
        <w:t>V</w:t>
      </w:r>
      <w:r w:rsidRPr="00A74076">
        <w:rPr>
          <w:rFonts w:ascii="Book Antiqua" w:hAnsi="Book Antiqua"/>
          <w:b/>
          <w:sz w:val="22"/>
          <w:szCs w:val="22"/>
        </w:rPr>
        <w:t>I. ŚRODKI ODWOŁAWCZE PRZYSŁUGUJĄCE OFERENTOM:</w:t>
      </w:r>
    </w:p>
    <w:p w14:paraId="21E4E0F7" w14:textId="77777777" w:rsidR="0038604B" w:rsidRPr="00E25230" w:rsidRDefault="00C113C9" w:rsidP="0038604B">
      <w:pPr>
        <w:pStyle w:val="Podtytu"/>
        <w:numPr>
          <w:ilvl w:val="0"/>
          <w:numId w:val="67"/>
        </w:numPr>
        <w:tabs>
          <w:tab w:val="clear" w:pos="1440"/>
        </w:tabs>
        <w:spacing w:line="276" w:lineRule="auto"/>
        <w:ind w:left="284" w:hanging="284"/>
        <w:jc w:val="both"/>
        <w:rPr>
          <w:rFonts w:ascii="Book Antiqua" w:hAnsi="Book Antiqua" w:cs="Arial"/>
          <w:sz w:val="22"/>
          <w:szCs w:val="22"/>
          <w:lang w:eastAsia="pl-PL"/>
        </w:rPr>
      </w:pPr>
      <w:r w:rsidRPr="00E25230">
        <w:rPr>
          <w:rFonts w:ascii="Book Antiqua" w:hAnsi="Book Antiqua" w:cs="Arial"/>
          <w:sz w:val="22"/>
          <w:szCs w:val="22"/>
          <w:lang w:eastAsia="pl-PL"/>
        </w:rPr>
        <w:t>Oferentom, których interes prawny doznał uszczerbku w wyniku naruszenia przez Udzielającego Zamówienia zasad przeprowadzania postępowania w sprawie zawarcia umowy na świadczenia zdrowotne, przysługują środki odwoławcze na zasadach określonych poniżej w ust. 2-10.</w:t>
      </w:r>
    </w:p>
    <w:p w14:paraId="6497267D" w14:textId="77777777" w:rsidR="0038604B" w:rsidRPr="00E25230" w:rsidRDefault="00C113C9" w:rsidP="0038604B">
      <w:pPr>
        <w:pStyle w:val="Podtytu"/>
        <w:numPr>
          <w:ilvl w:val="0"/>
          <w:numId w:val="67"/>
        </w:numPr>
        <w:tabs>
          <w:tab w:val="clear" w:pos="1440"/>
        </w:tabs>
        <w:spacing w:line="276" w:lineRule="auto"/>
        <w:ind w:left="284" w:hanging="284"/>
        <w:jc w:val="both"/>
        <w:rPr>
          <w:rFonts w:ascii="Book Antiqua" w:hAnsi="Book Antiqua" w:cs="Arial"/>
          <w:sz w:val="22"/>
          <w:szCs w:val="22"/>
          <w:lang w:eastAsia="pl-PL"/>
        </w:rPr>
      </w:pPr>
      <w:r w:rsidRPr="00E25230">
        <w:rPr>
          <w:rFonts w:ascii="Book Antiqua" w:hAnsi="Book Antiqua" w:cs="Arial"/>
          <w:sz w:val="22"/>
          <w:szCs w:val="22"/>
          <w:lang w:eastAsia="pl-PL"/>
        </w:rPr>
        <w:t>Środki odwoławcze nie przysługują na:</w:t>
      </w:r>
    </w:p>
    <w:p w14:paraId="15AC838C" w14:textId="77777777" w:rsidR="001611C5" w:rsidRPr="00E25230" w:rsidRDefault="00C113C9" w:rsidP="00E25230">
      <w:pPr>
        <w:numPr>
          <w:ilvl w:val="0"/>
          <w:numId w:val="68"/>
        </w:numPr>
        <w:tabs>
          <w:tab w:val="clear" w:pos="1070"/>
          <w:tab w:val="left" w:pos="284"/>
          <w:tab w:val="num" w:pos="567"/>
          <w:tab w:val="right" w:pos="9638"/>
        </w:tabs>
        <w:autoSpaceDE w:val="0"/>
        <w:autoSpaceDN w:val="0"/>
        <w:adjustRightInd w:val="0"/>
        <w:spacing w:line="276" w:lineRule="auto"/>
        <w:ind w:left="284" w:firstLine="0"/>
        <w:jc w:val="both"/>
        <w:rPr>
          <w:rFonts w:ascii="Book Antiqua" w:hAnsi="Book Antiqua"/>
          <w:sz w:val="22"/>
          <w:szCs w:val="22"/>
        </w:rPr>
      </w:pPr>
      <w:r w:rsidRPr="00E25230">
        <w:rPr>
          <w:rFonts w:ascii="Book Antiqua" w:hAnsi="Book Antiqua" w:cs="Arial"/>
          <w:sz w:val="22"/>
          <w:szCs w:val="22"/>
        </w:rPr>
        <w:t xml:space="preserve">niedokonanie wyboru Oferenta; </w:t>
      </w:r>
    </w:p>
    <w:p w14:paraId="163F482F" w14:textId="77777777" w:rsidR="001611C5" w:rsidRDefault="00C113C9" w:rsidP="00E25230">
      <w:pPr>
        <w:numPr>
          <w:ilvl w:val="0"/>
          <w:numId w:val="68"/>
        </w:numPr>
        <w:tabs>
          <w:tab w:val="clear" w:pos="1070"/>
          <w:tab w:val="left" w:pos="284"/>
          <w:tab w:val="num" w:pos="567"/>
          <w:tab w:val="right" w:pos="9638"/>
        </w:tabs>
        <w:autoSpaceDE w:val="0"/>
        <w:autoSpaceDN w:val="0"/>
        <w:adjustRightInd w:val="0"/>
        <w:spacing w:line="276" w:lineRule="auto"/>
        <w:ind w:left="284" w:firstLine="0"/>
        <w:jc w:val="both"/>
        <w:rPr>
          <w:rFonts w:ascii="Book Antiqua" w:hAnsi="Book Antiqua"/>
          <w:sz w:val="22"/>
          <w:szCs w:val="22"/>
        </w:rPr>
      </w:pPr>
      <w:r w:rsidRPr="00E25230">
        <w:rPr>
          <w:rFonts w:ascii="Book Antiqua" w:hAnsi="Book Antiqua" w:cs="Arial"/>
          <w:sz w:val="22"/>
          <w:szCs w:val="22"/>
        </w:rPr>
        <w:t>unieważnienie postępowania w sprawie zawarcia umowy na świadczenia zdrowotne</w:t>
      </w:r>
      <w:r w:rsidR="0038604B">
        <w:rPr>
          <w:rFonts w:ascii="Book Antiqua" w:hAnsi="Book Antiqua" w:cs="Arial"/>
          <w:sz w:val="22"/>
          <w:szCs w:val="22"/>
        </w:rPr>
        <w:t>.</w:t>
      </w:r>
    </w:p>
    <w:p w14:paraId="14C10101" w14:textId="77777777" w:rsidR="001611C5" w:rsidRDefault="003C7E63" w:rsidP="00E25230">
      <w:pPr>
        <w:pStyle w:val="Standard"/>
        <w:numPr>
          <w:ilvl w:val="0"/>
          <w:numId w:val="67"/>
        </w:numPr>
        <w:tabs>
          <w:tab w:val="clear" w:pos="1440"/>
          <w:tab w:val="right" w:pos="0"/>
          <w:tab w:val="left" w:pos="284"/>
        </w:tabs>
        <w:ind w:left="284" w:hanging="284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lastRenderedPageBreak/>
        <w:t>W toku postępowania w sprawie zawarcia umowy o udzielanie świadczeń zdrowotnych, do czasu zakończenia postępowania, Oferent może złożyć do Komisji umotywowany protest w terminie 7 dni roboczych od dnia dokonania zaskarżonej czynności</w:t>
      </w:r>
      <w:r w:rsidR="0031129D">
        <w:rPr>
          <w:rFonts w:ascii="Book Antiqua" w:hAnsi="Book Antiqua"/>
          <w:sz w:val="22"/>
          <w:szCs w:val="22"/>
        </w:rPr>
        <w:t>.</w:t>
      </w:r>
    </w:p>
    <w:p w14:paraId="4B50333E" w14:textId="77777777" w:rsidR="001611C5" w:rsidRDefault="003C7E63" w:rsidP="00E25230">
      <w:pPr>
        <w:pStyle w:val="Standard"/>
        <w:numPr>
          <w:ilvl w:val="0"/>
          <w:numId w:val="67"/>
        </w:numPr>
        <w:tabs>
          <w:tab w:val="clear" w:pos="1440"/>
          <w:tab w:val="right" w:pos="284"/>
        </w:tabs>
        <w:ind w:left="284" w:hanging="284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Do czasu rozpatrzenia protestu postępowanie w sprawie zawarcia umowy o udzielanie świadczeń opieki zdrowotnej ulega zawieszeniu, chyba </w:t>
      </w:r>
      <w:proofErr w:type="gramStart"/>
      <w:r>
        <w:rPr>
          <w:rFonts w:ascii="Book Antiqua" w:hAnsi="Book Antiqua"/>
          <w:sz w:val="22"/>
          <w:szCs w:val="22"/>
        </w:rPr>
        <w:t>że  z</w:t>
      </w:r>
      <w:proofErr w:type="gramEnd"/>
      <w:r>
        <w:rPr>
          <w:rFonts w:ascii="Book Antiqua" w:hAnsi="Book Antiqua"/>
          <w:sz w:val="22"/>
          <w:szCs w:val="22"/>
        </w:rPr>
        <w:t xml:space="preserve"> treści protestu wynika, że jest on oczywiście bezzasadny.</w:t>
      </w:r>
    </w:p>
    <w:p w14:paraId="5ECAADFC" w14:textId="77777777" w:rsidR="0038604B" w:rsidRPr="00E25230" w:rsidRDefault="003C7E63" w:rsidP="0038604B">
      <w:pPr>
        <w:pStyle w:val="Standard"/>
        <w:numPr>
          <w:ilvl w:val="0"/>
          <w:numId w:val="67"/>
        </w:numPr>
        <w:tabs>
          <w:tab w:val="clear" w:pos="1440"/>
          <w:tab w:val="right" w:pos="284"/>
        </w:tabs>
        <w:ind w:left="284" w:hanging="284"/>
        <w:jc w:val="both"/>
        <w:rPr>
          <w:rFonts w:ascii="Book Antiqua" w:hAnsi="Book Antiqua"/>
          <w:sz w:val="22"/>
          <w:szCs w:val="22"/>
        </w:rPr>
      </w:pPr>
      <w:r w:rsidRPr="0038604B">
        <w:rPr>
          <w:rFonts w:ascii="Book Antiqua" w:hAnsi="Book Antiqua"/>
          <w:sz w:val="22"/>
          <w:szCs w:val="22"/>
        </w:rPr>
        <w:t>Komisja rozpatruje i rozstrzyga protest w ciągu 7 dni od dnia otrzymania i udziela pisemnej odpowiedzi składającemu protest. Nieuwzględnienie protestu wymaga uzasadnienia</w:t>
      </w:r>
      <w:r w:rsidR="008621EF" w:rsidRPr="0038604B">
        <w:rPr>
          <w:rFonts w:ascii="Book Antiqua" w:hAnsi="Book Antiqua"/>
          <w:sz w:val="22"/>
          <w:szCs w:val="22"/>
        </w:rPr>
        <w:t>.</w:t>
      </w:r>
    </w:p>
    <w:p w14:paraId="20817BEF" w14:textId="77777777" w:rsidR="001611C5" w:rsidRDefault="008621EF" w:rsidP="00E25230">
      <w:pPr>
        <w:pStyle w:val="Standard"/>
        <w:numPr>
          <w:ilvl w:val="0"/>
          <w:numId w:val="67"/>
        </w:numPr>
        <w:tabs>
          <w:tab w:val="clear" w:pos="1440"/>
          <w:tab w:val="right" w:pos="284"/>
        </w:tabs>
        <w:ind w:left="284" w:hanging="284"/>
        <w:jc w:val="both"/>
        <w:rPr>
          <w:rFonts w:ascii="Book Antiqua" w:hAnsi="Book Antiqua"/>
          <w:sz w:val="22"/>
          <w:szCs w:val="22"/>
        </w:rPr>
      </w:pPr>
      <w:r w:rsidRPr="0038604B">
        <w:rPr>
          <w:rFonts w:ascii="Book Antiqua" w:hAnsi="Book Antiqua"/>
          <w:sz w:val="22"/>
          <w:szCs w:val="22"/>
        </w:rPr>
        <w:t>Protest złożony po terminie nie podlega rozpatrzeniu.</w:t>
      </w:r>
      <w:r w:rsidR="0031129D" w:rsidRPr="0038604B">
        <w:rPr>
          <w:rFonts w:ascii="Book Antiqua" w:hAnsi="Book Antiqua"/>
          <w:sz w:val="22"/>
          <w:szCs w:val="22"/>
        </w:rPr>
        <w:t xml:space="preserve"> </w:t>
      </w:r>
    </w:p>
    <w:p w14:paraId="227C3C12" w14:textId="77777777" w:rsidR="001611C5" w:rsidRDefault="009D7E53" w:rsidP="00E25230">
      <w:pPr>
        <w:pStyle w:val="Standard"/>
        <w:numPr>
          <w:ilvl w:val="0"/>
          <w:numId w:val="67"/>
        </w:numPr>
        <w:tabs>
          <w:tab w:val="clear" w:pos="1440"/>
          <w:tab w:val="right" w:pos="284"/>
        </w:tabs>
        <w:ind w:left="284" w:hanging="284"/>
        <w:jc w:val="both"/>
        <w:rPr>
          <w:rFonts w:ascii="Book Antiqua" w:hAnsi="Book Antiqua"/>
          <w:sz w:val="22"/>
          <w:szCs w:val="22"/>
        </w:rPr>
      </w:pPr>
      <w:r w:rsidRPr="0038604B">
        <w:rPr>
          <w:rFonts w:ascii="Book Antiqua" w:hAnsi="Book Antiqua"/>
          <w:sz w:val="22"/>
          <w:szCs w:val="22"/>
        </w:rPr>
        <w:t>W przypadku u</w:t>
      </w:r>
      <w:r w:rsidR="00C41752" w:rsidRPr="0038604B">
        <w:rPr>
          <w:rFonts w:ascii="Book Antiqua" w:hAnsi="Book Antiqua"/>
          <w:sz w:val="22"/>
          <w:szCs w:val="22"/>
        </w:rPr>
        <w:t xml:space="preserve">względnienia </w:t>
      </w:r>
      <w:r w:rsidR="003C7E63" w:rsidRPr="0038604B">
        <w:rPr>
          <w:rFonts w:ascii="Book Antiqua" w:hAnsi="Book Antiqua"/>
          <w:sz w:val="22"/>
          <w:szCs w:val="22"/>
        </w:rPr>
        <w:t>protestu Komisja powtarza zaskarżoną czynność</w:t>
      </w:r>
      <w:r w:rsidRPr="0038604B">
        <w:rPr>
          <w:rFonts w:ascii="Book Antiqua" w:hAnsi="Book Antiqua"/>
          <w:sz w:val="22"/>
          <w:szCs w:val="22"/>
        </w:rPr>
        <w:t>.</w:t>
      </w:r>
    </w:p>
    <w:p w14:paraId="13193384" w14:textId="77777777" w:rsidR="0038604B" w:rsidRPr="0038604B" w:rsidRDefault="008621EF" w:rsidP="0038604B">
      <w:pPr>
        <w:pStyle w:val="Standard"/>
        <w:numPr>
          <w:ilvl w:val="0"/>
          <w:numId w:val="67"/>
        </w:numPr>
        <w:tabs>
          <w:tab w:val="clear" w:pos="1440"/>
          <w:tab w:val="right" w:pos="284"/>
        </w:tabs>
        <w:ind w:left="284" w:hanging="284"/>
        <w:jc w:val="both"/>
        <w:rPr>
          <w:rFonts w:ascii="Book Antiqua" w:hAnsi="Book Antiqua"/>
          <w:sz w:val="22"/>
          <w:szCs w:val="22"/>
        </w:rPr>
      </w:pPr>
      <w:r w:rsidRPr="0038604B">
        <w:rPr>
          <w:rFonts w:ascii="Book Antiqua" w:hAnsi="Book Antiqua"/>
          <w:sz w:val="22"/>
          <w:szCs w:val="22"/>
        </w:rPr>
        <w:t xml:space="preserve">Oferent biorący udział w postępowaniu może wnieść do </w:t>
      </w:r>
      <w:r w:rsidR="0074193F" w:rsidRPr="0038604B">
        <w:rPr>
          <w:rFonts w:ascii="Book Antiqua" w:hAnsi="Book Antiqua"/>
          <w:sz w:val="22"/>
          <w:szCs w:val="22"/>
        </w:rPr>
        <w:t>Udzielając</w:t>
      </w:r>
      <w:r w:rsidRPr="0038604B">
        <w:rPr>
          <w:rFonts w:ascii="Book Antiqua" w:hAnsi="Book Antiqua"/>
          <w:sz w:val="22"/>
          <w:szCs w:val="22"/>
        </w:rPr>
        <w:t>ego z</w:t>
      </w:r>
      <w:r w:rsidR="0074193F" w:rsidRPr="0038604B">
        <w:rPr>
          <w:rFonts w:ascii="Book Antiqua" w:hAnsi="Book Antiqua"/>
          <w:sz w:val="22"/>
          <w:szCs w:val="22"/>
        </w:rPr>
        <w:t>amówieni</w:t>
      </w:r>
      <w:r w:rsidR="008D16BC" w:rsidRPr="0038604B">
        <w:rPr>
          <w:rFonts w:ascii="Book Antiqua" w:hAnsi="Book Antiqua"/>
          <w:sz w:val="22"/>
          <w:szCs w:val="22"/>
        </w:rPr>
        <w:t xml:space="preserve">a </w:t>
      </w:r>
      <w:r w:rsidRPr="0038604B">
        <w:rPr>
          <w:rFonts w:ascii="Book Antiqua" w:hAnsi="Book Antiqua"/>
          <w:sz w:val="22"/>
          <w:szCs w:val="22"/>
        </w:rPr>
        <w:t>w terminie 7 dni od dnia ogłoszenia o rozstrzygnięciu postępowania, odwołanie dotyczące rozstrzygnięcia postępowania.</w:t>
      </w:r>
      <w:r w:rsidR="00B625CC" w:rsidRPr="0038604B">
        <w:rPr>
          <w:rFonts w:ascii="Book Antiqua" w:hAnsi="Book Antiqua"/>
          <w:sz w:val="22"/>
          <w:szCs w:val="22"/>
        </w:rPr>
        <w:t xml:space="preserve"> </w:t>
      </w:r>
      <w:r w:rsidR="00C113C9">
        <w:rPr>
          <w:rFonts w:ascii="Book Antiqua" w:hAnsi="Book Antiqua"/>
          <w:sz w:val="22"/>
          <w:szCs w:val="22"/>
        </w:rPr>
        <w:t>Odwołanie wniesione po terminie nie podlega rozpatrzeniu.</w:t>
      </w:r>
    </w:p>
    <w:p w14:paraId="48DA128A" w14:textId="77777777" w:rsidR="001611C5" w:rsidRDefault="00C445EF" w:rsidP="00E25230">
      <w:pPr>
        <w:pStyle w:val="Standard"/>
        <w:numPr>
          <w:ilvl w:val="0"/>
          <w:numId w:val="67"/>
        </w:numPr>
        <w:tabs>
          <w:tab w:val="clear" w:pos="1440"/>
          <w:tab w:val="right" w:pos="284"/>
        </w:tabs>
        <w:ind w:left="284" w:hanging="284"/>
        <w:jc w:val="both"/>
        <w:rPr>
          <w:rFonts w:ascii="Book Antiqua" w:hAnsi="Book Antiqua"/>
          <w:sz w:val="22"/>
          <w:szCs w:val="22"/>
        </w:rPr>
      </w:pPr>
      <w:r w:rsidRPr="0038604B">
        <w:rPr>
          <w:rFonts w:ascii="Book Antiqua" w:hAnsi="Book Antiqua"/>
          <w:sz w:val="22"/>
          <w:szCs w:val="22"/>
        </w:rPr>
        <w:t xml:space="preserve">Odwołanie rozpatrywane jest w terminie 7 dni od dnia jego otrzymania. Wniesienie odwołania wstrzymuje zawarcie umowy o udzielanie świadczeń opieki zdrowotnej do czasu jego </w:t>
      </w:r>
      <w:r w:rsidR="00B625CC" w:rsidRPr="0038604B">
        <w:rPr>
          <w:rFonts w:ascii="Book Antiqua" w:hAnsi="Book Antiqua"/>
          <w:sz w:val="22"/>
          <w:szCs w:val="22"/>
        </w:rPr>
        <w:t>rozpatrzenia.</w:t>
      </w:r>
    </w:p>
    <w:p w14:paraId="71060BD3" w14:textId="77777777" w:rsidR="001611C5" w:rsidRPr="00B76B72" w:rsidRDefault="00352E94" w:rsidP="00B76B72">
      <w:pPr>
        <w:pStyle w:val="Standard"/>
        <w:numPr>
          <w:ilvl w:val="0"/>
          <w:numId w:val="67"/>
        </w:numPr>
        <w:tabs>
          <w:tab w:val="clear" w:pos="1440"/>
          <w:tab w:val="right" w:pos="284"/>
        </w:tabs>
        <w:ind w:left="284" w:hanging="284"/>
        <w:jc w:val="both"/>
        <w:rPr>
          <w:rFonts w:ascii="Book Antiqua" w:hAnsi="Book Antiqua"/>
          <w:sz w:val="22"/>
          <w:szCs w:val="22"/>
        </w:rPr>
      </w:pPr>
      <w:r w:rsidRPr="0038604B">
        <w:rPr>
          <w:rFonts w:ascii="Book Antiqua" w:hAnsi="Book Antiqua"/>
          <w:sz w:val="22"/>
          <w:szCs w:val="22"/>
        </w:rPr>
        <w:t>W przypadku uwzględnienia odwołania Udzielający zamówienia powtarza konkurs ofert.</w:t>
      </w:r>
      <w:r w:rsidR="0038604B" w:rsidRPr="0038604B">
        <w:rPr>
          <w:rFonts w:ascii="Book Antiqua" w:hAnsi="Book Antiqua"/>
          <w:sz w:val="22"/>
          <w:szCs w:val="22"/>
        </w:rPr>
        <w:t xml:space="preserve"> </w:t>
      </w:r>
    </w:p>
    <w:p w14:paraId="100099BD" w14:textId="77777777" w:rsidR="001611C5" w:rsidRPr="007404EA" w:rsidRDefault="00352E94" w:rsidP="007404EA">
      <w:pPr>
        <w:pStyle w:val="Standard"/>
        <w:numPr>
          <w:ilvl w:val="0"/>
          <w:numId w:val="67"/>
        </w:numPr>
        <w:tabs>
          <w:tab w:val="clear" w:pos="1440"/>
          <w:tab w:val="left" w:pos="0"/>
          <w:tab w:val="right" w:pos="284"/>
          <w:tab w:val="left" w:pos="5660"/>
          <w:tab w:val="right" w:pos="9638"/>
        </w:tabs>
        <w:ind w:left="284" w:hanging="284"/>
        <w:jc w:val="both"/>
        <w:rPr>
          <w:rFonts w:ascii="Book Antiqua" w:hAnsi="Book Antiqua"/>
          <w:sz w:val="22"/>
          <w:szCs w:val="22"/>
        </w:rPr>
      </w:pPr>
      <w:r w:rsidRPr="0038604B">
        <w:rPr>
          <w:rFonts w:ascii="Book Antiqua" w:hAnsi="Book Antiqua"/>
          <w:sz w:val="22"/>
          <w:szCs w:val="22"/>
        </w:rPr>
        <w:t>Udzielający zamówienia zastrzega sobie prawo do unieważnienia konkursu ofert bez podania przyczyny, przedłużenia terminu składania ofert oraz terminu rozstrzygnięcia konkursu.</w:t>
      </w:r>
      <w:r w:rsidR="00207A6D" w:rsidRPr="007404EA">
        <w:rPr>
          <w:rFonts w:ascii="Book Antiqua" w:hAnsi="Book Antiqua"/>
          <w:b/>
          <w:sz w:val="22"/>
          <w:szCs w:val="22"/>
          <w:u w:val="single"/>
        </w:rPr>
        <w:br/>
      </w:r>
      <w:r w:rsidR="005F59E0" w:rsidRPr="007404EA">
        <w:rPr>
          <w:rFonts w:ascii="Book Antiqua" w:hAnsi="Book Antiqua"/>
          <w:b/>
          <w:sz w:val="22"/>
          <w:szCs w:val="22"/>
          <w:u w:val="single"/>
        </w:rPr>
        <w:t>ZAŁĄCZNIKI:</w:t>
      </w:r>
    </w:p>
    <w:p w14:paraId="02169359" w14:textId="77777777" w:rsidR="005F59E0" w:rsidRPr="00EC4D3A" w:rsidRDefault="005F59E0" w:rsidP="005F59E0">
      <w:pPr>
        <w:tabs>
          <w:tab w:val="left" w:pos="0"/>
          <w:tab w:val="left" w:pos="360"/>
        </w:tabs>
        <w:jc w:val="both"/>
        <w:rPr>
          <w:rFonts w:ascii="Book Antiqua" w:hAnsi="Book Antiqua"/>
          <w:sz w:val="22"/>
          <w:szCs w:val="22"/>
        </w:rPr>
      </w:pPr>
      <w:r w:rsidRPr="00EC4D3A">
        <w:rPr>
          <w:rFonts w:ascii="Book Antiqua" w:hAnsi="Book Antiqua"/>
          <w:sz w:val="22"/>
          <w:szCs w:val="22"/>
        </w:rPr>
        <w:t>Załącznik nr 1 – Formularz ofertowy</w:t>
      </w:r>
    </w:p>
    <w:p w14:paraId="371F6CD6" w14:textId="77777777" w:rsidR="00422EC2" w:rsidRDefault="00326811" w:rsidP="00BD7969">
      <w:pPr>
        <w:tabs>
          <w:tab w:val="left" w:pos="0"/>
          <w:tab w:val="left" w:pos="360"/>
        </w:tabs>
        <w:jc w:val="both"/>
        <w:rPr>
          <w:rFonts w:ascii="Book Antiqua" w:hAnsi="Book Antiqua"/>
          <w:sz w:val="18"/>
          <w:szCs w:val="18"/>
        </w:rPr>
      </w:pPr>
      <w:r>
        <w:rPr>
          <w:rFonts w:ascii="Book Antiqua" w:hAnsi="Book Antiqua"/>
          <w:sz w:val="22"/>
          <w:szCs w:val="22"/>
        </w:rPr>
        <w:t>Załącznik nr 2 – Projekt umowy</w:t>
      </w:r>
      <w:r w:rsidR="007F726F" w:rsidRPr="00ED1FC5">
        <w:rPr>
          <w:rFonts w:ascii="Book Antiqua" w:hAnsi="Book Antiqua"/>
          <w:b/>
          <w:sz w:val="20"/>
          <w:szCs w:val="20"/>
        </w:rPr>
        <w:t xml:space="preserve">  </w:t>
      </w:r>
      <w:r w:rsidR="00422EC2">
        <w:rPr>
          <w:rFonts w:ascii="Book Antiqua" w:hAnsi="Book Antiqua"/>
          <w:sz w:val="18"/>
          <w:szCs w:val="18"/>
        </w:rPr>
        <w:t xml:space="preserve">     </w:t>
      </w:r>
    </w:p>
    <w:p w14:paraId="4B9F2DBA" w14:textId="77777777" w:rsidR="00391CD8" w:rsidRDefault="00391CD8" w:rsidP="00BD7969">
      <w:pPr>
        <w:tabs>
          <w:tab w:val="left" w:pos="0"/>
          <w:tab w:val="left" w:pos="360"/>
        </w:tabs>
        <w:jc w:val="both"/>
        <w:rPr>
          <w:rFonts w:ascii="Book Antiqua" w:hAnsi="Book Antiqua"/>
          <w:sz w:val="22"/>
          <w:szCs w:val="22"/>
        </w:rPr>
      </w:pPr>
      <w:r w:rsidRPr="00C81AD4">
        <w:rPr>
          <w:rFonts w:ascii="Book Antiqua" w:hAnsi="Book Antiqua"/>
          <w:sz w:val="22"/>
          <w:szCs w:val="22"/>
        </w:rPr>
        <w:t>Załącznik nr 3 – Klauzula Informacyjna</w:t>
      </w:r>
      <w:r>
        <w:rPr>
          <w:rFonts w:ascii="Book Antiqua" w:hAnsi="Book Antiqua"/>
          <w:sz w:val="22"/>
          <w:szCs w:val="22"/>
        </w:rPr>
        <w:t xml:space="preserve"> wraz z załącznikami</w:t>
      </w:r>
    </w:p>
    <w:p w14:paraId="59C197DE" w14:textId="77777777" w:rsidR="004270AF" w:rsidRDefault="004270AF" w:rsidP="00BD7969">
      <w:pPr>
        <w:tabs>
          <w:tab w:val="left" w:pos="0"/>
          <w:tab w:val="left" w:pos="360"/>
        </w:tabs>
        <w:jc w:val="both"/>
        <w:rPr>
          <w:rFonts w:ascii="Book Antiqua" w:hAnsi="Book Antiqua"/>
          <w:sz w:val="22"/>
          <w:szCs w:val="22"/>
        </w:rPr>
      </w:pPr>
    </w:p>
    <w:p w14:paraId="66808C06" w14:textId="77777777" w:rsidR="004270AF" w:rsidRDefault="004270AF" w:rsidP="00BD7969">
      <w:pPr>
        <w:tabs>
          <w:tab w:val="left" w:pos="0"/>
          <w:tab w:val="left" w:pos="360"/>
        </w:tabs>
        <w:jc w:val="both"/>
        <w:rPr>
          <w:rFonts w:ascii="Book Antiqua" w:hAnsi="Book Antiqua"/>
          <w:sz w:val="22"/>
          <w:szCs w:val="22"/>
        </w:rPr>
      </w:pPr>
    </w:p>
    <w:p w14:paraId="5BA8546B" w14:textId="07CBFBB4" w:rsidR="004270AF" w:rsidRPr="004270AF" w:rsidRDefault="004270AF" w:rsidP="004270AF">
      <w:pPr>
        <w:tabs>
          <w:tab w:val="left" w:pos="0"/>
          <w:tab w:val="left" w:pos="360"/>
        </w:tabs>
        <w:jc w:val="center"/>
        <w:rPr>
          <w:rFonts w:ascii="Book Antiqua" w:hAnsi="Book Antiqua"/>
          <w:sz w:val="22"/>
          <w:szCs w:val="22"/>
        </w:rPr>
      </w:pPr>
      <w:r w:rsidRPr="004270AF">
        <w:rPr>
          <w:rFonts w:ascii="Book Antiqua" w:hAnsi="Book Antiqua"/>
          <w:sz w:val="22"/>
          <w:szCs w:val="22"/>
        </w:rPr>
        <w:t>Zbigniew Widomski</w:t>
      </w:r>
    </w:p>
    <w:p w14:paraId="63BB6356" w14:textId="77777777" w:rsidR="004270AF" w:rsidRPr="004270AF" w:rsidRDefault="004270AF" w:rsidP="004270AF">
      <w:pPr>
        <w:tabs>
          <w:tab w:val="left" w:pos="0"/>
          <w:tab w:val="left" w:pos="360"/>
        </w:tabs>
        <w:jc w:val="center"/>
        <w:rPr>
          <w:rFonts w:ascii="Book Antiqua" w:hAnsi="Book Antiqua"/>
          <w:sz w:val="22"/>
          <w:szCs w:val="22"/>
        </w:rPr>
      </w:pPr>
      <w:r w:rsidRPr="004270AF">
        <w:rPr>
          <w:rFonts w:ascii="Book Antiqua" w:hAnsi="Book Antiqua"/>
          <w:sz w:val="22"/>
          <w:szCs w:val="22"/>
        </w:rPr>
        <w:t>Dyrektor</w:t>
      </w:r>
    </w:p>
    <w:p w14:paraId="26DECB9C" w14:textId="77777777" w:rsidR="004270AF" w:rsidRPr="004270AF" w:rsidRDefault="004270AF" w:rsidP="004270AF">
      <w:pPr>
        <w:tabs>
          <w:tab w:val="left" w:pos="0"/>
          <w:tab w:val="left" w:pos="360"/>
        </w:tabs>
        <w:jc w:val="center"/>
        <w:rPr>
          <w:rFonts w:ascii="Book Antiqua" w:hAnsi="Book Antiqua"/>
          <w:sz w:val="22"/>
          <w:szCs w:val="22"/>
        </w:rPr>
      </w:pPr>
      <w:r w:rsidRPr="004270AF">
        <w:rPr>
          <w:rFonts w:ascii="Book Antiqua" w:hAnsi="Book Antiqua"/>
          <w:sz w:val="22"/>
          <w:szCs w:val="22"/>
        </w:rPr>
        <w:t>Samodzielnego Publicznego</w:t>
      </w:r>
    </w:p>
    <w:p w14:paraId="4C35F2B1" w14:textId="77777777" w:rsidR="004270AF" w:rsidRPr="004270AF" w:rsidRDefault="004270AF" w:rsidP="004270AF">
      <w:pPr>
        <w:tabs>
          <w:tab w:val="left" w:pos="0"/>
          <w:tab w:val="left" w:pos="360"/>
        </w:tabs>
        <w:jc w:val="center"/>
        <w:rPr>
          <w:rFonts w:ascii="Book Antiqua" w:hAnsi="Book Antiqua"/>
          <w:sz w:val="22"/>
          <w:szCs w:val="22"/>
        </w:rPr>
      </w:pPr>
      <w:r w:rsidRPr="004270AF">
        <w:rPr>
          <w:rFonts w:ascii="Book Antiqua" w:hAnsi="Book Antiqua"/>
          <w:sz w:val="22"/>
          <w:szCs w:val="22"/>
        </w:rPr>
        <w:t>Zespołu Opieki Zdrowotnej</w:t>
      </w:r>
    </w:p>
    <w:p w14:paraId="4CAC5408" w14:textId="77777777" w:rsidR="004270AF" w:rsidRPr="004270AF" w:rsidRDefault="004270AF" w:rsidP="004270AF">
      <w:pPr>
        <w:tabs>
          <w:tab w:val="left" w:pos="0"/>
          <w:tab w:val="left" w:pos="360"/>
        </w:tabs>
        <w:jc w:val="center"/>
        <w:rPr>
          <w:rFonts w:ascii="Book Antiqua" w:hAnsi="Book Antiqua"/>
          <w:sz w:val="22"/>
          <w:szCs w:val="22"/>
        </w:rPr>
      </w:pPr>
      <w:r w:rsidRPr="004270AF">
        <w:rPr>
          <w:rFonts w:ascii="Book Antiqua" w:hAnsi="Book Antiqua"/>
          <w:sz w:val="22"/>
          <w:szCs w:val="22"/>
        </w:rPr>
        <w:t>w Krasnymstawie</w:t>
      </w:r>
    </w:p>
    <w:p w14:paraId="0A2087AF" w14:textId="77777777" w:rsidR="004270AF" w:rsidRPr="004270AF" w:rsidRDefault="004270AF" w:rsidP="004270AF">
      <w:pPr>
        <w:tabs>
          <w:tab w:val="left" w:pos="0"/>
          <w:tab w:val="left" w:pos="360"/>
        </w:tabs>
        <w:jc w:val="center"/>
        <w:rPr>
          <w:rFonts w:ascii="Book Antiqua" w:hAnsi="Book Antiqua"/>
          <w:sz w:val="22"/>
          <w:szCs w:val="22"/>
        </w:rPr>
      </w:pPr>
      <w:r w:rsidRPr="004270AF">
        <w:rPr>
          <w:rFonts w:ascii="Book Antiqua" w:hAnsi="Book Antiqua"/>
          <w:sz w:val="22"/>
          <w:szCs w:val="22"/>
        </w:rPr>
        <w:t>(podpis nieczytelny)</w:t>
      </w:r>
    </w:p>
    <w:p w14:paraId="273A2EAF" w14:textId="77777777" w:rsidR="004270AF" w:rsidRPr="00391CD8" w:rsidRDefault="004270AF" w:rsidP="00BD7969">
      <w:pPr>
        <w:tabs>
          <w:tab w:val="left" w:pos="0"/>
          <w:tab w:val="left" w:pos="360"/>
        </w:tabs>
        <w:jc w:val="both"/>
        <w:rPr>
          <w:rFonts w:ascii="Book Antiqua" w:hAnsi="Book Antiqua"/>
          <w:sz w:val="22"/>
          <w:szCs w:val="22"/>
        </w:rPr>
      </w:pPr>
    </w:p>
    <w:sectPr w:rsidR="004270AF" w:rsidRPr="00391CD8" w:rsidSect="00E87B16">
      <w:footerReference w:type="even" r:id="rId10"/>
      <w:footerReference w:type="default" r:id="rId11"/>
      <w:pgSz w:w="11906" w:h="16838" w:code="9"/>
      <w:pgMar w:top="1134" w:right="1134" w:bottom="1134" w:left="1134" w:header="709" w:footer="43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230D7" w14:textId="77777777" w:rsidR="00DD1A56" w:rsidRDefault="00DD1A56">
      <w:r>
        <w:separator/>
      </w:r>
    </w:p>
  </w:endnote>
  <w:endnote w:type="continuationSeparator" w:id="0">
    <w:p w14:paraId="548DFD23" w14:textId="77777777" w:rsidR="00DD1A56" w:rsidRDefault="00DD1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5A681" w14:textId="77777777" w:rsidR="00BB08CC" w:rsidRDefault="008C567C" w:rsidP="00570B8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BB08C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B1161CE" w14:textId="77777777" w:rsidR="00BB08CC" w:rsidRDefault="00BB08C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DE9D4" w14:textId="77777777" w:rsidR="00BB08CC" w:rsidRPr="005F59E0" w:rsidRDefault="00BB08CC" w:rsidP="005F59E0">
    <w:pPr>
      <w:pStyle w:val="Stopka"/>
      <w:jc w:val="right"/>
      <w:rPr>
        <w:sz w:val="20"/>
        <w:szCs w:val="20"/>
      </w:rPr>
    </w:pPr>
    <w:r w:rsidRPr="00695E3A">
      <w:rPr>
        <w:sz w:val="20"/>
        <w:szCs w:val="20"/>
      </w:rPr>
      <w:t xml:space="preserve">Strona </w:t>
    </w:r>
    <w:r w:rsidR="008C567C" w:rsidRPr="00695E3A">
      <w:rPr>
        <w:sz w:val="20"/>
        <w:szCs w:val="20"/>
      </w:rPr>
      <w:fldChar w:fldCharType="begin"/>
    </w:r>
    <w:r w:rsidRPr="00695E3A">
      <w:rPr>
        <w:sz w:val="20"/>
        <w:szCs w:val="20"/>
      </w:rPr>
      <w:instrText>PAGE</w:instrText>
    </w:r>
    <w:r w:rsidR="008C567C" w:rsidRPr="00695E3A">
      <w:rPr>
        <w:sz w:val="20"/>
        <w:szCs w:val="20"/>
      </w:rPr>
      <w:fldChar w:fldCharType="separate"/>
    </w:r>
    <w:r w:rsidR="00F77C5A">
      <w:rPr>
        <w:noProof/>
        <w:sz w:val="20"/>
        <w:szCs w:val="20"/>
      </w:rPr>
      <w:t>7</w:t>
    </w:r>
    <w:r w:rsidR="008C567C" w:rsidRPr="00695E3A">
      <w:rPr>
        <w:sz w:val="20"/>
        <w:szCs w:val="20"/>
      </w:rPr>
      <w:fldChar w:fldCharType="end"/>
    </w:r>
    <w:r w:rsidRPr="00695E3A">
      <w:rPr>
        <w:sz w:val="20"/>
        <w:szCs w:val="20"/>
      </w:rPr>
      <w:t xml:space="preserve"> z </w:t>
    </w:r>
    <w:r w:rsidR="008C567C" w:rsidRPr="00695E3A">
      <w:rPr>
        <w:sz w:val="20"/>
        <w:szCs w:val="20"/>
      </w:rPr>
      <w:fldChar w:fldCharType="begin"/>
    </w:r>
    <w:r w:rsidRPr="00695E3A">
      <w:rPr>
        <w:sz w:val="20"/>
        <w:szCs w:val="20"/>
      </w:rPr>
      <w:instrText>NUMPAGES</w:instrText>
    </w:r>
    <w:r w:rsidR="008C567C" w:rsidRPr="00695E3A">
      <w:rPr>
        <w:sz w:val="20"/>
        <w:szCs w:val="20"/>
      </w:rPr>
      <w:fldChar w:fldCharType="separate"/>
    </w:r>
    <w:r w:rsidR="00F77C5A">
      <w:rPr>
        <w:noProof/>
        <w:sz w:val="20"/>
        <w:szCs w:val="20"/>
      </w:rPr>
      <w:t>7</w:t>
    </w:r>
    <w:r w:rsidR="008C567C" w:rsidRPr="00695E3A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5D3D4" w14:textId="77777777" w:rsidR="00DD1A56" w:rsidRDefault="00DD1A56">
      <w:r>
        <w:separator/>
      </w:r>
    </w:p>
  </w:footnote>
  <w:footnote w:type="continuationSeparator" w:id="0">
    <w:p w14:paraId="724E3187" w14:textId="77777777" w:rsidR="00DD1A56" w:rsidRDefault="00DD1A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D"/>
    <w:multiLevelType w:val="multilevel"/>
    <w:tmpl w:val="A6DCB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E"/>
    <w:multiLevelType w:val="multilevel"/>
    <w:tmpl w:val="000000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12"/>
    <w:multiLevelType w:val="multilevel"/>
    <w:tmpl w:val="781AEFF0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41D7D55"/>
    <w:multiLevelType w:val="hybridMultilevel"/>
    <w:tmpl w:val="1C4C0CF0"/>
    <w:lvl w:ilvl="0" w:tplc="FF7AA2AC">
      <w:start w:val="1"/>
      <w:numFmt w:val="lowerLetter"/>
      <w:lvlText w:val="%1)"/>
      <w:lvlJc w:val="left"/>
      <w:pPr>
        <w:ind w:left="840" w:hanging="360"/>
      </w:pPr>
    </w:lvl>
    <w:lvl w:ilvl="1" w:tplc="04150019">
      <w:start w:val="1"/>
      <w:numFmt w:val="lowerLetter"/>
      <w:lvlText w:val="%2."/>
      <w:lvlJc w:val="left"/>
      <w:pPr>
        <w:ind w:left="1560" w:hanging="360"/>
      </w:pPr>
    </w:lvl>
    <w:lvl w:ilvl="2" w:tplc="0415001B">
      <w:start w:val="1"/>
      <w:numFmt w:val="lowerRoman"/>
      <w:lvlText w:val="%3."/>
      <w:lvlJc w:val="right"/>
      <w:pPr>
        <w:ind w:left="2280" w:hanging="180"/>
      </w:pPr>
    </w:lvl>
    <w:lvl w:ilvl="3" w:tplc="0415000F">
      <w:start w:val="1"/>
      <w:numFmt w:val="decimal"/>
      <w:lvlText w:val="%4."/>
      <w:lvlJc w:val="left"/>
      <w:pPr>
        <w:ind w:left="3000" w:hanging="360"/>
      </w:pPr>
    </w:lvl>
    <w:lvl w:ilvl="4" w:tplc="04150019">
      <w:start w:val="1"/>
      <w:numFmt w:val="lowerLetter"/>
      <w:lvlText w:val="%5."/>
      <w:lvlJc w:val="left"/>
      <w:pPr>
        <w:ind w:left="3720" w:hanging="360"/>
      </w:pPr>
    </w:lvl>
    <w:lvl w:ilvl="5" w:tplc="0415001B">
      <w:start w:val="1"/>
      <w:numFmt w:val="lowerRoman"/>
      <w:lvlText w:val="%6."/>
      <w:lvlJc w:val="right"/>
      <w:pPr>
        <w:ind w:left="4440" w:hanging="180"/>
      </w:pPr>
    </w:lvl>
    <w:lvl w:ilvl="6" w:tplc="0415000F">
      <w:start w:val="1"/>
      <w:numFmt w:val="decimal"/>
      <w:lvlText w:val="%7."/>
      <w:lvlJc w:val="left"/>
      <w:pPr>
        <w:ind w:left="5160" w:hanging="360"/>
      </w:pPr>
    </w:lvl>
    <w:lvl w:ilvl="7" w:tplc="04150019">
      <w:start w:val="1"/>
      <w:numFmt w:val="lowerLetter"/>
      <w:lvlText w:val="%8."/>
      <w:lvlJc w:val="left"/>
      <w:pPr>
        <w:ind w:left="5880" w:hanging="360"/>
      </w:pPr>
    </w:lvl>
    <w:lvl w:ilvl="8" w:tplc="0415001B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086C4A77"/>
    <w:multiLevelType w:val="hybridMultilevel"/>
    <w:tmpl w:val="BA861B32"/>
    <w:lvl w:ilvl="0" w:tplc="6980C71A">
      <w:start w:val="10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0B212381"/>
    <w:multiLevelType w:val="hybridMultilevel"/>
    <w:tmpl w:val="A0846D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38636D"/>
    <w:multiLevelType w:val="hybridMultilevel"/>
    <w:tmpl w:val="1C4C0CF0"/>
    <w:lvl w:ilvl="0" w:tplc="FF7AA2AC">
      <w:start w:val="1"/>
      <w:numFmt w:val="lowerLetter"/>
      <w:lvlText w:val="%1)"/>
      <w:lvlJc w:val="left"/>
      <w:pPr>
        <w:ind w:left="840" w:hanging="360"/>
      </w:pPr>
    </w:lvl>
    <w:lvl w:ilvl="1" w:tplc="04150019">
      <w:start w:val="1"/>
      <w:numFmt w:val="lowerLetter"/>
      <w:lvlText w:val="%2."/>
      <w:lvlJc w:val="left"/>
      <w:pPr>
        <w:ind w:left="1560" w:hanging="360"/>
      </w:pPr>
    </w:lvl>
    <w:lvl w:ilvl="2" w:tplc="0415001B">
      <w:start w:val="1"/>
      <w:numFmt w:val="lowerRoman"/>
      <w:lvlText w:val="%3."/>
      <w:lvlJc w:val="right"/>
      <w:pPr>
        <w:ind w:left="2280" w:hanging="180"/>
      </w:pPr>
    </w:lvl>
    <w:lvl w:ilvl="3" w:tplc="0415000F">
      <w:start w:val="1"/>
      <w:numFmt w:val="decimal"/>
      <w:lvlText w:val="%4."/>
      <w:lvlJc w:val="left"/>
      <w:pPr>
        <w:ind w:left="3000" w:hanging="360"/>
      </w:pPr>
    </w:lvl>
    <w:lvl w:ilvl="4" w:tplc="04150019">
      <w:start w:val="1"/>
      <w:numFmt w:val="lowerLetter"/>
      <w:lvlText w:val="%5."/>
      <w:lvlJc w:val="left"/>
      <w:pPr>
        <w:ind w:left="3720" w:hanging="360"/>
      </w:pPr>
    </w:lvl>
    <w:lvl w:ilvl="5" w:tplc="0415001B">
      <w:start w:val="1"/>
      <w:numFmt w:val="lowerRoman"/>
      <w:lvlText w:val="%6."/>
      <w:lvlJc w:val="right"/>
      <w:pPr>
        <w:ind w:left="4440" w:hanging="180"/>
      </w:pPr>
    </w:lvl>
    <w:lvl w:ilvl="6" w:tplc="0415000F">
      <w:start w:val="1"/>
      <w:numFmt w:val="decimal"/>
      <w:lvlText w:val="%7."/>
      <w:lvlJc w:val="left"/>
      <w:pPr>
        <w:ind w:left="5160" w:hanging="360"/>
      </w:pPr>
    </w:lvl>
    <w:lvl w:ilvl="7" w:tplc="04150019">
      <w:start w:val="1"/>
      <w:numFmt w:val="lowerLetter"/>
      <w:lvlText w:val="%8."/>
      <w:lvlJc w:val="left"/>
      <w:pPr>
        <w:ind w:left="5880" w:hanging="360"/>
      </w:pPr>
    </w:lvl>
    <w:lvl w:ilvl="8" w:tplc="0415001B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0CEF56C5"/>
    <w:multiLevelType w:val="hybridMultilevel"/>
    <w:tmpl w:val="683E8C4E"/>
    <w:lvl w:ilvl="0" w:tplc="12244C66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58B3227"/>
    <w:multiLevelType w:val="hybridMultilevel"/>
    <w:tmpl w:val="1C4C0CF0"/>
    <w:lvl w:ilvl="0" w:tplc="FF7AA2AC">
      <w:start w:val="1"/>
      <w:numFmt w:val="lowerLetter"/>
      <w:lvlText w:val="%1)"/>
      <w:lvlJc w:val="left"/>
      <w:pPr>
        <w:ind w:left="840" w:hanging="360"/>
      </w:pPr>
    </w:lvl>
    <w:lvl w:ilvl="1" w:tplc="04150019">
      <w:start w:val="1"/>
      <w:numFmt w:val="lowerLetter"/>
      <w:lvlText w:val="%2."/>
      <w:lvlJc w:val="left"/>
      <w:pPr>
        <w:ind w:left="1560" w:hanging="360"/>
      </w:pPr>
    </w:lvl>
    <w:lvl w:ilvl="2" w:tplc="0415001B">
      <w:start w:val="1"/>
      <w:numFmt w:val="lowerRoman"/>
      <w:lvlText w:val="%3."/>
      <w:lvlJc w:val="right"/>
      <w:pPr>
        <w:ind w:left="2280" w:hanging="180"/>
      </w:pPr>
    </w:lvl>
    <w:lvl w:ilvl="3" w:tplc="0415000F">
      <w:start w:val="1"/>
      <w:numFmt w:val="decimal"/>
      <w:lvlText w:val="%4."/>
      <w:lvlJc w:val="left"/>
      <w:pPr>
        <w:ind w:left="3000" w:hanging="360"/>
      </w:pPr>
    </w:lvl>
    <w:lvl w:ilvl="4" w:tplc="04150019">
      <w:start w:val="1"/>
      <w:numFmt w:val="lowerLetter"/>
      <w:lvlText w:val="%5."/>
      <w:lvlJc w:val="left"/>
      <w:pPr>
        <w:ind w:left="3720" w:hanging="360"/>
      </w:pPr>
    </w:lvl>
    <w:lvl w:ilvl="5" w:tplc="0415001B">
      <w:start w:val="1"/>
      <w:numFmt w:val="lowerRoman"/>
      <w:lvlText w:val="%6."/>
      <w:lvlJc w:val="right"/>
      <w:pPr>
        <w:ind w:left="4440" w:hanging="180"/>
      </w:pPr>
    </w:lvl>
    <w:lvl w:ilvl="6" w:tplc="0415000F">
      <w:start w:val="1"/>
      <w:numFmt w:val="decimal"/>
      <w:lvlText w:val="%7."/>
      <w:lvlJc w:val="left"/>
      <w:pPr>
        <w:ind w:left="5160" w:hanging="360"/>
      </w:pPr>
    </w:lvl>
    <w:lvl w:ilvl="7" w:tplc="04150019">
      <w:start w:val="1"/>
      <w:numFmt w:val="lowerLetter"/>
      <w:lvlText w:val="%8."/>
      <w:lvlJc w:val="left"/>
      <w:pPr>
        <w:ind w:left="5880" w:hanging="360"/>
      </w:pPr>
    </w:lvl>
    <w:lvl w:ilvl="8" w:tplc="0415001B">
      <w:start w:val="1"/>
      <w:numFmt w:val="lowerRoman"/>
      <w:lvlText w:val="%9."/>
      <w:lvlJc w:val="right"/>
      <w:pPr>
        <w:ind w:left="6600" w:hanging="180"/>
      </w:pPr>
    </w:lvl>
  </w:abstractNum>
  <w:abstractNum w:abstractNumId="16" w15:restartNumberingAfterBreak="0">
    <w:nsid w:val="166B3084"/>
    <w:multiLevelType w:val="hybridMultilevel"/>
    <w:tmpl w:val="3FC017BC"/>
    <w:lvl w:ilvl="0" w:tplc="5386B160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17240777"/>
    <w:multiLevelType w:val="hybridMultilevel"/>
    <w:tmpl w:val="CD105F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DF7A0B"/>
    <w:multiLevelType w:val="hybridMultilevel"/>
    <w:tmpl w:val="892C079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9697C30"/>
    <w:multiLevelType w:val="hybridMultilevel"/>
    <w:tmpl w:val="BB46E0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B642E1"/>
    <w:multiLevelType w:val="hybridMultilevel"/>
    <w:tmpl w:val="0220EA42"/>
    <w:name w:val="WW8Num142"/>
    <w:lvl w:ilvl="0" w:tplc="044C5B24">
      <w:start w:val="1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EA60217"/>
    <w:multiLevelType w:val="hybridMultilevel"/>
    <w:tmpl w:val="515EE308"/>
    <w:lvl w:ilvl="0" w:tplc="F43E99BC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20342C2C"/>
    <w:multiLevelType w:val="multilevel"/>
    <w:tmpl w:val="0000000D"/>
    <w:name w:val="WW8Num5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22735E2B"/>
    <w:multiLevelType w:val="hybridMultilevel"/>
    <w:tmpl w:val="006453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5002DA9"/>
    <w:multiLevelType w:val="hybridMultilevel"/>
    <w:tmpl w:val="EFFE6CFA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>
      <w:start w:val="1"/>
      <w:numFmt w:val="lowerLetter"/>
      <w:lvlText w:val="%2."/>
      <w:lvlJc w:val="left"/>
      <w:pPr>
        <w:ind w:left="2508" w:hanging="360"/>
      </w:pPr>
    </w:lvl>
    <w:lvl w:ilvl="2" w:tplc="0415001B">
      <w:start w:val="1"/>
      <w:numFmt w:val="lowerRoman"/>
      <w:lvlText w:val="%3."/>
      <w:lvlJc w:val="right"/>
      <w:pPr>
        <w:ind w:left="3228" w:hanging="180"/>
      </w:pPr>
    </w:lvl>
    <w:lvl w:ilvl="3" w:tplc="0415000F">
      <w:start w:val="1"/>
      <w:numFmt w:val="decimal"/>
      <w:lvlText w:val="%4."/>
      <w:lvlJc w:val="left"/>
      <w:pPr>
        <w:ind w:left="3948" w:hanging="360"/>
      </w:pPr>
    </w:lvl>
    <w:lvl w:ilvl="4" w:tplc="04150019">
      <w:start w:val="1"/>
      <w:numFmt w:val="lowerLetter"/>
      <w:lvlText w:val="%5."/>
      <w:lvlJc w:val="left"/>
      <w:pPr>
        <w:ind w:left="4668" w:hanging="360"/>
      </w:pPr>
    </w:lvl>
    <w:lvl w:ilvl="5" w:tplc="0415001B">
      <w:start w:val="1"/>
      <w:numFmt w:val="lowerRoman"/>
      <w:lvlText w:val="%6."/>
      <w:lvlJc w:val="right"/>
      <w:pPr>
        <w:ind w:left="5388" w:hanging="180"/>
      </w:pPr>
    </w:lvl>
    <w:lvl w:ilvl="6" w:tplc="0415000F">
      <w:start w:val="1"/>
      <w:numFmt w:val="decimal"/>
      <w:lvlText w:val="%7."/>
      <w:lvlJc w:val="left"/>
      <w:pPr>
        <w:ind w:left="6108" w:hanging="360"/>
      </w:pPr>
    </w:lvl>
    <w:lvl w:ilvl="7" w:tplc="04150019">
      <w:start w:val="1"/>
      <w:numFmt w:val="lowerLetter"/>
      <w:lvlText w:val="%8."/>
      <w:lvlJc w:val="left"/>
      <w:pPr>
        <w:ind w:left="6828" w:hanging="360"/>
      </w:pPr>
    </w:lvl>
    <w:lvl w:ilvl="8" w:tplc="0415001B">
      <w:start w:val="1"/>
      <w:numFmt w:val="lowerRoman"/>
      <w:lvlText w:val="%9."/>
      <w:lvlJc w:val="right"/>
      <w:pPr>
        <w:ind w:left="7548" w:hanging="180"/>
      </w:pPr>
    </w:lvl>
  </w:abstractNum>
  <w:abstractNum w:abstractNumId="25" w15:restartNumberingAfterBreak="0">
    <w:nsid w:val="2559062A"/>
    <w:multiLevelType w:val="hybridMultilevel"/>
    <w:tmpl w:val="3618C228"/>
    <w:name w:val="WW8Num12"/>
    <w:lvl w:ilvl="0" w:tplc="46D602CA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7B46001"/>
    <w:multiLevelType w:val="hybridMultilevel"/>
    <w:tmpl w:val="024EE156"/>
    <w:lvl w:ilvl="0" w:tplc="30B867DE">
      <w:start w:val="1"/>
      <w:numFmt w:val="decimal"/>
      <w:lvlText w:val="%1)"/>
      <w:lvlJc w:val="left"/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F10B64"/>
    <w:multiLevelType w:val="hybridMultilevel"/>
    <w:tmpl w:val="49303C6E"/>
    <w:lvl w:ilvl="0" w:tplc="AB4642C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2824195C"/>
    <w:multiLevelType w:val="hybridMultilevel"/>
    <w:tmpl w:val="1C4C0CF0"/>
    <w:lvl w:ilvl="0" w:tplc="FF7AA2AC">
      <w:start w:val="1"/>
      <w:numFmt w:val="lowerLetter"/>
      <w:lvlText w:val="%1)"/>
      <w:lvlJc w:val="left"/>
      <w:pPr>
        <w:ind w:left="840" w:hanging="360"/>
      </w:pPr>
    </w:lvl>
    <w:lvl w:ilvl="1" w:tplc="04150019">
      <w:start w:val="1"/>
      <w:numFmt w:val="lowerLetter"/>
      <w:lvlText w:val="%2."/>
      <w:lvlJc w:val="left"/>
      <w:pPr>
        <w:ind w:left="1560" w:hanging="360"/>
      </w:pPr>
    </w:lvl>
    <w:lvl w:ilvl="2" w:tplc="0415001B">
      <w:start w:val="1"/>
      <w:numFmt w:val="lowerRoman"/>
      <w:lvlText w:val="%3."/>
      <w:lvlJc w:val="right"/>
      <w:pPr>
        <w:ind w:left="2280" w:hanging="180"/>
      </w:pPr>
    </w:lvl>
    <w:lvl w:ilvl="3" w:tplc="0415000F">
      <w:start w:val="1"/>
      <w:numFmt w:val="decimal"/>
      <w:lvlText w:val="%4."/>
      <w:lvlJc w:val="left"/>
      <w:pPr>
        <w:ind w:left="3000" w:hanging="360"/>
      </w:pPr>
    </w:lvl>
    <w:lvl w:ilvl="4" w:tplc="04150019">
      <w:start w:val="1"/>
      <w:numFmt w:val="lowerLetter"/>
      <w:lvlText w:val="%5."/>
      <w:lvlJc w:val="left"/>
      <w:pPr>
        <w:ind w:left="3720" w:hanging="360"/>
      </w:pPr>
    </w:lvl>
    <w:lvl w:ilvl="5" w:tplc="0415001B">
      <w:start w:val="1"/>
      <w:numFmt w:val="lowerRoman"/>
      <w:lvlText w:val="%6."/>
      <w:lvlJc w:val="right"/>
      <w:pPr>
        <w:ind w:left="4440" w:hanging="180"/>
      </w:pPr>
    </w:lvl>
    <w:lvl w:ilvl="6" w:tplc="0415000F">
      <w:start w:val="1"/>
      <w:numFmt w:val="decimal"/>
      <w:lvlText w:val="%7."/>
      <w:lvlJc w:val="left"/>
      <w:pPr>
        <w:ind w:left="5160" w:hanging="360"/>
      </w:pPr>
    </w:lvl>
    <w:lvl w:ilvl="7" w:tplc="04150019">
      <w:start w:val="1"/>
      <w:numFmt w:val="lowerLetter"/>
      <w:lvlText w:val="%8."/>
      <w:lvlJc w:val="left"/>
      <w:pPr>
        <w:ind w:left="5880" w:hanging="360"/>
      </w:pPr>
    </w:lvl>
    <w:lvl w:ilvl="8" w:tplc="0415001B">
      <w:start w:val="1"/>
      <w:numFmt w:val="lowerRoman"/>
      <w:lvlText w:val="%9."/>
      <w:lvlJc w:val="right"/>
      <w:pPr>
        <w:ind w:left="6600" w:hanging="180"/>
      </w:pPr>
    </w:lvl>
  </w:abstractNum>
  <w:abstractNum w:abstractNumId="29" w15:restartNumberingAfterBreak="0">
    <w:nsid w:val="29C81C33"/>
    <w:multiLevelType w:val="hybridMultilevel"/>
    <w:tmpl w:val="1C4C0CF0"/>
    <w:lvl w:ilvl="0" w:tplc="FF7AA2AC">
      <w:start w:val="1"/>
      <w:numFmt w:val="lowerLetter"/>
      <w:lvlText w:val="%1)"/>
      <w:lvlJc w:val="left"/>
      <w:pPr>
        <w:ind w:left="840" w:hanging="360"/>
      </w:pPr>
    </w:lvl>
    <w:lvl w:ilvl="1" w:tplc="04150019">
      <w:start w:val="1"/>
      <w:numFmt w:val="lowerLetter"/>
      <w:lvlText w:val="%2."/>
      <w:lvlJc w:val="left"/>
      <w:pPr>
        <w:ind w:left="1560" w:hanging="360"/>
      </w:pPr>
    </w:lvl>
    <w:lvl w:ilvl="2" w:tplc="0415001B">
      <w:start w:val="1"/>
      <w:numFmt w:val="lowerRoman"/>
      <w:lvlText w:val="%3."/>
      <w:lvlJc w:val="right"/>
      <w:pPr>
        <w:ind w:left="2280" w:hanging="180"/>
      </w:pPr>
    </w:lvl>
    <w:lvl w:ilvl="3" w:tplc="0415000F">
      <w:start w:val="1"/>
      <w:numFmt w:val="decimal"/>
      <w:lvlText w:val="%4."/>
      <w:lvlJc w:val="left"/>
      <w:pPr>
        <w:ind w:left="3000" w:hanging="360"/>
      </w:pPr>
    </w:lvl>
    <w:lvl w:ilvl="4" w:tplc="04150019">
      <w:start w:val="1"/>
      <w:numFmt w:val="lowerLetter"/>
      <w:lvlText w:val="%5."/>
      <w:lvlJc w:val="left"/>
      <w:pPr>
        <w:ind w:left="3720" w:hanging="360"/>
      </w:pPr>
    </w:lvl>
    <w:lvl w:ilvl="5" w:tplc="0415001B">
      <w:start w:val="1"/>
      <w:numFmt w:val="lowerRoman"/>
      <w:lvlText w:val="%6."/>
      <w:lvlJc w:val="right"/>
      <w:pPr>
        <w:ind w:left="4440" w:hanging="180"/>
      </w:pPr>
    </w:lvl>
    <w:lvl w:ilvl="6" w:tplc="0415000F">
      <w:start w:val="1"/>
      <w:numFmt w:val="decimal"/>
      <w:lvlText w:val="%7."/>
      <w:lvlJc w:val="left"/>
      <w:pPr>
        <w:ind w:left="5160" w:hanging="360"/>
      </w:pPr>
    </w:lvl>
    <w:lvl w:ilvl="7" w:tplc="04150019">
      <w:start w:val="1"/>
      <w:numFmt w:val="lowerLetter"/>
      <w:lvlText w:val="%8."/>
      <w:lvlJc w:val="left"/>
      <w:pPr>
        <w:ind w:left="5880" w:hanging="360"/>
      </w:pPr>
    </w:lvl>
    <w:lvl w:ilvl="8" w:tplc="0415001B">
      <w:start w:val="1"/>
      <w:numFmt w:val="lowerRoman"/>
      <w:lvlText w:val="%9."/>
      <w:lvlJc w:val="right"/>
      <w:pPr>
        <w:ind w:left="6600" w:hanging="180"/>
      </w:pPr>
    </w:lvl>
  </w:abstractNum>
  <w:abstractNum w:abstractNumId="30" w15:restartNumberingAfterBreak="0">
    <w:nsid w:val="2AF77ECA"/>
    <w:multiLevelType w:val="hybridMultilevel"/>
    <w:tmpl w:val="74624E2E"/>
    <w:lvl w:ilvl="0" w:tplc="21F29CF2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2B995650"/>
    <w:multiLevelType w:val="hybridMultilevel"/>
    <w:tmpl w:val="B5FE60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457A48"/>
    <w:multiLevelType w:val="hybridMultilevel"/>
    <w:tmpl w:val="B3EAC0FC"/>
    <w:lvl w:ilvl="0" w:tplc="0DE4340A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2D8B6284"/>
    <w:multiLevelType w:val="hybridMultilevel"/>
    <w:tmpl w:val="40A44B6C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>
      <w:start w:val="1"/>
      <w:numFmt w:val="lowerLetter"/>
      <w:lvlText w:val="%2."/>
      <w:lvlJc w:val="left"/>
      <w:pPr>
        <w:ind w:left="2508" w:hanging="360"/>
      </w:pPr>
    </w:lvl>
    <w:lvl w:ilvl="2" w:tplc="0415001B">
      <w:start w:val="1"/>
      <w:numFmt w:val="lowerRoman"/>
      <w:lvlText w:val="%3."/>
      <w:lvlJc w:val="right"/>
      <w:pPr>
        <w:ind w:left="3228" w:hanging="180"/>
      </w:pPr>
    </w:lvl>
    <w:lvl w:ilvl="3" w:tplc="0415000F">
      <w:start w:val="1"/>
      <w:numFmt w:val="decimal"/>
      <w:lvlText w:val="%4."/>
      <w:lvlJc w:val="left"/>
      <w:pPr>
        <w:ind w:left="3948" w:hanging="360"/>
      </w:pPr>
    </w:lvl>
    <w:lvl w:ilvl="4" w:tplc="04150019">
      <w:start w:val="1"/>
      <w:numFmt w:val="lowerLetter"/>
      <w:lvlText w:val="%5."/>
      <w:lvlJc w:val="left"/>
      <w:pPr>
        <w:ind w:left="4668" w:hanging="360"/>
      </w:pPr>
    </w:lvl>
    <w:lvl w:ilvl="5" w:tplc="0415001B">
      <w:start w:val="1"/>
      <w:numFmt w:val="lowerRoman"/>
      <w:lvlText w:val="%6."/>
      <w:lvlJc w:val="right"/>
      <w:pPr>
        <w:ind w:left="5388" w:hanging="180"/>
      </w:pPr>
    </w:lvl>
    <w:lvl w:ilvl="6" w:tplc="0415000F">
      <w:start w:val="1"/>
      <w:numFmt w:val="decimal"/>
      <w:lvlText w:val="%7."/>
      <w:lvlJc w:val="left"/>
      <w:pPr>
        <w:ind w:left="6108" w:hanging="360"/>
      </w:pPr>
    </w:lvl>
    <w:lvl w:ilvl="7" w:tplc="04150019">
      <w:start w:val="1"/>
      <w:numFmt w:val="lowerLetter"/>
      <w:lvlText w:val="%8."/>
      <w:lvlJc w:val="left"/>
      <w:pPr>
        <w:ind w:left="6828" w:hanging="360"/>
      </w:pPr>
    </w:lvl>
    <w:lvl w:ilvl="8" w:tplc="0415001B">
      <w:start w:val="1"/>
      <w:numFmt w:val="lowerRoman"/>
      <w:lvlText w:val="%9."/>
      <w:lvlJc w:val="right"/>
      <w:pPr>
        <w:ind w:left="7548" w:hanging="180"/>
      </w:pPr>
    </w:lvl>
  </w:abstractNum>
  <w:abstractNum w:abstractNumId="34" w15:restartNumberingAfterBreak="0">
    <w:nsid w:val="2D902A7F"/>
    <w:multiLevelType w:val="hybridMultilevel"/>
    <w:tmpl w:val="005C291C"/>
    <w:lvl w:ilvl="0" w:tplc="185286E8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2E994F49"/>
    <w:multiLevelType w:val="multilevel"/>
    <w:tmpl w:val="77800AB0"/>
    <w:name w:val="WW8Num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 w15:restartNumberingAfterBreak="0">
    <w:nsid w:val="30A73C97"/>
    <w:multiLevelType w:val="hybridMultilevel"/>
    <w:tmpl w:val="D9CC0FDA"/>
    <w:lvl w:ilvl="0" w:tplc="E71A5AF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5678A8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11E7717"/>
    <w:multiLevelType w:val="multilevel"/>
    <w:tmpl w:val="071C377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33724E4C"/>
    <w:multiLevelType w:val="hybridMultilevel"/>
    <w:tmpl w:val="E4ECEA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4A6107D"/>
    <w:multiLevelType w:val="hybridMultilevel"/>
    <w:tmpl w:val="E4E266E6"/>
    <w:lvl w:ilvl="0" w:tplc="1E8C60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1B62DA92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0" w15:restartNumberingAfterBreak="0">
    <w:nsid w:val="36767D1D"/>
    <w:multiLevelType w:val="hybridMultilevel"/>
    <w:tmpl w:val="1C4C0CF0"/>
    <w:lvl w:ilvl="0" w:tplc="FF7AA2AC">
      <w:start w:val="1"/>
      <w:numFmt w:val="lowerLetter"/>
      <w:lvlText w:val="%1)"/>
      <w:lvlJc w:val="left"/>
      <w:pPr>
        <w:ind w:left="840" w:hanging="360"/>
      </w:pPr>
    </w:lvl>
    <w:lvl w:ilvl="1" w:tplc="04150019">
      <w:start w:val="1"/>
      <w:numFmt w:val="lowerLetter"/>
      <w:lvlText w:val="%2."/>
      <w:lvlJc w:val="left"/>
      <w:pPr>
        <w:ind w:left="1560" w:hanging="360"/>
      </w:pPr>
    </w:lvl>
    <w:lvl w:ilvl="2" w:tplc="0415001B">
      <w:start w:val="1"/>
      <w:numFmt w:val="lowerRoman"/>
      <w:lvlText w:val="%3."/>
      <w:lvlJc w:val="right"/>
      <w:pPr>
        <w:ind w:left="2280" w:hanging="180"/>
      </w:pPr>
    </w:lvl>
    <w:lvl w:ilvl="3" w:tplc="0415000F">
      <w:start w:val="1"/>
      <w:numFmt w:val="decimal"/>
      <w:lvlText w:val="%4."/>
      <w:lvlJc w:val="left"/>
      <w:pPr>
        <w:ind w:left="3000" w:hanging="360"/>
      </w:pPr>
    </w:lvl>
    <w:lvl w:ilvl="4" w:tplc="04150019">
      <w:start w:val="1"/>
      <w:numFmt w:val="lowerLetter"/>
      <w:lvlText w:val="%5."/>
      <w:lvlJc w:val="left"/>
      <w:pPr>
        <w:ind w:left="3720" w:hanging="360"/>
      </w:pPr>
    </w:lvl>
    <w:lvl w:ilvl="5" w:tplc="0415001B">
      <w:start w:val="1"/>
      <w:numFmt w:val="lowerRoman"/>
      <w:lvlText w:val="%6."/>
      <w:lvlJc w:val="right"/>
      <w:pPr>
        <w:ind w:left="4440" w:hanging="180"/>
      </w:pPr>
    </w:lvl>
    <w:lvl w:ilvl="6" w:tplc="0415000F">
      <w:start w:val="1"/>
      <w:numFmt w:val="decimal"/>
      <w:lvlText w:val="%7."/>
      <w:lvlJc w:val="left"/>
      <w:pPr>
        <w:ind w:left="5160" w:hanging="360"/>
      </w:pPr>
    </w:lvl>
    <w:lvl w:ilvl="7" w:tplc="04150019">
      <w:start w:val="1"/>
      <w:numFmt w:val="lowerLetter"/>
      <w:lvlText w:val="%8."/>
      <w:lvlJc w:val="left"/>
      <w:pPr>
        <w:ind w:left="5880" w:hanging="360"/>
      </w:pPr>
    </w:lvl>
    <w:lvl w:ilvl="8" w:tplc="0415001B">
      <w:start w:val="1"/>
      <w:numFmt w:val="lowerRoman"/>
      <w:lvlText w:val="%9."/>
      <w:lvlJc w:val="right"/>
      <w:pPr>
        <w:ind w:left="6600" w:hanging="180"/>
      </w:pPr>
    </w:lvl>
  </w:abstractNum>
  <w:abstractNum w:abstractNumId="41" w15:restartNumberingAfterBreak="0">
    <w:nsid w:val="376556DC"/>
    <w:multiLevelType w:val="hybridMultilevel"/>
    <w:tmpl w:val="60D09A54"/>
    <w:lvl w:ilvl="0" w:tplc="FF8ADA32">
      <w:start w:val="7"/>
      <w:numFmt w:val="decimal"/>
      <w:lvlText w:val="%1."/>
      <w:lvlJc w:val="left"/>
      <w:pPr>
        <w:ind w:left="70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2" w15:restartNumberingAfterBreak="0">
    <w:nsid w:val="37CE1AC1"/>
    <w:multiLevelType w:val="hybridMultilevel"/>
    <w:tmpl w:val="E1225902"/>
    <w:name w:val="WW8Num110"/>
    <w:lvl w:ilvl="0" w:tplc="77B269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A8E765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55CC076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C86023A">
      <w:start w:val="1"/>
      <w:numFmt w:val="decimal"/>
      <w:lvlText w:val="%4)"/>
      <w:lvlJc w:val="left"/>
      <w:pPr>
        <w:tabs>
          <w:tab w:val="num" w:pos="786"/>
        </w:tabs>
        <w:ind w:left="786" w:hanging="360"/>
      </w:pPr>
      <w:rPr>
        <w:rFonts w:ascii="Arial" w:eastAsia="Times New Roman" w:hAnsi="Arial" w:cs="Arial"/>
        <w:b w:val="0"/>
      </w:rPr>
    </w:lvl>
    <w:lvl w:ilvl="4" w:tplc="2460E78E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b/>
        <w:sz w:val="16"/>
      </w:rPr>
    </w:lvl>
    <w:lvl w:ilvl="5" w:tplc="DC727BC4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16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39D97F1D"/>
    <w:multiLevelType w:val="hybridMultilevel"/>
    <w:tmpl w:val="9CF4D8D0"/>
    <w:lvl w:ilvl="0" w:tplc="ECF87786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50"/>
        </w:tabs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44" w15:restartNumberingAfterBreak="0">
    <w:nsid w:val="3ABF7D08"/>
    <w:multiLevelType w:val="hybridMultilevel"/>
    <w:tmpl w:val="D27436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CDE5A77"/>
    <w:multiLevelType w:val="hybridMultilevel"/>
    <w:tmpl w:val="BA9EC934"/>
    <w:lvl w:ilvl="0" w:tplc="ECF8778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202"/>
        </w:tabs>
        <w:ind w:left="-20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518"/>
        </w:tabs>
        <w:ind w:left="51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238"/>
        </w:tabs>
        <w:ind w:left="123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58"/>
        </w:tabs>
        <w:ind w:left="195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678"/>
        </w:tabs>
        <w:ind w:left="267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398"/>
        </w:tabs>
        <w:ind w:left="339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118"/>
        </w:tabs>
        <w:ind w:left="411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838"/>
        </w:tabs>
        <w:ind w:left="4838" w:hanging="180"/>
      </w:pPr>
    </w:lvl>
  </w:abstractNum>
  <w:abstractNum w:abstractNumId="46" w15:restartNumberingAfterBreak="0">
    <w:nsid w:val="3E9F168C"/>
    <w:multiLevelType w:val="hybridMultilevel"/>
    <w:tmpl w:val="18FCBB3C"/>
    <w:lvl w:ilvl="0" w:tplc="2A72ABE6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41011427"/>
    <w:multiLevelType w:val="hybridMultilevel"/>
    <w:tmpl w:val="819CBBFA"/>
    <w:lvl w:ilvl="0" w:tplc="EE5CC1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3F959CD"/>
    <w:multiLevelType w:val="hybridMultilevel"/>
    <w:tmpl w:val="B40E100E"/>
    <w:lvl w:ilvl="0" w:tplc="561E1C1C">
      <w:start w:val="1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555F58B3"/>
    <w:multiLevelType w:val="hybridMultilevel"/>
    <w:tmpl w:val="F1AE6184"/>
    <w:lvl w:ilvl="0" w:tplc="79202C8A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50" w15:restartNumberingAfterBreak="0">
    <w:nsid w:val="5CB4262B"/>
    <w:multiLevelType w:val="hybridMultilevel"/>
    <w:tmpl w:val="0FCC4EFA"/>
    <w:lvl w:ilvl="0" w:tplc="BE962FAA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E1638C2"/>
    <w:multiLevelType w:val="hybridMultilevel"/>
    <w:tmpl w:val="93D4A510"/>
    <w:lvl w:ilvl="0" w:tplc="6CAA4A44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52" w15:restartNumberingAfterBreak="0">
    <w:nsid w:val="5EF77C6B"/>
    <w:multiLevelType w:val="hybridMultilevel"/>
    <w:tmpl w:val="E444AF3A"/>
    <w:lvl w:ilvl="0" w:tplc="A5703230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53" w15:restartNumberingAfterBreak="0">
    <w:nsid w:val="5F213021"/>
    <w:multiLevelType w:val="hybridMultilevel"/>
    <w:tmpl w:val="1D36250A"/>
    <w:lvl w:ilvl="0" w:tplc="0415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0D51742"/>
    <w:multiLevelType w:val="hybridMultilevel"/>
    <w:tmpl w:val="AA24D9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0F6020B"/>
    <w:multiLevelType w:val="hybridMultilevel"/>
    <w:tmpl w:val="41167D90"/>
    <w:lvl w:ilvl="0" w:tplc="9C40B90A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56" w15:restartNumberingAfterBreak="0">
    <w:nsid w:val="629C447C"/>
    <w:multiLevelType w:val="hybridMultilevel"/>
    <w:tmpl w:val="1A16413E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7" w15:restartNumberingAfterBreak="0">
    <w:nsid w:val="640A3074"/>
    <w:multiLevelType w:val="multilevel"/>
    <w:tmpl w:val="DACEC8F4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8" w15:restartNumberingAfterBreak="0">
    <w:nsid w:val="674A4918"/>
    <w:multiLevelType w:val="hybridMultilevel"/>
    <w:tmpl w:val="20F0E43E"/>
    <w:lvl w:ilvl="0" w:tplc="B0E609D8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59" w15:restartNumberingAfterBreak="0">
    <w:nsid w:val="6FE613FF"/>
    <w:multiLevelType w:val="hybridMultilevel"/>
    <w:tmpl w:val="9164206C"/>
    <w:name w:val="WW8Num13"/>
    <w:lvl w:ilvl="0" w:tplc="C53ABA0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20430F"/>
    <w:multiLevelType w:val="hybridMultilevel"/>
    <w:tmpl w:val="1C4C0CF0"/>
    <w:lvl w:ilvl="0" w:tplc="FF7AA2AC">
      <w:start w:val="1"/>
      <w:numFmt w:val="lowerLetter"/>
      <w:lvlText w:val="%1)"/>
      <w:lvlJc w:val="left"/>
      <w:pPr>
        <w:ind w:left="840" w:hanging="360"/>
      </w:pPr>
    </w:lvl>
    <w:lvl w:ilvl="1" w:tplc="04150019">
      <w:start w:val="1"/>
      <w:numFmt w:val="lowerLetter"/>
      <w:lvlText w:val="%2."/>
      <w:lvlJc w:val="left"/>
      <w:pPr>
        <w:ind w:left="1560" w:hanging="360"/>
      </w:pPr>
    </w:lvl>
    <w:lvl w:ilvl="2" w:tplc="0415001B">
      <w:start w:val="1"/>
      <w:numFmt w:val="lowerRoman"/>
      <w:lvlText w:val="%3."/>
      <w:lvlJc w:val="right"/>
      <w:pPr>
        <w:ind w:left="2280" w:hanging="180"/>
      </w:pPr>
    </w:lvl>
    <w:lvl w:ilvl="3" w:tplc="0415000F">
      <w:start w:val="1"/>
      <w:numFmt w:val="decimal"/>
      <w:lvlText w:val="%4."/>
      <w:lvlJc w:val="left"/>
      <w:pPr>
        <w:ind w:left="3000" w:hanging="360"/>
      </w:pPr>
    </w:lvl>
    <w:lvl w:ilvl="4" w:tplc="04150019">
      <w:start w:val="1"/>
      <w:numFmt w:val="lowerLetter"/>
      <w:lvlText w:val="%5."/>
      <w:lvlJc w:val="left"/>
      <w:pPr>
        <w:ind w:left="3720" w:hanging="360"/>
      </w:pPr>
    </w:lvl>
    <w:lvl w:ilvl="5" w:tplc="0415001B">
      <w:start w:val="1"/>
      <w:numFmt w:val="lowerRoman"/>
      <w:lvlText w:val="%6."/>
      <w:lvlJc w:val="right"/>
      <w:pPr>
        <w:ind w:left="4440" w:hanging="180"/>
      </w:pPr>
    </w:lvl>
    <w:lvl w:ilvl="6" w:tplc="0415000F">
      <w:start w:val="1"/>
      <w:numFmt w:val="decimal"/>
      <w:lvlText w:val="%7."/>
      <w:lvlJc w:val="left"/>
      <w:pPr>
        <w:ind w:left="5160" w:hanging="360"/>
      </w:pPr>
    </w:lvl>
    <w:lvl w:ilvl="7" w:tplc="04150019">
      <w:start w:val="1"/>
      <w:numFmt w:val="lowerLetter"/>
      <w:lvlText w:val="%8."/>
      <w:lvlJc w:val="left"/>
      <w:pPr>
        <w:ind w:left="5880" w:hanging="360"/>
      </w:pPr>
    </w:lvl>
    <w:lvl w:ilvl="8" w:tplc="0415001B">
      <w:start w:val="1"/>
      <w:numFmt w:val="lowerRoman"/>
      <w:lvlText w:val="%9."/>
      <w:lvlJc w:val="right"/>
      <w:pPr>
        <w:ind w:left="6600" w:hanging="180"/>
      </w:pPr>
    </w:lvl>
  </w:abstractNum>
  <w:abstractNum w:abstractNumId="61" w15:restartNumberingAfterBreak="0">
    <w:nsid w:val="704C6DA0"/>
    <w:multiLevelType w:val="hybridMultilevel"/>
    <w:tmpl w:val="DB0E69BC"/>
    <w:lvl w:ilvl="0" w:tplc="0D9C91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11A5047"/>
    <w:multiLevelType w:val="hybridMultilevel"/>
    <w:tmpl w:val="20F0E2A8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3" w15:restartNumberingAfterBreak="0">
    <w:nsid w:val="72AD1D6B"/>
    <w:multiLevelType w:val="hybridMultilevel"/>
    <w:tmpl w:val="1DA0D1F2"/>
    <w:lvl w:ilvl="0" w:tplc="DA3CD6CC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50"/>
        </w:tabs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64" w15:restartNumberingAfterBreak="0">
    <w:nsid w:val="749548D8"/>
    <w:multiLevelType w:val="hybridMultilevel"/>
    <w:tmpl w:val="21588A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4FF361C"/>
    <w:multiLevelType w:val="hybridMultilevel"/>
    <w:tmpl w:val="1F461CC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1A5A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842E23E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D354CDF0">
      <w:start w:val="9"/>
      <w:numFmt w:val="upperRoman"/>
      <w:lvlText w:val="%4."/>
      <w:lvlJc w:val="left"/>
      <w:pPr>
        <w:ind w:left="3240" w:hanging="72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5D840C8"/>
    <w:multiLevelType w:val="multilevel"/>
    <w:tmpl w:val="9EF216D2"/>
    <w:name w:val="WW8Num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7" w15:restartNumberingAfterBreak="0">
    <w:nsid w:val="7B233DEA"/>
    <w:multiLevelType w:val="hybridMultilevel"/>
    <w:tmpl w:val="E812B332"/>
    <w:lvl w:ilvl="0" w:tplc="072C97C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C8F533C"/>
    <w:multiLevelType w:val="hybridMultilevel"/>
    <w:tmpl w:val="B516AB04"/>
    <w:name w:val="WW8Num14"/>
    <w:lvl w:ilvl="0" w:tplc="044C5B2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D2C51D5"/>
    <w:multiLevelType w:val="hybridMultilevel"/>
    <w:tmpl w:val="84DA23E4"/>
    <w:lvl w:ilvl="0" w:tplc="6390FCC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E6665A2"/>
    <w:multiLevelType w:val="hybridMultilevel"/>
    <w:tmpl w:val="8F6A3EF8"/>
    <w:lvl w:ilvl="0" w:tplc="D3F88ED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F960EA"/>
    <w:multiLevelType w:val="hybridMultilevel"/>
    <w:tmpl w:val="5AE8F22E"/>
    <w:lvl w:ilvl="0" w:tplc="C9AED1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FDA1D1C"/>
    <w:multiLevelType w:val="hybridMultilevel"/>
    <w:tmpl w:val="B1D0FA64"/>
    <w:lvl w:ilvl="0" w:tplc="2586D682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num w:numId="1" w16cid:durableId="1150824270">
    <w:abstractNumId w:val="0"/>
  </w:num>
  <w:num w:numId="2" w16cid:durableId="1657755954">
    <w:abstractNumId w:val="71"/>
  </w:num>
  <w:num w:numId="3" w16cid:durableId="1926497511">
    <w:abstractNumId w:val="56"/>
  </w:num>
  <w:num w:numId="4" w16cid:durableId="2135519228">
    <w:abstractNumId w:val="9"/>
  </w:num>
  <w:num w:numId="5" w16cid:durableId="1900088871">
    <w:abstractNumId w:val="44"/>
  </w:num>
  <w:num w:numId="6" w16cid:durableId="17390039">
    <w:abstractNumId w:val="4"/>
  </w:num>
  <w:num w:numId="7" w16cid:durableId="1862746006">
    <w:abstractNumId w:val="5"/>
  </w:num>
  <w:num w:numId="8" w16cid:durableId="528563892">
    <w:abstractNumId w:val="6"/>
  </w:num>
  <w:num w:numId="9" w16cid:durableId="888103226">
    <w:abstractNumId w:val="7"/>
  </w:num>
  <w:num w:numId="10" w16cid:durableId="1682657250">
    <w:abstractNumId w:val="8"/>
  </w:num>
  <w:num w:numId="11" w16cid:durableId="994183222">
    <w:abstractNumId w:val="37"/>
  </w:num>
  <w:num w:numId="12" w16cid:durableId="76534267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12147602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7043419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0868135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3718166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5688538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6993918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41659015">
    <w:abstractNumId w:val="62"/>
  </w:num>
  <w:num w:numId="20" w16cid:durableId="18995163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358223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8445590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309267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0816988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6580355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2087803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1114300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41203201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1269130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5279550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850742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8708856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73973093">
    <w:abstractNumId w:val="12"/>
  </w:num>
  <w:num w:numId="34" w16cid:durableId="794367048">
    <w:abstractNumId w:val="10"/>
  </w:num>
  <w:num w:numId="35" w16cid:durableId="759646036">
    <w:abstractNumId w:val="60"/>
  </w:num>
  <w:num w:numId="36" w16cid:durableId="394157901">
    <w:abstractNumId w:val="15"/>
  </w:num>
  <w:num w:numId="37" w16cid:durableId="114199700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739787615">
    <w:abstractNumId w:val="46"/>
  </w:num>
  <w:num w:numId="39" w16cid:durableId="603996801">
    <w:abstractNumId w:val="13"/>
  </w:num>
  <w:num w:numId="40" w16cid:durableId="1183208597">
    <w:abstractNumId w:val="28"/>
  </w:num>
  <w:num w:numId="41" w16cid:durableId="1470055464">
    <w:abstractNumId w:val="29"/>
  </w:num>
  <w:num w:numId="42" w16cid:durableId="110630641">
    <w:abstractNumId w:val="31"/>
  </w:num>
  <w:num w:numId="43" w16cid:durableId="261500679">
    <w:abstractNumId w:val="27"/>
  </w:num>
  <w:num w:numId="44" w16cid:durableId="458037899">
    <w:abstractNumId w:val="41"/>
  </w:num>
  <w:num w:numId="45" w16cid:durableId="1191147455">
    <w:abstractNumId w:val="19"/>
  </w:num>
  <w:num w:numId="46" w16cid:durableId="18803476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0945937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829441684">
    <w:abstractNumId w:val="24"/>
  </w:num>
  <w:num w:numId="49" w16cid:durableId="1493570337">
    <w:abstractNumId w:val="62"/>
  </w:num>
  <w:num w:numId="50" w16cid:durableId="79845024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599261263">
    <w:abstractNumId w:val="23"/>
  </w:num>
  <w:num w:numId="52" w16cid:durableId="1722629269">
    <w:abstractNumId w:val="26"/>
  </w:num>
  <w:num w:numId="53" w16cid:durableId="261764366">
    <w:abstractNumId w:val="42"/>
  </w:num>
  <w:num w:numId="54" w16cid:durableId="2083330796">
    <w:abstractNumId w:val="70"/>
  </w:num>
  <w:num w:numId="55" w16cid:durableId="474840932">
    <w:abstractNumId w:val="38"/>
  </w:num>
  <w:num w:numId="56" w16cid:durableId="1472601916">
    <w:abstractNumId w:val="69"/>
  </w:num>
  <w:num w:numId="57" w16cid:durableId="966937236">
    <w:abstractNumId w:val="48"/>
  </w:num>
  <w:num w:numId="58" w16cid:durableId="1436755783">
    <w:abstractNumId w:val="47"/>
  </w:num>
  <w:num w:numId="59" w16cid:durableId="1364867912">
    <w:abstractNumId w:val="65"/>
  </w:num>
  <w:num w:numId="60" w16cid:durableId="619610034">
    <w:abstractNumId w:val="63"/>
  </w:num>
  <w:num w:numId="61" w16cid:durableId="1277828770">
    <w:abstractNumId w:val="18"/>
  </w:num>
  <w:num w:numId="62" w16cid:durableId="304773637">
    <w:abstractNumId w:val="61"/>
  </w:num>
  <w:num w:numId="63" w16cid:durableId="415055728">
    <w:abstractNumId w:val="67"/>
  </w:num>
  <w:num w:numId="64" w16cid:durableId="1278440298">
    <w:abstractNumId w:val="22"/>
  </w:num>
  <w:num w:numId="65" w16cid:durableId="1274629608">
    <w:abstractNumId w:val="45"/>
  </w:num>
  <w:num w:numId="66" w16cid:durableId="920675874">
    <w:abstractNumId w:val="11"/>
  </w:num>
  <w:num w:numId="67" w16cid:durableId="715198533">
    <w:abstractNumId w:val="36"/>
  </w:num>
  <w:num w:numId="68" w16cid:durableId="1952279451">
    <w:abstractNumId w:val="43"/>
  </w:num>
  <w:num w:numId="69" w16cid:durableId="458112728">
    <w:abstractNumId w:val="64"/>
  </w:num>
  <w:num w:numId="70" w16cid:durableId="1933541330">
    <w:abstractNumId w:val="54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68DA"/>
    <w:rsid w:val="00001935"/>
    <w:rsid w:val="00001E9C"/>
    <w:rsid w:val="00004827"/>
    <w:rsid w:val="000064E2"/>
    <w:rsid w:val="00013143"/>
    <w:rsid w:val="00022583"/>
    <w:rsid w:val="00023080"/>
    <w:rsid w:val="0002652B"/>
    <w:rsid w:val="00031B22"/>
    <w:rsid w:val="00032FD4"/>
    <w:rsid w:val="00035345"/>
    <w:rsid w:val="00036255"/>
    <w:rsid w:val="000368B6"/>
    <w:rsid w:val="000407AF"/>
    <w:rsid w:val="000415FF"/>
    <w:rsid w:val="00041B27"/>
    <w:rsid w:val="00042D1F"/>
    <w:rsid w:val="00045A90"/>
    <w:rsid w:val="000462A8"/>
    <w:rsid w:val="00047563"/>
    <w:rsid w:val="000550DC"/>
    <w:rsid w:val="000564F5"/>
    <w:rsid w:val="0005709E"/>
    <w:rsid w:val="0006049B"/>
    <w:rsid w:val="000620DF"/>
    <w:rsid w:val="000668B5"/>
    <w:rsid w:val="000673D0"/>
    <w:rsid w:val="000705E4"/>
    <w:rsid w:val="00071582"/>
    <w:rsid w:val="00072FD6"/>
    <w:rsid w:val="00080CB5"/>
    <w:rsid w:val="00081391"/>
    <w:rsid w:val="00083191"/>
    <w:rsid w:val="000831FE"/>
    <w:rsid w:val="000834BD"/>
    <w:rsid w:val="00083BF7"/>
    <w:rsid w:val="00085402"/>
    <w:rsid w:val="0008564A"/>
    <w:rsid w:val="0008663F"/>
    <w:rsid w:val="00086FB4"/>
    <w:rsid w:val="0008778F"/>
    <w:rsid w:val="00092352"/>
    <w:rsid w:val="00095A0A"/>
    <w:rsid w:val="000963BD"/>
    <w:rsid w:val="00096E99"/>
    <w:rsid w:val="000970FD"/>
    <w:rsid w:val="00097D52"/>
    <w:rsid w:val="000A0B9A"/>
    <w:rsid w:val="000A3602"/>
    <w:rsid w:val="000A56D0"/>
    <w:rsid w:val="000B047A"/>
    <w:rsid w:val="000B428F"/>
    <w:rsid w:val="000B50E0"/>
    <w:rsid w:val="000B70AF"/>
    <w:rsid w:val="000C02A8"/>
    <w:rsid w:val="000C1296"/>
    <w:rsid w:val="000C7FA0"/>
    <w:rsid w:val="000D07CC"/>
    <w:rsid w:val="000D1C76"/>
    <w:rsid w:val="000D6803"/>
    <w:rsid w:val="000D703F"/>
    <w:rsid w:val="000D7132"/>
    <w:rsid w:val="000E00D7"/>
    <w:rsid w:val="000E026B"/>
    <w:rsid w:val="000E0D82"/>
    <w:rsid w:val="000E1BC9"/>
    <w:rsid w:val="000E5273"/>
    <w:rsid w:val="000E68FD"/>
    <w:rsid w:val="000F43EB"/>
    <w:rsid w:val="000F51CE"/>
    <w:rsid w:val="000F5CD1"/>
    <w:rsid w:val="000F634A"/>
    <w:rsid w:val="000F73BF"/>
    <w:rsid w:val="000F7F23"/>
    <w:rsid w:val="00104CB3"/>
    <w:rsid w:val="00110AC1"/>
    <w:rsid w:val="00111544"/>
    <w:rsid w:val="00116ACA"/>
    <w:rsid w:val="00117158"/>
    <w:rsid w:val="001220C0"/>
    <w:rsid w:val="00123D77"/>
    <w:rsid w:val="001248EC"/>
    <w:rsid w:val="001252A8"/>
    <w:rsid w:val="001267DD"/>
    <w:rsid w:val="001273BF"/>
    <w:rsid w:val="001278A0"/>
    <w:rsid w:val="00130514"/>
    <w:rsid w:val="001315FB"/>
    <w:rsid w:val="00131958"/>
    <w:rsid w:val="0013305B"/>
    <w:rsid w:val="00134813"/>
    <w:rsid w:val="001359DF"/>
    <w:rsid w:val="001368B7"/>
    <w:rsid w:val="0013711B"/>
    <w:rsid w:val="001432E5"/>
    <w:rsid w:val="00143AA2"/>
    <w:rsid w:val="00145441"/>
    <w:rsid w:val="0014575E"/>
    <w:rsid w:val="00145B21"/>
    <w:rsid w:val="0014664D"/>
    <w:rsid w:val="00146DA2"/>
    <w:rsid w:val="00151200"/>
    <w:rsid w:val="00151B1D"/>
    <w:rsid w:val="00154422"/>
    <w:rsid w:val="001611C5"/>
    <w:rsid w:val="001637FB"/>
    <w:rsid w:val="001671E8"/>
    <w:rsid w:val="00167D95"/>
    <w:rsid w:val="00170349"/>
    <w:rsid w:val="001705AF"/>
    <w:rsid w:val="001714B3"/>
    <w:rsid w:val="00171D27"/>
    <w:rsid w:val="00171D4A"/>
    <w:rsid w:val="00172BB5"/>
    <w:rsid w:val="0017775F"/>
    <w:rsid w:val="00180BD4"/>
    <w:rsid w:val="00185A4C"/>
    <w:rsid w:val="00185FF6"/>
    <w:rsid w:val="00192F4A"/>
    <w:rsid w:val="00193B03"/>
    <w:rsid w:val="00193C87"/>
    <w:rsid w:val="00193DE2"/>
    <w:rsid w:val="00195C9D"/>
    <w:rsid w:val="0019626E"/>
    <w:rsid w:val="001A23D2"/>
    <w:rsid w:val="001A3387"/>
    <w:rsid w:val="001A5A40"/>
    <w:rsid w:val="001A6BFC"/>
    <w:rsid w:val="001A7239"/>
    <w:rsid w:val="001B076F"/>
    <w:rsid w:val="001B0941"/>
    <w:rsid w:val="001B15C6"/>
    <w:rsid w:val="001B15F4"/>
    <w:rsid w:val="001B19CB"/>
    <w:rsid w:val="001B1ACC"/>
    <w:rsid w:val="001B27A9"/>
    <w:rsid w:val="001B49B9"/>
    <w:rsid w:val="001B5ABA"/>
    <w:rsid w:val="001B759E"/>
    <w:rsid w:val="001B7726"/>
    <w:rsid w:val="001C07B0"/>
    <w:rsid w:val="001C0AB5"/>
    <w:rsid w:val="001C2407"/>
    <w:rsid w:val="001C3CAE"/>
    <w:rsid w:val="001C76F6"/>
    <w:rsid w:val="001D3317"/>
    <w:rsid w:val="001E104D"/>
    <w:rsid w:val="001E1E7A"/>
    <w:rsid w:val="001E352C"/>
    <w:rsid w:val="001E51DD"/>
    <w:rsid w:val="001E6A95"/>
    <w:rsid w:val="001E731E"/>
    <w:rsid w:val="001E7478"/>
    <w:rsid w:val="001F5A39"/>
    <w:rsid w:val="001F5CDA"/>
    <w:rsid w:val="00200A4A"/>
    <w:rsid w:val="00201A47"/>
    <w:rsid w:val="002026A0"/>
    <w:rsid w:val="00203F17"/>
    <w:rsid w:val="0020462D"/>
    <w:rsid w:val="0020615A"/>
    <w:rsid w:val="00207774"/>
    <w:rsid w:val="00207A6D"/>
    <w:rsid w:val="0021394A"/>
    <w:rsid w:val="00213B7C"/>
    <w:rsid w:val="002159A6"/>
    <w:rsid w:val="00216240"/>
    <w:rsid w:val="00217890"/>
    <w:rsid w:val="00217D1C"/>
    <w:rsid w:val="00221A77"/>
    <w:rsid w:val="002222AF"/>
    <w:rsid w:val="00227D55"/>
    <w:rsid w:val="00227DE7"/>
    <w:rsid w:val="00231551"/>
    <w:rsid w:val="002348D6"/>
    <w:rsid w:val="00234B69"/>
    <w:rsid w:val="002355E6"/>
    <w:rsid w:val="0024307D"/>
    <w:rsid w:val="0024430E"/>
    <w:rsid w:val="0025317F"/>
    <w:rsid w:val="00254C11"/>
    <w:rsid w:val="00256C61"/>
    <w:rsid w:val="002623E3"/>
    <w:rsid w:val="0026240C"/>
    <w:rsid w:val="002625B7"/>
    <w:rsid w:val="00262863"/>
    <w:rsid w:val="00265166"/>
    <w:rsid w:val="00265B3D"/>
    <w:rsid w:val="0026692A"/>
    <w:rsid w:val="00266AA6"/>
    <w:rsid w:val="002804FD"/>
    <w:rsid w:val="00280788"/>
    <w:rsid w:val="00283533"/>
    <w:rsid w:val="00283FC9"/>
    <w:rsid w:val="002844CD"/>
    <w:rsid w:val="00284B5E"/>
    <w:rsid w:val="00286826"/>
    <w:rsid w:val="00286D26"/>
    <w:rsid w:val="00287780"/>
    <w:rsid w:val="00287D21"/>
    <w:rsid w:val="00290343"/>
    <w:rsid w:val="00290D52"/>
    <w:rsid w:val="00291353"/>
    <w:rsid w:val="002915BD"/>
    <w:rsid w:val="00292A13"/>
    <w:rsid w:val="00294F4A"/>
    <w:rsid w:val="002954FC"/>
    <w:rsid w:val="0029570F"/>
    <w:rsid w:val="00297535"/>
    <w:rsid w:val="002A2973"/>
    <w:rsid w:val="002A437F"/>
    <w:rsid w:val="002A583F"/>
    <w:rsid w:val="002A5BD3"/>
    <w:rsid w:val="002A6462"/>
    <w:rsid w:val="002A7102"/>
    <w:rsid w:val="002B07C1"/>
    <w:rsid w:val="002B1E86"/>
    <w:rsid w:val="002B2FF8"/>
    <w:rsid w:val="002B4BFF"/>
    <w:rsid w:val="002B52AA"/>
    <w:rsid w:val="002B6179"/>
    <w:rsid w:val="002B6AD4"/>
    <w:rsid w:val="002C4231"/>
    <w:rsid w:val="002C46E4"/>
    <w:rsid w:val="002C4E97"/>
    <w:rsid w:val="002C6592"/>
    <w:rsid w:val="002C6BBB"/>
    <w:rsid w:val="002D2FAD"/>
    <w:rsid w:val="002D3C7F"/>
    <w:rsid w:val="002D475A"/>
    <w:rsid w:val="002D777D"/>
    <w:rsid w:val="002D7DD7"/>
    <w:rsid w:val="002E0141"/>
    <w:rsid w:val="002E015B"/>
    <w:rsid w:val="002E1017"/>
    <w:rsid w:val="002E2B62"/>
    <w:rsid w:val="002E4F0D"/>
    <w:rsid w:val="002E514B"/>
    <w:rsid w:val="002E5EC0"/>
    <w:rsid w:val="002E6189"/>
    <w:rsid w:val="002E73DB"/>
    <w:rsid w:val="002E73DF"/>
    <w:rsid w:val="002F03B1"/>
    <w:rsid w:val="002F1A46"/>
    <w:rsid w:val="002F2FE6"/>
    <w:rsid w:val="002F6214"/>
    <w:rsid w:val="002F782D"/>
    <w:rsid w:val="002F7BA5"/>
    <w:rsid w:val="003009DB"/>
    <w:rsid w:val="00301149"/>
    <w:rsid w:val="00302417"/>
    <w:rsid w:val="00303F96"/>
    <w:rsid w:val="00304559"/>
    <w:rsid w:val="00310389"/>
    <w:rsid w:val="003106FE"/>
    <w:rsid w:val="0031129D"/>
    <w:rsid w:val="003132A3"/>
    <w:rsid w:val="00315831"/>
    <w:rsid w:val="0031590E"/>
    <w:rsid w:val="00316749"/>
    <w:rsid w:val="0032011B"/>
    <w:rsid w:val="00320536"/>
    <w:rsid w:val="0032125D"/>
    <w:rsid w:val="00322245"/>
    <w:rsid w:val="00323BB0"/>
    <w:rsid w:val="00324033"/>
    <w:rsid w:val="00325267"/>
    <w:rsid w:val="00326811"/>
    <w:rsid w:val="003276D5"/>
    <w:rsid w:val="00327A7D"/>
    <w:rsid w:val="0033051F"/>
    <w:rsid w:val="0033057B"/>
    <w:rsid w:val="00331C77"/>
    <w:rsid w:val="00332408"/>
    <w:rsid w:val="0033249C"/>
    <w:rsid w:val="00333A6A"/>
    <w:rsid w:val="00335FDD"/>
    <w:rsid w:val="003368DA"/>
    <w:rsid w:val="00336DAB"/>
    <w:rsid w:val="00337926"/>
    <w:rsid w:val="00340817"/>
    <w:rsid w:val="00340F58"/>
    <w:rsid w:val="00344F1C"/>
    <w:rsid w:val="0034615E"/>
    <w:rsid w:val="0034759B"/>
    <w:rsid w:val="00350AC3"/>
    <w:rsid w:val="003528CB"/>
    <w:rsid w:val="00352E94"/>
    <w:rsid w:val="00352EF0"/>
    <w:rsid w:val="00353985"/>
    <w:rsid w:val="00354464"/>
    <w:rsid w:val="00355ED9"/>
    <w:rsid w:val="00356D14"/>
    <w:rsid w:val="00357A85"/>
    <w:rsid w:val="003633AA"/>
    <w:rsid w:val="00363713"/>
    <w:rsid w:val="00363FEB"/>
    <w:rsid w:val="003655BA"/>
    <w:rsid w:val="003664B0"/>
    <w:rsid w:val="0036771A"/>
    <w:rsid w:val="00374907"/>
    <w:rsid w:val="00375235"/>
    <w:rsid w:val="00380A26"/>
    <w:rsid w:val="003818BC"/>
    <w:rsid w:val="00381B18"/>
    <w:rsid w:val="0038604B"/>
    <w:rsid w:val="0038629A"/>
    <w:rsid w:val="00387349"/>
    <w:rsid w:val="00391CD8"/>
    <w:rsid w:val="003926FF"/>
    <w:rsid w:val="00394A17"/>
    <w:rsid w:val="00395507"/>
    <w:rsid w:val="00395545"/>
    <w:rsid w:val="003958F4"/>
    <w:rsid w:val="003A036E"/>
    <w:rsid w:val="003A4EAD"/>
    <w:rsid w:val="003A66A1"/>
    <w:rsid w:val="003A66D3"/>
    <w:rsid w:val="003A683E"/>
    <w:rsid w:val="003B08F4"/>
    <w:rsid w:val="003B104D"/>
    <w:rsid w:val="003B12ED"/>
    <w:rsid w:val="003B2498"/>
    <w:rsid w:val="003B486C"/>
    <w:rsid w:val="003B60B1"/>
    <w:rsid w:val="003B64D5"/>
    <w:rsid w:val="003B748F"/>
    <w:rsid w:val="003B7533"/>
    <w:rsid w:val="003C0725"/>
    <w:rsid w:val="003C0F84"/>
    <w:rsid w:val="003C1405"/>
    <w:rsid w:val="003C1BDF"/>
    <w:rsid w:val="003C1FBA"/>
    <w:rsid w:val="003C5404"/>
    <w:rsid w:val="003C7E63"/>
    <w:rsid w:val="003D1CD4"/>
    <w:rsid w:val="003D21FF"/>
    <w:rsid w:val="003D2F16"/>
    <w:rsid w:val="003D484B"/>
    <w:rsid w:val="003D7DC4"/>
    <w:rsid w:val="003E1754"/>
    <w:rsid w:val="003E1A1D"/>
    <w:rsid w:val="003E5E7F"/>
    <w:rsid w:val="003E6CD1"/>
    <w:rsid w:val="003E6F90"/>
    <w:rsid w:val="003E79D9"/>
    <w:rsid w:val="003E7C8E"/>
    <w:rsid w:val="003F0808"/>
    <w:rsid w:val="003F1072"/>
    <w:rsid w:val="003F2475"/>
    <w:rsid w:val="003F4917"/>
    <w:rsid w:val="00402175"/>
    <w:rsid w:val="00402B8D"/>
    <w:rsid w:val="00404A89"/>
    <w:rsid w:val="0041037D"/>
    <w:rsid w:val="00412204"/>
    <w:rsid w:val="004141F1"/>
    <w:rsid w:val="00414587"/>
    <w:rsid w:val="00417E13"/>
    <w:rsid w:val="00417EBC"/>
    <w:rsid w:val="004213DA"/>
    <w:rsid w:val="0042184F"/>
    <w:rsid w:val="00421ACB"/>
    <w:rsid w:val="00422424"/>
    <w:rsid w:val="0042278B"/>
    <w:rsid w:val="00422B4F"/>
    <w:rsid w:val="00422EC2"/>
    <w:rsid w:val="0042611E"/>
    <w:rsid w:val="004270AF"/>
    <w:rsid w:val="0043166A"/>
    <w:rsid w:val="00431831"/>
    <w:rsid w:val="00431F75"/>
    <w:rsid w:val="00432A68"/>
    <w:rsid w:val="00433319"/>
    <w:rsid w:val="00433B80"/>
    <w:rsid w:val="00442703"/>
    <w:rsid w:val="0044581F"/>
    <w:rsid w:val="00452428"/>
    <w:rsid w:val="00455DA1"/>
    <w:rsid w:val="00457089"/>
    <w:rsid w:val="0046146F"/>
    <w:rsid w:val="00461D60"/>
    <w:rsid w:val="00461FAD"/>
    <w:rsid w:val="00466100"/>
    <w:rsid w:val="00467903"/>
    <w:rsid w:val="00471647"/>
    <w:rsid w:val="004716AA"/>
    <w:rsid w:val="00473206"/>
    <w:rsid w:val="00475BC8"/>
    <w:rsid w:val="0048343C"/>
    <w:rsid w:val="00485A16"/>
    <w:rsid w:val="004871EB"/>
    <w:rsid w:val="0049003C"/>
    <w:rsid w:val="0049080B"/>
    <w:rsid w:val="00491A71"/>
    <w:rsid w:val="00492396"/>
    <w:rsid w:val="00497107"/>
    <w:rsid w:val="004A0858"/>
    <w:rsid w:val="004A1F57"/>
    <w:rsid w:val="004A3ACC"/>
    <w:rsid w:val="004A5C1E"/>
    <w:rsid w:val="004A654D"/>
    <w:rsid w:val="004A6A46"/>
    <w:rsid w:val="004A7773"/>
    <w:rsid w:val="004B04C5"/>
    <w:rsid w:val="004B53AD"/>
    <w:rsid w:val="004B609A"/>
    <w:rsid w:val="004C0932"/>
    <w:rsid w:val="004C1927"/>
    <w:rsid w:val="004C2F37"/>
    <w:rsid w:val="004C47B3"/>
    <w:rsid w:val="004C4DB5"/>
    <w:rsid w:val="004C5611"/>
    <w:rsid w:val="004C57BB"/>
    <w:rsid w:val="004C58B0"/>
    <w:rsid w:val="004C6451"/>
    <w:rsid w:val="004C7EE9"/>
    <w:rsid w:val="004D5498"/>
    <w:rsid w:val="004E2F37"/>
    <w:rsid w:val="004E3156"/>
    <w:rsid w:val="004E3E98"/>
    <w:rsid w:val="004E54D9"/>
    <w:rsid w:val="004E7840"/>
    <w:rsid w:val="004E797F"/>
    <w:rsid w:val="004E7BDC"/>
    <w:rsid w:val="004F109B"/>
    <w:rsid w:val="004F2E44"/>
    <w:rsid w:val="004F3BC1"/>
    <w:rsid w:val="004F5482"/>
    <w:rsid w:val="004F6643"/>
    <w:rsid w:val="005007D6"/>
    <w:rsid w:val="0050266C"/>
    <w:rsid w:val="00502AC8"/>
    <w:rsid w:val="0050324D"/>
    <w:rsid w:val="005045E9"/>
    <w:rsid w:val="00505BA0"/>
    <w:rsid w:val="00510EB3"/>
    <w:rsid w:val="00511432"/>
    <w:rsid w:val="00511AF3"/>
    <w:rsid w:val="0051266A"/>
    <w:rsid w:val="005127A0"/>
    <w:rsid w:val="005132CA"/>
    <w:rsid w:val="00515CEE"/>
    <w:rsid w:val="005163C9"/>
    <w:rsid w:val="00516E4A"/>
    <w:rsid w:val="0051712A"/>
    <w:rsid w:val="00517E1C"/>
    <w:rsid w:val="00520901"/>
    <w:rsid w:val="00521DC3"/>
    <w:rsid w:val="00522B3B"/>
    <w:rsid w:val="005246E2"/>
    <w:rsid w:val="005251C3"/>
    <w:rsid w:val="0052562E"/>
    <w:rsid w:val="00525656"/>
    <w:rsid w:val="00525B38"/>
    <w:rsid w:val="005261AE"/>
    <w:rsid w:val="00527627"/>
    <w:rsid w:val="00527EFC"/>
    <w:rsid w:val="00530206"/>
    <w:rsid w:val="00530A34"/>
    <w:rsid w:val="00530FC6"/>
    <w:rsid w:val="0053227C"/>
    <w:rsid w:val="00536E00"/>
    <w:rsid w:val="00537283"/>
    <w:rsid w:val="00540E22"/>
    <w:rsid w:val="00540F2F"/>
    <w:rsid w:val="00545148"/>
    <w:rsid w:val="005462A1"/>
    <w:rsid w:val="00546ECA"/>
    <w:rsid w:val="00547B1A"/>
    <w:rsid w:val="00550A5B"/>
    <w:rsid w:val="00550BA8"/>
    <w:rsid w:val="005521DD"/>
    <w:rsid w:val="00552C49"/>
    <w:rsid w:val="0055657E"/>
    <w:rsid w:val="00557F56"/>
    <w:rsid w:val="00560132"/>
    <w:rsid w:val="00560195"/>
    <w:rsid w:val="0056233B"/>
    <w:rsid w:val="0056558E"/>
    <w:rsid w:val="00567627"/>
    <w:rsid w:val="0057050E"/>
    <w:rsid w:val="00570B8B"/>
    <w:rsid w:val="00571D2C"/>
    <w:rsid w:val="00572178"/>
    <w:rsid w:val="005726FC"/>
    <w:rsid w:val="0057446F"/>
    <w:rsid w:val="005778C6"/>
    <w:rsid w:val="00581272"/>
    <w:rsid w:val="00582A58"/>
    <w:rsid w:val="005842C6"/>
    <w:rsid w:val="00584810"/>
    <w:rsid w:val="00591387"/>
    <w:rsid w:val="00595374"/>
    <w:rsid w:val="005967EC"/>
    <w:rsid w:val="005A22DB"/>
    <w:rsid w:val="005A300A"/>
    <w:rsid w:val="005A3E70"/>
    <w:rsid w:val="005A3ED1"/>
    <w:rsid w:val="005A4C68"/>
    <w:rsid w:val="005A5242"/>
    <w:rsid w:val="005A6EB8"/>
    <w:rsid w:val="005B1C27"/>
    <w:rsid w:val="005B2556"/>
    <w:rsid w:val="005B27CF"/>
    <w:rsid w:val="005B3125"/>
    <w:rsid w:val="005B407C"/>
    <w:rsid w:val="005B43EE"/>
    <w:rsid w:val="005B4D12"/>
    <w:rsid w:val="005B6318"/>
    <w:rsid w:val="005B7087"/>
    <w:rsid w:val="005C09CA"/>
    <w:rsid w:val="005C3D6E"/>
    <w:rsid w:val="005C3FE3"/>
    <w:rsid w:val="005C5014"/>
    <w:rsid w:val="005C55C1"/>
    <w:rsid w:val="005C74BE"/>
    <w:rsid w:val="005D0906"/>
    <w:rsid w:val="005D0F99"/>
    <w:rsid w:val="005D40D4"/>
    <w:rsid w:val="005E2FAD"/>
    <w:rsid w:val="005E62E5"/>
    <w:rsid w:val="005E6CDE"/>
    <w:rsid w:val="005F0639"/>
    <w:rsid w:val="005F1C3C"/>
    <w:rsid w:val="005F1FA8"/>
    <w:rsid w:val="005F2492"/>
    <w:rsid w:val="005F4D5D"/>
    <w:rsid w:val="005F59E0"/>
    <w:rsid w:val="005F70E8"/>
    <w:rsid w:val="00600B70"/>
    <w:rsid w:val="00600D5B"/>
    <w:rsid w:val="00601F3C"/>
    <w:rsid w:val="00602841"/>
    <w:rsid w:val="0060307B"/>
    <w:rsid w:val="00605278"/>
    <w:rsid w:val="00610144"/>
    <w:rsid w:val="00611E62"/>
    <w:rsid w:val="00612267"/>
    <w:rsid w:val="00613C6A"/>
    <w:rsid w:val="00616E63"/>
    <w:rsid w:val="00617AE3"/>
    <w:rsid w:val="00624291"/>
    <w:rsid w:val="00624350"/>
    <w:rsid w:val="006306E7"/>
    <w:rsid w:val="00630A7D"/>
    <w:rsid w:val="00632F56"/>
    <w:rsid w:val="00633BB6"/>
    <w:rsid w:val="0063423E"/>
    <w:rsid w:val="00634CE9"/>
    <w:rsid w:val="00635682"/>
    <w:rsid w:val="00636189"/>
    <w:rsid w:val="006364B2"/>
    <w:rsid w:val="00636533"/>
    <w:rsid w:val="00637DDC"/>
    <w:rsid w:val="006468FC"/>
    <w:rsid w:val="00646C34"/>
    <w:rsid w:val="006505E4"/>
    <w:rsid w:val="0065179B"/>
    <w:rsid w:val="00655089"/>
    <w:rsid w:val="006553A8"/>
    <w:rsid w:val="00655DD8"/>
    <w:rsid w:val="00656DE4"/>
    <w:rsid w:val="006607DE"/>
    <w:rsid w:val="00662741"/>
    <w:rsid w:val="0066372A"/>
    <w:rsid w:val="006663CE"/>
    <w:rsid w:val="00667EE5"/>
    <w:rsid w:val="006701B2"/>
    <w:rsid w:val="00670BA2"/>
    <w:rsid w:val="00673D72"/>
    <w:rsid w:val="00675D28"/>
    <w:rsid w:val="00680B4F"/>
    <w:rsid w:val="00683E01"/>
    <w:rsid w:val="0068536A"/>
    <w:rsid w:val="00686980"/>
    <w:rsid w:val="00692563"/>
    <w:rsid w:val="006943FB"/>
    <w:rsid w:val="00695E3A"/>
    <w:rsid w:val="006A0872"/>
    <w:rsid w:val="006A1095"/>
    <w:rsid w:val="006A383C"/>
    <w:rsid w:val="006A3B7A"/>
    <w:rsid w:val="006A4BA4"/>
    <w:rsid w:val="006A7694"/>
    <w:rsid w:val="006A7C99"/>
    <w:rsid w:val="006B15C5"/>
    <w:rsid w:val="006B1CD0"/>
    <w:rsid w:val="006B4853"/>
    <w:rsid w:val="006B6935"/>
    <w:rsid w:val="006C0A75"/>
    <w:rsid w:val="006C12D2"/>
    <w:rsid w:val="006C6576"/>
    <w:rsid w:val="006C72C5"/>
    <w:rsid w:val="006D0048"/>
    <w:rsid w:val="006D16FD"/>
    <w:rsid w:val="006E069D"/>
    <w:rsid w:val="006E1726"/>
    <w:rsid w:val="006E183D"/>
    <w:rsid w:val="006E4544"/>
    <w:rsid w:val="006E4FEF"/>
    <w:rsid w:val="006E503E"/>
    <w:rsid w:val="006E517D"/>
    <w:rsid w:val="006E5B46"/>
    <w:rsid w:val="006E798F"/>
    <w:rsid w:val="006F1115"/>
    <w:rsid w:val="006F419C"/>
    <w:rsid w:val="006F4895"/>
    <w:rsid w:val="006F4FAD"/>
    <w:rsid w:val="00702BDF"/>
    <w:rsid w:val="00703EA6"/>
    <w:rsid w:val="00705031"/>
    <w:rsid w:val="00706678"/>
    <w:rsid w:val="00706A70"/>
    <w:rsid w:val="00707ABD"/>
    <w:rsid w:val="007179C3"/>
    <w:rsid w:val="007203F6"/>
    <w:rsid w:val="0072549C"/>
    <w:rsid w:val="00726D71"/>
    <w:rsid w:val="007278C6"/>
    <w:rsid w:val="0073363A"/>
    <w:rsid w:val="0073432D"/>
    <w:rsid w:val="007344D6"/>
    <w:rsid w:val="00734655"/>
    <w:rsid w:val="0074018C"/>
    <w:rsid w:val="007404EA"/>
    <w:rsid w:val="00740C21"/>
    <w:rsid w:val="0074193F"/>
    <w:rsid w:val="00742E62"/>
    <w:rsid w:val="00743AEA"/>
    <w:rsid w:val="00745CF3"/>
    <w:rsid w:val="00751258"/>
    <w:rsid w:val="00761142"/>
    <w:rsid w:val="00762267"/>
    <w:rsid w:val="0076274D"/>
    <w:rsid w:val="0076284C"/>
    <w:rsid w:val="00763D04"/>
    <w:rsid w:val="007661B0"/>
    <w:rsid w:val="00770CFD"/>
    <w:rsid w:val="0077234D"/>
    <w:rsid w:val="0077397F"/>
    <w:rsid w:val="00774635"/>
    <w:rsid w:val="00774ABB"/>
    <w:rsid w:val="00775276"/>
    <w:rsid w:val="00775DC4"/>
    <w:rsid w:val="00776729"/>
    <w:rsid w:val="007776C6"/>
    <w:rsid w:val="00780127"/>
    <w:rsid w:val="007821D9"/>
    <w:rsid w:val="007878A6"/>
    <w:rsid w:val="00793815"/>
    <w:rsid w:val="00793C65"/>
    <w:rsid w:val="0079444C"/>
    <w:rsid w:val="0079591B"/>
    <w:rsid w:val="00797E77"/>
    <w:rsid w:val="007A2F5D"/>
    <w:rsid w:val="007B10D7"/>
    <w:rsid w:val="007B1886"/>
    <w:rsid w:val="007B34E4"/>
    <w:rsid w:val="007B4733"/>
    <w:rsid w:val="007B5268"/>
    <w:rsid w:val="007B5553"/>
    <w:rsid w:val="007B60F0"/>
    <w:rsid w:val="007B6AEC"/>
    <w:rsid w:val="007C042D"/>
    <w:rsid w:val="007C04A6"/>
    <w:rsid w:val="007C0FA9"/>
    <w:rsid w:val="007C19D2"/>
    <w:rsid w:val="007C28DE"/>
    <w:rsid w:val="007C6182"/>
    <w:rsid w:val="007D031B"/>
    <w:rsid w:val="007D13BB"/>
    <w:rsid w:val="007D239C"/>
    <w:rsid w:val="007D3EA9"/>
    <w:rsid w:val="007D670A"/>
    <w:rsid w:val="007E11A6"/>
    <w:rsid w:val="007E1335"/>
    <w:rsid w:val="007E46AC"/>
    <w:rsid w:val="007E565C"/>
    <w:rsid w:val="007E5B84"/>
    <w:rsid w:val="007F25CE"/>
    <w:rsid w:val="007F39D8"/>
    <w:rsid w:val="007F3CF8"/>
    <w:rsid w:val="007F456C"/>
    <w:rsid w:val="007F4C6D"/>
    <w:rsid w:val="007F580D"/>
    <w:rsid w:val="007F5B69"/>
    <w:rsid w:val="007F726F"/>
    <w:rsid w:val="007F7BF3"/>
    <w:rsid w:val="00801008"/>
    <w:rsid w:val="008010CE"/>
    <w:rsid w:val="0080370C"/>
    <w:rsid w:val="00805458"/>
    <w:rsid w:val="00806617"/>
    <w:rsid w:val="0081085F"/>
    <w:rsid w:val="0081169A"/>
    <w:rsid w:val="00815C1E"/>
    <w:rsid w:val="0081657A"/>
    <w:rsid w:val="00816C63"/>
    <w:rsid w:val="00820EAF"/>
    <w:rsid w:val="00821406"/>
    <w:rsid w:val="008233C0"/>
    <w:rsid w:val="00824085"/>
    <w:rsid w:val="008305C5"/>
    <w:rsid w:val="0083157D"/>
    <w:rsid w:val="0083341E"/>
    <w:rsid w:val="008334D9"/>
    <w:rsid w:val="008349E8"/>
    <w:rsid w:val="00834AAF"/>
    <w:rsid w:val="00837F21"/>
    <w:rsid w:val="00843094"/>
    <w:rsid w:val="00844930"/>
    <w:rsid w:val="00844F02"/>
    <w:rsid w:val="0084517E"/>
    <w:rsid w:val="008457AD"/>
    <w:rsid w:val="0084597E"/>
    <w:rsid w:val="00847578"/>
    <w:rsid w:val="00851D39"/>
    <w:rsid w:val="00852B16"/>
    <w:rsid w:val="00854247"/>
    <w:rsid w:val="00854458"/>
    <w:rsid w:val="00854FCF"/>
    <w:rsid w:val="0085733B"/>
    <w:rsid w:val="00857E88"/>
    <w:rsid w:val="00860F29"/>
    <w:rsid w:val="008621EF"/>
    <w:rsid w:val="008626CF"/>
    <w:rsid w:val="00864237"/>
    <w:rsid w:val="008717BC"/>
    <w:rsid w:val="008733A6"/>
    <w:rsid w:val="00876F55"/>
    <w:rsid w:val="00876F9D"/>
    <w:rsid w:val="00877910"/>
    <w:rsid w:val="00880283"/>
    <w:rsid w:val="00880B0A"/>
    <w:rsid w:val="00881B49"/>
    <w:rsid w:val="00881F94"/>
    <w:rsid w:val="00884EE5"/>
    <w:rsid w:val="00886035"/>
    <w:rsid w:val="008869A7"/>
    <w:rsid w:val="00887B6E"/>
    <w:rsid w:val="008948FB"/>
    <w:rsid w:val="00895843"/>
    <w:rsid w:val="00895CCD"/>
    <w:rsid w:val="008967B7"/>
    <w:rsid w:val="008A0824"/>
    <w:rsid w:val="008A2175"/>
    <w:rsid w:val="008A2605"/>
    <w:rsid w:val="008A3788"/>
    <w:rsid w:val="008A5546"/>
    <w:rsid w:val="008B162C"/>
    <w:rsid w:val="008B18FC"/>
    <w:rsid w:val="008B21A6"/>
    <w:rsid w:val="008B2610"/>
    <w:rsid w:val="008B2F5B"/>
    <w:rsid w:val="008B5C95"/>
    <w:rsid w:val="008B7606"/>
    <w:rsid w:val="008C019D"/>
    <w:rsid w:val="008C185C"/>
    <w:rsid w:val="008C55F6"/>
    <w:rsid w:val="008C567C"/>
    <w:rsid w:val="008C5735"/>
    <w:rsid w:val="008C5D9A"/>
    <w:rsid w:val="008C620F"/>
    <w:rsid w:val="008C6759"/>
    <w:rsid w:val="008D14FF"/>
    <w:rsid w:val="008D16BC"/>
    <w:rsid w:val="008D1701"/>
    <w:rsid w:val="008D258E"/>
    <w:rsid w:val="008D3945"/>
    <w:rsid w:val="008D493B"/>
    <w:rsid w:val="008D5801"/>
    <w:rsid w:val="008E08A4"/>
    <w:rsid w:val="008E173A"/>
    <w:rsid w:val="008E3862"/>
    <w:rsid w:val="008E46EE"/>
    <w:rsid w:val="008E5025"/>
    <w:rsid w:val="008E5E0D"/>
    <w:rsid w:val="008F1BA3"/>
    <w:rsid w:val="008F46F4"/>
    <w:rsid w:val="008F68DD"/>
    <w:rsid w:val="008F691E"/>
    <w:rsid w:val="00900986"/>
    <w:rsid w:val="00900F54"/>
    <w:rsid w:val="0090165A"/>
    <w:rsid w:val="0090268F"/>
    <w:rsid w:val="00903FBE"/>
    <w:rsid w:val="00904617"/>
    <w:rsid w:val="00905C77"/>
    <w:rsid w:val="00905E02"/>
    <w:rsid w:val="00907F25"/>
    <w:rsid w:val="0091099D"/>
    <w:rsid w:val="00910AF7"/>
    <w:rsid w:val="00913135"/>
    <w:rsid w:val="00915585"/>
    <w:rsid w:val="009155B7"/>
    <w:rsid w:val="009170F7"/>
    <w:rsid w:val="00922C09"/>
    <w:rsid w:val="00922E68"/>
    <w:rsid w:val="00923781"/>
    <w:rsid w:val="00925F4B"/>
    <w:rsid w:val="0093483A"/>
    <w:rsid w:val="0093582D"/>
    <w:rsid w:val="00935932"/>
    <w:rsid w:val="00942720"/>
    <w:rsid w:val="00942C6E"/>
    <w:rsid w:val="00943A69"/>
    <w:rsid w:val="00944FE2"/>
    <w:rsid w:val="009452F1"/>
    <w:rsid w:val="0095098C"/>
    <w:rsid w:val="00953775"/>
    <w:rsid w:val="00954923"/>
    <w:rsid w:val="00955339"/>
    <w:rsid w:val="00955D10"/>
    <w:rsid w:val="00956733"/>
    <w:rsid w:val="00956769"/>
    <w:rsid w:val="009605E6"/>
    <w:rsid w:val="0096135C"/>
    <w:rsid w:val="00961A5F"/>
    <w:rsid w:val="0096448F"/>
    <w:rsid w:val="00966767"/>
    <w:rsid w:val="009707CC"/>
    <w:rsid w:val="00972DD6"/>
    <w:rsid w:val="009732CA"/>
    <w:rsid w:val="00973DEE"/>
    <w:rsid w:val="009745B9"/>
    <w:rsid w:val="009746DB"/>
    <w:rsid w:val="00976003"/>
    <w:rsid w:val="0098165E"/>
    <w:rsid w:val="00984699"/>
    <w:rsid w:val="00986B8F"/>
    <w:rsid w:val="00990616"/>
    <w:rsid w:val="009920CE"/>
    <w:rsid w:val="00993775"/>
    <w:rsid w:val="00994606"/>
    <w:rsid w:val="00994B99"/>
    <w:rsid w:val="009A1AF1"/>
    <w:rsid w:val="009A3E11"/>
    <w:rsid w:val="009A54BE"/>
    <w:rsid w:val="009B6D3F"/>
    <w:rsid w:val="009B6FD2"/>
    <w:rsid w:val="009C1B95"/>
    <w:rsid w:val="009C2AD8"/>
    <w:rsid w:val="009C2EDE"/>
    <w:rsid w:val="009C3633"/>
    <w:rsid w:val="009C39EF"/>
    <w:rsid w:val="009C4F1A"/>
    <w:rsid w:val="009C60B2"/>
    <w:rsid w:val="009C71A0"/>
    <w:rsid w:val="009C73CB"/>
    <w:rsid w:val="009D14A4"/>
    <w:rsid w:val="009D3A4A"/>
    <w:rsid w:val="009D4757"/>
    <w:rsid w:val="009D6A98"/>
    <w:rsid w:val="009D718E"/>
    <w:rsid w:val="009D7735"/>
    <w:rsid w:val="009D7E53"/>
    <w:rsid w:val="009E210F"/>
    <w:rsid w:val="009E2FDF"/>
    <w:rsid w:val="009F0179"/>
    <w:rsid w:val="009F09E3"/>
    <w:rsid w:val="009F10E7"/>
    <w:rsid w:val="009F21C6"/>
    <w:rsid w:val="009F2632"/>
    <w:rsid w:val="009F5FF9"/>
    <w:rsid w:val="009F799C"/>
    <w:rsid w:val="009F7F14"/>
    <w:rsid w:val="00A00A55"/>
    <w:rsid w:val="00A01193"/>
    <w:rsid w:val="00A022AD"/>
    <w:rsid w:val="00A026A4"/>
    <w:rsid w:val="00A035B2"/>
    <w:rsid w:val="00A04198"/>
    <w:rsid w:val="00A0468A"/>
    <w:rsid w:val="00A050FB"/>
    <w:rsid w:val="00A0791F"/>
    <w:rsid w:val="00A07CD0"/>
    <w:rsid w:val="00A07FE3"/>
    <w:rsid w:val="00A11CAC"/>
    <w:rsid w:val="00A12564"/>
    <w:rsid w:val="00A14AEE"/>
    <w:rsid w:val="00A14E5D"/>
    <w:rsid w:val="00A155E3"/>
    <w:rsid w:val="00A1624D"/>
    <w:rsid w:val="00A2107F"/>
    <w:rsid w:val="00A24613"/>
    <w:rsid w:val="00A25B3E"/>
    <w:rsid w:val="00A30A7C"/>
    <w:rsid w:val="00A30D88"/>
    <w:rsid w:val="00A35A58"/>
    <w:rsid w:val="00A35E00"/>
    <w:rsid w:val="00A36391"/>
    <w:rsid w:val="00A36426"/>
    <w:rsid w:val="00A3696F"/>
    <w:rsid w:val="00A405B4"/>
    <w:rsid w:val="00A40C8C"/>
    <w:rsid w:val="00A41102"/>
    <w:rsid w:val="00A41C57"/>
    <w:rsid w:val="00A46B8F"/>
    <w:rsid w:val="00A50D73"/>
    <w:rsid w:val="00A52631"/>
    <w:rsid w:val="00A545E0"/>
    <w:rsid w:val="00A60159"/>
    <w:rsid w:val="00A612A3"/>
    <w:rsid w:val="00A61850"/>
    <w:rsid w:val="00A63E22"/>
    <w:rsid w:val="00A64B53"/>
    <w:rsid w:val="00A6754F"/>
    <w:rsid w:val="00A67C00"/>
    <w:rsid w:val="00A7003F"/>
    <w:rsid w:val="00A701D1"/>
    <w:rsid w:val="00A709EA"/>
    <w:rsid w:val="00A74076"/>
    <w:rsid w:val="00A7535C"/>
    <w:rsid w:val="00A811D7"/>
    <w:rsid w:val="00A828B2"/>
    <w:rsid w:val="00A83413"/>
    <w:rsid w:val="00A8345F"/>
    <w:rsid w:val="00A83C87"/>
    <w:rsid w:val="00A85944"/>
    <w:rsid w:val="00A878CD"/>
    <w:rsid w:val="00A87EE6"/>
    <w:rsid w:val="00A903D5"/>
    <w:rsid w:val="00A90770"/>
    <w:rsid w:val="00AA40ED"/>
    <w:rsid w:val="00AB5117"/>
    <w:rsid w:val="00AB5740"/>
    <w:rsid w:val="00AB5DF2"/>
    <w:rsid w:val="00AC00E8"/>
    <w:rsid w:val="00AC1D15"/>
    <w:rsid w:val="00AC465E"/>
    <w:rsid w:val="00AC5A9C"/>
    <w:rsid w:val="00AC6A7C"/>
    <w:rsid w:val="00AD11FD"/>
    <w:rsid w:val="00AD3148"/>
    <w:rsid w:val="00AD3A15"/>
    <w:rsid w:val="00AD4E00"/>
    <w:rsid w:val="00AD4E17"/>
    <w:rsid w:val="00AD65E9"/>
    <w:rsid w:val="00AD7B40"/>
    <w:rsid w:val="00AE032D"/>
    <w:rsid w:val="00AE36B0"/>
    <w:rsid w:val="00AE3CEE"/>
    <w:rsid w:val="00AE4B2C"/>
    <w:rsid w:val="00AE4D3C"/>
    <w:rsid w:val="00AE4F64"/>
    <w:rsid w:val="00AE600F"/>
    <w:rsid w:val="00AE605C"/>
    <w:rsid w:val="00AE661C"/>
    <w:rsid w:val="00AF0C95"/>
    <w:rsid w:val="00AF1CAE"/>
    <w:rsid w:val="00AF2190"/>
    <w:rsid w:val="00AF29D9"/>
    <w:rsid w:val="00AF475B"/>
    <w:rsid w:val="00AF701C"/>
    <w:rsid w:val="00B036B8"/>
    <w:rsid w:val="00B04B56"/>
    <w:rsid w:val="00B0583E"/>
    <w:rsid w:val="00B05D2D"/>
    <w:rsid w:val="00B05ED3"/>
    <w:rsid w:val="00B067CD"/>
    <w:rsid w:val="00B079FD"/>
    <w:rsid w:val="00B103A7"/>
    <w:rsid w:val="00B17085"/>
    <w:rsid w:val="00B1761D"/>
    <w:rsid w:val="00B2276E"/>
    <w:rsid w:val="00B22B52"/>
    <w:rsid w:val="00B234A3"/>
    <w:rsid w:val="00B23FDA"/>
    <w:rsid w:val="00B25E54"/>
    <w:rsid w:val="00B3033C"/>
    <w:rsid w:val="00B321DE"/>
    <w:rsid w:val="00B3745B"/>
    <w:rsid w:val="00B415C2"/>
    <w:rsid w:val="00B42147"/>
    <w:rsid w:val="00B44E45"/>
    <w:rsid w:val="00B45225"/>
    <w:rsid w:val="00B46FAC"/>
    <w:rsid w:val="00B50A91"/>
    <w:rsid w:val="00B543C5"/>
    <w:rsid w:val="00B56CC7"/>
    <w:rsid w:val="00B57A40"/>
    <w:rsid w:val="00B60320"/>
    <w:rsid w:val="00B61178"/>
    <w:rsid w:val="00B625CC"/>
    <w:rsid w:val="00B63C22"/>
    <w:rsid w:val="00B64E94"/>
    <w:rsid w:val="00B6580A"/>
    <w:rsid w:val="00B660E7"/>
    <w:rsid w:val="00B67B8C"/>
    <w:rsid w:val="00B67FF7"/>
    <w:rsid w:val="00B704F7"/>
    <w:rsid w:val="00B706E0"/>
    <w:rsid w:val="00B71E8A"/>
    <w:rsid w:val="00B72F14"/>
    <w:rsid w:val="00B744C8"/>
    <w:rsid w:val="00B764DA"/>
    <w:rsid w:val="00B76A84"/>
    <w:rsid w:val="00B76B72"/>
    <w:rsid w:val="00B775B2"/>
    <w:rsid w:val="00B80CC9"/>
    <w:rsid w:val="00B816E4"/>
    <w:rsid w:val="00B81D9C"/>
    <w:rsid w:val="00B8298B"/>
    <w:rsid w:val="00B83812"/>
    <w:rsid w:val="00B8584E"/>
    <w:rsid w:val="00B90492"/>
    <w:rsid w:val="00B912AB"/>
    <w:rsid w:val="00B9315B"/>
    <w:rsid w:val="00B96BCB"/>
    <w:rsid w:val="00BA59F5"/>
    <w:rsid w:val="00BA62F2"/>
    <w:rsid w:val="00BB08CC"/>
    <w:rsid w:val="00BB2321"/>
    <w:rsid w:val="00BB248D"/>
    <w:rsid w:val="00BB2D61"/>
    <w:rsid w:val="00BB35D3"/>
    <w:rsid w:val="00BB57FD"/>
    <w:rsid w:val="00BB5983"/>
    <w:rsid w:val="00BC0CA6"/>
    <w:rsid w:val="00BC0D2D"/>
    <w:rsid w:val="00BC100F"/>
    <w:rsid w:val="00BC28A1"/>
    <w:rsid w:val="00BC62D7"/>
    <w:rsid w:val="00BC64DB"/>
    <w:rsid w:val="00BC7179"/>
    <w:rsid w:val="00BD0179"/>
    <w:rsid w:val="00BD0B9A"/>
    <w:rsid w:val="00BD10EE"/>
    <w:rsid w:val="00BD1A2E"/>
    <w:rsid w:val="00BD20E1"/>
    <w:rsid w:val="00BD36A1"/>
    <w:rsid w:val="00BD4E85"/>
    <w:rsid w:val="00BD5BDC"/>
    <w:rsid w:val="00BD5D17"/>
    <w:rsid w:val="00BD5D8B"/>
    <w:rsid w:val="00BD7969"/>
    <w:rsid w:val="00BE014A"/>
    <w:rsid w:val="00BE0D6F"/>
    <w:rsid w:val="00BE0D71"/>
    <w:rsid w:val="00BE30D6"/>
    <w:rsid w:val="00BE5572"/>
    <w:rsid w:val="00BE5EB3"/>
    <w:rsid w:val="00BE679D"/>
    <w:rsid w:val="00BF4B60"/>
    <w:rsid w:val="00C0061F"/>
    <w:rsid w:val="00C01312"/>
    <w:rsid w:val="00C039FB"/>
    <w:rsid w:val="00C052B1"/>
    <w:rsid w:val="00C06E46"/>
    <w:rsid w:val="00C113C9"/>
    <w:rsid w:val="00C11BE9"/>
    <w:rsid w:val="00C11DD2"/>
    <w:rsid w:val="00C13F94"/>
    <w:rsid w:val="00C167EB"/>
    <w:rsid w:val="00C178B1"/>
    <w:rsid w:val="00C21159"/>
    <w:rsid w:val="00C21347"/>
    <w:rsid w:val="00C23B24"/>
    <w:rsid w:val="00C2451E"/>
    <w:rsid w:val="00C24A94"/>
    <w:rsid w:val="00C3041C"/>
    <w:rsid w:val="00C33376"/>
    <w:rsid w:val="00C400C7"/>
    <w:rsid w:val="00C41752"/>
    <w:rsid w:val="00C423A7"/>
    <w:rsid w:val="00C445EF"/>
    <w:rsid w:val="00C47F20"/>
    <w:rsid w:val="00C50A32"/>
    <w:rsid w:val="00C51AD5"/>
    <w:rsid w:val="00C52836"/>
    <w:rsid w:val="00C53089"/>
    <w:rsid w:val="00C54F3F"/>
    <w:rsid w:val="00C616B4"/>
    <w:rsid w:val="00C622B6"/>
    <w:rsid w:val="00C62C3C"/>
    <w:rsid w:val="00C64CDC"/>
    <w:rsid w:val="00C6595D"/>
    <w:rsid w:val="00C7176B"/>
    <w:rsid w:val="00C745C9"/>
    <w:rsid w:val="00C80A61"/>
    <w:rsid w:val="00C81AD4"/>
    <w:rsid w:val="00C81EB3"/>
    <w:rsid w:val="00C82291"/>
    <w:rsid w:val="00C82DD8"/>
    <w:rsid w:val="00C84360"/>
    <w:rsid w:val="00C856BD"/>
    <w:rsid w:val="00C85F2B"/>
    <w:rsid w:val="00C91750"/>
    <w:rsid w:val="00C94015"/>
    <w:rsid w:val="00C9411C"/>
    <w:rsid w:val="00C96AF6"/>
    <w:rsid w:val="00C979A9"/>
    <w:rsid w:val="00CA0977"/>
    <w:rsid w:val="00CA369C"/>
    <w:rsid w:val="00CA4C71"/>
    <w:rsid w:val="00CA5683"/>
    <w:rsid w:val="00CA7101"/>
    <w:rsid w:val="00CB0E5F"/>
    <w:rsid w:val="00CB1C02"/>
    <w:rsid w:val="00CB5A78"/>
    <w:rsid w:val="00CB5B3D"/>
    <w:rsid w:val="00CB7447"/>
    <w:rsid w:val="00CC0CF8"/>
    <w:rsid w:val="00CC1316"/>
    <w:rsid w:val="00CC18FD"/>
    <w:rsid w:val="00CC28E5"/>
    <w:rsid w:val="00CC2D50"/>
    <w:rsid w:val="00CC7B32"/>
    <w:rsid w:val="00CD1940"/>
    <w:rsid w:val="00CD3931"/>
    <w:rsid w:val="00CD5816"/>
    <w:rsid w:val="00CD618B"/>
    <w:rsid w:val="00CD71B2"/>
    <w:rsid w:val="00CE022B"/>
    <w:rsid w:val="00CE03DC"/>
    <w:rsid w:val="00CE2AE5"/>
    <w:rsid w:val="00CE2DF5"/>
    <w:rsid w:val="00CE39B2"/>
    <w:rsid w:val="00CE3EA2"/>
    <w:rsid w:val="00CE5DE0"/>
    <w:rsid w:val="00CE6460"/>
    <w:rsid w:val="00CF0E13"/>
    <w:rsid w:val="00CF1E1E"/>
    <w:rsid w:val="00CF2CB9"/>
    <w:rsid w:val="00CF4916"/>
    <w:rsid w:val="00CF513B"/>
    <w:rsid w:val="00CF712D"/>
    <w:rsid w:val="00CF720E"/>
    <w:rsid w:val="00D04B96"/>
    <w:rsid w:val="00D06271"/>
    <w:rsid w:val="00D07B76"/>
    <w:rsid w:val="00D109AD"/>
    <w:rsid w:val="00D13996"/>
    <w:rsid w:val="00D13AC4"/>
    <w:rsid w:val="00D15CA7"/>
    <w:rsid w:val="00D21221"/>
    <w:rsid w:val="00D218C3"/>
    <w:rsid w:val="00D21A03"/>
    <w:rsid w:val="00D2266E"/>
    <w:rsid w:val="00D2471A"/>
    <w:rsid w:val="00D24FCD"/>
    <w:rsid w:val="00D27F68"/>
    <w:rsid w:val="00D32A9F"/>
    <w:rsid w:val="00D32E41"/>
    <w:rsid w:val="00D33314"/>
    <w:rsid w:val="00D350D0"/>
    <w:rsid w:val="00D40981"/>
    <w:rsid w:val="00D40B47"/>
    <w:rsid w:val="00D417B2"/>
    <w:rsid w:val="00D43C92"/>
    <w:rsid w:val="00D450EE"/>
    <w:rsid w:val="00D477C4"/>
    <w:rsid w:val="00D50F0A"/>
    <w:rsid w:val="00D52286"/>
    <w:rsid w:val="00D53C94"/>
    <w:rsid w:val="00D542FD"/>
    <w:rsid w:val="00D5497D"/>
    <w:rsid w:val="00D54C68"/>
    <w:rsid w:val="00D56E3D"/>
    <w:rsid w:val="00D61DC5"/>
    <w:rsid w:val="00D65649"/>
    <w:rsid w:val="00D65EE8"/>
    <w:rsid w:val="00D672A9"/>
    <w:rsid w:val="00D74E6E"/>
    <w:rsid w:val="00D7562D"/>
    <w:rsid w:val="00D764B9"/>
    <w:rsid w:val="00D80D54"/>
    <w:rsid w:val="00D811D1"/>
    <w:rsid w:val="00D848BD"/>
    <w:rsid w:val="00D85E63"/>
    <w:rsid w:val="00D865FD"/>
    <w:rsid w:val="00D86C24"/>
    <w:rsid w:val="00D8748B"/>
    <w:rsid w:val="00D87F60"/>
    <w:rsid w:val="00D91267"/>
    <w:rsid w:val="00D91386"/>
    <w:rsid w:val="00D952A8"/>
    <w:rsid w:val="00DA391C"/>
    <w:rsid w:val="00DA7F7A"/>
    <w:rsid w:val="00DB06EF"/>
    <w:rsid w:val="00DB1C82"/>
    <w:rsid w:val="00DB4332"/>
    <w:rsid w:val="00DB534C"/>
    <w:rsid w:val="00DB5518"/>
    <w:rsid w:val="00DC3236"/>
    <w:rsid w:val="00DC4AFA"/>
    <w:rsid w:val="00DC557E"/>
    <w:rsid w:val="00DD1372"/>
    <w:rsid w:val="00DD1A56"/>
    <w:rsid w:val="00DD1C16"/>
    <w:rsid w:val="00DD1F96"/>
    <w:rsid w:val="00DD2AFD"/>
    <w:rsid w:val="00DD576B"/>
    <w:rsid w:val="00DD6711"/>
    <w:rsid w:val="00DD6C47"/>
    <w:rsid w:val="00DD6C9C"/>
    <w:rsid w:val="00DE5854"/>
    <w:rsid w:val="00DE73B0"/>
    <w:rsid w:val="00DE7F1C"/>
    <w:rsid w:val="00DF1703"/>
    <w:rsid w:val="00DF2E8A"/>
    <w:rsid w:val="00DF3693"/>
    <w:rsid w:val="00DF51CE"/>
    <w:rsid w:val="00DF6F82"/>
    <w:rsid w:val="00E0037D"/>
    <w:rsid w:val="00E024E3"/>
    <w:rsid w:val="00E02B38"/>
    <w:rsid w:val="00E050ED"/>
    <w:rsid w:val="00E060EA"/>
    <w:rsid w:val="00E10080"/>
    <w:rsid w:val="00E11578"/>
    <w:rsid w:val="00E11E79"/>
    <w:rsid w:val="00E12091"/>
    <w:rsid w:val="00E121FD"/>
    <w:rsid w:val="00E159AA"/>
    <w:rsid w:val="00E159B6"/>
    <w:rsid w:val="00E2138A"/>
    <w:rsid w:val="00E21E37"/>
    <w:rsid w:val="00E25230"/>
    <w:rsid w:val="00E261CC"/>
    <w:rsid w:val="00E271DF"/>
    <w:rsid w:val="00E2795C"/>
    <w:rsid w:val="00E30C5E"/>
    <w:rsid w:val="00E33CE8"/>
    <w:rsid w:val="00E36897"/>
    <w:rsid w:val="00E36B21"/>
    <w:rsid w:val="00E41224"/>
    <w:rsid w:val="00E42A13"/>
    <w:rsid w:val="00E43325"/>
    <w:rsid w:val="00E43A37"/>
    <w:rsid w:val="00E443B1"/>
    <w:rsid w:val="00E45114"/>
    <w:rsid w:val="00E460E7"/>
    <w:rsid w:val="00E510E5"/>
    <w:rsid w:val="00E516FD"/>
    <w:rsid w:val="00E54F52"/>
    <w:rsid w:val="00E55974"/>
    <w:rsid w:val="00E56EEB"/>
    <w:rsid w:val="00E60A58"/>
    <w:rsid w:val="00E61909"/>
    <w:rsid w:val="00E61F4A"/>
    <w:rsid w:val="00E65428"/>
    <w:rsid w:val="00E706AB"/>
    <w:rsid w:val="00E71592"/>
    <w:rsid w:val="00E727DF"/>
    <w:rsid w:val="00E73CCA"/>
    <w:rsid w:val="00E761DA"/>
    <w:rsid w:val="00E76222"/>
    <w:rsid w:val="00E7647D"/>
    <w:rsid w:val="00E82C8A"/>
    <w:rsid w:val="00E830D6"/>
    <w:rsid w:val="00E84D49"/>
    <w:rsid w:val="00E86BE8"/>
    <w:rsid w:val="00E87A46"/>
    <w:rsid w:val="00E87B16"/>
    <w:rsid w:val="00E87EE3"/>
    <w:rsid w:val="00E92879"/>
    <w:rsid w:val="00E93DBF"/>
    <w:rsid w:val="00E956C1"/>
    <w:rsid w:val="00E95DE1"/>
    <w:rsid w:val="00E96307"/>
    <w:rsid w:val="00EA0BC7"/>
    <w:rsid w:val="00EA0D5F"/>
    <w:rsid w:val="00EA1723"/>
    <w:rsid w:val="00EA2ACC"/>
    <w:rsid w:val="00EA3663"/>
    <w:rsid w:val="00EA4577"/>
    <w:rsid w:val="00EA4B4C"/>
    <w:rsid w:val="00EA4FBD"/>
    <w:rsid w:val="00EA5046"/>
    <w:rsid w:val="00EA619F"/>
    <w:rsid w:val="00EA7F50"/>
    <w:rsid w:val="00EB13D0"/>
    <w:rsid w:val="00EB310C"/>
    <w:rsid w:val="00EB4073"/>
    <w:rsid w:val="00EB44A6"/>
    <w:rsid w:val="00EB5968"/>
    <w:rsid w:val="00EB5EB0"/>
    <w:rsid w:val="00EB6C41"/>
    <w:rsid w:val="00EB7377"/>
    <w:rsid w:val="00EC3EF5"/>
    <w:rsid w:val="00EC465C"/>
    <w:rsid w:val="00EC4D3A"/>
    <w:rsid w:val="00ED0615"/>
    <w:rsid w:val="00ED1FC5"/>
    <w:rsid w:val="00ED4563"/>
    <w:rsid w:val="00ED4BE2"/>
    <w:rsid w:val="00ED6867"/>
    <w:rsid w:val="00ED6C5B"/>
    <w:rsid w:val="00ED741A"/>
    <w:rsid w:val="00EE04A3"/>
    <w:rsid w:val="00EE13F6"/>
    <w:rsid w:val="00EE6CA2"/>
    <w:rsid w:val="00EE74B7"/>
    <w:rsid w:val="00EF2138"/>
    <w:rsid w:val="00EF3B8E"/>
    <w:rsid w:val="00EF485B"/>
    <w:rsid w:val="00EF78C5"/>
    <w:rsid w:val="00F00267"/>
    <w:rsid w:val="00F01E89"/>
    <w:rsid w:val="00F01F12"/>
    <w:rsid w:val="00F0231D"/>
    <w:rsid w:val="00F038E6"/>
    <w:rsid w:val="00F03B86"/>
    <w:rsid w:val="00F04423"/>
    <w:rsid w:val="00F058DD"/>
    <w:rsid w:val="00F06032"/>
    <w:rsid w:val="00F06662"/>
    <w:rsid w:val="00F0793D"/>
    <w:rsid w:val="00F1360E"/>
    <w:rsid w:val="00F13D88"/>
    <w:rsid w:val="00F152DE"/>
    <w:rsid w:val="00F16BE8"/>
    <w:rsid w:val="00F17C8C"/>
    <w:rsid w:val="00F20FC5"/>
    <w:rsid w:val="00F21398"/>
    <w:rsid w:val="00F23E1C"/>
    <w:rsid w:val="00F2583F"/>
    <w:rsid w:val="00F26EE1"/>
    <w:rsid w:val="00F35A51"/>
    <w:rsid w:val="00F377AF"/>
    <w:rsid w:val="00F43C5C"/>
    <w:rsid w:val="00F44A83"/>
    <w:rsid w:val="00F4585D"/>
    <w:rsid w:val="00F505D4"/>
    <w:rsid w:val="00F51122"/>
    <w:rsid w:val="00F5331F"/>
    <w:rsid w:val="00F55FA7"/>
    <w:rsid w:val="00F56104"/>
    <w:rsid w:val="00F561E0"/>
    <w:rsid w:val="00F5709C"/>
    <w:rsid w:val="00F60C72"/>
    <w:rsid w:val="00F63222"/>
    <w:rsid w:val="00F632BC"/>
    <w:rsid w:val="00F63CB6"/>
    <w:rsid w:val="00F6693D"/>
    <w:rsid w:val="00F6796A"/>
    <w:rsid w:val="00F70291"/>
    <w:rsid w:val="00F73050"/>
    <w:rsid w:val="00F73278"/>
    <w:rsid w:val="00F733A4"/>
    <w:rsid w:val="00F75D9E"/>
    <w:rsid w:val="00F77C5A"/>
    <w:rsid w:val="00F829C5"/>
    <w:rsid w:val="00F84073"/>
    <w:rsid w:val="00F843DF"/>
    <w:rsid w:val="00F8550B"/>
    <w:rsid w:val="00F869FE"/>
    <w:rsid w:val="00F874C0"/>
    <w:rsid w:val="00F916DF"/>
    <w:rsid w:val="00F91895"/>
    <w:rsid w:val="00F92111"/>
    <w:rsid w:val="00F92222"/>
    <w:rsid w:val="00F92D89"/>
    <w:rsid w:val="00FA268C"/>
    <w:rsid w:val="00FA3AA1"/>
    <w:rsid w:val="00FA5BD9"/>
    <w:rsid w:val="00FA6E80"/>
    <w:rsid w:val="00FB282F"/>
    <w:rsid w:val="00FB2B30"/>
    <w:rsid w:val="00FB504C"/>
    <w:rsid w:val="00FB55C9"/>
    <w:rsid w:val="00FB5CD9"/>
    <w:rsid w:val="00FB71BE"/>
    <w:rsid w:val="00FB76D4"/>
    <w:rsid w:val="00FC0597"/>
    <w:rsid w:val="00FC0B03"/>
    <w:rsid w:val="00FC0B24"/>
    <w:rsid w:val="00FC2091"/>
    <w:rsid w:val="00FC5330"/>
    <w:rsid w:val="00FC5335"/>
    <w:rsid w:val="00FC7553"/>
    <w:rsid w:val="00FC7D4D"/>
    <w:rsid w:val="00FD05C3"/>
    <w:rsid w:val="00FD16C0"/>
    <w:rsid w:val="00FD1E18"/>
    <w:rsid w:val="00FD217D"/>
    <w:rsid w:val="00FD2461"/>
    <w:rsid w:val="00FE1F08"/>
    <w:rsid w:val="00FE2101"/>
    <w:rsid w:val="00FE4189"/>
    <w:rsid w:val="00FE48AE"/>
    <w:rsid w:val="00FF4923"/>
    <w:rsid w:val="00FF6B4C"/>
    <w:rsid w:val="00FF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58BF61"/>
  <w15:docId w15:val="{1A23569F-22D5-4674-A882-7FFAF08E2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113C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2348D6"/>
    <w:rPr>
      <w:color w:val="0000FF"/>
      <w:u w:val="single"/>
    </w:rPr>
  </w:style>
  <w:style w:type="paragraph" w:styleId="Tekstdymka">
    <w:name w:val="Balloon Text"/>
    <w:basedOn w:val="Normalny"/>
    <w:semiHidden/>
    <w:rsid w:val="00633BB6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D417B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417B2"/>
  </w:style>
  <w:style w:type="character" w:customStyle="1" w:styleId="style11">
    <w:name w:val="style11"/>
    <w:rsid w:val="0033249C"/>
    <w:rPr>
      <w:sz w:val="24"/>
      <w:szCs w:val="24"/>
    </w:rPr>
  </w:style>
  <w:style w:type="paragraph" w:styleId="Nagwek">
    <w:name w:val="header"/>
    <w:basedOn w:val="Normalny"/>
    <w:link w:val="NagwekZnak"/>
    <w:rsid w:val="00217D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17D1C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217D1C"/>
    <w:rPr>
      <w:sz w:val="24"/>
      <w:szCs w:val="24"/>
    </w:rPr>
  </w:style>
  <w:style w:type="paragraph" w:styleId="Akapitzlist">
    <w:name w:val="List Paragraph"/>
    <w:basedOn w:val="Normalny"/>
    <w:uiPriority w:val="99"/>
    <w:qFormat/>
    <w:rsid w:val="00146DA2"/>
    <w:pPr>
      <w:ind w:left="720"/>
      <w:contextualSpacing/>
    </w:pPr>
    <w:rPr>
      <w:sz w:val="20"/>
      <w:szCs w:val="20"/>
    </w:rPr>
  </w:style>
  <w:style w:type="paragraph" w:customStyle="1" w:styleId="Style5">
    <w:name w:val="Style5"/>
    <w:basedOn w:val="Normalny"/>
    <w:uiPriority w:val="99"/>
    <w:rsid w:val="00ED4BE2"/>
    <w:pPr>
      <w:widowControl w:val="0"/>
      <w:autoSpaceDE w:val="0"/>
      <w:autoSpaceDN w:val="0"/>
      <w:adjustRightInd w:val="0"/>
      <w:spacing w:line="240" w:lineRule="exact"/>
      <w:jc w:val="both"/>
    </w:pPr>
    <w:rPr>
      <w:rFonts w:ascii="Tahoma" w:hAnsi="Tahoma" w:cs="Tahoma"/>
    </w:rPr>
  </w:style>
  <w:style w:type="character" w:customStyle="1" w:styleId="FontStyle14">
    <w:name w:val="Font Style14"/>
    <w:uiPriority w:val="99"/>
    <w:rsid w:val="00ED4BE2"/>
    <w:rPr>
      <w:rFonts w:ascii="Tahoma" w:hAnsi="Tahoma" w:cs="Tahoma"/>
      <w:sz w:val="20"/>
      <w:szCs w:val="20"/>
    </w:rPr>
  </w:style>
  <w:style w:type="paragraph" w:customStyle="1" w:styleId="Standard">
    <w:name w:val="Standard"/>
    <w:rsid w:val="00291353"/>
    <w:pPr>
      <w:suppressAutoHyphens/>
    </w:pPr>
    <w:rPr>
      <w:rFonts w:eastAsia="Arial"/>
      <w:sz w:val="24"/>
      <w:lang w:eastAsia="ar-SA"/>
    </w:rPr>
  </w:style>
  <w:style w:type="paragraph" w:styleId="Tekstpodstawowy">
    <w:name w:val="Body Text"/>
    <w:basedOn w:val="Normalny"/>
    <w:link w:val="TekstpodstawowyZnak"/>
    <w:rsid w:val="00BB2321"/>
    <w:pPr>
      <w:suppressAutoHyphens/>
      <w:spacing w:after="120"/>
    </w:pPr>
    <w:rPr>
      <w:sz w:val="20"/>
      <w:szCs w:val="20"/>
      <w:lang w:eastAsia="ar-SA"/>
    </w:rPr>
  </w:style>
  <w:style w:type="character" w:customStyle="1" w:styleId="TekstpodstawowyZnak">
    <w:name w:val="Tekst podstawowy Znak"/>
    <w:link w:val="Tekstpodstawowy"/>
    <w:rsid w:val="00BB2321"/>
    <w:rPr>
      <w:lang w:eastAsia="ar-SA"/>
    </w:rPr>
  </w:style>
  <w:style w:type="paragraph" w:styleId="Tekstpodstawowy2">
    <w:name w:val="Body Text 2"/>
    <w:basedOn w:val="Normalny"/>
    <w:link w:val="Tekstpodstawowy2Znak"/>
    <w:rsid w:val="005F59E0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5F59E0"/>
    <w:rPr>
      <w:sz w:val="24"/>
      <w:szCs w:val="24"/>
    </w:rPr>
  </w:style>
  <w:style w:type="character" w:styleId="Odwoaniedokomentarza">
    <w:name w:val="annotation reference"/>
    <w:rsid w:val="000D713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D7132"/>
    <w:pPr>
      <w:suppressAutoHyphens/>
    </w:pPr>
    <w:rPr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rsid w:val="000D7132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6C12D2"/>
    <w:pPr>
      <w:suppressAutoHyphens w:val="0"/>
    </w:pPr>
    <w:rPr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rsid w:val="006C12D2"/>
    <w:rPr>
      <w:b/>
      <w:bCs/>
      <w:lang w:eastAsia="ar-SA"/>
    </w:rPr>
  </w:style>
  <w:style w:type="character" w:customStyle="1" w:styleId="WW8Num33z1">
    <w:name w:val="WW8Num33z1"/>
    <w:rsid w:val="0038604B"/>
    <w:rPr>
      <w:rFonts w:ascii="Wingdings 2" w:hAnsi="Wingdings 2" w:cs="Tahoma"/>
      <w:sz w:val="18"/>
      <w:szCs w:val="18"/>
    </w:rPr>
  </w:style>
  <w:style w:type="paragraph" w:styleId="Podtytu">
    <w:name w:val="Subtitle"/>
    <w:basedOn w:val="Normalny"/>
    <w:next w:val="Tekstpodstawowy"/>
    <w:link w:val="PodtytuZnak"/>
    <w:qFormat/>
    <w:rsid w:val="0038604B"/>
    <w:pPr>
      <w:suppressAutoHyphens/>
    </w:pPr>
    <w:rPr>
      <w:sz w:val="32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rsid w:val="0038604B"/>
    <w:rPr>
      <w:sz w:val="32"/>
      <w:lang w:eastAsia="ar-SA"/>
    </w:rPr>
  </w:style>
  <w:style w:type="paragraph" w:styleId="Poprawka">
    <w:name w:val="Revision"/>
    <w:hidden/>
    <w:uiPriority w:val="99"/>
    <w:semiHidden/>
    <w:rsid w:val="00E252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pzozkrasnysta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pzozkrasnysta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4EE41-987F-461C-8AC8-27886B3C7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1261</TotalTime>
  <Pages>7</Pages>
  <Words>2423</Words>
  <Characters>14542</Characters>
  <Application>Microsoft Office Word</Application>
  <DocSecurity>0</DocSecurity>
  <Lines>121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Samodzielny Publiczny Zespół Opieki Zdrowotnej</vt:lpstr>
    </vt:vector>
  </TitlesOfParts>
  <Company>Kancelaria Radcy Prawnego</Company>
  <LinksUpToDate>false</LinksUpToDate>
  <CharactersWithSpaces>16932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Samodzielny Publiczny Zespół Opieki Zdrowotnej</dc:title>
  <dc:subject/>
  <dc:creator>Zawiślak Elżbieta</dc:creator>
  <cp:keywords/>
  <dc:description/>
  <cp:lastModifiedBy>Administracja</cp:lastModifiedBy>
  <cp:revision>18</cp:revision>
  <cp:lastPrinted>2026-04-17T06:31:00Z</cp:lastPrinted>
  <dcterms:created xsi:type="dcterms:W3CDTF">2024-11-26T15:11:00Z</dcterms:created>
  <dcterms:modified xsi:type="dcterms:W3CDTF">2026-04-17T06:31:00Z</dcterms:modified>
</cp:coreProperties>
</file>