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F6C13" w14:textId="77777777" w:rsidR="007D33DC" w:rsidRDefault="007D33DC" w:rsidP="006C5CC2">
      <w:pPr>
        <w:sectPr w:rsidR="007D33DC" w:rsidSect="00B72A49">
          <w:headerReference w:type="default" r:id="rId8"/>
          <w:footerReference w:type="default" r:id="rId9"/>
          <w:pgSz w:w="11906" w:h="16838"/>
          <w:pgMar w:top="2101" w:right="1274" w:bottom="1417" w:left="1276" w:header="708" w:footer="682" w:gutter="0"/>
          <w:cols w:space="708"/>
          <w:docGrid w:linePitch="360"/>
        </w:sectPr>
      </w:pPr>
    </w:p>
    <w:p w14:paraId="42D065CD" w14:textId="240FA873" w:rsidR="00B97B57" w:rsidRDefault="00B97B57" w:rsidP="006C1A60">
      <w:pPr>
        <w:ind w:left="7090" w:firstLine="709"/>
      </w:pPr>
      <w:r>
        <w:t xml:space="preserve">Załącznik nr </w:t>
      </w:r>
      <w:r w:rsidR="00DF5CE5">
        <w:t>1</w:t>
      </w:r>
    </w:p>
    <w:p w14:paraId="303DD15C" w14:textId="01B52363" w:rsidR="00637926" w:rsidRDefault="00F52ED8" w:rsidP="00F52ED8">
      <w:pPr>
        <w:spacing w:after="0"/>
      </w:pPr>
      <w:r>
        <w:t xml:space="preserve"> </w:t>
      </w:r>
      <w:r w:rsidR="00637926">
        <w:t>GG.6622.1.202</w:t>
      </w:r>
      <w:r>
        <w:t>6</w:t>
      </w:r>
    </w:p>
    <w:p w14:paraId="7A3A7D4B" w14:textId="27018E19" w:rsidR="00F52ED8" w:rsidRDefault="00F52ED8" w:rsidP="00F52ED8">
      <w:pPr>
        <w:spacing w:after="0"/>
      </w:pPr>
      <w:r>
        <w:t>(GG.6622.1.2025)</w:t>
      </w:r>
    </w:p>
    <w:p w14:paraId="3A94E505" w14:textId="77777777" w:rsidR="00637926" w:rsidRDefault="00637926" w:rsidP="00637926"/>
    <w:p w14:paraId="38F80580" w14:textId="6617B750" w:rsidR="00637926" w:rsidRDefault="00637926" w:rsidP="00D569EF">
      <w:pPr>
        <w:spacing w:after="120"/>
        <w:jc w:val="center"/>
        <w:rPr>
          <w:b/>
          <w:bCs/>
          <w:sz w:val="24"/>
          <w:szCs w:val="24"/>
        </w:rPr>
      </w:pPr>
      <w:r w:rsidRPr="00637926">
        <w:rPr>
          <w:b/>
          <w:bCs/>
          <w:sz w:val="24"/>
          <w:szCs w:val="24"/>
        </w:rPr>
        <w:t>SZCZEGÓŁOWY ZAKRES I WARUNKI WYKONANIA ZAMÓWIENIA</w:t>
      </w:r>
    </w:p>
    <w:p w14:paraId="45CA2B9D" w14:textId="77777777" w:rsidR="00451C1F" w:rsidRDefault="00451C1F" w:rsidP="00D569EF">
      <w:pPr>
        <w:spacing w:after="120"/>
        <w:jc w:val="center"/>
        <w:rPr>
          <w:b/>
          <w:bCs/>
          <w:sz w:val="24"/>
          <w:szCs w:val="24"/>
        </w:rPr>
      </w:pPr>
    </w:p>
    <w:p w14:paraId="466BE7E5" w14:textId="71A5EACC" w:rsidR="00D569EF" w:rsidRDefault="00D569EF" w:rsidP="00D569EF">
      <w:pPr>
        <w:jc w:val="both"/>
      </w:pPr>
      <w:r w:rsidRPr="00D569EF">
        <w:t xml:space="preserve">na przeprowadzenie gleboznawczej klasyfikacji gruntów rolnych wchodzących w skład działki nr 79/14 położonej w obrębie ewidencyjnym 301202_5.0015 </w:t>
      </w:r>
      <w:proofErr w:type="spellStart"/>
      <w:r w:rsidRPr="00D569EF">
        <w:t>Starygród</w:t>
      </w:r>
      <w:proofErr w:type="spellEnd"/>
      <w:r>
        <w:t>, gmina Kobylin oraz sporządzenie niezbędnej dokumentacji.</w:t>
      </w:r>
    </w:p>
    <w:p w14:paraId="3DD6B2E2" w14:textId="19EF0BB6" w:rsidR="00D569EF" w:rsidRDefault="00D569EF" w:rsidP="00D569EF">
      <w:pPr>
        <w:spacing w:after="0"/>
        <w:jc w:val="both"/>
        <w:rPr>
          <w:b/>
          <w:bCs/>
        </w:rPr>
      </w:pPr>
      <w:r w:rsidRPr="00D569EF">
        <w:rPr>
          <w:b/>
          <w:bCs/>
        </w:rPr>
        <w:t>Informacje dotyczące realizacji zlecenia (zamówienia):</w:t>
      </w:r>
    </w:p>
    <w:p w14:paraId="2E745CB6" w14:textId="54EC25FC" w:rsidR="00D569EF" w:rsidRDefault="000611BE" w:rsidP="00D569EF">
      <w:pPr>
        <w:pStyle w:val="Akapitzlist"/>
        <w:numPr>
          <w:ilvl w:val="0"/>
          <w:numId w:val="1"/>
        </w:numPr>
        <w:spacing w:after="0"/>
        <w:jc w:val="both"/>
      </w:pPr>
      <w:r>
        <w:t>przedmiotem zamówienia jest wykonanie czynności klasyfikacyjnych, o których mowa w § 5 ust. 1 pkt 1-3 rozporządzenia Rady Ministrów z dnia 12 września 2012 r. w sprawie gleboznawczej klasyfikacji gruntów (Dz. U. z 2012 r. poz. 1246), a także niezbędnego pomiaru sytuacyjnego, w</w:t>
      </w:r>
      <w:r w:rsidR="00E124DA">
        <w:t> </w:t>
      </w:r>
      <w:r>
        <w:t>szczególności zmienionych konturów klasyfikacyjnych lub użytków gruntowych, zgodnie z</w:t>
      </w:r>
      <w:r w:rsidR="00E124DA">
        <w:t> </w:t>
      </w:r>
      <w:r>
        <w:t>obowiązującymi standardami technicznymi wykonywania geodezyjnych pomiarów sytuacyjnych i wysokościowych oraz opracowywania i przekazywania wyników tych pomiarów do</w:t>
      </w:r>
      <w:r w:rsidR="00E124DA">
        <w:t> </w:t>
      </w:r>
      <w:r>
        <w:t>państwowego zasobu geodezyjnego i kartograficznego;</w:t>
      </w:r>
    </w:p>
    <w:p w14:paraId="2B08B05A" w14:textId="0D275927" w:rsidR="000611BE" w:rsidRDefault="000611BE" w:rsidP="00D569EF">
      <w:pPr>
        <w:pStyle w:val="Akapitzlist"/>
        <w:numPr>
          <w:ilvl w:val="0"/>
          <w:numId w:val="1"/>
        </w:numPr>
        <w:spacing w:after="0"/>
        <w:jc w:val="both"/>
      </w:pPr>
      <w:r>
        <w:t xml:space="preserve">w ramach </w:t>
      </w:r>
      <w:r w:rsidR="00C84D95">
        <w:t xml:space="preserve">czynności objętych zamówieniem należy w szczególności: </w:t>
      </w:r>
    </w:p>
    <w:p w14:paraId="1D039A51" w14:textId="7CD4C28B" w:rsidR="00170E8D" w:rsidRDefault="00D82138" w:rsidP="00170E8D">
      <w:pPr>
        <w:pStyle w:val="Akapitzlist"/>
        <w:numPr>
          <w:ilvl w:val="0"/>
          <w:numId w:val="2"/>
        </w:numPr>
        <w:spacing w:after="0"/>
        <w:jc w:val="both"/>
      </w:pPr>
      <w:r>
        <w:t xml:space="preserve">przeprowadzić </w:t>
      </w:r>
      <w:r w:rsidR="00170E8D">
        <w:t>analizę materiałów stanowiących państwowy zasób geodezyjny i</w:t>
      </w:r>
      <w:r w:rsidR="004405BA">
        <w:t> </w:t>
      </w:r>
      <w:r w:rsidR="00170E8D">
        <w:t>kartograficzny</w:t>
      </w:r>
      <w:r w:rsidR="00AC63FF">
        <w:t>.</w:t>
      </w:r>
      <w:r>
        <w:t xml:space="preserve"> </w:t>
      </w:r>
      <w:r w:rsidR="00AC63FF">
        <w:t>W</w:t>
      </w:r>
      <w:r>
        <w:t xml:space="preserve">nioski wynikające z analizy powinny zostać udokumentowane w formie dokumentu pn. „Wyniki analizy niezbędnych materiałów stanowiących </w:t>
      </w:r>
      <w:proofErr w:type="spellStart"/>
      <w:r>
        <w:t>PZGiK</w:t>
      </w:r>
      <w:proofErr w:type="spellEnd"/>
      <w:r>
        <w:t>”,</w:t>
      </w:r>
    </w:p>
    <w:p w14:paraId="42EC835A" w14:textId="7DF29D43" w:rsidR="00252A99" w:rsidRDefault="00D82138" w:rsidP="00170E8D">
      <w:pPr>
        <w:pStyle w:val="Akapitzlist"/>
        <w:numPr>
          <w:ilvl w:val="0"/>
          <w:numId w:val="2"/>
        </w:numPr>
        <w:spacing w:after="0"/>
        <w:jc w:val="both"/>
      </w:pPr>
      <w:r>
        <w:t xml:space="preserve">po wykonaniu analizy </w:t>
      </w:r>
      <w:r w:rsidR="00170E8D">
        <w:t>przeprowadzić czynności klasyfikacyjne w terenie, po wcześniejszym prawidłowym zawiadomieniu stron postępowania,</w:t>
      </w:r>
      <w:r w:rsidR="00252A99">
        <w:t xml:space="preserve"> zgodnie z § 6 rozporządzenia w sprawie gleboznawczej klasyfikacji gruntów,</w:t>
      </w:r>
    </w:p>
    <w:p w14:paraId="6CA828E3" w14:textId="77777777" w:rsidR="00252A99" w:rsidRDefault="00252A99" w:rsidP="00170E8D">
      <w:pPr>
        <w:pStyle w:val="Akapitzlist"/>
        <w:numPr>
          <w:ilvl w:val="0"/>
          <w:numId w:val="2"/>
        </w:numPr>
        <w:spacing w:after="0"/>
        <w:jc w:val="both"/>
      </w:pPr>
      <w:r>
        <w:t>sporządzić dokumentację fotograficzną w szczególności dotyczącą:</w:t>
      </w:r>
    </w:p>
    <w:p w14:paraId="3FA5F33E" w14:textId="00B57F53" w:rsidR="00252A99" w:rsidRDefault="00252A99" w:rsidP="00252A99">
      <w:pPr>
        <w:pStyle w:val="Akapitzlist"/>
        <w:numPr>
          <w:ilvl w:val="0"/>
          <w:numId w:val="3"/>
        </w:numPr>
        <w:spacing w:after="0"/>
        <w:jc w:val="both"/>
      </w:pPr>
      <w:r>
        <w:t>wykonanych odkrywek glebowych – dokumentacja fotograficzna</w:t>
      </w:r>
      <w:r w:rsidR="00B95237">
        <w:t xml:space="preserve"> w technologii kolorowej</w:t>
      </w:r>
      <w:r>
        <w:t xml:space="preserve"> powinna przedstawiać badany profil glebowy (pionowy przekrój) na tle przymiaru linowego (np. łaty geodezyjnej) w sposób umożliwiający określenie miąższości i układu poszczególnych poziomów genetycznych gleby, oraz jednoznaczną identyfikację w</w:t>
      </w:r>
      <w:r w:rsidR="00451C1F">
        <w:t> </w:t>
      </w:r>
      <w:r>
        <w:t>terenie,</w:t>
      </w:r>
    </w:p>
    <w:p w14:paraId="0C6D9626" w14:textId="77777777" w:rsidR="00252A99" w:rsidRDefault="00252A99" w:rsidP="00252A99">
      <w:pPr>
        <w:pStyle w:val="Akapitzlist"/>
        <w:numPr>
          <w:ilvl w:val="0"/>
          <w:numId w:val="3"/>
        </w:numPr>
        <w:spacing w:after="0"/>
        <w:jc w:val="both"/>
      </w:pPr>
      <w:r>
        <w:t>sposobu użytkowania gruntów objętych czynnościami klasyfikacyjnymi,</w:t>
      </w:r>
    </w:p>
    <w:p w14:paraId="316738AC" w14:textId="77777777" w:rsidR="00E724B9" w:rsidRDefault="00252A99" w:rsidP="00252A99">
      <w:pPr>
        <w:pStyle w:val="Akapitzlist"/>
        <w:numPr>
          <w:ilvl w:val="0"/>
          <w:numId w:val="3"/>
        </w:numPr>
        <w:spacing w:after="0"/>
        <w:jc w:val="both"/>
      </w:pPr>
      <w:r>
        <w:t>występowania innych zjawisk przyrodniczych istotnych dla analizowanej sprawy</w:t>
      </w:r>
      <w:r w:rsidR="00E724B9">
        <w:t>,</w:t>
      </w:r>
    </w:p>
    <w:p w14:paraId="2C29E5AD" w14:textId="50FC11AB" w:rsidR="00243E6A" w:rsidRDefault="00243E6A" w:rsidP="00E724B9">
      <w:pPr>
        <w:pStyle w:val="Akapitzlist"/>
        <w:numPr>
          <w:ilvl w:val="0"/>
          <w:numId w:val="2"/>
        </w:numPr>
        <w:spacing w:after="0"/>
        <w:jc w:val="both"/>
      </w:pPr>
      <w:r>
        <w:t>sporządzić projekt ustalenia klasyfikacji</w:t>
      </w:r>
      <w:r w:rsidR="00D82138">
        <w:t xml:space="preserve"> zawierający: mapę klasyfikacji gruntów </w:t>
      </w:r>
      <w:r w:rsidR="00AC63FF">
        <w:t>(</w:t>
      </w:r>
      <w:r w:rsidR="00D82138">
        <w:t>opatrzoną podpisem klasyfikatora gruntów i uprawnionego geodety</w:t>
      </w:r>
      <w:r w:rsidR="00AC63FF">
        <w:t>)</w:t>
      </w:r>
      <w:r w:rsidR="00D82138">
        <w:t>, protokół z czynności klasyfikacyjnych i opisy odkrywek glebowych,</w:t>
      </w:r>
    </w:p>
    <w:p w14:paraId="1BBAA9BC" w14:textId="06E669B6" w:rsidR="005E05D3" w:rsidRDefault="00243E6A" w:rsidP="00E724B9">
      <w:pPr>
        <w:pStyle w:val="Akapitzlist"/>
        <w:numPr>
          <w:ilvl w:val="0"/>
          <w:numId w:val="2"/>
        </w:numPr>
        <w:spacing w:after="0"/>
        <w:jc w:val="both"/>
      </w:pPr>
      <w:r>
        <w:lastRenderedPageBreak/>
        <w:t xml:space="preserve">dokonać pomiaru sytuacyjnego zmienionych konturów klasyfikacyjnych, użytków gruntowych oraz ewentualnie pozostałych elementów sytuacyjnych zgodnie ze standardami technicznymi </w:t>
      </w:r>
      <w:r w:rsidR="00A80937">
        <w:t>wykonywania geodezyjnych pomiarów sytuacyjnych i wysokościowych,</w:t>
      </w:r>
    </w:p>
    <w:p w14:paraId="1EDCB0D7" w14:textId="1F9B09B4" w:rsidR="004713C0" w:rsidRDefault="004713C0" w:rsidP="00AC63FF">
      <w:pPr>
        <w:pStyle w:val="Akapitzlist"/>
        <w:numPr>
          <w:ilvl w:val="0"/>
          <w:numId w:val="2"/>
        </w:numPr>
        <w:spacing w:after="0"/>
        <w:jc w:val="both"/>
      </w:pPr>
      <w:r>
        <w:t>w przypadkach istotnych wątpliwości co do jakości określenia organoleptycznego na gruncie, zalecane jest wykonanie analizy składu granulometrycznego badanych utworów w</w:t>
      </w:r>
      <w:r w:rsidR="006F0678">
        <w:t> </w:t>
      </w:r>
      <w:r>
        <w:t>laboratorium analitycznym (metodą sedymentacyjną)</w:t>
      </w:r>
    </w:p>
    <w:p w14:paraId="529361AF" w14:textId="3872ED03" w:rsidR="00AC63FF" w:rsidRPr="00706CED" w:rsidRDefault="004713C0" w:rsidP="00AC63FF">
      <w:pPr>
        <w:pStyle w:val="Akapitzlist"/>
        <w:numPr>
          <w:ilvl w:val="0"/>
          <w:numId w:val="2"/>
        </w:numPr>
        <w:spacing w:after="0"/>
        <w:jc w:val="both"/>
      </w:pPr>
      <w:r>
        <w:t>w przypadku stwierdzenia, że grunt nie podlega klasyfikacji, w szczególności z uwagi na</w:t>
      </w:r>
      <w:r w:rsidR="00F52ED8">
        <w:t> </w:t>
      </w:r>
      <w:r>
        <w:t>dewastację lub degradację, należy sporządzić pisemną opinię z podaniem przyczyny odstąpienia od czynności klasyfikacyjnych w terenie,</w:t>
      </w:r>
    </w:p>
    <w:p w14:paraId="1815F2C5" w14:textId="5D06D023" w:rsidR="00AB76B9" w:rsidRPr="00706CED" w:rsidRDefault="005E05D3" w:rsidP="00AC63FF">
      <w:pPr>
        <w:pStyle w:val="Akapitzlist"/>
        <w:numPr>
          <w:ilvl w:val="0"/>
          <w:numId w:val="2"/>
        </w:numPr>
        <w:spacing w:after="0"/>
        <w:jc w:val="both"/>
      </w:pPr>
      <w:r>
        <w:t>rezultat wykonanych prac i opracowaną dokumentację należy skompletować w postaci operatu technicznego – projektu ustalenia klasyfikacji (§ 8 rozporządzenia w sprawie gleboznawczej klasyfikacji gruntów) i przekazać do państwowego zasobu geodezyjnego i</w:t>
      </w:r>
      <w:r w:rsidR="005B6A11">
        <w:t> </w:t>
      </w:r>
      <w:r>
        <w:t>kartograficznego,</w:t>
      </w:r>
    </w:p>
    <w:p w14:paraId="57FBB63F" w14:textId="2E9733F6" w:rsidR="004125F7" w:rsidRDefault="004125F7" w:rsidP="005A1E07">
      <w:pPr>
        <w:pStyle w:val="Akapitzlist"/>
        <w:numPr>
          <w:ilvl w:val="0"/>
          <w:numId w:val="1"/>
        </w:numPr>
        <w:spacing w:after="0"/>
        <w:jc w:val="both"/>
      </w:pPr>
      <w:r>
        <w:t>c</w:t>
      </w:r>
      <w:r w:rsidR="005A1E07" w:rsidRPr="006C038F">
        <w:t xml:space="preserve">zynności, o których mowa w pkt 1) i 2) </w:t>
      </w:r>
      <w:r w:rsidR="006C038F" w:rsidRPr="006C038F">
        <w:t xml:space="preserve">należy wykonać w obrębie ewidencyjnym </w:t>
      </w:r>
      <w:proofErr w:type="spellStart"/>
      <w:r w:rsidR="006C038F">
        <w:t>Starygród</w:t>
      </w:r>
      <w:proofErr w:type="spellEnd"/>
      <w:r w:rsidR="006C038F">
        <w:t xml:space="preserve">, gmina Kobylin, w granicach działki </w:t>
      </w:r>
      <w:r w:rsidR="00AC63FF">
        <w:t>o identyfikatorze 301202_5.0015.AR_1.79/14 i</w:t>
      </w:r>
      <w:r w:rsidR="006C038F">
        <w:t xml:space="preserve"> powierzchni 0,3500 ha sklasyfikowanej w operacie ewidencji gruntów i</w:t>
      </w:r>
      <w:r w:rsidR="00AC63FF">
        <w:t> </w:t>
      </w:r>
      <w:r w:rsidR="006C038F">
        <w:t xml:space="preserve">budynków jako </w:t>
      </w:r>
      <w:r>
        <w:t xml:space="preserve">grunty orne – </w:t>
      </w:r>
      <w:proofErr w:type="spellStart"/>
      <w:r>
        <w:t>RIIIb</w:t>
      </w:r>
      <w:proofErr w:type="spellEnd"/>
      <w:r>
        <w:t xml:space="preserve"> o</w:t>
      </w:r>
      <w:r w:rsidR="005B6A11">
        <w:t> </w:t>
      </w:r>
      <w:r>
        <w:t>powierzchni 0,3000 ha i RV o powierzchni 0,0500 ha;</w:t>
      </w:r>
    </w:p>
    <w:p w14:paraId="262382A9" w14:textId="77777777" w:rsidR="004125F7" w:rsidRDefault="004125F7" w:rsidP="005A1E07">
      <w:pPr>
        <w:pStyle w:val="Akapitzlist"/>
        <w:numPr>
          <w:ilvl w:val="0"/>
          <w:numId w:val="1"/>
        </w:numPr>
        <w:spacing w:after="0"/>
        <w:jc w:val="both"/>
      </w:pPr>
      <w:r>
        <w:t xml:space="preserve">badaniem należy objąć teren całej w/w działki; na opisie odkrywki i w protokole należy wpisać pozycję z urzędowej tabeli klas gruntów, dołączyć dokumentację fotograficzną odkrywek; </w:t>
      </w:r>
    </w:p>
    <w:p w14:paraId="2743C33A" w14:textId="77777777" w:rsidR="004125F7" w:rsidRDefault="004125F7" w:rsidP="005A1E07">
      <w:pPr>
        <w:pStyle w:val="Akapitzlist"/>
        <w:numPr>
          <w:ilvl w:val="0"/>
          <w:numId w:val="1"/>
        </w:numPr>
        <w:spacing w:after="0"/>
        <w:jc w:val="both"/>
      </w:pPr>
      <w:r>
        <w:t>zgłoszenia prac geodezyjnych należy dokonać w przypadkach i na zasadach określonych w art. 12 ust. 1 pkt 3 ustawy Prawo geodezyjne i kartograficzne;</w:t>
      </w:r>
    </w:p>
    <w:p w14:paraId="40D0ADAD" w14:textId="126324AE" w:rsidR="00BB0630" w:rsidRDefault="00BB0630" w:rsidP="005A1E07">
      <w:pPr>
        <w:pStyle w:val="Akapitzlist"/>
        <w:numPr>
          <w:ilvl w:val="0"/>
          <w:numId w:val="1"/>
        </w:numPr>
        <w:spacing w:after="0"/>
        <w:jc w:val="both"/>
      </w:pPr>
      <w:r>
        <w:t>wykonawca ponosi wszystkie koszty związane z realizacją zamówienia, w tym koszty związane z</w:t>
      </w:r>
      <w:r w:rsidR="005B6A11">
        <w:t> </w:t>
      </w:r>
      <w:r>
        <w:t>udostępnieniem materiałów zasobu geodezyjnego w związku ze zgłoszeniem pracy geodezyjnej, zgodnie z art. 40d ust. 1a ustawy Prawo geodezyjne i kartograficzne;</w:t>
      </w:r>
    </w:p>
    <w:p w14:paraId="7D198A0D" w14:textId="46825D65" w:rsidR="00D569EF" w:rsidRDefault="00B14D4B" w:rsidP="005A1E07">
      <w:pPr>
        <w:pStyle w:val="Akapitzlist"/>
        <w:numPr>
          <w:ilvl w:val="0"/>
          <w:numId w:val="1"/>
        </w:numPr>
        <w:spacing w:after="0"/>
        <w:jc w:val="both"/>
      </w:pPr>
      <w:r>
        <w:t xml:space="preserve">okres realizacji zamówienia w terminie </w:t>
      </w:r>
      <w:r w:rsidR="00D82138">
        <w:t>6</w:t>
      </w:r>
      <w:r>
        <w:t>0 dni od dnia zawarcia umowy; przewiduje się za zgodą Zamawiającego możliwość przesunięcia terminu wykonania zamówienia w przypadku wystąpienia zdarzeń losowych lub niekorzystnych warunków pogodowych uniemożliwiających wykonanie przedmiotu zamówienia w podanym terminie;</w:t>
      </w:r>
      <w:r w:rsidR="00BB0630">
        <w:t xml:space="preserve"> </w:t>
      </w:r>
    </w:p>
    <w:p w14:paraId="03460FE3" w14:textId="296D9AB2" w:rsidR="00B14D4B" w:rsidRDefault="004405BA" w:rsidP="005A1E07">
      <w:pPr>
        <w:pStyle w:val="Akapitzlist"/>
        <w:numPr>
          <w:ilvl w:val="0"/>
          <w:numId w:val="1"/>
        </w:numPr>
        <w:spacing w:after="0"/>
        <w:jc w:val="both"/>
      </w:pPr>
      <w:r>
        <w:t>wybór oferty następuje</w:t>
      </w:r>
      <w:r w:rsidR="00D82138">
        <w:t xml:space="preserve"> spośród ofert </w:t>
      </w:r>
      <w:r w:rsidR="006163D3">
        <w:t>spełniających wymogi niniejszego zapytania</w:t>
      </w:r>
      <w:r>
        <w:t xml:space="preserve"> w oparciu o kryterium </w:t>
      </w:r>
      <w:r w:rsidR="00B14D4B">
        <w:t>najniższa cena</w:t>
      </w:r>
      <w:r>
        <w:t xml:space="preserve"> – 100%</w:t>
      </w:r>
      <w:r w:rsidR="00B14D4B">
        <w:t>;</w:t>
      </w:r>
    </w:p>
    <w:p w14:paraId="3A901BF6" w14:textId="69403C8E" w:rsidR="00B14D4B" w:rsidRDefault="004713C0" w:rsidP="00A83D07">
      <w:pPr>
        <w:pStyle w:val="Akapitzlist"/>
        <w:numPr>
          <w:ilvl w:val="0"/>
          <w:numId w:val="1"/>
        </w:numPr>
        <w:spacing w:after="0"/>
        <w:jc w:val="both"/>
      </w:pPr>
      <w:r>
        <w:t xml:space="preserve">za wykonaną pracę Wykonawca wystawi </w:t>
      </w:r>
      <w:r w:rsidR="006163D3">
        <w:t>faktur</w:t>
      </w:r>
      <w:r>
        <w:t>ę</w:t>
      </w:r>
      <w:r w:rsidR="006163D3">
        <w:t>/rachun</w:t>
      </w:r>
      <w:r>
        <w:t>e</w:t>
      </w:r>
      <w:r w:rsidR="006163D3">
        <w:t>k</w:t>
      </w:r>
      <w:r>
        <w:t xml:space="preserve"> zgodnie ze złożoną ofertą. Podstawą wystawienia faktury/rachunku jest pozytywny </w:t>
      </w:r>
      <w:r w:rsidR="003B6C8B">
        <w:t xml:space="preserve">protokół odbioru </w:t>
      </w:r>
      <w:r w:rsidR="00CC6D56">
        <w:t>zamówienia;</w:t>
      </w:r>
    </w:p>
    <w:p w14:paraId="0801F9F8" w14:textId="77777777" w:rsidR="006F0678" w:rsidRDefault="00CC6D56" w:rsidP="006F0678">
      <w:pPr>
        <w:pStyle w:val="Akapitzlist"/>
        <w:numPr>
          <w:ilvl w:val="0"/>
          <w:numId w:val="1"/>
        </w:numPr>
        <w:spacing w:after="0"/>
        <w:jc w:val="both"/>
      </w:pPr>
      <w:r>
        <w:t xml:space="preserve">dane do </w:t>
      </w:r>
      <w:r w:rsidR="00076AF4">
        <w:t xml:space="preserve">wystawienia </w:t>
      </w:r>
      <w:r>
        <w:t>faktury</w:t>
      </w:r>
      <w:r w:rsidR="006F0678">
        <w:t>:</w:t>
      </w:r>
    </w:p>
    <w:p w14:paraId="3AA47253" w14:textId="77777777" w:rsidR="006F0678" w:rsidRDefault="006F0678" w:rsidP="006F0678">
      <w:pPr>
        <w:pStyle w:val="Akapitzlist"/>
        <w:spacing w:after="0"/>
        <w:jc w:val="both"/>
      </w:pPr>
    </w:p>
    <w:p w14:paraId="59EB32B8" w14:textId="2BAF2103" w:rsidR="006F0678" w:rsidRPr="002B51C8" w:rsidRDefault="006F0678" w:rsidP="006F0678">
      <w:pPr>
        <w:pStyle w:val="Akapitzlist"/>
        <w:spacing w:after="0"/>
        <w:jc w:val="both"/>
        <w:rPr>
          <w:b/>
          <w:bCs/>
        </w:rPr>
      </w:pPr>
      <w:r w:rsidRPr="002B51C8">
        <w:rPr>
          <w:b/>
          <w:bCs/>
        </w:rPr>
        <w:t>Powiat Krotoszyński</w:t>
      </w:r>
    </w:p>
    <w:p w14:paraId="1D92D380" w14:textId="3A53A76A" w:rsidR="006F0678" w:rsidRPr="002B51C8" w:rsidRDefault="006F0678" w:rsidP="006F0678">
      <w:pPr>
        <w:pStyle w:val="Akapitzlist"/>
        <w:spacing w:after="120"/>
        <w:jc w:val="both"/>
        <w:rPr>
          <w:b/>
          <w:bCs/>
        </w:rPr>
      </w:pPr>
      <w:r w:rsidRPr="002B51C8">
        <w:rPr>
          <w:b/>
          <w:bCs/>
        </w:rPr>
        <w:t>ul. 56 Pułku Piechoty Wlkp. 10</w:t>
      </w:r>
    </w:p>
    <w:p w14:paraId="7415ABB4" w14:textId="269BA430" w:rsidR="006F0678" w:rsidRPr="002B51C8" w:rsidRDefault="006F0678" w:rsidP="006F0678">
      <w:pPr>
        <w:pStyle w:val="Akapitzlist"/>
        <w:spacing w:after="120"/>
        <w:jc w:val="both"/>
        <w:rPr>
          <w:b/>
          <w:bCs/>
        </w:rPr>
      </w:pPr>
      <w:r w:rsidRPr="002B51C8">
        <w:rPr>
          <w:b/>
          <w:bCs/>
        </w:rPr>
        <w:t>63-700 Krotoszyn</w:t>
      </w:r>
    </w:p>
    <w:p w14:paraId="7C525A9A" w14:textId="6271F7B9" w:rsidR="006F0678" w:rsidRPr="002B51C8" w:rsidRDefault="006F0678" w:rsidP="006F0678">
      <w:pPr>
        <w:pStyle w:val="Akapitzlist"/>
        <w:spacing w:after="120"/>
        <w:jc w:val="both"/>
        <w:rPr>
          <w:b/>
          <w:bCs/>
        </w:rPr>
      </w:pPr>
      <w:r w:rsidRPr="002B51C8">
        <w:rPr>
          <w:b/>
          <w:bCs/>
        </w:rPr>
        <w:t xml:space="preserve">NIP: </w:t>
      </w:r>
      <w:r w:rsidRPr="002B51C8">
        <w:rPr>
          <w:rStyle w:val="stepsummarylistvalue"/>
          <w:b/>
          <w:bCs/>
        </w:rPr>
        <w:t>621-169-40-66</w:t>
      </w:r>
    </w:p>
    <w:p w14:paraId="40771FAE" w14:textId="77777777" w:rsidR="006F0678" w:rsidRDefault="006F0678" w:rsidP="006F0678">
      <w:pPr>
        <w:pStyle w:val="Akapitzlist"/>
        <w:spacing w:after="120"/>
        <w:jc w:val="both"/>
      </w:pPr>
    </w:p>
    <w:p w14:paraId="2D5AAD0C" w14:textId="1B08CC2E" w:rsidR="00CC6D56" w:rsidRDefault="006F0678" w:rsidP="006F0678">
      <w:pPr>
        <w:pStyle w:val="Akapitzlist"/>
        <w:spacing w:after="120"/>
        <w:jc w:val="both"/>
      </w:pPr>
      <w:r>
        <w:t xml:space="preserve">- a </w:t>
      </w:r>
      <w:r w:rsidR="00076AF4">
        <w:t>przy użyciu Krajowego Systemu e-Faktur (</w:t>
      </w:r>
      <w:proofErr w:type="spellStart"/>
      <w:r w:rsidR="00076AF4">
        <w:t>KSeF</w:t>
      </w:r>
      <w:proofErr w:type="spellEnd"/>
      <w:r w:rsidR="00076AF4">
        <w:t>)</w:t>
      </w:r>
      <w:r w:rsidR="00CC6D56">
        <w:t xml:space="preserve">: </w:t>
      </w:r>
    </w:p>
    <w:p w14:paraId="456BF0F0" w14:textId="77777777" w:rsidR="006F0678" w:rsidRDefault="006F0678" w:rsidP="006F0678">
      <w:pPr>
        <w:pStyle w:val="Akapitzlist"/>
        <w:spacing w:after="120"/>
        <w:jc w:val="both"/>
      </w:pPr>
    </w:p>
    <w:p w14:paraId="7E6E8C9B" w14:textId="77777777" w:rsidR="00CC6D56" w:rsidRPr="00CC6D56" w:rsidRDefault="00CC6D56" w:rsidP="00451C1F">
      <w:pPr>
        <w:pStyle w:val="Akapitzlist"/>
        <w:spacing w:after="120" w:line="300" w:lineRule="exact"/>
        <w:jc w:val="both"/>
        <w:rPr>
          <w:b/>
          <w:bCs/>
        </w:rPr>
      </w:pPr>
      <w:r w:rsidRPr="00CC6D56">
        <w:rPr>
          <w:b/>
          <w:bCs/>
        </w:rPr>
        <w:t>Nabywca (Podmiot2) – nazwa podatnika</w:t>
      </w:r>
    </w:p>
    <w:p w14:paraId="721520B3" w14:textId="77777777" w:rsidR="00CC6D56" w:rsidRDefault="00CC6D56" w:rsidP="00CC6D56">
      <w:pPr>
        <w:pStyle w:val="Akapitzlist"/>
        <w:spacing w:line="300" w:lineRule="exact"/>
        <w:jc w:val="both"/>
      </w:pPr>
      <w:r>
        <w:t xml:space="preserve">Nazwa JST: </w:t>
      </w:r>
      <w:r w:rsidRPr="00CC6D56">
        <w:rPr>
          <w:b/>
        </w:rPr>
        <w:t>Powiat Krotoszyński</w:t>
      </w:r>
    </w:p>
    <w:p w14:paraId="2F945FC0" w14:textId="77777777" w:rsidR="00CC6D56" w:rsidRDefault="00CC6D56" w:rsidP="00CC6D56">
      <w:pPr>
        <w:pStyle w:val="Akapitzlist"/>
        <w:spacing w:line="300" w:lineRule="exact"/>
        <w:jc w:val="both"/>
      </w:pPr>
      <w:r>
        <w:t xml:space="preserve">Adres JST dla celów VAT: </w:t>
      </w:r>
      <w:r w:rsidRPr="00CC6D56">
        <w:rPr>
          <w:b/>
        </w:rPr>
        <w:t>63-700 Krotoszyn, ul. 56 Pułku Piechoty Wlkp. 10</w:t>
      </w:r>
    </w:p>
    <w:p w14:paraId="6A2A11CE" w14:textId="77777777" w:rsidR="00CC6D56" w:rsidRDefault="00CC6D56" w:rsidP="00CC6D56">
      <w:pPr>
        <w:pStyle w:val="Akapitzlist"/>
        <w:spacing w:line="300" w:lineRule="exact"/>
        <w:jc w:val="both"/>
      </w:pPr>
      <w:r>
        <w:lastRenderedPageBreak/>
        <w:t xml:space="preserve">NIP JST dla celów VAT: </w:t>
      </w:r>
      <w:r w:rsidRPr="00CC6D56">
        <w:rPr>
          <w:rStyle w:val="stepsummarylistvalue"/>
          <w:b/>
        </w:rPr>
        <w:t>621-169-40-66</w:t>
      </w:r>
    </w:p>
    <w:p w14:paraId="5D949EC9" w14:textId="4DE25636" w:rsidR="00CC6D56" w:rsidRDefault="00CC6D56" w:rsidP="00451C1F">
      <w:pPr>
        <w:pStyle w:val="Akapitzlist"/>
        <w:spacing w:after="120" w:line="300" w:lineRule="exact"/>
        <w:jc w:val="both"/>
      </w:pPr>
      <w:r>
        <w:t>Znacznik JST: „1” lub „tak”</w:t>
      </w:r>
    </w:p>
    <w:p w14:paraId="7AF7F301" w14:textId="77777777" w:rsidR="00451C1F" w:rsidRDefault="00451C1F" w:rsidP="00451C1F">
      <w:pPr>
        <w:pStyle w:val="Akapitzlist"/>
        <w:spacing w:after="120" w:line="300" w:lineRule="exact"/>
        <w:jc w:val="both"/>
      </w:pPr>
    </w:p>
    <w:p w14:paraId="107F88ED" w14:textId="77777777" w:rsidR="00CC6D56" w:rsidRDefault="00CC6D56" w:rsidP="00451C1F">
      <w:pPr>
        <w:pStyle w:val="Akapitzlist"/>
        <w:spacing w:after="120" w:line="300" w:lineRule="exact"/>
        <w:jc w:val="both"/>
      </w:pPr>
      <w:r w:rsidRPr="00CC6D56">
        <w:rPr>
          <w:b/>
          <w:bCs/>
        </w:rPr>
        <w:t>Odbiorca (Podmiot3) – nazwa jednostki podrzędnej podatnika</w:t>
      </w:r>
    </w:p>
    <w:p w14:paraId="07B4B335" w14:textId="77777777" w:rsidR="00CC6D56" w:rsidRDefault="00CC6D56" w:rsidP="00CC6D56">
      <w:pPr>
        <w:pStyle w:val="Akapitzlist"/>
        <w:spacing w:line="300" w:lineRule="exact"/>
        <w:jc w:val="both"/>
      </w:pPr>
      <w:r>
        <w:t xml:space="preserve">Nazwa jednostki: </w:t>
      </w:r>
      <w:r w:rsidRPr="00CC6D56">
        <w:rPr>
          <w:b/>
        </w:rPr>
        <w:t>Starostwo Powiatowe w Krotoszynie</w:t>
      </w:r>
    </w:p>
    <w:p w14:paraId="3A4BBA31" w14:textId="77777777" w:rsidR="00CC6D56" w:rsidRDefault="00CC6D56" w:rsidP="00CC6D56">
      <w:pPr>
        <w:pStyle w:val="Akapitzlist"/>
        <w:spacing w:line="300" w:lineRule="exact"/>
        <w:jc w:val="both"/>
      </w:pPr>
      <w:r>
        <w:t xml:space="preserve">Adres jednostki: </w:t>
      </w:r>
      <w:r w:rsidRPr="00CC6D56">
        <w:rPr>
          <w:b/>
        </w:rPr>
        <w:t>63-700 Krotoszyn, ul. 56 Pułku Piechoty Wlkp. 10</w:t>
      </w:r>
    </w:p>
    <w:p w14:paraId="0632BDA6" w14:textId="77777777" w:rsidR="00CC6D56" w:rsidRDefault="00CC6D56" w:rsidP="00CC6D56">
      <w:pPr>
        <w:pStyle w:val="Akapitzlist"/>
        <w:spacing w:line="300" w:lineRule="exact"/>
        <w:jc w:val="both"/>
      </w:pPr>
      <w:r>
        <w:t xml:space="preserve">NIP jednostki dla celów PIT i ZUS: </w:t>
      </w:r>
      <w:r w:rsidRPr="00CC6D56">
        <w:rPr>
          <w:rStyle w:val="stepsummarylistvalue"/>
          <w:b/>
        </w:rPr>
        <w:t>621-153-79-29</w:t>
      </w:r>
    </w:p>
    <w:p w14:paraId="63A24698" w14:textId="77777777" w:rsidR="00CC6D56" w:rsidRDefault="00CC6D56" w:rsidP="00CC6D56">
      <w:pPr>
        <w:pStyle w:val="Akapitzlist"/>
        <w:spacing w:line="300" w:lineRule="exact"/>
        <w:jc w:val="both"/>
      </w:pPr>
      <w:r>
        <w:t>Znacznik (Rola): „8” lub „JST-odbiorca”</w:t>
      </w:r>
    </w:p>
    <w:p w14:paraId="7D9F7120" w14:textId="77777777" w:rsidR="006F0678" w:rsidRDefault="006F0678" w:rsidP="00CC6D56">
      <w:pPr>
        <w:pStyle w:val="Akapitzlist"/>
        <w:spacing w:line="300" w:lineRule="exact"/>
        <w:jc w:val="both"/>
      </w:pPr>
    </w:p>
    <w:p w14:paraId="5E165E75" w14:textId="702381C1" w:rsidR="00CC6D56" w:rsidRDefault="00CC6D56" w:rsidP="00557905">
      <w:pPr>
        <w:pStyle w:val="Akapitzlist"/>
        <w:numPr>
          <w:ilvl w:val="0"/>
          <w:numId w:val="1"/>
        </w:numPr>
        <w:spacing w:after="0"/>
        <w:jc w:val="both"/>
      </w:pPr>
      <w:r>
        <w:t>zapłata należności nastąpi przelewem bankowym na wskazane konto po przedłożeniu prawidłowo wystawionej faktury/rachunku w terminie 21 dni od daty wpływu do Starostwa Powiatowego w Krotoszynie.</w:t>
      </w:r>
    </w:p>
    <w:p w14:paraId="22ECE3FE" w14:textId="77777777" w:rsidR="003B6C8B" w:rsidRDefault="003B6C8B" w:rsidP="003B6C8B">
      <w:pPr>
        <w:pStyle w:val="Akapitzlist"/>
        <w:spacing w:after="0"/>
        <w:jc w:val="both"/>
      </w:pPr>
    </w:p>
    <w:p w14:paraId="7AD4CE5B" w14:textId="66F84707" w:rsidR="00B14D4B" w:rsidRPr="00B14D4B" w:rsidRDefault="00B14D4B" w:rsidP="00B14D4B">
      <w:pPr>
        <w:spacing w:after="0"/>
        <w:jc w:val="both"/>
        <w:rPr>
          <w:b/>
          <w:bCs/>
        </w:rPr>
      </w:pPr>
      <w:r w:rsidRPr="00B14D4B">
        <w:rPr>
          <w:b/>
          <w:bCs/>
        </w:rPr>
        <w:t>Wymagania stawiane Wykonawcy:</w:t>
      </w:r>
    </w:p>
    <w:p w14:paraId="5364886E" w14:textId="5AA0B86E" w:rsidR="00F80327" w:rsidRDefault="00F80327" w:rsidP="00F80327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>
        <w:rPr>
          <w:rFonts w:cstheme="minorHAnsi"/>
        </w:rPr>
        <w:t xml:space="preserve">posiadanie niezbędnej wiedzy i umiejętności do wykonania zamówienia oraz dysponowanie potencjałem technicznym, kadrowym gwarantującym wykonanie przedmiotu zamówienia; </w:t>
      </w:r>
    </w:p>
    <w:p w14:paraId="68616616" w14:textId="33EFFF98" w:rsidR="00F80327" w:rsidRPr="00F80327" w:rsidRDefault="00F80327" w:rsidP="00D11BB5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F80327">
        <w:rPr>
          <w:rFonts w:cstheme="minorHAnsi"/>
        </w:rPr>
        <w:t>posiadanie wykształcenia w zakresie gleboznawczej klasyfikacji gruntów zdobytym na kursach lub studiach podyplomowych wraz z załączonym opisem praktyki zawodowej popartej oświadczeniem o wykonywaniu co najmniej pięciu prac polegających na klasyfikacji gruntów o</w:t>
      </w:r>
      <w:r w:rsidR="005B6A11">
        <w:rPr>
          <w:rFonts w:cstheme="minorHAnsi"/>
        </w:rPr>
        <w:t> </w:t>
      </w:r>
      <w:r w:rsidRPr="00F80327">
        <w:rPr>
          <w:rFonts w:cstheme="minorHAnsi"/>
        </w:rPr>
        <w:t>zróżnicowanym zakresie, w przypadku wykonywania ich na terenie Powiatu Krotoszyńskiego lub zaświadczeniem właściwego geodety powiatowego potwierdzającym wykonanie co najmniej dziesięciu prac polegających na klasyfikacji gruntów o zróżnicowanym zakresie wykonywanych na</w:t>
      </w:r>
      <w:r w:rsidR="005B6A11">
        <w:rPr>
          <w:rFonts w:cstheme="minorHAnsi"/>
        </w:rPr>
        <w:t> </w:t>
      </w:r>
      <w:r w:rsidRPr="00F80327">
        <w:rPr>
          <w:rFonts w:cstheme="minorHAnsi"/>
        </w:rPr>
        <w:t>terenie innych powiatów.</w:t>
      </w:r>
    </w:p>
    <w:p w14:paraId="203630CA" w14:textId="0DF904DB" w:rsidR="00B14D4B" w:rsidRDefault="00965386" w:rsidP="00B14D4B">
      <w:pPr>
        <w:pStyle w:val="Akapitzlist"/>
        <w:numPr>
          <w:ilvl w:val="0"/>
          <w:numId w:val="4"/>
        </w:numPr>
        <w:spacing w:after="0"/>
        <w:jc w:val="both"/>
      </w:pPr>
      <w:r>
        <w:t>posiadanie uprawnień z zakresu geodezji i kartografii niezbędnych do realizacji przedmiotu zamówienia lub osób, które takie uprawnienia posiadają;</w:t>
      </w:r>
    </w:p>
    <w:p w14:paraId="6C9B79DD" w14:textId="48CBE253" w:rsidR="00965386" w:rsidRDefault="00965386" w:rsidP="00B14D4B">
      <w:pPr>
        <w:pStyle w:val="Akapitzlist"/>
        <w:numPr>
          <w:ilvl w:val="0"/>
          <w:numId w:val="4"/>
        </w:numPr>
        <w:spacing w:after="0"/>
        <w:jc w:val="both"/>
      </w:pPr>
      <w:r>
        <w:t>złożenie oferty na formularzu oferty udostępnionym przez Zamawiającego.</w:t>
      </w:r>
    </w:p>
    <w:p w14:paraId="49A44361" w14:textId="77777777" w:rsidR="00701809" w:rsidRDefault="00701809" w:rsidP="00701809">
      <w:pPr>
        <w:spacing w:after="0"/>
        <w:jc w:val="both"/>
      </w:pPr>
    </w:p>
    <w:p w14:paraId="430D77B3" w14:textId="1104E413" w:rsidR="00701809" w:rsidRDefault="00701809" w:rsidP="00701809">
      <w:pPr>
        <w:spacing w:after="0"/>
        <w:jc w:val="both"/>
        <w:rPr>
          <w:b/>
          <w:bCs/>
        </w:rPr>
      </w:pPr>
      <w:r w:rsidRPr="00701809">
        <w:rPr>
          <w:b/>
          <w:bCs/>
        </w:rPr>
        <w:t>Miejsce, sposób i termin złożenia oferty:</w:t>
      </w:r>
    </w:p>
    <w:p w14:paraId="001A766F" w14:textId="77777777" w:rsidR="00F52ED8" w:rsidRDefault="00F52ED8" w:rsidP="0096682F">
      <w:pPr>
        <w:pStyle w:val="Akapitzlist"/>
        <w:numPr>
          <w:ilvl w:val="0"/>
          <w:numId w:val="6"/>
        </w:numPr>
        <w:spacing w:after="0"/>
        <w:jc w:val="both"/>
      </w:pPr>
      <w:r>
        <w:t>Oryginał oferty należy złożyć w siedzibie Zamawiającego ul. 56 Pułku Piechoty Wlkp. 10, 63-700 Krotoszyn pok. Nr 12 – Punkt Informacyjny lub przesłać na adres Zamawiającego podany poniżej.</w:t>
      </w:r>
    </w:p>
    <w:p w14:paraId="738CD1CE" w14:textId="13EF0FE4" w:rsidR="004D7390" w:rsidRDefault="00F52ED8" w:rsidP="0096682F">
      <w:pPr>
        <w:pStyle w:val="Akapitzlist"/>
        <w:numPr>
          <w:ilvl w:val="0"/>
          <w:numId w:val="6"/>
        </w:numPr>
        <w:spacing w:after="0"/>
        <w:jc w:val="both"/>
      </w:pPr>
      <w:r>
        <w:t xml:space="preserve">Ofertę należy umieścić </w:t>
      </w:r>
      <w:r w:rsidRPr="00F52ED8">
        <w:rPr>
          <w:u w:val="single"/>
        </w:rPr>
        <w:t>w kopercie zewnętrznej</w:t>
      </w:r>
      <w:r>
        <w:t xml:space="preserve"> zaadresowanej na: </w:t>
      </w:r>
      <w:r w:rsidR="004D7390">
        <w:t xml:space="preserve"> </w:t>
      </w:r>
    </w:p>
    <w:p w14:paraId="0E6DD607" w14:textId="77777777" w:rsidR="002400D5" w:rsidRDefault="002400D5" w:rsidP="004D7390">
      <w:pPr>
        <w:pStyle w:val="Akapitzlist"/>
        <w:spacing w:after="0"/>
        <w:jc w:val="both"/>
      </w:pPr>
    </w:p>
    <w:p w14:paraId="2BC6AA1D" w14:textId="6AE3AFA8" w:rsidR="004D7390" w:rsidRPr="00F52ED8" w:rsidRDefault="004D7390" w:rsidP="00F52ED8">
      <w:pPr>
        <w:spacing w:after="0"/>
        <w:jc w:val="center"/>
        <w:rPr>
          <w:b/>
          <w:bCs/>
        </w:rPr>
      </w:pPr>
      <w:r w:rsidRPr="00F52ED8">
        <w:rPr>
          <w:b/>
          <w:bCs/>
        </w:rPr>
        <w:t>Starostwo Powiatowe w Krotoszynie</w:t>
      </w:r>
    </w:p>
    <w:p w14:paraId="3CC8F22F" w14:textId="152FB675" w:rsidR="004D7390" w:rsidRPr="00F52ED8" w:rsidRDefault="004D7390" w:rsidP="00F52ED8">
      <w:pPr>
        <w:spacing w:after="0"/>
        <w:jc w:val="center"/>
        <w:rPr>
          <w:b/>
          <w:bCs/>
        </w:rPr>
      </w:pPr>
      <w:r w:rsidRPr="00F52ED8">
        <w:rPr>
          <w:b/>
          <w:bCs/>
        </w:rPr>
        <w:t>ul. 56 Pułku Piechoty Wlkp. 10</w:t>
      </w:r>
    </w:p>
    <w:p w14:paraId="112BCC21" w14:textId="77777777" w:rsidR="004D7390" w:rsidRPr="00F52ED8" w:rsidRDefault="004D7390" w:rsidP="00F52ED8">
      <w:pPr>
        <w:spacing w:after="0"/>
        <w:jc w:val="center"/>
        <w:rPr>
          <w:b/>
          <w:bCs/>
        </w:rPr>
      </w:pPr>
      <w:r w:rsidRPr="00F52ED8">
        <w:rPr>
          <w:b/>
          <w:bCs/>
        </w:rPr>
        <w:t>63-700 Krotoszyn</w:t>
      </w:r>
    </w:p>
    <w:p w14:paraId="0728D077" w14:textId="77777777" w:rsidR="002400D5" w:rsidRDefault="002400D5" w:rsidP="004D7390">
      <w:pPr>
        <w:pStyle w:val="Akapitzlist"/>
        <w:spacing w:after="0"/>
        <w:jc w:val="both"/>
      </w:pPr>
    </w:p>
    <w:p w14:paraId="4155A468" w14:textId="0D5092F1" w:rsidR="00F52ED8" w:rsidRDefault="00F52ED8" w:rsidP="004D7390">
      <w:pPr>
        <w:pStyle w:val="Akapitzlist"/>
        <w:spacing w:after="0"/>
        <w:jc w:val="both"/>
      </w:pPr>
      <w:r>
        <w:t>i oznaczonej:</w:t>
      </w:r>
    </w:p>
    <w:p w14:paraId="5E384D0C" w14:textId="7071326D" w:rsidR="004D7390" w:rsidRPr="00F52ED8" w:rsidRDefault="004D7390" w:rsidP="00F52ED8">
      <w:pPr>
        <w:spacing w:after="0"/>
        <w:jc w:val="center"/>
        <w:rPr>
          <w:b/>
          <w:bCs/>
        </w:rPr>
      </w:pPr>
      <w:r w:rsidRPr="00F52ED8">
        <w:rPr>
          <w:b/>
          <w:bCs/>
        </w:rPr>
        <w:t>OFERTA KLASYFIKACYJNA</w:t>
      </w:r>
    </w:p>
    <w:p w14:paraId="1775C355" w14:textId="1905AED6" w:rsidR="004D7390" w:rsidRPr="00F52ED8" w:rsidRDefault="00F52ED8" w:rsidP="00F52ED8">
      <w:pPr>
        <w:spacing w:after="0"/>
        <w:jc w:val="center"/>
        <w:rPr>
          <w:b/>
          <w:bCs/>
        </w:rPr>
      </w:pPr>
      <w:proofErr w:type="spellStart"/>
      <w:r w:rsidRPr="00F52ED8">
        <w:rPr>
          <w:b/>
          <w:bCs/>
        </w:rPr>
        <w:t>S</w:t>
      </w:r>
      <w:r w:rsidR="004D7390" w:rsidRPr="00F52ED8">
        <w:rPr>
          <w:b/>
          <w:bCs/>
        </w:rPr>
        <w:t>tarygród</w:t>
      </w:r>
      <w:proofErr w:type="spellEnd"/>
      <w:r w:rsidR="004D7390" w:rsidRPr="00F52ED8">
        <w:rPr>
          <w:b/>
          <w:bCs/>
        </w:rPr>
        <w:t xml:space="preserve"> działka nr 79/14</w:t>
      </w:r>
    </w:p>
    <w:p w14:paraId="46E0B01F" w14:textId="05642422" w:rsidR="00701809" w:rsidRPr="00F52ED8" w:rsidRDefault="004D7390" w:rsidP="00F52ED8">
      <w:pPr>
        <w:spacing w:after="0"/>
        <w:jc w:val="center"/>
        <w:rPr>
          <w:b/>
          <w:bCs/>
        </w:rPr>
      </w:pPr>
      <w:r w:rsidRPr="00F52ED8">
        <w:rPr>
          <w:b/>
          <w:bCs/>
        </w:rPr>
        <w:t xml:space="preserve">nie otwierać przed </w:t>
      </w:r>
      <w:r w:rsidR="00E74E71">
        <w:rPr>
          <w:b/>
          <w:bCs/>
        </w:rPr>
        <w:t xml:space="preserve">11.05.2026 r. </w:t>
      </w:r>
      <w:r w:rsidRPr="00F52ED8">
        <w:rPr>
          <w:b/>
          <w:bCs/>
        </w:rPr>
        <w:t>godz</w:t>
      </w:r>
      <w:r w:rsidR="00E74E71">
        <w:rPr>
          <w:b/>
          <w:bCs/>
        </w:rPr>
        <w:t>. 9:30</w:t>
      </w:r>
    </w:p>
    <w:p w14:paraId="27DA701B" w14:textId="77777777" w:rsidR="002400D5" w:rsidRDefault="002400D5" w:rsidP="002400D5">
      <w:pPr>
        <w:pStyle w:val="Akapitzlist"/>
        <w:spacing w:after="0"/>
        <w:jc w:val="both"/>
        <w:rPr>
          <w:b/>
          <w:bCs/>
          <w:color w:val="EE0000"/>
        </w:rPr>
      </w:pPr>
    </w:p>
    <w:p w14:paraId="630847DF" w14:textId="618DF32D" w:rsidR="000E3282" w:rsidRDefault="000E3282" w:rsidP="006F0678">
      <w:pPr>
        <w:pStyle w:val="Akapitzlist"/>
        <w:numPr>
          <w:ilvl w:val="0"/>
          <w:numId w:val="6"/>
        </w:numPr>
        <w:spacing w:after="0"/>
        <w:jc w:val="both"/>
      </w:pPr>
      <w:r>
        <w:t xml:space="preserve">Termin składania ofert upływa w dniu </w:t>
      </w:r>
      <w:r w:rsidR="00E74E71">
        <w:t>11.05.2026 r.</w:t>
      </w:r>
      <w:r>
        <w:t xml:space="preserve"> o godzinie </w:t>
      </w:r>
      <w:r w:rsidR="00E74E71">
        <w:t>9:00.</w:t>
      </w:r>
    </w:p>
    <w:p w14:paraId="7DE6BEE2" w14:textId="7B073802" w:rsidR="006F0678" w:rsidRDefault="000E3282" w:rsidP="006F0678">
      <w:pPr>
        <w:pStyle w:val="Akapitzlist"/>
        <w:numPr>
          <w:ilvl w:val="0"/>
          <w:numId w:val="6"/>
        </w:numPr>
        <w:spacing w:after="0"/>
        <w:jc w:val="both"/>
      </w:pPr>
      <w:r>
        <w:t>O</w:t>
      </w:r>
      <w:r w:rsidR="006F0678">
        <w:t>twarcie ofert</w:t>
      </w:r>
      <w:r>
        <w:t xml:space="preserve"> odbędzie się w dniu </w:t>
      </w:r>
      <w:r w:rsidR="00E74E71">
        <w:t>11.05.2026 r.</w:t>
      </w:r>
      <w:r>
        <w:t xml:space="preserve"> o godzinie </w:t>
      </w:r>
      <w:r w:rsidR="00E74E71">
        <w:t>9:30.</w:t>
      </w:r>
    </w:p>
    <w:p w14:paraId="4D60D535" w14:textId="2A65F255" w:rsidR="000B494A" w:rsidRPr="000B494A" w:rsidRDefault="000B494A" w:rsidP="000B494A">
      <w:pPr>
        <w:pStyle w:val="Akapitzlist"/>
        <w:numPr>
          <w:ilvl w:val="0"/>
          <w:numId w:val="6"/>
        </w:numPr>
        <w:spacing w:after="0"/>
        <w:jc w:val="both"/>
      </w:pPr>
      <w:r>
        <w:lastRenderedPageBreak/>
        <w:t xml:space="preserve">Oferty złożone po terminie lub w sposób nieprawidłowy oraz oferty niekompletne, nie będą podlegały </w:t>
      </w:r>
      <w:r w:rsidR="007D5BE1">
        <w:t>ocenie i zostaną odrzucone.</w:t>
      </w:r>
    </w:p>
    <w:p w14:paraId="3CC0716E" w14:textId="77777777" w:rsidR="00CF0CF0" w:rsidRDefault="00CF0CF0" w:rsidP="00CF0CF0">
      <w:pPr>
        <w:spacing w:after="0"/>
        <w:jc w:val="both"/>
      </w:pPr>
    </w:p>
    <w:p w14:paraId="0AC6D6E7" w14:textId="39D21D97" w:rsidR="00CF0CF0" w:rsidRPr="00CF0CF0" w:rsidRDefault="00CF0CF0" w:rsidP="00CF0CF0">
      <w:pPr>
        <w:spacing w:after="0"/>
        <w:jc w:val="both"/>
        <w:rPr>
          <w:b/>
          <w:bCs/>
        </w:rPr>
      </w:pPr>
      <w:r w:rsidRPr="00CF0CF0">
        <w:rPr>
          <w:b/>
          <w:bCs/>
        </w:rPr>
        <w:t>Informacje dodatkowe:</w:t>
      </w:r>
    </w:p>
    <w:p w14:paraId="64FB64A7" w14:textId="7F5DD533" w:rsidR="00CF0CF0" w:rsidRDefault="00CF0CF0" w:rsidP="00CF0CF0">
      <w:pPr>
        <w:pStyle w:val="Akapitzlist"/>
        <w:numPr>
          <w:ilvl w:val="0"/>
          <w:numId w:val="5"/>
        </w:numPr>
        <w:spacing w:after="0"/>
        <w:jc w:val="both"/>
      </w:pPr>
      <w:r>
        <w:t>Oferta wykonawcy musi uwzględniać wszystkie koszty związane z prawidłową realizacją zamówienia łącznie z kosztami przygotowania oferty.</w:t>
      </w:r>
    </w:p>
    <w:p w14:paraId="0150C3D7" w14:textId="2D22666A" w:rsidR="00701809" w:rsidRDefault="00701809" w:rsidP="00701809">
      <w:pPr>
        <w:pStyle w:val="Akapitzlist"/>
        <w:numPr>
          <w:ilvl w:val="0"/>
          <w:numId w:val="5"/>
        </w:numPr>
        <w:spacing w:after="0"/>
        <w:jc w:val="both"/>
      </w:pPr>
      <w:r>
        <w:t>Wszelkie koszty związane z przygotowaniem i złożeniem ofert</w:t>
      </w:r>
      <w:r w:rsidR="002F5D18">
        <w:t>y</w:t>
      </w:r>
      <w:r>
        <w:t xml:space="preserve"> ponosi Wykonawca składający ofertę, niezależnie od wyniku postępowania. </w:t>
      </w:r>
    </w:p>
    <w:p w14:paraId="320D9E34" w14:textId="33906032" w:rsidR="00CF0CF0" w:rsidRDefault="00CF0CF0" w:rsidP="00CF0CF0">
      <w:pPr>
        <w:pStyle w:val="Akapitzlist"/>
        <w:numPr>
          <w:ilvl w:val="0"/>
          <w:numId w:val="5"/>
        </w:numPr>
        <w:spacing w:after="0"/>
        <w:jc w:val="both"/>
      </w:pPr>
      <w:r>
        <w:t>Formularz oferty udostępniony przez Zamawiającego musi być podpisany przez osobę upoważnioną do reprezentowania Wykonawcy</w:t>
      </w:r>
      <w:r w:rsidR="00B72949">
        <w:t>. W przypadku działania przez pełnomocników należy dołączyć pełnomocnictw</w:t>
      </w:r>
      <w:r w:rsidR="00A80264">
        <w:t>o</w:t>
      </w:r>
      <w:r w:rsidR="00B72949">
        <w:t>.</w:t>
      </w:r>
    </w:p>
    <w:p w14:paraId="4DFEAB86" w14:textId="64A9D206" w:rsidR="00FC454A" w:rsidRDefault="00FC454A" w:rsidP="00FC454A">
      <w:pPr>
        <w:pStyle w:val="Akapitzlist"/>
        <w:numPr>
          <w:ilvl w:val="0"/>
          <w:numId w:val="5"/>
        </w:numPr>
        <w:spacing w:after="0"/>
        <w:jc w:val="both"/>
      </w:pPr>
      <w:r>
        <w:t>Wykonawca związany jest ofertą cenową przez okres 30 dni, a bieg terminu związania ofertą rozpoczyna się wraz z upływem terminu składania ofert cenowych.</w:t>
      </w:r>
    </w:p>
    <w:p w14:paraId="08F4801E" w14:textId="77777777" w:rsidR="00F632A8" w:rsidRDefault="004D2CC1" w:rsidP="00FC454A">
      <w:pPr>
        <w:pStyle w:val="Akapitzlist"/>
        <w:numPr>
          <w:ilvl w:val="0"/>
          <w:numId w:val="5"/>
        </w:numPr>
        <w:spacing w:after="0"/>
        <w:jc w:val="both"/>
      </w:pPr>
      <w:r>
        <w:t>Niezwłocznie po wyborze najkorzystniejszej oferty Zamawiający zawiadomi wszystkich Wykonawców, którzy złożyli oferty, o wyborze najkorzystniejszej oferty</w:t>
      </w:r>
      <w:r w:rsidR="00F632A8">
        <w:t xml:space="preserve">. </w:t>
      </w:r>
    </w:p>
    <w:p w14:paraId="5A9D2DF8" w14:textId="447B1A6C" w:rsidR="00F632A8" w:rsidRDefault="00F632A8" w:rsidP="00FC454A">
      <w:pPr>
        <w:pStyle w:val="Akapitzlist"/>
        <w:numPr>
          <w:ilvl w:val="0"/>
          <w:numId w:val="5"/>
        </w:numPr>
        <w:spacing w:after="0"/>
        <w:jc w:val="both"/>
      </w:pPr>
      <w:r>
        <w:t>W przypadku odmowy podpisania umowy przez wyłonionego Wykonawcę bądź po zawarciu umowy nastąpi jej rozwiązanie, dopuszcza się możliwość zawarcia przez Zamawiającego umowy z</w:t>
      </w:r>
      <w:r w:rsidR="005B6A11">
        <w:t> </w:t>
      </w:r>
      <w:r>
        <w:t>wybranym Wykonawcą, którego oferta została porównana i oceniona jako kolejna najbardziej korzystna</w:t>
      </w:r>
      <w:r w:rsidR="00484967">
        <w:t>, bez konieczności prowadzenia nowej procedury wyboru Wykonawcy</w:t>
      </w:r>
      <w:r w:rsidR="00FE74AB">
        <w:t>.</w:t>
      </w:r>
    </w:p>
    <w:p w14:paraId="6C3BB809" w14:textId="1774DCFD" w:rsidR="00FC454A" w:rsidRDefault="00FE74AB" w:rsidP="00701809">
      <w:pPr>
        <w:pStyle w:val="Akapitzlist"/>
        <w:numPr>
          <w:ilvl w:val="0"/>
          <w:numId w:val="5"/>
        </w:numPr>
        <w:spacing w:after="0"/>
        <w:jc w:val="both"/>
      </w:pPr>
      <w:r>
        <w:t>Zamawiający zastrzega sobie prawo do zamknięcia postępowania bez wybrania którejkolwiek z</w:t>
      </w:r>
      <w:r w:rsidR="005B6A11">
        <w:t> </w:t>
      </w:r>
      <w:r>
        <w:t>ofert, jak również prawo do odstąpienia od realizacji niniejszego zadania, unieważnienia go</w:t>
      </w:r>
      <w:r w:rsidR="004D36F6">
        <w:t> </w:t>
      </w:r>
      <w:r>
        <w:t>w</w:t>
      </w:r>
      <w:r w:rsidR="005B6A11">
        <w:t> </w:t>
      </w:r>
      <w:r>
        <w:t xml:space="preserve">całości lub w części w każdym czasie bez podania przyczyny. </w:t>
      </w:r>
    </w:p>
    <w:p w14:paraId="4835EC2C" w14:textId="77777777" w:rsidR="00A80264" w:rsidRDefault="00A80264" w:rsidP="00A80264">
      <w:pPr>
        <w:spacing w:after="0"/>
        <w:jc w:val="both"/>
      </w:pPr>
    </w:p>
    <w:p w14:paraId="2F94D6B7" w14:textId="123C96A9" w:rsidR="007659AD" w:rsidRDefault="007659AD" w:rsidP="007659AD">
      <w:pPr>
        <w:spacing w:after="0"/>
        <w:jc w:val="both"/>
        <w:rPr>
          <w:b/>
          <w:bCs/>
        </w:rPr>
      </w:pPr>
      <w:r w:rsidRPr="007659AD">
        <w:rPr>
          <w:b/>
          <w:bCs/>
        </w:rPr>
        <w:t>Klauzula informacyjna dotycząca przetwarzania danych osobowych.</w:t>
      </w:r>
    </w:p>
    <w:p w14:paraId="5DE59E5A" w14:textId="77777777" w:rsidR="00D1228B" w:rsidRDefault="00D1228B" w:rsidP="00D1228B">
      <w:pPr>
        <w:suppressAutoHyphens/>
        <w:autoSpaceDE w:val="0"/>
        <w:spacing w:after="0"/>
        <w:contextualSpacing/>
        <w:jc w:val="both"/>
        <w:rPr>
          <w:rFonts w:eastAsia="Times New Roman" w:cstheme="minorHAnsi"/>
          <w:color w:val="000000"/>
          <w:lang w:val="x-none" w:eastAsia="x-none"/>
        </w:rPr>
      </w:pPr>
    </w:p>
    <w:p w14:paraId="3C736A2A" w14:textId="2CD3ECA7" w:rsidR="00D1228B" w:rsidRPr="009A6D2F" w:rsidRDefault="00D1228B" w:rsidP="00D1228B">
      <w:pPr>
        <w:suppressAutoHyphens/>
        <w:autoSpaceDE w:val="0"/>
        <w:spacing w:after="0"/>
        <w:contextualSpacing/>
        <w:jc w:val="both"/>
        <w:rPr>
          <w:rFonts w:eastAsia="Times New Roman" w:cstheme="minorHAnsi"/>
          <w:color w:val="000000"/>
          <w:lang w:val="x-none" w:eastAsia="x-none"/>
        </w:rPr>
      </w:pPr>
      <w:r w:rsidRPr="009A6D2F">
        <w:rPr>
          <w:rFonts w:eastAsia="Times New Roman" w:cstheme="minorHAnsi"/>
          <w:color w:val="000000"/>
          <w:lang w:val="x-none" w:eastAsia="x-none"/>
        </w:rPr>
        <w:t xml:space="preserve">Zgodnie z art. 13 </w:t>
      </w:r>
      <w:r>
        <w:rPr>
          <w:rFonts w:eastAsia="Times New Roman" w:cstheme="minorHAnsi"/>
          <w:color w:val="000000"/>
          <w:lang w:val="x-none" w:eastAsia="x-none"/>
        </w:rPr>
        <w:t>ust. 1 i 2</w:t>
      </w:r>
      <w:r w:rsidRPr="009A6D2F">
        <w:rPr>
          <w:rFonts w:eastAsia="Times New Roman" w:cstheme="minorHAnsi"/>
          <w:color w:val="000000"/>
          <w:lang w:val="x-none" w:eastAsia="x-none"/>
        </w:rPr>
        <w:t xml:space="preserve"> rozporządzenia Parlamentu Europejskiego i Rady (UE) 2016/679 z dnia 27</w:t>
      </w:r>
      <w:r w:rsidR="005B6A11">
        <w:rPr>
          <w:rFonts w:eastAsia="Times New Roman" w:cstheme="minorHAnsi"/>
          <w:color w:val="000000"/>
          <w:lang w:val="x-none" w:eastAsia="x-none"/>
        </w:rPr>
        <w:t> </w:t>
      </w:r>
      <w:r w:rsidRPr="009A6D2F">
        <w:rPr>
          <w:rFonts w:eastAsia="Times New Roman" w:cstheme="minorHAnsi"/>
          <w:color w:val="000000"/>
          <w:lang w:val="x-none" w:eastAsia="x-none"/>
        </w:rPr>
        <w:t>kwietnia 2016 r. w sprawie ochrony osób fizycznych w związku z przetwarzaniem danych osobowych i</w:t>
      </w:r>
      <w:r w:rsidR="005B6A11">
        <w:rPr>
          <w:rFonts w:eastAsia="Times New Roman" w:cstheme="minorHAnsi"/>
          <w:color w:val="000000"/>
          <w:lang w:val="x-none" w:eastAsia="x-none"/>
        </w:rPr>
        <w:t>  </w:t>
      </w:r>
      <w:r w:rsidRPr="009A6D2F">
        <w:rPr>
          <w:rFonts w:eastAsia="Times New Roman" w:cstheme="minorHAnsi"/>
          <w:color w:val="000000"/>
          <w:lang w:val="x-none" w:eastAsia="x-none"/>
        </w:rPr>
        <w:t>w</w:t>
      </w:r>
      <w:r w:rsidR="005B6A11">
        <w:rPr>
          <w:rFonts w:eastAsia="Times New Roman" w:cstheme="minorHAnsi"/>
          <w:color w:val="000000"/>
          <w:lang w:val="x-none" w:eastAsia="x-none"/>
        </w:rPr>
        <w:t> </w:t>
      </w:r>
      <w:r w:rsidRPr="009A6D2F">
        <w:rPr>
          <w:rFonts w:eastAsia="Times New Roman" w:cstheme="minorHAnsi"/>
          <w:color w:val="000000"/>
          <w:lang w:val="x-none" w:eastAsia="x-none"/>
        </w:rPr>
        <w:t xml:space="preserve">sprawie swobodnego przepływu takich danych oraz uchylenia dyrektywy 95/46/WE (ogólne rozporządzenie o ochronie danych), zwanego dalej „RODO” </w:t>
      </w:r>
      <w:r w:rsidR="00FB3FBC">
        <w:rPr>
          <w:rFonts w:eastAsia="Times New Roman" w:cstheme="minorHAnsi"/>
          <w:color w:val="000000"/>
          <w:lang w:val="x-none" w:eastAsia="x-none"/>
        </w:rPr>
        <w:t xml:space="preserve">Starostwo Powiatowe w Krotoszynie </w:t>
      </w:r>
      <w:r w:rsidRPr="009A6D2F">
        <w:rPr>
          <w:rFonts w:eastAsia="Times New Roman" w:cstheme="minorHAnsi"/>
          <w:color w:val="000000"/>
          <w:lang w:val="x-none" w:eastAsia="x-none"/>
        </w:rPr>
        <w:t>informuje, że:</w:t>
      </w:r>
    </w:p>
    <w:p w14:paraId="32BC9065" w14:textId="77777777" w:rsidR="00D1228B" w:rsidRPr="009A6D2F" w:rsidRDefault="00D1228B" w:rsidP="00D1228B">
      <w:pPr>
        <w:suppressAutoHyphens/>
        <w:autoSpaceDE w:val="0"/>
        <w:spacing w:after="0"/>
        <w:ind w:left="357"/>
        <w:contextualSpacing/>
        <w:jc w:val="both"/>
        <w:rPr>
          <w:rFonts w:eastAsia="Times New Roman" w:cstheme="minorHAnsi"/>
          <w:color w:val="000000"/>
          <w:lang w:val="x-none" w:eastAsia="x-none"/>
        </w:rPr>
      </w:pPr>
    </w:p>
    <w:p w14:paraId="06FC42F2" w14:textId="0DA31909" w:rsidR="00D1228B" w:rsidRPr="009A6D2F" w:rsidRDefault="00D1228B" w:rsidP="00D1228B">
      <w:pPr>
        <w:numPr>
          <w:ilvl w:val="0"/>
          <w:numId w:val="7"/>
        </w:numPr>
        <w:suppressAutoHyphens/>
        <w:autoSpaceDE w:val="0"/>
        <w:spacing w:after="0" w:line="267" w:lineRule="auto"/>
        <w:contextualSpacing/>
        <w:jc w:val="both"/>
        <w:rPr>
          <w:rFonts w:eastAsia="Times New Roman" w:cstheme="minorHAnsi"/>
          <w:color w:val="000000"/>
          <w:lang w:val="x-none" w:eastAsia="x-none"/>
        </w:rPr>
      </w:pPr>
      <w:r w:rsidRPr="009A6D2F">
        <w:rPr>
          <w:rFonts w:eastAsia="Times New Roman" w:cstheme="minorHAnsi"/>
          <w:b/>
          <w:bCs/>
          <w:color w:val="000000"/>
          <w:lang w:val="x-none" w:eastAsia="x-none"/>
        </w:rPr>
        <w:t>Administrator</w:t>
      </w:r>
      <w:r w:rsidRPr="009A6D2F">
        <w:rPr>
          <w:rFonts w:eastAsia="Times New Roman" w:cstheme="minorHAnsi"/>
          <w:color w:val="000000"/>
          <w:lang w:val="x-none" w:eastAsia="x-none"/>
        </w:rPr>
        <w:t>:</w:t>
      </w:r>
      <w:r>
        <w:rPr>
          <w:rFonts w:eastAsia="Times New Roman" w:cstheme="minorHAnsi"/>
          <w:color w:val="000000"/>
          <w:lang w:val="x-none" w:eastAsia="x-none"/>
        </w:rPr>
        <w:t xml:space="preserve"> </w:t>
      </w:r>
      <w:r w:rsidRPr="009A6D2F">
        <w:rPr>
          <w:rFonts w:eastAsia="Times New Roman" w:cstheme="minorHAnsi"/>
          <w:color w:val="000000"/>
          <w:lang w:val="x-none" w:eastAsia="x-none"/>
        </w:rPr>
        <w:t xml:space="preserve">Administratorem Pani/Pana danych osobowych jest Starosta Krotoszyński, kontakt: Starostwo Powiatowe, ul. 56 Pułku Piechoty Wlkp. 10, 63-700 Krotoszyn, tel. 62 725 42 56 lub e-mail: kontakt@starostwo.krotoszyn.pl. </w:t>
      </w:r>
    </w:p>
    <w:p w14:paraId="639EF131" w14:textId="4B3EC62B" w:rsidR="00D1228B" w:rsidRDefault="00D1228B" w:rsidP="00D1228B">
      <w:pPr>
        <w:numPr>
          <w:ilvl w:val="0"/>
          <w:numId w:val="7"/>
        </w:numPr>
        <w:suppressAutoHyphens/>
        <w:autoSpaceDE w:val="0"/>
        <w:spacing w:after="0" w:line="267" w:lineRule="auto"/>
        <w:contextualSpacing/>
        <w:jc w:val="both"/>
        <w:rPr>
          <w:rFonts w:eastAsia="Times New Roman" w:cstheme="minorHAnsi"/>
          <w:color w:val="000000"/>
          <w:lang w:val="x-none" w:eastAsia="x-none"/>
        </w:rPr>
      </w:pPr>
      <w:r w:rsidRPr="009A6D2F">
        <w:rPr>
          <w:rFonts w:eastAsia="Times New Roman" w:cstheme="minorHAnsi"/>
          <w:b/>
          <w:bCs/>
          <w:color w:val="000000"/>
          <w:lang w:val="x-none" w:eastAsia="x-none"/>
        </w:rPr>
        <w:t>Inspektor Ochrony Danych</w:t>
      </w:r>
      <w:r w:rsidRPr="009A6D2F">
        <w:rPr>
          <w:rFonts w:eastAsia="Times New Roman" w:cstheme="minorHAnsi"/>
          <w:color w:val="000000"/>
          <w:lang w:val="x-none" w:eastAsia="x-none"/>
        </w:rPr>
        <w:t>:</w:t>
      </w:r>
      <w:r>
        <w:rPr>
          <w:rFonts w:eastAsia="Times New Roman" w:cstheme="minorHAnsi"/>
          <w:color w:val="000000"/>
          <w:lang w:val="x-none" w:eastAsia="x-none"/>
        </w:rPr>
        <w:t xml:space="preserve"> </w:t>
      </w:r>
      <w:r w:rsidRPr="009A6D2F">
        <w:rPr>
          <w:rFonts w:eastAsia="Times New Roman" w:cstheme="minorHAnsi"/>
          <w:color w:val="000000"/>
          <w:lang w:val="x-none" w:eastAsia="x-none"/>
        </w:rPr>
        <w:t>Inspektorem ochrony danych jest Hanna Szczecińska. Z Inspektorem można skontaktować się za pomocą</w:t>
      </w:r>
    </w:p>
    <w:p w14:paraId="0D2651E0" w14:textId="77777777" w:rsidR="00D1228B" w:rsidRDefault="00D1228B" w:rsidP="00D1228B">
      <w:pPr>
        <w:suppressAutoHyphens/>
        <w:autoSpaceDE w:val="0"/>
        <w:spacing w:after="0" w:line="267" w:lineRule="auto"/>
        <w:ind w:left="644"/>
        <w:contextualSpacing/>
        <w:jc w:val="both"/>
        <w:rPr>
          <w:rFonts w:eastAsia="Times New Roman" w:cstheme="minorHAnsi"/>
          <w:color w:val="000000"/>
          <w:lang w:val="x-none" w:eastAsia="x-none"/>
        </w:rPr>
      </w:pPr>
      <w:r w:rsidRPr="00D1228B">
        <w:rPr>
          <w:rFonts w:eastAsia="Times New Roman" w:cstheme="minorHAnsi"/>
          <w:color w:val="000000"/>
          <w:lang w:val="x-none" w:eastAsia="x-none"/>
        </w:rPr>
        <w:t>-</w:t>
      </w:r>
      <w:r w:rsidRPr="009A6D2F">
        <w:rPr>
          <w:rFonts w:eastAsia="Times New Roman" w:cstheme="minorHAnsi"/>
          <w:color w:val="000000"/>
          <w:lang w:val="x-none" w:eastAsia="x-none"/>
        </w:rPr>
        <w:t xml:space="preserve"> poczty elektronicznej: iod@starostwo.krotoszyn.pl </w:t>
      </w:r>
    </w:p>
    <w:p w14:paraId="16A0DFA2" w14:textId="1A6EE870" w:rsidR="00D1228B" w:rsidRDefault="00D1228B" w:rsidP="00D1228B">
      <w:pPr>
        <w:suppressAutoHyphens/>
        <w:autoSpaceDE w:val="0"/>
        <w:spacing w:after="0" w:line="267" w:lineRule="auto"/>
        <w:ind w:left="644"/>
        <w:contextualSpacing/>
        <w:jc w:val="both"/>
        <w:rPr>
          <w:rFonts w:eastAsia="Times New Roman" w:cstheme="minorHAnsi"/>
          <w:color w:val="000000"/>
          <w:lang w:val="x-none" w:eastAsia="x-none"/>
        </w:rPr>
      </w:pPr>
      <w:r>
        <w:rPr>
          <w:rFonts w:eastAsia="Times New Roman" w:cstheme="minorHAnsi"/>
          <w:color w:val="000000"/>
          <w:lang w:val="x-none" w:eastAsia="x-none"/>
        </w:rPr>
        <w:t xml:space="preserve">- </w:t>
      </w:r>
      <w:r w:rsidRPr="009A6D2F">
        <w:rPr>
          <w:rFonts w:eastAsia="Times New Roman" w:cstheme="minorHAnsi"/>
          <w:color w:val="000000"/>
          <w:lang w:val="x-none" w:eastAsia="x-none"/>
        </w:rPr>
        <w:t>pisemnie na adres siedziby Administratora</w:t>
      </w:r>
    </w:p>
    <w:p w14:paraId="12928E25" w14:textId="51953747" w:rsidR="00D1228B" w:rsidRPr="009A6D2F" w:rsidRDefault="00D1228B" w:rsidP="00D1228B">
      <w:pPr>
        <w:suppressAutoHyphens/>
        <w:autoSpaceDE w:val="0"/>
        <w:spacing w:after="0" w:line="267" w:lineRule="auto"/>
        <w:ind w:left="644"/>
        <w:contextualSpacing/>
        <w:jc w:val="both"/>
        <w:rPr>
          <w:rFonts w:eastAsia="Times New Roman" w:cstheme="minorHAnsi"/>
          <w:color w:val="000000"/>
          <w:lang w:val="x-none" w:eastAsia="x-none"/>
        </w:rPr>
      </w:pPr>
      <w:r>
        <w:rPr>
          <w:rFonts w:eastAsia="Times New Roman" w:cstheme="minorHAnsi"/>
          <w:color w:val="000000"/>
          <w:lang w:val="x-none" w:eastAsia="x-none"/>
        </w:rPr>
        <w:t>- telefonicznie na numer: 62 725-42-56.</w:t>
      </w:r>
    </w:p>
    <w:p w14:paraId="34B019A7" w14:textId="78BBA326" w:rsidR="00D1228B" w:rsidRPr="009A6D2F" w:rsidRDefault="00D1228B" w:rsidP="00D1228B">
      <w:pPr>
        <w:numPr>
          <w:ilvl w:val="0"/>
          <w:numId w:val="7"/>
        </w:numPr>
        <w:suppressAutoHyphens/>
        <w:autoSpaceDE w:val="0"/>
        <w:spacing w:after="0" w:line="267" w:lineRule="auto"/>
        <w:contextualSpacing/>
        <w:jc w:val="both"/>
        <w:rPr>
          <w:rFonts w:eastAsia="Times New Roman" w:cstheme="minorHAnsi"/>
          <w:color w:val="000000"/>
          <w:lang w:val="x-none" w:eastAsia="x-none"/>
        </w:rPr>
      </w:pPr>
      <w:r w:rsidRPr="009A6D2F">
        <w:rPr>
          <w:rFonts w:eastAsia="Times New Roman" w:cstheme="minorHAnsi"/>
          <w:b/>
          <w:bCs/>
          <w:color w:val="000000"/>
          <w:lang w:val="x-none" w:eastAsia="x-none"/>
        </w:rPr>
        <w:t>Podstawa prawna:</w:t>
      </w:r>
      <w:r w:rsidRPr="009A6D2F">
        <w:rPr>
          <w:rFonts w:eastAsia="Times New Roman" w:cstheme="minorHAnsi"/>
          <w:color w:val="000000"/>
          <w:lang w:val="x-none" w:eastAsia="x-none"/>
        </w:rPr>
        <w:t xml:space="preserve"> Dane osobowe przetwarzane będą na podstawie art. 6 ust. 1 lit. b i  c RODO, w</w:t>
      </w:r>
      <w:r w:rsidR="005B6A11">
        <w:rPr>
          <w:rFonts w:eastAsia="Times New Roman" w:cstheme="minorHAnsi"/>
          <w:color w:val="000000"/>
          <w:lang w:val="x-none" w:eastAsia="x-none"/>
        </w:rPr>
        <w:t> </w:t>
      </w:r>
      <w:r w:rsidRPr="009A6D2F">
        <w:rPr>
          <w:rFonts w:eastAsia="Times New Roman" w:cstheme="minorHAnsi"/>
          <w:color w:val="000000"/>
          <w:lang w:val="x-none" w:eastAsia="x-none"/>
        </w:rPr>
        <w:t>szczególności zadań wynikających  z ustawy z dnia 11 września 2019 r. - Prawo zamówień publicznych.</w:t>
      </w:r>
    </w:p>
    <w:p w14:paraId="62D4E04D" w14:textId="773B38B2" w:rsidR="00D1228B" w:rsidRPr="009A6D2F" w:rsidRDefault="00D1228B" w:rsidP="00D1228B">
      <w:pPr>
        <w:numPr>
          <w:ilvl w:val="0"/>
          <w:numId w:val="7"/>
        </w:numPr>
        <w:suppressAutoHyphens/>
        <w:autoSpaceDE w:val="0"/>
        <w:spacing w:after="0" w:line="267" w:lineRule="auto"/>
        <w:ind w:right="21"/>
        <w:contextualSpacing/>
        <w:jc w:val="both"/>
        <w:rPr>
          <w:rFonts w:eastAsia="Times New Roman" w:cstheme="minorHAnsi"/>
          <w:b/>
          <w:kern w:val="1"/>
          <w:lang w:eastAsia="ar-SA"/>
        </w:rPr>
      </w:pPr>
      <w:r w:rsidRPr="009A6D2F">
        <w:rPr>
          <w:rFonts w:eastAsia="Times New Roman" w:cstheme="minorHAnsi"/>
          <w:b/>
          <w:bCs/>
          <w:color w:val="000000"/>
          <w:lang w:val="x-none" w:eastAsia="x-none"/>
        </w:rPr>
        <w:t>Cele przetwarzania:</w:t>
      </w:r>
      <w:r>
        <w:rPr>
          <w:rFonts w:eastAsia="Times New Roman" w:cstheme="minorHAnsi"/>
          <w:b/>
          <w:bCs/>
          <w:color w:val="000000"/>
          <w:lang w:val="x-none" w:eastAsia="x-none"/>
        </w:rPr>
        <w:t xml:space="preserve"> </w:t>
      </w:r>
      <w:r w:rsidRPr="009A6D2F">
        <w:rPr>
          <w:rFonts w:eastAsia="Times New Roman" w:cstheme="minorHAnsi"/>
          <w:bCs/>
          <w:kern w:val="1"/>
          <w:lang w:eastAsia="ar-SA"/>
        </w:rPr>
        <w:t xml:space="preserve">Pani/Pana dane osobowe przetwarzane będą w celu związanym z postępowaniem o udzielenie zamówienia publicznego – zapytanie ofertowe oraz w związku </w:t>
      </w:r>
      <w:r w:rsidRPr="009A6D2F">
        <w:rPr>
          <w:rFonts w:eastAsia="Times New Roman" w:cstheme="minorHAnsi"/>
          <w:bCs/>
          <w:kern w:val="1"/>
          <w:lang w:eastAsia="ar-SA"/>
        </w:rPr>
        <w:lastRenderedPageBreak/>
        <w:t>z archiwizowaniem dokumentów zgromadzonych w przedmiotowym postepowaniu, w tym przekazanie dokumentów/nośników danych do archiwum zakładowego.</w:t>
      </w:r>
    </w:p>
    <w:p w14:paraId="1BADD280" w14:textId="77777777" w:rsidR="00D1228B" w:rsidRPr="009A6D2F" w:rsidRDefault="00D1228B" w:rsidP="00D1228B">
      <w:pPr>
        <w:numPr>
          <w:ilvl w:val="0"/>
          <w:numId w:val="7"/>
        </w:numPr>
        <w:suppressAutoHyphens/>
        <w:autoSpaceDE w:val="0"/>
        <w:spacing w:after="0" w:line="267" w:lineRule="auto"/>
        <w:ind w:right="21"/>
        <w:contextualSpacing/>
        <w:jc w:val="both"/>
        <w:rPr>
          <w:rFonts w:eastAsia="Times New Roman" w:cstheme="minorHAnsi"/>
          <w:bCs/>
          <w:kern w:val="1"/>
          <w:lang w:eastAsia="ar-SA"/>
        </w:rPr>
      </w:pPr>
      <w:r w:rsidRPr="009A6D2F">
        <w:rPr>
          <w:rFonts w:eastAsia="Times New Roman" w:cstheme="minorHAnsi"/>
          <w:b/>
          <w:bCs/>
          <w:color w:val="000000"/>
          <w:lang w:val="x-none" w:eastAsia="x-none"/>
        </w:rPr>
        <w:t>Czas przetwarzania:</w:t>
      </w:r>
      <w:r w:rsidRPr="009A6D2F">
        <w:rPr>
          <w:rFonts w:eastAsia="Times New Roman" w:cstheme="minorHAnsi"/>
          <w:color w:val="000000"/>
          <w:lang w:val="x-none" w:eastAsia="x-none"/>
        </w:rPr>
        <w:tab/>
      </w:r>
    </w:p>
    <w:p w14:paraId="76713AE2" w14:textId="77777777" w:rsidR="00D1228B" w:rsidRPr="009A6D2F" w:rsidRDefault="00D1228B" w:rsidP="00D1228B">
      <w:pPr>
        <w:numPr>
          <w:ilvl w:val="0"/>
          <w:numId w:val="13"/>
        </w:numPr>
        <w:suppressAutoHyphens/>
        <w:autoSpaceDE w:val="0"/>
        <w:spacing w:after="0" w:line="267" w:lineRule="auto"/>
        <w:ind w:left="1418" w:right="21" w:hanging="425"/>
        <w:contextualSpacing/>
        <w:jc w:val="both"/>
        <w:rPr>
          <w:rFonts w:eastAsia="Times New Roman" w:cstheme="minorHAnsi"/>
          <w:bCs/>
          <w:kern w:val="1"/>
          <w:lang w:eastAsia="ar-SA"/>
        </w:rPr>
      </w:pPr>
      <w:r w:rsidRPr="009A6D2F">
        <w:rPr>
          <w:rFonts w:eastAsia="Times New Roman" w:cstheme="minorHAnsi"/>
          <w:bCs/>
          <w:kern w:val="1"/>
          <w:lang w:eastAsia="ar-SA"/>
        </w:rPr>
        <w:t xml:space="preserve">dane osobowe osób, podmiotów będą przechowywane, przez okres 5 lat od dnia zakończenia postępowania o udzielenie zamówienia, </w:t>
      </w:r>
    </w:p>
    <w:p w14:paraId="70ECEDC1" w14:textId="77777777" w:rsidR="00D1228B" w:rsidRPr="009A6D2F" w:rsidRDefault="00D1228B" w:rsidP="00D1228B">
      <w:pPr>
        <w:numPr>
          <w:ilvl w:val="0"/>
          <w:numId w:val="13"/>
        </w:numPr>
        <w:suppressAutoHyphens/>
        <w:autoSpaceDE w:val="0"/>
        <w:spacing w:after="0" w:line="267" w:lineRule="auto"/>
        <w:ind w:left="1418" w:right="21" w:hanging="425"/>
        <w:contextualSpacing/>
        <w:jc w:val="both"/>
        <w:rPr>
          <w:rFonts w:eastAsia="Times New Roman" w:cstheme="minorHAnsi"/>
          <w:bCs/>
          <w:kern w:val="1"/>
          <w:lang w:eastAsia="ar-SA"/>
        </w:rPr>
      </w:pPr>
      <w:r w:rsidRPr="009A6D2F">
        <w:rPr>
          <w:rFonts w:eastAsia="Times New Roman" w:cstheme="minorHAnsi"/>
          <w:bCs/>
          <w:kern w:val="1"/>
          <w:lang w:eastAsia="ar-SA"/>
        </w:rPr>
        <w:t xml:space="preserve">dane osobowe osób, podmiotów z którymi została zawarta umowa, a czas trwania umowy przekracza 5 lat, okres przechowywania obejmuje cały czas trwania umowy. </w:t>
      </w:r>
    </w:p>
    <w:p w14:paraId="4C69F67B" w14:textId="77777777" w:rsidR="00D1228B" w:rsidRDefault="00D1228B" w:rsidP="00D1228B">
      <w:pPr>
        <w:numPr>
          <w:ilvl w:val="0"/>
          <w:numId w:val="13"/>
        </w:numPr>
        <w:suppressAutoHyphens/>
        <w:autoSpaceDE w:val="0"/>
        <w:spacing w:after="0" w:line="267" w:lineRule="auto"/>
        <w:ind w:left="1418" w:right="21" w:hanging="425"/>
        <w:contextualSpacing/>
        <w:jc w:val="both"/>
        <w:rPr>
          <w:rFonts w:eastAsia="Times New Roman" w:cstheme="minorHAnsi"/>
        </w:rPr>
      </w:pPr>
      <w:r w:rsidRPr="009A6D2F">
        <w:rPr>
          <w:rFonts w:eastAsia="Times New Roman" w:cstheme="minorHAnsi"/>
          <w:bCs/>
          <w:kern w:val="1"/>
          <w:lang w:eastAsia="ar-SA"/>
        </w:rPr>
        <w:t xml:space="preserve">oraz nie krócej niż  </w:t>
      </w:r>
      <w:r w:rsidRPr="009A6D2F">
        <w:rPr>
          <w:rFonts w:eastAsia="Times New Roman" w:cstheme="minorHAnsi"/>
        </w:rPr>
        <w:t>przez okres przewidziany w instrukcji kancelaryjnej, stanowiącej załącznik do rozporządzenia Prezesa Rady Ministrów z dnia 18 stycznia 2011 w sprawie instrukcji kancelaryjnej, jednolitych rzeczowych wykazów akt, instrukcji w sprawie organizacji i zakresu działania archiwów zakładowych oraz umów o dofinansowanie (jeżeli dotyczy).</w:t>
      </w:r>
    </w:p>
    <w:p w14:paraId="18219FC8" w14:textId="77777777" w:rsidR="00D1228B" w:rsidRPr="009A6D2F" w:rsidRDefault="00D1228B" w:rsidP="00D1228B">
      <w:pPr>
        <w:numPr>
          <w:ilvl w:val="0"/>
          <w:numId w:val="7"/>
        </w:numPr>
        <w:suppressAutoHyphens/>
        <w:autoSpaceDE w:val="0"/>
        <w:spacing w:after="0" w:line="267" w:lineRule="auto"/>
        <w:contextualSpacing/>
        <w:jc w:val="both"/>
        <w:rPr>
          <w:rFonts w:eastAsia="Times New Roman" w:cstheme="minorHAnsi"/>
          <w:color w:val="000000"/>
          <w:lang w:val="x-none" w:eastAsia="x-none"/>
        </w:rPr>
      </w:pPr>
      <w:r w:rsidRPr="009A6D2F">
        <w:rPr>
          <w:rFonts w:eastAsia="Times New Roman" w:cstheme="minorHAnsi"/>
          <w:b/>
          <w:bCs/>
          <w:color w:val="000000"/>
          <w:lang w:val="x-none" w:eastAsia="x-none"/>
        </w:rPr>
        <w:t>Odbiorcy danych:</w:t>
      </w:r>
      <w:r w:rsidRPr="009A6D2F">
        <w:rPr>
          <w:rFonts w:eastAsia="Times New Roman" w:cstheme="minorHAnsi"/>
          <w:color w:val="000000"/>
          <w:lang w:val="x-none" w:eastAsia="x-none"/>
        </w:rPr>
        <w:tab/>
      </w:r>
    </w:p>
    <w:p w14:paraId="5CFB7FFD" w14:textId="77777777" w:rsidR="00D1228B" w:rsidRPr="009A6D2F" w:rsidRDefault="00D1228B" w:rsidP="00D1228B">
      <w:pPr>
        <w:numPr>
          <w:ilvl w:val="0"/>
          <w:numId w:val="8"/>
        </w:numPr>
        <w:suppressAutoHyphens/>
        <w:autoSpaceDE w:val="0"/>
        <w:spacing w:after="0" w:line="267" w:lineRule="auto"/>
        <w:contextualSpacing/>
        <w:jc w:val="both"/>
        <w:rPr>
          <w:rFonts w:eastAsia="Times New Roman" w:cstheme="minorHAnsi"/>
          <w:color w:val="000000"/>
          <w:lang w:val="x-none" w:eastAsia="x-none"/>
        </w:rPr>
      </w:pPr>
      <w:r w:rsidRPr="009A6D2F">
        <w:rPr>
          <w:rFonts w:eastAsia="Times New Roman" w:cstheme="minorHAnsi"/>
          <w:color w:val="000000"/>
          <w:lang w:val="x-none" w:eastAsia="x-none"/>
        </w:rPr>
        <w:t>Osoby i podmioty uprawnione i upoważnione na podstawie przepisów prawa, którym udostępniona zostanie dokumentacja postępowania w oparciu o przepisy ustawy z dnia 11 września 20219 r. – Prawo zamówień publicznych.</w:t>
      </w:r>
    </w:p>
    <w:p w14:paraId="3769FFED" w14:textId="77777777" w:rsidR="00D1228B" w:rsidRPr="009A6D2F" w:rsidRDefault="00D1228B" w:rsidP="00D1228B">
      <w:pPr>
        <w:numPr>
          <w:ilvl w:val="0"/>
          <w:numId w:val="8"/>
        </w:numPr>
        <w:suppressAutoHyphens/>
        <w:autoSpaceDE w:val="0"/>
        <w:spacing w:after="0" w:line="267" w:lineRule="auto"/>
        <w:contextualSpacing/>
        <w:jc w:val="both"/>
        <w:rPr>
          <w:rFonts w:eastAsia="Times New Roman" w:cstheme="minorHAnsi"/>
          <w:color w:val="000000"/>
          <w:lang w:val="x-none" w:eastAsia="x-none"/>
        </w:rPr>
      </w:pPr>
      <w:r w:rsidRPr="009A6D2F">
        <w:rPr>
          <w:rFonts w:eastAsia="Times New Roman" w:cstheme="minorHAnsi"/>
          <w:color w:val="000000"/>
          <w:lang w:val="x-none" w:eastAsia="x-none"/>
        </w:rPr>
        <w:t>Podmioty świadczące usługi doręczania pism.</w:t>
      </w:r>
    </w:p>
    <w:p w14:paraId="788BF9F7" w14:textId="77777777" w:rsidR="00D1228B" w:rsidRPr="009A6D2F" w:rsidRDefault="00D1228B" w:rsidP="00D1228B">
      <w:pPr>
        <w:numPr>
          <w:ilvl w:val="0"/>
          <w:numId w:val="8"/>
        </w:numPr>
        <w:suppressAutoHyphens/>
        <w:autoSpaceDE w:val="0"/>
        <w:spacing w:after="0" w:line="267" w:lineRule="auto"/>
        <w:contextualSpacing/>
        <w:jc w:val="both"/>
        <w:rPr>
          <w:rFonts w:eastAsia="Times New Roman" w:cstheme="minorHAnsi"/>
          <w:color w:val="000000"/>
          <w:lang w:val="x-none" w:eastAsia="x-none"/>
        </w:rPr>
      </w:pPr>
      <w:r w:rsidRPr="009A6D2F">
        <w:rPr>
          <w:rFonts w:eastAsia="Times New Roman" w:cstheme="minorHAnsi"/>
          <w:color w:val="000000"/>
          <w:lang w:val="x-none" w:eastAsia="x-none"/>
        </w:rPr>
        <w:t>Dostawcy usług teleinformatycznych, którym zlecono usługi związane z przetwarzaniem  danych osobowych.</w:t>
      </w:r>
    </w:p>
    <w:p w14:paraId="2D0174E3" w14:textId="7CE322B9" w:rsidR="00D1228B" w:rsidRPr="009A6D2F" w:rsidRDefault="00D1228B" w:rsidP="00D1228B">
      <w:pPr>
        <w:numPr>
          <w:ilvl w:val="0"/>
          <w:numId w:val="7"/>
        </w:numPr>
        <w:suppressAutoHyphens/>
        <w:autoSpaceDE w:val="0"/>
        <w:spacing w:after="0" w:line="267" w:lineRule="auto"/>
        <w:contextualSpacing/>
        <w:jc w:val="both"/>
        <w:rPr>
          <w:rFonts w:eastAsia="Times New Roman" w:cstheme="minorHAnsi"/>
          <w:b/>
          <w:bCs/>
          <w:color w:val="000000"/>
          <w:lang w:val="x-none" w:eastAsia="x-none"/>
        </w:rPr>
      </w:pPr>
      <w:r w:rsidRPr="009A6D2F">
        <w:rPr>
          <w:rFonts w:eastAsia="Times New Roman" w:cstheme="minorHAnsi"/>
          <w:b/>
          <w:bCs/>
          <w:color w:val="000000"/>
          <w:lang w:val="x-none" w:eastAsia="x-none"/>
        </w:rPr>
        <w:t>Prawa osób</w:t>
      </w:r>
      <w:r w:rsidRPr="009A6D2F">
        <w:rPr>
          <w:rFonts w:eastAsia="Times New Roman" w:cstheme="minorHAnsi"/>
          <w:color w:val="000000"/>
          <w:lang w:val="x-none" w:eastAsia="x-none"/>
        </w:rPr>
        <w:t>:</w:t>
      </w:r>
      <w:r>
        <w:rPr>
          <w:rFonts w:eastAsia="Times New Roman" w:cstheme="minorHAnsi"/>
          <w:color w:val="000000"/>
          <w:lang w:val="x-none" w:eastAsia="x-none"/>
        </w:rPr>
        <w:t xml:space="preserve"> </w:t>
      </w:r>
      <w:r w:rsidRPr="009A6D2F">
        <w:rPr>
          <w:rFonts w:eastAsia="Times New Roman" w:cstheme="minorHAnsi"/>
          <w:b/>
          <w:bCs/>
          <w:color w:val="000000"/>
          <w:lang w:val="x-none" w:eastAsia="x-none"/>
        </w:rPr>
        <w:t>Osobom, których dane osobowe są przetwarzane przez Starostwo Powiatowe w</w:t>
      </w:r>
      <w:r w:rsidR="005B6A11">
        <w:rPr>
          <w:rFonts w:eastAsia="Times New Roman" w:cstheme="minorHAnsi"/>
          <w:b/>
          <w:bCs/>
          <w:color w:val="000000"/>
          <w:lang w:val="x-none" w:eastAsia="x-none"/>
        </w:rPr>
        <w:t> </w:t>
      </w:r>
      <w:r w:rsidRPr="009A6D2F">
        <w:rPr>
          <w:rFonts w:eastAsia="Times New Roman" w:cstheme="minorHAnsi"/>
          <w:b/>
          <w:bCs/>
          <w:color w:val="000000"/>
          <w:lang w:val="x-none" w:eastAsia="x-none"/>
        </w:rPr>
        <w:t>Krotoszynie:</w:t>
      </w:r>
    </w:p>
    <w:p w14:paraId="2BEE018E" w14:textId="77777777" w:rsidR="00D1228B" w:rsidRPr="009A6D2F" w:rsidRDefault="00D1228B" w:rsidP="00D1228B">
      <w:pPr>
        <w:numPr>
          <w:ilvl w:val="0"/>
          <w:numId w:val="12"/>
        </w:numPr>
        <w:suppressAutoHyphens/>
        <w:autoSpaceDE w:val="0"/>
        <w:spacing w:after="0" w:line="267" w:lineRule="auto"/>
        <w:contextualSpacing/>
        <w:jc w:val="both"/>
        <w:rPr>
          <w:rFonts w:eastAsia="Times New Roman" w:cstheme="minorHAnsi"/>
          <w:b/>
          <w:bCs/>
          <w:color w:val="000000"/>
          <w:lang w:val="x-none" w:eastAsia="x-none"/>
        </w:rPr>
      </w:pPr>
      <w:r w:rsidRPr="009A6D2F">
        <w:rPr>
          <w:rFonts w:eastAsia="Times New Roman" w:cstheme="minorHAnsi"/>
          <w:b/>
          <w:bCs/>
          <w:color w:val="000000"/>
          <w:lang w:val="x-none" w:eastAsia="x-none"/>
        </w:rPr>
        <w:t>Przysługują następujące prawa:</w:t>
      </w:r>
    </w:p>
    <w:p w14:paraId="64BE7D4D" w14:textId="0BB37CF8" w:rsidR="00D1228B" w:rsidRPr="009A6D2F" w:rsidRDefault="00D1228B" w:rsidP="00D1228B">
      <w:pPr>
        <w:numPr>
          <w:ilvl w:val="0"/>
          <w:numId w:val="9"/>
        </w:numPr>
        <w:suppressAutoHyphens/>
        <w:autoSpaceDE w:val="0"/>
        <w:spacing w:after="0" w:line="267" w:lineRule="auto"/>
        <w:contextualSpacing/>
        <w:jc w:val="both"/>
        <w:rPr>
          <w:rFonts w:eastAsia="Times New Roman" w:cstheme="minorHAnsi"/>
          <w:color w:val="000000"/>
          <w:lang w:val="x-none" w:eastAsia="x-none"/>
        </w:rPr>
      </w:pPr>
      <w:r w:rsidRPr="009A6D2F">
        <w:rPr>
          <w:rFonts w:eastAsia="Times New Roman" w:cstheme="minorHAnsi"/>
          <w:color w:val="000000"/>
          <w:lang w:val="x-none" w:eastAsia="x-none"/>
        </w:rPr>
        <w:t>Na podstawie art. 15 RODO prawo dostępu do danych osobowych dotyczących (w</w:t>
      </w:r>
      <w:r w:rsidR="005B6A11">
        <w:rPr>
          <w:rFonts w:eastAsia="Times New Roman" w:cstheme="minorHAnsi"/>
          <w:color w:val="000000"/>
          <w:lang w:val="x-none" w:eastAsia="x-none"/>
        </w:rPr>
        <w:t> </w:t>
      </w:r>
      <w:r w:rsidRPr="009A6D2F">
        <w:rPr>
          <w:rFonts w:eastAsia="Times New Roman" w:cstheme="minorHAnsi"/>
          <w:color w:val="000000"/>
          <w:lang w:val="x-none" w:eastAsia="x-none"/>
        </w:rPr>
        <w:t>przypadku, gdy skorzystanie z tego prawa wymagałoby po stronie administratora niewspółmiernie dużego wysiłku może zostać Pani/Pan zobowiązana do wskazania dodatkowych informacji mających na celu sprecyzowanie żądania, w szczególności podania nazwy lub daty postępowania o udzielenie zamówienia publicznego lub</w:t>
      </w:r>
      <w:r w:rsidR="005B6A11">
        <w:rPr>
          <w:rFonts w:eastAsia="Times New Roman" w:cstheme="minorHAnsi"/>
          <w:color w:val="000000"/>
          <w:lang w:val="x-none" w:eastAsia="x-none"/>
        </w:rPr>
        <w:t> </w:t>
      </w:r>
      <w:r w:rsidRPr="009A6D2F">
        <w:rPr>
          <w:rFonts w:eastAsia="Times New Roman" w:cstheme="minorHAnsi"/>
          <w:color w:val="000000"/>
          <w:lang w:val="x-none" w:eastAsia="x-none"/>
        </w:rPr>
        <w:t>konkursu albo sprecyzowanie nazwy lub daty zakończonego postępowania o udzielenie zamówienia).</w:t>
      </w:r>
    </w:p>
    <w:p w14:paraId="7AD9CF35" w14:textId="4A4EF662" w:rsidR="00D1228B" w:rsidRPr="009A6D2F" w:rsidRDefault="00D1228B" w:rsidP="00D1228B">
      <w:pPr>
        <w:numPr>
          <w:ilvl w:val="0"/>
          <w:numId w:val="9"/>
        </w:numPr>
        <w:suppressAutoHyphens/>
        <w:autoSpaceDE w:val="0"/>
        <w:spacing w:after="0" w:line="267" w:lineRule="auto"/>
        <w:contextualSpacing/>
        <w:jc w:val="both"/>
        <w:rPr>
          <w:rFonts w:eastAsia="Times New Roman" w:cstheme="minorHAnsi"/>
          <w:color w:val="000000"/>
          <w:lang w:val="x-none" w:eastAsia="x-none"/>
        </w:rPr>
      </w:pPr>
      <w:r w:rsidRPr="009A6D2F">
        <w:rPr>
          <w:rFonts w:eastAsia="Times New Roman" w:cstheme="minorHAnsi"/>
          <w:color w:val="000000"/>
          <w:lang w:val="x-none" w:eastAsia="x-none"/>
        </w:rPr>
        <w:t>Na podstawie art. 16 RODO prawo do sprostowania danych osobowych (skorzystanie z</w:t>
      </w:r>
      <w:r w:rsidR="005B6A11">
        <w:rPr>
          <w:rFonts w:eastAsia="Times New Roman" w:cstheme="minorHAnsi"/>
          <w:color w:val="000000"/>
          <w:lang w:val="x-none" w:eastAsia="x-none"/>
        </w:rPr>
        <w:t> </w:t>
      </w:r>
      <w:r w:rsidRPr="009A6D2F">
        <w:rPr>
          <w:rFonts w:eastAsia="Times New Roman" w:cstheme="minorHAnsi"/>
          <w:color w:val="000000"/>
          <w:lang w:val="x-none" w:eastAsia="x-none"/>
        </w:rPr>
        <w:t>prawa do sprostowania nie może skutkować zmianą wyniku postępowania o</w:t>
      </w:r>
      <w:r w:rsidR="005B6A11">
        <w:rPr>
          <w:rFonts w:eastAsia="Times New Roman" w:cstheme="minorHAnsi"/>
          <w:color w:val="000000"/>
          <w:lang w:val="x-none" w:eastAsia="x-none"/>
        </w:rPr>
        <w:t> </w:t>
      </w:r>
      <w:r w:rsidRPr="009A6D2F">
        <w:rPr>
          <w:rFonts w:eastAsia="Times New Roman" w:cstheme="minorHAnsi"/>
          <w:color w:val="000000"/>
          <w:lang w:val="x-none" w:eastAsia="x-none"/>
        </w:rPr>
        <w:t>udzielenie</w:t>
      </w:r>
      <w:r w:rsidR="005B6A11">
        <w:rPr>
          <w:rFonts w:eastAsia="Times New Roman" w:cstheme="minorHAnsi"/>
          <w:color w:val="000000"/>
          <w:lang w:val="x-none" w:eastAsia="x-none"/>
        </w:rPr>
        <w:t> </w:t>
      </w:r>
      <w:r w:rsidRPr="009A6D2F">
        <w:rPr>
          <w:rFonts w:eastAsia="Times New Roman" w:cstheme="minorHAnsi"/>
          <w:color w:val="000000"/>
          <w:lang w:val="x-none" w:eastAsia="x-none"/>
        </w:rPr>
        <w:t xml:space="preserve">zamówienia publicznego ani zmianą postanowień umowy w zakresie niezgodnym z ustawy </w:t>
      </w:r>
      <w:proofErr w:type="spellStart"/>
      <w:r w:rsidRPr="009A6D2F">
        <w:rPr>
          <w:rFonts w:eastAsia="Times New Roman" w:cstheme="minorHAnsi"/>
          <w:color w:val="000000"/>
          <w:lang w:val="x-none" w:eastAsia="x-none"/>
        </w:rPr>
        <w:t>Pzp</w:t>
      </w:r>
      <w:proofErr w:type="spellEnd"/>
      <w:r w:rsidRPr="009A6D2F">
        <w:rPr>
          <w:rFonts w:eastAsia="Times New Roman" w:cstheme="minorHAnsi"/>
          <w:color w:val="000000"/>
          <w:lang w:val="x-none" w:eastAsia="x-none"/>
        </w:rPr>
        <w:t xml:space="preserve"> oraz nie może naruszać integralności protokołu oraz jego załączników).</w:t>
      </w:r>
    </w:p>
    <w:p w14:paraId="10EF1519" w14:textId="1C41D690" w:rsidR="00D1228B" w:rsidRPr="009A6D2F" w:rsidRDefault="00D1228B" w:rsidP="00D1228B">
      <w:pPr>
        <w:numPr>
          <w:ilvl w:val="0"/>
          <w:numId w:val="9"/>
        </w:numPr>
        <w:suppressAutoHyphens/>
        <w:autoSpaceDE w:val="0"/>
        <w:spacing w:after="0" w:line="267" w:lineRule="auto"/>
        <w:contextualSpacing/>
        <w:jc w:val="both"/>
        <w:rPr>
          <w:rFonts w:eastAsia="Times New Roman" w:cstheme="minorHAnsi"/>
          <w:color w:val="000000"/>
          <w:lang w:val="x-none" w:eastAsia="x-none"/>
        </w:rPr>
      </w:pPr>
      <w:r w:rsidRPr="009A6D2F">
        <w:rPr>
          <w:rFonts w:eastAsia="Times New Roman" w:cstheme="minorHAnsi"/>
          <w:color w:val="000000"/>
          <w:lang w:val="x-none" w:eastAsia="x-none"/>
        </w:rPr>
        <w:t>Na podstawie art. 18 RODO prawo żądania od administratora ograniczenia przetwarzania danych osobowych z zastrzeżeniem okresu trwania postępowania o</w:t>
      </w:r>
      <w:r w:rsidR="005B6A11">
        <w:rPr>
          <w:rFonts w:eastAsia="Times New Roman" w:cstheme="minorHAnsi"/>
          <w:color w:val="000000"/>
          <w:lang w:val="x-none" w:eastAsia="x-none"/>
        </w:rPr>
        <w:t> </w:t>
      </w:r>
      <w:r w:rsidRPr="009A6D2F">
        <w:rPr>
          <w:rFonts w:eastAsia="Times New Roman" w:cstheme="minorHAnsi"/>
          <w:color w:val="000000"/>
          <w:lang w:val="x-none" w:eastAsia="x-none"/>
        </w:rPr>
        <w:t>udzielenie zamówienia publicznego lub konkursu oraz przypadków, o których mowa</w:t>
      </w:r>
      <w:r w:rsidR="005B6A11">
        <w:rPr>
          <w:rFonts w:eastAsia="Times New Roman" w:cstheme="minorHAnsi"/>
          <w:color w:val="000000"/>
          <w:lang w:val="x-none" w:eastAsia="x-none"/>
        </w:rPr>
        <w:t> </w:t>
      </w:r>
      <w:r w:rsidRPr="009A6D2F">
        <w:rPr>
          <w:rFonts w:eastAsia="Times New Roman" w:cstheme="minorHAnsi"/>
          <w:color w:val="000000"/>
          <w:lang w:val="x-none" w:eastAsia="x-none"/>
        </w:rPr>
        <w:t>w art. 18 ust. 2 RODO (prawo do ograniczenia przetwarzania nie ma zastosowania w odniesieniu do przechowywania, w celu zapewnienia korzystania ze</w:t>
      </w:r>
      <w:r w:rsidR="005B6A11">
        <w:rPr>
          <w:rFonts w:eastAsia="Times New Roman" w:cstheme="minorHAnsi"/>
          <w:color w:val="000000"/>
          <w:lang w:val="x-none" w:eastAsia="x-none"/>
        </w:rPr>
        <w:t> </w:t>
      </w:r>
      <w:r w:rsidRPr="009A6D2F">
        <w:rPr>
          <w:rFonts w:eastAsia="Times New Roman" w:cstheme="minorHAnsi"/>
          <w:color w:val="000000"/>
          <w:lang w:val="x-none" w:eastAsia="x-none"/>
        </w:rPr>
        <w:t>środków ochrony prawnej lub w celu ochrony praw innej osoby fizycznej lub</w:t>
      </w:r>
      <w:r w:rsidR="005B6A11">
        <w:rPr>
          <w:rFonts w:eastAsia="Times New Roman" w:cstheme="minorHAnsi"/>
          <w:color w:val="000000"/>
          <w:lang w:val="x-none" w:eastAsia="x-none"/>
        </w:rPr>
        <w:t> </w:t>
      </w:r>
      <w:r w:rsidRPr="009A6D2F">
        <w:rPr>
          <w:rFonts w:eastAsia="Times New Roman" w:cstheme="minorHAnsi"/>
          <w:color w:val="000000"/>
          <w:lang w:val="x-none" w:eastAsia="x-none"/>
        </w:rPr>
        <w:t>prawnej, lub z uwagi na ważne względy interesu publicznego Unii Europejskiej lub</w:t>
      </w:r>
      <w:r w:rsidR="005B6A11">
        <w:rPr>
          <w:rFonts w:eastAsia="Times New Roman" w:cstheme="minorHAnsi"/>
          <w:color w:val="000000"/>
          <w:lang w:val="x-none" w:eastAsia="x-none"/>
        </w:rPr>
        <w:t> </w:t>
      </w:r>
      <w:r w:rsidRPr="009A6D2F">
        <w:rPr>
          <w:rFonts w:eastAsia="Times New Roman" w:cstheme="minorHAnsi"/>
          <w:color w:val="000000"/>
          <w:lang w:val="x-none" w:eastAsia="x-none"/>
        </w:rPr>
        <w:t>państwa członkowskiego).</w:t>
      </w:r>
    </w:p>
    <w:p w14:paraId="3F0928D6" w14:textId="77777777" w:rsidR="00D1228B" w:rsidRDefault="00D1228B" w:rsidP="00D1228B">
      <w:pPr>
        <w:numPr>
          <w:ilvl w:val="0"/>
          <w:numId w:val="9"/>
        </w:numPr>
        <w:suppressAutoHyphens/>
        <w:autoSpaceDE w:val="0"/>
        <w:spacing w:after="0" w:line="267" w:lineRule="auto"/>
        <w:contextualSpacing/>
        <w:jc w:val="both"/>
        <w:rPr>
          <w:rFonts w:eastAsia="Times New Roman" w:cstheme="minorHAnsi"/>
          <w:color w:val="000000"/>
          <w:lang w:val="x-none" w:eastAsia="x-none"/>
        </w:rPr>
      </w:pPr>
      <w:r w:rsidRPr="009A6D2F">
        <w:rPr>
          <w:rFonts w:eastAsia="Times New Roman" w:cstheme="minorHAnsi"/>
          <w:color w:val="000000"/>
          <w:lang w:val="x-none" w:eastAsia="x-none"/>
        </w:rPr>
        <w:t>Prawo do wniesienia skargi do Prezesa Urzędu Ochrony Danych Osobowych, gdy uzna Pani/Pan, że przetwarzanie danych osobowych Pani/Pana dotyczących narusza przepisy RODO.</w:t>
      </w:r>
    </w:p>
    <w:p w14:paraId="5A93050B" w14:textId="77777777" w:rsidR="00EF4639" w:rsidRPr="009A6D2F" w:rsidRDefault="00EF4639" w:rsidP="00EF4639">
      <w:pPr>
        <w:suppressAutoHyphens/>
        <w:autoSpaceDE w:val="0"/>
        <w:spacing w:after="0" w:line="267" w:lineRule="auto"/>
        <w:ind w:left="1637"/>
        <w:contextualSpacing/>
        <w:jc w:val="both"/>
        <w:rPr>
          <w:rFonts w:eastAsia="Times New Roman" w:cstheme="minorHAnsi"/>
          <w:color w:val="000000"/>
          <w:lang w:val="x-none" w:eastAsia="x-none"/>
        </w:rPr>
      </w:pPr>
    </w:p>
    <w:p w14:paraId="5D7081E4" w14:textId="77777777" w:rsidR="00D1228B" w:rsidRPr="009A6D2F" w:rsidRDefault="00D1228B" w:rsidP="00D1228B">
      <w:pPr>
        <w:numPr>
          <w:ilvl w:val="0"/>
          <w:numId w:val="12"/>
        </w:numPr>
        <w:suppressAutoHyphens/>
        <w:autoSpaceDE w:val="0"/>
        <w:spacing w:after="0" w:line="267" w:lineRule="auto"/>
        <w:contextualSpacing/>
        <w:jc w:val="both"/>
        <w:rPr>
          <w:rFonts w:eastAsia="Times New Roman" w:cstheme="minorHAnsi"/>
          <w:b/>
          <w:bCs/>
          <w:color w:val="000000"/>
          <w:lang w:val="x-none" w:eastAsia="x-none"/>
        </w:rPr>
      </w:pPr>
      <w:r w:rsidRPr="009A6D2F">
        <w:rPr>
          <w:rFonts w:eastAsia="Times New Roman" w:cstheme="minorHAnsi"/>
          <w:b/>
          <w:bCs/>
          <w:color w:val="000000"/>
          <w:lang w:val="x-none" w:eastAsia="x-none"/>
        </w:rPr>
        <w:lastRenderedPageBreak/>
        <w:t>Nie przysługują następujące prawa:</w:t>
      </w:r>
    </w:p>
    <w:p w14:paraId="4033F41A" w14:textId="77777777" w:rsidR="00D1228B" w:rsidRPr="009A6D2F" w:rsidRDefault="00D1228B" w:rsidP="00D1228B">
      <w:pPr>
        <w:numPr>
          <w:ilvl w:val="0"/>
          <w:numId w:val="10"/>
        </w:numPr>
        <w:suppressAutoHyphens/>
        <w:autoSpaceDE w:val="0"/>
        <w:spacing w:after="0" w:line="267" w:lineRule="auto"/>
        <w:contextualSpacing/>
        <w:jc w:val="both"/>
        <w:rPr>
          <w:rFonts w:eastAsia="Times New Roman" w:cstheme="minorHAnsi"/>
          <w:color w:val="000000"/>
          <w:lang w:val="x-none" w:eastAsia="x-none"/>
        </w:rPr>
      </w:pPr>
      <w:r w:rsidRPr="009A6D2F">
        <w:rPr>
          <w:rFonts w:eastAsia="Times New Roman" w:cstheme="minorHAnsi"/>
          <w:color w:val="000000"/>
          <w:lang w:val="x-none" w:eastAsia="x-none"/>
        </w:rPr>
        <w:t>W związku z art. 17 ust. 3 lit. b, d lub e RODO prawo do usunięcia danych osobowych.</w:t>
      </w:r>
    </w:p>
    <w:p w14:paraId="24284EFB" w14:textId="77777777" w:rsidR="00D1228B" w:rsidRPr="009A6D2F" w:rsidRDefault="00D1228B" w:rsidP="00D1228B">
      <w:pPr>
        <w:numPr>
          <w:ilvl w:val="0"/>
          <w:numId w:val="10"/>
        </w:numPr>
        <w:suppressAutoHyphens/>
        <w:autoSpaceDE w:val="0"/>
        <w:spacing w:after="0" w:line="267" w:lineRule="auto"/>
        <w:contextualSpacing/>
        <w:jc w:val="both"/>
        <w:rPr>
          <w:rFonts w:eastAsia="Times New Roman" w:cstheme="minorHAnsi"/>
          <w:color w:val="000000"/>
          <w:lang w:val="x-none" w:eastAsia="x-none"/>
        </w:rPr>
      </w:pPr>
      <w:r w:rsidRPr="009A6D2F">
        <w:rPr>
          <w:rFonts w:eastAsia="Times New Roman" w:cstheme="minorHAnsi"/>
          <w:color w:val="000000"/>
          <w:lang w:val="x-none" w:eastAsia="x-none"/>
        </w:rPr>
        <w:t>Prawo do przenoszenia danych osobowych, o którym mowa w art. 20 RODO.</w:t>
      </w:r>
    </w:p>
    <w:p w14:paraId="396ABC3D" w14:textId="77777777" w:rsidR="00D1228B" w:rsidRPr="009A6D2F" w:rsidRDefault="00D1228B" w:rsidP="00D1228B">
      <w:pPr>
        <w:numPr>
          <w:ilvl w:val="0"/>
          <w:numId w:val="10"/>
        </w:numPr>
        <w:suppressAutoHyphens/>
        <w:autoSpaceDE w:val="0"/>
        <w:spacing w:after="0" w:line="267" w:lineRule="auto"/>
        <w:contextualSpacing/>
        <w:jc w:val="both"/>
        <w:rPr>
          <w:rFonts w:eastAsia="Times New Roman" w:cstheme="minorHAnsi"/>
          <w:color w:val="000000"/>
          <w:lang w:val="x-none" w:eastAsia="x-none"/>
        </w:rPr>
      </w:pPr>
      <w:r w:rsidRPr="009A6D2F">
        <w:rPr>
          <w:rFonts w:eastAsia="Times New Roman" w:cstheme="minorHAnsi"/>
          <w:color w:val="000000"/>
          <w:lang w:val="x-none" w:eastAsia="x-none"/>
        </w:rPr>
        <w:t>Prawo sprzeciwu na podstawie art. 21 RODO, wobec przetwarzania danych osobowych, gdyż podstawą prawną przetwarzania danych osobowych jest art. 6 ust. 1 lit. b i c RODO.</w:t>
      </w:r>
    </w:p>
    <w:p w14:paraId="4EC44DD2" w14:textId="77777777" w:rsidR="00D1228B" w:rsidRPr="009A6D2F" w:rsidRDefault="00D1228B" w:rsidP="00D1228B">
      <w:pPr>
        <w:numPr>
          <w:ilvl w:val="0"/>
          <w:numId w:val="7"/>
        </w:numPr>
        <w:suppressAutoHyphens/>
        <w:autoSpaceDE w:val="0"/>
        <w:spacing w:after="0" w:line="267" w:lineRule="auto"/>
        <w:contextualSpacing/>
        <w:jc w:val="both"/>
        <w:rPr>
          <w:rFonts w:eastAsia="Times New Roman" w:cstheme="minorHAnsi"/>
          <w:color w:val="000000"/>
          <w:lang w:val="x-none" w:eastAsia="x-none"/>
        </w:rPr>
      </w:pPr>
      <w:r w:rsidRPr="009A6D2F">
        <w:rPr>
          <w:rFonts w:eastAsia="Times New Roman" w:cstheme="minorHAnsi"/>
          <w:b/>
          <w:bCs/>
          <w:color w:val="000000"/>
          <w:lang w:val="x-none" w:eastAsia="x-none"/>
        </w:rPr>
        <w:t>Dodatkowe informacje:</w:t>
      </w:r>
      <w:r w:rsidRPr="009A6D2F">
        <w:rPr>
          <w:rFonts w:eastAsia="Times New Roman" w:cstheme="minorHAnsi"/>
          <w:color w:val="000000"/>
          <w:lang w:val="x-none" w:eastAsia="x-none"/>
        </w:rPr>
        <w:tab/>
      </w:r>
    </w:p>
    <w:p w14:paraId="5BEA4D13" w14:textId="03EE9001" w:rsidR="00D1228B" w:rsidRPr="009A6D2F" w:rsidRDefault="00D1228B" w:rsidP="00D1228B">
      <w:pPr>
        <w:numPr>
          <w:ilvl w:val="0"/>
          <w:numId w:val="11"/>
        </w:numPr>
        <w:suppressAutoHyphens/>
        <w:autoSpaceDE w:val="0"/>
        <w:spacing w:after="0" w:line="267" w:lineRule="auto"/>
        <w:contextualSpacing/>
        <w:jc w:val="both"/>
        <w:rPr>
          <w:rFonts w:eastAsia="Times New Roman" w:cstheme="minorHAnsi"/>
          <w:color w:val="000000"/>
          <w:lang w:val="x-none" w:eastAsia="x-none"/>
        </w:rPr>
      </w:pPr>
      <w:r w:rsidRPr="009A6D2F">
        <w:rPr>
          <w:rFonts w:eastAsia="Times New Roman" w:cstheme="minorHAnsi"/>
          <w:color w:val="000000"/>
          <w:lang w:val="x-none" w:eastAsia="x-none"/>
        </w:rPr>
        <w:t>Osoba, podmiot będący uczestnikiem postępowania jest zobowiązany do podania swoich danych osobowych. Powyższe wynika z obowiązku ustawowego określonego w przepisach ustawy Prawo zamówień publicznych, związanego z udziałem w postępowaniu o</w:t>
      </w:r>
      <w:r w:rsidR="005B6A11">
        <w:rPr>
          <w:rFonts w:eastAsia="Times New Roman" w:cstheme="minorHAnsi"/>
          <w:color w:val="000000"/>
          <w:lang w:val="x-none" w:eastAsia="x-none"/>
        </w:rPr>
        <w:t> </w:t>
      </w:r>
      <w:r w:rsidRPr="009A6D2F">
        <w:rPr>
          <w:rFonts w:eastAsia="Times New Roman" w:cstheme="minorHAnsi"/>
          <w:color w:val="000000"/>
          <w:lang w:val="x-none" w:eastAsia="x-none"/>
        </w:rPr>
        <w:t xml:space="preserve">udzielenie zamówienia publicznego. </w:t>
      </w:r>
    </w:p>
    <w:p w14:paraId="469BBF4C" w14:textId="77777777" w:rsidR="00D1228B" w:rsidRPr="009A6D2F" w:rsidRDefault="00D1228B" w:rsidP="00D1228B">
      <w:pPr>
        <w:numPr>
          <w:ilvl w:val="0"/>
          <w:numId w:val="11"/>
        </w:numPr>
        <w:suppressAutoHyphens/>
        <w:autoSpaceDE w:val="0"/>
        <w:spacing w:after="0" w:line="267" w:lineRule="auto"/>
        <w:contextualSpacing/>
        <w:jc w:val="both"/>
        <w:rPr>
          <w:rFonts w:eastAsia="Times New Roman" w:cstheme="minorHAnsi"/>
          <w:color w:val="000000"/>
          <w:lang w:val="x-none" w:eastAsia="x-none"/>
        </w:rPr>
      </w:pPr>
      <w:r w:rsidRPr="009A6D2F">
        <w:rPr>
          <w:rFonts w:eastAsia="Times New Roman" w:cstheme="minorHAnsi"/>
          <w:color w:val="000000"/>
          <w:lang w:val="x-none" w:eastAsia="x-none"/>
        </w:rPr>
        <w:t>Dane osobowe nie będą przekazywane do państw trzecich ani organizacji międzynarodowych.</w:t>
      </w:r>
    </w:p>
    <w:p w14:paraId="6006A7F1" w14:textId="77777777" w:rsidR="00D1228B" w:rsidRPr="009A6D2F" w:rsidRDefault="00D1228B" w:rsidP="00D1228B">
      <w:pPr>
        <w:numPr>
          <w:ilvl w:val="0"/>
          <w:numId w:val="11"/>
        </w:numPr>
        <w:suppressAutoHyphens/>
        <w:autoSpaceDE w:val="0"/>
        <w:spacing w:after="0" w:line="267" w:lineRule="auto"/>
        <w:contextualSpacing/>
        <w:jc w:val="both"/>
        <w:rPr>
          <w:rFonts w:eastAsia="Times New Roman" w:cstheme="minorHAnsi"/>
          <w:color w:val="000000"/>
          <w:lang w:val="x-none" w:eastAsia="x-none"/>
        </w:rPr>
      </w:pPr>
      <w:r w:rsidRPr="009A6D2F">
        <w:rPr>
          <w:rFonts w:eastAsia="Times New Roman" w:cstheme="minorHAnsi"/>
          <w:color w:val="000000"/>
          <w:lang w:val="x-none" w:eastAsia="x-none"/>
        </w:rPr>
        <w:t>W odniesieniu do danych osobowych decyzje nie będą podejmowane w sposób zautomatyzowany, stosowanie do art. 22 RODO.</w:t>
      </w:r>
    </w:p>
    <w:p w14:paraId="5818B091" w14:textId="77777777" w:rsidR="007659AD" w:rsidRPr="007659AD" w:rsidRDefault="007659AD" w:rsidP="007659AD">
      <w:pPr>
        <w:spacing w:after="0"/>
        <w:jc w:val="both"/>
        <w:rPr>
          <w:b/>
          <w:bCs/>
        </w:rPr>
      </w:pPr>
    </w:p>
    <w:p w14:paraId="76E33491" w14:textId="77777777" w:rsidR="00D569EF" w:rsidRPr="00D569EF" w:rsidRDefault="00D569EF" w:rsidP="00D569EF">
      <w:pPr>
        <w:jc w:val="both"/>
      </w:pPr>
    </w:p>
    <w:p w14:paraId="240B813F" w14:textId="77777777" w:rsidR="008B71E1" w:rsidRDefault="008B71E1" w:rsidP="008B71E1">
      <w:pPr>
        <w:spacing w:after="0" w:line="240" w:lineRule="auto"/>
        <w:ind w:left="5387"/>
        <w:jc w:val="center"/>
        <w:rPr>
          <w:rFonts w:ascii="Calibri" w:eastAsia="Calibri" w:hAnsi="Calibri" w:cs="Times New Roman"/>
        </w:rPr>
      </w:pPr>
      <w:r w:rsidRPr="00F13071">
        <w:rPr>
          <w:rFonts w:ascii="Calibri" w:eastAsia="Calibri" w:hAnsi="Calibri" w:cs="Times New Roman"/>
        </w:rPr>
        <w:t>Z up. STAROSTY</w:t>
      </w:r>
    </w:p>
    <w:p w14:paraId="686A22B4" w14:textId="77777777" w:rsidR="008B71E1" w:rsidRDefault="008B71E1" w:rsidP="008B71E1">
      <w:pPr>
        <w:spacing w:after="0" w:line="240" w:lineRule="auto"/>
        <w:ind w:left="5387"/>
        <w:jc w:val="center"/>
        <w:rPr>
          <w:rFonts w:ascii="Calibri" w:eastAsia="Calibri" w:hAnsi="Calibri" w:cs="Times New Roman"/>
          <w:i/>
          <w:iCs/>
          <w:sz w:val="20"/>
          <w:szCs w:val="20"/>
        </w:rPr>
      </w:pPr>
      <w:r>
        <w:rPr>
          <w:rFonts w:ascii="Calibri" w:eastAsia="Calibri" w:hAnsi="Calibri" w:cs="Times New Roman"/>
          <w:i/>
          <w:iCs/>
          <w:sz w:val="20"/>
          <w:szCs w:val="20"/>
        </w:rPr>
        <w:t xml:space="preserve">mgr inż. Dariusz </w:t>
      </w:r>
      <w:proofErr w:type="spellStart"/>
      <w:r>
        <w:rPr>
          <w:rFonts w:ascii="Calibri" w:eastAsia="Calibri" w:hAnsi="Calibri" w:cs="Times New Roman"/>
          <w:i/>
          <w:iCs/>
          <w:sz w:val="20"/>
          <w:szCs w:val="20"/>
        </w:rPr>
        <w:t>Kłakulak</w:t>
      </w:r>
      <w:proofErr w:type="spellEnd"/>
    </w:p>
    <w:p w14:paraId="4AC244E8" w14:textId="77777777" w:rsidR="008B71E1" w:rsidRDefault="008B71E1" w:rsidP="008B71E1">
      <w:pPr>
        <w:spacing w:after="0" w:line="240" w:lineRule="auto"/>
        <w:ind w:left="5387"/>
        <w:jc w:val="center"/>
        <w:rPr>
          <w:rFonts w:ascii="Calibri" w:eastAsia="Calibri" w:hAnsi="Calibri" w:cs="Times New Roman"/>
          <w:sz w:val="14"/>
          <w:szCs w:val="14"/>
        </w:rPr>
      </w:pPr>
      <w:r>
        <w:rPr>
          <w:rFonts w:ascii="Calibri" w:eastAsia="Calibri" w:hAnsi="Calibri" w:cs="Times New Roman"/>
          <w:sz w:val="14"/>
          <w:szCs w:val="14"/>
        </w:rPr>
        <w:t>NACZELNIK WYDZIAŁU GEODEZJI,</w:t>
      </w:r>
    </w:p>
    <w:p w14:paraId="19DA593E" w14:textId="77777777" w:rsidR="008B71E1" w:rsidRDefault="008B71E1" w:rsidP="008B71E1">
      <w:pPr>
        <w:spacing w:after="0" w:line="240" w:lineRule="auto"/>
        <w:ind w:left="5387"/>
        <w:jc w:val="center"/>
        <w:rPr>
          <w:rFonts w:ascii="Calibri" w:eastAsia="Calibri" w:hAnsi="Calibri" w:cs="Times New Roman"/>
          <w:sz w:val="14"/>
          <w:szCs w:val="14"/>
        </w:rPr>
      </w:pPr>
      <w:r>
        <w:rPr>
          <w:rFonts w:ascii="Calibri" w:eastAsia="Calibri" w:hAnsi="Calibri" w:cs="Times New Roman"/>
          <w:sz w:val="14"/>
          <w:szCs w:val="14"/>
        </w:rPr>
        <w:t>KARTOGRAFII, KATASTRU</w:t>
      </w:r>
    </w:p>
    <w:p w14:paraId="689E54A5" w14:textId="77777777" w:rsidR="008B71E1" w:rsidRDefault="008B71E1" w:rsidP="008B71E1">
      <w:pPr>
        <w:spacing w:after="0" w:line="240" w:lineRule="auto"/>
        <w:ind w:left="5387"/>
        <w:jc w:val="center"/>
        <w:rPr>
          <w:rFonts w:ascii="Calibri" w:eastAsia="Calibri" w:hAnsi="Calibri" w:cs="Times New Roman"/>
          <w:sz w:val="14"/>
          <w:szCs w:val="14"/>
        </w:rPr>
      </w:pPr>
      <w:r>
        <w:rPr>
          <w:rFonts w:ascii="Calibri" w:eastAsia="Calibri" w:hAnsi="Calibri" w:cs="Times New Roman"/>
          <w:sz w:val="14"/>
          <w:szCs w:val="14"/>
        </w:rPr>
        <w:t>I GOSPODARKI NIERUCHOMOŚCIAMI</w:t>
      </w:r>
    </w:p>
    <w:p w14:paraId="1D2235D4" w14:textId="77777777" w:rsidR="008B71E1" w:rsidRPr="00DA12BA" w:rsidRDefault="008B71E1" w:rsidP="008B71E1">
      <w:pPr>
        <w:spacing w:after="0" w:line="240" w:lineRule="auto"/>
        <w:ind w:left="5387"/>
        <w:jc w:val="center"/>
        <w:rPr>
          <w:rFonts w:ascii="Calibri" w:eastAsia="Calibri" w:hAnsi="Calibri" w:cs="Times New Roman"/>
          <w:sz w:val="14"/>
          <w:szCs w:val="14"/>
        </w:rPr>
      </w:pPr>
      <w:r>
        <w:rPr>
          <w:rFonts w:ascii="Calibri" w:eastAsia="Calibri" w:hAnsi="Calibri" w:cs="Times New Roman"/>
          <w:sz w:val="14"/>
          <w:szCs w:val="14"/>
        </w:rPr>
        <w:t>GEODETA POWIATOWY</w:t>
      </w:r>
    </w:p>
    <w:p w14:paraId="59E214B8" w14:textId="2DDBC4F0" w:rsidR="00637926" w:rsidRPr="00637926" w:rsidRDefault="00637926" w:rsidP="00637926">
      <w:pPr>
        <w:jc w:val="both"/>
      </w:pPr>
    </w:p>
    <w:sectPr w:rsidR="00637926" w:rsidRPr="00637926" w:rsidSect="007373D0">
      <w:headerReference w:type="default" r:id="rId10"/>
      <w:footerReference w:type="default" r:id="rId11"/>
      <w:type w:val="continuous"/>
      <w:pgSz w:w="11906" w:h="16838"/>
      <w:pgMar w:top="993" w:right="1274" w:bottom="1417" w:left="1276" w:header="708" w:footer="68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58A6A" w14:textId="77777777" w:rsidR="00DA0515" w:rsidRDefault="00DA0515" w:rsidP="00E75C55">
      <w:pPr>
        <w:spacing w:after="0" w:line="240" w:lineRule="auto"/>
      </w:pPr>
      <w:r>
        <w:separator/>
      </w:r>
    </w:p>
  </w:endnote>
  <w:endnote w:type="continuationSeparator" w:id="0">
    <w:p w14:paraId="1435BF94" w14:textId="77777777" w:rsidR="00DA0515" w:rsidRDefault="00DA0515" w:rsidP="00E75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6E14C" w14:textId="77777777" w:rsidR="00A609EF" w:rsidRPr="00A609EF" w:rsidRDefault="00A609EF" w:rsidP="00A609EF">
    <w:pPr>
      <w:pStyle w:val="Nagwek"/>
      <w:tabs>
        <w:tab w:val="clear" w:pos="4536"/>
      </w:tabs>
      <w:ind w:left="-567" w:right="141" w:firstLine="851"/>
      <w:jc w:val="center"/>
      <w:rPr>
        <w:rFonts w:asciiTheme="minorHAnsi" w:hAnsiTheme="minorHAnsi" w:cstheme="minorHAnsi"/>
        <w:sz w:val="18"/>
        <w:szCs w:val="18"/>
      </w:rPr>
    </w:pPr>
    <w:r w:rsidRPr="00A609EF">
      <w:rPr>
        <w:rFonts w:asciiTheme="minorHAnsi" w:hAnsiTheme="minorHAnsi" w:cstheme="minorHAnsi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71D2B52" wp14:editId="2513A482">
              <wp:simplePos x="0" y="0"/>
              <wp:positionH relativeFrom="column">
                <wp:posOffset>-376811</wp:posOffset>
              </wp:positionH>
              <wp:positionV relativeFrom="paragraph">
                <wp:posOffset>197889</wp:posOffset>
              </wp:positionV>
              <wp:extent cx="6620494" cy="0"/>
              <wp:effectExtent l="0" t="0" r="0" b="0"/>
              <wp:wrapNone/>
              <wp:docPr id="195" name="Łącznik prosty 1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20494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54EB818" id="Łącznik prosty 19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9.65pt,15.6pt" to="491.6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" strokecolor="#4579b8 [3044]"/>
          </w:pict>
        </mc:Fallback>
      </mc:AlternateContent>
    </w:r>
  </w:p>
  <w:p w14:paraId="725E1618" w14:textId="77777777" w:rsidR="00A609EF" w:rsidRDefault="00A609EF" w:rsidP="00A609EF">
    <w:pPr>
      <w:pStyle w:val="Nagwek"/>
      <w:tabs>
        <w:tab w:val="clear" w:pos="4536"/>
      </w:tabs>
      <w:ind w:left="-567" w:right="141" w:firstLine="851"/>
      <w:jc w:val="center"/>
      <w:rPr>
        <w:rFonts w:ascii="Georgia" w:hAnsi="Georgia"/>
        <w:sz w:val="8"/>
        <w:szCs w:val="20"/>
      </w:rPr>
    </w:pPr>
  </w:p>
  <w:p w14:paraId="1E828FBB" w14:textId="77777777" w:rsidR="00095556" w:rsidRPr="00F96381" w:rsidRDefault="00095556" w:rsidP="00A609EF">
    <w:pPr>
      <w:pStyle w:val="Nagwek"/>
      <w:tabs>
        <w:tab w:val="clear" w:pos="4536"/>
      </w:tabs>
      <w:ind w:left="-567" w:right="141" w:firstLine="851"/>
      <w:jc w:val="center"/>
      <w:rPr>
        <w:rFonts w:ascii="Georgia" w:hAnsi="Georgia"/>
        <w:sz w:val="8"/>
        <w:szCs w:val="20"/>
      </w:rPr>
    </w:pPr>
  </w:p>
  <w:p w14:paraId="11D0B9E6" w14:textId="77777777" w:rsidR="00875D49" w:rsidRPr="00936508" w:rsidRDefault="00CC1C3A" w:rsidP="00936508">
    <w:pPr>
      <w:pStyle w:val="Stopka"/>
      <w:tabs>
        <w:tab w:val="clear" w:pos="4536"/>
        <w:tab w:val="clear" w:pos="9072"/>
        <w:tab w:val="right" w:pos="9356"/>
      </w:tabs>
      <w:ind w:right="567"/>
      <w:rPr>
        <w:rFonts w:asciiTheme="minorHAnsi" w:hAnsiTheme="minorHAnsi" w:cstheme="minorHAnsi"/>
        <w:sz w:val="20"/>
        <w:szCs w:val="20"/>
      </w:rPr>
    </w:pPr>
    <w:r w:rsidRPr="00936508">
      <w:rPr>
        <w:rFonts w:asciiTheme="minorHAnsi" w:hAnsiTheme="minorHAnsi" w:cstheme="minorHAnsi"/>
        <w:sz w:val="20"/>
        <w:szCs w:val="20"/>
      </w:rPr>
      <w:t>ul. 56 Pułku Piechoty Wlkp. 10</w:t>
    </w:r>
    <w:r w:rsidR="00992FAD" w:rsidRPr="00936508">
      <w:rPr>
        <w:rFonts w:asciiTheme="minorHAnsi" w:hAnsiTheme="minorHAnsi" w:cstheme="minorHAnsi"/>
        <w:sz w:val="20"/>
        <w:szCs w:val="20"/>
      </w:rPr>
      <w:tab/>
    </w:r>
    <w:r w:rsidR="00875D49" w:rsidRPr="00936508">
      <w:rPr>
        <w:rFonts w:asciiTheme="minorHAnsi" w:hAnsiTheme="minorHAnsi" w:cstheme="minorHAnsi"/>
        <w:sz w:val="20"/>
        <w:szCs w:val="20"/>
      </w:rPr>
      <w:t>www.powiat-krotoszyn.pl</w:t>
    </w:r>
  </w:p>
  <w:p w14:paraId="0F78728A" w14:textId="2FA2C572" w:rsidR="00875D49" w:rsidRPr="00936508" w:rsidRDefault="00CC1C3A" w:rsidP="00936508">
    <w:pPr>
      <w:pStyle w:val="Stopka"/>
      <w:tabs>
        <w:tab w:val="clear" w:pos="4536"/>
        <w:tab w:val="clear" w:pos="9072"/>
        <w:tab w:val="right" w:pos="9356"/>
      </w:tabs>
      <w:ind w:right="567"/>
      <w:rPr>
        <w:rFonts w:asciiTheme="minorHAnsi" w:hAnsiTheme="minorHAnsi" w:cstheme="minorHAnsi"/>
        <w:sz w:val="20"/>
        <w:szCs w:val="20"/>
      </w:rPr>
    </w:pPr>
    <w:r w:rsidRPr="00936508">
      <w:rPr>
        <w:rFonts w:asciiTheme="minorHAnsi" w:hAnsiTheme="minorHAnsi" w:cstheme="minorHAnsi"/>
        <w:sz w:val="20"/>
        <w:szCs w:val="20"/>
      </w:rPr>
      <w:t>63-700 Krotoszyn</w:t>
    </w:r>
    <w:r w:rsidR="00992FAD" w:rsidRPr="00936508">
      <w:rPr>
        <w:rFonts w:asciiTheme="minorHAnsi" w:hAnsiTheme="minorHAnsi" w:cstheme="minorHAnsi"/>
        <w:sz w:val="20"/>
        <w:szCs w:val="20"/>
      </w:rPr>
      <w:tab/>
    </w:r>
    <w:r w:rsidR="00875D49" w:rsidRPr="00936508">
      <w:rPr>
        <w:rFonts w:asciiTheme="minorHAnsi" w:hAnsiTheme="minorHAnsi" w:cstheme="minorHAnsi"/>
        <w:sz w:val="20"/>
        <w:szCs w:val="20"/>
      </w:rPr>
      <w:t xml:space="preserve">e-mail: </w:t>
    </w:r>
    <w:r w:rsidR="007D1C15" w:rsidRPr="007D1C15">
      <w:rPr>
        <w:rFonts w:asciiTheme="minorHAnsi" w:hAnsiTheme="minorHAnsi" w:cstheme="minorHAnsi"/>
        <w:sz w:val="20"/>
        <w:szCs w:val="20"/>
      </w:rPr>
      <w:t>kontakt@starostwo.krotoszyn.pl</w:t>
    </w:r>
  </w:p>
  <w:p w14:paraId="1309C246" w14:textId="6878F249" w:rsidR="005117D9" w:rsidRDefault="00CC1C3A" w:rsidP="00936508">
    <w:pPr>
      <w:pStyle w:val="Stopka"/>
      <w:tabs>
        <w:tab w:val="clear" w:pos="4536"/>
        <w:tab w:val="clear" w:pos="9072"/>
        <w:tab w:val="right" w:pos="9356"/>
      </w:tabs>
      <w:ind w:right="567"/>
      <w:rPr>
        <w:rFonts w:asciiTheme="minorHAnsi" w:hAnsiTheme="minorHAnsi" w:cstheme="minorHAnsi"/>
        <w:sz w:val="20"/>
        <w:szCs w:val="20"/>
      </w:rPr>
    </w:pPr>
    <w:r w:rsidRPr="00936508">
      <w:rPr>
        <w:rFonts w:asciiTheme="minorHAnsi" w:hAnsiTheme="minorHAnsi" w:cstheme="minorHAnsi"/>
        <w:sz w:val="20"/>
        <w:szCs w:val="20"/>
      </w:rPr>
      <w:t>tel. 62 725 42 56 d</w:t>
    </w:r>
    <w:r w:rsidR="008408E7">
      <w:rPr>
        <w:rFonts w:asciiTheme="minorHAnsi" w:hAnsiTheme="minorHAnsi" w:cstheme="minorHAnsi"/>
        <w:sz w:val="20"/>
        <w:szCs w:val="20"/>
      </w:rPr>
      <w:t>o</w:t>
    </w:r>
    <w:r w:rsidRPr="00936508">
      <w:rPr>
        <w:rFonts w:asciiTheme="minorHAnsi" w:hAnsiTheme="minorHAnsi" w:cstheme="minorHAnsi"/>
        <w:sz w:val="20"/>
        <w:szCs w:val="20"/>
      </w:rPr>
      <w:t xml:space="preserve"> 57</w:t>
    </w:r>
    <w:r w:rsidR="005117D9">
      <w:rPr>
        <w:rFonts w:asciiTheme="minorHAnsi" w:hAnsiTheme="minorHAnsi" w:cstheme="minorHAnsi"/>
        <w:sz w:val="20"/>
        <w:szCs w:val="20"/>
      </w:rPr>
      <w:tab/>
    </w:r>
    <w:r w:rsidR="005117D9" w:rsidRPr="005117D9">
      <w:rPr>
        <w:rFonts w:asciiTheme="minorHAnsi" w:hAnsiTheme="minorHAnsi" w:cstheme="minorHAnsi"/>
        <w:sz w:val="20"/>
        <w:szCs w:val="20"/>
      </w:rPr>
      <w:t>e-Doręcze</w:t>
    </w:r>
    <w:r w:rsidR="005117D9">
      <w:rPr>
        <w:rFonts w:asciiTheme="minorHAnsi" w:hAnsiTheme="minorHAnsi" w:cstheme="minorHAnsi"/>
        <w:sz w:val="20"/>
        <w:szCs w:val="20"/>
      </w:rPr>
      <w:t>nia</w:t>
    </w:r>
    <w:r w:rsidR="005117D9" w:rsidRPr="005117D9">
      <w:rPr>
        <w:rFonts w:asciiTheme="minorHAnsi" w:hAnsiTheme="minorHAnsi" w:cstheme="minorHAnsi"/>
        <w:sz w:val="20"/>
        <w:szCs w:val="20"/>
      </w:rPr>
      <w:t>: AE:PL-58010-18640-FGDJS-27</w:t>
    </w:r>
  </w:p>
  <w:p w14:paraId="1ACEE4A3" w14:textId="10299BEB" w:rsidR="00095556" w:rsidRPr="00936508" w:rsidRDefault="00095556" w:rsidP="00936508">
    <w:pPr>
      <w:pStyle w:val="Stopka"/>
      <w:tabs>
        <w:tab w:val="clear" w:pos="4536"/>
        <w:tab w:val="clear" w:pos="9072"/>
        <w:tab w:val="right" w:pos="9356"/>
      </w:tabs>
      <w:ind w:right="567"/>
      <w:rPr>
        <w:rFonts w:asciiTheme="minorHAnsi" w:hAnsiTheme="minorHAnsi" w:cstheme="minorHAnsi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67E74" w14:textId="77777777" w:rsidR="008F16DA" w:rsidRPr="00A609EF" w:rsidRDefault="008F16DA" w:rsidP="00A609EF">
    <w:pPr>
      <w:pStyle w:val="Nagwek"/>
      <w:tabs>
        <w:tab w:val="clear" w:pos="4536"/>
      </w:tabs>
      <w:ind w:left="-567" w:right="141" w:firstLine="851"/>
      <w:jc w:val="center"/>
      <w:rPr>
        <w:rFonts w:asciiTheme="minorHAnsi" w:hAnsiTheme="minorHAnsi" w:cstheme="minorHAnsi"/>
        <w:sz w:val="18"/>
        <w:szCs w:val="18"/>
      </w:rPr>
    </w:pPr>
    <w:r w:rsidRPr="00A609EF">
      <w:rPr>
        <w:rFonts w:asciiTheme="minorHAnsi" w:hAnsiTheme="minorHAnsi" w:cstheme="minorHAnsi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C5CBF73" wp14:editId="0D299AF0">
              <wp:simplePos x="0" y="0"/>
              <wp:positionH relativeFrom="column">
                <wp:posOffset>-376811</wp:posOffset>
              </wp:positionH>
              <wp:positionV relativeFrom="paragraph">
                <wp:posOffset>197889</wp:posOffset>
              </wp:positionV>
              <wp:extent cx="6620494" cy="0"/>
              <wp:effectExtent l="0" t="0" r="0" b="0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20494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7A37AE4" id="Łącznik prosty 3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9.65pt,15.6pt" to="491.6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" strokecolor="#4579b8 [3044]"/>
          </w:pict>
        </mc:Fallback>
      </mc:AlternateContent>
    </w:r>
  </w:p>
  <w:p w14:paraId="22DE2A25" w14:textId="77777777" w:rsidR="008F16DA" w:rsidRDefault="008F16DA" w:rsidP="00A609EF">
    <w:pPr>
      <w:pStyle w:val="Nagwek"/>
      <w:tabs>
        <w:tab w:val="clear" w:pos="4536"/>
      </w:tabs>
      <w:ind w:left="-567" w:right="141" w:firstLine="851"/>
      <w:jc w:val="center"/>
      <w:rPr>
        <w:rFonts w:ascii="Georgia" w:hAnsi="Georgia"/>
        <w:sz w:val="8"/>
        <w:szCs w:val="20"/>
      </w:rPr>
    </w:pPr>
  </w:p>
  <w:p w14:paraId="4003869D" w14:textId="77777777" w:rsidR="008F16DA" w:rsidRPr="00F96381" w:rsidRDefault="008F16DA" w:rsidP="00A609EF">
    <w:pPr>
      <w:pStyle w:val="Nagwek"/>
      <w:tabs>
        <w:tab w:val="clear" w:pos="4536"/>
      </w:tabs>
      <w:ind w:left="-567" w:right="141" w:firstLine="851"/>
      <w:jc w:val="center"/>
      <w:rPr>
        <w:rFonts w:ascii="Georgia" w:hAnsi="Georgia"/>
        <w:sz w:val="8"/>
        <w:szCs w:val="20"/>
      </w:rPr>
    </w:pPr>
  </w:p>
  <w:p w14:paraId="624FFF36" w14:textId="77777777" w:rsidR="008F16DA" w:rsidRPr="00936508" w:rsidRDefault="008F16DA" w:rsidP="00936508">
    <w:pPr>
      <w:pStyle w:val="Stopka"/>
      <w:tabs>
        <w:tab w:val="clear" w:pos="4536"/>
        <w:tab w:val="clear" w:pos="9072"/>
        <w:tab w:val="right" w:pos="9356"/>
      </w:tabs>
      <w:ind w:right="567"/>
      <w:rPr>
        <w:rFonts w:asciiTheme="minorHAnsi" w:hAnsiTheme="minorHAnsi" w:cstheme="minorHAnsi"/>
        <w:sz w:val="20"/>
        <w:szCs w:val="20"/>
      </w:rPr>
    </w:pPr>
    <w:r w:rsidRPr="00936508">
      <w:rPr>
        <w:rFonts w:asciiTheme="minorHAnsi" w:hAnsiTheme="minorHAnsi" w:cstheme="minorHAnsi"/>
        <w:sz w:val="20"/>
        <w:szCs w:val="20"/>
      </w:rPr>
      <w:t>ul. 56 Pułku Piechoty Wlkp. 10</w:t>
    </w:r>
    <w:r w:rsidRPr="00936508">
      <w:rPr>
        <w:rFonts w:asciiTheme="minorHAnsi" w:hAnsiTheme="minorHAnsi" w:cstheme="minorHAnsi"/>
        <w:sz w:val="20"/>
        <w:szCs w:val="20"/>
      </w:rPr>
      <w:tab/>
      <w:t>www.powiat-krotoszyn.pl</w:t>
    </w:r>
  </w:p>
  <w:p w14:paraId="31FEB414" w14:textId="28298238" w:rsidR="008F16DA" w:rsidRPr="00936508" w:rsidRDefault="008F16DA" w:rsidP="00936508">
    <w:pPr>
      <w:pStyle w:val="Stopka"/>
      <w:tabs>
        <w:tab w:val="clear" w:pos="4536"/>
        <w:tab w:val="clear" w:pos="9072"/>
        <w:tab w:val="right" w:pos="9356"/>
      </w:tabs>
      <w:ind w:right="567"/>
      <w:rPr>
        <w:rFonts w:asciiTheme="minorHAnsi" w:hAnsiTheme="minorHAnsi" w:cstheme="minorHAnsi"/>
        <w:sz w:val="20"/>
        <w:szCs w:val="20"/>
      </w:rPr>
    </w:pPr>
    <w:r w:rsidRPr="00936508">
      <w:rPr>
        <w:rFonts w:asciiTheme="minorHAnsi" w:hAnsiTheme="minorHAnsi" w:cstheme="minorHAnsi"/>
        <w:sz w:val="20"/>
        <w:szCs w:val="20"/>
      </w:rPr>
      <w:t>63-700 Krotoszyn</w:t>
    </w:r>
    <w:r w:rsidRPr="00936508">
      <w:rPr>
        <w:rFonts w:asciiTheme="minorHAnsi" w:hAnsiTheme="minorHAnsi" w:cstheme="minorHAnsi"/>
        <w:sz w:val="20"/>
        <w:szCs w:val="20"/>
      </w:rPr>
      <w:tab/>
      <w:t xml:space="preserve">e-mail: </w:t>
    </w:r>
    <w:r w:rsidR="00F87D2C" w:rsidRPr="00F87D2C">
      <w:rPr>
        <w:rFonts w:asciiTheme="minorHAnsi" w:hAnsiTheme="minorHAnsi" w:cstheme="minorHAnsi"/>
        <w:sz w:val="20"/>
        <w:szCs w:val="20"/>
      </w:rPr>
      <w:t>kontakt@starostwo.krotoszyn.pl</w:t>
    </w:r>
  </w:p>
  <w:p w14:paraId="1C1ABBBB" w14:textId="5E127449" w:rsidR="00F87D2C" w:rsidRDefault="008F16DA" w:rsidP="009170A0">
    <w:pPr>
      <w:pStyle w:val="Stopka"/>
      <w:tabs>
        <w:tab w:val="clear" w:pos="4536"/>
        <w:tab w:val="clear" w:pos="9072"/>
        <w:tab w:val="right" w:pos="9356"/>
      </w:tabs>
      <w:ind w:right="567"/>
      <w:rPr>
        <w:rFonts w:asciiTheme="minorHAnsi" w:hAnsiTheme="minorHAnsi" w:cstheme="minorHAnsi"/>
        <w:sz w:val="20"/>
        <w:szCs w:val="20"/>
      </w:rPr>
    </w:pPr>
    <w:r w:rsidRPr="00936508">
      <w:rPr>
        <w:rFonts w:asciiTheme="minorHAnsi" w:hAnsiTheme="minorHAnsi" w:cstheme="minorHAnsi"/>
        <w:sz w:val="20"/>
        <w:szCs w:val="20"/>
      </w:rPr>
      <w:t>tel. 62 725 42 56 d</w:t>
    </w:r>
    <w:r>
      <w:rPr>
        <w:rFonts w:asciiTheme="minorHAnsi" w:hAnsiTheme="minorHAnsi" w:cstheme="minorHAnsi"/>
        <w:sz w:val="20"/>
        <w:szCs w:val="20"/>
      </w:rPr>
      <w:t>o</w:t>
    </w:r>
    <w:r w:rsidRPr="00936508">
      <w:rPr>
        <w:rFonts w:asciiTheme="minorHAnsi" w:hAnsiTheme="minorHAnsi" w:cstheme="minorHAnsi"/>
        <w:sz w:val="20"/>
        <w:szCs w:val="20"/>
      </w:rPr>
      <w:t xml:space="preserve"> 57</w:t>
    </w:r>
    <w:r w:rsidRPr="00936508">
      <w:rPr>
        <w:rFonts w:asciiTheme="minorHAnsi" w:hAnsiTheme="minorHAnsi" w:cstheme="minorHAnsi"/>
        <w:sz w:val="20"/>
        <w:szCs w:val="20"/>
      </w:rPr>
      <w:tab/>
    </w:r>
    <w:r w:rsidR="00F87D2C" w:rsidRPr="00F87D2C">
      <w:rPr>
        <w:rFonts w:asciiTheme="minorHAnsi" w:hAnsiTheme="minorHAnsi" w:cstheme="minorHAnsi"/>
        <w:sz w:val="20"/>
        <w:szCs w:val="20"/>
      </w:rPr>
      <w:t>e-Doręczenia: AE:PL-58010-18640-FGDJS-27</w:t>
    </w:r>
  </w:p>
  <w:p w14:paraId="5EAF0B98" w14:textId="77777777" w:rsidR="008F16DA" w:rsidRPr="00936508" w:rsidRDefault="008F16DA" w:rsidP="007B1B93">
    <w:pPr>
      <w:pStyle w:val="Stopka"/>
      <w:tabs>
        <w:tab w:val="clear" w:pos="4536"/>
        <w:tab w:val="clear" w:pos="9072"/>
        <w:tab w:val="right" w:pos="9356"/>
      </w:tabs>
      <w:jc w:val="right"/>
      <w:rPr>
        <w:rFonts w:asciiTheme="minorHAnsi" w:hAnsiTheme="minorHAnsi" w:cstheme="minorHAnsi"/>
        <w:sz w:val="20"/>
        <w:szCs w:val="20"/>
      </w:rPr>
    </w:pPr>
    <w:r w:rsidRPr="007D33DC">
      <w:rPr>
        <w:rFonts w:asciiTheme="minorHAnsi" w:hAnsiTheme="minorHAnsi" w:cstheme="minorHAnsi"/>
        <w:sz w:val="20"/>
        <w:szCs w:val="20"/>
      </w:rPr>
      <w:fldChar w:fldCharType="begin"/>
    </w:r>
    <w:r w:rsidRPr="007D33DC">
      <w:rPr>
        <w:rFonts w:asciiTheme="minorHAnsi" w:hAnsiTheme="minorHAnsi" w:cstheme="minorHAnsi"/>
        <w:sz w:val="20"/>
        <w:szCs w:val="20"/>
      </w:rPr>
      <w:instrText>PAGE   \* MERGEFORMAT</w:instrText>
    </w:r>
    <w:r w:rsidRPr="007D33DC">
      <w:rPr>
        <w:rFonts w:asciiTheme="minorHAnsi" w:hAnsiTheme="minorHAnsi" w:cstheme="minorHAnsi"/>
        <w:sz w:val="20"/>
        <w:szCs w:val="20"/>
      </w:rPr>
      <w:fldChar w:fldCharType="separate"/>
    </w:r>
    <w:r w:rsidRPr="007D33DC">
      <w:rPr>
        <w:rFonts w:asciiTheme="minorHAnsi" w:hAnsiTheme="minorHAnsi" w:cstheme="minorHAnsi"/>
        <w:sz w:val="20"/>
        <w:szCs w:val="20"/>
      </w:rPr>
      <w:t>1</w:t>
    </w:r>
    <w:r w:rsidRPr="007D33DC">
      <w:rPr>
        <w:rFonts w:asciiTheme="minorHAnsi" w:hAnsiTheme="minorHAnsi" w:cstheme="minorHAns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9DB4B" w14:textId="77777777" w:rsidR="00DA0515" w:rsidRDefault="00DA0515" w:rsidP="00E75C55">
      <w:pPr>
        <w:spacing w:after="0" w:line="240" w:lineRule="auto"/>
      </w:pPr>
      <w:r>
        <w:separator/>
      </w:r>
    </w:p>
  </w:footnote>
  <w:footnote w:type="continuationSeparator" w:id="0">
    <w:p w14:paraId="174915A0" w14:textId="77777777" w:rsidR="00DA0515" w:rsidRDefault="00DA0515" w:rsidP="00E75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E323" w14:textId="77777777" w:rsidR="00095556" w:rsidRPr="00B32855" w:rsidRDefault="00CC1C3A" w:rsidP="004049D7">
    <w:pPr>
      <w:pStyle w:val="Nagwek"/>
      <w:tabs>
        <w:tab w:val="clear" w:pos="4536"/>
      </w:tabs>
      <w:rPr>
        <w:rFonts w:ascii="Georgia" w:hAnsi="Georgia"/>
        <w:sz w:val="10"/>
      </w:rPr>
    </w:pPr>
    <w:r>
      <w:rPr>
        <w:rFonts w:ascii="Georgia" w:hAnsi="Georgia"/>
        <w:noProof/>
        <w:sz w:val="10"/>
        <w:lang w:eastAsia="pl-PL"/>
      </w:rPr>
      <w:drawing>
        <wp:anchor distT="0" distB="0" distL="114300" distR="114300" simplePos="0" relativeHeight="251661312" behindDoc="0" locked="0" layoutInCell="1" allowOverlap="1" wp14:anchorId="162FA186" wp14:editId="3C545916">
          <wp:simplePos x="0" y="0"/>
          <wp:positionH relativeFrom="column">
            <wp:posOffset>-343535</wp:posOffset>
          </wp:positionH>
          <wp:positionV relativeFrom="paragraph">
            <wp:posOffset>-240030</wp:posOffset>
          </wp:positionV>
          <wp:extent cx="813435" cy="967105"/>
          <wp:effectExtent l="0" t="0" r="5715" b="4445"/>
          <wp:wrapNone/>
          <wp:docPr id="203" name="Obraz 1" descr="herb_powi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rb_powi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13435" cy="967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19EB76B" w14:textId="23807EB3" w:rsidR="00095556" w:rsidRPr="00581E20" w:rsidRDefault="0023433D" w:rsidP="00090B19">
    <w:pPr>
      <w:pStyle w:val="Nagwek"/>
      <w:tabs>
        <w:tab w:val="clear" w:pos="4536"/>
        <w:tab w:val="clear" w:pos="9072"/>
        <w:tab w:val="right" w:pos="9781"/>
      </w:tabs>
      <w:ind w:left="426" w:right="-425"/>
      <w:jc w:val="center"/>
      <w:rPr>
        <w:rFonts w:asciiTheme="minorHAnsi" w:hAnsiTheme="minorHAnsi" w:cstheme="minorHAnsi"/>
        <w:b/>
        <w:bCs/>
        <w:color w:val="4F81BD" w:themeColor="accent1"/>
        <w:sz w:val="36"/>
        <w:szCs w:val="36"/>
      </w:rPr>
    </w:pPr>
    <w:r w:rsidRPr="00581E20">
      <w:rPr>
        <w:rFonts w:asciiTheme="minorHAnsi" w:hAnsiTheme="minorHAnsi" w:cstheme="minorHAnsi"/>
        <w:b/>
        <w:bCs/>
        <w:color w:val="4F81BD" w:themeColor="accent1"/>
        <w:sz w:val="36"/>
        <w:szCs w:val="36"/>
      </w:rPr>
      <w:t>STAROSTWO POWIATOWE W KROTOSZYNIE</w:t>
    </w:r>
  </w:p>
  <w:p w14:paraId="30EF4788" w14:textId="77777777" w:rsidR="005433CC" w:rsidRDefault="005433CC" w:rsidP="00581E20">
    <w:pPr>
      <w:pStyle w:val="Nagwek"/>
      <w:tabs>
        <w:tab w:val="clear" w:pos="4536"/>
      </w:tabs>
      <w:ind w:left="-567" w:right="141" w:firstLine="851"/>
      <w:jc w:val="center"/>
      <w:rPr>
        <w:rFonts w:asciiTheme="minorHAnsi" w:hAnsiTheme="minorHAnsi" w:cstheme="minorHAnsi"/>
        <w:szCs w:val="24"/>
      </w:rPr>
    </w:pPr>
  </w:p>
  <w:p w14:paraId="66980711" w14:textId="77777777" w:rsidR="00090B19" w:rsidRDefault="00090B19" w:rsidP="00581E20">
    <w:pPr>
      <w:pStyle w:val="Nagwek"/>
      <w:tabs>
        <w:tab w:val="clear" w:pos="4536"/>
      </w:tabs>
      <w:ind w:left="-567" w:right="141" w:firstLine="851"/>
      <w:jc w:val="center"/>
      <w:rPr>
        <w:rFonts w:asciiTheme="minorHAnsi" w:hAnsiTheme="minorHAnsi" w:cstheme="minorHAnsi"/>
        <w:szCs w:val="24"/>
      </w:rPr>
    </w:pPr>
    <w:r w:rsidRPr="00090B19">
      <w:rPr>
        <w:rFonts w:asciiTheme="minorHAnsi" w:hAnsiTheme="minorHAnsi" w:cstheme="minorHAnsi"/>
        <w:noProof/>
        <w:szCs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AEA7ECE" wp14:editId="610F6832">
              <wp:simplePos x="0" y="0"/>
              <wp:positionH relativeFrom="column">
                <wp:posOffset>-376555</wp:posOffset>
              </wp:positionH>
              <wp:positionV relativeFrom="paragraph">
                <wp:posOffset>249555</wp:posOffset>
              </wp:positionV>
              <wp:extent cx="6620494" cy="0"/>
              <wp:effectExtent l="0" t="0" r="0" b="0"/>
              <wp:wrapNone/>
              <wp:docPr id="193" name="Łącznik prosty 1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20494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EDC623F" id="Łącznik prosty 19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9.65pt,19.65pt" to="491.6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" strokecolor="#4579b8 [3044]"/>
          </w:pict>
        </mc:Fallback>
      </mc:AlternateContent>
    </w:r>
  </w:p>
  <w:p w14:paraId="71540F22" w14:textId="77777777" w:rsidR="00090B19" w:rsidRPr="00090B19" w:rsidRDefault="00090B19" w:rsidP="00581E20">
    <w:pPr>
      <w:pStyle w:val="Nagwek"/>
      <w:tabs>
        <w:tab w:val="clear" w:pos="4536"/>
      </w:tabs>
      <w:ind w:left="-567" w:right="141" w:firstLine="851"/>
      <w:jc w:val="center"/>
      <w:rPr>
        <w:rFonts w:asciiTheme="minorHAnsi" w:hAnsiTheme="minorHAnsi" w:cstheme="minorHAnsi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5B19" w14:textId="77777777" w:rsidR="007D33DC" w:rsidRPr="00090B19" w:rsidRDefault="007D33DC" w:rsidP="00581E20">
    <w:pPr>
      <w:pStyle w:val="Nagwek"/>
      <w:tabs>
        <w:tab w:val="clear" w:pos="4536"/>
      </w:tabs>
      <w:ind w:left="-567" w:right="141" w:firstLine="851"/>
      <w:jc w:val="center"/>
      <w:rPr>
        <w:rFonts w:asciiTheme="minorHAnsi" w:hAnsiTheme="minorHAnsi" w:cstheme="minorHAnsi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46640"/>
    <w:multiLevelType w:val="hybridMultilevel"/>
    <w:tmpl w:val="6952D170"/>
    <w:lvl w:ilvl="0" w:tplc="8FDC8C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037EBD"/>
    <w:multiLevelType w:val="hybridMultilevel"/>
    <w:tmpl w:val="1076CB74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1CCE3367"/>
    <w:multiLevelType w:val="hybridMultilevel"/>
    <w:tmpl w:val="610459E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68626A"/>
    <w:multiLevelType w:val="hybridMultilevel"/>
    <w:tmpl w:val="68DEA922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 w15:restartNumberingAfterBreak="0">
    <w:nsid w:val="29D74903"/>
    <w:multiLevelType w:val="hybridMultilevel"/>
    <w:tmpl w:val="278A1B18"/>
    <w:lvl w:ilvl="0" w:tplc="FFFFFFFF">
      <w:start w:val="1"/>
      <w:numFmt w:val="decimal"/>
      <w:lvlText w:val="%1)"/>
      <w:lvlJc w:val="left"/>
      <w:pPr>
        <w:ind w:left="1364" w:hanging="360"/>
      </w:p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29FA15D8"/>
    <w:multiLevelType w:val="hybridMultilevel"/>
    <w:tmpl w:val="9F5275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23D11"/>
    <w:multiLevelType w:val="hybridMultilevel"/>
    <w:tmpl w:val="BC6850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A18F0"/>
    <w:multiLevelType w:val="hybridMultilevel"/>
    <w:tmpl w:val="C8FC25DE"/>
    <w:lvl w:ilvl="0" w:tplc="48BA916E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3E015CEC"/>
    <w:multiLevelType w:val="hybridMultilevel"/>
    <w:tmpl w:val="BA9A3E0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E87146"/>
    <w:multiLevelType w:val="hybridMultilevel"/>
    <w:tmpl w:val="4AFC20AA"/>
    <w:lvl w:ilvl="0" w:tplc="57A0EFC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9CC3EB0"/>
    <w:multiLevelType w:val="hybridMultilevel"/>
    <w:tmpl w:val="FDB808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4062EF"/>
    <w:multiLevelType w:val="hybridMultilevel"/>
    <w:tmpl w:val="570A8900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 w15:restartNumberingAfterBreak="0">
    <w:nsid w:val="677664D1"/>
    <w:multiLevelType w:val="hybridMultilevel"/>
    <w:tmpl w:val="9522DA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526772">
    <w:abstractNumId w:val="12"/>
  </w:num>
  <w:num w:numId="2" w16cid:durableId="848250375">
    <w:abstractNumId w:val="0"/>
  </w:num>
  <w:num w:numId="3" w16cid:durableId="1913851818">
    <w:abstractNumId w:val="9"/>
  </w:num>
  <w:num w:numId="4" w16cid:durableId="957641124">
    <w:abstractNumId w:val="6"/>
  </w:num>
  <w:num w:numId="5" w16cid:durableId="2142503718">
    <w:abstractNumId w:val="10"/>
  </w:num>
  <w:num w:numId="6" w16cid:durableId="1202131358">
    <w:abstractNumId w:val="5"/>
  </w:num>
  <w:num w:numId="7" w16cid:durableId="1797597334">
    <w:abstractNumId w:val="8"/>
  </w:num>
  <w:num w:numId="8" w16cid:durableId="1152794368">
    <w:abstractNumId w:val="1"/>
  </w:num>
  <w:num w:numId="9" w16cid:durableId="552696777">
    <w:abstractNumId w:val="3"/>
  </w:num>
  <w:num w:numId="10" w16cid:durableId="1028331002">
    <w:abstractNumId w:val="11"/>
  </w:num>
  <w:num w:numId="11" w16cid:durableId="1141309876">
    <w:abstractNumId w:val="4"/>
  </w:num>
  <w:num w:numId="12" w16cid:durableId="1554851776">
    <w:abstractNumId w:val="7"/>
  </w:num>
  <w:num w:numId="13" w16cid:durableId="5676124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lKwm4gX0H9rwb68SGdkyV7LBcoImbnfowvv3irExZK8RKrkKm8qhFpm/S45QBu5megIeK8qPLJlfZRID/c8QlQ==" w:salt="92lLU81O2yNhnlMoAZGaIQ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3DC"/>
    <w:rsid w:val="00016058"/>
    <w:rsid w:val="00022295"/>
    <w:rsid w:val="00026AC3"/>
    <w:rsid w:val="00030E47"/>
    <w:rsid w:val="00032E92"/>
    <w:rsid w:val="00033929"/>
    <w:rsid w:val="00042B4C"/>
    <w:rsid w:val="00042EDE"/>
    <w:rsid w:val="000551C6"/>
    <w:rsid w:val="000611BE"/>
    <w:rsid w:val="0006525D"/>
    <w:rsid w:val="00076AF4"/>
    <w:rsid w:val="00090B19"/>
    <w:rsid w:val="00095556"/>
    <w:rsid w:val="000A56AE"/>
    <w:rsid w:val="000B494A"/>
    <w:rsid w:val="000C43F9"/>
    <w:rsid w:val="000E3282"/>
    <w:rsid w:val="00132D9F"/>
    <w:rsid w:val="0014148B"/>
    <w:rsid w:val="00170E8D"/>
    <w:rsid w:val="00173448"/>
    <w:rsid w:val="00197CD7"/>
    <w:rsid w:val="001C6F6C"/>
    <w:rsid w:val="001F5101"/>
    <w:rsid w:val="0023433D"/>
    <w:rsid w:val="002400D5"/>
    <w:rsid w:val="00243E6A"/>
    <w:rsid w:val="00252A99"/>
    <w:rsid w:val="002B51C8"/>
    <w:rsid w:val="002B7427"/>
    <w:rsid w:val="002E4DAB"/>
    <w:rsid w:val="002F5D18"/>
    <w:rsid w:val="002F66FB"/>
    <w:rsid w:val="003079AA"/>
    <w:rsid w:val="003311DC"/>
    <w:rsid w:val="003470B0"/>
    <w:rsid w:val="0036357F"/>
    <w:rsid w:val="00363C31"/>
    <w:rsid w:val="00367633"/>
    <w:rsid w:val="003B6C8B"/>
    <w:rsid w:val="003D76E3"/>
    <w:rsid w:val="004049D7"/>
    <w:rsid w:val="004125F7"/>
    <w:rsid w:val="004405BA"/>
    <w:rsid w:val="00451C1F"/>
    <w:rsid w:val="004713C0"/>
    <w:rsid w:val="00480621"/>
    <w:rsid w:val="00484967"/>
    <w:rsid w:val="00487AB2"/>
    <w:rsid w:val="00491B4E"/>
    <w:rsid w:val="004C14D1"/>
    <w:rsid w:val="004C527C"/>
    <w:rsid w:val="004D2CC1"/>
    <w:rsid w:val="004D36F6"/>
    <w:rsid w:val="004D7390"/>
    <w:rsid w:val="005117D9"/>
    <w:rsid w:val="005433CC"/>
    <w:rsid w:val="00581E20"/>
    <w:rsid w:val="005A1E07"/>
    <w:rsid w:val="005B6A11"/>
    <w:rsid w:val="005E05D3"/>
    <w:rsid w:val="005E70B9"/>
    <w:rsid w:val="006163D3"/>
    <w:rsid w:val="006315FA"/>
    <w:rsid w:val="00637926"/>
    <w:rsid w:val="006845EE"/>
    <w:rsid w:val="006C038F"/>
    <w:rsid w:val="006C1A60"/>
    <w:rsid w:val="006C5CC2"/>
    <w:rsid w:val="006D69EF"/>
    <w:rsid w:val="006F0678"/>
    <w:rsid w:val="00701809"/>
    <w:rsid w:val="00706CED"/>
    <w:rsid w:val="007373D0"/>
    <w:rsid w:val="007659AD"/>
    <w:rsid w:val="007A251C"/>
    <w:rsid w:val="007B1B93"/>
    <w:rsid w:val="007D1C15"/>
    <w:rsid w:val="007D33DC"/>
    <w:rsid w:val="007D5BE1"/>
    <w:rsid w:val="008147A3"/>
    <w:rsid w:val="00816ECC"/>
    <w:rsid w:val="008408E7"/>
    <w:rsid w:val="00866A14"/>
    <w:rsid w:val="00875D49"/>
    <w:rsid w:val="008901D2"/>
    <w:rsid w:val="00891E1D"/>
    <w:rsid w:val="008B71E1"/>
    <w:rsid w:val="008C260C"/>
    <w:rsid w:val="008C6820"/>
    <w:rsid w:val="008D3A2D"/>
    <w:rsid w:val="008E1451"/>
    <w:rsid w:val="008F16DA"/>
    <w:rsid w:val="008F6234"/>
    <w:rsid w:val="00907D2E"/>
    <w:rsid w:val="009170A0"/>
    <w:rsid w:val="00936508"/>
    <w:rsid w:val="00944822"/>
    <w:rsid w:val="00965386"/>
    <w:rsid w:val="0096682F"/>
    <w:rsid w:val="00966F44"/>
    <w:rsid w:val="00992FAD"/>
    <w:rsid w:val="009A2D1E"/>
    <w:rsid w:val="009D22B1"/>
    <w:rsid w:val="00A25513"/>
    <w:rsid w:val="00A331B5"/>
    <w:rsid w:val="00A609EF"/>
    <w:rsid w:val="00A80264"/>
    <w:rsid w:val="00A80937"/>
    <w:rsid w:val="00A973D5"/>
    <w:rsid w:val="00AB76B9"/>
    <w:rsid w:val="00AC63FF"/>
    <w:rsid w:val="00AE1D1E"/>
    <w:rsid w:val="00AE76EE"/>
    <w:rsid w:val="00B14D4B"/>
    <w:rsid w:val="00B32BC7"/>
    <w:rsid w:val="00B72949"/>
    <w:rsid w:val="00B72A49"/>
    <w:rsid w:val="00B95237"/>
    <w:rsid w:val="00B97B57"/>
    <w:rsid w:val="00BB0630"/>
    <w:rsid w:val="00BE2095"/>
    <w:rsid w:val="00C03B54"/>
    <w:rsid w:val="00C1225F"/>
    <w:rsid w:val="00C84D95"/>
    <w:rsid w:val="00C91DE9"/>
    <w:rsid w:val="00CB3455"/>
    <w:rsid w:val="00CC1C3A"/>
    <w:rsid w:val="00CC6D56"/>
    <w:rsid w:val="00CE1BE0"/>
    <w:rsid w:val="00CF0CF0"/>
    <w:rsid w:val="00CF70F6"/>
    <w:rsid w:val="00D11BB5"/>
    <w:rsid w:val="00D1228B"/>
    <w:rsid w:val="00D47A87"/>
    <w:rsid w:val="00D569EF"/>
    <w:rsid w:val="00D638C6"/>
    <w:rsid w:val="00D82138"/>
    <w:rsid w:val="00D852B2"/>
    <w:rsid w:val="00DA0515"/>
    <w:rsid w:val="00DA568E"/>
    <w:rsid w:val="00DE2229"/>
    <w:rsid w:val="00DE69D0"/>
    <w:rsid w:val="00DE7F82"/>
    <w:rsid w:val="00DF5CE5"/>
    <w:rsid w:val="00DF7302"/>
    <w:rsid w:val="00E124DA"/>
    <w:rsid w:val="00E31642"/>
    <w:rsid w:val="00E356B8"/>
    <w:rsid w:val="00E359C7"/>
    <w:rsid w:val="00E37AD6"/>
    <w:rsid w:val="00E40DCD"/>
    <w:rsid w:val="00E64F19"/>
    <w:rsid w:val="00E724B9"/>
    <w:rsid w:val="00E74BD4"/>
    <w:rsid w:val="00E74E71"/>
    <w:rsid w:val="00E75C55"/>
    <w:rsid w:val="00ED0C13"/>
    <w:rsid w:val="00EF4639"/>
    <w:rsid w:val="00F01D41"/>
    <w:rsid w:val="00F15EC8"/>
    <w:rsid w:val="00F171F1"/>
    <w:rsid w:val="00F33C15"/>
    <w:rsid w:val="00F36276"/>
    <w:rsid w:val="00F52ED8"/>
    <w:rsid w:val="00F54421"/>
    <w:rsid w:val="00F54802"/>
    <w:rsid w:val="00F632A8"/>
    <w:rsid w:val="00F80327"/>
    <w:rsid w:val="00F87D2C"/>
    <w:rsid w:val="00FB3FBC"/>
    <w:rsid w:val="00FC454A"/>
    <w:rsid w:val="00FD75B3"/>
    <w:rsid w:val="00FE74AB"/>
    <w:rsid w:val="00FF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5F23D"/>
  <w15:docId w15:val="{A446CC09-DB74-46FF-871A-F056BCF5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5C55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5C55"/>
    <w:rPr>
      <w:rFonts w:ascii="Times New Roman" w:eastAsiaTheme="minorHAnsi" w:hAnsi="Times New Roman"/>
      <w:sz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75C55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5C55"/>
    <w:rPr>
      <w:rFonts w:ascii="Times New Roman" w:eastAsiaTheme="minorHAnsi" w:hAnsi="Times New Roman"/>
      <w:sz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875D4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75D4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141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B97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"/>
    <w:basedOn w:val="Normalny"/>
    <w:link w:val="AkapitzlistZnak"/>
    <w:uiPriority w:val="34"/>
    <w:qFormat/>
    <w:rsid w:val="00D569EF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"/>
    <w:link w:val="Akapitzlist"/>
    <w:uiPriority w:val="34"/>
    <w:qFormat/>
    <w:locked/>
    <w:rsid w:val="00A80264"/>
  </w:style>
  <w:style w:type="character" w:customStyle="1" w:styleId="stepsummarylistvalue">
    <w:name w:val="stepsummarylistvalue"/>
    <w:basedOn w:val="Domylnaczcionkaakapitu"/>
    <w:rsid w:val="00CC6D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5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T\Desktop\zarzadzenie\Papier%20listowy%20-%20Powiat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810DE-31ED-4035-BEA3-EDCE9CB17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listowy - Powiat</Template>
  <TotalTime>2</TotalTime>
  <Pages>6</Pages>
  <Words>1965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TOMEK-IT</dc:creator>
  <cp:lastModifiedBy>Romana rw. Williams</cp:lastModifiedBy>
  <cp:revision>3</cp:revision>
  <cp:lastPrinted>2026-04-27T12:13:00Z</cp:lastPrinted>
  <dcterms:created xsi:type="dcterms:W3CDTF">2026-04-27T12:14:00Z</dcterms:created>
  <dcterms:modified xsi:type="dcterms:W3CDTF">2026-04-28T06:28:00Z</dcterms:modified>
</cp:coreProperties>
</file>