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293DC" w14:textId="77777777" w:rsidR="00491ABB" w:rsidRPr="00A07D40" w:rsidRDefault="00491ABB" w:rsidP="00491ABB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Hlk218606729"/>
      <w:bookmarkStart w:id="2" w:name="_GoBack"/>
      <w:bookmarkEnd w:id="2"/>
      <w:r w:rsidRPr="00A07D40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A07D40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bookmarkEnd w:id="1"/>
    <w:p w14:paraId="66300266" w14:textId="6C720726" w:rsidR="00540D72" w:rsidRPr="001975F9" w:rsidRDefault="001975F9" w:rsidP="00540D72">
      <w:pPr>
        <w:jc w:val="center"/>
        <w:rPr>
          <w:rFonts w:ascii="Aptos" w:hAnsi="Aptos"/>
          <w:bCs/>
          <w:sz w:val="20"/>
          <w:szCs w:val="20"/>
        </w:rPr>
      </w:pPr>
      <w:r w:rsidRPr="001975F9">
        <w:rPr>
          <w:rFonts w:ascii="Aptos" w:hAnsi="Aptos" w:cs="Calibri"/>
          <w:bCs/>
          <w:sz w:val="20"/>
          <w:szCs w:val="20"/>
        </w:rPr>
        <w:t>Szkoła Podstawowa nr 1 im. Stefana Żeromskiego w Ogrodzieńcu</w:t>
      </w:r>
      <w:r w:rsidRPr="001975F9">
        <w:rPr>
          <w:rFonts w:ascii="Aptos" w:hAnsi="Aptos" w:cs="Calibri"/>
          <w:bCs/>
          <w:sz w:val="20"/>
          <w:szCs w:val="20"/>
        </w:rPr>
        <w:br/>
      </w:r>
      <w:r w:rsidRPr="001975F9">
        <w:rPr>
          <w:rFonts w:ascii="Aptos" w:hAnsi="Aptos"/>
          <w:sz w:val="20"/>
          <w:szCs w:val="20"/>
        </w:rPr>
        <w:t>ul. Kościuszki 67, 42-440 Ogrodzieniec</w:t>
      </w:r>
      <w:r w:rsidRPr="001975F9">
        <w:rPr>
          <w:rFonts w:ascii="Aptos" w:hAnsi="Aptos"/>
          <w:sz w:val="20"/>
          <w:szCs w:val="20"/>
        </w:rPr>
        <w:br/>
        <w:t xml:space="preserve">tel.: (32) 673-20-58, e-mail: </w:t>
      </w:r>
      <w:hyperlink r:id="rId7" w:history="1">
        <w:r w:rsidRPr="001975F9">
          <w:rPr>
            <w:rStyle w:val="Hipercze"/>
            <w:rFonts w:ascii="Aptos" w:hAnsi="Aptos"/>
            <w:sz w:val="20"/>
            <w:szCs w:val="20"/>
          </w:rPr>
          <w:t>sp1@ogrodzieniec.pl</w:t>
        </w:r>
      </w:hyperlink>
    </w:p>
    <w:p w14:paraId="5AD8E24A" w14:textId="77777777" w:rsidR="00540D72" w:rsidRPr="00A07D40" w:rsidRDefault="00540D72" w:rsidP="00540D72">
      <w:pPr>
        <w:jc w:val="right"/>
        <w:rPr>
          <w:rFonts w:ascii="Aptos" w:hAnsi="Aptos"/>
          <w:bCs/>
          <w:sz w:val="20"/>
        </w:rPr>
      </w:pPr>
    </w:p>
    <w:p w14:paraId="4D6E058D" w14:textId="12A466D8" w:rsidR="00540D72" w:rsidRPr="00A07D40" w:rsidRDefault="001975F9" w:rsidP="00540D72">
      <w:pPr>
        <w:jc w:val="right"/>
        <w:rPr>
          <w:rFonts w:ascii="Aptos" w:hAnsi="Aptos"/>
          <w:bCs/>
          <w:sz w:val="20"/>
        </w:rPr>
      </w:pPr>
      <w:r>
        <w:rPr>
          <w:rFonts w:ascii="Aptos" w:hAnsi="Aptos"/>
          <w:bCs/>
          <w:sz w:val="20"/>
        </w:rPr>
        <w:t>Ogrodzieniec</w:t>
      </w:r>
      <w:r w:rsidR="00540D72" w:rsidRPr="00A07D40">
        <w:rPr>
          <w:rFonts w:ascii="Aptos" w:hAnsi="Aptos"/>
          <w:bCs/>
          <w:sz w:val="20"/>
        </w:rPr>
        <w:t>, dn.</w:t>
      </w:r>
      <w:r w:rsidR="00E2040A" w:rsidRPr="00A07D40">
        <w:rPr>
          <w:rFonts w:ascii="Aptos" w:hAnsi="Aptos"/>
          <w:bCs/>
          <w:sz w:val="20"/>
        </w:rPr>
        <w:t>07.05</w:t>
      </w:r>
      <w:r w:rsidR="00D01F77" w:rsidRPr="00A07D40">
        <w:rPr>
          <w:rFonts w:ascii="Aptos" w:hAnsi="Aptos"/>
          <w:bCs/>
          <w:sz w:val="20"/>
        </w:rPr>
        <w:t>.2026 r.</w:t>
      </w:r>
    </w:p>
    <w:p w14:paraId="433202AC" w14:textId="77777777" w:rsidR="00540D72" w:rsidRPr="00A07D40" w:rsidRDefault="00540D72" w:rsidP="00101D21">
      <w:pPr>
        <w:jc w:val="both"/>
        <w:rPr>
          <w:rFonts w:ascii="Aptos" w:hAnsi="Aptos"/>
          <w:sz w:val="20"/>
          <w:szCs w:val="20"/>
        </w:rPr>
      </w:pPr>
    </w:p>
    <w:p w14:paraId="709D5B38" w14:textId="386540F0" w:rsidR="006D5DE1" w:rsidRPr="00A07D40" w:rsidRDefault="006D5DE1" w:rsidP="006D5DE1">
      <w:pPr>
        <w:jc w:val="both"/>
        <w:rPr>
          <w:rFonts w:ascii="Aptos" w:hAnsi="Aptos"/>
          <w:sz w:val="20"/>
        </w:rPr>
      </w:pPr>
      <w:r w:rsidRPr="00A07D40">
        <w:rPr>
          <w:rFonts w:ascii="Aptos" w:hAnsi="Aptos"/>
          <w:sz w:val="20"/>
        </w:rPr>
        <w:t>Znak sprawy:</w:t>
      </w:r>
      <w:r w:rsidR="00FF0756" w:rsidRPr="00A07D40">
        <w:rPr>
          <w:rFonts w:ascii="Aptos" w:hAnsi="Aptos"/>
          <w:sz w:val="20"/>
        </w:rPr>
        <w:t xml:space="preserve"> </w:t>
      </w:r>
      <w:r w:rsidR="009A2E51" w:rsidRPr="009A2E51">
        <w:rPr>
          <w:rFonts w:ascii="Aptos" w:hAnsi="Aptos"/>
          <w:sz w:val="20"/>
        </w:rPr>
        <w:t>ZSPO.26.4.2026</w:t>
      </w:r>
    </w:p>
    <w:p w14:paraId="5FC17245" w14:textId="77777777" w:rsidR="005A3848" w:rsidRPr="00A07D40" w:rsidRDefault="005A3848" w:rsidP="00101D21">
      <w:pPr>
        <w:jc w:val="both"/>
        <w:rPr>
          <w:rFonts w:ascii="Aptos" w:hAnsi="Aptos"/>
          <w:sz w:val="20"/>
          <w:szCs w:val="20"/>
        </w:rPr>
      </w:pPr>
    </w:p>
    <w:p w14:paraId="1B49B5E2" w14:textId="77777777" w:rsidR="00101D21" w:rsidRPr="00A07D40" w:rsidRDefault="00101D21" w:rsidP="00101D21">
      <w:pPr>
        <w:rPr>
          <w:rFonts w:ascii="Aptos" w:hAnsi="Aptos"/>
          <w:szCs w:val="24"/>
        </w:rPr>
      </w:pPr>
    </w:p>
    <w:p w14:paraId="75D35965" w14:textId="77777777" w:rsidR="00101D21" w:rsidRPr="00A07D40" w:rsidRDefault="00101D21" w:rsidP="00101D21">
      <w:pPr>
        <w:pStyle w:val="Default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A07D40">
        <w:rPr>
          <w:rFonts w:ascii="Aptos" w:hAnsi="Aptos"/>
          <w:b/>
          <w:bCs/>
        </w:rPr>
        <w:t xml:space="preserve">ZAPROSZENIE DO ZŁOŻENIA OFERT CENOWYCH </w:t>
      </w:r>
    </w:p>
    <w:p w14:paraId="48195DAB" w14:textId="77777777" w:rsidR="00101D21" w:rsidRPr="00A07D40" w:rsidRDefault="00101D21" w:rsidP="00101D21">
      <w:pPr>
        <w:pStyle w:val="Default"/>
        <w:spacing w:line="276" w:lineRule="auto"/>
        <w:jc w:val="center"/>
        <w:rPr>
          <w:rFonts w:ascii="Aptos" w:hAnsi="Aptos"/>
          <w:bCs/>
          <w:sz w:val="22"/>
          <w:szCs w:val="22"/>
        </w:rPr>
      </w:pPr>
      <w:r w:rsidRPr="00A07D40">
        <w:rPr>
          <w:rFonts w:ascii="Aptos" w:hAnsi="Aptos"/>
          <w:bCs/>
          <w:sz w:val="22"/>
          <w:szCs w:val="22"/>
        </w:rPr>
        <w:t>w konkursie prowadzonym na po</w:t>
      </w:r>
      <w:r w:rsidR="00752CCE" w:rsidRPr="00A07D40">
        <w:rPr>
          <w:rFonts w:ascii="Aptos" w:hAnsi="Aptos"/>
          <w:bCs/>
          <w:sz w:val="22"/>
          <w:szCs w:val="22"/>
        </w:rPr>
        <w:t>dstawie Regulaminu wewnętrznego</w:t>
      </w:r>
      <w:r w:rsidR="00A55A43" w:rsidRPr="00A07D40">
        <w:rPr>
          <w:rFonts w:ascii="Aptos" w:hAnsi="Aptos"/>
          <w:bCs/>
          <w:sz w:val="22"/>
          <w:szCs w:val="22"/>
        </w:rPr>
        <w:t xml:space="preserve"> </w:t>
      </w:r>
      <w:r w:rsidR="005F6BC9" w:rsidRPr="00A07D40">
        <w:rPr>
          <w:rFonts w:ascii="Aptos" w:hAnsi="Aptos" w:cs="Calibri"/>
          <w:sz w:val="22"/>
          <w:szCs w:val="22"/>
        </w:rPr>
        <w:t>udzielania zamówień publicznych</w:t>
      </w:r>
    </w:p>
    <w:p w14:paraId="102B4B35" w14:textId="77777777" w:rsidR="00101D21" w:rsidRPr="00A07D40" w:rsidRDefault="00101D21" w:rsidP="00101D21">
      <w:pPr>
        <w:jc w:val="both"/>
        <w:rPr>
          <w:rFonts w:ascii="Aptos" w:hAnsi="Aptos"/>
          <w:b/>
          <w:sz w:val="22"/>
        </w:rPr>
      </w:pPr>
    </w:p>
    <w:p w14:paraId="67F0DAD0" w14:textId="5C3792BB" w:rsidR="00101D21" w:rsidRPr="00A07D40" w:rsidRDefault="00101D21" w:rsidP="00F206D1">
      <w:pPr>
        <w:pStyle w:val="Default"/>
        <w:spacing w:line="276" w:lineRule="auto"/>
        <w:ind w:left="6"/>
        <w:jc w:val="both"/>
        <w:rPr>
          <w:rFonts w:ascii="Aptos" w:hAnsi="Aptos"/>
          <w:bCs/>
          <w:i/>
          <w:iCs/>
          <w:sz w:val="22"/>
          <w:szCs w:val="22"/>
        </w:rPr>
      </w:pPr>
      <w:r w:rsidRPr="001975F9">
        <w:rPr>
          <w:rFonts w:ascii="Aptos" w:hAnsi="Aptos"/>
          <w:sz w:val="22"/>
          <w:szCs w:val="22"/>
        </w:rPr>
        <w:t xml:space="preserve">Zamawiający – </w:t>
      </w:r>
      <w:r w:rsidR="001975F9" w:rsidRPr="001975F9">
        <w:rPr>
          <w:rFonts w:ascii="Aptos" w:hAnsi="Aptos" w:cs="Calibri"/>
          <w:bCs/>
          <w:sz w:val="22"/>
          <w:szCs w:val="22"/>
        </w:rPr>
        <w:t>Szkoła Podstawowa nr 1 im. Stefana Żeromskiego w Ogrodzieńcu</w:t>
      </w:r>
      <w:r w:rsidR="00A55A43" w:rsidRPr="001975F9">
        <w:rPr>
          <w:rFonts w:ascii="Aptos" w:hAnsi="Aptos"/>
          <w:sz w:val="22"/>
          <w:szCs w:val="22"/>
        </w:rPr>
        <w:t>, zgodnie z Regulaminem wewnętrznym udzielania zamówień nieobjętych ustawą Prawo zamówień</w:t>
      </w:r>
      <w:r w:rsidR="00A55A43" w:rsidRPr="00A07D40">
        <w:rPr>
          <w:rFonts w:ascii="Aptos" w:hAnsi="Aptos"/>
          <w:sz w:val="22"/>
          <w:szCs w:val="22"/>
        </w:rPr>
        <w:t xml:space="preserve"> publicznych,</w:t>
      </w:r>
      <w:r w:rsidRPr="00A07D40">
        <w:rPr>
          <w:rFonts w:ascii="Aptos" w:hAnsi="Aptos"/>
          <w:sz w:val="22"/>
          <w:szCs w:val="22"/>
        </w:rPr>
        <w:t xml:space="preserve"> zaprasza do składania ofert cenowych na zadanie pn. </w:t>
      </w:r>
      <w:r w:rsidRPr="00A07D40">
        <w:rPr>
          <w:rFonts w:ascii="Aptos" w:hAnsi="Aptos"/>
          <w:i/>
          <w:iCs/>
          <w:sz w:val="22"/>
          <w:szCs w:val="22"/>
        </w:rPr>
        <w:t>„</w:t>
      </w:r>
      <w:bookmarkStart w:id="3" w:name="_Hlk218606780"/>
      <w:bookmarkStart w:id="4" w:name="_Hlk228994643"/>
      <w:r w:rsidR="00E2040A" w:rsidRPr="00A07D40">
        <w:rPr>
          <w:rFonts w:ascii="Aptos" w:hAnsi="Aptos"/>
          <w:i/>
          <w:sz w:val="22"/>
          <w:szCs w:val="22"/>
        </w:rPr>
        <w:t xml:space="preserve">Dostawa pomocy dydaktycznych </w:t>
      </w:r>
      <w:r w:rsidR="001975F9" w:rsidRPr="001975F9">
        <w:rPr>
          <w:rFonts w:ascii="Aptos" w:hAnsi="Aptos"/>
          <w:i/>
          <w:sz w:val="22"/>
          <w:szCs w:val="22"/>
        </w:rPr>
        <w:t xml:space="preserve">oraz akcesoriów krawieckich i stolarskich </w:t>
      </w:r>
      <w:r w:rsidR="00E2040A" w:rsidRPr="00A07D40">
        <w:rPr>
          <w:rFonts w:ascii="Aptos" w:hAnsi="Aptos"/>
          <w:i/>
          <w:sz w:val="22"/>
          <w:szCs w:val="22"/>
        </w:rPr>
        <w:t>w ramach projektu pn. „</w:t>
      </w:r>
      <w:r w:rsidR="00E2040A" w:rsidRPr="00A07D40">
        <w:rPr>
          <w:rFonts w:ascii="Aptos" w:hAnsi="Aptos"/>
          <w:i/>
          <w:iCs/>
          <w:sz w:val="22"/>
          <w:szCs w:val="22"/>
        </w:rPr>
        <w:t>Wyższe kompetencje kluczem do rozwoju w Gminie Ogrodzieniec</w:t>
      </w:r>
      <w:r w:rsidR="00F206D1" w:rsidRPr="00A07D40">
        <w:rPr>
          <w:rFonts w:ascii="Aptos" w:hAnsi="Aptos"/>
          <w:bCs/>
          <w:i/>
          <w:iCs/>
          <w:sz w:val="22"/>
          <w:szCs w:val="22"/>
        </w:rPr>
        <w:t>”</w:t>
      </w:r>
      <w:bookmarkEnd w:id="3"/>
      <w:r w:rsidR="001368FF">
        <w:rPr>
          <w:rFonts w:ascii="Aptos" w:hAnsi="Aptos"/>
          <w:bCs/>
          <w:i/>
          <w:iCs/>
          <w:sz w:val="22"/>
          <w:szCs w:val="22"/>
        </w:rPr>
        <w:t xml:space="preserve"> – </w:t>
      </w:r>
      <w:r w:rsidR="001975F9">
        <w:rPr>
          <w:rFonts w:ascii="Aptos" w:hAnsi="Aptos"/>
          <w:bCs/>
          <w:i/>
          <w:iCs/>
          <w:sz w:val="22"/>
          <w:szCs w:val="22"/>
        </w:rPr>
        <w:t>3</w:t>
      </w:r>
      <w:r w:rsidR="001368FF">
        <w:rPr>
          <w:rFonts w:ascii="Aptos" w:hAnsi="Aptos"/>
          <w:bCs/>
          <w:i/>
          <w:iCs/>
          <w:sz w:val="22"/>
          <w:szCs w:val="22"/>
        </w:rPr>
        <w:t xml:space="preserve"> części</w:t>
      </w:r>
      <w:bookmarkEnd w:id="4"/>
      <w:r w:rsidR="00F206D1" w:rsidRPr="00A07D40">
        <w:rPr>
          <w:rFonts w:ascii="Aptos" w:hAnsi="Aptos"/>
          <w:bCs/>
          <w:i/>
          <w:iCs/>
          <w:sz w:val="22"/>
          <w:szCs w:val="22"/>
        </w:rPr>
        <w:t>”</w:t>
      </w:r>
      <w:r w:rsidRPr="00A07D40">
        <w:rPr>
          <w:rFonts w:ascii="Aptos" w:hAnsi="Aptos"/>
          <w:i/>
          <w:iCs/>
          <w:sz w:val="22"/>
          <w:szCs w:val="22"/>
        </w:rPr>
        <w:t>.</w:t>
      </w:r>
    </w:p>
    <w:p w14:paraId="1E073DFF" w14:textId="77777777" w:rsidR="00101D21" w:rsidRPr="00A07D40" w:rsidRDefault="00101D21" w:rsidP="00101D21">
      <w:pPr>
        <w:pStyle w:val="Nagwek"/>
        <w:jc w:val="both"/>
        <w:rPr>
          <w:rFonts w:ascii="Aptos" w:hAnsi="Aptos"/>
          <w:sz w:val="22"/>
        </w:rPr>
      </w:pPr>
    </w:p>
    <w:p w14:paraId="16E230B6" w14:textId="77777777" w:rsidR="00101D21" w:rsidRPr="00A07D40" w:rsidRDefault="00251A8C" w:rsidP="00101D21">
      <w:pPr>
        <w:pStyle w:val="Default"/>
        <w:spacing w:line="276" w:lineRule="auto"/>
        <w:ind w:right="-709"/>
        <w:rPr>
          <w:rFonts w:ascii="Aptos" w:hAnsi="Aptos"/>
          <w:b/>
          <w:color w:val="auto"/>
          <w:sz w:val="22"/>
          <w:szCs w:val="22"/>
        </w:rPr>
      </w:pPr>
      <w:r w:rsidRPr="00A07D40">
        <w:rPr>
          <w:rFonts w:ascii="Aptos" w:hAnsi="Aptos"/>
          <w:b/>
          <w:color w:val="auto"/>
          <w:sz w:val="22"/>
          <w:szCs w:val="22"/>
        </w:rPr>
        <w:t>I. Przedmiot zamówienia</w:t>
      </w:r>
    </w:p>
    <w:p w14:paraId="7E737E1F" w14:textId="77777777" w:rsidR="00101D21" w:rsidRPr="00A07D40" w:rsidRDefault="00101D21" w:rsidP="00101D21">
      <w:pPr>
        <w:rPr>
          <w:rFonts w:ascii="Aptos" w:hAnsi="Aptos"/>
          <w:sz w:val="22"/>
        </w:rPr>
      </w:pPr>
    </w:p>
    <w:p w14:paraId="6445E801" w14:textId="08AB45DB" w:rsidR="001368FF" w:rsidRDefault="00E204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Przedmiotem zamówienia jest </w:t>
      </w:r>
      <w:r w:rsidRPr="00A07D40">
        <w:rPr>
          <w:rFonts w:ascii="Aptos" w:eastAsia="Cambria" w:hAnsi="Aptos"/>
          <w:sz w:val="22"/>
        </w:rPr>
        <w:t>dostawa</w:t>
      </w:r>
      <w:r w:rsidR="001368FF">
        <w:rPr>
          <w:rFonts w:ascii="Aptos" w:hAnsi="Aptos"/>
          <w:sz w:val="22"/>
        </w:rPr>
        <w:t>:</w:t>
      </w:r>
    </w:p>
    <w:p w14:paraId="469A0D6C" w14:textId="48387455" w:rsidR="001368FF" w:rsidRDefault="001975F9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r w:rsidRPr="001975F9">
        <w:rPr>
          <w:rFonts w:ascii="Aptos" w:hAnsi="Aptos"/>
          <w:sz w:val="22"/>
        </w:rPr>
        <w:t>Część 1: Pomoce dydaktyczne, gry i platformy edukacyjne</w:t>
      </w:r>
      <w:r w:rsidR="001368FF">
        <w:rPr>
          <w:rFonts w:ascii="Aptos" w:hAnsi="Aptos"/>
          <w:sz w:val="22"/>
        </w:rPr>
        <w:t>;</w:t>
      </w:r>
    </w:p>
    <w:p w14:paraId="153771A9" w14:textId="3E3EB2C4" w:rsidR="001368FF" w:rsidRDefault="001975F9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r w:rsidRPr="001975F9">
        <w:rPr>
          <w:rFonts w:ascii="Aptos" w:hAnsi="Aptos"/>
          <w:sz w:val="22"/>
        </w:rPr>
        <w:t>Część 2: Maszyny do szycia i akcesoria krawieckie</w:t>
      </w:r>
      <w:r w:rsidR="001368FF">
        <w:rPr>
          <w:rFonts w:ascii="Aptos" w:hAnsi="Aptos"/>
          <w:sz w:val="22"/>
        </w:rPr>
        <w:t>;</w:t>
      </w:r>
    </w:p>
    <w:p w14:paraId="32161AD1" w14:textId="048918E9" w:rsidR="001368FF" w:rsidRDefault="001975F9" w:rsidP="00E569D8">
      <w:pPr>
        <w:pStyle w:val="Akapitzlist"/>
        <w:numPr>
          <w:ilvl w:val="0"/>
          <w:numId w:val="21"/>
        </w:numPr>
        <w:suppressAutoHyphens w:val="0"/>
        <w:ind w:right="11"/>
        <w:jc w:val="both"/>
        <w:rPr>
          <w:rFonts w:ascii="Aptos" w:hAnsi="Aptos"/>
          <w:sz w:val="22"/>
        </w:rPr>
      </w:pPr>
      <w:r w:rsidRPr="001975F9">
        <w:rPr>
          <w:rFonts w:ascii="Aptos" w:hAnsi="Aptos"/>
          <w:sz w:val="22"/>
        </w:rPr>
        <w:t>Część 3: Zestawy narzędziowe i akcesoria stolarskie</w:t>
      </w:r>
      <w:r>
        <w:rPr>
          <w:rFonts w:ascii="Aptos" w:hAnsi="Aptos"/>
          <w:sz w:val="22"/>
        </w:rPr>
        <w:t>.</w:t>
      </w:r>
    </w:p>
    <w:p w14:paraId="1B2D0343" w14:textId="66B624A2" w:rsidR="003C690A" w:rsidRPr="00A07D40" w:rsidRDefault="003C69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Szczegółowy opis przedmiotu zamówienia oraz ilości zawiera Załącznik nr 2</w:t>
      </w:r>
      <w:r w:rsidR="00E2040A" w:rsidRPr="00A07D40">
        <w:rPr>
          <w:rFonts w:ascii="Aptos" w:hAnsi="Aptos"/>
          <w:sz w:val="22"/>
        </w:rPr>
        <w:t xml:space="preserve"> do Zaproszenia</w:t>
      </w:r>
      <w:r w:rsidRPr="00A07D40">
        <w:rPr>
          <w:rFonts w:ascii="Aptos" w:hAnsi="Aptos"/>
          <w:sz w:val="22"/>
        </w:rPr>
        <w:t xml:space="preserve"> – Formularz asortymentowo-cenowy.</w:t>
      </w:r>
    </w:p>
    <w:p w14:paraId="28E2E321" w14:textId="4B8092C3" w:rsidR="003C690A" w:rsidRPr="00A07D40" w:rsidRDefault="00E2040A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Przedmiot zamówienia winien być fabrycznie nowy, kompletny, gotowy do użytku, wolny od wad technicznych i jakościowych oraz spełniać wymagania obowiązujących norm i przepisów prawa</w:t>
      </w:r>
      <w:r w:rsidR="00F206D1" w:rsidRPr="00A07D40">
        <w:rPr>
          <w:rFonts w:ascii="Aptos" w:hAnsi="Aptos"/>
          <w:sz w:val="22"/>
        </w:rPr>
        <w:t>.</w:t>
      </w:r>
    </w:p>
    <w:p w14:paraId="23302EE6" w14:textId="54FF6EF4" w:rsidR="00596F06" w:rsidRPr="00A07D40" w:rsidRDefault="00596F06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udzieli Zamawiającemu gwarancji</w:t>
      </w:r>
      <w:r w:rsidR="00AF4744" w:rsidRPr="00A07D40">
        <w:rPr>
          <w:rFonts w:ascii="Aptos" w:hAnsi="Aptos"/>
          <w:sz w:val="22"/>
        </w:rPr>
        <w:t xml:space="preserve"> i rękojmi na </w:t>
      </w:r>
      <w:r w:rsidR="00E2040A" w:rsidRPr="00A07D40">
        <w:rPr>
          <w:rFonts w:ascii="Aptos" w:hAnsi="Aptos"/>
          <w:sz w:val="22"/>
        </w:rPr>
        <w:t>Przedmiot zamówienia</w:t>
      </w:r>
      <w:r w:rsidRPr="00A07D40">
        <w:rPr>
          <w:rFonts w:ascii="Aptos" w:hAnsi="Aptos"/>
          <w:sz w:val="22"/>
        </w:rPr>
        <w:t xml:space="preserve"> </w:t>
      </w:r>
      <w:r w:rsidR="00A865E2" w:rsidRPr="00A07D40">
        <w:rPr>
          <w:rFonts w:ascii="Aptos" w:hAnsi="Aptos"/>
          <w:sz w:val="22"/>
        </w:rPr>
        <w:t xml:space="preserve">wynoszącej </w:t>
      </w:r>
      <w:r w:rsidRPr="00A07D40">
        <w:rPr>
          <w:rFonts w:ascii="Aptos" w:hAnsi="Aptos"/>
          <w:sz w:val="22"/>
        </w:rPr>
        <w:t>24 miesiące.</w:t>
      </w:r>
    </w:p>
    <w:p w14:paraId="0A83F317" w14:textId="3F8AF3F6" w:rsidR="00F80492" w:rsidRPr="00A07D40" w:rsidRDefault="00251A8C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Zadanie jest </w:t>
      </w:r>
      <w:r w:rsidR="003C690A" w:rsidRPr="00A07D40">
        <w:rPr>
          <w:rFonts w:ascii="Aptos" w:hAnsi="Aptos"/>
          <w:sz w:val="22"/>
        </w:rPr>
        <w:t xml:space="preserve">dofinansowane </w:t>
      </w:r>
      <w:r w:rsidR="00E2040A" w:rsidRPr="00A07D40">
        <w:rPr>
          <w:rFonts w:ascii="Aptos" w:hAnsi="Aptos"/>
          <w:sz w:val="22"/>
        </w:rPr>
        <w:t xml:space="preserve">w ramach Programu </w:t>
      </w:r>
      <w:r w:rsidR="00E2040A" w:rsidRPr="00A07D40">
        <w:rPr>
          <w:rFonts w:ascii="Aptos" w:hAnsi="Aptos"/>
          <w:color w:val="222222"/>
          <w:sz w:val="22"/>
          <w:shd w:val="clear" w:color="auto" w:fill="FFFFFF"/>
        </w:rPr>
        <w:t>Fundusze Europejskie dla Śląskiego 2021-2027 współfinansowanego ze środków Europejskiego Funduszu Społecznego Plus dla Priorytetu FESL.06.00 – Fundusze Europejskie dla edukacji dla Działania FESL.06.02 – Kształcenie ogólne</w:t>
      </w:r>
      <w:r w:rsidR="00E2040A" w:rsidRPr="00A07D40">
        <w:rPr>
          <w:rFonts w:ascii="Aptos" w:hAnsi="Aptos"/>
          <w:sz w:val="22"/>
        </w:rPr>
        <w:t>.</w:t>
      </w:r>
    </w:p>
    <w:p w14:paraId="0311826A" w14:textId="77777777" w:rsidR="00F80492" w:rsidRPr="00A07D40" w:rsidRDefault="00F80492" w:rsidP="00E569D8">
      <w:pPr>
        <w:numPr>
          <w:ilvl w:val="0"/>
          <w:numId w:val="10"/>
        </w:numPr>
        <w:suppressAutoHyphens w:val="0"/>
        <w:ind w:left="357" w:right="1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Nazwy i kody zamówienia według Słownika Zamówień (CPV): </w:t>
      </w:r>
    </w:p>
    <w:p w14:paraId="5165931A" w14:textId="0701EF05" w:rsidR="00E2040A" w:rsidRPr="00A07D40" w:rsidRDefault="00E2040A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 w:rsidRPr="00A07D40">
        <w:rPr>
          <w:rFonts w:ascii="Aptos" w:eastAsia="Times New Roman" w:hAnsi="Aptos"/>
          <w:sz w:val="22"/>
        </w:rPr>
        <w:t>39162100-6</w:t>
      </w:r>
      <w:r w:rsidRPr="00A07D40">
        <w:rPr>
          <w:rFonts w:ascii="Aptos" w:eastAsia="Times New Roman" w:hAnsi="Aptos"/>
          <w:sz w:val="22"/>
        </w:rPr>
        <w:tab/>
        <w:t>Pomoce dydaktyczne;</w:t>
      </w:r>
    </w:p>
    <w:p w14:paraId="53C02504" w14:textId="77777777" w:rsidR="001975F9" w:rsidRDefault="00E2040A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 w:rsidRPr="00A07D40">
        <w:rPr>
          <w:rFonts w:ascii="Aptos" w:eastAsia="Times New Roman" w:hAnsi="Aptos"/>
          <w:sz w:val="22"/>
        </w:rPr>
        <w:t>39162000-5</w:t>
      </w:r>
      <w:r w:rsidRPr="00A07D40">
        <w:rPr>
          <w:rFonts w:ascii="Aptos" w:eastAsia="Times New Roman" w:hAnsi="Aptos"/>
          <w:sz w:val="22"/>
        </w:rPr>
        <w:tab/>
        <w:t>Pomoce naukowe</w:t>
      </w:r>
      <w:r w:rsidR="001975F9">
        <w:rPr>
          <w:rFonts w:ascii="Aptos" w:eastAsia="Times New Roman" w:hAnsi="Aptos"/>
          <w:sz w:val="22"/>
        </w:rPr>
        <w:t>;</w:t>
      </w:r>
    </w:p>
    <w:p w14:paraId="56707433" w14:textId="7D298A47" w:rsidR="001975F9" w:rsidRDefault="001975F9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>
        <w:rPr>
          <w:rFonts w:ascii="Aptos" w:eastAsia="Times New Roman" w:hAnsi="Aptos"/>
          <w:sz w:val="22"/>
        </w:rPr>
        <w:t>42715000-1</w:t>
      </w:r>
      <w:r>
        <w:rPr>
          <w:rFonts w:ascii="Aptos" w:eastAsia="Times New Roman" w:hAnsi="Aptos"/>
          <w:sz w:val="22"/>
        </w:rPr>
        <w:tab/>
        <w:t>Maszyny do szycia;</w:t>
      </w:r>
    </w:p>
    <w:p w14:paraId="6786B810" w14:textId="1FECA296" w:rsidR="00E2040A" w:rsidRPr="00A07D40" w:rsidRDefault="001975F9" w:rsidP="00E2040A">
      <w:pPr>
        <w:pStyle w:val="Akapitzlist"/>
        <w:ind w:left="547" w:firstLine="161"/>
        <w:rPr>
          <w:rFonts w:ascii="Aptos" w:eastAsia="Times New Roman" w:hAnsi="Aptos"/>
          <w:sz w:val="22"/>
        </w:rPr>
      </w:pPr>
      <w:r w:rsidRPr="001975F9">
        <w:rPr>
          <w:rFonts w:ascii="Aptos" w:hAnsi="Aptos"/>
          <w:sz w:val="22"/>
          <w:lang w:eastAsia="pl-PL"/>
        </w:rPr>
        <w:t>44512000-2</w:t>
      </w:r>
      <w:r>
        <w:rPr>
          <w:rFonts w:ascii="Aptos" w:hAnsi="Aptos"/>
          <w:sz w:val="22"/>
          <w:lang w:eastAsia="pl-PL"/>
        </w:rPr>
        <w:tab/>
        <w:t>Różne narzędzia ręczne</w:t>
      </w:r>
      <w:r w:rsidR="00E2040A" w:rsidRPr="00A07D40">
        <w:rPr>
          <w:rFonts w:ascii="Aptos" w:hAnsi="Aptos"/>
          <w:sz w:val="22"/>
          <w:lang w:eastAsia="pl-PL"/>
        </w:rPr>
        <w:t>.</w:t>
      </w:r>
    </w:p>
    <w:p w14:paraId="3A272E1A" w14:textId="77777777" w:rsidR="001368FF" w:rsidRDefault="001368FF" w:rsidP="00101D21">
      <w:pPr>
        <w:pStyle w:val="Default"/>
        <w:spacing w:line="276" w:lineRule="auto"/>
        <w:rPr>
          <w:rFonts w:ascii="Aptos" w:hAnsi="Aptos"/>
          <w:b/>
          <w:bCs/>
          <w:sz w:val="22"/>
          <w:szCs w:val="22"/>
        </w:rPr>
      </w:pPr>
    </w:p>
    <w:p w14:paraId="67F41528" w14:textId="5944A97E" w:rsidR="00101D21" w:rsidRPr="00A07D40" w:rsidRDefault="00101D21" w:rsidP="00101D21">
      <w:pPr>
        <w:pStyle w:val="Default"/>
        <w:spacing w:line="276" w:lineRule="auto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 xml:space="preserve">II. </w:t>
      </w:r>
      <w:r w:rsidR="003A6F32" w:rsidRPr="00A07D40">
        <w:rPr>
          <w:rFonts w:ascii="Aptos" w:hAnsi="Aptos"/>
          <w:b/>
          <w:bCs/>
          <w:sz w:val="22"/>
          <w:szCs w:val="22"/>
        </w:rPr>
        <w:t>Kryteria oceny ofert, sposób obliczenia ceny oferty oraz termin realizacji</w:t>
      </w:r>
      <w:r w:rsidR="001368FF">
        <w:rPr>
          <w:rFonts w:ascii="Aptos" w:hAnsi="Aptos"/>
          <w:b/>
          <w:bCs/>
          <w:sz w:val="22"/>
          <w:szCs w:val="22"/>
        </w:rPr>
        <w:t xml:space="preserve"> </w:t>
      </w:r>
      <w:r w:rsidR="001368FF">
        <w:rPr>
          <w:rFonts w:ascii="Aptos" w:eastAsia="Times New Roman" w:hAnsi="Aptos"/>
          <w:sz w:val="22"/>
          <w:szCs w:val="22"/>
        </w:rPr>
        <w:t>(dot. każdej części)</w:t>
      </w:r>
    </w:p>
    <w:p w14:paraId="19DC9E2A" w14:textId="77777777" w:rsidR="00101D21" w:rsidRPr="00A07D40" w:rsidRDefault="00101D21" w:rsidP="00101D21">
      <w:pPr>
        <w:pStyle w:val="Akapitzlist"/>
        <w:ind w:left="0"/>
        <w:rPr>
          <w:rFonts w:ascii="Aptos" w:hAnsi="Aptos"/>
          <w:b/>
          <w:sz w:val="22"/>
        </w:rPr>
      </w:pPr>
    </w:p>
    <w:p w14:paraId="3FAC63AF" w14:textId="488FC91D" w:rsidR="00101D21" w:rsidRPr="00A07D40" w:rsidRDefault="000622C6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eastAsia="Times New Roman" w:hAnsi="Aptos"/>
          <w:sz w:val="22"/>
          <w:szCs w:val="22"/>
        </w:rPr>
        <w:t>Przy wyborze oferty Zamawiający będzie się kierował następującym kryterium</w:t>
      </w:r>
      <w:r w:rsidR="00101D21" w:rsidRPr="00A07D40">
        <w:rPr>
          <w:rFonts w:ascii="Aptos" w:eastAsia="Times New Roman" w:hAnsi="Aptos"/>
          <w:sz w:val="22"/>
          <w:szCs w:val="22"/>
        </w:rPr>
        <w:t>:</w:t>
      </w:r>
      <w:r w:rsidR="00101D21" w:rsidRPr="00A07D40">
        <w:rPr>
          <w:rFonts w:ascii="Aptos" w:hAnsi="Aptos"/>
          <w:b/>
          <w:bCs/>
          <w:sz w:val="22"/>
          <w:szCs w:val="22"/>
        </w:rPr>
        <w:t xml:space="preserve"> </w:t>
      </w:r>
    </w:p>
    <w:p w14:paraId="537913C7" w14:textId="77777777" w:rsidR="00953ADC" w:rsidRPr="00A07D40" w:rsidRDefault="000622C6" w:rsidP="00953ADC">
      <w:pPr>
        <w:autoSpaceDE w:val="0"/>
        <w:ind w:firstLine="708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b/>
          <w:sz w:val="22"/>
        </w:rPr>
        <w:lastRenderedPageBreak/>
        <w:t>Cena – 10</w:t>
      </w:r>
      <w:r w:rsidR="00953ADC" w:rsidRPr="00A07D40">
        <w:rPr>
          <w:rFonts w:ascii="Aptos" w:hAnsi="Aptos"/>
          <w:b/>
          <w:sz w:val="22"/>
        </w:rPr>
        <w:t>0 %</w:t>
      </w:r>
    </w:p>
    <w:p w14:paraId="66F8A603" w14:textId="77777777" w:rsidR="00DF63E0" w:rsidRPr="00A07D40" w:rsidRDefault="00953ADC" w:rsidP="00596F06">
      <w:pPr>
        <w:spacing w:after="120"/>
        <w:ind w:left="284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b/>
          <w:sz w:val="22"/>
        </w:rPr>
        <w:t>Kryterium „Cena”</w:t>
      </w:r>
      <w:r w:rsidRPr="00A07D40">
        <w:rPr>
          <w:rFonts w:ascii="Aptos" w:hAnsi="Aptos"/>
          <w:sz w:val="22"/>
        </w:rPr>
        <w:t xml:space="preserve"> będzie liczone w następujący sposób: najwyższą liczbę punktów z</w:t>
      </w:r>
      <w:r w:rsidR="009A7788" w:rsidRPr="00A07D40">
        <w:rPr>
          <w:rFonts w:ascii="Aptos" w:hAnsi="Aptos"/>
          <w:sz w:val="22"/>
        </w:rPr>
        <w:t>a to kryterium (10</w:t>
      </w:r>
      <w:r w:rsidRPr="00A07D40">
        <w:rPr>
          <w:rFonts w:ascii="Aptos" w:hAnsi="Aptos"/>
          <w:sz w:val="22"/>
        </w:rPr>
        <w:t>0 pkt) otrzyma oferta o najniższej cenie brutto, pozostali Wykonawcy odpowiednio mniej, stosownie do wzoru:</w:t>
      </w:r>
    </w:p>
    <w:p w14:paraId="6C05B06E" w14:textId="77777777" w:rsidR="00596F06" w:rsidRPr="00A07D40" w:rsidRDefault="00596F06" w:rsidP="00596F06">
      <w:pPr>
        <w:pStyle w:val="Akapitzlist"/>
        <w:ind w:left="2124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     najniższa zaoferowana cena brutto</w:t>
      </w:r>
    </w:p>
    <w:p w14:paraId="314E6904" w14:textId="77777777" w:rsidR="00596F06" w:rsidRPr="00A07D40" w:rsidRDefault="00596F06" w:rsidP="00596F06">
      <w:pPr>
        <w:pStyle w:val="Akapitzlist"/>
        <w:ind w:left="502"/>
        <w:jc w:val="center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A = ----------------------------------------------------- x 100% x 100 punktów</w:t>
      </w:r>
    </w:p>
    <w:p w14:paraId="281F9E70" w14:textId="77777777" w:rsidR="00596F06" w:rsidRPr="00A07D40" w:rsidRDefault="00596F06" w:rsidP="00596F06">
      <w:pPr>
        <w:pStyle w:val="Akapitzlist"/>
        <w:spacing w:after="60"/>
        <w:ind w:left="2626" w:firstLine="206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cena brutto oferty badanej</w:t>
      </w:r>
    </w:p>
    <w:p w14:paraId="600DFC50" w14:textId="77777777" w:rsidR="00101D21" w:rsidRPr="00A07D40" w:rsidRDefault="00101D21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Cenę oferty należy podać łącznie z należnym podatkiem VAT – cena brutto,</w:t>
      </w:r>
      <w:r w:rsidRPr="00A07D40">
        <w:rPr>
          <w:rFonts w:ascii="Aptos" w:hAnsi="Aptos"/>
          <w:b/>
          <w:sz w:val="22"/>
          <w:szCs w:val="22"/>
        </w:rPr>
        <w:t xml:space="preserve"> </w:t>
      </w:r>
      <w:r w:rsidRPr="00A07D40">
        <w:rPr>
          <w:rFonts w:ascii="Aptos" w:hAnsi="Aptos"/>
          <w:sz w:val="22"/>
          <w:szCs w:val="22"/>
        </w:rPr>
        <w:t>wraz ze wskazaniem stawki (procentowej) podatku VAT i jej wartości.</w:t>
      </w:r>
    </w:p>
    <w:p w14:paraId="139569CC" w14:textId="10F92BD8" w:rsidR="00431A88" w:rsidRPr="00B04B71" w:rsidRDefault="00431A88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B04B71">
        <w:rPr>
          <w:rFonts w:ascii="Aptos" w:hAnsi="Aptos"/>
          <w:bCs/>
          <w:color w:val="auto"/>
          <w:sz w:val="22"/>
          <w:szCs w:val="22"/>
        </w:rPr>
        <w:t xml:space="preserve">Termin wykonania </w:t>
      </w:r>
      <w:r w:rsidR="003A6F32" w:rsidRPr="00B04B71">
        <w:rPr>
          <w:rFonts w:ascii="Aptos" w:hAnsi="Aptos"/>
          <w:bCs/>
          <w:color w:val="auto"/>
          <w:sz w:val="22"/>
          <w:szCs w:val="22"/>
        </w:rPr>
        <w:t xml:space="preserve">Przedmiotu </w:t>
      </w:r>
      <w:r w:rsidRPr="00B04B71">
        <w:rPr>
          <w:rFonts w:ascii="Aptos" w:hAnsi="Aptos"/>
          <w:bCs/>
          <w:color w:val="auto"/>
          <w:sz w:val="22"/>
          <w:szCs w:val="22"/>
        </w:rPr>
        <w:t>zamówienia</w:t>
      </w:r>
      <w:r w:rsidR="004E5996" w:rsidRPr="00B04B71">
        <w:rPr>
          <w:rFonts w:ascii="Aptos" w:hAnsi="Aptos"/>
          <w:bCs/>
          <w:color w:val="auto"/>
          <w:sz w:val="22"/>
          <w:szCs w:val="22"/>
        </w:rPr>
        <w:t>:</w:t>
      </w:r>
      <w:r w:rsidRPr="00B04B71">
        <w:rPr>
          <w:rFonts w:ascii="Aptos" w:hAnsi="Aptos"/>
          <w:bCs/>
          <w:color w:val="auto"/>
          <w:sz w:val="22"/>
          <w:szCs w:val="22"/>
        </w:rPr>
        <w:t xml:space="preserve"> </w:t>
      </w:r>
      <w:bookmarkStart w:id="5" w:name="_Hlk218606835"/>
      <w:r w:rsidR="003A6F32" w:rsidRPr="00B04B71">
        <w:rPr>
          <w:rFonts w:ascii="Aptos" w:hAnsi="Aptos" w:cstheme="majorHAnsi"/>
          <w:sz w:val="22"/>
          <w:szCs w:val="22"/>
        </w:rPr>
        <w:t>do 14 dni od daty zawarcia umowy</w:t>
      </w:r>
      <w:bookmarkEnd w:id="5"/>
      <w:r w:rsidR="005F6BC9" w:rsidRPr="00B04B71">
        <w:rPr>
          <w:rFonts w:ascii="Aptos" w:hAnsi="Aptos" w:cs="Calibri"/>
          <w:sz w:val="22"/>
          <w:szCs w:val="22"/>
        </w:rPr>
        <w:t>.</w:t>
      </w:r>
    </w:p>
    <w:p w14:paraId="66087DB1" w14:textId="54F18E15" w:rsidR="006D5DE1" w:rsidRPr="00750893" w:rsidRDefault="006D5DE1" w:rsidP="00E569D8">
      <w:pPr>
        <w:pStyle w:val="Default"/>
        <w:numPr>
          <w:ilvl w:val="0"/>
          <w:numId w:val="1"/>
        </w:numPr>
        <w:spacing w:line="276" w:lineRule="auto"/>
        <w:ind w:left="357" w:hanging="357"/>
        <w:jc w:val="both"/>
        <w:rPr>
          <w:rFonts w:ascii="Aptos" w:hAnsi="Aptos"/>
          <w:sz w:val="22"/>
          <w:szCs w:val="22"/>
        </w:rPr>
      </w:pPr>
      <w:r w:rsidRPr="00750893">
        <w:rPr>
          <w:rFonts w:ascii="Aptos" w:eastAsia="ArialMT" w:hAnsi="Aptos"/>
          <w:color w:val="00000A"/>
          <w:sz w:val="22"/>
          <w:szCs w:val="22"/>
        </w:rPr>
        <w:t>Miejsce dostawy i rozładunku:</w:t>
      </w:r>
      <w:r w:rsidR="00D01F77" w:rsidRPr="00750893">
        <w:rPr>
          <w:rFonts w:ascii="Aptos" w:eastAsia="ArialMT" w:hAnsi="Aptos"/>
          <w:color w:val="00000A"/>
          <w:sz w:val="22"/>
          <w:szCs w:val="22"/>
        </w:rPr>
        <w:t xml:space="preserve"> </w:t>
      </w:r>
      <w:r w:rsidR="00750893" w:rsidRPr="00750893">
        <w:rPr>
          <w:rFonts w:ascii="Aptos" w:hAnsi="Aptos" w:cs="Calibri"/>
          <w:bCs/>
          <w:sz w:val="22"/>
          <w:szCs w:val="22"/>
        </w:rPr>
        <w:t>Szkoła Podstawowa nr 1 im. Stefana Żeromskiego w Ogrodzieńcu</w:t>
      </w:r>
      <w:r w:rsidR="00750893">
        <w:rPr>
          <w:rFonts w:ascii="Aptos" w:hAnsi="Aptos" w:cs="Calibri"/>
          <w:bCs/>
          <w:sz w:val="22"/>
          <w:szCs w:val="22"/>
        </w:rPr>
        <w:t xml:space="preserve">, </w:t>
      </w:r>
      <w:r w:rsidR="00750893" w:rsidRPr="00750893">
        <w:rPr>
          <w:rFonts w:ascii="Aptos" w:hAnsi="Aptos"/>
          <w:sz w:val="22"/>
          <w:szCs w:val="22"/>
        </w:rPr>
        <w:t>ul. Kościuszki 67, 42-440 Ogrodzieniec</w:t>
      </w:r>
      <w:r w:rsidR="000C5764" w:rsidRPr="00750893">
        <w:rPr>
          <w:rFonts w:ascii="Aptos" w:eastAsia="ArialMT" w:hAnsi="Aptos"/>
          <w:color w:val="00000A"/>
          <w:sz w:val="22"/>
          <w:szCs w:val="22"/>
        </w:rPr>
        <w:t>.</w:t>
      </w:r>
    </w:p>
    <w:p w14:paraId="6ECACD2F" w14:textId="77777777" w:rsidR="00431A88" w:rsidRPr="00A07D40" w:rsidRDefault="00431A88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752E74C3" w14:textId="091133E9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III. Warunki udziału w postępowaniu</w:t>
      </w:r>
      <w:r w:rsidR="005F6BC9" w:rsidRPr="00A07D40">
        <w:rPr>
          <w:rFonts w:ascii="Aptos" w:hAnsi="Aptos"/>
          <w:b/>
          <w:sz w:val="22"/>
          <w:szCs w:val="22"/>
        </w:rPr>
        <w:t xml:space="preserve"> </w:t>
      </w:r>
    </w:p>
    <w:p w14:paraId="1242643D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b/>
          <w:sz w:val="22"/>
          <w:szCs w:val="22"/>
        </w:rPr>
      </w:pPr>
    </w:p>
    <w:p w14:paraId="180C3455" w14:textId="77777777" w:rsidR="0036312F" w:rsidRPr="00A07D40" w:rsidRDefault="00251A8C" w:rsidP="0036312F">
      <w:pPr>
        <w:pStyle w:val="Default"/>
        <w:autoSpaceDE w:val="0"/>
        <w:autoSpaceDN w:val="0"/>
        <w:adjustRightInd w:val="0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Zamawiający nie określa warunków udziału w postępowaniu</w:t>
      </w:r>
      <w:r w:rsidR="0036312F" w:rsidRPr="00A07D40">
        <w:rPr>
          <w:rFonts w:ascii="Aptos" w:hAnsi="Aptos"/>
          <w:sz w:val="22"/>
          <w:szCs w:val="22"/>
        </w:rPr>
        <w:t>.</w:t>
      </w:r>
    </w:p>
    <w:p w14:paraId="27404EE3" w14:textId="77777777" w:rsidR="009A7788" w:rsidRPr="00A07D40" w:rsidRDefault="009A7788" w:rsidP="0036312F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b/>
          <w:sz w:val="22"/>
          <w:szCs w:val="22"/>
        </w:rPr>
      </w:pPr>
    </w:p>
    <w:p w14:paraId="691F222B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IV. Miejsce i termin skła</w:t>
      </w:r>
      <w:r w:rsidR="00251A8C" w:rsidRPr="00A07D40">
        <w:rPr>
          <w:rFonts w:ascii="Aptos" w:hAnsi="Aptos"/>
          <w:b/>
          <w:sz w:val="22"/>
          <w:szCs w:val="22"/>
        </w:rPr>
        <w:t>dania ofert</w:t>
      </w:r>
    </w:p>
    <w:p w14:paraId="6A6EC54D" w14:textId="77777777" w:rsidR="00101D21" w:rsidRPr="00A07D40" w:rsidRDefault="00101D21" w:rsidP="00101D21">
      <w:pPr>
        <w:pStyle w:val="Akapitzlist"/>
        <w:tabs>
          <w:tab w:val="left" w:pos="284"/>
        </w:tabs>
        <w:ind w:left="0"/>
        <w:rPr>
          <w:rFonts w:ascii="Aptos" w:hAnsi="Aptos"/>
          <w:sz w:val="22"/>
        </w:rPr>
      </w:pPr>
    </w:p>
    <w:p w14:paraId="36941A94" w14:textId="77777777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Oferta musi być sporządzona w języku polskim oraz podpisana przez osobę / osoby upoważnione do reprezentowania Wykonawcy.</w:t>
      </w:r>
    </w:p>
    <w:p w14:paraId="6ACC600D" w14:textId="7509A31A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>Wykonawca może złożyć tylko jedną ofertę</w:t>
      </w:r>
      <w:r w:rsidR="00623C2C" w:rsidRPr="00A07D40">
        <w:rPr>
          <w:rFonts w:ascii="Aptos" w:hAnsi="Aptos"/>
          <w:sz w:val="22"/>
          <w:szCs w:val="22"/>
        </w:rPr>
        <w:t xml:space="preserve"> </w:t>
      </w:r>
      <w:r w:rsidR="001368FF">
        <w:rPr>
          <w:rFonts w:ascii="Aptos" w:hAnsi="Aptos"/>
          <w:sz w:val="22"/>
          <w:szCs w:val="22"/>
        </w:rPr>
        <w:t xml:space="preserve">na daną część </w:t>
      </w:r>
      <w:r w:rsidRPr="00A07D40">
        <w:rPr>
          <w:rFonts w:ascii="Aptos" w:hAnsi="Aptos"/>
          <w:sz w:val="22"/>
          <w:szCs w:val="22"/>
        </w:rPr>
        <w:t>oraz pono</w:t>
      </w:r>
      <w:r w:rsidR="00623C2C" w:rsidRPr="00A07D40">
        <w:rPr>
          <w:rFonts w:ascii="Aptos" w:hAnsi="Aptos"/>
          <w:sz w:val="22"/>
          <w:szCs w:val="22"/>
        </w:rPr>
        <w:t xml:space="preserve">si on wszelkie koszty związane </w:t>
      </w:r>
      <w:r w:rsidRPr="00A07D40">
        <w:rPr>
          <w:rFonts w:ascii="Aptos" w:hAnsi="Aptos"/>
          <w:sz w:val="22"/>
          <w:szCs w:val="22"/>
        </w:rPr>
        <w:t>z przygotowaniem i złożeniem oferty niezależnie od wyniku postępowania.</w:t>
      </w:r>
    </w:p>
    <w:p w14:paraId="3D8DCD15" w14:textId="438FCD12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</w:rPr>
        <w:t xml:space="preserve">Oferty na </w:t>
      </w:r>
      <w:r w:rsidR="00881C51" w:rsidRPr="00A07D40">
        <w:rPr>
          <w:rFonts w:ascii="Aptos" w:hAnsi="Aptos"/>
          <w:sz w:val="22"/>
          <w:szCs w:val="22"/>
        </w:rPr>
        <w:t>F</w:t>
      </w:r>
      <w:r w:rsidRPr="00A07D40">
        <w:rPr>
          <w:rFonts w:ascii="Aptos" w:hAnsi="Aptos"/>
          <w:sz w:val="22"/>
          <w:szCs w:val="22"/>
        </w:rPr>
        <w:t xml:space="preserve">ormularzu ofertowym dołączonym do Zaproszenia należy składać do dnia </w:t>
      </w:r>
      <w:r w:rsidR="003A6F32" w:rsidRPr="00953C54">
        <w:rPr>
          <w:rFonts w:ascii="Aptos" w:hAnsi="Aptos"/>
          <w:b/>
          <w:bCs/>
          <w:sz w:val="22"/>
          <w:szCs w:val="22"/>
        </w:rPr>
        <w:t>15.05</w:t>
      </w:r>
      <w:r w:rsidR="00D01F77" w:rsidRPr="00953C54">
        <w:rPr>
          <w:rFonts w:ascii="Aptos" w:hAnsi="Aptos"/>
          <w:b/>
          <w:bCs/>
          <w:sz w:val="22"/>
          <w:szCs w:val="22"/>
        </w:rPr>
        <w:t>.2026</w:t>
      </w:r>
      <w:r w:rsidR="00D01F77" w:rsidRPr="00A07D40">
        <w:rPr>
          <w:rFonts w:ascii="Aptos" w:hAnsi="Aptos"/>
          <w:b/>
          <w:bCs/>
          <w:sz w:val="22"/>
          <w:szCs w:val="22"/>
        </w:rPr>
        <w:t xml:space="preserve"> r. </w:t>
      </w:r>
      <w:r w:rsidR="009A7788" w:rsidRPr="00A07D40">
        <w:rPr>
          <w:rFonts w:ascii="Aptos" w:hAnsi="Aptos"/>
          <w:b/>
          <w:bCs/>
          <w:sz w:val="22"/>
          <w:szCs w:val="22"/>
        </w:rPr>
        <w:t>do godz</w:t>
      </w:r>
      <w:r w:rsidR="004146E7" w:rsidRPr="00A07D40">
        <w:rPr>
          <w:rFonts w:ascii="Aptos" w:hAnsi="Aptos"/>
          <w:b/>
          <w:bCs/>
          <w:sz w:val="22"/>
          <w:szCs w:val="22"/>
        </w:rPr>
        <w:t>. 10</w:t>
      </w:r>
      <w:r w:rsidRPr="00A07D40">
        <w:rPr>
          <w:rFonts w:ascii="Aptos" w:hAnsi="Aptos"/>
          <w:b/>
          <w:bCs/>
          <w:sz w:val="22"/>
          <w:szCs w:val="22"/>
        </w:rPr>
        <w:t xml:space="preserve">:00 </w:t>
      </w:r>
      <w:r w:rsidRPr="00A07D40">
        <w:rPr>
          <w:rFonts w:ascii="Aptos" w:hAnsi="Aptos"/>
          <w:sz w:val="22"/>
          <w:szCs w:val="22"/>
        </w:rPr>
        <w:t xml:space="preserve">w </w:t>
      </w:r>
      <w:r w:rsidR="000C5764" w:rsidRPr="00A07D40">
        <w:rPr>
          <w:rFonts w:ascii="Aptos" w:hAnsi="Aptos"/>
          <w:sz w:val="22"/>
          <w:szCs w:val="22"/>
        </w:rPr>
        <w:t>postaci</w:t>
      </w:r>
      <w:r w:rsidRPr="00A07D40">
        <w:rPr>
          <w:rFonts w:ascii="Aptos" w:hAnsi="Aptos"/>
          <w:sz w:val="22"/>
          <w:szCs w:val="22"/>
        </w:rPr>
        <w:t>:</w:t>
      </w:r>
    </w:p>
    <w:p w14:paraId="040169F0" w14:textId="6A90C767" w:rsidR="00101D21" w:rsidRPr="00D67D88" w:rsidRDefault="00101D21" w:rsidP="00E569D8">
      <w:pPr>
        <w:pStyle w:val="Default"/>
        <w:numPr>
          <w:ilvl w:val="0"/>
          <w:numId w:val="3"/>
        </w:numPr>
        <w:tabs>
          <w:tab w:val="left" w:pos="567"/>
        </w:tabs>
        <w:spacing w:line="276" w:lineRule="auto"/>
        <w:ind w:left="1071" w:hanging="357"/>
        <w:jc w:val="both"/>
        <w:rPr>
          <w:rFonts w:ascii="Aptos" w:hAnsi="Aptos"/>
          <w:sz w:val="22"/>
          <w:szCs w:val="22"/>
        </w:rPr>
      </w:pPr>
      <w:r w:rsidRPr="00D67D88">
        <w:rPr>
          <w:rFonts w:ascii="Aptos" w:hAnsi="Aptos"/>
          <w:sz w:val="22"/>
          <w:szCs w:val="22"/>
        </w:rPr>
        <w:t xml:space="preserve">elektronicznej (w formie skanów) na e-mail: </w:t>
      </w:r>
      <w:hyperlink r:id="rId8" w:history="1">
        <w:r w:rsidR="00750893" w:rsidRPr="00D67D88">
          <w:rPr>
            <w:rStyle w:val="Hipercze"/>
            <w:rFonts w:ascii="Aptos" w:hAnsi="Aptos"/>
            <w:sz w:val="22"/>
            <w:szCs w:val="22"/>
          </w:rPr>
          <w:t>sp1@ogrodzieniec.pl</w:t>
        </w:r>
      </w:hyperlink>
    </w:p>
    <w:p w14:paraId="4549BE5B" w14:textId="77777777" w:rsidR="00101D21" w:rsidRPr="00A07D40" w:rsidRDefault="00101D21" w:rsidP="00101D21">
      <w:pPr>
        <w:pStyle w:val="Default"/>
        <w:tabs>
          <w:tab w:val="left" w:pos="567"/>
        </w:tabs>
        <w:spacing w:line="276" w:lineRule="auto"/>
        <w:ind w:left="714"/>
        <w:jc w:val="both"/>
        <w:rPr>
          <w:rFonts w:ascii="Aptos" w:hAnsi="Aptos"/>
          <w:color w:val="auto"/>
          <w:sz w:val="22"/>
          <w:szCs w:val="22"/>
        </w:rPr>
      </w:pPr>
      <w:r w:rsidRPr="00A07D40">
        <w:rPr>
          <w:rStyle w:val="czeinternetowe"/>
          <w:rFonts w:ascii="Aptos" w:hAnsi="Aptos"/>
          <w:color w:val="auto"/>
          <w:sz w:val="22"/>
          <w:szCs w:val="22"/>
        </w:rPr>
        <w:t>LUB</w:t>
      </w:r>
    </w:p>
    <w:p w14:paraId="39187C4E" w14:textId="39CBB9D5" w:rsidR="00101D21" w:rsidRPr="00A07D40" w:rsidRDefault="00101D21" w:rsidP="00E569D8">
      <w:pPr>
        <w:pStyle w:val="Default"/>
        <w:numPr>
          <w:ilvl w:val="0"/>
          <w:numId w:val="3"/>
        </w:numPr>
        <w:tabs>
          <w:tab w:val="left" w:pos="567"/>
        </w:tabs>
        <w:spacing w:line="276" w:lineRule="auto"/>
        <w:ind w:left="1071" w:hanging="357"/>
        <w:jc w:val="both"/>
        <w:rPr>
          <w:rFonts w:ascii="Aptos" w:hAnsi="Aptos"/>
          <w:sz w:val="22"/>
          <w:szCs w:val="22"/>
        </w:rPr>
      </w:pPr>
      <w:r w:rsidRPr="00D67D88">
        <w:rPr>
          <w:rFonts w:ascii="Aptos" w:hAnsi="Aptos"/>
          <w:sz w:val="22"/>
          <w:szCs w:val="22"/>
        </w:rPr>
        <w:t xml:space="preserve">papierowej na adres: </w:t>
      </w:r>
      <w:r w:rsidR="00D67D88" w:rsidRPr="00D67D88">
        <w:rPr>
          <w:rFonts w:ascii="Aptos" w:hAnsi="Aptos" w:cs="Calibri"/>
          <w:bCs/>
          <w:sz w:val="22"/>
          <w:szCs w:val="22"/>
        </w:rPr>
        <w:t>Szkoła Podstawowa nr 1 im. St</w:t>
      </w:r>
      <w:r w:rsidR="00D67D88">
        <w:rPr>
          <w:rFonts w:ascii="Aptos" w:hAnsi="Aptos" w:cs="Calibri"/>
          <w:bCs/>
          <w:sz w:val="22"/>
          <w:szCs w:val="22"/>
        </w:rPr>
        <w:t xml:space="preserve">efana Żeromskiego w Ogrodzieńcu, </w:t>
      </w:r>
      <w:r w:rsidR="00D67D88" w:rsidRPr="00D67D88">
        <w:rPr>
          <w:rFonts w:ascii="Aptos" w:hAnsi="Aptos"/>
          <w:sz w:val="22"/>
          <w:szCs w:val="22"/>
        </w:rPr>
        <w:t xml:space="preserve">ul. Kościuszki 67, 42-440 Ogrodzieniec, Sekretariat (I piętro) </w:t>
      </w:r>
      <w:r w:rsidRPr="00D67D88">
        <w:rPr>
          <w:rFonts w:ascii="Aptos" w:hAnsi="Aptos"/>
          <w:sz w:val="22"/>
          <w:szCs w:val="22"/>
        </w:rPr>
        <w:t xml:space="preserve">– </w:t>
      </w:r>
      <w:r w:rsidRPr="00D67D88">
        <w:rPr>
          <w:rFonts w:ascii="Aptos" w:hAnsi="Aptos"/>
          <w:b/>
          <w:bCs/>
          <w:color w:val="auto"/>
          <w:sz w:val="22"/>
          <w:szCs w:val="22"/>
        </w:rPr>
        <w:t>decyduje data wpływu</w:t>
      </w:r>
      <w:r w:rsidRPr="00A07D40">
        <w:rPr>
          <w:rFonts w:ascii="Aptos" w:hAnsi="Aptos"/>
          <w:b/>
          <w:bCs/>
          <w:color w:val="auto"/>
          <w:sz w:val="22"/>
          <w:szCs w:val="22"/>
        </w:rPr>
        <w:t xml:space="preserve"> do </w:t>
      </w:r>
      <w:r w:rsidR="000C5764" w:rsidRPr="00A07D40">
        <w:rPr>
          <w:rFonts w:ascii="Aptos" w:hAnsi="Aptos"/>
          <w:b/>
          <w:bCs/>
          <w:color w:val="auto"/>
          <w:sz w:val="22"/>
          <w:szCs w:val="22"/>
        </w:rPr>
        <w:t>S</w:t>
      </w:r>
      <w:r w:rsidR="00DF68CB" w:rsidRPr="00A07D40">
        <w:rPr>
          <w:rFonts w:ascii="Aptos" w:hAnsi="Aptos"/>
          <w:b/>
          <w:bCs/>
          <w:color w:val="auto"/>
          <w:sz w:val="22"/>
          <w:szCs w:val="22"/>
        </w:rPr>
        <w:t>ekretariatu</w:t>
      </w:r>
      <w:r w:rsidRPr="00A07D40">
        <w:rPr>
          <w:rFonts w:ascii="Aptos" w:hAnsi="Aptos"/>
          <w:b/>
          <w:bCs/>
          <w:color w:val="auto"/>
          <w:sz w:val="22"/>
          <w:szCs w:val="22"/>
        </w:rPr>
        <w:t>.</w:t>
      </w:r>
      <w:r w:rsidRPr="00A07D40">
        <w:rPr>
          <w:rFonts w:ascii="Aptos" w:hAnsi="Aptos"/>
          <w:bCs/>
          <w:color w:val="auto"/>
          <w:sz w:val="22"/>
          <w:szCs w:val="22"/>
        </w:rPr>
        <w:t xml:space="preserve"> </w:t>
      </w:r>
      <w:r w:rsidRPr="00A07D40">
        <w:rPr>
          <w:rFonts w:ascii="Aptos" w:hAnsi="Aptos"/>
          <w:color w:val="auto"/>
          <w:sz w:val="22"/>
          <w:szCs w:val="22"/>
        </w:rPr>
        <w:t xml:space="preserve">Ofertę należy umieścić w </w:t>
      </w:r>
      <w:bookmarkStart w:id="6" w:name="page115R_mcid3"/>
      <w:bookmarkEnd w:id="6"/>
      <w:r w:rsidRPr="00A07D40">
        <w:rPr>
          <w:rFonts w:ascii="Aptos" w:hAnsi="Aptos"/>
          <w:color w:val="auto"/>
          <w:sz w:val="22"/>
          <w:szCs w:val="22"/>
        </w:rPr>
        <w:t>nieprzejrzystej i</w:t>
      </w:r>
      <w:r w:rsidR="009A7788" w:rsidRPr="00A07D40">
        <w:rPr>
          <w:rFonts w:ascii="Aptos" w:hAnsi="Aptos"/>
          <w:color w:val="auto"/>
          <w:sz w:val="22"/>
          <w:szCs w:val="22"/>
        </w:rPr>
        <w:t xml:space="preserve"> szczelnie zamkniętej kopercie oraz</w:t>
      </w:r>
      <w:r w:rsidR="00251A8C" w:rsidRPr="00A07D40">
        <w:rPr>
          <w:rFonts w:ascii="Aptos" w:hAnsi="Aptos"/>
          <w:color w:val="auto"/>
          <w:sz w:val="22"/>
          <w:szCs w:val="22"/>
        </w:rPr>
        <w:t xml:space="preserve"> opisać nazwą </w:t>
      </w:r>
      <w:r w:rsidRPr="00A07D40">
        <w:rPr>
          <w:rFonts w:ascii="Aptos" w:hAnsi="Aptos"/>
          <w:color w:val="auto"/>
          <w:sz w:val="22"/>
          <w:szCs w:val="22"/>
        </w:rPr>
        <w:t xml:space="preserve">i adresem Wykonawcy oraz nazwą i adresem Zamawiającego, a także napisem </w:t>
      </w:r>
      <w:r w:rsidR="00D01F77" w:rsidRPr="00A07D40">
        <w:rPr>
          <w:rFonts w:ascii="Aptos" w:hAnsi="Aptos"/>
          <w:color w:val="auto"/>
          <w:sz w:val="22"/>
          <w:szCs w:val="22"/>
        </w:rPr>
        <w:t>„</w:t>
      </w:r>
      <w:r w:rsidR="00750893" w:rsidRPr="00A07D40">
        <w:rPr>
          <w:rFonts w:ascii="Aptos" w:hAnsi="Aptos"/>
          <w:i/>
          <w:sz w:val="22"/>
          <w:szCs w:val="22"/>
        </w:rPr>
        <w:t xml:space="preserve">Dostawa pomocy dydaktycznych </w:t>
      </w:r>
      <w:r w:rsidR="00750893" w:rsidRPr="001975F9">
        <w:rPr>
          <w:rFonts w:ascii="Aptos" w:hAnsi="Aptos"/>
          <w:i/>
          <w:sz w:val="22"/>
          <w:szCs w:val="22"/>
        </w:rPr>
        <w:t xml:space="preserve">oraz akcesoriów krawieckich i stolarskich </w:t>
      </w:r>
      <w:r w:rsidR="00750893" w:rsidRPr="00A07D40">
        <w:rPr>
          <w:rFonts w:ascii="Aptos" w:hAnsi="Aptos"/>
          <w:i/>
          <w:sz w:val="22"/>
          <w:szCs w:val="22"/>
        </w:rPr>
        <w:t>w ramach projektu pn. „</w:t>
      </w:r>
      <w:r w:rsidR="00750893" w:rsidRPr="00A07D40">
        <w:rPr>
          <w:rFonts w:ascii="Aptos" w:hAnsi="Aptos"/>
          <w:i/>
          <w:iCs/>
          <w:sz w:val="22"/>
          <w:szCs w:val="22"/>
        </w:rPr>
        <w:t>Wyższe kompetencje kluczem do rozwoju w Gminie Ogrodzieniec</w:t>
      </w:r>
      <w:r w:rsidR="00750893" w:rsidRPr="00A07D40">
        <w:rPr>
          <w:rFonts w:ascii="Aptos" w:hAnsi="Aptos"/>
          <w:bCs/>
          <w:i/>
          <w:iCs/>
          <w:sz w:val="22"/>
          <w:szCs w:val="22"/>
        </w:rPr>
        <w:t>”</w:t>
      </w:r>
      <w:r w:rsidR="00750893">
        <w:rPr>
          <w:rFonts w:ascii="Aptos" w:hAnsi="Aptos"/>
          <w:bCs/>
          <w:i/>
          <w:iCs/>
          <w:sz w:val="22"/>
          <w:szCs w:val="22"/>
        </w:rPr>
        <w:t xml:space="preserve"> – 3 części</w:t>
      </w:r>
      <w:r w:rsidRPr="00A07D40">
        <w:rPr>
          <w:rFonts w:ascii="Aptos" w:hAnsi="Aptos"/>
          <w:color w:val="auto"/>
          <w:sz w:val="22"/>
          <w:szCs w:val="22"/>
        </w:rPr>
        <w:t>”</w:t>
      </w:r>
      <w:r w:rsidRPr="00A07D40">
        <w:rPr>
          <w:rFonts w:ascii="Aptos" w:hAnsi="Aptos"/>
          <w:sz w:val="22"/>
          <w:szCs w:val="22"/>
        </w:rPr>
        <w:t xml:space="preserve"> (Zamawiający nie ponosi odpowiedzialności za oferty złożone w innym miejscu).</w:t>
      </w:r>
    </w:p>
    <w:p w14:paraId="7B658E9B" w14:textId="77777777" w:rsidR="00101D21" w:rsidRPr="00A07D40" w:rsidRDefault="00101D21" w:rsidP="00E569D8">
      <w:pPr>
        <w:pStyle w:val="Default"/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sz w:val="22"/>
          <w:szCs w:val="22"/>
          <w:u w:val="single"/>
        </w:rPr>
        <w:t>Zawartość oferty:</w:t>
      </w:r>
    </w:p>
    <w:p w14:paraId="021CBB16" w14:textId="3861298D" w:rsidR="00101D21" w:rsidRPr="00A07D40" w:rsidRDefault="00881C5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</w:t>
      </w:r>
      <w:r w:rsidR="00101D21" w:rsidRPr="00A07D40">
        <w:rPr>
          <w:rFonts w:ascii="Aptos" w:hAnsi="Aptos"/>
          <w:sz w:val="22"/>
        </w:rPr>
        <w:t>ormularz ofertowy zgodny z treścią</w:t>
      </w:r>
      <w:r w:rsidR="00251A8C" w:rsidRPr="00A07D40">
        <w:rPr>
          <w:rFonts w:ascii="Aptos" w:hAnsi="Aptos"/>
          <w:sz w:val="22"/>
        </w:rPr>
        <w:t xml:space="preserve"> Załącznika nr 1 do Zaproszenia;</w:t>
      </w:r>
    </w:p>
    <w:p w14:paraId="2341E853" w14:textId="17E71B1C" w:rsidR="00623C2C" w:rsidRPr="00A07D40" w:rsidRDefault="00881C5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</w:t>
      </w:r>
      <w:r w:rsidR="00623C2C" w:rsidRPr="00A07D40">
        <w:rPr>
          <w:rFonts w:ascii="Aptos" w:hAnsi="Aptos"/>
          <w:sz w:val="22"/>
        </w:rPr>
        <w:t>ormularz asortymentowo-cenowy zgodny z treścią Załącznika nr 2 do Zaproszenia;</w:t>
      </w:r>
    </w:p>
    <w:p w14:paraId="327A8DE0" w14:textId="166D97D5" w:rsidR="00101D21" w:rsidRPr="00A07D40" w:rsidRDefault="00101D21" w:rsidP="00E569D8">
      <w:pPr>
        <w:pStyle w:val="Akapitzlist"/>
        <w:numPr>
          <w:ilvl w:val="0"/>
          <w:numId w:val="4"/>
        </w:numPr>
        <w:suppressAutoHyphens w:val="0"/>
        <w:ind w:left="1139" w:hanging="425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pełnomocnictwo ustanowione do reprezentowania Wykonawcy/ów ubiegającego/</w:t>
      </w:r>
      <w:proofErr w:type="spellStart"/>
      <w:r w:rsidRPr="00A07D40">
        <w:rPr>
          <w:rFonts w:ascii="Aptos" w:hAnsi="Aptos"/>
          <w:sz w:val="22"/>
        </w:rPr>
        <w:t>cych</w:t>
      </w:r>
      <w:proofErr w:type="spellEnd"/>
      <w:r w:rsidRPr="00A07D40">
        <w:rPr>
          <w:rFonts w:ascii="Aptos" w:hAnsi="Aptos"/>
          <w:sz w:val="22"/>
        </w:rPr>
        <w:t xml:space="preserve"> się o udzielenie zamówienia publicznego – o ile dotyczy</w:t>
      </w:r>
      <w:r w:rsidR="0082727A" w:rsidRPr="00A07D40">
        <w:rPr>
          <w:rFonts w:ascii="Aptos" w:hAnsi="Aptos"/>
          <w:sz w:val="22"/>
        </w:rPr>
        <w:t>.</w:t>
      </w:r>
      <w:r w:rsidRPr="00A07D40">
        <w:rPr>
          <w:rFonts w:ascii="Aptos" w:hAnsi="Aptos"/>
          <w:color w:val="FF0000"/>
          <w:sz w:val="22"/>
        </w:rPr>
        <w:t xml:space="preserve"> </w:t>
      </w:r>
      <w:r w:rsidRPr="00A07D40">
        <w:rPr>
          <w:rFonts w:ascii="Aptos" w:hAnsi="Aptos"/>
          <w:sz w:val="22"/>
        </w:rPr>
        <w:t>Pełnomocnictwo należy dołączyć w oryginale bądź kopii, potwierdzonej za zgodność z oryginałem notarialnie. W przypadku przesyłania dokumentów e-mailem, Zamawiający dopuszcza skan pełnomocnictwa.</w:t>
      </w:r>
    </w:p>
    <w:p w14:paraId="22A18D10" w14:textId="77777777" w:rsidR="00101D21" w:rsidRPr="00A07D40" w:rsidRDefault="00101D21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 xml:space="preserve">Wykonawca może przed upływem terminu do składania ofert zmienić lub wycofać ofertę, wymaga to jednak złożenia Zamawiającemu pisemnego oświadczenia </w:t>
      </w:r>
      <w:r w:rsidR="006D5DE1" w:rsidRPr="00A07D40">
        <w:rPr>
          <w:rFonts w:ascii="Aptos" w:hAnsi="Aptos"/>
          <w:color w:val="auto"/>
          <w:sz w:val="22"/>
          <w:szCs w:val="22"/>
        </w:rPr>
        <w:t>w</w:t>
      </w:r>
      <w:r w:rsidRPr="00A07D40">
        <w:rPr>
          <w:rFonts w:ascii="Aptos" w:hAnsi="Aptos"/>
          <w:color w:val="auto"/>
          <w:sz w:val="22"/>
          <w:szCs w:val="22"/>
        </w:rPr>
        <w:t>ykonawcy.</w:t>
      </w:r>
    </w:p>
    <w:p w14:paraId="2AAD6B9E" w14:textId="77777777" w:rsidR="00385062" w:rsidRPr="00A07D40" w:rsidRDefault="00101D21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lastRenderedPageBreak/>
        <w:t xml:space="preserve">Termin związania ofertą wynosi 30 dni. Bieg terminu związania ofertą rozpoczyna się wraz </w:t>
      </w:r>
      <w:r w:rsidRPr="00A07D40">
        <w:rPr>
          <w:rFonts w:ascii="Aptos" w:hAnsi="Aptos"/>
          <w:color w:val="auto"/>
          <w:sz w:val="22"/>
          <w:szCs w:val="22"/>
        </w:rPr>
        <w:br/>
        <w:t>z upływem terminu składania ofert.</w:t>
      </w:r>
    </w:p>
    <w:p w14:paraId="5A0646D7" w14:textId="77777777" w:rsidR="00385062" w:rsidRPr="00A07D40" w:rsidRDefault="00385062" w:rsidP="00E569D8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Zamawiający nie przewiduje jawnego otwarcia ofert z udziałem Wykonawców.</w:t>
      </w:r>
    </w:p>
    <w:p w14:paraId="3DD89A05" w14:textId="77777777" w:rsidR="001B5862" w:rsidRPr="00A07D40" w:rsidRDefault="001B5862" w:rsidP="00101D21">
      <w:pPr>
        <w:pStyle w:val="Default"/>
        <w:spacing w:line="276" w:lineRule="auto"/>
        <w:jc w:val="both"/>
        <w:rPr>
          <w:rFonts w:ascii="Aptos" w:hAnsi="Aptos"/>
          <w:b/>
          <w:bCs/>
          <w:color w:val="auto"/>
          <w:sz w:val="22"/>
          <w:szCs w:val="22"/>
        </w:rPr>
      </w:pPr>
    </w:p>
    <w:p w14:paraId="39998B9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color w:val="auto"/>
          <w:sz w:val="22"/>
          <w:szCs w:val="22"/>
        </w:rPr>
        <w:t>V. Omyłki, wyjaśnienia oraz uzupełnienia oferty</w:t>
      </w:r>
    </w:p>
    <w:p w14:paraId="528C9DD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color w:val="auto"/>
          <w:sz w:val="22"/>
          <w:szCs w:val="22"/>
        </w:rPr>
      </w:pPr>
    </w:p>
    <w:p w14:paraId="778FD1E3" w14:textId="77777777" w:rsidR="005A3848" w:rsidRPr="00A07D40" w:rsidRDefault="005A3848" w:rsidP="00E569D8">
      <w:pPr>
        <w:pStyle w:val="Default"/>
        <w:numPr>
          <w:ilvl w:val="0"/>
          <w:numId w:val="17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 xml:space="preserve">Zamawiający poprawi w ofercie: omyłki pisarskie oraz omyłki rachunkowe, z uwzględnieniem konsekwencji rachunkowych dokonanych poprawek. </w:t>
      </w:r>
    </w:p>
    <w:p w14:paraId="6373E5AD" w14:textId="77777777" w:rsidR="005A3848" w:rsidRPr="00A07D40" w:rsidRDefault="005A3848" w:rsidP="00E569D8">
      <w:pPr>
        <w:pStyle w:val="Default"/>
        <w:numPr>
          <w:ilvl w:val="0"/>
          <w:numId w:val="17"/>
        </w:numPr>
        <w:spacing w:line="276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Za omyłkę rachunkową Zamawiający uzna:</w:t>
      </w:r>
    </w:p>
    <w:p w14:paraId="703F138F" w14:textId="77777777" w:rsidR="005A3848" w:rsidRPr="00A07D40" w:rsidRDefault="005A3848" w:rsidP="00E569D8">
      <w:pPr>
        <w:pStyle w:val="Defaul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wszystkie omyłki w działaniach arytmetycznych na liczbach;</w:t>
      </w:r>
    </w:p>
    <w:p w14:paraId="3EDE3C80" w14:textId="77777777" w:rsidR="005A3848" w:rsidRPr="00A07D40" w:rsidRDefault="005A3848" w:rsidP="00E569D8">
      <w:pPr>
        <w:pStyle w:val="Defaul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color w:val="auto"/>
          <w:sz w:val="22"/>
          <w:szCs w:val="22"/>
        </w:rPr>
        <w:t>omyłki polegające na rozbieżności w cenie oferty wpisanej liczbowo i słownie, przyjmując za poprawny zapis, który wynika z poprawnie wykonanych obliczeń arytmetycznych.</w:t>
      </w:r>
    </w:p>
    <w:p w14:paraId="6EC3D589" w14:textId="77777777" w:rsidR="006D5DE1" w:rsidRPr="00A07D40" w:rsidRDefault="006D5DE1" w:rsidP="00E569D8">
      <w:pPr>
        <w:numPr>
          <w:ilvl w:val="0"/>
          <w:numId w:val="17"/>
        </w:numPr>
        <w:suppressAutoHyphens w:val="0"/>
        <w:ind w:left="284" w:hanging="284"/>
        <w:jc w:val="both"/>
        <w:rPr>
          <w:rFonts w:ascii="Aptos" w:hAnsi="Aptos"/>
          <w:sz w:val="22"/>
        </w:rPr>
      </w:pPr>
      <w:bookmarkStart w:id="7" w:name="page95R_mcid2"/>
      <w:bookmarkEnd w:id="7"/>
      <w:r w:rsidRPr="00A07D40">
        <w:rPr>
          <w:rFonts w:ascii="Aptos" w:hAnsi="Aptos"/>
          <w:sz w:val="22"/>
        </w:rPr>
        <w:t>W toku badania i oceny ofert Zamawiający może żądać od wykonawców wyjaśnień dotyczących</w:t>
      </w:r>
      <w:bookmarkStart w:id="8" w:name="page95R_mcid3"/>
      <w:bookmarkEnd w:id="8"/>
      <w:r w:rsidRPr="00A07D40">
        <w:rPr>
          <w:rFonts w:ascii="Aptos" w:hAnsi="Aptos"/>
          <w:sz w:val="22"/>
        </w:rPr>
        <w:t xml:space="preserve"> treści złożonych ofert, a także wyjaśnień dotyczących treści oświadczeń, dokumentów,</w:t>
      </w:r>
      <w:bookmarkStart w:id="9" w:name="page95R_mcid4"/>
      <w:bookmarkEnd w:id="9"/>
      <w:r w:rsidRPr="00A07D40">
        <w:rPr>
          <w:rFonts w:ascii="Aptos" w:hAnsi="Aptos"/>
          <w:sz w:val="22"/>
        </w:rPr>
        <w:t xml:space="preserve"> pełnomocnictw załączonych do oferty, uzupełnienia wymaganych oświadczeń, dokumentów,</w:t>
      </w:r>
      <w:bookmarkStart w:id="10" w:name="page95R_mcid5"/>
      <w:bookmarkEnd w:id="10"/>
      <w:r w:rsidRPr="00A07D40">
        <w:rPr>
          <w:rFonts w:ascii="Aptos" w:hAnsi="Aptos"/>
          <w:sz w:val="22"/>
        </w:rPr>
        <w:t xml:space="preserve"> pełnomocnictw.</w:t>
      </w:r>
    </w:p>
    <w:p w14:paraId="69E3DD35" w14:textId="77777777" w:rsidR="005A3848" w:rsidRPr="00A07D40" w:rsidRDefault="006D5DE1" w:rsidP="00E569D8">
      <w:pPr>
        <w:numPr>
          <w:ilvl w:val="0"/>
          <w:numId w:val="17"/>
        </w:numPr>
        <w:suppressAutoHyphens w:val="0"/>
        <w:ind w:left="284" w:hanging="284"/>
        <w:jc w:val="both"/>
        <w:rPr>
          <w:rFonts w:ascii="Aptos" w:hAnsi="Aptos"/>
          <w:sz w:val="22"/>
        </w:rPr>
      </w:pPr>
      <w:bookmarkStart w:id="11" w:name="page99R_mcid2"/>
      <w:bookmarkStart w:id="12" w:name="page99R_mcid8"/>
      <w:bookmarkEnd w:id="11"/>
      <w:bookmarkEnd w:id="12"/>
      <w:r w:rsidRPr="00A07D40">
        <w:rPr>
          <w:rFonts w:ascii="Aptos" w:hAnsi="Aptos"/>
          <w:sz w:val="22"/>
        </w:rPr>
        <w:t>Jeżeli nie można wybrać najkorzystniejszej oferty z uwagi na to, że dwie lub więcej</w:t>
      </w:r>
      <w:bookmarkStart w:id="13" w:name="page99R_mcid9"/>
      <w:bookmarkEnd w:id="13"/>
      <w:r w:rsidRPr="00A07D40">
        <w:rPr>
          <w:rFonts w:ascii="Aptos" w:hAnsi="Aptos"/>
          <w:sz w:val="22"/>
        </w:rPr>
        <w:t xml:space="preserve"> ofert zawierają taką samą cenę, Zamawiający wezwie wykonawców, którzy złożyli</w:t>
      </w:r>
      <w:bookmarkStart w:id="14" w:name="page99R_mcid12"/>
      <w:bookmarkEnd w:id="14"/>
      <w:r w:rsidRPr="00A07D40">
        <w:rPr>
          <w:rFonts w:ascii="Aptos" w:hAnsi="Aptos"/>
          <w:sz w:val="22"/>
        </w:rPr>
        <w:t xml:space="preserve"> te oferty, do złożenia w terminie określonym przez Zamawiającego ofert dodatkowych.</w:t>
      </w:r>
      <w:bookmarkStart w:id="15" w:name="page99R_mcid13"/>
      <w:bookmarkEnd w:id="15"/>
      <w:r w:rsidRPr="00A07D40">
        <w:rPr>
          <w:rFonts w:ascii="Aptos" w:hAnsi="Aptos"/>
          <w:sz w:val="22"/>
        </w:rPr>
        <w:t xml:space="preserve"> Wykonawcy, składając oferty dodatkowe, nie mogą zaoferować cen wyższych niż</w:t>
      </w:r>
      <w:bookmarkStart w:id="16" w:name="page99R_mcid14"/>
      <w:bookmarkEnd w:id="16"/>
      <w:r w:rsidRPr="00A07D40">
        <w:rPr>
          <w:rFonts w:ascii="Aptos" w:hAnsi="Aptos"/>
          <w:sz w:val="22"/>
        </w:rPr>
        <w:t xml:space="preserve"> zaoferowane w złożonych ofertach</w:t>
      </w:r>
      <w:r w:rsidR="005A3848" w:rsidRPr="00A07D40">
        <w:rPr>
          <w:rFonts w:ascii="Aptos" w:hAnsi="Aptos"/>
          <w:sz w:val="22"/>
        </w:rPr>
        <w:t xml:space="preserve">. </w:t>
      </w:r>
    </w:p>
    <w:p w14:paraId="65AA1E95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sz w:val="22"/>
          <w:szCs w:val="22"/>
        </w:rPr>
      </w:pPr>
    </w:p>
    <w:p w14:paraId="4A641C49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>VI. Podstawy odrzucenia oferty</w:t>
      </w:r>
    </w:p>
    <w:p w14:paraId="7D9DF468" w14:textId="77777777" w:rsidR="00101D21" w:rsidRPr="00A07D40" w:rsidRDefault="00101D21" w:rsidP="00101D21">
      <w:pPr>
        <w:pStyle w:val="Default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2FB63C75" w14:textId="77777777" w:rsidR="005A3848" w:rsidRPr="00A07D40" w:rsidRDefault="005A3848" w:rsidP="005A3848">
      <w:pPr>
        <w:jc w:val="both"/>
        <w:rPr>
          <w:rFonts w:ascii="Aptos" w:hAnsi="Aptos"/>
          <w:sz w:val="22"/>
        </w:rPr>
      </w:pPr>
      <w:bookmarkStart w:id="17" w:name="page83R_mcid9"/>
      <w:bookmarkEnd w:id="17"/>
      <w:r w:rsidRPr="00A07D40">
        <w:rPr>
          <w:rFonts w:ascii="Aptos" w:hAnsi="Aptos"/>
          <w:sz w:val="22"/>
        </w:rPr>
        <w:t>Zamawiający odrzuci ofertę:</w:t>
      </w:r>
    </w:p>
    <w:p w14:paraId="7D3A25F3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została złożona po terminie składania ofert;</w:t>
      </w:r>
    </w:p>
    <w:p w14:paraId="3ACEC620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została złożona niezgodnie z procedurą określoną przez Zamawiającego;</w:t>
      </w:r>
    </w:p>
    <w:p w14:paraId="2993945D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jeżeli jej treść nie odpowiada treści określonym w OPZ, wzorze umowy czy innych dokumentach</w:t>
      </w:r>
      <w:bookmarkStart w:id="18" w:name="page83R_mcid12"/>
      <w:bookmarkEnd w:id="18"/>
      <w:r w:rsidRPr="00A07D40">
        <w:rPr>
          <w:rFonts w:ascii="Aptos" w:hAnsi="Aptos"/>
          <w:sz w:val="22"/>
        </w:rPr>
        <w:t xml:space="preserve"> zamówienia;</w:t>
      </w:r>
    </w:p>
    <w:p w14:paraId="1DAF8C5A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jeżeli jej złożenie stanowi czyn nieuczciwej konkurencji w rozumieniu przepisów </w:t>
      </w:r>
      <w:r w:rsidR="00AF2C19" w:rsidRPr="00A07D40">
        <w:rPr>
          <w:rFonts w:ascii="Aptos" w:hAnsi="Aptos"/>
          <w:sz w:val="22"/>
        </w:rPr>
        <w:br/>
      </w:r>
      <w:r w:rsidRPr="00A07D40">
        <w:rPr>
          <w:rFonts w:ascii="Aptos" w:hAnsi="Aptos"/>
          <w:sz w:val="22"/>
        </w:rPr>
        <w:t>o zwalczaniu nieuczciwej konkurencji;</w:t>
      </w:r>
    </w:p>
    <w:p w14:paraId="72A826FE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jeżeli zawiera niemożliwe do poprawienia błędy w obliczeniu ceny;</w:t>
      </w:r>
    </w:p>
    <w:p w14:paraId="37ECD75C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wykonawcy, który nie udzieli wyjaśnień (za brak wyjaśnień</w:t>
      </w:r>
      <w:bookmarkStart w:id="19" w:name="page99R_mcid3"/>
      <w:bookmarkEnd w:id="19"/>
      <w:r w:rsidRPr="00A07D40">
        <w:rPr>
          <w:rFonts w:ascii="Aptos" w:hAnsi="Aptos"/>
          <w:sz w:val="22"/>
        </w:rPr>
        <w:t xml:space="preserve"> zostanie uznane również złożenie wyjaśnień lakonicznych, ogólnikowych, niepopartych</w:t>
      </w:r>
      <w:bookmarkStart w:id="20" w:name="page99R_mcid4"/>
      <w:bookmarkEnd w:id="20"/>
      <w:r w:rsidRPr="00A07D40">
        <w:rPr>
          <w:rFonts w:ascii="Aptos" w:hAnsi="Aptos"/>
          <w:sz w:val="22"/>
        </w:rPr>
        <w:t xml:space="preserve"> dowodami), o których mowa w pkt V;</w:t>
      </w:r>
    </w:p>
    <w:p w14:paraId="140EAC48" w14:textId="77777777" w:rsidR="005A3848" w:rsidRPr="00A07D40" w:rsidRDefault="005A3848" w:rsidP="00E569D8">
      <w:pPr>
        <w:pStyle w:val="Akapitzlist"/>
        <w:numPr>
          <w:ilvl w:val="0"/>
          <w:numId w:val="7"/>
        </w:numPr>
        <w:suppressAutoHyphens w:val="0"/>
        <w:ind w:left="714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nieważną na podstawie odrębnych przepisów. </w:t>
      </w:r>
    </w:p>
    <w:p w14:paraId="11F4010E" w14:textId="77777777" w:rsidR="009A7788" w:rsidRPr="00A07D40" w:rsidRDefault="009A7788" w:rsidP="009A7788">
      <w:pPr>
        <w:suppressAutoHyphens w:val="0"/>
        <w:jc w:val="both"/>
        <w:rPr>
          <w:rFonts w:ascii="Aptos" w:hAnsi="Aptos"/>
          <w:sz w:val="22"/>
        </w:rPr>
      </w:pPr>
    </w:p>
    <w:p w14:paraId="58D920B8" w14:textId="0DEFB7DD" w:rsidR="00101D21" w:rsidRPr="00A07D40" w:rsidRDefault="00101D21" w:rsidP="00101D21">
      <w:pPr>
        <w:pStyle w:val="Default"/>
        <w:spacing w:line="276" w:lineRule="auto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>VII.  Inne postanowienia</w:t>
      </w:r>
    </w:p>
    <w:p w14:paraId="1CC91A3F" w14:textId="77777777" w:rsidR="00101D21" w:rsidRPr="00A07D40" w:rsidRDefault="00101D21" w:rsidP="00101D21">
      <w:pPr>
        <w:pStyle w:val="Akapitzlist"/>
        <w:ind w:left="0"/>
        <w:jc w:val="both"/>
        <w:rPr>
          <w:rFonts w:ascii="Aptos" w:hAnsi="Aptos"/>
          <w:sz w:val="22"/>
        </w:rPr>
      </w:pPr>
    </w:p>
    <w:p w14:paraId="6A00AFD6" w14:textId="108D5017" w:rsidR="00101D21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 xml:space="preserve">Zamawiający zawrze umowę na wykonanie Przedmiotu zamówienia </w:t>
      </w:r>
      <w:r w:rsidR="00B04B71">
        <w:rPr>
          <w:rFonts w:ascii="Aptos" w:eastAsia="Times New Roman" w:hAnsi="Aptos"/>
          <w:sz w:val="22"/>
        </w:rPr>
        <w:t xml:space="preserve">z </w:t>
      </w:r>
      <w:r w:rsidR="00FA6DC2">
        <w:rPr>
          <w:rFonts w:ascii="Aptos" w:eastAsia="Times New Roman" w:hAnsi="Aptos"/>
          <w:sz w:val="22"/>
        </w:rPr>
        <w:t>w</w:t>
      </w:r>
      <w:r w:rsidRPr="00A07D40">
        <w:rPr>
          <w:rFonts w:ascii="Aptos" w:eastAsia="Times New Roman" w:hAnsi="Aptos"/>
          <w:sz w:val="22"/>
        </w:rPr>
        <w:t>ykonawc</w:t>
      </w:r>
      <w:r w:rsidR="00B04B71">
        <w:rPr>
          <w:rFonts w:ascii="Aptos" w:eastAsia="Times New Roman" w:hAnsi="Aptos"/>
          <w:sz w:val="22"/>
        </w:rPr>
        <w:t>ą</w:t>
      </w:r>
      <w:r w:rsidRPr="00A07D40">
        <w:rPr>
          <w:rFonts w:ascii="Aptos" w:eastAsia="Times New Roman" w:hAnsi="Aptos"/>
          <w:sz w:val="22"/>
        </w:rPr>
        <w:t>, którego oferta zostanie wybrana,</w:t>
      </w:r>
      <w:r w:rsidRPr="00A07D40">
        <w:rPr>
          <w:rFonts w:ascii="Aptos" w:hAnsi="Aptos"/>
          <w:sz w:val="22"/>
        </w:rPr>
        <w:t xml:space="preserve"> w miarę posiadanych środków finansowych</w:t>
      </w:r>
      <w:r w:rsidR="005A3848" w:rsidRPr="00A07D40">
        <w:rPr>
          <w:rFonts w:ascii="Aptos" w:hAnsi="Aptos"/>
          <w:sz w:val="22"/>
        </w:rPr>
        <w:t>.</w:t>
      </w:r>
    </w:p>
    <w:p w14:paraId="3766937D" w14:textId="77777777" w:rsidR="00101D21" w:rsidRPr="00A07D40" w:rsidRDefault="00101D2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nie przewiduje możliwości prowadzenia rozliczeń w walutach obcych. Rozliczenia pomiędzy Wykonawcą a Zamawiającym będą dokonywane w złotych polskich.</w:t>
      </w:r>
    </w:p>
    <w:p w14:paraId="7534E7B7" w14:textId="77777777" w:rsidR="00101D21" w:rsidRPr="00A07D40" w:rsidRDefault="00101D2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Warunki płatności:</w:t>
      </w:r>
      <w:r w:rsidR="006D5DE1" w:rsidRPr="00A07D40">
        <w:rPr>
          <w:rFonts w:ascii="Aptos" w:hAnsi="Aptos"/>
          <w:sz w:val="22"/>
        </w:rPr>
        <w:t xml:space="preserve"> Strony przewidują rozliczenie wynagrodzenia za wykonanie Przedmiotu zamówienia na podstawie prawidłowo wystawionej faktury</w:t>
      </w:r>
      <w:r w:rsidR="006D5DE1" w:rsidRPr="00A07D40">
        <w:rPr>
          <w:rFonts w:ascii="Aptos" w:eastAsia="Arial" w:hAnsi="Aptos"/>
          <w:sz w:val="22"/>
        </w:rPr>
        <w:t>, potwierdzonej protokołem odbioru</w:t>
      </w:r>
      <w:r w:rsidR="006D5DE1" w:rsidRPr="00A07D40">
        <w:rPr>
          <w:rFonts w:ascii="Aptos" w:hAnsi="Aptos"/>
          <w:sz w:val="22"/>
        </w:rPr>
        <w:t xml:space="preserve">. Termin płatności faktury: do 30 dni od dnia jej </w:t>
      </w:r>
      <w:r w:rsidR="006D5DE1" w:rsidRPr="00A07D40">
        <w:rPr>
          <w:rFonts w:ascii="Aptos" w:eastAsia="Times New Roman" w:hAnsi="Aptos"/>
          <w:sz w:val="22"/>
        </w:rPr>
        <w:t>otrzymania.</w:t>
      </w:r>
    </w:p>
    <w:p w14:paraId="09AA585C" w14:textId="77777777" w:rsidR="000C27FC" w:rsidRPr="00A07D40" w:rsidRDefault="006D5DE1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lastRenderedPageBreak/>
        <w:t>F</w:t>
      </w:r>
      <w:r w:rsidR="00F80492" w:rsidRPr="00A07D40">
        <w:rPr>
          <w:rFonts w:ascii="Aptos" w:hAnsi="Aptos"/>
          <w:sz w:val="22"/>
        </w:rPr>
        <w:t>aktura powinna zawierać następujące oznaczenia:</w:t>
      </w:r>
      <w:r w:rsidRPr="00A07D40">
        <w:rPr>
          <w:rFonts w:ascii="Aptos" w:hAnsi="Aptos"/>
          <w:sz w:val="22"/>
        </w:rPr>
        <w:t xml:space="preserve"> </w:t>
      </w:r>
    </w:p>
    <w:p w14:paraId="670C8514" w14:textId="6B525B10" w:rsidR="000C27FC" w:rsidRPr="00A07D40" w:rsidRDefault="00F80492" w:rsidP="000C27FC">
      <w:pPr>
        <w:pStyle w:val="Akapitzlist"/>
        <w:ind w:left="357"/>
        <w:jc w:val="both"/>
        <w:rPr>
          <w:rFonts w:ascii="Aptos" w:eastAsia="Arial" w:hAnsi="Aptos"/>
          <w:sz w:val="22"/>
        </w:rPr>
      </w:pPr>
      <w:r w:rsidRPr="00A07D40">
        <w:rPr>
          <w:rFonts w:ascii="Aptos" w:hAnsi="Aptos"/>
          <w:sz w:val="22"/>
        </w:rPr>
        <w:t xml:space="preserve">Nabywca: </w:t>
      </w:r>
      <w:r w:rsidRPr="00A07D40">
        <w:rPr>
          <w:rFonts w:ascii="Aptos" w:eastAsia="Arial" w:hAnsi="Aptos"/>
          <w:sz w:val="22"/>
        </w:rPr>
        <w:t>Gmina Ogrodzieniec, Plac Wolności 25, 42-440 Ogrodzieniec, NIP 6492275822,</w:t>
      </w:r>
    </w:p>
    <w:p w14:paraId="665A514A" w14:textId="09C18C44" w:rsidR="0036312F" w:rsidRPr="00750893" w:rsidRDefault="00F80492" w:rsidP="000C27FC">
      <w:pPr>
        <w:pStyle w:val="Akapitzlist"/>
        <w:ind w:left="357"/>
        <w:jc w:val="both"/>
        <w:rPr>
          <w:rFonts w:ascii="Aptos" w:hAnsi="Aptos"/>
          <w:sz w:val="22"/>
        </w:rPr>
      </w:pPr>
      <w:r w:rsidRPr="00750893">
        <w:rPr>
          <w:rFonts w:ascii="Aptos" w:eastAsia="Arial" w:hAnsi="Aptos"/>
          <w:sz w:val="22"/>
        </w:rPr>
        <w:t xml:space="preserve">Odbiorca: </w:t>
      </w:r>
      <w:r w:rsidR="00750893" w:rsidRPr="00750893">
        <w:rPr>
          <w:rFonts w:ascii="Aptos" w:hAnsi="Aptos" w:cs="Calibri"/>
          <w:bCs/>
          <w:sz w:val="22"/>
        </w:rPr>
        <w:t>Szkoła Podstawowa nr 1 im. Stefana Żeromskiego w Ogrodzieńcu</w:t>
      </w:r>
      <w:r w:rsidR="00750893" w:rsidRPr="00750893">
        <w:rPr>
          <w:rFonts w:ascii="Aptos" w:hAnsi="Aptos"/>
          <w:sz w:val="22"/>
        </w:rPr>
        <w:t xml:space="preserve">, </w:t>
      </w:r>
      <w:r w:rsidR="00750893" w:rsidRPr="00750893">
        <w:rPr>
          <w:rFonts w:ascii="Aptos" w:hAnsi="Aptos"/>
          <w:color w:val="00000A"/>
          <w:sz w:val="22"/>
        </w:rPr>
        <w:t>ul. Kościuszki 67</w:t>
      </w:r>
      <w:r w:rsidR="00750893" w:rsidRPr="00750893">
        <w:rPr>
          <w:rFonts w:ascii="Aptos" w:hAnsi="Aptos"/>
          <w:sz w:val="22"/>
        </w:rPr>
        <w:t xml:space="preserve">, 42-440 Ogrodzieniec, </w:t>
      </w:r>
      <w:r w:rsidR="00750893" w:rsidRPr="00750893">
        <w:rPr>
          <w:rFonts w:ascii="Aptos" w:hAnsi="Aptos" w:cstheme="majorHAnsi"/>
          <w:bCs/>
          <w:sz w:val="22"/>
        </w:rPr>
        <w:t>NIP 6492238034</w:t>
      </w:r>
      <w:r w:rsidR="000C5764" w:rsidRPr="00750893">
        <w:rPr>
          <w:rFonts w:ascii="Aptos" w:hAnsi="Aptos"/>
          <w:bCs/>
          <w:sz w:val="22"/>
        </w:rPr>
        <w:t>.</w:t>
      </w:r>
    </w:p>
    <w:p w14:paraId="78D93229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754F334D" w14:textId="1F0EA011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Zapłata faktury nastąpi z uwzględnieniem przepisów art. 108a ust. 1a ustawy o podatku od towarów i usług. Wykonawca jest zobowiązany podać na fakturze adnotację „mechanizm podzielonej płatności”.</w:t>
      </w:r>
    </w:p>
    <w:p w14:paraId="5537A2F4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 dni roboczych przed wyznaczonym terminem płatności.</w:t>
      </w:r>
    </w:p>
    <w:p w14:paraId="1A8386FA" w14:textId="0F1F5DDB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75E2437E" w14:textId="42DDED93" w:rsidR="00491ABB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Zapisy dotyczące Krajowego Systemu e-Faktur (dalej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):</w:t>
      </w:r>
    </w:p>
    <w:p w14:paraId="044423DA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Wykonawca jest zobowiązany korzystać z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, jeżeli obowiązujące przepisy prawa nakładają obowiązek z jego korzystania.</w:t>
      </w:r>
    </w:p>
    <w:p w14:paraId="45200509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Termin płatności wynosi 30 dni od daty wystawienia faktury ustrukturyzowanej.</w:t>
      </w:r>
    </w:p>
    <w:p w14:paraId="786E15DD" w14:textId="0BC1EF3B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Wykonawca zobowiązany jest w dniu wystawienia faktury przesłać na adres e-mail </w:t>
      </w:r>
      <w:r w:rsidRPr="00750893">
        <w:rPr>
          <w:rFonts w:ascii="Aptos" w:hAnsi="Aptos"/>
          <w:sz w:val="22"/>
        </w:rPr>
        <w:t>Zamawiającego:</w:t>
      </w:r>
      <w:r w:rsidR="00750893" w:rsidRPr="00750893">
        <w:rPr>
          <w:rFonts w:ascii="Aptos" w:hAnsi="Aptos"/>
          <w:sz w:val="22"/>
        </w:rPr>
        <w:t xml:space="preserve"> </w:t>
      </w:r>
      <w:hyperlink r:id="rId9" w:history="1">
        <w:r w:rsidR="00750893" w:rsidRPr="00750893">
          <w:rPr>
            <w:rStyle w:val="Hipercze"/>
            <w:rFonts w:ascii="Aptos" w:hAnsi="Aptos"/>
            <w:sz w:val="22"/>
          </w:rPr>
          <w:t>sp1@ogrodzieniec.pl</w:t>
        </w:r>
      </w:hyperlink>
      <w:r w:rsidR="00750893" w:rsidRPr="00750893">
        <w:rPr>
          <w:rStyle w:val="Hipercze"/>
          <w:rFonts w:ascii="Aptos" w:hAnsi="Aptos"/>
          <w:sz w:val="22"/>
          <w:u w:val="none"/>
        </w:rPr>
        <w:t xml:space="preserve"> </w:t>
      </w:r>
      <w:r w:rsidRPr="00750893">
        <w:rPr>
          <w:rFonts w:ascii="Aptos" w:hAnsi="Aptos"/>
          <w:sz w:val="22"/>
        </w:rPr>
        <w:t xml:space="preserve">wizualizację faktury w formacie PDF, wraz </w:t>
      </w:r>
      <w:r w:rsidRPr="00750893">
        <w:rPr>
          <w:rFonts w:ascii="Aptos" w:hAnsi="Aptos"/>
          <w:sz w:val="22"/>
        </w:rPr>
        <w:br/>
      </w:r>
      <w:r w:rsidRPr="00A07D40">
        <w:rPr>
          <w:rFonts w:ascii="Aptos" w:hAnsi="Aptos"/>
          <w:sz w:val="22"/>
        </w:rPr>
        <w:t xml:space="preserve">z numerem identyfikującym nadanym przez system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, i załącznikami</w:t>
      </w:r>
      <w:r w:rsidR="00453B70" w:rsidRPr="00A07D40">
        <w:rPr>
          <w:rFonts w:ascii="Aptos" w:hAnsi="Aptos"/>
          <w:sz w:val="22"/>
        </w:rPr>
        <w:t xml:space="preserve"> </w:t>
      </w:r>
      <w:r w:rsidR="00453B70" w:rsidRPr="00A07D40">
        <w:rPr>
          <w:rFonts w:ascii="Aptos" w:eastAsia="Cambria" w:hAnsi="Aptos"/>
          <w:color w:val="000000"/>
          <w:sz w:val="22"/>
        </w:rPr>
        <w:t>(w szczególności podpisanym protokołem odbioru)</w:t>
      </w:r>
      <w:r w:rsidRPr="00A07D40">
        <w:rPr>
          <w:rFonts w:ascii="Aptos" w:hAnsi="Aptos"/>
          <w:sz w:val="22"/>
        </w:rPr>
        <w:t>.</w:t>
      </w:r>
    </w:p>
    <w:p w14:paraId="3249B932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zobowiązany jest do zamieszczenia na fakturze numeru Umowy.</w:t>
      </w:r>
    </w:p>
    <w:p w14:paraId="51527B05" w14:textId="77777777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 datę wpływu faktury ustrukturyzowanej uznaje się datę przydzielenia jej numeru identyfikującego w systemie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>. Termin zapłaty liczony jest od tej daty, pod warunkiem prawidłowego wykonania całości Przedmiotu zamówienia i podpisania protokołu.</w:t>
      </w:r>
    </w:p>
    <w:p w14:paraId="64465012" w14:textId="56F0088D" w:rsidR="00491ABB" w:rsidRPr="00A07D40" w:rsidRDefault="00491ABB" w:rsidP="00E569D8">
      <w:pPr>
        <w:pStyle w:val="Akapitzlist"/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 przypadku awarii systemu </w:t>
      </w:r>
      <w:proofErr w:type="spellStart"/>
      <w:r w:rsidRPr="00A07D40">
        <w:rPr>
          <w:rFonts w:ascii="Aptos" w:hAnsi="Aptos"/>
          <w:sz w:val="22"/>
        </w:rPr>
        <w:t>KSeF</w:t>
      </w:r>
      <w:proofErr w:type="spellEnd"/>
      <w:r w:rsidRPr="00A07D40">
        <w:rPr>
          <w:rFonts w:ascii="Aptos" w:hAnsi="Aptos"/>
          <w:sz w:val="22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6338A4D0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Zamawiający zastrzega sobie prawo zakwestionowania zafakturowanej kwoty w przypadku stwierdzenia, że jest ona niezgodna z umową lub przepisami powszechnie obowiązującymi</w:t>
      </w:r>
      <w:r w:rsidRPr="00A07D40">
        <w:rPr>
          <w:rFonts w:ascii="Aptos" w:hAnsi="Aptos"/>
          <w:sz w:val="22"/>
          <w:lang w:eastAsia="en-US"/>
        </w:rPr>
        <w:t>.</w:t>
      </w:r>
    </w:p>
    <w:p w14:paraId="02BD68D0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W przypadku, o którym mowa w ust. 10, Zamawiający poinformuje o tym Wykonawcę, wzywając go do złożenia stosownych wyjaśnień lub wystawienia faktury korygującej</w:t>
      </w:r>
      <w:r w:rsidRPr="00A07D40">
        <w:rPr>
          <w:rFonts w:ascii="Aptos" w:hAnsi="Aptos"/>
          <w:sz w:val="22"/>
          <w:lang w:eastAsia="en-US"/>
        </w:rPr>
        <w:t>.</w:t>
      </w:r>
    </w:p>
    <w:p w14:paraId="45AD456E" w14:textId="77777777" w:rsidR="00453B70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Cambria" w:hAnsi="Aptos"/>
          <w:color w:val="000000"/>
          <w:sz w:val="22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Pr="00A07D40">
        <w:rPr>
          <w:rFonts w:ascii="Aptos" w:hAnsi="Aptos"/>
          <w:sz w:val="22"/>
          <w:lang w:eastAsia="en-US"/>
        </w:rPr>
        <w:t>.</w:t>
      </w:r>
    </w:p>
    <w:p w14:paraId="7E248162" w14:textId="096F7BBA" w:rsidR="00491ABB" w:rsidRPr="00A07D40" w:rsidRDefault="00491ABB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lastRenderedPageBreak/>
        <w:t>Na podstawie przesłanek, o których mowa w art. 7 ust. 1 ust</w:t>
      </w:r>
      <w:r w:rsidR="009A2E51">
        <w:rPr>
          <w:rFonts w:ascii="Aptos" w:hAnsi="Aptos"/>
          <w:sz w:val="22"/>
        </w:rPr>
        <w:t xml:space="preserve">awy z dnia 13 kwietnia 2022r. </w:t>
      </w:r>
      <w:r w:rsidRPr="00A07D40">
        <w:rPr>
          <w:rFonts w:ascii="Aptos" w:hAnsi="Aptos"/>
          <w:bCs/>
          <w:sz w:val="22"/>
        </w:rPr>
        <w:t>o szczególnych rozwiązaniach w zakresie przeciwdziałania wspieraniu agresji na Ukrainę oraz służących ochronie bezpieczeństwa narodowego</w:t>
      </w:r>
      <w:r w:rsidRPr="00A07D40">
        <w:rPr>
          <w:rFonts w:ascii="Aptos" w:hAnsi="Aptos"/>
          <w:sz w:val="22"/>
        </w:rPr>
        <w:t xml:space="preserve">, z postępowania o udzielenie zamówienia wyklucza się: </w:t>
      </w:r>
    </w:p>
    <w:p w14:paraId="59847846" w14:textId="77777777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wykonawcę wymienionego w wykazach określonych w rozporządzeniu 765/2006 </w:t>
      </w:r>
      <w:r w:rsidRPr="00A07D40">
        <w:rPr>
          <w:rFonts w:ascii="Aptos" w:hAnsi="Aptos"/>
          <w:sz w:val="22"/>
        </w:rPr>
        <w:br/>
        <w:t>i rozporządzeniu 269/2014 albo wpisanego na listę na podstawie decyzji w sprawie wpisu na listę rozstrzygającej o zastosowaniu środka, o którym mowa w art. 1 pkt 3 ustawy;</w:t>
      </w:r>
    </w:p>
    <w:p w14:paraId="4A06F005" w14:textId="00020D00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wykonawcę, którego beneficjentem rzeczywistym w rozumieniu ustawy z dnia 1 marca 2018r.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277DF5" w14:textId="0D510F39" w:rsidR="00491ABB" w:rsidRPr="00A07D40" w:rsidRDefault="00491ABB" w:rsidP="00E569D8">
      <w:pPr>
        <w:numPr>
          <w:ilvl w:val="0"/>
          <w:numId w:val="16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wykonawcę, którego jednostką dominującą w rozumieniu art. 3 ust. 1 pkt 37 ustawy </w:t>
      </w:r>
      <w:r w:rsidRPr="00A07D40">
        <w:rPr>
          <w:rFonts w:ascii="Aptos" w:hAnsi="Aptos"/>
          <w:sz w:val="22"/>
        </w:rPr>
        <w:br/>
        <w:t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0938843" w14:textId="77777777" w:rsidR="000C27FC" w:rsidRPr="00A07D40" w:rsidRDefault="000C27FC" w:rsidP="00E569D8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nie dopuszcza możliwości składania ofert częściowych i ofert wariantowych.</w:t>
      </w:r>
    </w:p>
    <w:p w14:paraId="16DF4E5B" w14:textId="77777777" w:rsidR="009A7788" w:rsidRPr="00A07D40" w:rsidRDefault="009A7788" w:rsidP="00101D21">
      <w:pPr>
        <w:pStyle w:val="Akapitzlist"/>
        <w:ind w:left="0"/>
        <w:jc w:val="both"/>
        <w:rPr>
          <w:rFonts w:ascii="Aptos" w:hAnsi="Aptos"/>
          <w:sz w:val="22"/>
        </w:rPr>
      </w:pPr>
    </w:p>
    <w:p w14:paraId="0FCDAEA3" w14:textId="5DE37238" w:rsidR="00101D21" w:rsidRPr="00A07D40" w:rsidRDefault="001079E0" w:rsidP="00101D21">
      <w:pPr>
        <w:pStyle w:val="Default"/>
        <w:spacing w:line="276" w:lineRule="auto"/>
        <w:rPr>
          <w:rFonts w:ascii="Aptos" w:hAnsi="Aptos"/>
          <w:sz w:val="22"/>
          <w:szCs w:val="22"/>
        </w:rPr>
      </w:pPr>
      <w:r w:rsidRPr="00A07D40">
        <w:rPr>
          <w:rFonts w:ascii="Aptos" w:hAnsi="Aptos"/>
          <w:b/>
          <w:sz w:val="22"/>
          <w:szCs w:val="22"/>
        </w:rPr>
        <w:t>VIII</w:t>
      </w:r>
      <w:r w:rsidR="00101D21" w:rsidRPr="00A07D40">
        <w:rPr>
          <w:rFonts w:ascii="Aptos" w:hAnsi="Aptos"/>
          <w:b/>
          <w:sz w:val="22"/>
          <w:szCs w:val="22"/>
        </w:rPr>
        <w:t xml:space="preserve">. Wybór najkorzystniejszej oferty / </w:t>
      </w:r>
      <w:r w:rsidR="00101D21" w:rsidRPr="00A07D40">
        <w:rPr>
          <w:rFonts w:ascii="Aptos" w:hAnsi="Aptos"/>
          <w:b/>
          <w:bCs/>
          <w:sz w:val="22"/>
          <w:szCs w:val="22"/>
        </w:rPr>
        <w:t>Unieważnienie postępowania o udzielenie zamówienia</w:t>
      </w:r>
    </w:p>
    <w:p w14:paraId="60B151D2" w14:textId="77777777" w:rsidR="00101D21" w:rsidRPr="00A07D40" w:rsidRDefault="00101D21" w:rsidP="00101D21">
      <w:pPr>
        <w:jc w:val="both"/>
        <w:rPr>
          <w:rFonts w:ascii="Aptos" w:eastAsia="Calibri" w:hAnsi="Aptos"/>
          <w:b/>
          <w:bCs/>
          <w:color w:val="000000"/>
          <w:sz w:val="22"/>
          <w:lang w:eastAsia="en-US"/>
        </w:rPr>
      </w:pPr>
    </w:p>
    <w:p w14:paraId="0D9CBE62" w14:textId="77777777" w:rsidR="00101D21" w:rsidRPr="00A07D40" w:rsidRDefault="00101D21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 xml:space="preserve">Zamawiający </w:t>
      </w:r>
      <w:r w:rsidR="004146E7" w:rsidRPr="00A07D40">
        <w:rPr>
          <w:rFonts w:ascii="Aptos" w:eastAsia="Times New Roman" w:hAnsi="Aptos"/>
          <w:sz w:val="22"/>
        </w:rPr>
        <w:t>wyśle</w:t>
      </w:r>
      <w:r w:rsidR="000F6795" w:rsidRPr="00A07D40">
        <w:rPr>
          <w:rFonts w:ascii="Aptos" w:eastAsia="Times New Roman" w:hAnsi="Aptos"/>
          <w:sz w:val="22"/>
        </w:rPr>
        <w:t xml:space="preserve"> informacj</w:t>
      </w:r>
      <w:r w:rsidR="004146E7" w:rsidRPr="00A07D40">
        <w:rPr>
          <w:rFonts w:ascii="Aptos" w:eastAsia="Times New Roman" w:hAnsi="Aptos"/>
          <w:sz w:val="22"/>
        </w:rPr>
        <w:t>ę</w:t>
      </w:r>
      <w:r w:rsidR="000F6795" w:rsidRPr="00A07D40">
        <w:rPr>
          <w:rFonts w:ascii="Aptos" w:eastAsia="Times New Roman" w:hAnsi="Aptos"/>
          <w:sz w:val="22"/>
        </w:rPr>
        <w:t xml:space="preserve"> o wyborze oferty najkorzystniejszej / unieważnieniu  wszystkim uczestnikom niniejszego postępowania, którzy złożyli oferty</w:t>
      </w:r>
      <w:r w:rsidRPr="00A07D40">
        <w:rPr>
          <w:rFonts w:ascii="Aptos" w:eastAsia="Times New Roman" w:hAnsi="Aptos"/>
          <w:sz w:val="22"/>
        </w:rPr>
        <w:t>.</w:t>
      </w:r>
    </w:p>
    <w:p w14:paraId="1C28507C" w14:textId="2D4E8B87" w:rsidR="00453B70" w:rsidRPr="00A07D40" w:rsidRDefault="00453B70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zawrze umowę z wybranym Wykonawcą, którego oferta została wybrana jako najkorzystniejsza w postępowaniu.</w:t>
      </w:r>
    </w:p>
    <w:p w14:paraId="514067F4" w14:textId="77777777" w:rsidR="00101D21" w:rsidRPr="00A07D40" w:rsidRDefault="00DB5326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Jeżeli wykonawca, którego oferta została wybrana, uchyla się od zawarcia </w:t>
      </w:r>
      <w:r w:rsidR="00F80492" w:rsidRPr="00A07D40">
        <w:rPr>
          <w:rFonts w:ascii="Aptos" w:hAnsi="Aptos"/>
          <w:sz w:val="22"/>
        </w:rPr>
        <w:t>umowy</w:t>
      </w:r>
      <w:r w:rsidRPr="00A07D40">
        <w:rPr>
          <w:rFonts w:ascii="Aptos" w:hAnsi="Aptos"/>
          <w:sz w:val="22"/>
        </w:rPr>
        <w:t>, Zamawiający może wybrać ofertę najkorzystniejszą spośród pozostałych ofert lub unieważnić konkurs. Zamawiający uzna za uchylanie się Wykonawcy od zawarcia zlecenia w przypadku, gdy upoważniony przedstawiciel Wykonawcy nie podpisze go w jednokrotnie wyznaczonym przez Zamawiającego terminie – bez wyznaczania kolejnego terminu na jego podpisanie</w:t>
      </w:r>
      <w:r w:rsidR="00101D21" w:rsidRPr="00A07D40">
        <w:rPr>
          <w:rFonts w:ascii="Aptos" w:hAnsi="Aptos"/>
          <w:sz w:val="22"/>
        </w:rPr>
        <w:t>.</w:t>
      </w:r>
    </w:p>
    <w:p w14:paraId="2EE0D7E1" w14:textId="77777777" w:rsidR="00101D21" w:rsidRPr="00A07D40" w:rsidRDefault="00101D21" w:rsidP="00E569D8">
      <w:pPr>
        <w:pStyle w:val="Akapitzlist"/>
        <w:numPr>
          <w:ilvl w:val="0"/>
          <w:numId w:val="8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Zamawiający unieważnia postępowanie o udzielenie zamówienia, jeżeli:</w:t>
      </w:r>
    </w:p>
    <w:p w14:paraId="51146561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bookmarkStart w:id="21" w:name="page91R_mcid4"/>
      <w:bookmarkStart w:id="22" w:name="page91R_mcid12"/>
      <w:bookmarkEnd w:id="21"/>
      <w:bookmarkEnd w:id="22"/>
      <w:r w:rsidRPr="00A07D40">
        <w:rPr>
          <w:rFonts w:ascii="Aptos" w:hAnsi="Aptos"/>
          <w:sz w:val="22"/>
        </w:rPr>
        <w:t>nie złożono żadnej oferty;</w:t>
      </w:r>
      <w:bookmarkStart w:id="23" w:name="page91R_mcid6"/>
      <w:bookmarkEnd w:id="23"/>
    </w:p>
    <w:p w14:paraId="16821C3F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wszystkie oferty podlegały odrzuceniu;</w:t>
      </w:r>
      <w:bookmarkStart w:id="24" w:name="page91R_mcid8"/>
      <w:bookmarkEnd w:id="24"/>
    </w:p>
    <w:p w14:paraId="188266D8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cena najkorzystniejszej oferty lub oferta z najniższą ceną przewyższa kwotę,</w:t>
      </w:r>
      <w:bookmarkStart w:id="25" w:name="page91R_mcid9"/>
      <w:bookmarkEnd w:id="25"/>
      <w:r w:rsidRPr="00A07D40">
        <w:rPr>
          <w:rFonts w:ascii="Aptos" w:hAnsi="Aptos"/>
          <w:sz w:val="22"/>
        </w:rPr>
        <w:t xml:space="preserve"> którą Zamawiający zamierza przeznaczyć na sfinansowanie zamówienia, chyba że</w:t>
      </w:r>
      <w:bookmarkStart w:id="26" w:name="page91R_mcid10"/>
      <w:bookmarkEnd w:id="26"/>
      <w:r w:rsidRPr="00A07D40">
        <w:rPr>
          <w:rFonts w:ascii="Aptos" w:hAnsi="Aptos"/>
          <w:sz w:val="22"/>
        </w:rPr>
        <w:t xml:space="preserve"> Zamawiający może zwiększyć tę kwotę do ceny najkorzystniejszej oferty;</w:t>
      </w:r>
    </w:p>
    <w:p w14:paraId="5DB02AA8" w14:textId="77777777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środki publiczne, które zamierzał przeznaczyć na sfinansowanie całości lub części zamówienia nie zostały przyznane;</w:t>
      </w:r>
    </w:p>
    <w:p w14:paraId="1FE3F704" w14:textId="5044C435" w:rsidR="00453B70" w:rsidRPr="00A07D40" w:rsidRDefault="00453B70" w:rsidP="00E569D8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na podstawie innych przyczyn, istotnych dla Zamawiającego.</w:t>
      </w:r>
    </w:p>
    <w:p w14:paraId="24C217EE" w14:textId="77777777" w:rsidR="00101D21" w:rsidRPr="00A07D40" w:rsidRDefault="00101D21" w:rsidP="00101D21">
      <w:pPr>
        <w:pStyle w:val="Akapitzlist"/>
        <w:tabs>
          <w:tab w:val="left" w:pos="284"/>
        </w:tabs>
        <w:ind w:left="1071"/>
        <w:jc w:val="both"/>
        <w:rPr>
          <w:rFonts w:ascii="Aptos" w:hAnsi="Aptos"/>
          <w:sz w:val="22"/>
        </w:rPr>
      </w:pPr>
    </w:p>
    <w:p w14:paraId="451CC12E" w14:textId="29CC0F8F" w:rsidR="00101D21" w:rsidRPr="00A07D40" w:rsidRDefault="001079E0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sz w:val="22"/>
          <w:szCs w:val="22"/>
        </w:rPr>
      </w:pPr>
      <w:r w:rsidRPr="00E569D8">
        <w:rPr>
          <w:rFonts w:ascii="Aptos" w:hAnsi="Aptos"/>
          <w:b/>
          <w:bCs/>
          <w:sz w:val="22"/>
          <w:szCs w:val="22"/>
        </w:rPr>
        <w:t>I</w:t>
      </w:r>
      <w:r w:rsidR="00101D21" w:rsidRPr="00E569D8">
        <w:rPr>
          <w:rFonts w:ascii="Aptos" w:hAnsi="Aptos"/>
          <w:b/>
          <w:bCs/>
          <w:sz w:val="22"/>
          <w:szCs w:val="22"/>
        </w:rPr>
        <w:t xml:space="preserve">X. </w:t>
      </w:r>
      <w:r w:rsidR="00101D21" w:rsidRPr="00E569D8">
        <w:rPr>
          <w:rFonts w:ascii="Aptos" w:hAnsi="Aptos"/>
          <w:b/>
          <w:sz w:val="22"/>
          <w:szCs w:val="22"/>
        </w:rPr>
        <w:t>Klauzula informacyjna dotycząca przetwarzania danych osobowych</w:t>
      </w:r>
      <w:r w:rsidR="006D5DE1" w:rsidRPr="00A07D40">
        <w:rPr>
          <w:rFonts w:ascii="Aptos" w:hAnsi="Aptos"/>
          <w:b/>
          <w:sz w:val="22"/>
          <w:szCs w:val="22"/>
        </w:rPr>
        <w:t xml:space="preserve"> </w:t>
      </w:r>
    </w:p>
    <w:p w14:paraId="7B2BD2A1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5B3C7148" w14:textId="77777777" w:rsidR="00F80492" w:rsidRPr="003B125E" w:rsidRDefault="00F80492" w:rsidP="00E569D8">
      <w:pPr>
        <w:numPr>
          <w:ilvl w:val="0"/>
          <w:numId w:val="11"/>
        </w:numPr>
        <w:ind w:left="357" w:hanging="357"/>
        <w:jc w:val="both"/>
        <w:rPr>
          <w:rFonts w:ascii="Aptos" w:hAnsi="Aptos"/>
          <w:sz w:val="22"/>
        </w:rPr>
      </w:pPr>
      <w:bookmarkStart w:id="27" w:name="_Hlk218506191"/>
      <w:r w:rsidRPr="00B04B71">
        <w:rPr>
          <w:rFonts w:ascii="Aptos" w:hAnsi="Aptos"/>
          <w:sz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</w:t>
      </w:r>
      <w:r w:rsidRPr="003B125E">
        <w:rPr>
          <w:rFonts w:ascii="Aptos" w:hAnsi="Aptos"/>
          <w:sz w:val="22"/>
        </w:rPr>
        <w:t xml:space="preserve">04.05.2016, str. 1), dalej </w:t>
      </w:r>
      <w:r w:rsidRPr="003B125E">
        <w:rPr>
          <w:rFonts w:ascii="Aptos" w:hAnsi="Aptos"/>
          <w:i/>
          <w:iCs/>
          <w:sz w:val="22"/>
        </w:rPr>
        <w:t xml:space="preserve">„RODO”, </w:t>
      </w:r>
      <w:r w:rsidRPr="003B125E">
        <w:rPr>
          <w:rFonts w:ascii="Aptos" w:hAnsi="Aptos"/>
          <w:sz w:val="22"/>
        </w:rPr>
        <w:t xml:space="preserve">Zamawiający informuje, że: </w:t>
      </w:r>
    </w:p>
    <w:p w14:paraId="125A18FA" w14:textId="57A503BC" w:rsidR="003B125E" w:rsidRPr="00C6351D" w:rsidRDefault="003B125E" w:rsidP="003B125E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bookmarkStart w:id="28" w:name="_Hlk228995327"/>
      <w:r w:rsidRPr="00C6351D">
        <w:rPr>
          <w:rFonts w:ascii="Aptos" w:hAnsi="Aptos"/>
          <w:sz w:val="22"/>
        </w:rPr>
        <w:t xml:space="preserve">Administratorem Danych Osobowych jest </w:t>
      </w:r>
      <w:r w:rsidR="00C6351D" w:rsidRPr="00C6351D">
        <w:rPr>
          <w:rFonts w:ascii="Aptos" w:hAnsi="Aptos"/>
          <w:sz w:val="22"/>
        </w:rPr>
        <w:t xml:space="preserve">Szkoła Podstawowa </w:t>
      </w:r>
      <w:r w:rsidR="00C6351D" w:rsidRPr="00C6351D">
        <w:rPr>
          <w:rFonts w:ascii="Aptos" w:hAnsi="Aptos" w:cs="Calibri"/>
          <w:bCs/>
          <w:sz w:val="22"/>
        </w:rPr>
        <w:t xml:space="preserve">nr 1 im. Stefana Żeromskiego </w:t>
      </w:r>
      <w:r w:rsidRPr="00C6351D">
        <w:rPr>
          <w:rFonts w:ascii="Aptos" w:hAnsi="Aptos"/>
          <w:sz w:val="22"/>
        </w:rPr>
        <w:t>z siedzibą w Ogrodzieńcu ul. Kościuszki 67 NIP 6492238034 (dalej zwana  „Jednostką”)</w:t>
      </w:r>
      <w:r w:rsidR="00D67D88">
        <w:rPr>
          <w:rFonts w:ascii="Aptos" w:hAnsi="Aptos"/>
          <w:sz w:val="22"/>
        </w:rPr>
        <w:t xml:space="preserve"> </w:t>
      </w:r>
      <w:r w:rsidRPr="00C6351D">
        <w:rPr>
          <w:rFonts w:ascii="Aptos" w:hAnsi="Aptos"/>
          <w:sz w:val="22"/>
        </w:rPr>
        <w:t>w imieniu którego działa Dyrektor Zespołu Szkolno-Przedszkolnego w Ogrodzieńcu;</w:t>
      </w:r>
    </w:p>
    <w:p w14:paraId="0A4F4519" w14:textId="2C0714E8" w:rsidR="00F80492" w:rsidRPr="003B125E" w:rsidRDefault="003B125E" w:rsidP="003B125E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C6351D">
        <w:rPr>
          <w:rFonts w:ascii="Aptos" w:hAnsi="Aptos"/>
          <w:sz w:val="22"/>
        </w:rPr>
        <w:t xml:space="preserve">w Jednostce funkcjonuje adres e-mail: </w:t>
      </w:r>
      <w:hyperlink r:id="rId10" w:history="1">
        <w:r w:rsidR="00C6351D" w:rsidRPr="00C6351D">
          <w:rPr>
            <w:rStyle w:val="Hipercze"/>
            <w:rFonts w:ascii="Aptos" w:hAnsi="Aptos"/>
            <w:sz w:val="22"/>
          </w:rPr>
          <w:t>sp1@ogrodzieniec.pl</w:t>
        </w:r>
      </w:hyperlink>
      <w:r w:rsidR="00C6351D" w:rsidRPr="00C6351D">
        <w:rPr>
          <w:rFonts w:ascii="Aptos" w:hAnsi="Aptos"/>
          <w:sz w:val="22"/>
        </w:rPr>
        <w:t xml:space="preserve"> </w:t>
      </w:r>
      <w:r w:rsidRPr="00C6351D">
        <w:rPr>
          <w:rFonts w:ascii="Aptos" w:hAnsi="Aptos"/>
          <w:sz w:val="22"/>
        </w:rPr>
        <w:t xml:space="preserve">lub  adres siedziby </w:t>
      </w:r>
      <w:bookmarkStart w:id="29" w:name="_Hlk229004722"/>
      <w:r w:rsidR="00C6351D" w:rsidRPr="00C6351D">
        <w:rPr>
          <w:rFonts w:ascii="Aptos" w:hAnsi="Aptos"/>
          <w:sz w:val="22"/>
        </w:rPr>
        <w:t xml:space="preserve">Szkoły Podstawowej </w:t>
      </w:r>
      <w:r w:rsidR="00C6351D" w:rsidRPr="00C6351D">
        <w:rPr>
          <w:rFonts w:ascii="Aptos" w:hAnsi="Aptos" w:cs="Calibri"/>
          <w:bCs/>
          <w:sz w:val="22"/>
        </w:rPr>
        <w:t>nr 1 im. Stefana Żeromskiego</w:t>
      </w:r>
      <w:bookmarkEnd w:id="29"/>
      <w:r w:rsidRPr="00C6351D">
        <w:rPr>
          <w:rFonts w:ascii="Aptos" w:hAnsi="Aptos"/>
          <w:sz w:val="22"/>
        </w:rPr>
        <w:t>,  udostępniony osobom, których</w:t>
      </w:r>
      <w:r w:rsidRPr="003B125E">
        <w:rPr>
          <w:rFonts w:ascii="Aptos" w:hAnsi="Aptos"/>
          <w:sz w:val="22"/>
        </w:rPr>
        <w:t xml:space="preserve"> dane osobowe są przetwarzane przez Jednostkę. Inspektorem Ochrony Danych Osobowych jest Pani Angelika Nitecka</w:t>
      </w:r>
      <w:r w:rsidR="00F80492" w:rsidRPr="003B125E">
        <w:rPr>
          <w:rFonts w:ascii="Aptos" w:hAnsi="Aptos"/>
          <w:sz w:val="22"/>
        </w:rPr>
        <w:t>, z którą możn</w:t>
      </w:r>
      <w:r w:rsidR="00D921EF" w:rsidRPr="003B125E">
        <w:rPr>
          <w:rFonts w:ascii="Aptos" w:hAnsi="Aptos"/>
          <w:sz w:val="22"/>
        </w:rPr>
        <w:t>a się skontaktować pod adresem</w:t>
      </w:r>
      <w:r w:rsidR="00FF0756" w:rsidRPr="003B125E">
        <w:rPr>
          <w:rFonts w:ascii="Aptos" w:hAnsi="Aptos"/>
          <w:sz w:val="22"/>
        </w:rPr>
        <w:t xml:space="preserve"> </w:t>
      </w:r>
      <w:hyperlink r:id="rId11" w:history="1">
        <w:r w:rsidR="00FF0756" w:rsidRPr="003B125E">
          <w:rPr>
            <w:rStyle w:val="Hipercze"/>
            <w:rFonts w:ascii="Aptos" w:hAnsi="Aptos"/>
            <w:sz w:val="22"/>
          </w:rPr>
          <w:t>niteckaangelika@gmail.com</w:t>
        </w:r>
      </w:hyperlink>
      <w:r w:rsidR="00F80492" w:rsidRPr="003B125E">
        <w:rPr>
          <w:rFonts w:ascii="Aptos" w:hAnsi="Aptos"/>
          <w:sz w:val="22"/>
        </w:rPr>
        <w:t>;</w:t>
      </w:r>
    </w:p>
    <w:bookmarkEnd w:id="28"/>
    <w:p w14:paraId="1E1A94CB" w14:textId="77777777" w:rsidR="00F80492" w:rsidRPr="003B125E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3B125E">
        <w:rPr>
          <w:rFonts w:ascii="Aptos" w:hAnsi="Aptos"/>
          <w:sz w:val="22"/>
        </w:rPr>
        <w:t xml:space="preserve">dane osobowe będą przetwarzane w celu:   </w:t>
      </w:r>
    </w:p>
    <w:p w14:paraId="7CCAF8DF" w14:textId="77777777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przeprowadzenia postępowania o udzielenie Zamówienia;                   </w:t>
      </w:r>
    </w:p>
    <w:p w14:paraId="11BA8E02" w14:textId="77777777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wyłonienia wykonawcy oraz udzielenia Zamówienia poprzez zawarcie Umowy; </w:t>
      </w:r>
    </w:p>
    <w:p w14:paraId="3CE6941B" w14:textId="157678D8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>przechowywania dokumentacji postępowania o udzielenie Zamówienia na</w:t>
      </w:r>
      <w:r w:rsidR="000C5764" w:rsidRPr="00B04B71">
        <w:rPr>
          <w:rFonts w:ascii="Aptos" w:hAnsi="Aptos"/>
          <w:sz w:val="22"/>
        </w:rPr>
        <w:t xml:space="preserve"> </w:t>
      </w:r>
      <w:r w:rsidRPr="00B04B71">
        <w:rPr>
          <w:rFonts w:ascii="Aptos" w:hAnsi="Aptos"/>
          <w:sz w:val="22"/>
        </w:rPr>
        <w:t>wypadek kontroli prowadzonej przez uprawnione organy i podmioty;  </w:t>
      </w:r>
    </w:p>
    <w:p w14:paraId="74CC9E2E" w14:textId="69B9662E" w:rsidR="00F80492" w:rsidRPr="00B04B71" w:rsidRDefault="00F80492" w:rsidP="00E569D8">
      <w:pPr>
        <w:numPr>
          <w:ilvl w:val="0"/>
          <w:numId w:val="14"/>
        </w:numPr>
        <w:jc w:val="both"/>
        <w:rPr>
          <w:rFonts w:ascii="Aptos" w:hAnsi="Aptos"/>
          <w:sz w:val="22"/>
        </w:rPr>
      </w:pPr>
      <w:r w:rsidRPr="00B04B71">
        <w:rPr>
          <w:rFonts w:ascii="Aptos" w:hAnsi="Aptos"/>
          <w:sz w:val="22"/>
        </w:rPr>
        <w:t xml:space="preserve"> przekazania dokumentacji postępowania o udzielenie Zamówienia do archiwum, a następnie jej zbrakowania (trwałego usunięcia i zniszczenia);   </w:t>
      </w:r>
    </w:p>
    <w:p w14:paraId="68DD4AC3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podstawą prawną przetwarzania danych osobowych  jest art. 6 ust. 1 lit. c RODO, przy czym za prawnie uzasadniony interes Zamawiającego wskazuje się konieczność przeprowadzenia postępowania o udzielenie Zamówienia;</w:t>
      </w:r>
    </w:p>
    <w:p w14:paraId="0C8A0504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dane osobowe będą udostępniane innym odbiorcom, jeżeli przepisy szczególne tak stanowią;</w:t>
      </w:r>
    </w:p>
    <w:p w14:paraId="25EF2CB1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3924BA7" w14:textId="77777777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Unia Europejska stwierdziła, że to państwo trzecie lub organizacja międzynarodowa zapewnia odpowiedni stopień ochrony danych osobowych, zgodnie z art. 45 RODO,</w:t>
      </w:r>
    </w:p>
    <w:p w14:paraId="7E6D3F33" w14:textId="0891E0DC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państwo trzecie lub organizacja międzynarodowa zapewnia odpowiednie</w:t>
      </w:r>
      <w:r w:rsidR="000C5764" w:rsidRPr="00A07D40">
        <w:rPr>
          <w:rFonts w:ascii="Aptos" w:hAnsi="Aptos"/>
          <w:sz w:val="22"/>
        </w:rPr>
        <w:t xml:space="preserve"> </w:t>
      </w:r>
      <w:r w:rsidRPr="00A07D40">
        <w:rPr>
          <w:rFonts w:ascii="Aptos" w:hAnsi="Aptos"/>
          <w:sz w:val="22"/>
        </w:rPr>
        <w:t>zabezpieczenia i obowiązują tam egzekwowalne prawa osób, których dane dotyczą i skuteczne środki ochrony prawnej, zgodnie z art. 46 RODO,</w:t>
      </w:r>
    </w:p>
    <w:p w14:paraId="401E7932" w14:textId="77777777" w:rsidR="00F80492" w:rsidRPr="00A07D40" w:rsidRDefault="00F80492" w:rsidP="00E569D8">
      <w:pPr>
        <w:numPr>
          <w:ilvl w:val="0"/>
          <w:numId w:val="15"/>
        </w:num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zachodzi przypadek, o którym mowa w art. 49 ust. 1 akapit drugi RODO, przy czym dane te zostaną wówczas w sp</w:t>
      </w:r>
      <w:r w:rsidR="00D921EF" w:rsidRPr="00A07D40">
        <w:rPr>
          <w:rFonts w:ascii="Aptos" w:hAnsi="Aptos"/>
          <w:sz w:val="22"/>
        </w:rPr>
        <w:t xml:space="preserve">osób odpowiedni zabezpieczone, </w:t>
      </w:r>
      <w:r w:rsidRPr="00A07D40">
        <w:rPr>
          <w:rFonts w:ascii="Aptos" w:hAnsi="Aptos"/>
          <w:sz w:val="22"/>
        </w:rPr>
        <w:t>a Wykonawca ma prawo do uzyskania dostępu do kopii tych zabezpieczeń pod wskazanym w pkt 2 powyżej adresem e-mail.</w:t>
      </w:r>
    </w:p>
    <w:p w14:paraId="6C1C3BC4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dane osobowe będą przechowywane zgodnie z przepisami prawa w okresie przeprowadzenia postępowania o udzielenie Zamówienia, realizacji Umowy oraz przez okres, w którym Jednostka będzie realizował cele wynikające z prawnie uzasadnionych interesów Administratora danych, które są związane przedmiotowo </w:t>
      </w:r>
      <w:r w:rsidRPr="00A07D40">
        <w:rPr>
          <w:rFonts w:ascii="Aptos" w:hAnsi="Aptos"/>
          <w:sz w:val="22"/>
        </w:rPr>
        <w:lastRenderedPageBreak/>
        <w:t>z Umową lub obowiązkami wynikającymi z przepisów prawa powszechnie obowiązującego;</w:t>
      </w:r>
    </w:p>
    <w:p w14:paraId="122DCEC8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2629CCF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ma Pani/Pan prawo do wniesienia skargi do organu nadzorczego, tzn. Prezesa Urzędu Ochrony Danych Osobowych;</w:t>
      </w:r>
    </w:p>
    <w:p w14:paraId="1C2675FC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podanie danych osobowych jest dobrowolne, niemniej jednak bez ich podania nie jest możliwe dopuszczenie do udziału w postępowaniu o udzielenie Zamówienia;</w:t>
      </w:r>
    </w:p>
    <w:p w14:paraId="0A8914A7" w14:textId="77777777" w:rsidR="00F80492" w:rsidRPr="00A07D40" w:rsidRDefault="00F80492" w:rsidP="00E569D8">
      <w:pPr>
        <w:numPr>
          <w:ilvl w:val="0"/>
          <w:numId w:val="12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Jednostka nie będzie przeprowadzać zautomatyzowanego podejmowania decyzji, w tym profilowania na podstawie podanych danych osobowych.</w:t>
      </w:r>
    </w:p>
    <w:p w14:paraId="47E9F574" w14:textId="77777777" w:rsidR="00F80492" w:rsidRPr="00A07D40" w:rsidRDefault="00F80492" w:rsidP="00E569D8">
      <w:pPr>
        <w:numPr>
          <w:ilvl w:val="0"/>
          <w:numId w:val="11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Wykonawca zobowiązuje się poinformować w imieniu Zamawiającego wszystkie osoby fizyczne kierowane do realizacji Zamówienia , a k</w:t>
      </w:r>
      <w:r w:rsidR="00D921EF" w:rsidRPr="00A07D40">
        <w:rPr>
          <w:rFonts w:ascii="Aptos" w:hAnsi="Aptos"/>
          <w:sz w:val="22"/>
        </w:rPr>
        <w:t xml:space="preserve">tórych dane osobowe zawarte są </w:t>
      </w:r>
      <w:r w:rsidRPr="00A07D40">
        <w:rPr>
          <w:rFonts w:ascii="Aptos" w:hAnsi="Aptos"/>
          <w:sz w:val="22"/>
        </w:rPr>
        <w:t>w składanej ofercie lub jakimkolwiek załąc</w:t>
      </w:r>
      <w:r w:rsidR="00D921EF" w:rsidRPr="00A07D40">
        <w:rPr>
          <w:rFonts w:ascii="Aptos" w:hAnsi="Aptos"/>
          <w:sz w:val="22"/>
        </w:rPr>
        <w:t xml:space="preserve">zniku lub dokumencie składanym </w:t>
      </w:r>
      <w:r w:rsidRPr="00A07D40">
        <w:rPr>
          <w:rFonts w:ascii="Aptos" w:hAnsi="Aptos"/>
          <w:sz w:val="22"/>
        </w:rPr>
        <w:t>w postępowaniu o udzielenie Zamówienia, o:</w:t>
      </w:r>
    </w:p>
    <w:p w14:paraId="757A321D" w14:textId="77777777" w:rsidR="00F80492" w:rsidRPr="00A07D40" w:rsidRDefault="00F80492" w:rsidP="00E569D8">
      <w:pPr>
        <w:numPr>
          <w:ilvl w:val="0"/>
          <w:numId w:val="13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fakcie przekazania danych osobowych Zamawiającemu;</w:t>
      </w:r>
    </w:p>
    <w:p w14:paraId="6BE16D9B" w14:textId="77777777" w:rsidR="00F80492" w:rsidRPr="00A07D40" w:rsidRDefault="00F80492" w:rsidP="00E569D8">
      <w:pPr>
        <w:numPr>
          <w:ilvl w:val="0"/>
          <w:numId w:val="13"/>
        </w:numPr>
        <w:ind w:left="1071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przetwarzaniu danych osobowych przez Zamawiającego</w:t>
      </w:r>
    </w:p>
    <w:p w14:paraId="4236C2E1" w14:textId="77777777" w:rsidR="00F80492" w:rsidRPr="00A07D40" w:rsidRDefault="00F80492" w:rsidP="00DC235C">
      <w:pPr>
        <w:ind w:left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na mocy art. 14 RODO, Wykonawca zobowiązuje się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27"/>
    <w:p w14:paraId="49DEF70C" w14:textId="77777777" w:rsidR="001B5862" w:rsidRPr="00A07D40" w:rsidRDefault="001B5862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09B861E0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A07D40">
        <w:rPr>
          <w:rFonts w:ascii="Aptos" w:hAnsi="Aptos"/>
          <w:b/>
          <w:bCs/>
          <w:sz w:val="22"/>
          <w:szCs w:val="22"/>
        </w:rPr>
        <w:t xml:space="preserve">X. </w:t>
      </w:r>
      <w:r w:rsidR="00997A52" w:rsidRPr="00A07D40">
        <w:rPr>
          <w:rFonts w:ascii="Aptos" w:hAnsi="Aptos"/>
          <w:b/>
          <w:bCs/>
          <w:sz w:val="22"/>
          <w:szCs w:val="22"/>
        </w:rPr>
        <w:t>Informacje dodatkowe</w:t>
      </w:r>
    </w:p>
    <w:p w14:paraId="018F920A" w14:textId="77777777" w:rsidR="00101D21" w:rsidRPr="00A07D40" w:rsidRDefault="00101D21" w:rsidP="00101D21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</w:p>
    <w:p w14:paraId="7BE23DEE" w14:textId="36CFCD62" w:rsidR="00101D21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eastAsia="Times New Roman" w:hAnsi="Aptos"/>
          <w:sz w:val="22"/>
        </w:rPr>
        <w:t>Komunikacja między Zamawiającym a Wykonawcami odbywa się przy użyciu środków komunikacji elektronicznej, adres:</w:t>
      </w:r>
      <w:r w:rsidR="00FF0756" w:rsidRPr="00A07D40">
        <w:rPr>
          <w:rFonts w:ascii="Aptos" w:eastAsia="Times New Roman" w:hAnsi="Aptos"/>
          <w:sz w:val="22"/>
        </w:rPr>
        <w:t xml:space="preserve"> </w:t>
      </w:r>
      <w:hyperlink r:id="rId12" w:history="1">
        <w:r w:rsidR="003B125E" w:rsidRPr="00750893">
          <w:rPr>
            <w:rStyle w:val="Hipercze"/>
            <w:rFonts w:ascii="Aptos" w:hAnsi="Aptos"/>
            <w:sz w:val="22"/>
          </w:rPr>
          <w:t>sp1@ogrodzieniec.pl</w:t>
        </w:r>
      </w:hyperlink>
      <w:r w:rsidR="003B125E">
        <w:rPr>
          <w:rFonts w:ascii="Aptos" w:hAnsi="Aptos"/>
          <w:sz w:val="22"/>
        </w:rPr>
        <w:t>.</w:t>
      </w:r>
    </w:p>
    <w:p w14:paraId="316ECB6C" w14:textId="77777777" w:rsidR="00101D21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W tytule należy wpisać nazwę konkursu lub numer referencyjny.</w:t>
      </w:r>
    </w:p>
    <w:p w14:paraId="027ECC46" w14:textId="77777777" w:rsidR="00D921EF" w:rsidRPr="00A07D40" w:rsidRDefault="00101D21" w:rsidP="00E569D8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 xml:space="preserve">Zamawiający dopuszcza składanie zapytań do Zapytania ofertowego. </w:t>
      </w:r>
    </w:p>
    <w:p w14:paraId="556F4B55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</w:p>
    <w:p w14:paraId="29A9D4AC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  <w:r w:rsidRPr="00A07D40">
        <w:rPr>
          <w:rFonts w:ascii="Aptos" w:hAnsi="Aptos"/>
          <w:sz w:val="22"/>
        </w:rPr>
        <w:t>Treść Zaproszenia z załącznikami zatwierdzam:</w:t>
      </w:r>
    </w:p>
    <w:p w14:paraId="73509E54" w14:textId="77777777" w:rsidR="00101D21" w:rsidRPr="00A07D40" w:rsidRDefault="00101D21" w:rsidP="00101D21">
      <w:pPr>
        <w:jc w:val="both"/>
        <w:rPr>
          <w:rFonts w:ascii="Aptos" w:hAnsi="Aptos"/>
          <w:sz w:val="22"/>
        </w:rPr>
      </w:pPr>
    </w:p>
    <w:p w14:paraId="2C62C1F1" w14:textId="77777777" w:rsidR="00D921EF" w:rsidRDefault="00D921EF" w:rsidP="00101D21">
      <w:pPr>
        <w:jc w:val="both"/>
        <w:rPr>
          <w:rFonts w:ascii="Aptos" w:hAnsi="Aptos"/>
          <w:sz w:val="22"/>
        </w:rPr>
      </w:pPr>
    </w:p>
    <w:p w14:paraId="6FD607A7" w14:textId="77777777" w:rsidR="003B125E" w:rsidRPr="00A07D40" w:rsidRDefault="003B125E" w:rsidP="00101D21">
      <w:pPr>
        <w:jc w:val="both"/>
        <w:rPr>
          <w:rFonts w:ascii="Aptos" w:hAnsi="Aptos"/>
          <w:sz w:val="22"/>
        </w:rPr>
      </w:pPr>
    </w:p>
    <w:p w14:paraId="63B6F8D0" w14:textId="270D046E" w:rsidR="00101D21" w:rsidRPr="00A07D40" w:rsidRDefault="003B125E" w:rsidP="003B125E">
      <w:pPr>
        <w:ind w:left="3545"/>
        <w:jc w:val="both"/>
        <w:rPr>
          <w:rFonts w:ascii="Aptos" w:hAnsi="Aptos"/>
          <w:sz w:val="22"/>
        </w:rPr>
      </w:pPr>
      <w:r>
        <w:rPr>
          <w:rFonts w:ascii="Aptos" w:hAnsi="Aptos"/>
          <w:sz w:val="22"/>
        </w:rPr>
        <w:t>Ogrodzieniec</w:t>
      </w:r>
      <w:r w:rsidR="00101D21" w:rsidRPr="00A07D40">
        <w:rPr>
          <w:rFonts w:ascii="Aptos" w:hAnsi="Aptos"/>
          <w:sz w:val="22"/>
        </w:rPr>
        <w:t>, dn.</w:t>
      </w:r>
      <w:r w:rsidR="00E4148B" w:rsidRPr="00A07D40">
        <w:rPr>
          <w:rFonts w:ascii="Aptos" w:hAnsi="Aptos"/>
          <w:sz w:val="22"/>
        </w:rPr>
        <w:t xml:space="preserve"> </w:t>
      </w:r>
      <w:r w:rsidR="00453B70" w:rsidRPr="00A07D40">
        <w:rPr>
          <w:rFonts w:ascii="Aptos" w:hAnsi="Aptos"/>
          <w:sz w:val="22"/>
        </w:rPr>
        <w:t>07.05</w:t>
      </w:r>
      <w:r w:rsidR="00FF0756" w:rsidRPr="00A07D40">
        <w:rPr>
          <w:rFonts w:ascii="Aptos" w:hAnsi="Aptos"/>
          <w:sz w:val="22"/>
        </w:rPr>
        <w:t>.2026 r.</w:t>
      </w:r>
      <w:r w:rsidR="00101D21" w:rsidRPr="00A07D40">
        <w:rPr>
          <w:rFonts w:ascii="Aptos" w:hAnsi="Aptos"/>
          <w:sz w:val="22"/>
        </w:rPr>
        <w:t xml:space="preserve"> </w:t>
      </w:r>
      <w:r w:rsidR="00101D21" w:rsidRPr="00A07D40">
        <w:rPr>
          <w:rFonts w:ascii="Aptos" w:hAnsi="Aptos"/>
          <w:sz w:val="22"/>
        </w:rPr>
        <w:tab/>
        <w:t>……………………..</w:t>
      </w:r>
    </w:p>
    <w:p w14:paraId="7D744197" w14:textId="4C43766A" w:rsidR="000C27FC" w:rsidRPr="00A07D40" w:rsidRDefault="009A2E51" w:rsidP="000C27FC">
      <w:pPr>
        <w:ind w:left="5663" w:firstLine="709"/>
        <w:jc w:val="both"/>
        <w:rPr>
          <w:rFonts w:ascii="Aptos" w:hAnsi="Aptos"/>
          <w:sz w:val="22"/>
        </w:rPr>
      </w:pPr>
      <w:r>
        <w:rPr>
          <w:rFonts w:ascii="Aptos" w:hAnsi="Aptos"/>
          <w:sz w:val="20"/>
          <w:szCs w:val="18"/>
        </w:rPr>
        <w:t xml:space="preserve">           </w:t>
      </w:r>
      <w:r w:rsidR="000C27FC" w:rsidRPr="00A07D40">
        <w:rPr>
          <w:rFonts w:ascii="Aptos" w:hAnsi="Aptos"/>
          <w:sz w:val="20"/>
          <w:szCs w:val="18"/>
        </w:rPr>
        <w:t>Podpis Zamawiającego</w:t>
      </w:r>
    </w:p>
    <w:p w14:paraId="11677703" w14:textId="77777777" w:rsidR="00DF63E0" w:rsidRPr="00A07D40" w:rsidRDefault="00DF63E0" w:rsidP="00101D21">
      <w:pPr>
        <w:pStyle w:val="Default"/>
        <w:spacing w:line="276" w:lineRule="auto"/>
        <w:rPr>
          <w:rFonts w:ascii="Aptos" w:hAnsi="Aptos"/>
          <w:sz w:val="22"/>
        </w:rPr>
      </w:pPr>
    </w:p>
    <w:p w14:paraId="494D787E" w14:textId="77777777" w:rsidR="007E3905" w:rsidRPr="00A07D40" w:rsidRDefault="007E3905" w:rsidP="007E3905">
      <w:pPr>
        <w:pStyle w:val="Default"/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Załącznik do zaproszenia:</w:t>
      </w:r>
    </w:p>
    <w:p w14:paraId="2D4ECFD6" w14:textId="77777777" w:rsidR="009A2E51" w:rsidRDefault="007E3905" w:rsidP="009A2E51">
      <w:pPr>
        <w:pStyle w:val="Default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Formularz ofertowy – Załącznik nr 1;</w:t>
      </w:r>
      <w:r w:rsidR="00B04B71">
        <w:rPr>
          <w:rFonts w:ascii="Aptos" w:hAnsi="Aptos"/>
          <w:sz w:val="20"/>
          <w:szCs w:val="22"/>
        </w:rPr>
        <w:t xml:space="preserve"> </w:t>
      </w:r>
    </w:p>
    <w:p w14:paraId="5854C870" w14:textId="77777777" w:rsidR="009A2E51" w:rsidRDefault="00623C2C" w:rsidP="009A2E51">
      <w:pPr>
        <w:pStyle w:val="Default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>Formularz asortymentowo-cenowy – Załącznik nr 2;</w:t>
      </w:r>
      <w:r w:rsidR="00B04B71">
        <w:rPr>
          <w:rFonts w:ascii="Aptos" w:hAnsi="Aptos"/>
          <w:sz w:val="20"/>
          <w:szCs w:val="22"/>
        </w:rPr>
        <w:t xml:space="preserve"> </w:t>
      </w:r>
    </w:p>
    <w:p w14:paraId="60A4497A" w14:textId="479A5205" w:rsidR="00965D6E" w:rsidRPr="00A07D40" w:rsidRDefault="007E3905" w:rsidP="009A2E51">
      <w:pPr>
        <w:pStyle w:val="Default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Aptos" w:hAnsi="Aptos"/>
          <w:sz w:val="20"/>
          <w:szCs w:val="22"/>
        </w:rPr>
      </w:pPr>
      <w:r w:rsidRPr="00A07D40">
        <w:rPr>
          <w:rFonts w:ascii="Aptos" w:hAnsi="Aptos"/>
          <w:sz w:val="20"/>
          <w:szCs w:val="22"/>
        </w:rPr>
        <w:t xml:space="preserve">Wzór umowy – Załącznik nr </w:t>
      </w:r>
      <w:r w:rsidR="00623C2C" w:rsidRPr="00A07D40">
        <w:rPr>
          <w:rFonts w:ascii="Aptos" w:hAnsi="Aptos"/>
          <w:sz w:val="20"/>
          <w:szCs w:val="22"/>
        </w:rPr>
        <w:t>3</w:t>
      </w:r>
      <w:r w:rsidRPr="00A07D40">
        <w:rPr>
          <w:rFonts w:ascii="Aptos" w:hAnsi="Aptos"/>
          <w:sz w:val="20"/>
          <w:szCs w:val="22"/>
        </w:rPr>
        <w:t>.</w:t>
      </w:r>
    </w:p>
    <w:sectPr w:rsidR="00965D6E" w:rsidRPr="00A07D40" w:rsidSect="006718A7">
      <w:headerReference w:type="default" r:id="rId13"/>
      <w:footerReference w:type="default" r:id="rId14"/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FFD6" w14:textId="77777777" w:rsidR="002D604D" w:rsidRDefault="002D604D">
      <w:pPr>
        <w:spacing w:line="240" w:lineRule="auto"/>
      </w:pPr>
      <w:r>
        <w:separator/>
      </w:r>
    </w:p>
  </w:endnote>
  <w:endnote w:type="continuationSeparator" w:id="0">
    <w:p w14:paraId="21E0F714" w14:textId="77777777" w:rsidR="002D604D" w:rsidRDefault="002D60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199F3" w14:textId="77777777" w:rsidR="00965D6E" w:rsidRPr="00B04B71" w:rsidRDefault="00415EC3">
    <w:pPr>
      <w:pStyle w:val="Stopka"/>
      <w:jc w:val="right"/>
      <w:rPr>
        <w:rFonts w:ascii="Aptos" w:hAnsi="Aptos"/>
        <w:sz w:val="18"/>
        <w:szCs w:val="18"/>
      </w:rPr>
    </w:pPr>
    <w:r w:rsidRPr="00B04B71">
      <w:rPr>
        <w:rFonts w:ascii="Aptos" w:hAnsi="Aptos"/>
        <w:sz w:val="18"/>
        <w:szCs w:val="18"/>
      </w:rPr>
      <w:fldChar w:fldCharType="begin"/>
    </w:r>
    <w:r w:rsidR="001B6D80" w:rsidRPr="00B04B71">
      <w:rPr>
        <w:rFonts w:ascii="Aptos" w:hAnsi="Aptos"/>
        <w:sz w:val="18"/>
        <w:szCs w:val="18"/>
      </w:rPr>
      <w:instrText>PAGE</w:instrText>
    </w:r>
    <w:r w:rsidRPr="00B04B71">
      <w:rPr>
        <w:rFonts w:ascii="Aptos" w:hAnsi="Aptos"/>
        <w:sz w:val="18"/>
        <w:szCs w:val="18"/>
      </w:rPr>
      <w:fldChar w:fldCharType="separate"/>
    </w:r>
    <w:r w:rsidR="00A9011F">
      <w:rPr>
        <w:rFonts w:ascii="Aptos" w:hAnsi="Aptos"/>
        <w:noProof/>
        <w:sz w:val="18"/>
        <w:szCs w:val="18"/>
      </w:rPr>
      <w:t>7</w:t>
    </w:r>
    <w:r w:rsidRPr="00B04B71">
      <w:rPr>
        <w:rFonts w:ascii="Aptos" w:hAnsi="Aptos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57D5B" w14:textId="77777777" w:rsidR="002D604D" w:rsidRDefault="002D604D">
      <w:pPr>
        <w:spacing w:line="240" w:lineRule="auto"/>
      </w:pPr>
      <w:r>
        <w:separator/>
      </w:r>
    </w:p>
  </w:footnote>
  <w:footnote w:type="continuationSeparator" w:id="0">
    <w:p w14:paraId="7F3A402C" w14:textId="77777777" w:rsidR="002D604D" w:rsidRDefault="002D60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8246" w14:textId="48AAC945" w:rsidR="00331BF0" w:rsidRDefault="005A7BB9" w:rsidP="00A55A43">
    <w:pPr>
      <w:pStyle w:val="Nagwek"/>
      <w:spacing w:after="120"/>
      <w:jc w:val="center"/>
      <w:rPr>
        <w:rFonts w:ascii="Times New Roman" w:hAnsi="Times New Roman"/>
        <w:i/>
        <w:iCs/>
        <w:sz w:val="18"/>
        <w:szCs w:val="18"/>
      </w:rPr>
    </w:pPr>
    <w:bookmarkStart w:id="30" w:name="_Hlk218606658"/>
    <w:bookmarkStart w:id="31" w:name="_Hlk218606659"/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 wp14:anchorId="5AF83BC0" wp14:editId="3BF6E66B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0D72" w:rsidRPr="00540D72">
      <w:rPr>
        <w:rFonts w:ascii="Times New Roman" w:hAnsi="Times New Roman"/>
        <w:i/>
        <w:iCs/>
        <w:sz w:val="18"/>
        <w:szCs w:val="18"/>
      </w:rPr>
      <w:t xml:space="preserve"> </w:t>
    </w:r>
  </w:p>
  <w:bookmarkEnd w:id="30"/>
  <w:bookmarkEnd w:id="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4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</w:abstractNum>
  <w:abstractNum w:abstractNumId="6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7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</w:abstractNum>
  <w:abstractNum w:abstractNumId="8" w15:restartNumberingAfterBreak="0">
    <w:nsid w:val="0000001D"/>
    <w:multiLevelType w:val="singleLevel"/>
    <w:tmpl w:val="0000001D"/>
    <w:name w:val="WW8Num30"/>
    <w:lvl w:ilvl="0">
      <w:start w:val="1"/>
      <w:numFmt w:val="upperLetter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9" w15:restartNumberingAfterBreak="0">
    <w:nsid w:val="003467FC"/>
    <w:multiLevelType w:val="hybridMultilevel"/>
    <w:tmpl w:val="964699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0C14179B"/>
    <w:multiLevelType w:val="multilevel"/>
    <w:tmpl w:val="8BD63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D6F0C"/>
    <w:multiLevelType w:val="multilevel"/>
    <w:tmpl w:val="57445E22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5077497"/>
    <w:multiLevelType w:val="hybridMultilevel"/>
    <w:tmpl w:val="3B4C3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9F43B90"/>
    <w:multiLevelType w:val="hybridMultilevel"/>
    <w:tmpl w:val="98C2EC1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E87B49"/>
    <w:multiLevelType w:val="multilevel"/>
    <w:tmpl w:val="020826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214AA"/>
    <w:multiLevelType w:val="multilevel"/>
    <w:tmpl w:val="8ADC8FBE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FCE21A8"/>
    <w:multiLevelType w:val="hybridMultilevel"/>
    <w:tmpl w:val="8EAE4400"/>
    <w:lvl w:ilvl="0" w:tplc="1A7ECCB4">
      <w:start w:val="1"/>
      <w:numFmt w:val="lowerLetter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9E12FB6"/>
    <w:multiLevelType w:val="multilevel"/>
    <w:tmpl w:val="4D4270B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bCs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58A0254"/>
    <w:multiLevelType w:val="hybridMultilevel"/>
    <w:tmpl w:val="06288F2E"/>
    <w:lvl w:ilvl="0" w:tplc="5706148A">
      <w:start w:val="1"/>
      <w:numFmt w:val="decimal"/>
      <w:lvlText w:val="%1)"/>
      <w:lvlJc w:val="left"/>
      <w:pPr>
        <w:ind w:left="1005" w:hanging="360"/>
      </w:pPr>
      <w:rPr>
        <w:rFonts w:ascii="Aptos" w:hAnsi="Apto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47960BB5"/>
    <w:multiLevelType w:val="hybridMultilevel"/>
    <w:tmpl w:val="ACEC4CDC"/>
    <w:lvl w:ilvl="0" w:tplc="1364634E">
      <w:start w:val="1"/>
      <w:numFmt w:val="decimal"/>
      <w:lvlText w:val="%1."/>
      <w:lvlJc w:val="left"/>
      <w:pPr>
        <w:ind w:left="547"/>
      </w:pPr>
      <w:rPr>
        <w:rFonts w:ascii="Aptos" w:eastAsia="Times New Roman" w:hAnsi="Aptos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A8BEE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EC93A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40AD0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4615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BBC8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CF55E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4C0C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C9A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533322"/>
    <w:multiLevelType w:val="multilevel"/>
    <w:tmpl w:val="98880844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Aptos" w:hAnsi="Aptos" w:cs="Times New Roman" w:hint="default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32273AC"/>
    <w:multiLevelType w:val="hybridMultilevel"/>
    <w:tmpl w:val="A7C4A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B7C46"/>
    <w:multiLevelType w:val="multilevel"/>
    <w:tmpl w:val="DEF645D2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287"/>
        </w:tabs>
        <w:ind w:left="12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367"/>
        </w:tabs>
        <w:ind w:left="23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447"/>
        </w:tabs>
        <w:ind w:left="34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59320A04"/>
    <w:multiLevelType w:val="multilevel"/>
    <w:tmpl w:val="25AED4BC"/>
    <w:lvl w:ilvl="0">
      <w:start w:val="1"/>
      <w:numFmt w:val="lowerLetter"/>
      <w:lvlText w:val="%1)"/>
      <w:lvlJc w:val="left"/>
      <w:pPr>
        <w:ind w:left="1553" w:hanging="360"/>
      </w:pPr>
      <w:rPr>
        <w:rFonts w:ascii="Aptos" w:hAnsi="Aptos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B49A6"/>
    <w:multiLevelType w:val="multilevel"/>
    <w:tmpl w:val="0E7ACC72"/>
    <w:lvl w:ilvl="0">
      <w:start w:val="1"/>
      <w:numFmt w:val="lowerLetter"/>
      <w:lvlText w:val="%1)"/>
      <w:lvlJc w:val="left"/>
      <w:pPr>
        <w:ind w:left="1440" w:hanging="360"/>
      </w:pPr>
      <w:rPr>
        <w:rFonts w:ascii="Aptos" w:hAnsi="Aptos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E1283D"/>
    <w:multiLevelType w:val="multilevel"/>
    <w:tmpl w:val="D73810C4"/>
    <w:styleLink w:val="WW8Num1"/>
    <w:lvl w:ilvl="0">
      <w:start w:val="1"/>
      <w:numFmt w:val="decimal"/>
      <w:lvlText w:val="%1."/>
      <w:lvlJc w:val="left"/>
      <w:rPr>
        <w:rFonts w:cs="Arial"/>
        <w:color w:val="000000"/>
      </w:rPr>
    </w:lvl>
    <w:lvl w:ilvl="1">
      <w:start w:val="1"/>
      <w:numFmt w:val="decimal"/>
      <w:lvlText w:val="%2)"/>
      <w:lvlJc w:val="left"/>
      <w:rPr>
        <w:rFonts w:cs="Arial"/>
        <w:sz w:val="22"/>
        <w:lang w:val="pl-PL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23"/>
  </w:num>
  <w:num w:numId="5">
    <w:abstractNumId w:val="15"/>
  </w:num>
  <w:num w:numId="6">
    <w:abstractNumId w:val="20"/>
  </w:num>
  <w:num w:numId="7">
    <w:abstractNumId w:val="9"/>
  </w:num>
  <w:num w:numId="8">
    <w:abstractNumId w:val="11"/>
  </w:num>
  <w:num w:numId="9">
    <w:abstractNumId w:val="18"/>
  </w:num>
  <w:num w:numId="10">
    <w:abstractNumId w:val="19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0"/>
  </w:num>
  <w:num w:numId="18">
    <w:abstractNumId w:val="16"/>
  </w:num>
  <w:num w:numId="19">
    <w:abstractNumId w:val="25"/>
  </w:num>
  <w:num w:numId="20">
    <w:abstractNumId w:val="12"/>
  </w:num>
  <w:num w:numId="21">
    <w:abstractNumId w:val="13"/>
  </w:num>
  <w:num w:numId="22">
    <w:abstractNumId w:val="22"/>
  </w:num>
  <w:num w:numId="2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D6E"/>
    <w:rsid w:val="000263E8"/>
    <w:rsid w:val="00026828"/>
    <w:rsid w:val="00033EE1"/>
    <w:rsid w:val="000458B3"/>
    <w:rsid w:val="000622C6"/>
    <w:rsid w:val="000928FD"/>
    <w:rsid w:val="000964D4"/>
    <w:rsid w:val="000A1CBA"/>
    <w:rsid w:val="000A5231"/>
    <w:rsid w:val="000B3742"/>
    <w:rsid w:val="000C27FC"/>
    <w:rsid w:val="000C5764"/>
    <w:rsid w:val="000D5AFB"/>
    <w:rsid w:val="000F6795"/>
    <w:rsid w:val="00101D21"/>
    <w:rsid w:val="0010723C"/>
    <w:rsid w:val="001079E0"/>
    <w:rsid w:val="00125A06"/>
    <w:rsid w:val="001368FF"/>
    <w:rsid w:val="00140CCE"/>
    <w:rsid w:val="001975F9"/>
    <w:rsid w:val="001B5862"/>
    <w:rsid w:val="001B6D80"/>
    <w:rsid w:val="001D79D9"/>
    <w:rsid w:val="001E6CDF"/>
    <w:rsid w:val="001F1C35"/>
    <w:rsid w:val="001F2FC3"/>
    <w:rsid w:val="00200FE1"/>
    <w:rsid w:val="00242698"/>
    <w:rsid w:val="00251A8C"/>
    <w:rsid w:val="00277A74"/>
    <w:rsid w:val="00280A94"/>
    <w:rsid w:val="00294A7E"/>
    <w:rsid w:val="002D604D"/>
    <w:rsid w:val="002E58C4"/>
    <w:rsid w:val="00305CA3"/>
    <w:rsid w:val="0033072A"/>
    <w:rsid w:val="00331BF0"/>
    <w:rsid w:val="00352BC9"/>
    <w:rsid w:val="0036312F"/>
    <w:rsid w:val="003820FB"/>
    <w:rsid w:val="00385062"/>
    <w:rsid w:val="003A6F32"/>
    <w:rsid w:val="003A75CF"/>
    <w:rsid w:val="003B125E"/>
    <w:rsid w:val="003C690A"/>
    <w:rsid w:val="003F2951"/>
    <w:rsid w:val="004146E7"/>
    <w:rsid w:val="00415EC3"/>
    <w:rsid w:val="00416AEC"/>
    <w:rsid w:val="0042659C"/>
    <w:rsid w:val="00431A88"/>
    <w:rsid w:val="004436AB"/>
    <w:rsid w:val="00453B70"/>
    <w:rsid w:val="00480194"/>
    <w:rsid w:val="00491ABB"/>
    <w:rsid w:val="00496171"/>
    <w:rsid w:val="004A7E6C"/>
    <w:rsid w:val="004B72C7"/>
    <w:rsid w:val="004C5BF3"/>
    <w:rsid w:val="004E5996"/>
    <w:rsid w:val="00540D72"/>
    <w:rsid w:val="00551660"/>
    <w:rsid w:val="00564DE3"/>
    <w:rsid w:val="0056522B"/>
    <w:rsid w:val="00566F02"/>
    <w:rsid w:val="0057521D"/>
    <w:rsid w:val="00596F06"/>
    <w:rsid w:val="00597684"/>
    <w:rsid w:val="005A3848"/>
    <w:rsid w:val="005A5C3E"/>
    <w:rsid w:val="005A6353"/>
    <w:rsid w:val="005A7AC5"/>
    <w:rsid w:val="005A7BB9"/>
    <w:rsid w:val="005C3854"/>
    <w:rsid w:val="005C4785"/>
    <w:rsid w:val="005E455D"/>
    <w:rsid w:val="005F6BC9"/>
    <w:rsid w:val="00623C2C"/>
    <w:rsid w:val="0063220D"/>
    <w:rsid w:val="00646B84"/>
    <w:rsid w:val="006616AA"/>
    <w:rsid w:val="0066211F"/>
    <w:rsid w:val="006718A7"/>
    <w:rsid w:val="006814FA"/>
    <w:rsid w:val="006B6771"/>
    <w:rsid w:val="006D5DE1"/>
    <w:rsid w:val="006E1A21"/>
    <w:rsid w:val="006E4C9E"/>
    <w:rsid w:val="006E70CA"/>
    <w:rsid w:val="0071181C"/>
    <w:rsid w:val="007267AC"/>
    <w:rsid w:val="00734E31"/>
    <w:rsid w:val="007359FC"/>
    <w:rsid w:val="00750893"/>
    <w:rsid w:val="00752CCE"/>
    <w:rsid w:val="007556DB"/>
    <w:rsid w:val="0078645F"/>
    <w:rsid w:val="007877D0"/>
    <w:rsid w:val="00794BD3"/>
    <w:rsid w:val="00797388"/>
    <w:rsid w:val="007E3905"/>
    <w:rsid w:val="0080063A"/>
    <w:rsid w:val="00823BC3"/>
    <w:rsid w:val="0082727A"/>
    <w:rsid w:val="0085342A"/>
    <w:rsid w:val="00881C51"/>
    <w:rsid w:val="008B0882"/>
    <w:rsid w:val="008D40FC"/>
    <w:rsid w:val="00934608"/>
    <w:rsid w:val="0094174C"/>
    <w:rsid w:val="00953ADC"/>
    <w:rsid w:val="00953C54"/>
    <w:rsid w:val="00964D3C"/>
    <w:rsid w:val="00965D6E"/>
    <w:rsid w:val="00991923"/>
    <w:rsid w:val="00997A52"/>
    <w:rsid w:val="009A2E51"/>
    <w:rsid w:val="009A7788"/>
    <w:rsid w:val="009B25E9"/>
    <w:rsid w:val="009E0B0A"/>
    <w:rsid w:val="00A07D40"/>
    <w:rsid w:val="00A17169"/>
    <w:rsid w:val="00A30631"/>
    <w:rsid w:val="00A55A43"/>
    <w:rsid w:val="00A623D2"/>
    <w:rsid w:val="00A865E2"/>
    <w:rsid w:val="00A9011F"/>
    <w:rsid w:val="00AA4565"/>
    <w:rsid w:val="00AC1023"/>
    <w:rsid w:val="00AC13C7"/>
    <w:rsid w:val="00AE22F6"/>
    <w:rsid w:val="00AE6F3A"/>
    <w:rsid w:val="00AF2C19"/>
    <w:rsid w:val="00AF4744"/>
    <w:rsid w:val="00B04B71"/>
    <w:rsid w:val="00B108A8"/>
    <w:rsid w:val="00B31FF4"/>
    <w:rsid w:val="00B424E3"/>
    <w:rsid w:val="00B82308"/>
    <w:rsid w:val="00B93ADB"/>
    <w:rsid w:val="00BA38EF"/>
    <w:rsid w:val="00BB6C9C"/>
    <w:rsid w:val="00BF0A29"/>
    <w:rsid w:val="00C1381D"/>
    <w:rsid w:val="00C20525"/>
    <w:rsid w:val="00C3533A"/>
    <w:rsid w:val="00C46036"/>
    <w:rsid w:val="00C6351D"/>
    <w:rsid w:val="00C75285"/>
    <w:rsid w:val="00C93873"/>
    <w:rsid w:val="00CC6A00"/>
    <w:rsid w:val="00CD0C17"/>
    <w:rsid w:val="00CD6BF5"/>
    <w:rsid w:val="00D01F77"/>
    <w:rsid w:val="00D0436A"/>
    <w:rsid w:val="00D11879"/>
    <w:rsid w:val="00D410C9"/>
    <w:rsid w:val="00D470C5"/>
    <w:rsid w:val="00D50C08"/>
    <w:rsid w:val="00D62BD9"/>
    <w:rsid w:val="00D67D88"/>
    <w:rsid w:val="00D921EF"/>
    <w:rsid w:val="00DB5326"/>
    <w:rsid w:val="00DC235C"/>
    <w:rsid w:val="00DC6F58"/>
    <w:rsid w:val="00DF63E0"/>
    <w:rsid w:val="00DF68CB"/>
    <w:rsid w:val="00E2040A"/>
    <w:rsid w:val="00E32DB5"/>
    <w:rsid w:val="00E4148B"/>
    <w:rsid w:val="00E569D8"/>
    <w:rsid w:val="00E829F2"/>
    <w:rsid w:val="00E94A02"/>
    <w:rsid w:val="00E97637"/>
    <w:rsid w:val="00EA17A1"/>
    <w:rsid w:val="00EB7BBF"/>
    <w:rsid w:val="00EE7364"/>
    <w:rsid w:val="00F12F09"/>
    <w:rsid w:val="00F206D1"/>
    <w:rsid w:val="00F40C43"/>
    <w:rsid w:val="00F80492"/>
    <w:rsid w:val="00FA6DC2"/>
    <w:rsid w:val="00FD6A87"/>
    <w:rsid w:val="00F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0431ADC"/>
  <w15:docId w15:val="{070A6079-541B-4D27-8071-B989C3F8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9E7"/>
    <w:pPr>
      <w:suppressAutoHyphens/>
      <w:spacing w:line="276" w:lineRule="auto"/>
    </w:pPr>
    <w:rPr>
      <w:rFonts w:ascii="Arial" w:hAnsi="Arial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99"/>
    <w:qFormat/>
    <w:locked/>
    <w:rsid w:val="008629E7"/>
    <w:rPr>
      <w:rFonts w:ascii="Arial" w:eastAsia="Calibri" w:hAnsi="Arial" w:cs="Times New Roman"/>
      <w:sz w:val="24"/>
      <w:lang w:eastAsia="zh-CN"/>
    </w:rPr>
  </w:style>
  <w:style w:type="character" w:customStyle="1" w:styleId="czeinternetowe">
    <w:name w:val="Łącze internetowe"/>
    <w:uiPriority w:val="99"/>
    <w:unhideWhenUsed/>
    <w:rsid w:val="008629E7"/>
    <w:rPr>
      <w:color w:val="0000FF"/>
      <w:u w:val="single"/>
    </w:rPr>
  </w:style>
  <w:style w:type="character" w:customStyle="1" w:styleId="Bodytext2Italic">
    <w:name w:val="Body text (2) + Italic"/>
    <w:basedOn w:val="Domylnaczcionkaakapitu"/>
    <w:qFormat/>
    <w:rsid w:val="00893A54"/>
    <w:rPr>
      <w:rFonts w:ascii="Times New Roman" w:eastAsia="Times New Roman" w:hAnsi="Times New Roman" w:cs="Times New Roman"/>
      <w:i/>
      <w:iCs/>
      <w:caps w:val="0"/>
      <w:smallCaps w:val="0"/>
      <w:color w:val="000000"/>
      <w:spacing w:val="0"/>
      <w:w w:val="100"/>
      <w:sz w:val="22"/>
      <w:szCs w:val="22"/>
      <w:shd w:val="clear" w:color="auto" w:fill="FFFFFF"/>
      <w:lang w:val="pl-PL" w:eastAsia="pl-PL" w:bidi="pl-PL"/>
    </w:rPr>
  </w:style>
  <w:style w:type="character" w:customStyle="1" w:styleId="WW8Num1z0">
    <w:name w:val="WW8Num1z0"/>
    <w:qFormat/>
    <w:rsid w:val="009545D0"/>
  </w:style>
  <w:style w:type="character" w:customStyle="1" w:styleId="ListLabel1">
    <w:name w:val="ListLabel 1"/>
    <w:qFormat/>
    <w:rsid w:val="006718A7"/>
    <w:rPr>
      <w:rFonts w:ascii="Times New Roman" w:hAnsi="Times New Roman"/>
      <w:sz w:val="22"/>
      <w:lang w:val="pl-PL"/>
    </w:rPr>
  </w:style>
  <w:style w:type="character" w:customStyle="1" w:styleId="ListLabel2">
    <w:name w:val="ListLabel 2"/>
    <w:qFormat/>
    <w:rsid w:val="006718A7"/>
    <w:rPr>
      <w:b w:val="0"/>
    </w:rPr>
  </w:style>
  <w:style w:type="character" w:customStyle="1" w:styleId="ListLabel3">
    <w:name w:val="ListLabel 3"/>
    <w:qFormat/>
    <w:rsid w:val="006718A7"/>
    <w:rPr>
      <w:rFonts w:cs="Times New Roman"/>
      <w:szCs w:val="24"/>
    </w:rPr>
  </w:style>
  <w:style w:type="character" w:customStyle="1" w:styleId="ListLabel4">
    <w:name w:val="ListLabel 4"/>
    <w:qFormat/>
    <w:rsid w:val="006718A7"/>
    <w:rPr>
      <w:b w:val="0"/>
      <w:bCs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629E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6718A7"/>
    <w:pPr>
      <w:spacing w:after="140"/>
    </w:pPr>
  </w:style>
  <w:style w:type="paragraph" w:styleId="Lista">
    <w:name w:val="List"/>
    <w:basedOn w:val="Tekstpodstawowy"/>
    <w:rsid w:val="006718A7"/>
    <w:rPr>
      <w:rFonts w:cs="Mangal"/>
    </w:rPr>
  </w:style>
  <w:style w:type="paragraph" w:styleId="Legenda">
    <w:name w:val="caption"/>
    <w:basedOn w:val="Normalny"/>
    <w:qFormat/>
    <w:rsid w:val="006718A7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rsid w:val="006718A7"/>
    <w:pPr>
      <w:suppressLineNumbers/>
    </w:pPr>
    <w:rPr>
      <w:rFonts w:cs="Mangal"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1"/>
    <w:qFormat/>
    <w:rsid w:val="008629E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629E7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8629E7"/>
    <w:pPr>
      <w:suppressAutoHyphens w:val="0"/>
      <w:spacing w:beforeAutospacing="1" w:after="119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">
    <w:name w:val="Standard"/>
    <w:qFormat/>
    <w:rsid w:val="008629E7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2BC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2BC9"/>
    <w:rPr>
      <w:rFonts w:ascii="Arial" w:hAnsi="Arial" w:cs="Times New Roman"/>
      <w:sz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52BC9"/>
    <w:rPr>
      <w:rFonts w:ascii="Arial" w:hAnsi="Arial" w:cs="Times New Roman"/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8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A8"/>
    <w:rPr>
      <w:rFonts w:ascii="Segoe UI" w:hAnsi="Segoe UI" w:cs="Segoe UI"/>
      <w:sz w:val="18"/>
      <w:szCs w:val="18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D40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D40FC"/>
    <w:rPr>
      <w:rFonts w:ascii="Arial" w:hAnsi="Arial" w:cs="Times New Roman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uiPriority w:val="99"/>
    <w:unhideWhenUsed/>
    <w:rsid w:val="00101D2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01D21"/>
    <w:rPr>
      <w:rFonts w:ascii="Arial" w:hAnsi="Arial" w:cs="Times New Roman"/>
      <w:sz w:val="24"/>
      <w:lang w:eastAsia="zh-CN"/>
    </w:rPr>
  </w:style>
  <w:style w:type="paragraph" w:customStyle="1" w:styleId="Default">
    <w:name w:val="Default"/>
    <w:link w:val="DefaultZnak"/>
    <w:qFormat/>
    <w:rsid w:val="00101D21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53ADC"/>
    <w:rPr>
      <w:color w:val="0000FF"/>
      <w:u w:val="single"/>
    </w:rPr>
  </w:style>
  <w:style w:type="paragraph" w:customStyle="1" w:styleId="Tekstpodstawowy21">
    <w:name w:val="Tekst podstawowy 21"/>
    <w:basedOn w:val="Normalny"/>
    <w:rsid w:val="00953ADC"/>
    <w:pPr>
      <w:spacing w:after="120" w:line="480" w:lineRule="auto"/>
    </w:pPr>
    <w:rPr>
      <w:rFonts w:ascii="Calibri" w:eastAsia="Times New Roman" w:hAnsi="Calibri"/>
      <w:sz w:val="22"/>
    </w:rPr>
  </w:style>
  <w:style w:type="table" w:styleId="Tabela-Siatka">
    <w:name w:val="Table Grid"/>
    <w:basedOn w:val="Standardowy"/>
    <w:uiPriority w:val="59"/>
    <w:rsid w:val="000622C6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1">
    <w:name w:val="Font Style51"/>
    <w:basedOn w:val="Domylnaczcionkaakapitu"/>
    <w:uiPriority w:val="99"/>
    <w:rsid w:val="00431A88"/>
    <w:rPr>
      <w:rFonts w:ascii="Arial" w:hAnsi="Arial" w:cs="Arial"/>
      <w:b/>
      <w:bCs/>
      <w:color w:val="000000"/>
      <w:sz w:val="20"/>
      <w:szCs w:val="20"/>
    </w:rPr>
  </w:style>
  <w:style w:type="character" w:customStyle="1" w:styleId="ListLabel22">
    <w:name w:val="ListLabel 22"/>
    <w:qFormat/>
    <w:rsid w:val="0036312F"/>
    <w:rPr>
      <w:sz w:val="22"/>
    </w:rPr>
  </w:style>
  <w:style w:type="character" w:customStyle="1" w:styleId="Nagwek1Znak1">
    <w:name w:val="Nagłówek 1 Znak1"/>
    <w:basedOn w:val="Domylnaczcionkaakapitu"/>
    <w:uiPriority w:val="99"/>
    <w:qFormat/>
    <w:rsid w:val="00F804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DefaultZnak">
    <w:name w:val="Default Znak"/>
    <w:link w:val="Default"/>
    <w:locked/>
    <w:rsid w:val="005A3848"/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WW8Num1">
    <w:name w:val="WW8Num1"/>
    <w:basedOn w:val="Bezlisty"/>
    <w:rsid w:val="003C690A"/>
    <w:pPr>
      <w:numPr>
        <w:numId w:val="19"/>
      </w:numPr>
    </w:pPr>
  </w:style>
  <w:style w:type="character" w:styleId="Odwoanieprzypisudolnego">
    <w:name w:val="footnote reference"/>
    <w:uiPriority w:val="99"/>
    <w:semiHidden/>
    <w:unhideWhenUsed/>
    <w:rsid w:val="000C27F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F075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36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1@ogrodzieniec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1@ogrodzieniec.pl" TargetMode="External"/><Relationship Id="rId12" Type="http://schemas.openxmlformats.org/officeDocument/2006/relationships/hyperlink" Target="mailto:sp1@ogrodzieniec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iteckaangelika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p1@ogrodzieniec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p1@ogrodzieniec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2665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Radosław Cieplak</cp:lastModifiedBy>
  <cp:revision>18</cp:revision>
  <cp:lastPrinted>2025-08-04T07:00:00Z</cp:lastPrinted>
  <dcterms:created xsi:type="dcterms:W3CDTF">2026-05-06T11:35:00Z</dcterms:created>
  <dcterms:modified xsi:type="dcterms:W3CDTF">2026-05-07T09:42:00Z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