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BACBB" w14:textId="77777777" w:rsidR="007C4A47" w:rsidRPr="005D1603" w:rsidRDefault="007C4A47" w:rsidP="007C4A47">
      <w:pPr>
        <w:spacing w:after="98" w:line="256" w:lineRule="auto"/>
        <w:ind w:left="77"/>
        <w:jc w:val="right"/>
        <w:rPr>
          <w:rFonts w:eastAsia="Arial" w:cstheme="majorHAnsi"/>
          <w:color w:val="000000"/>
          <w:sz w:val="23"/>
          <w:szCs w:val="23"/>
        </w:rPr>
      </w:pPr>
      <w:r w:rsidRPr="005D1603">
        <w:rPr>
          <w:rFonts w:eastAsia="Arial" w:cstheme="majorHAnsi"/>
          <w:b/>
          <w:color w:val="000000"/>
          <w:sz w:val="23"/>
          <w:szCs w:val="23"/>
        </w:rPr>
        <w:t xml:space="preserve">Załącznik nr 3 </w:t>
      </w:r>
    </w:p>
    <w:p w14:paraId="37FE7027" w14:textId="74446489" w:rsidR="007C4A47" w:rsidRPr="005D1603" w:rsidRDefault="00DB1993" w:rsidP="007C4A47">
      <w:pPr>
        <w:spacing w:after="158" w:line="256" w:lineRule="auto"/>
        <w:ind w:left="791" w:right="705" w:hanging="10"/>
        <w:jc w:val="center"/>
        <w:rPr>
          <w:rFonts w:eastAsia="Arial" w:cstheme="majorHAnsi"/>
          <w:color w:val="000000"/>
          <w:sz w:val="23"/>
          <w:szCs w:val="23"/>
        </w:rPr>
      </w:pPr>
      <w:r>
        <w:rPr>
          <w:rFonts w:eastAsia="Arial" w:cstheme="majorHAnsi"/>
          <w:b/>
          <w:color w:val="000000"/>
          <w:sz w:val="23"/>
          <w:szCs w:val="23"/>
        </w:rPr>
        <w:t xml:space="preserve">Wzór </w:t>
      </w:r>
      <w:r w:rsidR="007C4A47" w:rsidRPr="005D1603">
        <w:rPr>
          <w:rFonts w:eastAsia="Arial" w:cstheme="majorHAnsi"/>
          <w:b/>
          <w:color w:val="000000"/>
          <w:sz w:val="23"/>
          <w:szCs w:val="23"/>
        </w:rPr>
        <w:t>Umow</w:t>
      </w:r>
      <w:r>
        <w:rPr>
          <w:rFonts w:eastAsia="Arial" w:cstheme="majorHAnsi"/>
          <w:b/>
          <w:color w:val="000000"/>
          <w:sz w:val="23"/>
          <w:szCs w:val="23"/>
        </w:rPr>
        <w:t>y</w:t>
      </w:r>
    </w:p>
    <w:p w14:paraId="3721696D" w14:textId="0DB39F25" w:rsidR="007C4A47" w:rsidRPr="005D1603" w:rsidRDefault="007C4A47" w:rsidP="007C4A47">
      <w:pPr>
        <w:jc w:val="both"/>
        <w:rPr>
          <w:rFonts w:eastAsia="Calibri" w:cstheme="majorHAnsi"/>
          <w:sz w:val="23"/>
          <w:szCs w:val="23"/>
        </w:rPr>
      </w:pPr>
      <w:r w:rsidRPr="005D1603">
        <w:rPr>
          <w:rFonts w:eastAsia="Calibri" w:cstheme="majorHAnsi"/>
          <w:sz w:val="23"/>
          <w:szCs w:val="23"/>
        </w:rPr>
        <w:t xml:space="preserve">zawarta w dniu                 </w:t>
      </w:r>
      <w:r w:rsidRPr="005D1603">
        <w:rPr>
          <w:rFonts w:eastAsia="Calibri" w:cstheme="majorHAnsi"/>
          <w:b/>
          <w:sz w:val="23"/>
          <w:szCs w:val="23"/>
        </w:rPr>
        <w:t>202</w:t>
      </w:r>
      <w:r w:rsidR="00E74682">
        <w:rPr>
          <w:rFonts w:eastAsia="Calibri" w:cstheme="majorHAnsi"/>
          <w:b/>
          <w:sz w:val="23"/>
          <w:szCs w:val="23"/>
        </w:rPr>
        <w:t>6</w:t>
      </w:r>
      <w:r w:rsidRPr="005D1603">
        <w:rPr>
          <w:rFonts w:eastAsia="Calibri" w:cstheme="majorHAnsi"/>
          <w:b/>
          <w:sz w:val="23"/>
          <w:szCs w:val="23"/>
        </w:rPr>
        <w:t xml:space="preserve"> r.</w:t>
      </w:r>
      <w:r w:rsidRPr="005D1603">
        <w:rPr>
          <w:rFonts w:eastAsia="Calibri" w:cstheme="majorHAnsi"/>
          <w:sz w:val="23"/>
          <w:szCs w:val="23"/>
        </w:rPr>
        <w:t xml:space="preserve"> w Urzędzie Miasta i Gminy Skaryszew, pomiędzy:</w:t>
      </w:r>
    </w:p>
    <w:p w14:paraId="17D64B99" w14:textId="77777777" w:rsidR="007C4A47" w:rsidRPr="005D1603" w:rsidRDefault="007C4A47" w:rsidP="007C4A47">
      <w:pPr>
        <w:autoSpaceDE w:val="0"/>
        <w:autoSpaceDN w:val="0"/>
        <w:adjustRightInd w:val="0"/>
        <w:jc w:val="both"/>
        <w:rPr>
          <w:rFonts w:eastAsia="Calibri" w:cstheme="majorHAnsi"/>
          <w:color w:val="000000"/>
          <w:sz w:val="23"/>
          <w:szCs w:val="23"/>
        </w:rPr>
      </w:pPr>
      <w:r w:rsidRPr="005D1603">
        <w:rPr>
          <w:rFonts w:eastAsia="Calibri" w:cstheme="majorHAnsi"/>
          <w:b/>
          <w:bCs/>
          <w:color w:val="000000"/>
          <w:sz w:val="23"/>
          <w:szCs w:val="23"/>
        </w:rPr>
        <w:t>Gminą Skaryszew</w:t>
      </w:r>
      <w:r w:rsidRPr="005D1603">
        <w:rPr>
          <w:rFonts w:eastAsia="Calibri" w:cstheme="majorHAnsi"/>
          <w:color w:val="000000"/>
          <w:sz w:val="23"/>
          <w:szCs w:val="23"/>
        </w:rPr>
        <w:t xml:space="preserve">, z siedzibą w Skaryszewie, ul. Juliusza Słowackiego 6, 26-640 Skaryszew, </w:t>
      </w:r>
      <w:r w:rsidRPr="005D1603">
        <w:rPr>
          <w:rFonts w:eastAsia="Calibri" w:cstheme="majorHAnsi"/>
          <w:color w:val="000000"/>
          <w:sz w:val="23"/>
          <w:szCs w:val="23"/>
        </w:rPr>
        <w:br/>
        <w:t>woj. mazowieckie</w:t>
      </w:r>
      <w:r w:rsidRPr="005D1603">
        <w:rPr>
          <w:rFonts w:eastAsia="Courier New" w:cstheme="majorHAnsi"/>
          <w:color w:val="000000"/>
          <w:sz w:val="23"/>
          <w:szCs w:val="23"/>
        </w:rPr>
        <w:t xml:space="preserve"> </w:t>
      </w:r>
      <w:r w:rsidRPr="005D1603">
        <w:rPr>
          <w:rFonts w:eastAsia="Courier New" w:cstheme="majorHAnsi"/>
          <w:b/>
          <w:bCs/>
          <w:color w:val="000000"/>
          <w:sz w:val="23"/>
          <w:szCs w:val="23"/>
        </w:rPr>
        <w:t>NIP 7962867409    REGON 670223385</w:t>
      </w:r>
    </w:p>
    <w:p w14:paraId="131EED9F" w14:textId="77777777" w:rsidR="007C4A47" w:rsidRPr="005D1603" w:rsidRDefault="007C4A47" w:rsidP="007C4A47">
      <w:pPr>
        <w:jc w:val="both"/>
        <w:rPr>
          <w:rFonts w:eastAsia="Calibri" w:cstheme="majorHAnsi"/>
          <w:sz w:val="23"/>
          <w:szCs w:val="23"/>
        </w:rPr>
      </w:pPr>
      <w:r w:rsidRPr="005D1603">
        <w:rPr>
          <w:rFonts w:eastAsia="Calibri" w:cstheme="majorHAnsi"/>
          <w:sz w:val="23"/>
          <w:szCs w:val="23"/>
        </w:rPr>
        <w:t>reprezentowaną przez :</w:t>
      </w:r>
    </w:p>
    <w:p w14:paraId="248EB9B7" w14:textId="28203339" w:rsidR="007C4A47" w:rsidRPr="005D1603" w:rsidRDefault="008706BE" w:rsidP="007C4A47">
      <w:pPr>
        <w:jc w:val="both"/>
        <w:rPr>
          <w:rFonts w:eastAsia="Calibri" w:cstheme="majorHAnsi"/>
          <w:b/>
          <w:sz w:val="23"/>
          <w:szCs w:val="23"/>
        </w:rPr>
      </w:pPr>
      <w:r>
        <w:rPr>
          <w:rFonts w:eastAsia="Calibri" w:cstheme="majorHAnsi"/>
          <w:b/>
          <w:sz w:val="23"/>
          <w:szCs w:val="23"/>
        </w:rPr>
        <w:t>Halina Justyna Grys</w:t>
      </w:r>
      <w:r w:rsidR="007C4A47" w:rsidRPr="005D1603">
        <w:rPr>
          <w:rFonts w:eastAsia="Calibri" w:cstheme="majorHAnsi"/>
          <w:b/>
          <w:sz w:val="23"/>
          <w:szCs w:val="23"/>
        </w:rPr>
        <w:t xml:space="preserve"> –Burmistrz Miasta i Gminy Skaryszew </w:t>
      </w:r>
    </w:p>
    <w:p w14:paraId="127769DD" w14:textId="77777777" w:rsidR="007C4A47" w:rsidRPr="005D1603" w:rsidRDefault="007C4A47" w:rsidP="007C4A47">
      <w:pPr>
        <w:jc w:val="both"/>
        <w:rPr>
          <w:rFonts w:eastAsia="Calibri" w:cstheme="majorHAnsi"/>
          <w:sz w:val="23"/>
          <w:szCs w:val="23"/>
        </w:rPr>
      </w:pPr>
      <w:r w:rsidRPr="005D1603">
        <w:rPr>
          <w:rFonts w:eastAsia="Calibri" w:cstheme="majorHAnsi"/>
          <w:sz w:val="23"/>
          <w:szCs w:val="23"/>
        </w:rPr>
        <w:t xml:space="preserve">przy kontrasygnacie: </w:t>
      </w:r>
    </w:p>
    <w:p w14:paraId="0A250899" w14:textId="7C63C5D3" w:rsidR="007C4A47" w:rsidRPr="005D1603" w:rsidRDefault="00E74682" w:rsidP="007C4A47">
      <w:pPr>
        <w:jc w:val="both"/>
        <w:rPr>
          <w:rFonts w:eastAsia="Calibri" w:cstheme="majorHAnsi"/>
          <w:b/>
          <w:sz w:val="23"/>
          <w:szCs w:val="23"/>
        </w:rPr>
      </w:pPr>
      <w:r>
        <w:rPr>
          <w:rFonts w:eastAsia="Calibri" w:cstheme="majorHAnsi"/>
          <w:b/>
          <w:sz w:val="23"/>
          <w:szCs w:val="23"/>
        </w:rPr>
        <w:t xml:space="preserve">Joanna </w:t>
      </w:r>
      <w:proofErr w:type="spellStart"/>
      <w:r>
        <w:rPr>
          <w:rFonts w:eastAsia="Calibri" w:cstheme="majorHAnsi"/>
          <w:b/>
          <w:sz w:val="23"/>
          <w:szCs w:val="23"/>
        </w:rPr>
        <w:t>Korłup</w:t>
      </w:r>
      <w:proofErr w:type="spellEnd"/>
      <w:r w:rsidR="007C4A47" w:rsidRPr="005D1603">
        <w:rPr>
          <w:rFonts w:eastAsia="Calibri" w:cstheme="majorHAnsi"/>
          <w:b/>
          <w:sz w:val="23"/>
          <w:szCs w:val="23"/>
        </w:rPr>
        <w:t xml:space="preserve"> – </w:t>
      </w:r>
      <w:r w:rsidR="00C32C2E" w:rsidRPr="005D1603">
        <w:rPr>
          <w:rFonts w:eastAsia="Calibri" w:cstheme="majorHAnsi"/>
          <w:b/>
          <w:sz w:val="23"/>
          <w:szCs w:val="23"/>
        </w:rPr>
        <w:t>Skarbnik</w:t>
      </w:r>
      <w:r w:rsidR="007C4A47" w:rsidRPr="005D1603">
        <w:rPr>
          <w:rFonts w:eastAsia="Calibri" w:cstheme="majorHAnsi"/>
          <w:b/>
          <w:sz w:val="23"/>
          <w:szCs w:val="23"/>
        </w:rPr>
        <w:t xml:space="preserve"> Miasta i Gminy Skaryszew</w:t>
      </w:r>
    </w:p>
    <w:p w14:paraId="49C789BB" w14:textId="77777777" w:rsidR="007C4A47" w:rsidRPr="005D1603" w:rsidRDefault="007C4A47" w:rsidP="007C4A47">
      <w:pPr>
        <w:jc w:val="both"/>
        <w:rPr>
          <w:rFonts w:eastAsia="Calibri" w:cstheme="majorHAnsi"/>
          <w:b/>
          <w:bCs/>
          <w:sz w:val="23"/>
          <w:szCs w:val="23"/>
        </w:rPr>
      </w:pPr>
      <w:r w:rsidRPr="005D1603">
        <w:rPr>
          <w:rFonts w:eastAsia="Calibri" w:cstheme="majorHAnsi"/>
          <w:sz w:val="23"/>
          <w:szCs w:val="23"/>
        </w:rPr>
        <w:t>zwaną dalej „</w:t>
      </w:r>
      <w:r w:rsidRPr="005D1603">
        <w:rPr>
          <w:rFonts w:eastAsia="Calibri" w:cstheme="majorHAnsi"/>
          <w:b/>
          <w:bCs/>
          <w:sz w:val="23"/>
          <w:szCs w:val="23"/>
        </w:rPr>
        <w:t>Zamawiającym</w:t>
      </w:r>
      <w:r w:rsidRPr="005D1603">
        <w:rPr>
          <w:rFonts w:eastAsia="Calibri" w:cstheme="majorHAnsi"/>
          <w:sz w:val="23"/>
          <w:szCs w:val="23"/>
        </w:rPr>
        <w:t>”</w:t>
      </w:r>
    </w:p>
    <w:p w14:paraId="06FBB4F6" w14:textId="77777777" w:rsidR="007C4A47" w:rsidRPr="005D1603" w:rsidRDefault="007C4A47" w:rsidP="007C4A47">
      <w:pPr>
        <w:jc w:val="both"/>
        <w:rPr>
          <w:rFonts w:eastAsia="Calibri" w:cstheme="majorHAnsi"/>
          <w:sz w:val="23"/>
          <w:szCs w:val="23"/>
        </w:rPr>
      </w:pPr>
      <w:r w:rsidRPr="005D1603">
        <w:rPr>
          <w:rFonts w:eastAsia="Calibri" w:cstheme="majorHAnsi"/>
          <w:sz w:val="23"/>
          <w:szCs w:val="23"/>
        </w:rPr>
        <w:t>a</w:t>
      </w:r>
    </w:p>
    <w:p w14:paraId="0159F5AC" w14:textId="77777777" w:rsidR="007C4A47" w:rsidRPr="005D1603" w:rsidRDefault="007C4A47" w:rsidP="007C4A47">
      <w:pPr>
        <w:jc w:val="both"/>
        <w:rPr>
          <w:rFonts w:eastAsia="Calibri" w:cstheme="majorHAnsi"/>
          <w:sz w:val="23"/>
          <w:szCs w:val="23"/>
        </w:rPr>
      </w:pPr>
      <w:r w:rsidRPr="005D1603">
        <w:rPr>
          <w:rFonts w:eastAsia="Calibri" w:cstheme="majorHAnsi"/>
          <w:sz w:val="23"/>
          <w:szCs w:val="23"/>
        </w:rPr>
        <w:t>zwanym dalej „</w:t>
      </w:r>
      <w:r w:rsidRPr="005D1603">
        <w:rPr>
          <w:rFonts w:eastAsia="Calibri" w:cstheme="majorHAnsi"/>
          <w:b/>
          <w:bCs/>
          <w:sz w:val="23"/>
          <w:szCs w:val="23"/>
        </w:rPr>
        <w:t>Wykonawcą</w:t>
      </w:r>
      <w:r w:rsidRPr="005D1603">
        <w:rPr>
          <w:rFonts w:eastAsia="Calibri" w:cstheme="majorHAnsi"/>
          <w:sz w:val="23"/>
          <w:szCs w:val="23"/>
        </w:rPr>
        <w:t>”</w:t>
      </w:r>
    </w:p>
    <w:p w14:paraId="733272B7" w14:textId="77777777" w:rsidR="007C4A47" w:rsidRPr="005D1603" w:rsidRDefault="007C4A47" w:rsidP="007C4A47">
      <w:pPr>
        <w:jc w:val="both"/>
        <w:rPr>
          <w:rFonts w:eastAsia="Calibri" w:cstheme="majorHAnsi"/>
          <w:sz w:val="23"/>
          <w:szCs w:val="23"/>
        </w:rPr>
      </w:pPr>
    </w:p>
    <w:p w14:paraId="7167CF43" w14:textId="6391C0E4" w:rsidR="007C4A47" w:rsidRPr="006B5104" w:rsidRDefault="00F04F77" w:rsidP="007C4A47">
      <w:pPr>
        <w:suppressAutoHyphens/>
        <w:spacing w:line="276" w:lineRule="auto"/>
        <w:jc w:val="both"/>
        <w:rPr>
          <w:rFonts w:eastAsia="Calibri"/>
          <w:i/>
          <w:iCs/>
          <w:sz w:val="23"/>
          <w:szCs w:val="23"/>
        </w:rPr>
      </w:pPr>
      <w:r w:rsidRPr="00F04F77">
        <w:rPr>
          <w:rFonts w:eastAsia="Calibri"/>
          <w:i/>
          <w:iCs/>
          <w:sz w:val="23"/>
          <w:szCs w:val="23"/>
        </w:rPr>
        <w:t>Podstawą zawarcia umowy jest postępowanie przeprowadzone w trybie zapytania ofertowego dla zamówień o wartości szacunkowej nieprzekraczającej kwoty 170 000,00 zł zgodnie z art. 2 ust. 1 pkt 1 ustawy Prawo zamówień publicznych i Zarządzeniem nr 4/2026 Burmistrza Miasta i Gminy Skaryszew z dnia 14 stycznia 2026 r. w sprawie wprowadzenia Regulaminu Udzielania Zamówień Publicznych o wartości nieprzekraczającej kwoty 170 000,00 zł - wskazanej w art. 2 ust. 1 pkt 1 ustawy Prawo Zamówień Publicznych.</w:t>
      </w:r>
    </w:p>
    <w:p w14:paraId="6305B3FA" w14:textId="7EDB51CB" w:rsidR="009924D5" w:rsidRPr="005D1603" w:rsidRDefault="001F4F9E" w:rsidP="001F4F9E">
      <w:pPr>
        <w:widowControl w:val="0"/>
        <w:autoSpaceDE w:val="0"/>
        <w:autoSpaceDN w:val="0"/>
        <w:adjustRightInd w:val="0"/>
        <w:rPr>
          <w:b/>
          <w:sz w:val="23"/>
          <w:szCs w:val="23"/>
        </w:rPr>
      </w:pPr>
      <w:r w:rsidRPr="005D1603">
        <w:rPr>
          <w:rFonts w:ascii="Tahoma" w:eastAsia="Lucida Sans Unicode" w:hAnsi="Tahoma" w:cs="Tahoma"/>
          <w:kern w:val="1"/>
          <w:sz w:val="23"/>
          <w:szCs w:val="23"/>
        </w:rPr>
        <w:t xml:space="preserve">                                                          </w:t>
      </w:r>
      <w:r w:rsidR="007F37BF">
        <w:rPr>
          <w:rFonts w:ascii="Tahoma" w:eastAsia="Lucida Sans Unicode" w:hAnsi="Tahoma" w:cs="Tahoma"/>
          <w:kern w:val="1"/>
          <w:sz w:val="23"/>
          <w:szCs w:val="23"/>
        </w:rPr>
        <w:t xml:space="preserve"> </w:t>
      </w:r>
    </w:p>
    <w:p w14:paraId="7312A879" w14:textId="47AF3AD6" w:rsidR="00A00A0A" w:rsidRPr="00C52026" w:rsidRDefault="006B5104" w:rsidP="00A00A0A">
      <w:pPr>
        <w:spacing w:after="20" w:line="254" w:lineRule="auto"/>
        <w:ind w:hanging="10"/>
        <w:jc w:val="center"/>
        <w:rPr>
          <w:rFonts w:eastAsia="Arial"/>
          <w:b/>
          <w:color w:val="000000"/>
          <w:sz w:val="22"/>
          <w:szCs w:val="22"/>
        </w:rPr>
      </w:pPr>
      <w:r w:rsidRPr="00C52026">
        <w:rPr>
          <w:rFonts w:eastAsia="Arial"/>
          <w:b/>
          <w:sz w:val="22"/>
          <w:szCs w:val="22"/>
        </w:rPr>
        <w:t xml:space="preserve">§ </w:t>
      </w:r>
      <w:r>
        <w:rPr>
          <w:rFonts w:eastAsia="Arial"/>
          <w:b/>
          <w:sz w:val="22"/>
          <w:szCs w:val="22"/>
        </w:rPr>
        <w:t xml:space="preserve">1. </w:t>
      </w:r>
      <w:r w:rsidR="00A00A0A" w:rsidRPr="00C52026">
        <w:rPr>
          <w:rFonts w:eastAsia="Arial"/>
          <w:b/>
          <w:color w:val="000000"/>
          <w:sz w:val="22"/>
          <w:szCs w:val="22"/>
        </w:rPr>
        <w:t>PRZEDMIOT UMOWY</w:t>
      </w:r>
    </w:p>
    <w:p w14:paraId="2DD610FC" w14:textId="0D8E4B8A" w:rsidR="00A00A0A" w:rsidRPr="00C52026" w:rsidRDefault="00A00A0A" w:rsidP="00A00A0A">
      <w:pPr>
        <w:numPr>
          <w:ilvl w:val="0"/>
          <w:numId w:val="12"/>
        </w:numPr>
        <w:spacing w:line="264" w:lineRule="auto"/>
        <w:ind w:left="284" w:right="8" w:hanging="284"/>
        <w:contextualSpacing/>
        <w:jc w:val="both"/>
        <w:rPr>
          <w:rFonts w:eastAsia="Arial"/>
          <w:color w:val="000000"/>
          <w:sz w:val="22"/>
          <w:szCs w:val="22"/>
        </w:rPr>
      </w:pPr>
      <w:r w:rsidRPr="00C52026">
        <w:rPr>
          <w:rFonts w:eastAsia="Arial"/>
          <w:color w:val="000000"/>
          <w:sz w:val="22"/>
          <w:szCs w:val="22"/>
        </w:rPr>
        <w:t xml:space="preserve">Na podstawie oferty dnia </w:t>
      </w:r>
      <w:r w:rsidR="00E74682">
        <w:rPr>
          <w:rFonts w:eastAsia="Arial"/>
          <w:color w:val="000000"/>
          <w:sz w:val="22"/>
          <w:szCs w:val="22"/>
        </w:rPr>
        <w:t>……………</w:t>
      </w:r>
      <w:r w:rsidRPr="00C52026">
        <w:rPr>
          <w:rFonts w:eastAsia="Arial"/>
          <w:color w:val="000000"/>
          <w:sz w:val="22"/>
          <w:szCs w:val="22"/>
        </w:rPr>
        <w:t xml:space="preserve"> r. Zamawiający zleca, a wyłoniony w zapytaniu ofertowym, Wykonawca zobowiązuje się do  wykonania zadania publicznego pn. </w:t>
      </w:r>
      <w:r w:rsidRPr="00C52026">
        <w:rPr>
          <w:rFonts w:eastAsia="Arial"/>
          <w:b/>
          <w:color w:val="000000"/>
          <w:sz w:val="22"/>
          <w:szCs w:val="22"/>
        </w:rPr>
        <w:t>„Remont dróg  gminnych kruszywem kamiennym na terenie Miasta i Gminy Skaryszew w 202</w:t>
      </w:r>
      <w:r w:rsidR="00E74682">
        <w:rPr>
          <w:rFonts w:eastAsia="Arial"/>
          <w:b/>
          <w:color w:val="000000"/>
          <w:sz w:val="22"/>
          <w:szCs w:val="22"/>
        </w:rPr>
        <w:t>6</w:t>
      </w:r>
      <w:r w:rsidRPr="00C52026">
        <w:rPr>
          <w:rFonts w:eastAsia="Arial"/>
          <w:b/>
          <w:color w:val="000000"/>
          <w:sz w:val="22"/>
          <w:szCs w:val="22"/>
        </w:rPr>
        <w:t xml:space="preserve"> roku.” </w:t>
      </w:r>
    </w:p>
    <w:p w14:paraId="08566419" w14:textId="15CF23D8" w:rsidR="00A00A0A" w:rsidRPr="00C52026" w:rsidRDefault="00A00A0A" w:rsidP="00A00A0A">
      <w:pPr>
        <w:numPr>
          <w:ilvl w:val="0"/>
          <w:numId w:val="12"/>
        </w:numPr>
        <w:spacing w:line="264" w:lineRule="auto"/>
        <w:ind w:left="284" w:right="8" w:hanging="284"/>
        <w:contextualSpacing/>
        <w:jc w:val="both"/>
        <w:rPr>
          <w:rFonts w:eastAsia="Arial"/>
          <w:color w:val="000000"/>
          <w:sz w:val="22"/>
          <w:szCs w:val="22"/>
        </w:rPr>
      </w:pPr>
      <w:r w:rsidRPr="00C52026">
        <w:rPr>
          <w:rFonts w:eastAsia="Arial"/>
          <w:bCs/>
          <w:color w:val="000000"/>
          <w:sz w:val="22"/>
          <w:szCs w:val="22"/>
        </w:rPr>
        <w:t>Przewidywana wielkość zamówienia</w:t>
      </w:r>
      <w:r w:rsidRPr="00C52026">
        <w:rPr>
          <w:rFonts w:eastAsia="Arial"/>
          <w:b/>
          <w:color w:val="000000"/>
          <w:sz w:val="22"/>
          <w:szCs w:val="22"/>
        </w:rPr>
        <w:t xml:space="preserve"> – 1</w:t>
      </w:r>
      <w:r w:rsidR="00E66A11">
        <w:rPr>
          <w:rFonts w:eastAsia="Arial"/>
          <w:b/>
          <w:color w:val="000000"/>
          <w:sz w:val="22"/>
          <w:szCs w:val="22"/>
        </w:rPr>
        <w:t>3</w:t>
      </w:r>
      <w:r w:rsidRPr="00C52026">
        <w:rPr>
          <w:rFonts w:eastAsia="Arial"/>
          <w:b/>
          <w:color w:val="000000"/>
          <w:sz w:val="22"/>
          <w:szCs w:val="22"/>
        </w:rPr>
        <w:t>00ton</w:t>
      </w:r>
    </w:p>
    <w:p w14:paraId="754AD0AC" w14:textId="77777777" w:rsidR="00A00A0A" w:rsidRPr="00BB69CA" w:rsidRDefault="00A00A0A" w:rsidP="00A00A0A">
      <w:pPr>
        <w:numPr>
          <w:ilvl w:val="0"/>
          <w:numId w:val="12"/>
        </w:numPr>
        <w:spacing w:line="264" w:lineRule="auto"/>
        <w:ind w:left="284" w:right="8" w:hanging="284"/>
        <w:contextualSpacing/>
        <w:jc w:val="both"/>
        <w:rPr>
          <w:rFonts w:eastAsia="Arial"/>
          <w:color w:val="000000"/>
          <w:sz w:val="22"/>
          <w:szCs w:val="22"/>
        </w:rPr>
      </w:pPr>
      <w:r w:rsidRPr="00C52026">
        <w:rPr>
          <w:rFonts w:eastAsia="Arial"/>
          <w:color w:val="000000"/>
          <w:sz w:val="22"/>
          <w:szCs w:val="22"/>
        </w:rPr>
        <w:t xml:space="preserve">Szczegółowy przedmiot zamówienia określa Zapytanie ofertowe: </w:t>
      </w:r>
    </w:p>
    <w:p w14:paraId="44790C76" w14:textId="0A68D407" w:rsidR="009924D5" w:rsidRPr="005D1603" w:rsidRDefault="009924D5" w:rsidP="006B5104">
      <w:pPr>
        <w:widowControl w:val="0"/>
        <w:autoSpaceDE w:val="0"/>
        <w:autoSpaceDN w:val="0"/>
        <w:adjustRightInd w:val="0"/>
        <w:rPr>
          <w:b/>
          <w:sz w:val="23"/>
          <w:szCs w:val="23"/>
        </w:rPr>
      </w:pPr>
    </w:p>
    <w:p w14:paraId="5D2D00ED" w14:textId="1C715C3B" w:rsidR="00A00A0A" w:rsidRPr="00C52026" w:rsidRDefault="006B5104" w:rsidP="00A00A0A">
      <w:pPr>
        <w:spacing w:after="20" w:line="254" w:lineRule="auto"/>
        <w:ind w:hanging="10"/>
        <w:jc w:val="center"/>
        <w:rPr>
          <w:rFonts w:eastAsia="Arial"/>
          <w:b/>
          <w:color w:val="000000"/>
          <w:sz w:val="22"/>
          <w:szCs w:val="22"/>
        </w:rPr>
      </w:pPr>
      <w:r w:rsidRPr="00C52026">
        <w:rPr>
          <w:rFonts w:eastAsia="Arial"/>
          <w:b/>
          <w:sz w:val="22"/>
          <w:szCs w:val="22"/>
        </w:rPr>
        <w:t xml:space="preserve">§ </w:t>
      </w:r>
      <w:r>
        <w:rPr>
          <w:rFonts w:eastAsia="Arial"/>
          <w:b/>
          <w:sz w:val="22"/>
          <w:szCs w:val="22"/>
        </w:rPr>
        <w:t xml:space="preserve">2. </w:t>
      </w:r>
      <w:r w:rsidR="00A00A0A" w:rsidRPr="00C52026">
        <w:rPr>
          <w:rFonts w:eastAsia="Arial"/>
          <w:b/>
          <w:color w:val="000000"/>
          <w:sz w:val="22"/>
          <w:szCs w:val="22"/>
        </w:rPr>
        <w:t>TERMIN REALIZACJI PRZEDMIOTU UMOWY</w:t>
      </w:r>
    </w:p>
    <w:p w14:paraId="2289717F" w14:textId="5610EC41" w:rsidR="00A00A0A" w:rsidRPr="00C52026" w:rsidRDefault="00A00A0A" w:rsidP="00A00A0A">
      <w:pPr>
        <w:numPr>
          <w:ilvl w:val="0"/>
          <w:numId w:val="11"/>
        </w:numPr>
        <w:spacing w:line="264" w:lineRule="auto"/>
        <w:ind w:left="284" w:right="8" w:hanging="284"/>
        <w:contextualSpacing/>
        <w:jc w:val="both"/>
        <w:rPr>
          <w:rFonts w:eastAsia="Arial"/>
          <w:color w:val="000000"/>
          <w:sz w:val="22"/>
          <w:szCs w:val="22"/>
        </w:rPr>
      </w:pPr>
      <w:r w:rsidRPr="00C52026">
        <w:rPr>
          <w:rFonts w:eastAsia="Arial"/>
          <w:color w:val="000000"/>
          <w:sz w:val="22"/>
          <w:szCs w:val="22"/>
        </w:rPr>
        <w:t>Wykonawca zobowiązuje się wykonać zadanie publiczne pn. „Remont dróg gminnych kruszywem kamiennym na terenie Miasta i Gminy Skaryszew w 20</w:t>
      </w:r>
      <w:r w:rsidR="00581135">
        <w:rPr>
          <w:rFonts w:eastAsia="Arial"/>
          <w:color w:val="000000"/>
          <w:sz w:val="22"/>
          <w:szCs w:val="22"/>
        </w:rPr>
        <w:t>26</w:t>
      </w:r>
      <w:r w:rsidRPr="00C52026">
        <w:rPr>
          <w:rFonts w:eastAsia="Arial"/>
          <w:color w:val="000000"/>
          <w:sz w:val="22"/>
          <w:szCs w:val="22"/>
        </w:rPr>
        <w:t xml:space="preserve"> roku” do</w:t>
      </w:r>
      <w:r w:rsidRPr="00C52026">
        <w:rPr>
          <w:rFonts w:eastAsia="Arial"/>
          <w:b/>
          <w:color w:val="000000"/>
          <w:sz w:val="22"/>
          <w:szCs w:val="22"/>
        </w:rPr>
        <w:t xml:space="preserve"> dnia </w:t>
      </w:r>
      <w:r w:rsidR="00FF1DA5">
        <w:rPr>
          <w:rFonts w:eastAsia="Arial"/>
          <w:b/>
          <w:color w:val="000000"/>
          <w:sz w:val="22"/>
          <w:szCs w:val="22"/>
        </w:rPr>
        <w:t>1</w:t>
      </w:r>
      <w:r w:rsidR="00E66A11">
        <w:rPr>
          <w:rFonts w:eastAsia="Arial"/>
          <w:b/>
          <w:color w:val="000000"/>
          <w:sz w:val="22"/>
          <w:szCs w:val="22"/>
        </w:rPr>
        <w:t>9</w:t>
      </w:r>
      <w:r w:rsidRPr="00C52026">
        <w:rPr>
          <w:rFonts w:eastAsia="Arial"/>
          <w:b/>
          <w:color w:val="000000"/>
          <w:sz w:val="22"/>
          <w:szCs w:val="22"/>
        </w:rPr>
        <w:t>.0</w:t>
      </w:r>
      <w:r w:rsidR="00FF1DA5">
        <w:rPr>
          <w:rFonts w:eastAsia="Arial"/>
          <w:b/>
          <w:color w:val="000000"/>
          <w:sz w:val="22"/>
          <w:szCs w:val="22"/>
        </w:rPr>
        <w:t>6</w:t>
      </w:r>
      <w:r w:rsidRPr="00C52026">
        <w:rPr>
          <w:rFonts w:eastAsia="Arial"/>
          <w:b/>
          <w:color w:val="000000"/>
          <w:sz w:val="22"/>
          <w:szCs w:val="22"/>
        </w:rPr>
        <w:t>.202</w:t>
      </w:r>
      <w:r w:rsidR="00E74682">
        <w:rPr>
          <w:rFonts w:eastAsia="Arial"/>
          <w:b/>
          <w:color w:val="000000"/>
          <w:sz w:val="22"/>
          <w:szCs w:val="22"/>
        </w:rPr>
        <w:t>6</w:t>
      </w:r>
      <w:r w:rsidRPr="00C52026">
        <w:rPr>
          <w:rFonts w:eastAsia="Arial"/>
          <w:b/>
          <w:color w:val="000000"/>
          <w:sz w:val="22"/>
          <w:szCs w:val="22"/>
        </w:rPr>
        <w:t>r.</w:t>
      </w:r>
    </w:p>
    <w:p w14:paraId="012C69D7" w14:textId="0227B013" w:rsidR="009924D5" w:rsidRDefault="009924D5" w:rsidP="006B5104">
      <w:pPr>
        <w:widowControl w:val="0"/>
        <w:autoSpaceDE w:val="0"/>
        <w:autoSpaceDN w:val="0"/>
        <w:adjustRightInd w:val="0"/>
        <w:rPr>
          <w:b/>
          <w:sz w:val="23"/>
          <w:szCs w:val="23"/>
        </w:rPr>
      </w:pPr>
    </w:p>
    <w:p w14:paraId="61A3AE8A" w14:textId="3A044712" w:rsidR="00A00A0A" w:rsidRPr="00C52026" w:rsidRDefault="00A00A0A" w:rsidP="00A00A0A">
      <w:pPr>
        <w:spacing w:after="20" w:line="254" w:lineRule="auto"/>
        <w:ind w:right="706" w:hanging="10"/>
        <w:jc w:val="center"/>
        <w:rPr>
          <w:rFonts w:eastAsia="Arial"/>
          <w:b/>
          <w:color w:val="000000"/>
          <w:sz w:val="22"/>
          <w:szCs w:val="22"/>
        </w:rPr>
      </w:pPr>
      <w:r w:rsidRPr="00C52026">
        <w:rPr>
          <w:rFonts w:eastAsia="Arial"/>
          <w:b/>
          <w:color w:val="000000"/>
          <w:sz w:val="22"/>
          <w:szCs w:val="22"/>
        </w:rPr>
        <w:t xml:space="preserve">    </w:t>
      </w:r>
      <w:r w:rsidR="006B5104" w:rsidRPr="00C52026">
        <w:rPr>
          <w:rFonts w:eastAsia="Arial"/>
          <w:b/>
          <w:sz w:val="22"/>
          <w:szCs w:val="22"/>
        </w:rPr>
        <w:t xml:space="preserve">§ </w:t>
      </w:r>
      <w:r w:rsidR="006B5104">
        <w:rPr>
          <w:rFonts w:eastAsia="Arial"/>
          <w:b/>
          <w:sz w:val="22"/>
          <w:szCs w:val="22"/>
        </w:rPr>
        <w:t xml:space="preserve">3. </w:t>
      </w:r>
      <w:r w:rsidRPr="00C52026">
        <w:rPr>
          <w:rFonts w:eastAsia="Arial"/>
          <w:b/>
          <w:color w:val="000000"/>
          <w:sz w:val="22"/>
          <w:szCs w:val="22"/>
        </w:rPr>
        <w:t>WYNAGRODZENIE</w:t>
      </w:r>
    </w:p>
    <w:p w14:paraId="5F6BCFE1" w14:textId="0635FFED" w:rsidR="00A00A0A" w:rsidRPr="001D3EAD" w:rsidRDefault="00A00A0A" w:rsidP="006B5104">
      <w:pPr>
        <w:widowControl w:val="0"/>
        <w:numPr>
          <w:ilvl w:val="0"/>
          <w:numId w:val="13"/>
        </w:numPr>
        <w:tabs>
          <w:tab w:val="left" w:pos="284"/>
        </w:tabs>
        <w:ind w:left="284" w:right="8" w:hanging="284"/>
        <w:contextualSpacing/>
        <w:jc w:val="both"/>
        <w:rPr>
          <w:rFonts w:eastAsia="Arial"/>
          <w:b/>
          <w:color w:val="000000"/>
          <w:sz w:val="22"/>
          <w:szCs w:val="22"/>
        </w:rPr>
      </w:pPr>
      <w:r w:rsidRPr="00C52026">
        <w:rPr>
          <w:rFonts w:eastAsia="Arial"/>
          <w:color w:val="000000"/>
          <w:sz w:val="22"/>
          <w:szCs w:val="22"/>
        </w:rPr>
        <w:t xml:space="preserve">Za wykonanie przedmiotu </w:t>
      </w:r>
      <w:r w:rsidR="001D3EAD">
        <w:rPr>
          <w:rFonts w:eastAsia="Arial"/>
          <w:color w:val="000000"/>
          <w:sz w:val="22"/>
          <w:szCs w:val="22"/>
        </w:rPr>
        <w:t>u</w:t>
      </w:r>
      <w:r w:rsidRPr="00C52026">
        <w:rPr>
          <w:rFonts w:eastAsia="Arial"/>
          <w:color w:val="000000"/>
          <w:sz w:val="22"/>
          <w:szCs w:val="22"/>
        </w:rPr>
        <w:t>mowy</w:t>
      </w:r>
      <w:r w:rsidR="001D3EAD">
        <w:rPr>
          <w:rFonts w:eastAsia="Arial"/>
          <w:color w:val="000000"/>
          <w:sz w:val="22"/>
          <w:szCs w:val="22"/>
        </w:rPr>
        <w:t xml:space="preserve"> ustala się wynagrodzenie obliczone na podstawie kosztorysu ofertowego który obejmuje:</w:t>
      </w:r>
      <w:r w:rsidRPr="00C52026">
        <w:rPr>
          <w:rFonts w:eastAsia="Arial"/>
          <w:color w:val="000000"/>
          <w:sz w:val="22"/>
          <w:szCs w:val="22"/>
        </w:rPr>
        <w:t xml:space="preserve"> </w:t>
      </w:r>
    </w:p>
    <w:p w14:paraId="22F78563" w14:textId="68BDAD38" w:rsidR="001D3EAD" w:rsidRPr="00C52026" w:rsidRDefault="001D3EAD" w:rsidP="006B5104">
      <w:pPr>
        <w:widowControl w:val="0"/>
        <w:tabs>
          <w:tab w:val="left" w:pos="284"/>
        </w:tabs>
        <w:ind w:left="284" w:right="8"/>
        <w:contextualSpacing/>
        <w:jc w:val="both"/>
        <w:rPr>
          <w:rFonts w:eastAsia="Arial"/>
          <w:b/>
          <w:color w:val="000000"/>
          <w:sz w:val="22"/>
          <w:szCs w:val="22"/>
        </w:rPr>
      </w:pPr>
      <w:r>
        <w:rPr>
          <w:rFonts w:eastAsia="Arial"/>
          <w:color w:val="000000"/>
          <w:sz w:val="22"/>
          <w:szCs w:val="22"/>
        </w:rPr>
        <w:t>Remont cząstkowy polegający na wbudowaniu 1100 ton kruszywa na drogach gminnych w mieście i gminie Skaryszew</w:t>
      </w:r>
    </w:p>
    <w:p w14:paraId="4612CC38" w14:textId="77777777" w:rsidR="00A00A0A" w:rsidRPr="00C52026" w:rsidRDefault="00A00A0A" w:rsidP="006B5104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pacing w:after="0" w:line="240" w:lineRule="auto"/>
        <w:ind w:left="567" w:right="8" w:hanging="283"/>
        <w:jc w:val="both"/>
        <w:rPr>
          <w:rFonts w:ascii="Times New Roman" w:eastAsia="Arial" w:hAnsi="Times New Roman" w:cs="Times New Roman"/>
          <w:bCs/>
          <w:color w:val="000000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bCs/>
          <w:color w:val="000000"/>
          <w:sz w:val="22"/>
          <w:szCs w:val="22"/>
          <w:lang w:eastAsia="pl-PL"/>
        </w:rPr>
        <w:t>1 tona kruszywa</w:t>
      </w:r>
    </w:p>
    <w:p w14:paraId="5A31663F" w14:textId="6B0F214A" w:rsidR="00A00A0A" w:rsidRPr="00C52026" w:rsidRDefault="00A00A0A" w:rsidP="006B5104">
      <w:pPr>
        <w:widowControl w:val="0"/>
        <w:tabs>
          <w:tab w:val="left" w:pos="284"/>
        </w:tabs>
        <w:ind w:right="8"/>
        <w:jc w:val="both"/>
        <w:rPr>
          <w:rFonts w:eastAsia="Arial"/>
          <w:b/>
          <w:color w:val="000000"/>
          <w:sz w:val="22"/>
          <w:szCs w:val="22"/>
        </w:rPr>
      </w:pPr>
      <w:r w:rsidRPr="00C52026">
        <w:rPr>
          <w:rFonts w:eastAsia="Arial"/>
          <w:b/>
          <w:color w:val="000000"/>
          <w:sz w:val="22"/>
          <w:szCs w:val="22"/>
        </w:rPr>
        <w:t xml:space="preserve">         Kwota netto   </w:t>
      </w:r>
      <w:r>
        <w:rPr>
          <w:rFonts w:eastAsia="Arial"/>
          <w:b/>
          <w:color w:val="000000"/>
          <w:sz w:val="22"/>
          <w:szCs w:val="22"/>
        </w:rPr>
        <w:t xml:space="preserve">……….. </w:t>
      </w:r>
      <w:r w:rsidRPr="00C52026">
        <w:rPr>
          <w:rFonts w:eastAsia="Arial"/>
          <w:b/>
          <w:color w:val="000000"/>
          <w:sz w:val="22"/>
          <w:szCs w:val="22"/>
        </w:rPr>
        <w:t xml:space="preserve">zł     </w:t>
      </w:r>
    </w:p>
    <w:p w14:paraId="342C59ED" w14:textId="55BFE706" w:rsidR="00A00A0A" w:rsidRPr="00C52026" w:rsidRDefault="00A00A0A" w:rsidP="006B5104">
      <w:pPr>
        <w:widowControl w:val="0"/>
        <w:tabs>
          <w:tab w:val="left" w:pos="284"/>
        </w:tabs>
        <w:ind w:right="8"/>
        <w:jc w:val="both"/>
        <w:rPr>
          <w:rFonts w:eastAsia="Arial"/>
          <w:b/>
          <w:color w:val="000000"/>
          <w:sz w:val="22"/>
          <w:szCs w:val="22"/>
        </w:rPr>
      </w:pPr>
      <w:r w:rsidRPr="00C52026">
        <w:rPr>
          <w:rFonts w:eastAsia="Arial"/>
          <w:b/>
          <w:color w:val="000000"/>
          <w:sz w:val="22"/>
          <w:szCs w:val="22"/>
        </w:rPr>
        <w:t xml:space="preserve">         </w:t>
      </w:r>
      <w:r w:rsidRPr="00C52026">
        <w:rPr>
          <w:rFonts w:eastAsia="Arial"/>
          <w:bCs/>
          <w:color w:val="000000"/>
          <w:sz w:val="22"/>
          <w:szCs w:val="22"/>
        </w:rPr>
        <w:t>słownie</w:t>
      </w:r>
      <w:r w:rsidRPr="00C52026">
        <w:rPr>
          <w:rFonts w:eastAsia="Arial"/>
          <w:b/>
          <w:color w:val="000000"/>
          <w:sz w:val="22"/>
          <w:szCs w:val="22"/>
        </w:rPr>
        <w:t xml:space="preserve">: </w:t>
      </w:r>
      <w:r>
        <w:rPr>
          <w:rFonts w:eastAsia="Arial"/>
          <w:sz w:val="22"/>
          <w:szCs w:val="22"/>
        </w:rPr>
        <w:t>………………………..</w:t>
      </w:r>
    </w:p>
    <w:p w14:paraId="2482A72D" w14:textId="77777777" w:rsidR="00A00A0A" w:rsidRPr="00C52026" w:rsidRDefault="00A00A0A" w:rsidP="006B5104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pacing w:after="0" w:line="240" w:lineRule="auto"/>
        <w:ind w:left="567" w:right="8" w:hanging="283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sz w:val="22"/>
          <w:szCs w:val="22"/>
          <w:lang w:eastAsia="pl-PL"/>
        </w:rPr>
        <w:t>Ostateczna wysokość wynagrodzenia jest zależna od ilości wykonanych robót.</w:t>
      </w:r>
    </w:p>
    <w:p w14:paraId="4354272A" w14:textId="06187855" w:rsidR="00A00A0A" w:rsidRPr="00C52026" w:rsidRDefault="00A00A0A" w:rsidP="006B5104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pacing w:after="0" w:line="240" w:lineRule="auto"/>
        <w:ind w:left="567" w:right="8" w:hanging="283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sz w:val="22"/>
          <w:szCs w:val="22"/>
          <w:lang w:eastAsia="pl-PL"/>
        </w:rPr>
        <w:t xml:space="preserve">Za zrealizowanie przedmiotu umowy Wykonawca otrzyma całkowite wynagrodzenie wynikające z zapytania ofertowego </w:t>
      </w:r>
    </w:p>
    <w:p w14:paraId="0E6F4A7B" w14:textId="4D2733D7" w:rsidR="00A00A0A" w:rsidRPr="00C52026" w:rsidRDefault="00A00A0A" w:rsidP="006B5104">
      <w:pPr>
        <w:widowControl w:val="0"/>
        <w:tabs>
          <w:tab w:val="left" w:pos="284"/>
        </w:tabs>
        <w:ind w:left="993" w:right="8" w:hanging="284"/>
        <w:jc w:val="both"/>
        <w:rPr>
          <w:rFonts w:eastAsia="Arial"/>
          <w:sz w:val="22"/>
          <w:szCs w:val="22"/>
        </w:rPr>
      </w:pPr>
      <w:r w:rsidRPr="00C52026">
        <w:rPr>
          <w:rFonts w:eastAsia="Arial"/>
          <w:b/>
          <w:bCs/>
          <w:sz w:val="22"/>
          <w:szCs w:val="22"/>
        </w:rPr>
        <w:t>a.</w:t>
      </w:r>
      <w:r w:rsidRPr="00C52026">
        <w:rPr>
          <w:rFonts w:eastAsia="Arial"/>
          <w:b/>
          <w:bCs/>
          <w:sz w:val="22"/>
          <w:szCs w:val="22"/>
        </w:rPr>
        <w:tab/>
        <w:t>Kwota netto</w:t>
      </w:r>
      <w:r w:rsidRPr="00C52026">
        <w:rPr>
          <w:rFonts w:eastAsia="Arial"/>
          <w:sz w:val="22"/>
          <w:szCs w:val="22"/>
        </w:rPr>
        <w:t xml:space="preserve">      </w:t>
      </w:r>
      <w:r>
        <w:rPr>
          <w:rFonts w:eastAsia="Arial"/>
          <w:b/>
          <w:bCs/>
          <w:sz w:val="22"/>
          <w:szCs w:val="22"/>
        </w:rPr>
        <w:t>…………………..</w:t>
      </w:r>
      <w:r w:rsidRPr="00C52026">
        <w:rPr>
          <w:rFonts w:eastAsia="Arial"/>
          <w:b/>
          <w:bCs/>
          <w:sz w:val="22"/>
          <w:szCs w:val="22"/>
        </w:rPr>
        <w:t>,</w:t>
      </w:r>
      <w:r w:rsidRPr="00C52026">
        <w:rPr>
          <w:rFonts w:eastAsia="Arial"/>
          <w:sz w:val="22"/>
          <w:szCs w:val="22"/>
        </w:rPr>
        <w:t xml:space="preserve"> </w:t>
      </w:r>
    </w:p>
    <w:p w14:paraId="5E890A74" w14:textId="3F8E59B8" w:rsidR="00A00A0A" w:rsidRPr="00C52026" w:rsidRDefault="00A00A0A" w:rsidP="006B5104">
      <w:pPr>
        <w:widowControl w:val="0"/>
        <w:tabs>
          <w:tab w:val="left" w:pos="284"/>
        </w:tabs>
        <w:ind w:left="993" w:right="8" w:hanging="284"/>
        <w:jc w:val="both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>………………………..</w:t>
      </w:r>
      <w:r w:rsidRPr="00C52026">
        <w:rPr>
          <w:rFonts w:eastAsia="Arial"/>
          <w:sz w:val="22"/>
          <w:szCs w:val="22"/>
        </w:rPr>
        <w:t xml:space="preserve">  złotych 00/100 </w:t>
      </w:r>
    </w:p>
    <w:p w14:paraId="4A62DFB4" w14:textId="2778E3E7" w:rsidR="00A00A0A" w:rsidRPr="00C52026" w:rsidRDefault="00A00A0A" w:rsidP="006B5104">
      <w:pPr>
        <w:widowControl w:val="0"/>
        <w:tabs>
          <w:tab w:val="left" w:pos="284"/>
        </w:tabs>
        <w:ind w:left="993" w:right="8" w:hanging="284"/>
        <w:jc w:val="both"/>
        <w:rPr>
          <w:rFonts w:eastAsia="Arial"/>
          <w:sz w:val="22"/>
          <w:szCs w:val="22"/>
        </w:rPr>
      </w:pPr>
      <w:r w:rsidRPr="00C52026">
        <w:rPr>
          <w:rFonts w:eastAsia="Arial"/>
          <w:b/>
          <w:bCs/>
          <w:sz w:val="22"/>
          <w:szCs w:val="22"/>
        </w:rPr>
        <w:t>b.</w:t>
      </w:r>
      <w:r w:rsidRPr="00C52026">
        <w:rPr>
          <w:rFonts w:eastAsia="Arial"/>
          <w:b/>
          <w:bCs/>
          <w:sz w:val="22"/>
          <w:szCs w:val="22"/>
        </w:rPr>
        <w:tab/>
        <w:t>Podatek Vat</w:t>
      </w:r>
      <w:r w:rsidRPr="00C52026">
        <w:rPr>
          <w:rFonts w:eastAsia="Arial"/>
          <w:sz w:val="22"/>
          <w:szCs w:val="22"/>
        </w:rPr>
        <w:t xml:space="preserve">     </w:t>
      </w:r>
      <w:r>
        <w:rPr>
          <w:rFonts w:eastAsia="Arial"/>
          <w:b/>
          <w:bCs/>
          <w:sz w:val="22"/>
          <w:szCs w:val="22"/>
        </w:rPr>
        <w:t>………….</w:t>
      </w:r>
      <w:r w:rsidRPr="00C52026">
        <w:rPr>
          <w:rFonts w:eastAsia="Arial"/>
          <w:b/>
          <w:bCs/>
          <w:sz w:val="22"/>
          <w:szCs w:val="22"/>
        </w:rPr>
        <w:t xml:space="preserve"> zł,</w:t>
      </w:r>
    </w:p>
    <w:p w14:paraId="4E2CD4E1" w14:textId="780CE83D" w:rsidR="00A00A0A" w:rsidRPr="00C52026" w:rsidRDefault="00A00A0A" w:rsidP="006B5104">
      <w:pPr>
        <w:widowControl w:val="0"/>
        <w:tabs>
          <w:tab w:val="left" w:pos="284"/>
        </w:tabs>
        <w:ind w:left="993" w:right="8" w:hanging="284"/>
        <w:jc w:val="both"/>
        <w:rPr>
          <w:rFonts w:eastAsia="Arial"/>
          <w:sz w:val="22"/>
          <w:szCs w:val="22"/>
        </w:rPr>
      </w:pPr>
      <w:r w:rsidRPr="00C52026">
        <w:rPr>
          <w:rFonts w:eastAsia="Arial"/>
          <w:sz w:val="22"/>
          <w:szCs w:val="22"/>
        </w:rPr>
        <w:t xml:space="preserve"> słownie </w:t>
      </w:r>
      <w:r>
        <w:rPr>
          <w:rFonts w:eastAsia="Arial"/>
          <w:sz w:val="22"/>
          <w:szCs w:val="22"/>
        </w:rPr>
        <w:t>……………………………..</w:t>
      </w:r>
      <w:r w:rsidRPr="00C52026">
        <w:rPr>
          <w:rFonts w:eastAsia="Arial"/>
          <w:sz w:val="22"/>
          <w:szCs w:val="22"/>
        </w:rPr>
        <w:t>złotych  00/100</w:t>
      </w:r>
    </w:p>
    <w:p w14:paraId="28EFA96F" w14:textId="70596227" w:rsidR="00A00A0A" w:rsidRPr="00C52026" w:rsidRDefault="00A00A0A" w:rsidP="006B5104">
      <w:pPr>
        <w:widowControl w:val="0"/>
        <w:tabs>
          <w:tab w:val="left" w:pos="284"/>
        </w:tabs>
        <w:ind w:left="993" w:right="8" w:hanging="284"/>
        <w:jc w:val="both"/>
        <w:rPr>
          <w:rFonts w:eastAsia="Arial"/>
          <w:sz w:val="22"/>
          <w:szCs w:val="22"/>
        </w:rPr>
      </w:pPr>
      <w:r w:rsidRPr="00C52026">
        <w:rPr>
          <w:rFonts w:eastAsia="Arial"/>
          <w:b/>
          <w:bCs/>
          <w:sz w:val="22"/>
          <w:szCs w:val="22"/>
        </w:rPr>
        <w:t>c.</w:t>
      </w:r>
      <w:r w:rsidRPr="00C52026">
        <w:rPr>
          <w:rFonts w:eastAsia="Arial"/>
          <w:b/>
          <w:bCs/>
          <w:sz w:val="22"/>
          <w:szCs w:val="22"/>
        </w:rPr>
        <w:tab/>
        <w:t>Kwota brutto</w:t>
      </w:r>
      <w:r w:rsidRPr="00C52026">
        <w:rPr>
          <w:rFonts w:eastAsia="Arial"/>
          <w:sz w:val="22"/>
          <w:szCs w:val="22"/>
        </w:rPr>
        <w:t xml:space="preserve">    </w:t>
      </w:r>
      <w:r>
        <w:rPr>
          <w:rFonts w:eastAsia="Arial"/>
          <w:b/>
          <w:bCs/>
          <w:sz w:val="22"/>
          <w:szCs w:val="22"/>
        </w:rPr>
        <w:t>…………….</w:t>
      </w:r>
      <w:r w:rsidRPr="00C52026">
        <w:rPr>
          <w:rFonts w:eastAsia="Arial"/>
          <w:b/>
          <w:bCs/>
          <w:sz w:val="22"/>
          <w:szCs w:val="22"/>
        </w:rPr>
        <w:t xml:space="preserve"> zł</w:t>
      </w:r>
      <w:r w:rsidRPr="00C52026">
        <w:rPr>
          <w:rFonts w:eastAsia="Arial"/>
          <w:sz w:val="22"/>
          <w:szCs w:val="22"/>
        </w:rPr>
        <w:t xml:space="preserve">, </w:t>
      </w:r>
    </w:p>
    <w:p w14:paraId="0D43DE2B" w14:textId="77777777" w:rsidR="00A00A0A" w:rsidRPr="00C52026" w:rsidRDefault="00A00A0A" w:rsidP="00A00A0A">
      <w:pPr>
        <w:widowControl w:val="0"/>
        <w:tabs>
          <w:tab w:val="left" w:pos="284"/>
        </w:tabs>
        <w:spacing w:line="293" w:lineRule="exact"/>
        <w:ind w:left="993" w:right="8" w:hanging="284"/>
        <w:jc w:val="both"/>
        <w:rPr>
          <w:rFonts w:eastAsia="Arial"/>
          <w:sz w:val="22"/>
          <w:szCs w:val="22"/>
        </w:rPr>
      </w:pPr>
      <w:r w:rsidRPr="00C52026">
        <w:rPr>
          <w:rFonts w:eastAsia="Arial"/>
          <w:sz w:val="22"/>
          <w:szCs w:val="22"/>
        </w:rPr>
        <w:t>słownie dziewięćdziesiąt osiem tysięcy siedemset sześćdziesiąt dziewięć złotych 00/100</w:t>
      </w:r>
    </w:p>
    <w:p w14:paraId="7FAEDF19" w14:textId="77777777" w:rsidR="00A00A0A" w:rsidRPr="00BB69CA" w:rsidRDefault="00A00A0A" w:rsidP="00A00A0A">
      <w:pPr>
        <w:widowControl w:val="0"/>
        <w:tabs>
          <w:tab w:val="left" w:pos="284"/>
          <w:tab w:val="left" w:pos="380"/>
          <w:tab w:val="left" w:pos="460"/>
        </w:tabs>
        <w:spacing w:line="293" w:lineRule="exact"/>
        <w:ind w:right="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4) </w:t>
      </w:r>
      <w:r w:rsidRPr="00BB69CA">
        <w:rPr>
          <w:sz w:val="22"/>
          <w:szCs w:val="22"/>
        </w:rPr>
        <w:t>Wynagrodzenie to zawiera wszystkie koszty związane z wykonaniem przedmiotu zamówienia.</w:t>
      </w:r>
    </w:p>
    <w:p w14:paraId="72B1CD39" w14:textId="77777777" w:rsidR="00A00A0A" w:rsidRPr="00C52026" w:rsidRDefault="00A00A0A" w:rsidP="00A00A0A">
      <w:pPr>
        <w:widowControl w:val="0"/>
        <w:numPr>
          <w:ilvl w:val="0"/>
          <w:numId w:val="13"/>
        </w:numPr>
        <w:tabs>
          <w:tab w:val="left" w:pos="284"/>
          <w:tab w:val="left" w:pos="351"/>
        </w:tabs>
        <w:spacing w:line="293" w:lineRule="exact"/>
        <w:ind w:left="284" w:right="20" w:hanging="284"/>
        <w:contextualSpacing/>
        <w:jc w:val="both"/>
        <w:rPr>
          <w:rFonts w:eastAsia="Calibri"/>
          <w:b/>
          <w:sz w:val="22"/>
          <w:szCs w:val="22"/>
        </w:rPr>
      </w:pPr>
      <w:r w:rsidRPr="00C52026">
        <w:rPr>
          <w:rFonts w:eastAsia="Calibri"/>
          <w:sz w:val="22"/>
          <w:szCs w:val="22"/>
        </w:rPr>
        <w:t xml:space="preserve">Zasady rozliczenia za wykonane roboty związane z wykonaniem przedmiotu Umowy są </w:t>
      </w:r>
      <w:r w:rsidRPr="00C52026">
        <w:rPr>
          <w:rFonts w:eastAsia="Calibri"/>
          <w:sz w:val="22"/>
          <w:szCs w:val="22"/>
        </w:rPr>
        <w:lastRenderedPageBreak/>
        <w:t>następujące:</w:t>
      </w:r>
    </w:p>
    <w:p w14:paraId="2A1AE963" w14:textId="77777777" w:rsidR="00A00A0A" w:rsidRPr="00C52026" w:rsidRDefault="00A00A0A" w:rsidP="00A00A0A">
      <w:pPr>
        <w:widowControl w:val="0"/>
        <w:numPr>
          <w:ilvl w:val="0"/>
          <w:numId w:val="14"/>
        </w:numPr>
        <w:tabs>
          <w:tab w:val="left" w:pos="567"/>
          <w:tab w:val="left" w:pos="993"/>
          <w:tab w:val="left" w:pos="1418"/>
        </w:tabs>
        <w:spacing w:line="276" w:lineRule="auto"/>
        <w:ind w:right="20"/>
        <w:contextualSpacing/>
        <w:jc w:val="both"/>
        <w:rPr>
          <w:rFonts w:eastAsia="Calibri"/>
          <w:b/>
          <w:sz w:val="22"/>
          <w:szCs w:val="22"/>
        </w:rPr>
      </w:pPr>
      <w:r w:rsidRPr="00C52026">
        <w:rPr>
          <w:rFonts w:eastAsia="Calibri"/>
          <w:sz w:val="22"/>
          <w:szCs w:val="22"/>
        </w:rPr>
        <w:t xml:space="preserve">fakturowanie częściowe: za wykonany i odebrany zakres robót. </w:t>
      </w:r>
    </w:p>
    <w:p w14:paraId="6578412C" w14:textId="77777777" w:rsidR="00A00A0A" w:rsidRPr="00C52026" w:rsidRDefault="00A00A0A" w:rsidP="00A00A0A">
      <w:pPr>
        <w:widowControl w:val="0"/>
        <w:numPr>
          <w:ilvl w:val="0"/>
          <w:numId w:val="14"/>
        </w:numPr>
        <w:tabs>
          <w:tab w:val="left" w:pos="567"/>
          <w:tab w:val="left" w:pos="993"/>
        </w:tabs>
        <w:spacing w:line="276" w:lineRule="auto"/>
        <w:ind w:right="20"/>
        <w:contextualSpacing/>
        <w:jc w:val="both"/>
        <w:rPr>
          <w:rFonts w:eastAsia="Calibri"/>
          <w:b/>
          <w:sz w:val="22"/>
          <w:szCs w:val="22"/>
        </w:rPr>
      </w:pPr>
      <w:r w:rsidRPr="00C52026">
        <w:rPr>
          <w:rFonts w:eastAsia="Calibri"/>
          <w:sz w:val="22"/>
          <w:szCs w:val="22"/>
        </w:rPr>
        <w:t>faktura końcowa: Wykonawca wystawia fakturę końcową po dokonaniu odbioru całości przedmiotu Umowy (protokołem końcowego odbioru).</w:t>
      </w:r>
    </w:p>
    <w:p w14:paraId="1AAE27F1" w14:textId="3E335DF2" w:rsidR="00465394" w:rsidRPr="00465394" w:rsidRDefault="00A00A0A" w:rsidP="00465394">
      <w:pPr>
        <w:jc w:val="both"/>
        <w:rPr>
          <w:color w:val="000000"/>
          <w:spacing w:val="2"/>
          <w:sz w:val="22"/>
          <w:szCs w:val="22"/>
        </w:rPr>
      </w:pPr>
      <w:r w:rsidRPr="00C52026">
        <w:rPr>
          <w:rFonts w:eastAsia="Calibri"/>
          <w:bCs/>
          <w:sz w:val="22"/>
          <w:szCs w:val="22"/>
        </w:rPr>
        <w:t xml:space="preserve">Płatności będą dokonywane przelewem na wskazany przez Wykonawcę rachunek bankowy, </w:t>
      </w:r>
      <w:r w:rsidRPr="00C52026">
        <w:rPr>
          <w:rFonts w:eastAsia="Calibri"/>
          <w:bCs/>
          <w:sz w:val="22"/>
          <w:szCs w:val="22"/>
        </w:rPr>
        <w:br/>
        <w:t>w terminie 30 dni od daty otrzymania przez Zamawiającego prawidłowo wystawionej faktury wraz z zatwierdzonym protokołem odbioru robót. Za termin zapłaty uznaje się dzień złożenia polecenia przelewu w banku Zamawiającego.</w:t>
      </w:r>
      <w:r w:rsidR="00465394">
        <w:rPr>
          <w:rFonts w:eastAsia="Calibri"/>
          <w:bCs/>
          <w:sz w:val="22"/>
          <w:szCs w:val="22"/>
        </w:rPr>
        <w:t xml:space="preserve"> </w:t>
      </w:r>
      <w:r w:rsidR="00465394" w:rsidRPr="00C52026">
        <w:rPr>
          <w:color w:val="000000"/>
          <w:spacing w:val="2"/>
          <w:sz w:val="22"/>
          <w:szCs w:val="22"/>
        </w:rPr>
        <w:t xml:space="preserve">Wynagrodzenie za wykonanie przedmiotu umowy będzie płatne przelewem na konto podane na </w:t>
      </w:r>
      <w:r w:rsidR="00465394">
        <w:rPr>
          <w:color w:val="000000"/>
          <w:spacing w:val="2"/>
          <w:sz w:val="22"/>
          <w:szCs w:val="22"/>
        </w:rPr>
        <w:t xml:space="preserve"> </w:t>
      </w:r>
      <w:r w:rsidR="00465394" w:rsidRPr="00C52026">
        <w:rPr>
          <w:color w:val="000000"/>
          <w:spacing w:val="2"/>
          <w:sz w:val="22"/>
          <w:szCs w:val="22"/>
        </w:rPr>
        <w:t xml:space="preserve">fakturze </w:t>
      </w:r>
      <w:r w:rsidR="00465394" w:rsidRPr="00C52026">
        <w:rPr>
          <w:sz w:val="22"/>
          <w:szCs w:val="22"/>
        </w:rPr>
        <w:t>wystawionej na adres:</w:t>
      </w:r>
    </w:p>
    <w:p w14:paraId="263F0C23" w14:textId="77777777" w:rsidR="00465394" w:rsidRPr="00C52026" w:rsidRDefault="00465394" w:rsidP="00465394">
      <w:pPr>
        <w:widowControl w:val="0"/>
        <w:ind w:left="360"/>
        <w:jc w:val="both"/>
        <w:rPr>
          <w:b/>
          <w:sz w:val="22"/>
          <w:szCs w:val="22"/>
        </w:rPr>
      </w:pPr>
      <w:r w:rsidRPr="00C52026">
        <w:rPr>
          <w:b/>
          <w:sz w:val="22"/>
          <w:szCs w:val="22"/>
        </w:rPr>
        <w:t xml:space="preserve">Nabywca: </w:t>
      </w:r>
    </w:p>
    <w:p w14:paraId="5BC16E69" w14:textId="77777777" w:rsidR="00465394" w:rsidRPr="00C52026" w:rsidRDefault="00465394" w:rsidP="00465394">
      <w:pPr>
        <w:widowControl w:val="0"/>
        <w:ind w:left="360"/>
        <w:jc w:val="both"/>
        <w:rPr>
          <w:b/>
          <w:sz w:val="22"/>
          <w:szCs w:val="22"/>
        </w:rPr>
      </w:pPr>
      <w:r w:rsidRPr="00C52026">
        <w:rPr>
          <w:sz w:val="22"/>
          <w:szCs w:val="22"/>
        </w:rPr>
        <w:t>Gmina Skaryszew, ul. Juliusza Słowackiego 6, 26-640 Skaryszew</w:t>
      </w:r>
      <w:r w:rsidRPr="00C52026">
        <w:rPr>
          <w:b/>
          <w:sz w:val="22"/>
          <w:szCs w:val="22"/>
        </w:rPr>
        <w:t xml:space="preserve"> </w:t>
      </w:r>
      <w:r w:rsidRPr="00C52026">
        <w:rPr>
          <w:sz w:val="22"/>
          <w:szCs w:val="22"/>
        </w:rPr>
        <w:t>NIP 796 286 74 09</w:t>
      </w:r>
    </w:p>
    <w:p w14:paraId="26B587DD" w14:textId="77777777" w:rsidR="00465394" w:rsidRPr="00C52026" w:rsidRDefault="00465394" w:rsidP="00465394">
      <w:pPr>
        <w:widowControl w:val="0"/>
        <w:ind w:left="360"/>
        <w:jc w:val="both"/>
        <w:rPr>
          <w:b/>
          <w:sz w:val="22"/>
          <w:szCs w:val="22"/>
        </w:rPr>
      </w:pPr>
      <w:r w:rsidRPr="00C52026">
        <w:rPr>
          <w:b/>
          <w:sz w:val="22"/>
          <w:szCs w:val="22"/>
        </w:rPr>
        <w:t xml:space="preserve">Odbiorca /Płatnik: </w:t>
      </w:r>
    </w:p>
    <w:p w14:paraId="1D29FB56" w14:textId="77777777" w:rsidR="00465394" w:rsidRPr="00C52026" w:rsidRDefault="00465394" w:rsidP="00465394">
      <w:pPr>
        <w:widowControl w:val="0"/>
        <w:ind w:left="360"/>
        <w:jc w:val="both"/>
        <w:rPr>
          <w:b/>
          <w:sz w:val="22"/>
          <w:szCs w:val="22"/>
        </w:rPr>
      </w:pPr>
      <w:r w:rsidRPr="00C52026">
        <w:rPr>
          <w:sz w:val="22"/>
          <w:szCs w:val="22"/>
        </w:rPr>
        <w:t>Gmina Skaryszew, ul. Juliusza Słowackiego 6, 26-640 Skaryszew</w:t>
      </w:r>
    </w:p>
    <w:p w14:paraId="51691664" w14:textId="6E9BC1BF" w:rsidR="00A00A0A" w:rsidRPr="00C52026" w:rsidRDefault="00A00A0A" w:rsidP="00465394">
      <w:pPr>
        <w:widowControl w:val="0"/>
        <w:tabs>
          <w:tab w:val="left" w:pos="284"/>
        </w:tabs>
        <w:spacing w:line="276" w:lineRule="auto"/>
        <w:ind w:left="284" w:right="20"/>
        <w:contextualSpacing/>
        <w:jc w:val="both"/>
        <w:rPr>
          <w:rFonts w:eastAsia="Calibri"/>
          <w:bCs/>
          <w:sz w:val="22"/>
          <w:szCs w:val="22"/>
        </w:rPr>
      </w:pPr>
    </w:p>
    <w:p w14:paraId="478CD943" w14:textId="77777777" w:rsidR="00A00A0A" w:rsidRPr="00C52026" w:rsidRDefault="00A00A0A" w:rsidP="00A00A0A">
      <w:pPr>
        <w:widowControl w:val="0"/>
        <w:numPr>
          <w:ilvl w:val="0"/>
          <w:numId w:val="13"/>
        </w:numPr>
        <w:tabs>
          <w:tab w:val="left" w:pos="567"/>
          <w:tab w:val="left" w:pos="1560"/>
        </w:tabs>
        <w:spacing w:line="276" w:lineRule="auto"/>
        <w:ind w:left="284" w:right="20" w:hanging="284"/>
        <w:contextualSpacing/>
        <w:jc w:val="both"/>
        <w:rPr>
          <w:rFonts w:eastAsia="Calibri"/>
          <w:bCs/>
          <w:sz w:val="22"/>
          <w:szCs w:val="22"/>
        </w:rPr>
      </w:pPr>
      <w:r w:rsidRPr="00C52026">
        <w:rPr>
          <w:rFonts w:eastAsia="Calibri"/>
          <w:bCs/>
          <w:sz w:val="22"/>
          <w:szCs w:val="22"/>
        </w:rPr>
        <w:t>Zamawiający zastrzega sobie możliwość ograniczenia lub rozszerzenia zakresu robót objętych     przedmiotem Umowy.</w:t>
      </w:r>
      <w:r w:rsidRPr="00C52026">
        <w:rPr>
          <w:sz w:val="22"/>
          <w:szCs w:val="22"/>
        </w:rPr>
        <w:t xml:space="preserve"> Rzeczywista ilość robót zleconych do wykonania uzależniona będzie od potrzeb remontowych, stąd też może różnić się od ilości określonych w kosztorysie ofertowym (do 20 % wartości ) w górę bądź w dół przedmiotowego zamówienia</w:t>
      </w:r>
      <w:r w:rsidRPr="00C52026">
        <w:rPr>
          <w:rFonts w:eastAsia="Calibri"/>
          <w:bCs/>
          <w:sz w:val="22"/>
          <w:szCs w:val="22"/>
        </w:rPr>
        <w:t>.</w:t>
      </w:r>
    </w:p>
    <w:p w14:paraId="0177BE81" w14:textId="77777777" w:rsidR="00A00A0A" w:rsidRPr="00C52026" w:rsidRDefault="00A00A0A" w:rsidP="00A00A0A">
      <w:pPr>
        <w:widowControl w:val="0"/>
        <w:numPr>
          <w:ilvl w:val="0"/>
          <w:numId w:val="13"/>
        </w:numPr>
        <w:tabs>
          <w:tab w:val="left" w:pos="284"/>
        </w:tabs>
        <w:spacing w:line="293" w:lineRule="exact"/>
        <w:ind w:left="284" w:right="20" w:hanging="284"/>
        <w:contextualSpacing/>
        <w:jc w:val="both"/>
        <w:rPr>
          <w:rFonts w:eastAsia="Calibri"/>
          <w:b/>
          <w:sz w:val="22"/>
          <w:szCs w:val="22"/>
        </w:rPr>
      </w:pPr>
      <w:r w:rsidRPr="00C52026">
        <w:rPr>
          <w:rFonts w:eastAsia="Calibri"/>
          <w:sz w:val="22"/>
          <w:szCs w:val="22"/>
        </w:rPr>
        <w:t>W przypadku ograniczenia lub zwiększenia  zakresu robót, zmiana ustalonego wynagrodzenia nastąpi w oparciu o cenę jednostkową wbudowania 1 tony kruszywa wskazaną przez Wykonawcę w kosztorysie ofertowym.</w:t>
      </w:r>
    </w:p>
    <w:p w14:paraId="69D40233" w14:textId="77777777" w:rsidR="00A00A0A" w:rsidRPr="00C52026" w:rsidRDefault="00A00A0A" w:rsidP="00A00A0A">
      <w:pPr>
        <w:widowControl w:val="0"/>
        <w:numPr>
          <w:ilvl w:val="0"/>
          <w:numId w:val="13"/>
        </w:numPr>
        <w:tabs>
          <w:tab w:val="left" w:pos="284"/>
        </w:tabs>
        <w:spacing w:line="293" w:lineRule="exact"/>
        <w:ind w:left="284" w:right="20" w:hanging="284"/>
        <w:contextualSpacing/>
        <w:jc w:val="both"/>
        <w:rPr>
          <w:rFonts w:eastAsia="Calibri"/>
          <w:b/>
          <w:sz w:val="22"/>
          <w:szCs w:val="22"/>
        </w:rPr>
      </w:pPr>
      <w:r w:rsidRPr="00C52026">
        <w:rPr>
          <w:rFonts w:eastAsia="Calibri"/>
          <w:sz w:val="22"/>
          <w:szCs w:val="22"/>
        </w:rPr>
        <w:t>Zapłata za roboty, które Wykonawca wykonał przy udziale podwykonawcy, nastąpi pod warunkiem uprzedniego uregulowania przez Wykonawcę całości wynagrodzenia należnego z tego tytułu dla podwykonawcy. Wykonawca składając fakturę u Zamawiającego, z tytułu wykonania robót , które w całości lub w części zostały wykonane przez podwykonawcę zobowiązany jest załączyć do tej faktury oświadczenie podwykonawcy, iż ten otrzymał całość wynagrodzenia za wykonanie robót wyszczególnionych w protokole odbioru stanowiącym podstawę wystawienia faktury przez Wykonawcę. Oświadczenie podwykonawcy powinno zostać złożone na kserokopii protokołu odbioru robót lub odrębnym pismem załączonym do protokołu odbioru robót.</w:t>
      </w:r>
    </w:p>
    <w:p w14:paraId="0565463C" w14:textId="77777777" w:rsidR="00A00A0A" w:rsidRPr="00C52026" w:rsidRDefault="00A00A0A" w:rsidP="00A00A0A">
      <w:pPr>
        <w:widowControl w:val="0"/>
        <w:numPr>
          <w:ilvl w:val="0"/>
          <w:numId w:val="13"/>
        </w:numPr>
        <w:tabs>
          <w:tab w:val="left" w:pos="284"/>
        </w:tabs>
        <w:spacing w:line="293" w:lineRule="exact"/>
        <w:ind w:left="284" w:right="20" w:hanging="284"/>
        <w:contextualSpacing/>
        <w:jc w:val="both"/>
        <w:rPr>
          <w:rFonts w:eastAsia="Calibri"/>
          <w:b/>
          <w:sz w:val="22"/>
          <w:szCs w:val="22"/>
        </w:rPr>
      </w:pPr>
      <w:r w:rsidRPr="00C52026">
        <w:rPr>
          <w:rFonts w:eastAsia="Calibri"/>
          <w:sz w:val="22"/>
          <w:szCs w:val="22"/>
        </w:rPr>
        <w:t>Złożenie przez Wykonawcę faktury za roboty , które wykonał przy udziale podwykonawcy, bez wymaganego oświadczenia podwykonawcy, stanowi istotne naruszenie Umowy przez Wykonawcę. Zamawiający uprawniony jest w tej sytuacji do odmowy zapłaty i zwrotu faktury celem uzupełnienia brakującego oświadczenia.</w:t>
      </w:r>
    </w:p>
    <w:p w14:paraId="1944135D" w14:textId="77777777" w:rsidR="00A00A0A" w:rsidRPr="00C52026" w:rsidRDefault="00A00A0A" w:rsidP="00A00A0A">
      <w:pPr>
        <w:numPr>
          <w:ilvl w:val="0"/>
          <w:numId w:val="13"/>
        </w:numPr>
        <w:spacing w:line="264" w:lineRule="auto"/>
        <w:ind w:left="284" w:right="8" w:hanging="284"/>
        <w:contextualSpacing/>
        <w:jc w:val="both"/>
        <w:rPr>
          <w:rFonts w:eastAsia="Calibri"/>
          <w:bCs/>
          <w:sz w:val="22"/>
          <w:szCs w:val="22"/>
        </w:rPr>
      </w:pPr>
      <w:r w:rsidRPr="00C52026">
        <w:rPr>
          <w:rFonts w:eastAsia="Calibri"/>
          <w:bCs/>
          <w:sz w:val="22"/>
          <w:szCs w:val="22"/>
        </w:rPr>
        <w:t xml:space="preserve">Wykonawca oświadcza, że wskazany rachunek bankowy należy do Wykonawcy umowy i został dla niego utworzony wyodrębniony rachunek VAT na cele prowadzonej działalności gospodarczej. </w:t>
      </w:r>
    </w:p>
    <w:p w14:paraId="63A786AA" w14:textId="1DC17FFC" w:rsidR="00A00A0A" w:rsidRDefault="00A00A0A" w:rsidP="00A00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 </w:t>
      </w:r>
      <w:r w:rsidRPr="00C52026">
        <w:rPr>
          <w:sz w:val="22"/>
          <w:szCs w:val="22"/>
        </w:rPr>
        <w:t xml:space="preserve">Należność za wbudowane kruszywo </w:t>
      </w:r>
      <w:r w:rsidR="00F04F77">
        <w:rPr>
          <w:sz w:val="22"/>
          <w:szCs w:val="22"/>
        </w:rPr>
        <w:t>kamienne</w:t>
      </w:r>
      <w:r w:rsidRPr="00C52026">
        <w:rPr>
          <w:sz w:val="22"/>
          <w:szCs w:val="22"/>
        </w:rPr>
        <w:t xml:space="preserve"> zostanie uregulowana na podstawie faktury </w:t>
      </w:r>
      <w:r>
        <w:rPr>
          <w:sz w:val="22"/>
          <w:szCs w:val="22"/>
        </w:rPr>
        <w:t xml:space="preserve"> </w:t>
      </w:r>
    </w:p>
    <w:p w14:paraId="2CE60439" w14:textId="77777777" w:rsidR="00A00A0A" w:rsidRDefault="00A00A0A" w:rsidP="00A00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C52026">
        <w:rPr>
          <w:sz w:val="22"/>
          <w:szCs w:val="22"/>
        </w:rPr>
        <w:t xml:space="preserve">wystawionej po odebraniu przez Gminę Skaryszew kruszywa łamanego zgodnie z potwierdzonymi </w:t>
      </w:r>
      <w:r>
        <w:rPr>
          <w:sz w:val="22"/>
          <w:szCs w:val="22"/>
        </w:rPr>
        <w:t xml:space="preserve"> </w:t>
      </w:r>
    </w:p>
    <w:p w14:paraId="0F3CB7BB" w14:textId="77777777" w:rsidR="00A00A0A" w:rsidRPr="00C52026" w:rsidRDefault="00A00A0A" w:rsidP="00A00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C52026">
        <w:rPr>
          <w:sz w:val="22"/>
          <w:szCs w:val="22"/>
        </w:rPr>
        <w:t>przez Zamawiającego dokumentami WZ.</w:t>
      </w:r>
    </w:p>
    <w:p w14:paraId="25EF4893" w14:textId="77777777" w:rsidR="00A00A0A" w:rsidRDefault="00A00A0A" w:rsidP="00A00A0A">
      <w:pPr>
        <w:jc w:val="both"/>
        <w:rPr>
          <w:sz w:val="22"/>
          <w:szCs w:val="22"/>
        </w:rPr>
      </w:pPr>
      <w:r>
        <w:rPr>
          <w:rFonts w:eastAsia="Calibri"/>
          <w:bCs/>
          <w:sz w:val="22"/>
          <w:szCs w:val="22"/>
        </w:rPr>
        <w:t>12.</w:t>
      </w:r>
      <w:r w:rsidRPr="00C52026">
        <w:rPr>
          <w:rFonts w:eastAsia="Calibri"/>
          <w:bCs/>
          <w:sz w:val="22"/>
          <w:szCs w:val="22"/>
        </w:rPr>
        <w:t xml:space="preserve"> </w:t>
      </w:r>
      <w:r w:rsidRPr="00C52026">
        <w:rPr>
          <w:sz w:val="22"/>
          <w:szCs w:val="22"/>
        </w:rPr>
        <w:t xml:space="preserve">Zamawiający zastrzega sobie prawo dokonywania kontroli wybranych partii dostaw, celem </w:t>
      </w:r>
      <w:r>
        <w:rPr>
          <w:sz w:val="22"/>
          <w:szCs w:val="22"/>
        </w:rPr>
        <w:t xml:space="preserve"> </w:t>
      </w:r>
    </w:p>
    <w:p w14:paraId="67BFE905" w14:textId="77777777" w:rsidR="00A00A0A" w:rsidRDefault="00A00A0A" w:rsidP="00A00A0A">
      <w:pPr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C52026">
        <w:rPr>
          <w:sz w:val="22"/>
          <w:szCs w:val="22"/>
        </w:rPr>
        <w:t xml:space="preserve">skontrolowania rzeczywistej ilości dostaw z ilością podaną w dokumencie WZ. W przypadku </w:t>
      </w:r>
      <w:r>
        <w:rPr>
          <w:sz w:val="22"/>
          <w:szCs w:val="22"/>
        </w:rPr>
        <w:t xml:space="preserve"> </w:t>
      </w:r>
    </w:p>
    <w:p w14:paraId="485B58CE" w14:textId="77777777" w:rsidR="00A00A0A" w:rsidRDefault="00A00A0A" w:rsidP="00A00A0A">
      <w:pPr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C52026">
        <w:rPr>
          <w:sz w:val="22"/>
          <w:szCs w:val="22"/>
        </w:rPr>
        <w:t xml:space="preserve">stwierdzenia zaniżenia rzeczywistej ilości dostawy Zamawiający zażąda uzupełnienia niedoboru </w:t>
      </w:r>
    </w:p>
    <w:p w14:paraId="736AB791" w14:textId="77777777" w:rsidR="00A00A0A" w:rsidRPr="00C52026" w:rsidRDefault="00A00A0A" w:rsidP="00A00A0A">
      <w:pPr>
        <w:ind w:left="142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C52026">
        <w:rPr>
          <w:sz w:val="22"/>
          <w:szCs w:val="22"/>
        </w:rPr>
        <w:t>dostarczonego kruszywa.</w:t>
      </w:r>
    </w:p>
    <w:p w14:paraId="6011229F" w14:textId="77777777" w:rsidR="00A00A0A" w:rsidRDefault="00A00A0A" w:rsidP="00A00A0A">
      <w:pPr>
        <w:spacing w:line="264" w:lineRule="auto"/>
        <w:ind w:left="142" w:right="8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13.</w:t>
      </w:r>
      <w:r w:rsidRPr="00C52026">
        <w:rPr>
          <w:sz w:val="22"/>
          <w:szCs w:val="22"/>
        </w:rPr>
        <w:t xml:space="preserve">Zamawiający zastrzega sobie prawo do nieprzyjęcia kruszywa nie odpowiadającego normom i </w:t>
      </w:r>
    </w:p>
    <w:p w14:paraId="0C6A0BCD" w14:textId="77777777" w:rsidR="00A00A0A" w:rsidRPr="00C52026" w:rsidRDefault="00A00A0A" w:rsidP="00A00A0A">
      <w:pPr>
        <w:spacing w:line="264" w:lineRule="auto"/>
        <w:ind w:left="142" w:right="8"/>
        <w:contextualSpacing/>
        <w:jc w:val="both"/>
        <w:rPr>
          <w:rFonts w:eastAsia="Calibri"/>
          <w:bCs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C52026">
        <w:rPr>
          <w:sz w:val="22"/>
          <w:szCs w:val="22"/>
        </w:rPr>
        <w:t xml:space="preserve">specyfikacji technicznej. </w:t>
      </w:r>
    </w:p>
    <w:p w14:paraId="5B536960" w14:textId="77777777" w:rsidR="00A00A0A" w:rsidRDefault="00A00A0A" w:rsidP="00A00A0A">
      <w:pPr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>14.</w:t>
      </w:r>
      <w:r w:rsidRPr="00C52026">
        <w:rPr>
          <w:sz w:val="22"/>
          <w:szCs w:val="22"/>
        </w:rPr>
        <w:t xml:space="preserve">Z tytułu nie przyjęcia niezgodnego z warunkami zamówienia kruszywa Wykonawcy nie </w:t>
      </w:r>
    </w:p>
    <w:p w14:paraId="29FE60AB" w14:textId="77777777" w:rsidR="00A00A0A" w:rsidRDefault="00A00A0A" w:rsidP="00A00A0A">
      <w:pPr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C52026">
        <w:rPr>
          <w:sz w:val="22"/>
          <w:szCs w:val="22"/>
        </w:rPr>
        <w:t xml:space="preserve">przysługuje żadne wynagrodzenie,  a koszty zwrotu wadliwego kruszywa pokrywa w całości </w:t>
      </w:r>
    </w:p>
    <w:p w14:paraId="1ECF3CF7" w14:textId="77777777" w:rsidR="00A00A0A" w:rsidRPr="003D7582" w:rsidRDefault="00A00A0A" w:rsidP="00A00A0A">
      <w:pPr>
        <w:ind w:left="142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C52026">
        <w:rPr>
          <w:sz w:val="22"/>
          <w:szCs w:val="22"/>
        </w:rPr>
        <w:t>Wykonawca</w:t>
      </w:r>
    </w:p>
    <w:p w14:paraId="67D6E588" w14:textId="77777777" w:rsidR="006B5104" w:rsidRDefault="006B5104" w:rsidP="00A00A0A">
      <w:pPr>
        <w:spacing w:after="20" w:line="254" w:lineRule="auto"/>
        <w:ind w:right="706" w:hanging="10"/>
        <w:jc w:val="center"/>
        <w:rPr>
          <w:rFonts w:eastAsia="Arial"/>
          <w:b/>
          <w:sz w:val="22"/>
          <w:szCs w:val="22"/>
        </w:rPr>
      </w:pPr>
    </w:p>
    <w:p w14:paraId="0F629617" w14:textId="43D41CF1" w:rsidR="00A00A0A" w:rsidRDefault="00A00A0A" w:rsidP="00A00A0A">
      <w:pPr>
        <w:spacing w:after="20" w:line="254" w:lineRule="auto"/>
        <w:ind w:right="706" w:hanging="10"/>
        <w:jc w:val="center"/>
        <w:rPr>
          <w:rFonts w:eastAsia="Arial"/>
          <w:b/>
          <w:sz w:val="22"/>
          <w:szCs w:val="22"/>
        </w:rPr>
      </w:pPr>
      <w:r>
        <w:rPr>
          <w:rFonts w:eastAsia="Arial"/>
          <w:b/>
          <w:sz w:val="22"/>
          <w:szCs w:val="22"/>
        </w:rPr>
        <w:t xml:space="preserve">   </w:t>
      </w:r>
    </w:p>
    <w:p w14:paraId="7BC327A8" w14:textId="77777777" w:rsidR="009D5165" w:rsidRPr="00C52026" w:rsidRDefault="009D5165" w:rsidP="00A00A0A">
      <w:pPr>
        <w:spacing w:after="20" w:line="254" w:lineRule="auto"/>
        <w:ind w:right="706" w:hanging="10"/>
        <w:jc w:val="center"/>
        <w:rPr>
          <w:rFonts w:eastAsia="Arial"/>
          <w:b/>
          <w:sz w:val="22"/>
          <w:szCs w:val="22"/>
        </w:rPr>
      </w:pPr>
    </w:p>
    <w:p w14:paraId="5424B956" w14:textId="2A5FADF8" w:rsidR="00A00A0A" w:rsidRPr="00C52026" w:rsidRDefault="00A00A0A" w:rsidP="00A00A0A">
      <w:pPr>
        <w:spacing w:after="20" w:line="254" w:lineRule="auto"/>
        <w:ind w:right="706" w:hanging="10"/>
        <w:jc w:val="center"/>
        <w:rPr>
          <w:rFonts w:eastAsia="Arial"/>
          <w:b/>
          <w:sz w:val="22"/>
          <w:szCs w:val="22"/>
        </w:rPr>
      </w:pPr>
      <w:r>
        <w:rPr>
          <w:rFonts w:eastAsia="Arial"/>
          <w:b/>
          <w:sz w:val="22"/>
          <w:szCs w:val="22"/>
        </w:rPr>
        <w:lastRenderedPageBreak/>
        <w:t xml:space="preserve">     </w:t>
      </w:r>
      <w:r w:rsidR="009D5165" w:rsidRPr="00C52026">
        <w:rPr>
          <w:rFonts w:eastAsia="Arial"/>
          <w:b/>
          <w:sz w:val="22"/>
          <w:szCs w:val="22"/>
        </w:rPr>
        <w:t xml:space="preserve">§ </w:t>
      </w:r>
      <w:r w:rsidR="009D5165">
        <w:rPr>
          <w:rFonts w:eastAsia="Arial"/>
          <w:b/>
          <w:sz w:val="22"/>
          <w:szCs w:val="22"/>
        </w:rPr>
        <w:t xml:space="preserve">4. </w:t>
      </w:r>
      <w:r>
        <w:rPr>
          <w:rFonts w:eastAsia="Arial"/>
          <w:b/>
          <w:sz w:val="22"/>
          <w:szCs w:val="22"/>
        </w:rPr>
        <w:t xml:space="preserve"> </w:t>
      </w:r>
      <w:r w:rsidRPr="00C52026">
        <w:rPr>
          <w:rFonts w:eastAsia="Arial"/>
          <w:b/>
          <w:sz w:val="22"/>
          <w:szCs w:val="22"/>
        </w:rPr>
        <w:t>PODWYKONAWCY</w:t>
      </w:r>
    </w:p>
    <w:p w14:paraId="1FE6EEF0" w14:textId="77777777" w:rsidR="00A00A0A" w:rsidRPr="00C52026" w:rsidRDefault="00A00A0A" w:rsidP="00A00A0A">
      <w:pPr>
        <w:pStyle w:val="Akapitzlist"/>
        <w:numPr>
          <w:ilvl w:val="0"/>
          <w:numId w:val="19"/>
        </w:numPr>
        <w:spacing w:after="20" w:line="254" w:lineRule="auto"/>
        <w:ind w:left="284" w:right="706" w:hanging="284"/>
        <w:jc w:val="both"/>
        <w:rPr>
          <w:rFonts w:ascii="Times New Roman" w:eastAsia="Arial" w:hAnsi="Times New Roman" w:cs="Times New Roman"/>
          <w:bCs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bCs/>
          <w:sz w:val="22"/>
          <w:szCs w:val="22"/>
          <w:lang w:eastAsia="pl-PL"/>
        </w:rPr>
        <w:t>Wykonawca może powierzyć wykonanie części zamówienia Podwykonawcom. Zamawiający żąda wskazania przez Wykonawcę części zamówienia których wykonanie zamierza powierzyć Podwykonawcom .</w:t>
      </w:r>
    </w:p>
    <w:p w14:paraId="796926BB" w14:textId="77777777" w:rsidR="00A00A0A" w:rsidRPr="00C52026" w:rsidRDefault="00A00A0A" w:rsidP="00A00A0A">
      <w:pPr>
        <w:pStyle w:val="Akapitzlist"/>
        <w:numPr>
          <w:ilvl w:val="0"/>
          <w:numId w:val="19"/>
        </w:numPr>
        <w:spacing w:after="20" w:line="254" w:lineRule="auto"/>
        <w:ind w:left="284" w:right="706" w:hanging="284"/>
        <w:jc w:val="both"/>
        <w:rPr>
          <w:rFonts w:ascii="Times New Roman" w:eastAsia="Arial" w:hAnsi="Times New Roman" w:cs="Times New Roman"/>
          <w:bCs/>
          <w:color w:val="000000" w:themeColor="text1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bCs/>
          <w:color w:val="000000" w:themeColor="text1"/>
          <w:sz w:val="22"/>
          <w:szCs w:val="22"/>
          <w:lang w:eastAsia="pl-PL"/>
        </w:rPr>
        <w:t xml:space="preserve">W przypadku zamiaru powierzenia części prac Podwykonawcom , Wykonawca jest zobowiązany do poinformowania o tym Zamawiającego w formie pisemnej, co najmniej 7 dni przed planowanym rozpoczęciem robót będących przedmiotem umowy o podwykonawstwo. </w:t>
      </w:r>
    </w:p>
    <w:p w14:paraId="51FFC0F4" w14:textId="77777777" w:rsidR="00A00A0A" w:rsidRPr="00C52026" w:rsidRDefault="00A00A0A" w:rsidP="00A00A0A">
      <w:pPr>
        <w:pStyle w:val="Akapitzlist"/>
        <w:numPr>
          <w:ilvl w:val="0"/>
          <w:numId w:val="19"/>
        </w:numPr>
        <w:spacing w:after="20" w:line="254" w:lineRule="auto"/>
        <w:ind w:left="284" w:right="706" w:hanging="284"/>
        <w:jc w:val="both"/>
        <w:rPr>
          <w:rFonts w:ascii="Times New Roman" w:eastAsia="Arial" w:hAnsi="Times New Roman" w:cs="Times New Roman"/>
          <w:bCs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bCs/>
          <w:sz w:val="22"/>
          <w:szCs w:val="22"/>
          <w:lang w:eastAsia="pl-PL"/>
        </w:rPr>
        <w:t>Powierzenie wykonania części zamówienia podwykonawcom nie zwalnia Wykonawcy z odpowiedzialności za należyte wykonanie tego zamówienia.</w:t>
      </w:r>
    </w:p>
    <w:p w14:paraId="5B9A3591" w14:textId="77777777" w:rsidR="00A00A0A" w:rsidRPr="003D7582" w:rsidRDefault="00A00A0A" w:rsidP="00A00A0A">
      <w:pPr>
        <w:pStyle w:val="Akapitzlist"/>
        <w:numPr>
          <w:ilvl w:val="0"/>
          <w:numId w:val="19"/>
        </w:numPr>
        <w:spacing w:after="20" w:line="254" w:lineRule="auto"/>
        <w:ind w:left="284" w:right="706" w:hanging="284"/>
        <w:jc w:val="both"/>
        <w:rPr>
          <w:rFonts w:ascii="Times New Roman" w:eastAsia="Arial" w:hAnsi="Times New Roman" w:cs="Times New Roman"/>
          <w:bCs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bCs/>
          <w:sz w:val="22"/>
          <w:szCs w:val="22"/>
          <w:lang w:eastAsia="pl-PL"/>
        </w:rPr>
        <w:t>Wykonawca jest odpowiedzialny za działania lub zaniechania Podwykonawców , ich przedstawicieli lub pracowników, jak za własne działania lub zaniechania.</w:t>
      </w:r>
    </w:p>
    <w:p w14:paraId="4605EF37" w14:textId="64A9B26D" w:rsidR="00A00A0A" w:rsidRPr="00C52026" w:rsidRDefault="00A00A0A" w:rsidP="00A00A0A">
      <w:pPr>
        <w:widowControl w:val="0"/>
        <w:tabs>
          <w:tab w:val="left" w:pos="284"/>
        </w:tabs>
        <w:spacing w:line="293" w:lineRule="exact"/>
        <w:ind w:left="284" w:right="20"/>
        <w:jc w:val="both"/>
        <w:rPr>
          <w:rFonts w:eastAsia="Calibri"/>
          <w:b/>
          <w:sz w:val="22"/>
          <w:szCs w:val="22"/>
        </w:rPr>
      </w:pPr>
      <w:r w:rsidRPr="00C52026">
        <w:rPr>
          <w:rFonts w:eastAsia="Calibri"/>
          <w:b/>
          <w:sz w:val="22"/>
          <w:szCs w:val="22"/>
        </w:rPr>
        <w:t xml:space="preserve">                                                         </w:t>
      </w:r>
      <w:r>
        <w:rPr>
          <w:rFonts w:eastAsia="Calibri"/>
          <w:b/>
          <w:sz w:val="22"/>
          <w:szCs w:val="22"/>
        </w:rPr>
        <w:t xml:space="preserve">   </w:t>
      </w:r>
      <w:r w:rsidRPr="00C52026">
        <w:rPr>
          <w:rFonts w:eastAsia="Calibri"/>
          <w:b/>
          <w:sz w:val="22"/>
          <w:szCs w:val="22"/>
        </w:rPr>
        <w:t xml:space="preserve"> </w:t>
      </w:r>
      <w:r>
        <w:rPr>
          <w:rFonts w:eastAsia="Calibri"/>
          <w:b/>
          <w:sz w:val="22"/>
          <w:szCs w:val="22"/>
        </w:rPr>
        <w:t xml:space="preserve">     </w:t>
      </w:r>
      <w:r w:rsidRPr="00C52026">
        <w:rPr>
          <w:rFonts w:eastAsia="Calibri"/>
          <w:b/>
          <w:sz w:val="22"/>
          <w:szCs w:val="22"/>
        </w:rPr>
        <w:t xml:space="preserve"> </w:t>
      </w:r>
    </w:p>
    <w:p w14:paraId="6CB6EE44" w14:textId="2F05878C" w:rsidR="00A00A0A" w:rsidRPr="00C52026" w:rsidRDefault="00A00A0A" w:rsidP="00A00A0A">
      <w:pPr>
        <w:widowControl w:val="0"/>
        <w:tabs>
          <w:tab w:val="left" w:pos="284"/>
        </w:tabs>
        <w:spacing w:line="293" w:lineRule="exact"/>
        <w:ind w:left="284" w:right="20"/>
        <w:jc w:val="both"/>
        <w:rPr>
          <w:rFonts w:eastAsia="Calibri"/>
          <w:b/>
          <w:sz w:val="22"/>
          <w:szCs w:val="22"/>
        </w:rPr>
      </w:pPr>
      <w:r w:rsidRPr="00C52026">
        <w:rPr>
          <w:rFonts w:eastAsia="Calibri"/>
          <w:b/>
          <w:sz w:val="22"/>
          <w:szCs w:val="22"/>
        </w:rPr>
        <w:t xml:space="preserve">                                          </w:t>
      </w:r>
      <w:r>
        <w:rPr>
          <w:rFonts w:eastAsia="Calibri"/>
          <w:b/>
          <w:sz w:val="22"/>
          <w:szCs w:val="22"/>
        </w:rPr>
        <w:t xml:space="preserve">   </w:t>
      </w:r>
      <w:r w:rsidRPr="00C52026">
        <w:rPr>
          <w:rFonts w:eastAsia="Calibri"/>
          <w:b/>
          <w:sz w:val="22"/>
          <w:szCs w:val="22"/>
        </w:rPr>
        <w:t xml:space="preserve"> </w:t>
      </w:r>
      <w:r>
        <w:rPr>
          <w:rFonts w:eastAsia="Calibri"/>
          <w:b/>
          <w:sz w:val="22"/>
          <w:szCs w:val="22"/>
        </w:rPr>
        <w:t xml:space="preserve">    </w:t>
      </w:r>
      <w:r w:rsidRPr="00C52026">
        <w:rPr>
          <w:rFonts w:eastAsia="Calibri"/>
          <w:b/>
          <w:sz w:val="22"/>
          <w:szCs w:val="22"/>
        </w:rPr>
        <w:t xml:space="preserve"> </w:t>
      </w:r>
      <w:r w:rsidR="009D5165" w:rsidRPr="00C52026">
        <w:rPr>
          <w:rFonts w:eastAsia="Arial"/>
          <w:b/>
          <w:sz w:val="22"/>
          <w:szCs w:val="22"/>
        </w:rPr>
        <w:t xml:space="preserve">§ </w:t>
      </w:r>
      <w:r w:rsidR="009D5165">
        <w:rPr>
          <w:rFonts w:eastAsia="Arial"/>
          <w:b/>
          <w:sz w:val="22"/>
          <w:szCs w:val="22"/>
        </w:rPr>
        <w:t xml:space="preserve">5. </w:t>
      </w:r>
      <w:r w:rsidRPr="00C52026">
        <w:rPr>
          <w:rFonts w:eastAsia="Calibri"/>
          <w:b/>
          <w:sz w:val="22"/>
          <w:szCs w:val="22"/>
        </w:rPr>
        <w:t xml:space="preserve"> OBOWIAZKI STRON</w:t>
      </w:r>
    </w:p>
    <w:p w14:paraId="40DF8603" w14:textId="77777777" w:rsidR="00A00A0A" w:rsidRPr="00C52026" w:rsidRDefault="00A00A0A" w:rsidP="00A00A0A">
      <w:pPr>
        <w:pStyle w:val="Akapitzlist"/>
        <w:widowControl w:val="0"/>
        <w:numPr>
          <w:ilvl w:val="0"/>
          <w:numId w:val="23"/>
        </w:numPr>
        <w:tabs>
          <w:tab w:val="left" w:pos="284"/>
        </w:tabs>
        <w:spacing w:after="0" w:line="293" w:lineRule="exact"/>
        <w:ind w:left="284" w:right="20" w:hanging="284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C52026">
        <w:rPr>
          <w:rFonts w:ascii="Times New Roman" w:eastAsia="Calibri" w:hAnsi="Times New Roman" w:cs="Times New Roman"/>
          <w:bCs/>
          <w:sz w:val="22"/>
          <w:szCs w:val="22"/>
        </w:rPr>
        <w:t xml:space="preserve">Zamawiający zobowiązuje się do: </w:t>
      </w:r>
    </w:p>
    <w:p w14:paraId="5A24FCBA" w14:textId="77777777" w:rsidR="00A00A0A" w:rsidRPr="00C52026" w:rsidRDefault="00A00A0A" w:rsidP="00A00A0A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pacing w:after="0" w:line="293" w:lineRule="exact"/>
        <w:ind w:left="567" w:right="20" w:hanging="28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C52026">
        <w:rPr>
          <w:rFonts w:ascii="Times New Roman" w:eastAsia="Calibri" w:hAnsi="Times New Roman" w:cs="Times New Roman"/>
          <w:bCs/>
          <w:sz w:val="22"/>
          <w:szCs w:val="22"/>
        </w:rPr>
        <w:t xml:space="preserve">zgłaszania zapotrzebowania na kruszywo telefonicznie lub drogą elektroniczną wraz ze wskazaniem miejsca dostawy. </w:t>
      </w:r>
    </w:p>
    <w:p w14:paraId="58004B07" w14:textId="77777777" w:rsidR="00A00A0A" w:rsidRPr="00C52026" w:rsidRDefault="00A00A0A" w:rsidP="00A00A0A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pacing w:after="0" w:line="293" w:lineRule="exact"/>
        <w:ind w:left="567" w:right="20" w:hanging="28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C52026">
        <w:rPr>
          <w:rFonts w:ascii="Times New Roman" w:eastAsia="Calibri" w:hAnsi="Times New Roman" w:cs="Times New Roman"/>
          <w:bCs/>
          <w:sz w:val="22"/>
          <w:szCs w:val="22"/>
        </w:rPr>
        <w:t xml:space="preserve">zapłaty za dostarczony przedmiot umowy (spełniający wymagania normy) zgodnie z zapisem zawartym w § 1 niniejszej umowy. </w:t>
      </w:r>
    </w:p>
    <w:p w14:paraId="1E4B351F" w14:textId="77777777" w:rsidR="00A00A0A" w:rsidRPr="00C52026" w:rsidRDefault="00A00A0A" w:rsidP="00A00A0A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pacing w:after="0" w:line="293" w:lineRule="exact"/>
        <w:ind w:left="567" w:right="20" w:hanging="28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C52026">
        <w:rPr>
          <w:rFonts w:ascii="Times New Roman" w:eastAsia="Calibri" w:hAnsi="Times New Roman" w:cs="Times New Roman"/>
          <w:bCs/>
          <w:sz w:val="22"/>
          <w:szCs w:val="22"/>
        </w:rPr>
        <w:t xml:space="preserve">wyznaczenia osób (osoby) do kontaktów z Wykonawcą, którzy będą się zajmowali takimi sprawami jak: wyznaczania terminu dostawy materiału, wskazywania miejsc wyładunku oraz potwierdzania ilości i jakości dostarczonego materiału. </w:t>
      </w:r>
    </w:p>
    <w:p w14:paraId="4641971D" w14:textId="77777777" w:rsidR="00A00A0A" w:rsidRPr="00C52026" w:rsidRDefault="00A00A0A" w:rsidP="00A00A0A">
      <w:pPr>
        <w:pStyle w:val="Akapitzlist"/>
        <w:widowControl w:val="0"/>
        <w:numPr>
          <w:ilvl w:val="0"/>
          <w:numId w:val="23"/>
        </w:numPr>
        <w:tabs>
          <w:tab w:val="left" w:pos="284"/>
        </w:tabs>
        <w:spacing w:after="0" w:line="293" w:lineRule="exact"/>
        <w:ind w:left="426" w:right="20" w:hanging="426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C52026">
        <w:rPr>
          <w:rFonts w:ascii="Times New Roman" w:eastAsia="Calibri" w:hAnsi="Times New Roman" w:cs="Times New Roman"/>
          <w:bCs/>
          <w:sz w:val="22"/>
          <w:szCs w:val="22"/>
        </w:rPr>
        <w:t xml:space="preserve"> Wykonawca zobowiązuje się do: </w:t>
      </w:r>
    </w:p>
    <w:p w14:paraId="5D4F1DDB" w14:textId="77777777" w:rsidR="00A00A0A" w:rsidRPr="00C52026" w:rsidRDefault="00A00A0A" w:rsidP="00A00A0A">
      <w:pPr>
        <w:pStyle w:val="Akapitzlist"/>
        <w:widowControl w:val="0"/>
        <w:numPr>
          <w:ilvl w:val="0"/>
          <w:numId w:val="24"/>
        </w:numPr>
        <w:tabs>
          <w:tab w:val="left" w:pos="284"/>
        </w:tabs>
        <w:spacing w:after="0" w:line="293" w:lineRule="exact"/>
        <w:ind w:left="567" w:right="20" w:hanging="28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C52026">
        <w:rPr>
          <w:rFonts w:ascii="Times New Roman" w:eastAsia="Calibri" w:hAnsi="Times New Roman" w:cs="Times New Roman"/>
          <w:bCs/>
          <w:sz w:val="22"/>
          <w:szCs w:val="22"/>
        </w:rPr>
        <w:t xml:space="preserve">sukcesywnego dostarczania przedmiotu umowy do miejsc wskazanych przez Zamawiającego w terminach uzgodnionych przez Zamawiającego z Wykonawcą, </w:t>
      </w:r>
    </w:p>
    <w:p w14:paraId="3F395118" w14:textId="77777777" w:rsidR="00A00A0A" w:rsidRPr="00C52026" w:rsidRDefault="00A00A0A" w:rsidP="00A00A0A">
      <w:pPr>
        <w:pStyle w:val="Akapitzlist"/>
        <w:widowControl w:val="0"/>
        <w:numPr>
          <w:ilvl w:val="0"/>
          <w:numId w:val="24"/>
        </w:numPr>
        <w:tabs>
          <w:tab w:val="left" w:pos="284"/>
        </w:tabs>
        <w:spacing w:after="0" w:line="293" w:lineRule="exact"/>
        <w:ind w:left="567" w:right="20" w:hanging="28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C52026">
        <w:rPr>
          <w:rFonts w:ascii="Times New Roman" w:eastAsia="Calibri" w:hAnsi="Times New Roman" w:cs="Times New Roman"/>
          <w:bCs/>
          <w:sz w:val="22"/>
          <w:szCs w:val="22"/>
        </w:rPr>
        <w:t xml:space="preserve">zastosowania do transportu kruszywa odpowiednich pojazdów, wyposażonych w plandeki i dostosowanych do warunków tonażowych w zależności od stanu dróg lub ich usytuowania na terenie Gminy, </w:t>
      </w:r>
    </w:p>
    <w:p w14:paraId="14E8ED33" w14:textId="77777777" w:rsidR="00A00A0A" w:rsidRPr="00C52026" w:rsidRDefault="00A00A0A" w:rsidP="00A00A0A">
      <w:pPr>
        <w:pStyle w:val="Akapitzlist"/>
        <w:widowControl w:val="0"/>
        <w:numPr>
          <w:ilvl w:val="0"/>
          <w:numId w:val="24"/>
        </w:numPr>
        <w:tabs>
          <w:tab w:val="left" w:pos="284"/>
        </w:tabs>
        <w:spacing w:after="0" w:line="293" w:lineRule="exact"/>
        <w:ind w:left="567" w:right="20" w:hanging="28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C52026">
        <w:rPr>
          <w:rFonts w:ascii="Times New Roman" w:eastAsia="Calibri" w:hAnsi="Times New Roman" w:cs="Times New Roman"/>
          <w:bCs/>
          <w:sz w:val="22"/>
          <w:szCs w:val="22"/>
        </w:rPr>
        <w:t>rozładunku w miejscach wskazanych przez Zamawiającego lub osobę przez niego wyznaczoną, zapewnienia kontroli nad rozładunkiem, przestrzeganie zasad BHP,</w:t>
      </w:r>
    </w:p>
    <w:p w14:paraId="46E06B15" w14:textId="77777777" w:rsidR="00A00A0A" w:rsidRPr="00C52026" w:rsidRDefault="00A00A0A" w:rsidP="00A00A0A">
      <w:pPr>
        <w:pStyle w:val="Akapitzlist"/>
        <w:widowControl w:val="0"/>
        <w:numPr>
          <w:ilvl w:val="0"/>
          <w:numId w:val="24"/>
        </w:numPr>
        <w:tabs>
          <w:tab w:val="left" w:pos="284"/>
        </w:tabs>
        <w:spacing w:after="0" w:line="293" w:lineRule="exact"/>
        <w:ind w:left="567" w:right="20" w:hanging="28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C52026">
        <w:rPr>
          <w:rFonts w:ascii="Times New Roman" w:eastAsia="Calibri" w:hAnsi="Times New Roman" w:cs="Times New Roman"/>
          <w:bCs/>
          <w:sz w:val="22"/>
          <w:szCs w:val="22"/>
        </w:rPr>
        <w:t xml:space="preserve">ponoszenie odpowiedzialności za dostarczoną jakość towaru, </w:t>
      </w:r>
    </w:p>
    <w:p w14:paraId="2A78EF41" w14:textId="77777777" w:rsidR="00A00A0A" w:rsidRPr="00C52026" w:rsidRDefault="00A00A0A" w:rsidP="00A00A0A">
      <w:pPr>
        <w:pStyle w:val="Akapitzlist"/>
        <w:widowControl w:val="0"/>
        <w:numPr>
          <w:ilvl w:val="0"/>
          <w:numId w:val="24"/>
        </w:numPr>
        <w:tabs>
          <w:tab w:val="left" w:pos="284"/>
        </w:tabs>
        <w:spacing w:after="0" w:line="293" w:lineRule="exact"/>
        <w:ind w:left="567" w:right="20" w:hanging="28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C52026">
        <w:rPr>
          <w:rFonts w:ascii="Times New Roman" w:eastAsia="Calibri" w:hAnsi="Times New Roman" w:cs="Times New Roman"/>
          <w:bCs/>
          <w:sz w:val="22"/>
          <w:szCs w:val="22"/>
        </w:rPr>
        <w:t xml:space="preserve">zabezpieczenie terenu (miejsc) rozładunku towaru zgodnie z przepisami BHP ze szczególnym uwzględnieniem zabezpieczenia przed dostępem osób trzecich, </w:t>
      </w:r>
    </w:p>
    <w:p w14:paraId="7C7F564B" w14:textId="77777777" w:rsidR="00A00A0A" w:rsidRPr="00C52026" w:rsidRDefault="00A00A0A" w:rsidP="00A00A0A">
      <w:pPr>
        <w:pStyle w:val="Akapitzlist"/>
        <w:widowControl w:val="0"/>
        <w:numPr>
          <w:ilvl w:val="0"/>
          <w:numId w:val="24"/>
        </w:numPr>
        <w:tabs>
          <w:tab w:val="left" w:pos="284"/>
        </w:tabs>
        <w:spacing w:after="0" w:line="293" w:lineRule="exact"/>
        <w:ind w:left="567" w:right="20" w:hanging="28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C52026">
        <w:rPr>
          <w:rFonts w:ascii="Times New Roman" w:eastAsia="Calibri" w:hAnsi="Times New Roman" w:cs="Times New Roman"/>
          <w:bCs/>
          <w:sz w:val="22"/>
          <w:szCs w:val="22"/>
        </w:rPr>
        <w:t xml:space="preserve">każdorazowe dostarczanie aktualnego dokumentu WZ z kopalni dla którego Wykonawca dostarczył certyfikat z badań jakościowych bądź deklarację zgodności. Niedostarczenie prawidłowo wystawionego kwitu WZ będzie traktowane jako brak dostawy, </w:t>
      </w:r>
    </w:p>
    <w:p w14:paraId="3C1E789A" w14:textId="77777777" w:rsidR="00A00A0A" w:rsidRPr="00C52026" w:rsidRDefault="00A00A0A" w:rsidP="00A00A0A">
      <w:pPr>
        <w:pStyle w:val="Akapitzlist"/>
        <w:widowControl w:val="0"/>
        <w:numPr>
          <w:ilvl w:val="0"/>
          <w:numId w:val="24"/>
        </w:numPr>
        <w:tabs>
          <w:tab w:val="left" w:pos="284"/>
        </w:tabs>
        <w:spacing w:after="0" w:line="293" w:lineRule="exact"/>
        <w:ind w:left="567" w:right="20" w:hanging="28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C52026">
        <w:rPr>
          <w:rFonts w:ascii="Times New Roman" w:eastAsia="Calibri" w:hAnsi="Times New Roman" w:cs="Times New Roman"/>
          <w:bCs/>
          <w:sz w:val="22"/>
          <w:szCs w:val="22"/>
        </w:rPr>
        <w:t xml:space="preserve">zgłaszania robót do odbioru i uczestnictwo w odbiorach, </w:t>
      </w:r>
    </w:p>
    <w:p w14:paraId="7805816F" w14:textId="77777777" w:rsidR="00A00A0A" w:rsidRPr="00C52026" w:rsidRDefault="00A00A0A" w:rsidP="00A00A0A">
      <w:pPr>
        <w:pStyle w:val="Akapitzlist"/>
        <w:widowControl w:val="0"/>
        <w:numPr>
          <w:ilvl w:val="0"/>
          <w:numId w:val="24"/>
        </w:numPr>
        <w:tabs>
          <w:tab w:val="left" w:pos="284"/>
        </w:tabs>
        <w:spacing w:after="0" w:line="293" w:lineRule="exact"/>
        <w:ind w:left="567" w:right="20" w:hanging="28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C52026">
        <w:rPr>
          <w:rFonts w:ascii="Times New Roman" w:eastAsia="Calibri" w:hAnsi="Times New Roman" w:cs="Times New Roman"/>
          <w:bCs/>
          <w:sz w:val="22"/>
          <w:szCs w:val="22"/>
        </w:rPr>
        <w:t xml:space="preserve">pokrycia wszelkich ewentualnych szkód powstałych w trakcie realizacji przedmiotu umowy, </w:t>
      </w:r>
    </w:p>
    <w:p w14:paraId="06438932" w14:textId="77777777" w:rsidR="00A00A0A" w:rsidRPr="00C52026" w:rsidRDefault="00A00A0A" w:rsidP="00A00A0A">
      <w:pPr>
        <w:pStyle w:val="Akapitzlist"/>
        <w:widowControl w:val="0"/>
        <w:numPr>
          <w:ilvl w:val="0"/>
          <w:numId w:val="24"/>
        </w:numPr>
        <w:tabs>
          <w:tab w:val="left" w:pos="284"/>
        </w:tabs>
        <w:spacing w:after="0" w:line="293" w:lineRule="exact"/>
        <w:ind w:left="567" w:right="20" w:hanging="28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C52026">
        <w:rPr>
          <w:rFonts w:ascii="Times New Roman" w:eastAsia="Calibri" w:hAnsi="Times New Roman" w:cs="Times New Roman"/>
          <w:bCs/>
          <w:sz w:val="22"/>
          <w:szCs w:val="22"/>
        </w:rPr>
        <w:t xml:space="preserve">zapewnienia sprzętu spełniającego wymagania norm technicznych, </w:t>
      </w:r>
    </w:p>
    <w:p w14:paraId="67F2FF08" w14:textId="77777777" w:rsidR="00A00A0A" w:rsidRPr="00C52026" w:rsidRDefault="00A00A0A" w:rsidP="00A00A0A">
      <w:pPr>
        <w:pStyle w:val="Akapitzlist"/>
        <w:widowControl w:val="0"/>
        <w:numPr>
          <w:ilvl w:val="0"/>
          <w:numId w:val="24"/>
        </w:numPr>
        <w:tabs>
          <w:tab w:val="left" w:pos="284"/>
        </w:tabs>
        <w:spacing w:after="0" w:line="293" w:lineRule="exact"/>
        <w:ind w:left="567" w:right="20" w:hanging="28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C52026">
        <w:rPr>
          <w:rFonts w:ascii="Times New Roman" w:eastAsia="Calibri" w:hAnsi="Times New Roman" w:cs="Times New Roman"/>
          <w:bCs/>
          <w:sz w:val="22"/>
          <w:szCs w:val="22"/>
        </w:rPr>
        <w:t xml:space="preserve">pokrycia wszelkich ewentualnych szkód powstałych z winy Wykonawcy podczas realizacji zamówienia, </w:t>
      </w:r>
    </w:p>
    <w:p w14:paraId="702EB4C3" w14:textId="77777777" w:rsidR="00A00A0A" w:rsidRPr="00C52026" w:rsidRDefault="00A00A0A" w:rsidP="00A00A0A">
      <w:pPr>
        <w:pStyle w:val="Akapitzlist"/>
        <w:widowControl w:val="0"/>
        <w:numPr>
          <w:ilvl w:val="0"/>
          <w:numId w:val="24"/>
        </w:numPr>
        <w:tabs>
          <w:tab w:val="left" w:pos="284"/>
        </w:tabs>
        <w:spacing w:after="0" w:line="293" w:lineRule="exact"/>
        <w:ind w:left="567" w:right="20" w:hanging="28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C52026">
        <w:rPr>
          <w:rFonts w:ascii="Times New Roman" w:eastAsia="Calibri" w:hAnsi="Times New Roman" w:cs="Times New Roman"/>
          <w:bCs/>
          <w:sz w:val="22"/>
          <w:szCs w:val="22"/>
        </w:rPr>
        <w:t xml:space="preserve">ponoszenia odpowiedzialności w stosunku do osób trzecich, za szkody powstałe w związku z realizacją prac, </w:t>
      </w:r>
    </w:p>
    <w:p w14:paraId="4AD99B65" w14:textId="5EAB57DB" w:rsidR="00A00A0A" w:rsidRPr="00465394" w:rsidRDefault="00465394" w:rsidP="00465394">
      <w:pPr>
        <w:widowControl w:val="0"/>
        <w:tabs>
          <w:tab w:val="left" w:pos="284"/>
        </w:tabs>
        <w:spacing w:line="293" w:lineRule="exact"/>
        <w:ind w:right="20"/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>3.W</w:t>
      </w:r>
      <w:r w:rsidR="00A00A0A" w:rsidRPr="00465394">
        <w:rPr>
          <w:rFonts w:eastAsia="Calibri"/>
          <w:bCs/>
          <w:sz w:val="22"/>
          <w:szCs w:val="22"/>
        </w:rPr>
        <w:t>szelkie roszczenia użytkowników dróg jakie wpłyną do Zamawiającego, związane z wykonywaniem robót będących przedmiotem niniejszej umowy będą kierowane do Wykonawcy w</w:t>
      </w:r>
      <w:r w:rsidR="006B5104">
        <w:rPr>
          <w:rFonts w:eastAsia="Calibri"/>
          <w:bCs/>
          <w:sz w:val="22"/>
          <w:szCs w:val="22"/>
        </w:rPr>
        <w:t xml:space="preserve"> </w:t>
      </w:r>
      <w:r w:rsidR="00A00A0A" w:rsidRPr="00465394">
        <w:rPr>
          <w:rFonts w:eastAsia="Calibri"/>
          <w:bCs/>
          <w:sz w:val="22"/>
          <w:szCs w:val="22"/>
        </w:rPr>
        <w:t>celu ich załatwienia.</w:t>
      </w:r>
    </w:p>
    <w:p w14:paraId="2BCCBFCA" w14:textId="30E60E94" w:rsidR="00A00A0A" w:rsidRDefault="00A00A0A" w:rsidP="009D5165">
      <w:pPr>
        <w:widowControl w:val="0"/>
        <w:tabs>
          <w:tab w:val="left" w:pos="284"/>
        </w:tabs>
        <w:spacing w:line="293" w:lineRule="exact"/>
        <w:ind w:right="20"/>
        <w:rPr>
          <w:rFonts w:eastAsia="Calibri"/>
          <w:b/>
          <w:sz w:val="22"/>
          <w:szCs w:val="22"/>
        </w:rPr>
      </w:pPr>
    </w:p>
    <w:p w14:paraId="560A3592" w14:textId="77777777" w:rsidR="009D5165" w:rsidRPr="00C52026" w:rsidRDefault="009D5165" w:rsidP="009D5165">
      <w:pPr>
        <w:widowControl w:val="0"/>
        <w:tabs>
          <w:tab w:val="left" w:pos="284"/>
        </w:tabs>
        <w:spacing w:line="293" w:lineRule="exact"/>
        <w:ind w:right="20"/>
        <w:rPr>
          <w:rFonts w:eastAsia="Calibri"/>
          <w:b/>
          <w:sz w:val="22"/>
          <w:szCs w:val="22"/>
        </w:rPr>
      </w:pPr>
    </w:p>
    <w:p w14:paraId="68E66A3E" w14:textId="0D3D7411" w:rsidR="00A00A0A" w:rsidRPr="00C52026" w:rsidRDefault="009D5165" w:rsidP="00A00A0A">
      <w:pPr>
        <w:widowControl w:val="0"/>
        <w:tabs>
          <w:tab w:val="left" w:pos="284"/>
        </w:tabs>
        <w:spacing w:line="293" w:lineRule="exact"/>
        <w:ind w:left="284" w:right="20"/>
        <w:jc w:val="center"/>
        <w:rPr>
          <w:rFonts w:eastAsia="Calibri"/>
          <w:b/>
          <w:sz w:val="22"/>
          <w:szCs w:val="22"/>
        </w:rPr>
      </w:pPr>
      <w:r w:rsidRPr="00C52026">
        <w:rPr>
          <w:rFonts w:eastAsia="Arial"/>
          <w:b/>
          <w:sz w:val="22"/>
          <w:szCs w:val="22"/>
        </w:rPr>
        <w:lastRenderedPageBreak/>
        <w:t xml:space="preserve">§ </w:t>
      </w:r>
      <w:r>
        <w:rPr>
          <w:rFonts w:eastAsia="Arial"/>
          <w:b/>
          <w:sz w:val="22"/>
          <w:szCs w:val="22"/>
        </w:rPr>
        <w:t xml:space="preserve">6. </w:t>
      </w:r>
      <w:r w:rsidR="00A00A0A" w:rsidRPr="00C52026">
        <w:rPr>
          <w:rFonts w:eastAsia="Calibri"/>
          <w:b/>
          <w:sz w:val="22"/>
          <w:szCs w:val="22"/>
        </w:rPr>
        <w:t>ODPOWIEDZIALNOŚĆ</w:t>
      </w:r>
    </w:p>
    <w:p w14:paraId="6A86BFC3" w14:textId="77777777" w:rsidR="00A00A0A" w:rsidRPr="00C52026" w:rsidRDefault="00A00A0A" w:rsidP="00A00A0A">
      <w:pPr>
        <w:pStyle w:val="Akapitzlist"/>
        <w:widowControl w:val="0"/>
        <w:numPr>
          <w:ilvl w:val="0"/>
          <w:numId w:val="21"/>
        </w:numPr>
        <w:tabs>
          <w:tab w:val="left" w:pos="284"/>
        </w:tabs>
        <w:spacing w:after="0" w:line="293" w:lineRule="exact"/>
        <w:ind w:left="284" w:right="20" w:hanging="284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C52026">
        <w:rPr>
          <w:rFonts w:ascii="Times New Roman" w:eastAsia="Calibri" w:hAnsi="Times New Roman" w:cs="Times New Roman"/>
          <w:bCs/>
          <w:sz w:val="22"/>
          <w:szCs w:val="22"/>
        </w:rPr>
        <w:t>Wykonawca ponosi pełną odpowiedzialność cywilnoprawną za szkody powstałe z tytułu nienależytego wykonania przedmiotu niniejszej umowy, wyrządzone Zamawiającemu lub osobom trzecim.</w:t>
      </w:r>
    </w:p>
    <w:p w14:paraId="4E77839D" w14:textId="77777777" w:rsidR="00A00A0A" w:rsidRPr="00C52026" w:rsidRDefault="00A00A0A" w:rsidP="00A00A0A">
      <w:pPr>
        <w:pStyle w:val="Akapitzlist"/>
        <w:widowControl w:val="0"/>
        <w:numPr>
          <w:ilvl w:val="0"/>
          <w:numId w:val="21"/>
        </w:numPr>
        <w:tabs>
          <w:tab w:val="left" w:pos="284"/>
        </w:tabs>
        <w:spacing w:after="0" w:line="293" w:lineRule="exact"/>
        <w:ind w:left="284" w:right="20" w:hanging="284"/>
        <w:jc w:val="both"/>
        <w:rPr>
          <w:rFonts w:ascii="Times New Roman" w:eastAsia="Calibri" w:hAnsi="Times New Roman" w:cs="Times New Roman"/>
          <w:b/>
          <w:sz w:val="22"/>
          <w:szCs w:val="22"/>
        </w:rPr>
      </w:pPr>
      <w:r w:rsidRPr="00C52026">
        <w:rPr>
          <w:rFonts w:ascii="Times New Roman" w:eastAsia="Calibri" w:hAnsi="Times New Roman" w:cs="Times New Roman"/>
          <w:bCs/>
          <w:sz w:val="22"/>
          <w:szCs w:val="22"/>
        </w:rPr>
        <w:t>Wykonawca jest odpowiedzialny i ponosi wszelkie koszty z tytułu strat materialnych powstałych w związku z zaistnieniem zdarzeń losowych i odpowiedzialności cywilnej w czasie realizacji zamówienia.</w:t>
      </w:r>
    </w:p>
    <w:p w14:paraId="757C5827" w14:textId="40E2F488" w:rsidR="00A00A0A" w:rsidRPr="00C52026" w:rsidRDefault="00A00A0A" w:rsidP="00A00A0A">
      <w:pPr>
        <w:spacing w:after="20" w:line="254" w:lineRule="auto"/>
        <w:ind w:right="706"/>
        <w:jc w:val="center"/>
        <w:rPr>
          <w:rFonts w:eastAsia="Arial"/>
          <w:b/>
          <w:color w:val="000000"/>
          <w:sz w:val="22"/>
          <w:szCs w:val="22"/>
        </w:rPr>
      </w:pPr>
      <w:bookmarkStart w:id="0" w:name="_Hlk131666287"/>
      <w:r w:rsidRPr="00C52026">
        <w:rPr>
          <w:rFonts w:eastAsia="Arial"/>
          <w:b/>
          <w:color w:val="000000"/>
          <w:sz w:val="22"/>
          <w:szCs w:val="22"/>
        </w:rPr>
        <w:t xml:space="preserve">        </w:t>
      </w:r>
      <w:r w:rsidR="006B5104" w:rsidRPr="00C52026">
        <w:rPr>
          <w:rFonts w:eastAsia="Arial"/>
          <w:b/>
          <w:sz w:val="22"/>
          <w:szCs w:val="22"/>
        </w:rPr>
        <w:t xml:space="preserve">§ </w:t>
      </w:r>
      <w:r w:rsidR="009D5165">
        <w:rPr>
          <w:rFonts w:eastAsia="Arial"/>
          <w:b/>
          <w:sz w:val="22"/>
          <w:szCs w:val="22"/>
        </w:rPr>
        <w:t>7</w:t>
      </w:r>
      <w:r w:rsidR="006B5104">
        <w:rPr>
          <w:rFonts w:eastAsia="Arial"/>
          <w:b/>
          <w:sz w:val="22"/>
          <w:szCs w:val="22"/>
        </w:rPr>
        <w:t xml:space="preserve">. </w:t>
      </w:r>
      <w:r w:rsidRPr="00C52026">
        <w:rPr>
          <w:rFonts w:eastAsia="Arial"/>
          <w:b/>
          <w:color w:val="000000"/>
          <w:sz w:val="22"/>
          <w:szCs w:val="22"/>
        </w:rPr>
        <w:t>KARY UMOWNE</w:t>
      </w:r>
    </w:p>
    <w:bookmarkEnd w:id="0"/>
    <w:p w14:paraId="19A87D49" w14:textId="77777777" w:rsidR="00465394" w:rsidRPr="001B6BB7" w:rsidRDefault="00465394" w:rsidP="00465394">
      <w:pPr>
        <w:numPr>
          <w:ilvl w:val="2"/>
          <w:numId w:val="29"/>
        </w:numPr>
        <w:tabs>
          <w:tab w:val="clear" w:pos="2340"/>
          <w:tab w:val="num" w:pos="142"/>
        </w:tabs>
        <w:spacing w:before="120" w:line="276" w:lineRule="auto"/>
        <w:ind w:left="142" w:hanging="426"/>
        <w:jc w:val="both"/>
        <w:rPr>
          <w:sz w:val="22"/>
          <w:szCs w:val="22"/>
        </w:rPr>
      </w:pPr>
      <w:r w:rsidRPr="001B6BB7">
        <w:rPr>
          <w:sz w:val="22"/>
          <w:szCs w:val="22"/>
        </w:rPr>
        <w:t>Wykonawca zapłaci Zamawiającemu karę umowną za:</w:t>
      </w:r>
    </w:p>
    <w:p w14:paraId="6FDB087F" w14:textId="77777777" w:rsidR="00465394" w:rsidRPr="001B6BB7" w:rsidRDefault="00465394" w:rsidP="00465394">
      <w:pPr>
        <w:numPr>
          <w:ilvl w:val="0"/>
          <w:numId w:val="31"/>
        </w:numPr>
        <w:spacing w:line="276" w:lineRule="auto"/>
        <w:ind w:left="709"/>
        <w:jc w:val="both"/>
        <w:rPr>
          <w:sz w:val="22"/>
          <w:szCs w:val="22"/>
        </w:rPr>
      </w:pPr>
      <w:r w:rsidRPr="001B6BB7">
        <w:rPr>
          <w:sz w:val="22"/>
          <w:szCs w:val="22"/>
        </w:rPr>
        <w:t xml:space="preserve">odstąpienie od </w:t>
      </w:r>
      <w:r>
        <w:rPr>
          <w:sz w:val="22"/>
          <w:szCs w:val="22"/>
        </w:rPr>
        <w:t>U</w:t>
      </w:r>
      <w:r w:rsidRPr="001B6BB7">
        <w:rPr>
          <w:sz w:val="22"/>
          <w:szCs w:val="22"/>
        </w:rPr>
        <w:t>mowy przez Zamawiającego z przyczyn zależnych od Wykonawcy w wysokości 20% wynagrodzenia brutto, o którym mowa w § 3 ust. 1,</w:t>
      </w:r>
    </w:p>
    <w:p w14:paraId="40E1EC12" w14:textId="77777777" w:rsidR="00465394" w:rsidRPr="001B6BB7" w:rsidRDefault="00465394" w:rsidP="00465394">
      <w:pPr>
        <w:numPr>
          <w:ilvl w:val="0"/>
          <w:numId w:val="31"/>
        </w:numPr>
        <w:spacing w:line="276" w:lineRule="auto"/>
        <w:ind w:left="709"/>
        <w:jc w:val="both"/>
        <w:rPr>
          <w:sz w:val="22"/>
          <w:szCs w:val="22"/>
        </w:rPr>
      </w:pPr>
      <w:r w:rsidRPr="001B6BB7">
        <w:rPr>
          <w:sz w:val="22"/>
          <w:szCs w:val="22"/>
        </w:rPr>
        <w:t>nieterminowe wykonanie Przedmiotu Umowy w wysokości 0,3% wynagrodzenia brutto, o którym mowa w § 3 ust. 1 za każdy dzień zwłoki, jeżeli zwłoka nie przekroczy 10 dni,</w:t>
      </w:r>
    </w:p>
    <w:p w14:paraId="362A32CD" w14:textId="77777777" w:rsidR="00465394" w:rsidRPr="001B6BB7" w:rsidRDefault="00465394" w:rsidP="00465394">
      <w:pPr>
        <w:widowControl w:val="0"/>
        <w:numPr>
          <w:ilvl w:val="0"/>
          <w:numId w:val="31"/>
        </w:numPr>
        <w:suppressAutoHyphens/>
        <w:spacing w:line="276" w:lineRule="auto"/>
        <w:ind w:left="709"/>
        <w:jc w:val="both"/>
        <w:rPr>
          <w:sz w:val="22"/>
          <w:szCs w:val="22"/>
        </w:rPr>
      </w:pPr>
      <w:r w:rsidRPr="001B6BB7">
        <w:rPr>
          <w:sz w:val="22"/>
          <w:szCs w:val="22"/>
        </w:rPr>
        <w:t xml:space="preserve">nieterminowe wykonanie Przedmiotu Umowy w wysokości 0,5% wynagrodzenia brutto, o którym mowa w § 3 ust. 1 za każdy następny dzień zwłoki, licząc od 11 dnia zwłoki, </w:t>
      </w:r>
    </w:p>
    <w:p w14:paraId="0BEBA829" w14:textId="77777777" w:rsidR="00465394" w:rsidRPr="001B6BB7" w:rsidRDefault="00465394" w:rsidP="00465394">
      <w:pPr>
        <w:widowControl w:val="0"/>
        <w:numPr>
          <w:ilvl w:val="0"/>
          <w:numId w:val="31"/>
        </w:numPr>
        <w:suppressAutoHyphens/>
        <w:spacing w:line="276" w:lineRule="auto"/>
        <w:ind w:left="709"/>
        <w:jc w:val="both"/>
        <w:rPr>
          <w:sz w:val="22"/>
          <w:szCs w:val="22"/>
        </w:rPr>
      </w:pPr>
      <w:r w:rsidRPr="001B6BB7">
        <w:rPr>
          <w:sz w:val="22"/>
          <w:szCs w:val="22"/>
        </w:rPr>
        <w:t xml:space="preserve">za zwłokę w usunięciu wad i usterek w wysokości 1% wynagrodzenia brutto, </w:t>
      </w:r>
      <w:r w:rsidRPr="001B6BB7">
        <w:rPr>
          <w:sz w:val="22"/>
          <w:szCs w:val="22"/>
        </w:rPr>
        <w:br/>
        <w:t>o którym mowa w § 3 ust. 1, za każdy dzień zwłoki liczony od daty wyznaczonej na usunięcie wad,</w:t>
      </w:r>
    </w:p>
    <w:p w14:paraId="6A9EDD85" w14:textId="77777777" w:rsidR="00465394" w:rsidRPr="001B6BB7" w:rsidRDefault="00465394" w:rsidP="00465394">
      <w:pPr>
        <w:widowControl w:val="0"/>
        <w:numPr>
          <w:ilvl w:val="0"/>
          <w:numId w:val="31"/>
        </w:numPr>
        <w:suppressAutoHyphens/>
        <w:spacing w:line="276" w:lineRule="auto"/>
        <w:ind w:left="709"/>
        <w:jc w:val="both"/>
        <w:rPr>
          <w:sz w:val="22"/>
          <w:szCs w:val="22"/>
        </w:rPr>
      </w:pPr>
      <w:r w:rsidRPr="001B6BB7">
        <w:rPr>
          <w:sz w:val="22"/>
          <w:szCs w:val="22"/>
        </w:rPr>
        <w:t xml:space="preserve">za zwłokę w udzieleniu wyjaśnień, o których mowa w </w:t>
      </w:r>
      <w:bookmarkStart w:id="1" w:name="_Hlk62464948"/>
      <w:r w:rsidRPr="001B6BB7">
        <w:rPr>
          <w:sz w:val="22"/>
          <w:szCs w:val="22"/>
        </w:rPr>
        <w:t xml:space="preserve">§ 5 ust. 7 </w:t>
      </w:r>
      <w:bookmarkEnd w:id="1"/>
      <w:r w:rsidRPr="001B6BB7">
        <w:rPr>
          <w:sz w:val="22"/>
          <w:szCs w:val="22"/>
        </w:rPr>
        <w:t>Umowy, w wysokości 0,1 % wynagrodzenia brutto, o którym mowa w § 3 ust. 1 za każdy dzień zwłoki,</w:t>
      </w:r>
    </w:p>
    <w:p w14:paraId="6BA53318" w14:textId="77777777" w:rsidR="00465394" w:rsidRDefault="00465394" w:rsidP="00465394">
      <w:pPr>
        <w:widowControl w:val="0"/>
        <w:numPr>
          <w:ilvl w:val="0"/>
          <w:numId w:val="31"/>
        </w:numPr>
        <w:suppressAutoHyphens/>
        <w:spacing w:line="276" w:lineRule="auto"/>
        <w:ind w:left="709"/>
        <w:jc w:val="both"/>
        <w:rPr>
          <w:sz w:val="22"/>
          <w:szCs w:val="22"/>
        </w:rPr>
      </w:pPr>
      <w:r w:rsidRPr="001B6BB7">
        <w:rPr>
          <w:sz w:val="22"/>
          <w:szCs w:val="22"/>
        </w:rPr>
        <w:t xml:space="preserve">za zwłokę w wykonaniu aktualizacji kosztorysu, o których mowa w § 5 ust. 6 </w:t>
      </w:r>
      <w:bookmarkStart w:id="2" w:name="_Hlk220505643"/>
      <w:r w:rsidRPr="001B6BB7">
        <w:rPr>
          <w:sz w:val="22"/>
          <w:szCs w:val="22"/>
        </w:rPr>
        <w:t>Umowy w wysokości 0,1 % wynagrodzenia brutto, o którym mowa w § 3 ust. 1</w:t>
      </w:r>
      <w:bookmarkEnd w:id="2"/>
      <w:r w:rsidRPr="001B6BB7">
        <w:rPr>
          <w:sz w:val="22"/>
          <w:szCs w:val="22"/>
        </w:rPr>
        <w:t xml:space="preserve"> za każdy dzień zwłoki. </w:t>
      </w:r>
    </w:p>
    <w:p w14:paraId="3BA6229E" w14:textId="77777777" w:rsidR="00465394" w:rsidRPr="001B6BB7" w:rsidRDefault="00465394" w:rsidP="00465394">
      <w:pPr>
        <w:widowControl w:val="0"/>
        <w:numPr>
          <w:ilvl w:val="0"/>
          <w:numId w:val="31"/>
        </w:numPr>
        <w:suppressAutoHyphens/>
        <w:spacing w:line="276" w:lineRule="auto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niewykonanie lub nieterminowe wykonanie obowiązków pełnienia nadzoru autorskiego, o których mowa w  </w:t>
      </w:r>
      <w:r w:rsidRPr="006A2733">
        <w:rPr>
          <w:sz w:val="22"/>
          <w:szCs w:val="22"/>
        </w:rPr>
        <w:t xml:space="preserve">§ </w:t>
      </w:r>
      <w:r>
        <w:rPr>
          <w:sz w:val="22"/>
          <w:szCs w:val="22"/>
        </w:rPr>
        <w:t>1</w:t>
      </w:r>
      <w:r w:rsidRPr="006A2733">
        <w:rPr>
          <w:sz w:val="22"/>
          <w:szCs w:val="22"/>
        </w:rPr>
        <w:t xml:space="preserve"> ust. </w:t>
      </w:r>
      <w:r>
        <w:rPr>
          <w:sz w:val="22"/>
          <w:szCs w:val="22"/>
        </w:rPr>
        <w:t xml:space="preserve">2 pkt 5 </w:t>
      </w:r>
      <w:r w:rsidRPr="006A2733">
        <w:rPr>
          <w:sz w:val="22"/>
          <w:szCs w:val="22"/>
        </w:rPr>
        <w:t>Umowy w wysokości 0,</w:t>
      </w:r>
      <w:r>
        <w:rPr>
          <w:sz w:val="22"/>
          <w:szCs w:val="22"/>
        </w:rPr>
        <w:t>2</w:t>
      </w:r>
      <w:r w:rsidRPr="006A2733">
        <w:rPr>
          <w:sz w:val="22"/>
          <w:szCs w:val="22"/>
        </w:rPr>
        <w:t xml:space="preserve"> % wynagrodzenia brutto, o którym mowa w § 3 ust. 1</w:t>
      </w:r>
      <w:r>
        <w:rPr>
          <w:sz w:val="22"/>
          <w:szCs w:val="22"/>
        </w:rPr>
        <w:t xml:space="preserve"> za każdy stwierdzony przypadek. </w:t>
      </w:r>
    </w:p>
    <w:p w14:paraId="6F8AEDD3" w14:textId="77777777" w:rsidR="00465394" w:rsidRPr="001B6BB7" w:rsidRDefault="00465394" w:rsidP="00465394">
      <w:pPr>
        <w:widowControl w:val="0"/>
        <w:numPr>
          <w:ilvl w:val="0"/>
          <w:numId w:val="30"/>
        </w:numPr>
        <w:tabs>
          <w:tab w:val="clear" w:pos="360"/>
          <w:tab w:val="num" w:pos="142"/>
        </w:tabs>
        <w:suppressAutoHyphens/>
        <w:spacing w:line="276" w:lineRule="auto"/>
        <w:ind w:left="142" w:hanging="426"/>
        <w:jc w:val="both"/>
        <w:rPr>
          <w:sz w:val="22"/>
          <w:szCs w:val="22"/>
        </w:rPr>
      </w:pPr>
      <w:r w:rsidRPr="001B6BB7">
        <w:rPr>
          <w:sz w:val="22"/>
          <w:szCs w:val="22"/>
        </w:rPr>
        <w:t>Suma kar umownych należnych od Wykonawcy nie może przekroczyć 30% wynagrodzenia brutto, o</w:t>
      </w:r>
      <w:r>
        <w:rPr>
          <w:sz w:val="22"/>
          <w:szCs w:val="22"/>
        </w:rPr>
        <w:t> </w:t>
      </w:r>
      <w:r w:rsidRPr="001B6BB7">
        <w:rPr>
          <w:sz w:val="22"/>
          <w:szCs w:val="22"/>
        </w:rPr>
        <w:t>którym mowa w § 3 ust. 1</w:t>
      </w:r>
    </w:p>
    <w:p w14:paraId="3FD29D1B" w14:textId="77777777" w:rsidR="00465394" w:rsidRPr="001B6BB7" w:rsidRDefault="00465394" w:rsidP="00465394">
      <w:pPr>
        <w:widowControl w:val="0"/>
        <w:numPr>
          <w:ilvl w:val="0"/>
          <w:numId w:val="30"/>
        </w:numPr>
        <w:tabs>
          <w:tab w:val="clear" w:pos="360"/>
          <w:tab w:val="num" w:pos="142"/>
        </w:tabs>
        <w:suppressAutoHyphens/>
        <w:spacing w:line="276" w:lineRule="auto"/>
        <w:ind w:left="142" w:hanging="426"/>
        <w:jc w:val="both"/>
        <w:rPr>
          <w:sz w:val="22"/>
          <w:szCs w:val="22"/>
        </w:rPr>
      </w:pPr>
      <w:r w:rsidRPr="001B6BB7">
        <w:rPr>
          <w:sz w:val="22"/>
          <w:szCs w:val="22"/>
        </w:rPr>
        <w:t xml:space="preserve">W przypadku wystąpienia kar umownych należnych Zamawiającemu, o których mowa </w:t>
      </w:r>
      <w:r w:rsidRPr="001B6BB7">
        <w:rPr>
          <w:sz w:val="22"/>
          <w:szCs w:val="22"/>
        </w:rPr>
        <w:br/>
        <w:t xml:space="preserve">w ust. 1, Zamawiający wystawi notę księgową i wezwie do ich zapłaty przez Wykonawcę w wyznaczonym terminie. </w:t>
      </w:r>
    </w:p>
    <w:p w14:paraId="0DE1EC8E" w14:textId="77777777" w:rsidR="00465394" w:rsidRPr="001B6BB7" w:rsidRDefault="00465394" w:rsidP="00465394">
      <w:pPr>
        <w:widowControl w:val="0"/>
        <w:numPr>
          <w:ilvl w:val="0"/>
          <w:numId w:val="30"/>
        </w:numPr>
        <w:tabs>
          <w:tab w:val="clear" w:pos="360"/>
          <w:tab w:val="num" w:pos="142"/>
        </w:tabs>
        <w:suppressAutoHyphens/>
        <w:spacing w:line="276" w:lineRule="auto"/>
        <w:ind w:left="142" w:hanging="426"/>
        <w:jc w:val="both"/>
        <w:rPr>
          <w:sz w:val="22"/>
          <w:szCs w:val="22"/>
        </w:rPr>
      </w:pPr>
      <w:r w:rsidRPr="001B6BB7">
        <w:rPr>
          <w:sz w:val="22"/>
          <w:szCs w:val="22"/>
        </w:rPr>
        <w:t>Zamawiającemu przysługuje prawo do potrącenia kar umownych wynagrodzenia Wykonawcy.</w:t>
      </w:r>
    </w:p>
    <w:p w14:paraId="2F3CAB99" w14:textId="77777777" w:rsidR="00465394" w:rsidRPr="001B6BB7" w:rsidRDefault="00465394" w:rsidP="00465394">
      <w:pPr>
        <w:widowControl w:val="0"/>
        <w:numPr>
          <w:ilvl w:val="0"/>
          <w:numId w:val="30"/>
        </w:numPr>
        <w:tabs>
          <w:tab w:val="clear" w:pos="360"/>
          <w:tab w:val="num" w:pos="142"/>
        </w:tabs>
        <w:suppressAutoHyphens/>
        <w:spacing w:line="276" w:lineRule="auto"/>
        <w:ind w:left="142" w:hanging="426"/>
        <w:jc w:val="both"/>
        <w:rPr>
          <w:sz w:val="22"/>
          <w:szCs w:val="22"/>
        </w:rPr>
      </w:pPr>
      <w:r w:rsidRPr="001B6BB7">
        <w:rPr>
          <w:sz w:val="22"/>
          <w:szCs w:val="22"/>
        </w:rPr>
        <w:t>Strony mogą dochodzić odszkodowania uzupełniającego na zasadach ogólnych do wysokości poniesionej szkody.</w:t>
      </w:r>
    </w:p>
    <w:p w14:paraId="01A647E1" w14:textId="034C738E" w:rsidR="00A00A0A" w:rsidRPr="00C52026" w:rsidRDefault="00A00A0A" w:rsidP="006B5104">
      <w:pPr>
        <w:spacing w:after="20" w:line="254" w:lineRule="auto"/>
        <w:ind w:left="791" w:right="346" w:hanging="10"/>
        <w:rPr>
          <w:rFonts w:eastAsia="Arial"/>
          <w:b/>
          <w:color w:val="000000"/>
          <w:sz w:val="22"/>
          <w:szCs w:val="22"/>
        </w:rPr>
      </w:pPr>
    </w:p>
    <w:p w14:paraId="63202DBF" w14:textId="6FE75513" w:rsidR="00A00A0A" w:rsidRPr="00C52026" w:rsidRDefault="006B5104" w:rsidP="00A00A0A">
      <w:pPr>
        <w:spacing w:after="20" w:line="254" w:lineRule="auto"/>
        <w:ind w:left="791" w:right="346" w:hanging="10"/>
        <w:jc w:val="center"/>
        <w:rPr>
          <w:rFonts w:eastAsia="Arial"/>
          <w:b/>
          <w:color w:val="000000"/>
          <w:sz w:val="22"/>
          <w:szCs w:val="22"/>
        </w:rPr>
      </w:pPr>
      <w:r w:rsidRPr="00C52026">
        <w:rPr>
          <w:rFonts w:eastAsia="Arial"/>
          <w:b/>
          <w:sz w:val="22"/>
          <w:szCs w:val="22"/>
        </w:rPr>
        <w:t xml:space="preserve">§ </w:t>
      </w:r>
      <w:r w:rsidR="009D5165">
        <w:rPr>
          <w:rFonts w:eastAsia="Arial"/>
          <w:b/>
          <w:sz w:val="22"/>
          <w:szCs w:val="22"/>
        </w:rPr>
        <w:t>8</w:t>
      </w:r>
      <w:r>
        <w:rPr>
          <w:rFonts w:eastAsia="Arial"/>
          <w:b/>
          <w:sz w:val="22"/>
          <w:szCs w:val="22"/>
        </w:rPr>
        <w:t xml:space="preserve">. </w:t>
      </w:r>
      <w:r w:rsidR="00A00A0A" w:rsidRPr="00C52026">
        <w:rPr>
          <w:rFonts w:eastAsia="Arial"/>
          <w:b/>
          <w:color w:val="000000"/>
          <w:sz w:val="22"/>
          <w:szCs w:val="22"/>
        </w:rPr>
        <w:t>POSTANOWIENIA DODATKOWE</w:t>
      </w:r>
    </w:p>
    <w:p w14:paraId="6487DC44" w14:textId="77777777" w:rsidR="00A00A0A" w:rsidRPr="00C52026" w:rsidRDefault="00A00A0A" w:rsidP="00A00A0A">
      <w:pPr>
        <w:numPr>
          <w:ilvl w:val="0"/>
          <w:numId w:val="15"/>
        </w:numPr>
        <w:spacing w:line="264" w:lineRule="auto"/>
        <w:ind w:left="284" w:right="8" w:hanging="284"/>
        <w:contextualSpacing/>
        <w:jc w:val="both"/>
        <w:rPr>
          <w:rFonts w:eastAsia="Arial"/>
          <w:color w:val="000000"/>
          <w:sz w:val="22"/>
          <w:szCs w:val="22"/>
        </w:rPr>
      </w:pPr>
      <w:r w:rsidRPr="00C52026">
        <w:rPr>
          <w:rFonts w:eastAsia="Arial"/>
          <w:color w:val="000000"/>
          <w:sz w:val="22"/>
          <w:szCs w:val="22"/>
        </w:rPr>
        <w:t xml:space="preserve">Zamawiający zastrzega sobie prawo odstąpienia od umowy i dochodzenia odszkodowania z tym związanego, w razie co najmniej dwukrotnego stwierdzenia niewykonania lub nienależytego wykonania remontu  przez Wykonawcę. </w:t>
      </w:r>
    </w:p>
    <w:p w14:paraId="4B1A06E0" w14:textId="77777777" w:rsidR="00A00A0A" w:rsidRPr="00C52026" w:rsidRDefault="00A00A0A" w:rsidP="00A00A0A">
      <w:pPr>
        <w:numPr>
          <w:ilvl w:val="0"/>
          <w:numId w:val="15"/>
        </w:numPr>
        <w:spacing w:line="264" w:lineRule="auto"/>
        <w:ind w:left="284" w:right="8" w:hanging="284"/>
        <w:contextualSpacing/>
        <w:jc w:val="both"/>
        <w:rPr>
          <w:rFonts w:eastAsia="Arial"/>
          <w:color w:val="000000"/>
          <w:sz w:val="22"/>
          <w:szCs w:val="22"/>
        </w:rPr>
      </w:pPr>
      <w:r w:rsidRPr="00C52026">
        <w:rPr>
          <w:rFonts w:eastAsia="Arial"/>
          <w:color w:val="000000"/>
          <w:sz w:val="22"/>
          <w:szCs w:val="22"/>
        </w:rPr>
        <w:t xml:space="preserve">Zamawiającemu przysługuje względem Wykonawcy roszczenie o pokrycie wszelkich szkód na osobach trzecich lub w ich imieniu powstałych wskutek niewykonania lub nienależytego wykonania remontu będących przedmiotem umowy.  </w:t>
      </w:r>
    </w:p>
    <w:p w14:paraId="1DD8F085" w14:textId="7795F6C4" w:rsidR="00A00A0A" w:rsidRDefault="00A00A0A" w:rsidP="006B5104">
      <w:pPr>
        <w:numPr>
          <w:ilvl w:val="0"/>
          <w:numId w:val="15"/>
        </w:numPr>
        <w:spacing w:line="264" w:lineRule="auto"/>
        <w:ind w:left="284" w:right="8" w:hanging="284"/>
        <w:contextualSpacing/>
        <w:jc w:val="both"/>
        <w:rPr>
          <w:rFonts w:eastAsia="Arial"/>
          <w:color w:val="000000"/>
          <w:sz w:val="22"/>
          <w:szCs w:val="22"/>
        </w:rPr>
      </w:pPr>
      <w:r w:rsidRPr="00C52026">
        <w:rPr>
          <w:rFonts w:eastAsia="Arial"/>
          <w:color w:val="000000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Zamawiający może odstąpić od umowy w terminie 30 dni od powzięcia wiadomości o powyższych okolicznościach. W takim przypadku Wykonawca może żądać wyłącznie wynagrodzenia należnego za wykonaną i odebraną część przedmiotu umowy.  </w:t>
      </w:r>
    </w:p>
    <w:p w14:paraId="2534F373" w14:textId="77777777" w:rsidR="009D5165" w:rsidRDefault="009D5165" w:rsidP="009D5165">
      <w:pPr>
        <w:spacing w:line="264" w:lineRule="auto"/>
        <w:ind w:left="284" w:right="8"/>
        <w:contextualSpacing/>
        <w:jc w:val="both"/>
        <w:rPr>
          <w:rFonts w:eastAsia="Arial"/>
          <w:color w:val="000000"/>
          <w:sz w:val="22"/>
          <w:szCs w:val="22"/>
        </w:rPr>
      </w:pPr>
    </w:p>
    <w:p w14:paraId="6D04F521" w14:textId="77777777" w:rsidR="006B5104" w:rsidRPr="006B5104" w:rsidRDefault="006B5104" w:rsidP="006B5104">
      <w:pPr>
        <w:spacing w:line="264" w:lineRule="auto"/>
        <w:ind w:right="8"/>
        <w:contextualSpacing/>
        <w:jc w:val="both"/>
        <w:rPr>
          <w:rFonts w:eastAsia="Arial"/>
          <w:color w:val="000000"/>
          <w:sz w:val="22"/>
          <w:szCs w:val="22"/>
        </w:rPr>
      </w:pPr>
    </w:p>
    <w:p w14:paraId="268FE99F" w14:textId="5AB93792" w:rsidR="00A00A0A" w:rsidRPr="00C52026" w:rsidRDefault="006B5104" w:rsidP="00A00A0A">
      <w:pPr>
        <w:spacing w:after="20" w:line="254" w:lineRule="auto"/>
        <w:ind w:left="791" w:right="763" w:hanging="10"/>
        <w:jc w:val="center"/>
        <w:rPr>
          <w:rFonts w:eastAsia="Arial"/>
          <w:b/>
          <w:color w:val="000000"/>
          <w:sz w:val="22"/>
          <w:szCs w:val="22"/>
        </w:rPr>
      </w:pPr>
      <w:r w:rsidRPr="00C52026">
        <w:rPr>
          <w:rFonts w:eastAsia="Arial"/>
          <w:b/>
          <w:sz w:val="22"/>
          <w:szCs w:val="22"/>
        </w:rPr>
        <w:lastRenderedPageBreak/>
        <w:t xml:space="preserve">§ </w:t>
      </w:r>
      <w:r w:rsidR="009D5165">
        <w:rPr>
          <w:rFonts w:eastAsia="Arial"/>
          <w:b/>
          <w:sz w:val="22"/>
          <w:szCs w:val="22"/>
        </w:rPr>
        <w:t>9</w:t>
      </w:r>
      <w:r>
        <w:rPr>
          <w:rFonts w:eastAsia="Arial"/>
          <w:b/>
          <w:sz w:val="22"/>
          <w:szCs w:val="22"/>
        </w:rPr>
        <w:t xml:space="preserve">. </w:t>
      </w:r>
      <w:r w:rsidR="00A00A0A" w:rsidRPr="00C52026">
        <w:rPr>
          <w:rFonts w:eastAsia="Arial"/>
          <w:b/>
          <w:color w:val="000000"/>
          <w:sz w:val="22"/>
          <w:szCs w:val="22"/>
        </w:rPr>
        <w:t>ODSTĄPIENIE OD UMOWY</w:t>
      </w:r>
    </w:p>
    <w:p w14:paraId="7A02414A" w14:textId="77777777" w:rsidR="00A00A0A" w:rsidRPr="00C52026" w:rsidRDefault="00A00A0A" w:rsidP="00A00A0A">
      <w:pPr>
        <w:pStyle w:val="Akapitzlist"/>
        <w:numPr>
          <w:ilvl w:val="0"/>
          <w:numId w:val="16"/>
        </w:numPr>
        <w:spacing w:after="14" w:line="264" w:lineRule="auto"/>
        <w:ind w:left="284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sz w:val="22"/>
          <w:szCs w:val="22"/>
          <w:lang w:eastAsia="pl-PL"/>
        </w:rPr>
        <w:t>W sprawach nieuregulowanych niniejszą umową, w tym do przypadków odstąpienia Zamawiającego od umowy z przyczyn innych niż wymienione w paragrafach poprzedzających, stosuje się przepisy Kodeksu cywilnego oraz ustawy Prawo zamówień publicznych.</w:t>
      </w:r>
    </w:p>
    <w:p w14:paraId="438FAD7E" w14:textId="77777777" w:rsidR="00A00A0A" w:rsidRPr="00C52026" w:rsidRDefault="00A00A0A" w:rsidP="00A00A0A">
      <w:pPr>
        <w:pStyle w:val="Akapitzlist"/>
        <w:numPr>
          <w:ilvl w:val="0"/>
          <w:numId w:val="16"/>
        </w:numPr>
        <w:spacing w:after="14" w:line="264" w:lineRule="auto"/>
        <w:ind w:left="284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sz w:val="22"/>
          <w:szCs w:val="22"/>
          <w:lang w:eastAsia="pl-PL"/>
        </w:rPr>
        <w:t>Zamawiającemu przysługuje prawo odstąpienia od umowy, gdy:</w:t>
      </w:r>
    </w:p>
    <w:p w14:paraId="79FF8D1E" w14:textId="77777777" w:rsidR="00A00A0A" w:rsidRPr="00C52026" w:rsidRDefault="00A00A0A" w:rsidP="00A00A0A">
      <w:pPr>
        <w:pStyle w:val="Akapitzlist"/>
        <w:spacing w:after="14" w:line="264" w:lineRule="auto"/>
        <w:ind w:left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sz w:val="22"/>
          <w:szCs w:val="22"/>
          <w:lang w:eastAsia="pl-PL"/>
        </w:rPr>
        <w:t>1) Zostanie wydany nakaz zajęcia majątku Wykonawcy,</w:t>
      </w:r>
    </w:p>
    <w:p w14:paraId="5BD5A9A3" w14:textId="77777777" w:rsidR="00A00A0A" w:rsidRPr="00C52026" w:rsidRDefault="00A00A0A" w:rsidP="00A00A0A">
      <w:pPr>
        <w:spacing w:after="20" w:line="254" w:lineRule="auto"/>
        <w:ind w:right="763" w:firstLine="142"/>
        <w:jc w:val="both"/>
        <w:rPr>
          <w:rFonts w:eastAsia="Arial"/>
          <w:sz w:val="22"/>
          <w:szCs w:val="22"/>
        </w:rPr>
      </w:pPr>
      <w:r w:rsidRPr="00C52026">
        <w:rPr>
          <w:rFonts w:eastAsia="Arial"/>
          <w:sz w:val="22"/>
          <w:szCs w:val="22"/>
        </w:rPr>
        <w:t xml:space="preserve">  2) Wykonawca nie rozpoczął realizacji przedmiotu umowy bez uzasadnionych  </w:t>
      </w:r>
    </w:p>
    <w:p w14:paraId="2ED9C83A" w14:textId="77777777" w:rsidR="00A00A0A" w:rsidRPr="00C52026" w:rsidRDefault="00A00A0A" w:rsidP="00A00A0A">
      <w:pPr>
        <w:spacing w:after="20" w:line="254" w:lineRule="auto"/>
        <w:ind w:right="763" w:firstLine="142"/>
        <w:jc w:val="both"/>
        <w:rPr>
          <w:rFonts w:eastAsia="Arial"/>
          <w:sz w:val="22"/>
          <w:szCs w:val="22"/>
        </w:rPr>
      </w:pPr>
      <w:r w:rsidRPr="00C52026">
        <w:rPr>
          <w:rFonts w:eastAsia="Arial"/>
          <w:sz w:val="22"/>
          <w:szCs w:val="22"/>
        </w:rPr>
        <w:t xml:space="preserve">     przyczyn  oraz nie kontynuuje jej pomimo wezwania Zmawiającego złożonego  </w:t>
      </w:r>
    </w:p>
    <w:p w14:paraId="73E33621" w14:textId="77777777" w:rsidR="00A00A0A" w:rsidRPr="00C52026" w:rsidRDefault="00A00A0A" w:rsidP="00A00A0A">
      <w:pPr>
        <w:spacing w:after="20" w:line="254" w:lineRule="auto"/>
        <w:ind w:right="763" w:firstLine="142"/>
        <w:jc w:val="both"/>
        <w:rPr>
          <w:rFonts w:eastAsia="Arial"/>
          <w:sz w:val="22"/>
          <w:szCs w:val="22"/>
        </w:rPr>
      </w:pPr>
      <w:r w:rsidRPr="00C52026">
        <w:rPr>
          <w:rFonts w:eastAsia="Arial"/>
          <w:sz w:val="22"/>
          <w:szCs w:val="22"/>
        </w:rPr>
        <w:t xml:space="preserve">     na piśmie,</w:t>
      </w:r>
    </w:p>
    <w:p w14:paraId="6EA080C1" w14:textId="77777777" w:rsidR="00A00A0A" w:rsidRPr="00C52026" w:rsidRDefault="00A00A0A" w:rsidP="00A00A0A">
      <w:pPr>
        <w:spacing w:after="20" w:line="254" w:lineRule="auto"/>
        <w:ind w:left="-1383" w:right="763" w:firstLine="1667"/>
        <w:jc w:val="both"/>
        <w:rPr>
          <w:rFonts w:eastAsia="Arial"/>
          <w:sz w:val="22"/>
          <w:szCs w:val="22"/>
        </w:rPr>
      </w:pPr>
      <w:r w:rsidRPr="00C52026">
        <w:rPr>
          <w:rFonts w:eastAsia="Arial"/>
          <w:sz w:val="22"/>
          <w:szCs w:val="22"/>
        </w:rPr>
        <w:t xml:space="preserve">3) Wykonawca został trzykrotnie pisemnie upomniany za niewykonanie lub  </w:t>
      </w:r>
    </w:p>
    <w:p w14:paraId="1E785431" w14:textId="77777777" w:rsidR="00A00A0A" w:rsidRPr="00C52026" w:rsidRDefault="00A00A0A" w:rsidP="00A00A0A">
      <w:pPr>
        <w:spacing w:after="20" w:line="254" w:lineRule="auto"/>
        <w:ind w:left="-1383" w:right="763" w:firstLine="1667"/>
        <w:jc w:val="both"/>
        <w:rPr>
          <w:rFonts w:eastAsia="Arial"/>
          <w:sz w:val="22"/>
          <w:szCs w:val="22"/>
        </w:rPr>
      </w:pPr>
      <w:r w:rsidRPr="00C52026">
        <w:rPr>
          <w:rFonts w:eastAsia="Arial"/>
          <w:sz w:val="22"/>
          <w:szCs w:val="22"/>
        </w:rPr>
        <w:t xml:space="preserve">nienależyte wykonanie przedmiotu umowy. </w:t>
      </w:r>
    </w:p>
    <w:p w14:paraId="09429AD2" w14:textId="77777777" w:rsidR="00A00A0A" w:rsidRPr="00C52026" w:rsidRDefault="00A00A0A" w:rsidP="00A00A0A">
      <w:pPr>
        <w:pStyle w:val="Akapitzlist"/>
        <w:numPr>
          <w:ilvl w:val="0"/>
          <w:numId w:val="16"/>
        </w:numPr>
        <w:spacing w:after="20" w:line="254" w:lineRule="auto"/>
        <w:ind w:left="284" w:right="763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sz w:val="22"/>
          <w:szCs w:val="22"/>
          <w:lang w:eastAsia="pl-PL"/>
        </w:rPr>
        <w:t>Zamawiający może odstąpić od niniejszej umowy w terminie 30 dni od powzięcia wiadomości  o okolicznościach wymienionych w ust. 2 pkt 1-3.</w:t>
      </w:r>
    </w:p>
    <w:p w14:paraId="5B3A148C" w14:textId="77777777" w:rsidR="00A00A0A" w:rsidRPr="00C52026" w:rsidRDefault="00A00A0A" w:rsidP="00A00A0A">
      <w:pPr>
        <w:pStyle w:val="Akapitzlist"/>
        <w:numPr>
          <w:ilvl w:val="0"/>
          <w:numId w:val="16"/>
        </w:numPr>
        <w:spacing w:after="20" w:line="254" w:lineRule="auto"/>
        <w:ind w:left="284" w:right="763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sz w:val="22"/>
          <w:szCs w:val="22"/>
          <w:lang w:eastAsia="pl-PL"/>
        </w:rPr>
        <w:t>Wykonawcy przysługuje prawo rozwiązania umowy bez wypowiedzenia, jeżeli Zamawiający nie wywiązuje się z obowiązku zapłaty trzech kolejnych faktur w terminie określonym w niniejszej umowie.</w:t>
      </w:r>
    </w:p>
    <w:p w14:paraId="2872677D" w14:textId="3E64D485" w:rsidR="00A00A0A" w:rsidRDefault="00A00A0A" w:rsidP="006B5104">
      <w:pPr>
        <w:pStyle w:val="Akapitzlist"/>
        <w:numPr>
          <w:ilvl w:val="0"/>
          <w:numId w:val="16"/>
        </w:numPr>
        <w:spacing w:after="20" w:line="254" w:lineRule="auto"/>
        <w:ind w:left="284" w:right="763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sz w:val="22"/>
          <w:szCs w:val="22"/>
          <w:lang w:eastAsia="pl-PL"/>
        </w:rPr>
        <w:t xml:space="preserve"> Odstąpienie od umowy lub jej rozwiązanie przed upływem terminu, na który została zawarta, powinno nastąpić w formie pisemnej pod rygorem nieważności takiego oświadczenia oraz powinno zawierać uzasadnienie.</w:t>
      </w:r>
    </w:p>
    <w:p w14:paraId="6C03DB97" w14:textId="77777777" w:rsidR="006B5104" w:rsidRPr="006B5104" w:rsidRDefault="006B5104" w:rsidP="006B5104">
      <w:pPr>
        <w:pStyle w:val="Akapitzlist"/>
        <w:spacing w:after="20" w:line="254" w:lineRule="auto"/>
        <w:ind w:left="284" w:right="763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</w:p>
    <w:p w14:paraId="47F8FD67" w14:textId="0A60DE4A" w:rsidR="00A00A0A" w:rsidRPr="00C52026" w:rsidRDefault="006B5104" w:rsidP="00A00A0A">
      <w:pPr>
        <w:spacing w:after="20" w:line="254" w:lineRule="auto"/>
        <w:ind w:right="763"/>
        <w:jc w:val="center"/>
        <w:rPr>
          <w:rFonts w:eastAsia="Arial"/>
          <w:b/>
          <w:bCs/>
          <w:sz w:val="22"/>
          <w:szCs w:val="22"/>
        </w:rPr>
      </w:pPr>
      <w:r w:rsidRPr="00C52026">
        <w:rPr>
          <w:rFonts w:eastAsia="Arial"/>
          <w:b/>
          <w:sz w:val="22"/>
          <w:szCs w:val="22"/>
        </w:rPr>
        <w:t xml:space="preserve">§ </w:t>
      </w:r>
      <w:r w:rsidR="009D5165">
        <w:rPr>
          <w:rFonts w:eastAsia="Arial"/>
          <w:b/>
          <w:sz w:val="22"/>
          <w:szCs w:val="22"/>
        </w:rPr>
        <w:t>10</w:t>
      </w:r>
      <w:r>
        <w:rPr>
          <w:rFonts w:eastAsia="Arial"/>
          <w:b/>
          <w:sz w:val="22"/>
          <w:szCs w:val="22"/>
        </w:rPr>
        <w:t xml:space="preserve">. </w:t>
      </w:r>
      <w:r w:rsidR="00A00A0A" w:rsidRPr="00C52026">
        <w:rPr>
          <w:rFonts w:eastAsia="Arial"/>
          <w:b/>
          <w:bCs/>
          <w:sz w:val="22"/>
          <w:szCs w:val="22"/>
        </w:rPr>
        <w:t>ODBIORY</w:t>
      </w:r>
    </w:p>
    <w:p w14:paraId="361E2DD6" w14:textId="77777777" w:rsidR="00A00A0A" w:rsidRPr="00C52026" w:rsidRDefault="00A00A0A" w:rsidP="00A00A0A">
      <w:pPr>
        <w:pStyle w:val="Akapitzlist"/>
        <w:numPr>
          <w:ilvl w:val="0"/>
          <w:numId w:val="27"/>
        </w:numPr>
        <w:spacing w:after="20" w:line="254" w:lineRule="auto"/>
        <w:ind w:left="284" w:right="763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sz w:val="22"/>
          <w:szCs w:val="22"/>
          <w:lang w:eastAsia="pl-PL"/>
        </w:rPr>
        <w:t>Strony postanawiają, że przedmiotem odbioru końcowego będzie Przedmiot Umowy w pełnym zakresie rzeczowym.</w:t>
      </w:r>
    </w:p>
    <w:p w14:paraId="3ED14747" w14:textId="77777777" w:rsidR="00A00A0A" w:rsidRPr="00C52026" w:rsidRDefault="00A00A0A" w:rsidP="00A00A0A">
      <w:pPr>
        <w:pStyle w:val="Akapitzlist"/>
        <w:numPr>
          <w:ilvl w:val="0"/>
          <w:numId w:val="27"/>
        </w:numPr>
        <w:spacing w:after="20" w:line="254" w:lineRule="auto"/>
        <w:ind w:left="284" w:right="763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sz w:val="22"/>
          <w:szCs w:val="22"/>
          <w:lang w:eastAsia="pl-PL"/>
        </w:rPr>
        <w:t>Dokumentem potwierdzającym przyjęcie przez Zamawiającego wykonania Przedmiotu Umowy jest protokół odbioru końcowego podpisany przez obie strony umowy.</w:t>
      </w:r>
    </w:p>
    <w:p w14:paraId="7DA85524" w14:textId="77777777" w:rsidR="00A00A0A" w:rsidRPr="00C52026" w:rsidRDefault="00A00A0A" w:rsidP="00A00A0A">
      <w:pPr>
        <w:pStyle w:val="Akapitzlist"/>
        <w:numPr>
          <w:ilvl w:val="0"/>
          <w:numId w:val="27"/>
        </w:numPr>
        <w:spacing w:after="20" w:line="254" w:lineRule="auto"/>
        <w:ind w:left="284" w:right="763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sz w:val="22"/>
          <w:szCs w:val="22"/>
          <w:lang w:eastAsia="pl-PL"/>
        </w:rPr>
        <w:t>Protokół zawierać winien co najmniej:</w:t>
      </w:r>
    </w:p>
    <w:p w14:paraId="3DD74AED" w14:textId="77777777" w:rsidR="00A00A0A" w:rsidRPr="00C52026" w:rsidRDefault="00A00A0A" w:rsidP="00A00A0A">
      <w:pPr>
        <w:pStyle w:val="Akapitzlist"/>
        <w:numPr>
          <w:ilvl w:val="0"/>
          <w:numId w:val="28"/>
        </w:numPr>
        <w:spacing w:after="20" w:line="254" w:lineRule="auto"/>
        <w:ind w:left="567" w:right="763" w:hanging="283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sz w:val="22"/>
          <w:szCs w:val="22"/>
          <w:lang w:eastAsia="pl-PL"/>
        </w:rPr>
        <w:t>Określenie Przedmiotu Odbioru,</w:t>
      </w:r>
    </w:p>
    <w:p w14:paraId="076241E3" w14:textId="77777777" w:rsidR="00A00A0A" w:rsidRPr="00C52026" w:rsidRDefault="00A00A0A" w:rsidP="00A00A0A">
      <w:pPr>
        <w:pStyle w:val="Akapitzlist"/>
        <w:numPr>
          <w:ilvl w:val="0"/>
          <w:numId w:val="28"/>
        </w:numPr>
        <w:spacing w:after="20" w:line="254" w:lineRule="auto"/>
        <w:ind w:left="567" w:right="763" w:hanging="283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sz w:val="22"/>
          <w:szCs w:val="22"/>
          <w:lang w:eastAsia="pl-PL"/>
        </w:rPr>
        <w:t>Wymienienie wad (o ile takie wystąpią),</w:t>
      </w:r>
    </w:p>
    <w:p w14:paraId="5F86687F" w14:textId="77777777" w:rsidR="00A00A0A" w:rsidRPr="00C52026" w:rsidRDefault="00A00A0A" w:rsidP="00A00A0A">
      <w:pPr>
        <w:pStyle w:val="Akapitzlist"/>
        <w:numPr>
          <w:ilvl w:val="0"/>
          <w:numId w:val="28"/>
        </w:numPr>
        <w:spacing w:after="20" w:line="254" w:lineRule="auto"/>
        <w:ind w:left="567" w:right="763" w:hanging="283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sz w:val="22"/>
          <w:szCs w:val="22"/>
          <w:lang w:eastAsia="pl-PL"/>
        </w:rPr>
        <w:t>Terminy wyznaczone na usunięcie wad stwierdzonych przy odbiorze,</w:t>
      </w:r>
    </w:p>
    <w:p w14:paraId="4263B178" w14:textId="77777777" w:rsidR="00A00A0A" w:rsidRPr="00C52026" w:rsidRDefault="00A00A0A" w:rsidP="00A00A0A">
      <w:pPr>
        <w:pStyle w:val="Akapitzlist"/>
        <w:numPr>
          <w:ilvl w:val="0"/>
          <w:numId w:val="28"/>
        </w:numPr>
        <w:spacing w:after="20" w:line="254" w:lineRule="auto"/>
        <w:ind w:left="567" w:right="763" w:hanging="283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sz w:val="22"/>
          <w:szCs w:val="22"/>
          <w:lang w:eastAsia="pl-PL"/>
        </w:rPr>
        <w:t>Decyzję Zamawiającego co do przyjęcia dokumentacji wykonanej przez Wykonawcę,</w:t>
      </w:r>
    </w:p>
    <w:p w14:paraId="059C2090" w14:textId="77777777" w:rsidR="00A00A0A" w:rsidRPr="00C52026" w:rsidRDefault="00A00A0A" w:rsidP="00A00A0A">
      <w:pPr>
        <w:pStyle w:val="Akapitzlist"/>
        <w:numPr>
          <w:ilvl w:val="0"/>
          <w:numId w:val="28"/>
        </w:numPr>
        <w:spacing w:after="20" w:line="254" w:lineRule="auto"/>
        <w:ind w:left="567" w:right="763" w:hanging="283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sz w:val="22"/>
          <w:szCs w:val="22"/>
          <w:lang w:eastAsia="pl-PL"/>
        </w:rPr>
        <w:t>Podpisy osób uczestniczących.</w:t>
      </w:r>
    </w:p>
    <w:p w14:paraId="5199F13A" w14:textId="77777777" w:rsidR="00A00A0A" w:rsidRPr="00C52026" w:rsidRDefault="00A00A0A" w:rsidP="00A00A0A">
      <w:pPr>
        <w:pStyle w:val="Akapitzlist"/>
        <w:numPr>
          <w:ilvl w:val="0"/>
          <w:numId w:val="27"/>
        </w:numPr>
        <w:spacing w:after="20" w:line="254" w:lineRule="auto"/>
        <w:ind w:left="284" w:right="763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sz w:val="22"/>
          <w:szCs w:val="22"/>
          <w:lang w:eastAsia="pl-PL"/>
        </w:rPr>
        <w:t>Jeżeli w toku czynności odbiorowych zostaną stwierdzone wady, to Zamawiający może odstąpić od czynności odbioru Przedmiotu Umowy i wyznaczyć termin na usunięcie wad.</w:t>
      </w:r>
    </w:p>
    <w:p w14:paraId="19C831C3" w14:textId="77777777" w:rsidR="00A00A0A" w:rsidRPr="00C52026" w:rsidRDefault="00A00A0A" w:rsidP="00A00A0A">
      <w:pPr>
        <w:pStyle w:val="Akapitzlist"/>
        <w:numPr>
          <w:ilvl w:val="0"/>
          <w:numId w:val="27"/>
        </w:numPr>
        <w:spacing w:after="20" w:line="254" w:lineRule="auto"/>
        <w:ind w:left="284" w:right="763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sz w:val="22"/>
          <w:szCs w:val="22"/>
          <w:lang w:eastAsia="pl-PL"/>
        </w:rPr>
        <w:t>Po bezskutecznym upływie terminu wyznaczonego na usunięcie wad Zamawiający ma prawo od Umowy odstąpić lub powierzyć wykonanie Umowy innej osobie na koszt Wykonawcy.</w:t>
      </w:r>
    </w:p>
    <w:p w14:paraId="3029CAB3" w14:textId="77777777" w:rsidR="00A00A0A" w:rsidRPr="00C52026" w:rsidRDefault="00A00A0A" w:rsidP="00A00A0A">
      <w:pPr>
        <w:pStyle w:val="Akapitzlist"/>
        <w:numPr>
          <w:ilvl w:val="0"/>
          <w:numId w:val="27"/>
        </w:numPr>
        <w:spacing w:after="20" w:line="254" w:lineRule="auto"/>
        <w:ind w:left="284" w:right="763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sz w:val="22"/>
          <w:szCs w:val="22"/>
          <w:lang w:eastAsia="pl-PL"/>
        </w:rPr>
        <w:t>Wykonawca zobowiązany jest do zawiadomienia Zamawiającego o usunięciu wad. Usunięcie wad stwierdzone być musi protokólarnie.</w:t>
      </w:r>
    </w:p>
    <w:p w14:paraId="4E520C18" w14:textId="77777777" w:rsidR="00A00A0A" w:rsidRPr="00C52026" w:rsidRDefault="00A00A0A" w:rsidP="00A00A0A">
      <w:pPr>
        <w:pStyle w:val="Akapitzlist"/>
        <w:numPr>
          <w:ilvl w:val="0"/>
          <w:numId w:val="27"/>
        </w:numPr>
        <w:spacing w:after="20" w:line="254" w:lineRule="auto"/>
        <w:ind w:left="284" w:right="763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C52026">
        <w:rPr>
          <w:rFonts w:ascii="Times New Roman" w:eastAsia="Arial" w:hAnsi="Times New Roman" w:cs="Times New Roman"/>
          <w:sz w:val="22"/>
          <w:szCs w:val="22"/>
          <w:lang w:eastAsia="pl-PL"/>
        </w:rPr>
        <w:t>Za datę odbioru końcowego uważa się datę sporządzenia i podpisania protokołu odbioru Przedmiotu Umowy bez zastrzeżeń.</w:t>
      </w:r>
    </w:p>
    <w:p w14:paraId="28575E6F" w14:textId="1B4E0334" w:rsidR="00A00A0A" w:rsidRPr="00C52026" w:rsidRDefault="00A00A0A" w:rsidP="006B5104">
      <w:pPr>
        <w:spacing w:after="20" w:line="254" w:lineRule="auto"/>
        <w:ind w:right="763"/>
        <w:rPr>
          <w:rFonts w:eastAsia="Arial"/>
          <w:b/>
          <w:sz w:val="22"/>
          <w:szCs w:val="22"/>
        </w:rPr>
      </w:pPr>
    </w:p>
    <w:p w14:paraId="3ACEA34A" w14:textId="592AEC62" w:rsidR="00A00A0A" w:rsidRPr="00C52026" w:rsidRDefault="006B5104" w:rsidP="00A00A0A">
      <w:pPr>
        <w:spacing w:after="20" w:line="254" w:lineRule="auto"/>
        <w:ind w:left="791" w:right="763" w:hanging="10"/>
        <w:jc w:val="center"/>
        <w:rPr>
          <w:rFonts w:eastAsia="Arial"/>
          <w:b/>
          <w:sz w:val="22"/>
          <w:szCs w:val="22"/>
        </w:rPr>
      </w:pPr>
      <w:r w:rsidRPr="00C52026">
        <w:rPr>
          <w:rFonts w:eastAsia="Arial"/>
          <w:b/>
          <w:sz w:val="22"/>
          <w:szCs w:val="22"/>
        </w:rPr>
        <w:t xml:space="preserve">§ </w:t>
      </w:r>
      <w:r>
        <w:rPr>
          <w:rFonts w:eastAsia="Arial"/>
          <w:b/>
          <w:sz w:val="22"/>
          <w:szCs w:val="22"/>
        </w:rPr>
        <w:t>1</w:t>
      </w:r>
      <w:r w:rsidR="009D5165">
        <w:rPr>
          <w:rFonts w:eastAsia="Arial"/>
          <w:b/>
          <w:sz w:val="22"/>
          <w:szCs w:val="22"/>
        </w:rPr>
        <w:t>1</w:t>
      </w:r>
      <w:r>
        <w:rPr>
          <w:rFonts w:eastAsia="Arial"/>
          <w:b/>
          <w:sz w:val="22"/>
          <w:szCs w:val="22"/>
        </w:rPr>
        <w:t>.</w:t>
      </w:r>
      <w:r w:rsidR="009D5165">
        <w:rPr>
          <w:rFonts w:eastAsia="Arial"/>
          <w:b/>
          <w:sz w:val="22"/>
          <w:szCs w:val="22"/>
        </w:rPr>
        <w:t xml:space="preserve"> </w:t>
      </w:r>
      <w:r w:rsidR="00A00A0A" w:rsidRPr="00C52026">
        <w:rPr>
          <w:rFonts w:eastAsia="Arial"/>
          <w:b/>
          <w:sz w:val="22"/>
          <w:szCs w:val="22"/>
        </w:rPr>
        <w:t>POSTANOWIENIA KOŃCOWE</w:t>
      </w:r>
    </w:p>
    <w:p w14:paraId="245B14FE" w14:textId="77777777" w:rsidR="00A00A0A" w:rsidRPr="00C52026" w:rsidRDefault="00A00A0A" w:rsidP="00A00A0A">
      <w:pPr>
        <w:widowControl w:val="0"/>
        <w:numPr>
          <w:ilvl w:val="0"/>
          <w:numId w:val="18"/>
        </w:numPr>
        <w:jc w:val="both"/>
        <w:rPr>
          <w:color w:val="000000" w:themeColor="text1"/>
          <w:sz w:val="22"/>
          <w:szCs w:val="22"/>
        </w:rPr>
      </w:pPr>
      <w:r w:rsidRPr="00C52026">
        <w:rPr>
          <w:color w:val="000000" w:themeColor="text1"/>
          <w:sz w:val="22"/>
          <w:szCs w:val="22"/>
        </w:rPr>
        <w:t>W sprawach nieuregulowanych niniejszą umową mają zastosowanie przepisy Kodeksu cywilnego.</w:t>
      </w:r>
    </w:p>
    <w:p w14:paraId="55411636" w14:textId="77777777" w:rsidR="00A00A0A" w:rsidRPr="00C52026" w:rsidRDefault="00A00A0A" w:rsidP="00A00A0A">
      <w:pPr>
        <w:widowControl w:val="0"/>
        <w:numPr>
          <w:ilvl w:val="0"/>
          <w:numId w:val="18"/>
        </w:numPr>
        <w:jc w:val="both"/>
        <w:rPr>
          <w:sz w:val="22"/>
          <w:szCs w:val="22"/>
        </w:rPr>
      </w:pPr>
      <w:r w:rsidRPr="00C52026">
        <w:rPr>
          <w:color w:val="000000" w:themeColor="text1"/>
          <w:sz w:val="22"/>
          <w:szCs w:val="22"/>
        </w:rPr>
        <w:t>Wszelkie spory wynikłe przy realizacji umowy rozstrzygać będzie sad właściwy miejscowo dla siedziby Zamawiającego</w:t>
      </w:r>
      <w:r w:rsidRPr="00C52026">
        <w:rPr>
          <w:color w:val="4F81BD" w:themeColor="accent1"/>
          <w:sz w:val="22"/>
          <w:szCs w:val="22"/>
        </w:rPr>
        <w:t xml:space="preserve">. </w:t>
      </w:r>
    </w:p>
    <w:p w14:paraId="3CFDE976" w14:textId="77777777" w:rsidR="00A00A0A" w:rsidRPr="00C52026" w:rsidRDefault="00A00A0A" w:rsidP="00A00A0A">
      <w:pPr>
        <w:widowControl w:val="0"/>
        <w:numPr>
          <w:ilvl w:val="0"/>
          <w:numId w:val="18"/>
        </w:numPr>
        <w:jc w:val="both"/>
        <w:rPr>
          <w:sz w:val="22"/>
          <w:szCs w:val="22"/>
        </w:rPr>
      </w:pPr>
      <w:r w:rsidRPr="00C52026">
        <w:rPr>
          <w:sz w:val="22"/>
          <w:szCs w:val="22"/>
        </w:rPr>
        <w:t>Umowę sporządzono w trzech jednobrzmiących egzemplarzach, z przeznaczeniem jednego egzemplarza dla Wykonawcy oraz dwóch egzemplarzy dla Zamawiającego.</w:t>
      </w:r>
    </w:p>
    <w:p w14:paraId="73F23785" w14:textId="77777777" w:rsidR="00A00A0A" w:rsidRPr="00C52026" w:rsidRDefault="00A00A0A" w:rsidP="00A00A0A">
      <w:pPr>
        <w:widowControl w:val="0"/>
        <w:numPr>
          <w:ilvl w:val="0"/>
          <w:numId w:val="18"/>
        </w:numPr>
        <w:jc w:val="both"/>
        <w:rPr>
          <w:sz w:val="22"/>
          <w:szCs w:val="22"/>
        </w:rPr>
      </w:pPr>
      <w:r w:rsidRPr="00C52026">
        <w:rPr>
          <w:sz w:val="22"/>
          <w:szCs w:val="22"/>
        </w:rPr>
        <w:t>Integralną część niniejszej umowy stanowią:</w:t>
      </w:r>
    </w:p>
    <w:p w14:paraId="2E48D97C" w14:textId="49E79825" w:rsidR="00A00A0A" w:rsidRPr="00C52026" w:rsidRDefault="00A00A0A" w:rsidP="00A00A0A">
      <w:pPr>
        <w:widowControl w:val="0"/>
        <w:numPr>
          <w:ilvl w:val="0"/>
          <w:numId w:val="17"/>
        </w:numPr>
        <w:jc w:val="both"/>
        <w:rPr>
          <w:sz w:val="22"/>
          <w:szCs w:val="22"/>
        </w:rPr>
      </w:pPr>
      <w:r w:rsidRPr="00C52026">
        <w:rPr>
          <w:sz w:val="22"/>
          <w:szCs w:val="22"/>
        </w:rPr>
        <w:t>Zapytanie ofertowe nr RIR.</w:t>
      </w:r>
      <w:r w:rsidR="00E74682">
        <w:rPr>
          <w:sz w:val="22"/>
          <w:szCs w:val="22"/>
        </w:rPr>
        <w:t>271</w:t>
      </w:r>
      <w:r w:rsidRPr="00C52026">
        <w:rPr>
          <w:sz w:val="22"/>
          <w:szCs w:val="22"/>
        </w:rPr>
        <w:t>.</w:t>
      </w:r>
      <w:r w:rsidR="00E74682">
        <w:rPr>
          <w:sz w:val="22"/>
          <w:szCs w:val="22"/>
        </w:rPr>
        <w:t>3</w:t>
      </w:r>
      <w:r w:rsidR="00FF1DA5">
        <w:rPr>
          <w:sz w:val="22"/>
          <w:szCs w:val="22"/>
        </w:rPr>
        <w:t>.</w:t>
      </w:r>
      <w:r w:rsidR="00465394">
        <w:rPr>
          <w:sz w:val="22"/>
          <w:szCs w:val="22"/>
        </w:rPr>
        <w:t>11</w:t>
      </w:r>
      <w:r w:rsidRPr="00C52026">
        <w:rPr>
          <w:sz w:val="22"/>
          <w:szCs w:val="22"/>
        </w:rPr>
        <w:t>.202</w:t>
      </w:r>
      <w:r w:rsidR="00E74682">
        <w:rPr>
          <w:sz w:val="22"/>
          <w:szCs w:val="22"/>
        </w:rPr>
        <w:t>6</w:t>
      </w:r>
      <w:r w:rsidRPr="00C52026">
        <w:rPr>
          <w:sz w:val="22"/>
          <w:szCs w:val="22"/>
        </w:rPr>
        <w:t>.GK</w:t>
      </w:r>
    </w:p>
    <w:p w14:paraId="3BCC40BD" w14:textId="77777777" w:rsidR="00A00A0A" w:rsidRPr="00C52026" w:rsidRDefault="00A00A0A" w:rsidP="00A00A0A">
      <w:pPr>
        <w:widowControl w:val="0"/>
        <w:numPr>
          <w:ilvl w:val="0"/>
          <w:numId w:val="17"/>
        </w:numPr>
        <w:jc w:val="both"/>
        <w:rPr>
          <w:sz w:val="22"/>
          <w:szCs w:val="22"/>
        </w:rPr>
      </w:pPr>
      <w:r w:rsidRPr="00C52026">
        <w:rPr>
          <w:sz w:val="22"/>
          <w:szCs w:val="22"/>
        </w:rPr>
        <w:t>Złożona oferta Wykonawcy – wraz z załącznikami</w:t>
      </w:r>
    </w:p>
    <w:p w14:paraId="25DC7292" w14:textId="77777777" w:rsidR="00A00A0A" w:rsidRPr="00C52026" w:rsidRDefault="00A00A0A" w:rsidP="00A00A0A">
      <w:pPr>
        <w:widowControl w:val="0"/>
        <w:ind w:left="785"/>
        <w:jc w:val="both"/>
        <w:rPr>
          <w:sz w:val="22"/>
          <w:szCs w:val="22"/>
        </w:rPr>
      </w:pPr>
    </w:p>
    <w:p w14:paraId="152411B3" w14:textId="77777777" w:rsidR="00A00A0A" w:rsidRPr="00C52026" w:rsidRDefault="00A00A0A" w:rsidP="00A00A0A">
      <w:pPr>
        <w:widowControl w:val="0"/>
        <w:ind w:left="720"/>
        <w:jc w:val="both"/>
        <w:rPr>
          <w:sz w:val="22"/>
          <w:szCs w:val="22"/>
        </w:rPr>
      </w:pPr>
    </w:p>
    <w:p w14:paraId="23C7BE85" w14:textId="77777777" w:rsidR="00A00A0A" w:rsidRPr="00C52026" w:rsidRDefault="00A00A0A" w:rsidP="00A00A0A">
      <w:pPr>
        <w:widowControl w:val="0"/>
        <w:autoSpaceDE w:val="0"/>
        <w:autoSpaceDN w:val="0"/>
        <w:adjustRightInd w:val="0"/>
        <w:ind w:right="8"/>
        <w:jc w:val="both"/>
        <w:rPr>
          <w:rFonts w:eastAsia="Arial"/>
          <w:b/>
          <w:color w:val="000000"/>
          <w:sz w:val="22"/>
          <w:szCs w:val="22"/>
        </w:rPr>
      </w:pPr>
    </w:p>
    <w:p w14:paraId="40E4BA86" w14:textId="77777777" w:rsidR="00A00A0A" w:rsidRPr="00C52026" w:rsidRDefault="00A00A0A" w:rsidP="00A00A0A">
      <w:pPr>
        <w:widowControl w:val="0"/>
        <w:autoSpaceDE w:val="0"/>
        <w:autoSpaceDN w:val="0"/>
        <w:adjustRightInd w:val="0"/>
        <w:ind w:right="8" w:hanging="10"/>
        <w:jc w:val="both"/>
        <w:rPr>
          <w:rFonts w:eastAsia="Arial"/>
          <w:b/>
          <w:color w:val="000000"/>
          <w:sz w:val="22"/>
          <w:szCs w:val="22"/>
        </w:rPr>
      </w:pPr>
      <w:r w:rsidRPr="00C52026">
        <w:rPr>
          <w:rFonts w:eastAsia="Arial"/>
          <w:b/>
          <w:color w:val="000000"/>
          <w:sz w:val="22"/>
          <w:szCs w:val="22"/>
        </w:rPr>
        <w:t>ZAMAWIAJĄCY</w:t>
      </w:r>
      <w:r w:rsidRPr="00C52026">
        <w:rPr>
          <w:rFonts w:eastAsia="Arial"/>
          <w:b/>
          <w:color w:val="000000"/>
          <w:sz w:val="22"/>
          <w:szCs w:val="22"/>
        </w:rPr>
        <w:tab/>
      </w:r>
      <w:r w:rsidRPr="00C52026">
        <w:rPr>
          <w:rFonts w:eastAsia="Arial"/>
          <w:b/>
          <w:color w:val="000000"/>
          <w:sz w:val="22"/>
          <w:szCs w:val="22"/>
        </w:rPr>
        <w:tab/>
      </w:r>
      <w:r w:rsidRPr="00C52026">
        <w:rPr>
          <w:rFonts w:eastAsia="Arial"/>
          <w:b/>
          <w:color w:val="000000"/>
          <w:sz w:val="22"/>
          <w:szCs w:val="22"/>
        </w:rPr>
        <w:tab/>
      </w:r>
      <w:r w:rsidRPr="00C52026">
        <w:rPr>
          <w:rFonts w:eastAsia="Arial"/>
          <w:b/>
          <w:color w:val="000000"/>
          <w:sz w:val="22"/>
          <w:szCs w:val="22"/>
        </w:rPr>
        <w:tab/>
      </w:r>
      <w:r w:rsidRPr="00C52026">
        <w:rPr>
          <w:rFonts w:eastAsia="Arial"/>
          <w:b/>
          <w:color w:val="000000"/>
          <w:sz w:val="22"/>
          <w:szCs w:val="22"/>
        </w:rPr>
        <w:tab/>
      </w:r>
      <w:r w:rsidRPr="00C52026">
        <w:rPr>
          <w:rFonts w:eastAsia="Arial"/>
          <w:b/>
          <w:color w:val="000000"/>
          <w:sz w:val="22"/>
          <w:szCs w:val="22"/>
        </w:rPr>
        <w:tab/>
      </w:r>
      <w:r w:rsidRPr="00C52026">
        <w:rPr>
          <w:rFonts w:eastAsia="Arial"/>
          <w:b/>
          <w:color w:val="000000"/>
          <w:sz w:val="22"/>
          <w:szCs w:val="22"/>
        </w:rPr>
        <w:tab/>
        <w:t>WYKONAWCA</w:t>
      </w:r>
      <w:r w:rsidRPr="00C52026">
        <w:rPr>
          <w:rFonts w:eastAsia="Arial"/>
          <w:b/>
          <w:color w:val="000000"/>
          <w:sz w:val="22"/>
          <w:szCs w:val="22"/>
        </w:rPr>
        <w:tab/>
      </w:r>
    </w:p>
    <w:p w14:paraId="21D48817" w14:textId="77777777" w:rsidR="00A00A0A" w:rsidRPr="00C52026" w:rsidRDefault="00A00A0A" w:rsidP="00A00A0A">
      <w:pPr>
        <w:rPr>
          <w:sz w:val="22"/>
          <w:szCs w:val="22"/>
        </w:rPr>
      </w:pPr>
    </w:p>
    <w:p w14:paraId="717592EC" w14:textId="77777777" w:rsidR="00A00A0A" w:rsidRPr="00C52026" w:rsidRDefault="00A00A0A" w:rsidP="00A00A0A">
      <w:pPr>
        <w:rPr>
          <w:sz w:val="22"/>
          <w:szCs w:val="22"/>
        </w:rPr>
      </w:pPr>
    </w:p>
    <w:p w14:paraId="46926D42" w14:textId="77777777" w:rsidR="00A00A0A" w:rsidRPr="00C52026" w:rsidRDefault="00A00A0A" w:rsidP="00A00A0A">
      <w:pPr>
        <w:tabs>
          <w:tab w:val="left" w:pos="0"/>
        </w:tabs>
        <w:spacing w:after="120"/>
        <w:contextualSpacing/>
        <w:rPr>
          <w:sz w:val="22"/>
          <w:szCs w:val="22"/>
        </w:rPr>
      </w:pPr>
      <w:r w:rsidRPr="00C52026">
        <w:rPr>
          <w:sz w:val="22"/>
          <w:szCs w:val="22"/>
        </w:rPr>
        <w:t>…………………………………….</w:t>
      </w:r>
    </w:p>
    <w:p w14:paraId="7A764AD3" w14:textId="77777777" w:rsidR="00A00A0A" w:rsidRPr="00C52026" w:rsidRDefault="00A00A0A" w:rsidP="00A00A0A">
      <w:pPr>
        <w:spacing w:after="120"/>
        <w:contextualSpacing/>
        <w:rPr>
          <w:sz w:val="22"/>
          <w:szCs w:val="22"/>
        </w:rPr>
      </w:pPr>
      <w:r w:rsidRPr="00C52026">
        <w:rPr>
          <w:sz w:val="22"/>
          <w:szCs w:val="22"/>
        </w:rPr>
        <w:t>(Burmistrz Miasta i Gminy)</w:t>
      </w:r>
    </w:p>
    <w:p w14:paraId="2721764B" w14:textId="77777777" w:rsidR="00A00A0A" w:rsidRPr="00C52026" w:rsidRDefault="00A00A0A" w:rsidP="00A00A0A">
      <w:pPr>
        <w:spacing w:after="120"/>
        <w:ind w:firstLine="708"/>
        <w:contextualSpacing/>
        <w:rPr>
          <w:sz w:val="22"/>
          <w:szCs w:val="22"/>
        </w:rPr>
      </w:pPr>
    </w:p>
    <w:p w14:paraId="49C3D59D" w14:textId="77777777" w:rsidR="00A00A0A" w:rsidRPr="00C52026" w:rsidRDefault="00A00A0A" w:rsidP="00A00A0A">
      <w:pPr>
        <w:spacing w:after="120"/>
        <w:ind w:firstLine="708"/>
        <w:contextualSpacing/>
        <w:rPr>
          <w:sz w:val="22"/>
          <w:szCs w:val="22"/>
        </w:rPr>
      </w:pPr>
    </w:p>
    <w:p w14:paraId="78E6D4FA" w14:textId="77777777" w:rsidR="00A00A0A" w:rsidRPr="00C52026" w:rsidRDefault="00A00A0A" w:rsidP="00A00A0A">
      <w:pPr>
        <w:spacing w:after="120"/>
        <w:ind w:firstLine="708"/>
        <w:contextualSpacing/>
        <w:rPr>
          <w:sz w:val="22"/>
          <w:szCs w:val="22"/>
        </w:rPr>
      </w:pPr>
    </w:p>
    <w:p w14:paraId="4A857F12" w14:textId="77777777" w:rsidR="00A00A0A" w:rsidRPr="00C52026" w:rsidRDefault="00A00A0A" w:rsidP="00A00A0A">
      <w:pPr>
        <w:spacing w:after="120"/>
        <w:contextualSpacing/>
        <w:rPr>
          <w:sz w:val="22"/>
          <w:szCs w:val="22"/>
        </w:rPr>
      </w:pPr>
      <w:r w:rsidRPr="00C52026">
        <w:rPr>
          <w:sz w:val="22"/>
          <w:szCs w:val="22"/>
        </w:rPr>
        <w:t>…………………………………………………….</w:t>
      </w:r>
    </w:p>
    <w:p w14:paraId="7E689FF0" w14:textId="77777777" w:rsidR="00A00A0A" w:rsidRPr="00C52026" w:rsidRDefault="00A00A0A" w:rsidP="00A00A0A">
      <w:pPr>
        <w:spacing w:after="120"/>
        <w:rPr>
          <w:sz w:val="22"/>
          <w:szCs w:val="22"/>
        </w:rPr>
      </w:pPr>
      <w:r w:rsidRPr="00C52026">
        <w:rPr>
          <w:sz w:val="22"/>
          <w:szCs w:val="22"/>
        </w:rPr>
        <w:t>(Kontrasygnata Skarbnika Miasta i Gminy)</w:t>
      </w:r>
      <w:r w:rsidRPr="00C52026">
        <w:rPr>
          <w:sz w:val="22"/>
          <w:szCs w:val="22"/>
        </w:rPr>
        <w:tab/>
      </w:r>
    </w:p>
    <w:p w14:paraId="0ECCC88E" w14:textId="77777777" w:rsidR="00A00A0A" w:rsidRPr="00C52026" w:rsidRDefault="00A00A0A" w:rsidP="00A00A0A">
      <w:pPr>
        <w:spacing w:after="120"/>
        <w:ind w:firstLine="708"/>
        <w:contextualSpacing/>
        <w:rPr>
          <w:sz w:val="22"/>
          <w:szCs w:val="22"/>
        </w:rPr>
      </w:pPr>
    </w:p>
    <w:p w14:paraId="6136A78E" w14:textId="77777777" w:rsidR="00A00A0A" w:rsidRPr="00C52026" w:rsidRDefault="00A00A0A" w:rsidP="00A00A0A">
      <w:pPr>
        <w:spacing w:after="120"/>
        <w:ind w:firstLine="708"/>
        <w:contextualSpacing/>
        <w:rPr>
          <w:sz w:val="22"/>
          <w:szCs w:val="22"/>
        </w:rPr>
      </w:pPr>
    </w:p>
    <w:p w14:paraId="08C6E6BA" w14:textId="77777777" w:rsidR="00A00A0A" w:rsidRPr="00C52026" w:rsidRDefault="00A00A0A" w:rsidP="00A00A0A">
      <w:pPr>
        <w:spacing w:after="120"/>
        <w:contextualSpacing/>
        <w:rPr>
          <w:sz w:val="22"/>
          <w:szCs w:val="22"/>
        </w:rPr>
      </w:pPr>
      <w:r w:rsidRPr="00C52026">
        <w:rPr>
          <w:sz w:val="22"/>
          <w:szCs w:val="22"/>
        </w:rPr>
        <w:t>…………………………………….</w:t>
      </w:r>
    </w:p>
    <w:p w14:paraId="518E35E0" w14:textId="77777777" w:rsidR="00A00A0A" w:rsidRPr="00C52026" w:rsidRDefault="00A00A0A" w:rsidP="00A00A0A">
      <w:pPr>
        <w:spacing w:after="120"/>
        <w:ind w:left="-142" w:firstLine="142"/>
        <w:rPr>
          <w:sz w:val="22"/>
          <w:szCs w:val="22"/>
        </w:rPr>
      </w:pPr>
      <w:r w:rsidRPr="00C52026">
        <w:rPr>
          <w:sz w:val="22"/>
          <w:szCs w:val="22"/>
        </w:rPr>
        <w:t>(Kierownik Referatu)</w:t>
      </w:r>
    </w:p>
    <w:p w14:paraId="57B5B714" w14:textId="77777777" w:rsidR="00A00A0A" w:rsidRPr="00C52026" w:rsidRDefault="00A00A0A" w:rsidP="00A00A0A">
      <w:pPr>
        <w:spacing w:after="120"/>
        <w:ind w:firstLine="708"/>
        <w:contextualSpacing/>
        <w:rPr>
          <w:sz w:val="22"/>
          <w:szCs w:val="22"/>
        </w:rPr>
      </w:pPr>
    </w:p>
    <w:p w14:paraId="713D58E6" w14:textId="77777777" w:rsidR="00A00A0A" w:rsidRPr="00C52026" w:rsidRDefault="00A00A0A" w:rsidP="00A00A0A">
      <w:pPr>
        <w:spacing w:after="120"/>
        <w:ind w:firstLine="708"/>
        <w:contextualSpacing/>
        <w:rPr>
          <w:sz w:val="22"/>
          <w:szCs w:val="22"/>
        </w:rPr>
      </w:pPr>
    </w:p>
    <w:p w14:paraId="59885934" w14:textId="77777777" w:rsidR="00A00A0A" w:rsidRPr="00C52026" w:rsidRDefault="00A00A0A" w:rsidP="00A00A0A">
      <w:pPr>
        <w:spacing w:after="120"/>
        <w:contextualSpacing/>
        <w:rPr>
          <w:sz w:val="22"/>
          <w:szCs w:val="22"/>
        </w:rPr>
      </w:pPr>
      <w:r w:rsidRPr="00C52026">
        <w:rPr>
          <w:sz w:val="22"/>
          <w:szCs w:val="22"/>
        </w:rPr>
        <w:t>…………………………………….</w:t>
      </w:r>
    </w:p>
    <w:p w14:paraId="5ED2FE39" w14:textId="77777777" w:rsidR="00A00A0A" w:rsidRPr="00C52026" w:rsidRDefault="00A00A0A" w:rsidP="00A00A0A">
      <w:pPr>
        <w:spacing w:after="120"/>
        <w:contextualSpacing/>
        <w:rPr>
          <w:sz w:val="22"/>
          <w:szCs w:val="22"/>
        </w:rPr>
      </w:pPr>
      <w:r w:rsidRPr="00C52026">
        <w:rPr>
          <w:sz w:val="22"/>
          <w:szCs w:val="22"/>
        </w:rPr>
        <w:t>(Sporządził)</w:t>
      </w:r>
      <w:r w:rsidRPr="00C52026">
        <w:rPr>
          <w:sz w:val="22"/>
          <w:szCs w:val="22"/>
        </w:rPr>
        <w:tab/>
      </w:r>
    </w:p>
    <w:p w14:paraId="7ADF083C" w14:textId="77777777" w:rsidR="009924D5" w:rsidRPr="005D1603" w:rsidRDefault="009924D5" w:rsidP="009924D5">
      <w:pPr>
        <w:rPr>
          <w:sz w:val="23"/>
          <w:szCs w:val="23"/>
        </w:rPr>
      </w:pPr>
    </w:p>
    <w:p w14:paraId="594BEA32" w14:textId="77777777" w:rsidR="009924D5" w:rsidRDefault="009924D5" w:rsidP="009924D5">
      <w:pPr>
        <w:widowControl w:val="0"/>
        <w:autoSpaceDE w:val="0"/>
        <w:autoSpaceDN w:val="0"/>
        <w:adjustRightInd w:val="0"/>
        <w:jc w:val="right"/>
        <w:rPr>
          <w:b/>
          <w:bCs/>
        </w:rPr>
      </w:pPr>
    </w:p>
    <w:p w14:paraId="50645881" w14:textId="77777777" w:rsidR="009924D5" w:rsidRDefault="009924D5" w:rsidP="009924D5">
      <w:pPr>
        <w:widowControl w:val="0"/>
        <w:autoSpaceDE w:val="0"/>
        <w:autoSpaceDN w:val="0"/>
        <w:adjustRightInd w:val="0"/>
        <w:jc w:val="right"/>
        <w:rPr>
          <w:b/>
          <w:bCs/>
        </w:rPr>
      </w:pPr>
    </w:p>
    <w:p w14:paraId="34A42C9F" w14:textId="77777777" w:rsidR="009924D5" w:rsidRDefault="009924D5" w:rsidP="009924D5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14:paraId="1950AED9" w14:textId="77777777" w:rsidR="009924D5" w:rsidRDefault="009924D5" w:rsidP="009924D5">
      <w:pPr>
        <w:widowControl w:val="0"/>
        <w:autoSpaceDE w:val="0"/>
        <w:autoSpaceDN w:val="0"/>
        <w:adjustRightInd w:val="0"/>
        <w:rPr>
          <w:bCs/>
        </w:rPr>
      </w:pPr>
    </w:p>
    <w:p w14:paraId="47508190" w14:textId="77777777" w:rsidR="009924D5" w:rsidRDefault="009924D5" w:rsidP="009924D5">
      <w:pPr>
        <w:widowControl w:val="0"/>
        <w:autoSpaceDE w:val="0"/>
        <w:autoSpaceDN w:val="0"/>
        <w:adjustRightInd w:val="0"/>
        <w:rPr>
          <w:bCs/>
        </w:rPr>
      </w:pPr>
    </w:p>
    <w:p w14:paraId="76875D22" w14:textId="77777777" w:rsidR="009924D5" w:rsidRDefault="009924D5" w:rsidP="009924D5">
      <w:pPr>
        <w:widowControl w:val="0"/>
        <w:autoSpaceDE w:val="0"/>
        <w:autoSpaceDN w:val="0"/>
        <w:adjustRightInd w:val="0"/>
        <w:rPr>
          <w:bCs/>
        </w:rPr>
      </w:pPr>
    </w:p>
    <w:p w14:paraId="420CC9CD" w14:textId="77777777" w:rsidR="009924D5" w:rsidRDefault="009924D5" w:rsidP="009924D5">
      <w:pPr>
        <w:widowControl w:val="0"/>
        <w:autoSpaceDE w:val="0"/>
        <w:autoSpaceDN w:val="0"/>
        <w:adjustRightInd w:val="0"/>
        <w:rPr>
          <w:bCs/>
        </w:rPr>
      </w:pPr>
    </w:p>
    <w:p w14:paraId="7FA69F66" w14:textId="77777777" w:rsidR="009924D5" w:rsidRDefault="009924D5" w:rsidP="009924D5">
      <w:pPr>
        <w:widowControl w:val="0"/>
        <w:autoSpaceDE w:val="0"/>
        <w:autoSpaceDN w:val="0"/>
        <w:adjustRightInd w:val="0"/>
        <w:rPr>
          <w:bCs/>
        </w:rPr>
      </w:pPr>
    </w:p>
    <w:p w14:paraId="363E1BC5" w14:textId="77777777" w:rsidR="009924D5" w:rsidRDefault="009924D5" w:rsidP="009924D5">
      <w:pPr>
        <w:widowControl w:val="0"/>
        <w:autoSpaceDE w:val="0"/>
        <w:autoSpaceDN w:val="0"/>
        <w:adjustRightInd w:val="0"/>
        <w:rPr>
          <w:bCs/>
        </w:rPr>
      </w:pPr>
    </w:p>
    <w:p w14:paraId="07BC1708" w14:textId="77777777" w:rsidR="009924D5" w:rsidRDefault="009924D5" w:rsidP="009924D5">
      <w:pPr>
        <w:widowControl w:val="0"/>
        <w:autoSpaceDE w:val="0"/>
        <w:autoSpaceDN w:val="0"/>
        <w:adjustRightInd w:val="0"/>
        <w:rPr>
          <w:bCs/>
        </w:rPr>
      </w:pPr>
    </w:p>
    <w:p w14:paraId="55CC45CD" w14:textId="77777777" w:rsidR="002C3281" w:rsidRDefault="002C3281"/>
    <w:sectPr w:rsidR="002C32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0550"/>
    <w:multiLevelType w:val="hybridMultilevel"/>
    <w:tmpl w:val="FE8E450E"/>
    <w:lvl w:ilvl="0" w:tplc="81D64CB2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31711F3"/>
    <w:multiLevelType w:val="hybridMultilevel"/>
    <w:tmpl w:val="46F8F53A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5190509"/>
    <w:multiLevelType w:val="hybridMultilevel"/>
    <w:tmpl w:val="AF0AC1B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F8072E"/>
    <w:multiLevelType w:val="multilevel"/>
    <w:tmpl w:val="1DFEE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1F7548"/>
    <w:multiLevelType w:val="hybridMultilevel"/>
    <w:tmpl w:val="0962416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B55009"/>
    <w:multiLevelType w:val="hybridMultilevel"/>
    <w:tmpl w:val="3E98D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53066"/>
    <w:multiLevelType w:val="hybridMultilevel"/>
    <w:tmpl w:val="F57C2A8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6315E4B"/>
    <w:multiLevelType w:val="multilevel"/>
    <w:tmpl w:val="B9161378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273B38CE"/>
    <w:multiLevelType w:val="hybridMultilevel"/>
    <w:tmpl w:val="E5847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B33ACB"/>
    <w:multiLevelType w:val="multilevel"/>
    <w:tmpl w:val="D564DF2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" w15:restartNumberingAfterBreak="0">
    <w:nsid w:val="2E7617F1"/>
    <w:multiLevelType w:val="hybridMultilevel"/>
    <w:tmpl w:val="574A24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A7F1D"/>
    <w:multiLevelType w:val="hybridMultilevel"/>
    <w:tmpl w:val="79B806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35462EA"/>
    <w:multiLevelType w:val="hybridMultilevel"/>
    <w:tmpl w:val="E1E6E4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B2734"/>
    <w:multiLevelType w:val="multilevel"/>
    <w:tmpl w:val="7CD4670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35181E72"/>
    <w:multiLevelType w:val="hybridMultilevel"/>
    <w:tmpl w:val="4CF0022C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397D372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DDB35B6"/>
    <w:multiLevelType w:val="hybridMultilevel"/>
    <w:tmpl w:val="A33A9588"/>
    <w:lvl w:ilvl="0" w:tplc="99D052B4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b w:val="0"/>
        <w:i w:val="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2"/>
        <w:szCs w:val="22"/>
      </w:rPr>
    </w:lvl>
    <w:lvl w:ilvl="2" w:tplc="CF2444A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9113F"/>
    <w:multiLevelType w:val="hybridMultilevel"/>
    <w:tmpl w:val="7FF09A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F11954"/>
    <w:multiLevelType w:val="hybridMultilevel"/>
    <w:tmpl w:val="D61C6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C422C4"/>
    <w:multiLevelType w:val="hybridMultilevel"/>
    <w:tmpl w:val="41E8B57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653FB"/>
    <w:multiLevelType w:val="hybridMultilevel"/>
    <w:tmpl w:val="0B18F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D44161"/>
    <w:multiLevelType w:val="hybridMultilevel"/>
    <w:tmpl w:val="CB9CB292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 w15:restartNumberingAfterBreak="0">
    <w:nsid w:val="4B2C2607"/>
    <w:multiLevelType w:val="hybridMultilevel"/>
    <w:tmpl w:val="342A8BC0"/>
    <w:lvl w:ilvl="0" w:tplc="D772BBF6">
      <w:start w:val="1"/>
      <w:numFmt w:val="decimal"/>
      <w:lvlText w:val="%1."/>
      <w:lvlJc w:val="left"/>
      <w:pPr>
        <w:ind w:left="1065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594E4180"/>
    <w:multiLevelType w:val="hybridMultilevel"/>
    <w:tmpl w:val="6492A620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4" w15:restartNumberingAfterBreak="0">
    <w:nsid w:val="5B9C3084"/>
    <w:multiLevelType w:val="hybridMultilevel"/>
    <w:tmpl w:val="BEBEF2D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7D5FF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C9E6ECD"/>
    <w:multiLevelType w:val="multilevel"/>
    <w:tmpl w:val="D5DC075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 w15:restartNumberingAfterBreak="0">
    <w:nsid w:val="5F4C39F6"/>
    <w:multiLevelType w:val="hybridMultilevel"/>
    <w:tmpl w:val="4A66AEAE"/>
    <w:lvl w:ilvl="0" w:tplc="F816F7A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6D0E93"/>
    <w:multiLevelType w:val="hybridMultilevel"/>
    <w:tmpl w:val="CEECDA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327C2B"/>
    <w:multiLevelType w:val="multilevel"/>
    <w:tmpl w:val="F66666C6"/>
    <w:lvl w:ilvl="0">
      <w:start w:val="1"/>
      <w:numFmt w:val="decimal"/>
      <w:lvlText w:val="%1."/>
      <w:lvlJc w:val="left"/>
      <w:pPr>
        <w:ind w:left="0" w:firstLine="0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7FF51FDF"/>
    <w:multiLevelType w:val="multilevel"/>
    <w:tmpl w:val="9E966A42"/>
    <w:lvl w:ilvl="0">
      <w:start w:val="1"/>
      <w:numFmt w:val="decimal"/>
      <w:lvlText w:val="%1."/>
      <w:lvlJc w:val="left"/>
      <w:pPr>
        <w:ind w:left="0" w:firstLine="0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5026186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8348145">
    <w:abstractNumId w:val="9"/>
  </w:num>
  <w:num w:numId="3" w16cid:durableId="476074126">
    <w:abstractNumId w:val="13"/>
  </w:num>
  <w:num w:numId="4" w16cid:durableId="448203666">
    <w:abstractNumId w:val="15"/>
  </w:num>
  <w:num w:numId="5" w16cid:durableId="2120757682">
    <w:abstractNumId w:val="25"/>
  </w:num>
  <w:num w:numId="6" w16cid:durableId="1826512801">
    <w:abstractNumId w:val="12"/>
  </w:num>
  <w:num w:numId="7" w16cid:durableId="1386024295">
    <w:abstractNumId w:val="28"/>
  </w:num>
  <w:num w:numId="8" w16cid:durableId="2100171168">
    <w:abstractNumId w:val="8"/>
  </w:num>
  <w:num w:numId="9" w16cid:durableId="1654526280">
    <w:abstractNumId w:val="27"/>
  </w:num>
  <w:num w:numId="10" w16cid:durableId="6781170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73177899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56796415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84412580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398212857">
    <w:abstractNumId w:val="19"/>
  </w:num>
  <w:num w:numId="15" w16cid:durableId="11263114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620117">
    <w:abstractNumId w:val="23"/>
  </w:num>
  <w:num w:numId="17" w16cid:durableId="880361604">
    <w:abstractNumId w:val="14"/>
  </w:num>
  <w:num w:numId="18" w16cid:durableId="1092430611">
    <w:abstractNumId w:val="17"/>
  </w:num>
  <w:num w:numId="19" w16cid:durableId="950237992">
    <w:abstractNumId w:val="5"/>
  </w:num>
  <w:num w:numId="20" w16cid:durableId="1373925343">
    <w:abstractNumId w:val="2"/>
  </w:num>
  <w:num w:numId="21" w16cid:durableId="1585846033">
    <w:abstractNumId w:val="0"/>
  </w:num>
  <w:num w:numId="22" w16cid:durableId="1285305482">
    <w:abstractNumId w:val="24"/>
  </w:num>
  <w:num w:numId="23" w16cid:durableId="1846087399">
    <w:abstractNumId w:val="4"/>
  </w:num>
  <w:num w:numId="24" w16cid:durableId="886836177">
    <w:abstractNumId w:val="6"/>
  </w:num>
  <w:num w:numId="25" w16cid:durableId="944921687">
    <w:abstractNumId w:val="10"/>
  </w:num>
  <w:num w:numId="26" w16cid:durableId="2051608124">
    <w:abstractNumId w:val="11"/>
  </w:num>
  <w:num w:numId="27" w16cid:durableId="1883245180">
    <w:abstractNumId w:val="20"/>
  </w:num>
  <w:num w:numId="28" w16cid:durableId="788401501">
    <w:abstractNumId w:val="21"/>
  </w:num>
  <w:num w:numId="29" w16cid:durableId="1284263408">
    <w:abstractNumId w:val="16"/>
  </w:num>
  <w:num w:numId="30" w16cid:durableId="387923918">
    <w:abstractNumId w:val="26"/>
  </w:num>
  <w:num w:numId="31" w16cid:durableId="1335842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4D5"/>
    <w:rsid w:val="00111F7B"/>
    <w:rsid w:val="001421E6"/>
    <w:rsid w:val="001D3EAD"/>
    <w:rsid w:val="001F4F9E"/>
    <w:rsid w:val="001F58E0"/>
    <w:rsid w:val="002C3281"/>
    <w:rsid w:val="002D4CCE"/>
    <w:rsid w:val="00313059"/>
    <w:rsid w:val="003B0D9E"/>
    <w:rsid w:val="00413334"/>
    <w:rsid w:val="00465394"/>
    <w:rsid w:val="004C6587"/>
    <w:rsid w:val="004F27A8"/>
    <w:rsid w:val="00526F16"/>
    <w:rsid w:val="00527F76"/>
    <w:rsid w:val="00581135"/>
    <w:rsid w:val="005D1603"/>
    <w:rsid w:val="00603C4E"/>
    <w:rsid w:val="006B5104"/>
    <w:rsid w:val="00762E2D"/>
    <w:rsid w:val="007666E6"/>
    <w:rsid w:val="007C4A47"/>
    <w:rsid w:val="007F37BF"/>
    <w:rsid w:val="00845B6E"/>
    <w:rsid w:val="008706BE"/>
    <w:rsid w:val="009132E2"/>
    <w:rsid w:val="009924D5"/>
    <w:rsid w:val="009D4020"/>
    <w:rsid w:val="009D5165"/>
    <w:rsid w:val="00A00A0A"/>
    <w:rsid w:val="00A17FF9"/>
    <w:rsid w:val="00A93013"/>
    <w:rsid w:val="00B21D79"/>
    <w:rsid w:val="00B3687F"/>
    <w:rsid w:val="00B7661C"/>
    <w:rsid w:val="00C32C2E"/>
    <w:rsid w:val="00C77724"/>
    <w:rsid w:val="00D1030D"/>
    <w:rsid w:val="00DB1993"/>
    <w:rsid w:val="00E47180"/>
    <w:rsid w:val="00E66A11"/>
    <w:rsid w:val="00E74682"/>
    <w:rsid w:val="00F04F77"/>
    <w:rsid w:val="00FE193E"/>
    <w:rsid w:val="00FF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B8E7A"/>
  <w15:docId w15:val="{677C079E-6D0F-4FDF-8537-136971BB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2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9924D5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9924D5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9924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9924D5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924D5"/>
    <w:pPr>
      <w:widowControl w:val="0"/>
      <w:autoSpaceDE w:val="0"/>
      <w:autoSpaceDN w:val="0"/>
      <w:adjustRightInd w:val="0"/>
      <w:jc w:val="right"/>
    </w:pPr>
    <w:rPr>
      <w:rFonts w:ascii="Arial" w:hAnsi="Arial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9924D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rsid w:val="009924D5"/>
    <w:pPr>
      <w:widowControl w:val="0"/>
      <w:snapToGrid w:val="0"/>
    </w:pPr>
    <w:rPr>
      <w:sz w:val="28"/>
      <w:szCs w:val="20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9924D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eksttreci">
    <w:name w:val="Tekst treści_"/>
    <w:basedOn w:val="Domylnaczcionkaakapitu"/>
    <w:link w:val="Teksttreci0"/>
    <w:rsid w:val="009924D5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924D5"/>
    <w:pPr>
      <w:widowControl w:val="0"/>
      <w:shd w:val="clear" w:color="auto" w:fill="FFFFFF"/>
      <w:spacing w:before="300" w:after="1140" w:line="0" w:lineRule="atLeast"/>
      <w:ind w:hanging="1480"/>
    </w:pPr>
    <w:rPr>
      <w:rFonts w:ascii="Arial" w:eastAsia="Arial" w:hAnsi="Arial" w:cs="Arial"/>
      <w:sz w:val="17"/>
      <w:szCs w:val="17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21E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21E6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A00A0A"/>
    <w:pPr>
      <w:spacing w:after="160" w:line="256" w:lineRule="auto"/>
      <w:ind w:left="720"/>
      <w:contextualSpacing/>
    </w:pPr>
    <w:rPr>
      <w:rFonts w:asciiTheme="majorHAnsi" w:eastAsiaTheme="minorHAnsi" w:hAnsiTheme="majorHAnsi" w:cstheme="maj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1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6</Pages>
  <Words>2139</Words>
  <Characters>12834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Pażdziórski</dc:creator>
  <cp:lastModifiedBy>Grzegorz Kalita</cp:lastModifiedBy>
  <cp:revision>6</cp:revision>
  <cp:lastPrinted>2026-04-13T11:22:00Z</cp:lastPrinted>
  <dcterms:created xsi:type="dcterms:W3CDTF">2026-04-13T11:56:00Z</dcterms:created>
  <dcterms:modified xsi:type="dcterms:W3CDTF">2026-04-28T12:45:00Z</dcterms:modified>
</cp:coreProperties>
</file>