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5D9A6" w14:textId="3A72581F" w:rsidR="008B3310" w:rsidRPr="00F027CE" w:rsidRDefault="008B3310" w:rsidP="00270377">
      <w:pPr>
        <w:ind w:left="284" w:hanging="284"/>
        <w:jc w:val="right"/>
        <w:textAlignment w:val="baseline"/>
        <w:rPr>
          <w:rFonts w:ascii="Aptos" w:hAnsi="Aptos"/>
          <w:b/>
          <w:bCs/>
          <w:sz w:val="20"/>
          <w:szCs w:val="20"/>
        </w:rPr>
      </w:pPr>
      <w:r w:rsidRPr="00F027CE">
        <w:rPr>
          <w:rFonts w:ascii="Aptos" w:hAnsi="Aptos"/>
          <w:b/>
          <w:bCs/>
          <w:sz w:val="20"/>
          <w:szCs w:val="20"/>
        </w:rPr>
        <w:t xml:space="preserve">Załącznik nr </w:t>
      </w:r>
      <w:r w:rsidR="00F61652">
        <w:rPr>
          <w:rFonts w:ascii="Aptos" w:hAnsi="Aptos"/>
          <w:b/>
          <w:bCs/>
          <w:sz w:val="20"/>
          <w:szCs w:val="20"/>
        </w:rPr>
        <w:t>4</w:t>
      </w:r>
      <w:r w:rsidRPr="00F027CE">
        <w:rPr>
          <w:rFonts w:ascii="Aptos" w:hAnsi="Aptos"/>
          <w:b/>
          <w:bCs/>
          <w:sz w:val="20"/>
          <w:szCs w:val="20"/>
        </w:rPr>
        <w:t xml:space="preserve"> do Zaproszenia</w:t>
      </w:r>
    </w:p>
    <w:p w14:paraId="14C31D2A" w14:textId="77777777" w:rsidR="00270377" w:rsidRPr="00F027CE" w:rsidRDefault="00270377" w:rsidP="005E2DC1">
      <w:pPr>
        <w:ind w:left="284" w:hanging="284"/>
        <w:jc w:val="center"/>
        <w:textAlignment w:val="baseline"/>
        <w:rPr>
          <w:rFonts w:ascii="Aptos" w:hAnsi="Aptos"/>
          <w:b/>
          <w:bCs/>
        </w:rPr>
      </w:pPr>
    </w:p>
    <w:p w14:paraId="3621138A" w14:textId="0F9EA46F" w:rsidR="005E2DC1" w:rsidRPr="00F027CE" w:rsidRDefault="005E2DC1" w:rsidP="005E2DC1">
      <w:pPr>
        <w:ind w:left="284" w:hanging="284"/>
        <w:jc w:val="center"/>
        <w:textAlignment w:val="baseline"/>
        <w:rPr>
          <w:rFonts w:ascii="Aptos" w:hAnsi="Aptos"/>
          <w:b/>
          <w:bCs/>
        </w:rPr>
      </w:pPr>
      <w:r w:rsidRPr="00F027CE">
        <w:rPr>
          <w:rFonts w:ascii="Aptos" w:hAnsi="Aptos"/>
          <w:b/>
          <w:bCs/>
        </w:rPr>
        <w:t xml:space="preserve">Klauzula informacyjna dla Wykonawców </w:t>
      </w:r>
      <w:r w:rsidRPr="00F027CE">
        <w:rPr>
          <w:rFonts w:ascii="Aptos" w:hAnsi="Aptos"/>
          <w:b/>
          <w:bCs/>
          <w:u w:val="single"/>
        </w:rPr>
        <w:t>będących osobami fizycznymi</w:t>
      </w:r>
    </w:p>
    <w:p w14:paraId="193D8480" w14:textId="0D7491C4" w:rsidR="00D02077" w:rsidRPr="00F027CE" w:rsidRDefault="00D02077" w:rsidP="00BF5F2D">
      <w:pPr>
        <w:pStyle w:val="paragraph"/>
        <w:numPr>
          <w:ilvl w:val="1"/>
          <w:numId w:val="1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 xml:space="preserve">Administratorem danych osobowych </w:t>
      </w:r>
      <w:r w:rsidR="005E2DC1" w:rsidRPr="00F027CE">
        <w:rPr>
          <w:rStyle w:val="normaltextrun1"/>
          <w:rFonts w:ascii="Aptos" w:hAnsi="Aptos" w:cs="Calibri"/>
          <w:sz w:val="22"/>
          <w:szCs w:val="22"/>
        </w:rPr>
        <w:t>Wykonawcy</w:t>
      </w:r>
      <w:r w:rsidRPr="00F027CE">
        <w:rPr>
          <w:rStyle w:val="normaltextrun1"/>
          <w:rFonts w:ascii="Aptos" w:hAnsi="Aptos" w:cs="Calibri"/>
          <w:sz w:val="22"/>
          <w:szCs w:val="22"/>
        </w:rPr>
        <w:t xml:space="preserve"> oraz osób </w:t>
      </w:r>
      <w:r w:rsidRPr="00F027CE">
        <w:rPr>
          <w:rStyle w:val="contextualspellingandgrammarerror"/>
          <w:rFonts w:ascii="Aptos" w:hAnsi="Aptos" w:cs="Calibri"/>
          <w:sz w:val="22"/>
          <w:szCs w:val="22"/>
        </w:rPr>
        <w:t>reprezentujących </w:t>
      </w:r>
      <w:r w:rsidR="005E2DC1" w:rsidRPr="00F027CE">
        <w:rPr>
          <w:rStyle w:val="contextualspellingandgrammarerror"/>
          <w:rFonts w:ascii="Aptos" w:hAnsi="Aptos" w:cs="Calibri"/>
          <w:sz w:val="22"/>
          <w:szCs w:val="22"/>
        </w:rPr>
        <w:t>Wykonawcę</w:t>
      </w:r>
      <w:r w:rsidR="0063586F" w:rsidRPr="00F027CE">
        <w:rPr>
          <w:rStyle w:val="contextualspellingandgrammarerror"/>
          <w:rFonts w:ascii="Aptos" w:hAnsi="Aptos" w:cs="Calibri"/>
          <w:sz w:val="22"/>
          <w:szCs w:val="22"/>
        </w:rPr>
        <w:t xml:space="preserve"> </w:t>
      </w:r>
      <w:r w:rsidRPr="00F027CE">
        <w:rPr>
          <w:rStyle w:val="normaltextrun1"/>
          <w:rFonts w:ascii="Aptos" w:hAnsi="Aptos" w:cs="Calibri"/>
          <w:sz w:val="22"/>
          <w:szCs w:val="22"/>
        </w:rPr>
        <w:t xml:space="preserve">jest </w:t>
      </w:r>
      <w:r w:rsidR="006231E5" w:rsidRPr="00F027CE">
        <w:rPr>
          <w:rStyle w:val="normaltextrun1"/>
          <w:rFonts w:ascii="Aptos" w:hAnsi="Aptos" w:cs="Calibri"/>
          <w:sz w:val="22"/>
          <w:szCs w:val="22"/>
        </w:rPr>
        <w:t>Polsk</w:t>
      </w:r>
      <w:r w:rsidR="00243E9E" w:rsidRPr="00F027CE">
        <w:rPr>
          <w:rStyle w:val="normaltextrun1"/>
          <w:rFonts w:ascii="Aptos" w:hAnsi="Aptos" w:cs="Calibri"/>
          <w:sz w:val="22"/>
          <w:szCs w:val="22"/>
        </w:rPr>
        <w:t>a</w:t>
      </w:r>
      <w:r w:rsidR="006231E5" w:rsidRPr="00F027CE">
        <w:rPr>
          <w:rStyle w:val="normaltextrun1"/>
          <w:rFonts w:ascii="Aptos" w:hAnsi="Aptos" w:cs="Calibri"/>
          <w:sz w:val="22"/>
          <w:szCs w:val="22"/>
        </w:rPr>
        <w:t xml:space="preserve"> Akademi</w:t>
      </w:r>
      <w:r w:rsidR="00243E9E" w:rsidRPr="00F027CE">
        <w:rPr>
          <w:rStyle w:val="normaltextrun1"/>
          <w:rFonts w:ascii="Aptos" w:hAnsi="Aptos" w:cs="Calibri"/>
          <w:sz w:val="22"/>
          <w:szCs w:val="22"/>
        </w:rPr>
        <w:t>a</w:t>
      </w:r>
      <w:r w:rsidR="006231E5" w:rsidRPr="00F027CE">
        <w:rPr>
          <w:rStyle w:val="normaltextrun1"/>
          <w:rFonts w:ascii="Aptos" w:hAnsi="Aptos" w:cs="Calibri"/>
          <w:sz w:val="22"/>
          <w:szCs w:val="22"/>
        </w:rPr>
        <w:t xml:space="preserve"> Nauk, które</w:t>
      </w:r>
      <w:r w:rsidR="00243E9E" w:rsidRPr="00F027CE">
        <w:rPr>
          <w:rStyle w:val="normaltextrun1"/>
          <w:rFonts w:ascii="Aptos" w:hAnsi="Aptos" w:cs="Calibri"/>
          <w:sz w:val="22"/>
          <w:szCs w:val="22"/>
        </w:rPr>
        <w:t>j</w:t>
      </w:r>
      <w:r w:rsidR="006231E5" w:rsidRPr="00F027CE">
        <w:rPr>
          <w:rStyle w:val="normaltextrun1"/>
          <w:rFonts w:ascii="Aptos" w:hAnsi="Aptos" w:cs="Calibri"/>
          <w:sz w:val="22"/>
          <w:szCs w:val="22"/>
        </w:rPr>
        <w:t xml:space="preserve"> siedziba mieści się w Warszawie (00-</w:t>
      </w:r>
      <w:r w:rsidR="002A3DB8" w:rsidRPr="00F027CE">
        <w:rPr>
          <w:rStyle w:val="normaltextrun1"/>
          <w:rFonts w:ascii="Aptos" w:hAnsi="Aptos" w:cs="Calibri"/>
          <w:sz w:val="22"/>
          <w:szCs w:val="22"/>
        </w:rPr>
        <w:t>901</w:t>
      </w:r>
      <w:r w:rsidR="006231E5" w:rsidRPr="00F027CE">
        <w:rPr>
          <w:rStyle w:val="normaltextrun1"/>
          <w:rFonts w:ascii="Aptos" w:hAnsi="Aptos" w:cs="Calibri"/>
          <w:sz w:val="22"/>
          <w:szCs w:val="22"/>
        </w:rPr>
        <w:t xml:space="preserve">) przy </w:t>
      </w:r>
      <w:r w:rsidR="002A3DB8" w:rsidRPr="00F027CE">
        <w:rPr>
          <w:rStyle w:val="normaltextrun1"/>
          <w:rFonts w:ascii="Aptos" w:hAnsi="Aptos" w:cs="Calibri"/>
          <w:sz w:val="22"/>
          <w:szCs w:val="22"/>
        </w:rPr>
        <w:t>Placu Defilad 1</w:t>
      </w:r>
      <w:r w:rsidR="006231E5" w:rsidRPr="00F027CE">
        <w:rPr>
          <w:rStyle w:val="normaltextrun1"/>
          <w:rFonts w:ascii="Aptos" w:hAnsi="Aptos" w:cs="Calibri"/>
          <w:sz w:val="22"/>
          <w:szCs w:val="22"/>
        </w:rPr>
        <w:t xml:space="preserve">, a dane kontaktowe to: </w:t>
      </w:r>
      <w:r w:rsidR="002A3DB8" w:rsidRPr="00F027CE">
        <w:rPr>
          <w:rFonts w:ascii="Aptos" w:hAnsi="Aptos" w:cs="Calibri"/>
          <w:sz w:val="22"/>
          <w:szCs w:val="22"/>
        </w:rPr>
        <w:t>skrytka pocztowa 24</w:t>
      </w:r>
      <w:r w:rsidR="00AD33E9" w:rsidRPr="00F027CE">
        <w:rPr>
          <w:rFonts w:ascii="Aptos" w:hAnsi="Aptos" w:cs="Calibri"/>
          <w:sz w:val="22"/>
          <w:szCs w:val="22"/>
        </w:rPr>
        <w:t>;</w:t>
      </w:r>
      <w:r w:rsidR="002320AA" w:rsidRPr="00F027CE">
        <w:rPr>
          <w:rFonts w:ascii="Aptos" w:hAnsi="Aptos" w:cs="Calibri"/>
          <w:sz w:val="22"/>
          <w:szCs w:val="22"/>
        </w:rPr>
        <w:t xml:space="preserve"> </w:t>
      </w:r>
      <w:hyperlink r:id="rId8" w:history="1">
        <w:r w:rsidR="002A3DB8" w:rsidRPr="00336F9F">
          <w:rPr>
            <w:rStyle w:val="Hipercze"/>
            <w:rFonts w:ascii="Aptos" w:hAnsi="Aptos" w:cs="Calibri"/>
            <w:sz w:val="22"/>
            <w:szCs w:val="22"/>
          </w:rPr>
          <w:t>kancelaria@pan.pl</w:t>
        </w:r>
      </w:hyperlink>
      <w:r w:rsidR="00AD33E9" w:rsidRPr="00336F9F">
        <w:rPr>
          <w:rFonts w:ascii="Aptos" w:hAnsi="Aptos" w:cs="Calibri"/>
          <w:sz w:val="22"/>
          <w:szCs w:val="22"/>
        </w:rPr>
        <w:t>;</w:t>
      </w:r>
      <w:r w:rsidR="002A3DB8" w:rsidRPr="00336F9F">
        <w:rPr>
          <w:rFonts w:ascii="Aptos" w:hAnsi="Aptos" w:cs="Calibri"/>
          <w:sz w:val="22"/>
          <w:szCs w:val="22"/>
        </w:rPr>
        <w:t xml:space="preserve"> tel. +48 22 182 61 82</w:t>
      </w:r>
      <w:r w:rsidRPr="00336F9F">
        <w:rPr>
          <w:rStyle w:val="normaltextrun1"/>
          <w:rFonts w:ascii="Aptos" w:hAnsi="Aptos" w:cs="Calibri"/>
          <w:sz w:val="22"/>
          <w:szCs w:val="22"/>
        </w:rPr>
        <w:t>.</w:t>
      </w:r>
      <w:r w:rsidRPr="00336F9F">
        <w:rPr>
          <w:rStyle w:val="eop"/>
          <w:rFonts w:ascii="Aptos" w:hAnsi="Aptos" w:cs="Calibri"/>
          <w:sz w:val="22"/>
          <w:szCs w:val="22"/>
        </w:rPr>
        <w:t> </w:t>
      </w:r>
    </w:p>
    <w:p w14:paraId="6810EB2E" w14:textId="306CA1F7" w:rsidR="00D02077" w:rsidRPr="00F027CE" w:rsidRDefault="00D02077" w:rsidP="00D02077">
      <w:pPr>
        <w:pStyle w:val="paragraph"/>
        <w:numPr>
          <w:ilvl w:val="1"/>
          <w:numId w:val="2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 xml:space="preserve">Administrator wyznaczył inspektora ochrony danych, z którym można się kontaktować pisząc na adres wskazany w ust. 1 lub adres e-mail: </w:t>
      </w:r>
      <w:r w:rsidR="006231E5" w:rsidRPr="00F027CE">
        <w:rPr>
          <w:rFonts w:ascii="Aptos" w:hAnsi="Aptos" w:cstheme="minorHAnsi"/>
          <w:sz w:val="22"/>
          <w:szCs w:val="22"/>
        </w:rPr>
        <w:t>iod@</w:t>
      </w:r>
      <w:r w:rsidR="00AD33E9" w:rsidRPr="00F027CE">
        <w:rPr>
          <w:rFonts w:ascii="Aptos" w:hAnsi="Aptos" w:cstheme="minorHAnsi"/>
          <w:sz w:val="22"/>
          <w:szCs w:val="22"/>
        </w:rPr>
        <w:t>pan</w:t>
      </w:r>
      <w:r w:rsidR="006231E5" w:rsidRPr="00F027CE">
        <w:rPr>
          <w:rFonts w:ascii="Aptos" w:hAnsi="Aptos" w:cstheme="minorHAnsi"/>
          <w:sz w:val="22"/>
          <w:szCs w:val="22"/>
        </w:rPr>
        <w:t>.pl</w:t>
      </w:r>
      <w:r w:rsidRPr="00F027CE">
        <w:rPr>
          <w:rStyle w:val="normaltextrun1"/>
          <w:rFonts w:ascii="Aptos" w:hAnsi="Aptos" w:cs="Calibri"/>
          <w:sz w:val="22"/>
          <w:szCs w:val="22"/>
        </w:rPr>
        <w:t>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6C1B24E4" w14:textId="00A43546" w:rsidR="00D02077" w:rsidRPr="00F027CE" w:rsidRDefault="00D02077" w:rsidP="00D02077">
      <w:pPr>
        <w:pStyle w:val="paragraph"/>
        <w:numPr>
          <w:ilvl w:val="1"/>
          <w:numId w:val="3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 xml:space="preserve">Dane osobowe </w:t>
      </w:r>
      <w:r w:rsidR="005E2DC1" w:rsidRPr="00F027CE">
        <w:rPr>
          <w:rStyle w:val="normaltextrun1"/>
          <w:rFonts w:ascii="Aptos" w:hAnsi="Aptos" w:cs="Calibri"/>
          <w:sz w:val="22"/>
          <w:szCs w:val="22"/>
        </w:rPr>
        <w:t>Wykonawcy</w:t>
      </w:r>
      <w:r w:rsidR="0063586F" w:rsidRPr="00F027CE">
        <w:rPr>
          <w:rStyle w:val="normaltextrun1"/>
          <w:rFonts w:ascii="Aptos" w:hAnsi="Aptos" w:cs="Calibri"/>
          <w:sz w:val="22"/>
          <w:szCs w:val="22"/>
        </w:rPr>
        <w:t xml:space="preserve"> </w:t>
      </w:r>
      <w:r w:rsidRPr="00F027CE">
        <w:rPr>
          <w:rStyle w:val="normaltextrun1"/>
          <w:rFonts w:ascii="Aptos" w:hAnsi="Aptos" w:cs="Calibri"/>
          <w:sz w:val="22"/>
          <w:szCs w:val="22"/>
        </w:rPr>
        <w:t xml:space="preserve">będą przetwarzane w związku z zawarciem i realizacją niniejszej umowy, zgodnie z art. 6 ust. 1 lit. b rozporządzenia Parlamentu Europejskiego i Rady (UE) 2016/679 z dnia 27 kwietnia 2016 r. </w:t>
      </w:r>
      <w:r w:rsidRPr="00F027CE">
        <w:rPr>
          <w:rStyle w:val="normaltextrun1"/>
          <w:rFonts w:ascii="Aptos" w:hAnsi="Aptos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F027CE">
        <w:rPr>
          <w:rStyle w:val="normaltextrun1"/>
          <w:rFonts w:ascii="Aptos" w:hAnsi="Aptos" w:cs="Calibri"/>
          <w:sz w:val="22"/>
          <w:szCs w:val="22"/>
        </w:rPr>
        <w:t>. A jeżeli strona umowy jest reprezentowana przez pełnomocnika, to jego dane osobowe będą przetwarzana na podstawie obowiązku prawnego, o którym mowa w art. 6 ust. 1 lit. c</w:t>
      </w:r>
      <w:r w:rsidR="002320AA" w:rsidRPr="00F027CE">
        <w:rPr>
          <w:rStyle w:val="normaltextrun1"/>
          <w:rFonts w:ascii="Aptos" w:hAnsi="Aptos" w:cs="Calibri"/>
          <w:sz w:val="22"/>
          <w:szCs w:val="22"/>
        </w:rPr>
        <w:t>)</w:t>
      </w:r>
      <w:r w:rsidRPr="00F027CE">
        <w:rPr>
          <w:rStyle w:val="normaltextrun1"/>
          <w:rFonts w:ascii="Aptos" w:hAnsi="Aptos" w:cs="Calibri"/>
          <w:sz w:val="22"/>
          <w:szCs w:val="22"/>
        </w:rPr>
        <w:t xml:space="preserve"> </w:t>
      </w:r>
      <w:r w:rsidR="002320AA" w:rsidRPr="00F027CE">
        <w:rPr>
          <w:rStyle w:val="normaltextrun1"/>
          <w:rFonts w:ascii="Aptos" w:hAnsi="Aptos" w:cs="Calibri"/>
          <w:sz w:val="22"/>
          <w:szCs w:val="22"/>
        </w:rPr>
        <w:t xml:space="preserve">ww. </w:t>
      </w:r>
      <w:r w:rsidRPr="00F027CE">
        <w:rPr>
          <w:rStyle w:val="normaltextrun1"/>
          <w:rFonts w:ascii="Aptos" w:hAnsi="Aptos" w:cs="Calibri"/>
          <w:sz w:val="22"/>
          <w:szCs w:val="22"/>
        </w:rPr>
        <w:t>rozporządzenia, wynikającego z art. 98 Kodeksu cywilnego – w zakresie ważności umów i właściwej reprezentacji stron. Podane tych danych jest warunkiem zawarcia umowy.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68632F38" w14:textId="74C8405E" w:rsidR="00D02077" w:rsidRPr="00F027CE" w:rsidRDefault="00D02077" w:rsidP="00D02077">
      <w:pPr>
        <w:pStyle w:val="paragraph"/>
        <w:numPr>
          <w:ilvl w:val="1"/>
          <w:numId w:val="4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 xml:space="preserve">Dane osobowe, mogą zostać udostępnione podmiotom uprawnionym na podstawie przepisów prawa oraz podmiotom świadczącym obsługę administracyjno-organizacyjną </w:t>
      </w:r>
      <w:r w:rsidR="00B0797F" w:rsidRPr="00F027CE">
        <w:rPr>
          <w:rStyle w:val="normaltextrun1"/>
          <w:rFonts w:ascii="Aptos" w:hAnsi="Aptos" w:cs="Calibri"/>
          <w:sz w:val="22"/>
          <w:szCs w:val="22"/>
        </w:rPr>
        <w:t>Administratora danych</w:t>
      </w:r>
      <w:r w:rsidRPr="00F027CE">
        <w:rPr>
          <w:rStyle w:val="normaltextrun1"/>
          <w:rFonts w:ascii="Aptos" w:hAnsi="Aptos" w:cs="Calibri"/>
          <w:sz w:val="22"/>
          <w:szCs w:val="22"/>
        </w:rPr>
        <w:t xml:space="preserve"> oraz będą przechowywane nie dłużej niż to wynika z przepisów ustawy z dnia 14 lipca 1983 r. </w:t>
      </w:r>
      <w:r w:rsidRPr="00F027CE">
        <w:rPr>
          <w:rStyle w:val="normaltextrun1"/>
          <w:rFonts w:ascii="Aptos" w:hAnsi="Aptos" w:cs="Calibri"/>
          <w:i/>
          <w:iCs/>
          <w:sz w:val="22"/>
          <w:szCs w:val="22"/>
        </w:rPr>
        <w:t>o narodowym zasobie archiwalnym i archiwach</w:t>
      </w:r>
      <w:r w:rsidRPr="00F027CE">
        <w:rPr>
          <w:rStyle w:val="normaltextrun1"/>
          <w:rFonts w:ascii="Aptos" w:hAnsi="Aptos" w:cs="Calibri"/>
          <w:sz w:val="22"/>
          <w:szCs w:val="22"/>
        </w:rPr>
        <w:t>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401762DE" w14:textId="1EFB9F9A" w:rsidR="00D02077" w:rsidRPr="00F027CE" w:rsidRDefault="00D02077" w:rsidP="00D02077">
      <w:pPr>
        <w:pStyle w:val="paragraph"/>
        <w:numPr>
          <w:ilvl w:val="1"/>
          <w:numId w:val="5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>W granicach i na zasadach opisanych w przepisach prawa, osobom, o których mowa w ust. 1 przysługuje prawo żądania: dostępu do swoich danych osobowych, ich sprostowania, usunięcia, ograniczenia przetwarzania oraz przeniesienia danych. Ponadto przysługuje prawo wniesienia skargi do Prezesa Urzędu Ochrony Danych Osobowych.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050D9BFA" w14:textId="77777777" w:rsidR="000E7A6A" w:rsidRPr="00F027CE" w:rsidRDefault="000E7A6A">
      <w:pPr>
        <w:rPr>
          <w:rFonts w:ascii="Aptos" w:hAnsi="Aptos"/>
        </w:rPr>
      </w:pPr>
    </w:p>
    <w:p w14:paraId="2E35D6DA" w14:textId="77777777" w:rsidR="00F72FE1" w:rsidRPr="00F027CE" w:rsidRDefault="00F72FE1" w:rsidP="00F72FE1">
      <w:pPr>
        <w:spacing w:line="256" w:lineRule="auto"/>
        <w:ind w:left="284" w:hanging="284"/>
        <w:jc w:val="center"/>
        <w:textAlignment w:val="baseline"/>
        <w:rPr>
          <w:rFonts w:ascii="Aptos" w:eastAsia="Calibri" w:hAnsi="Aptos" w:cs="Times New Roman"/>
          <w:b/>
          <w:bCs/>
        </w:rPr>
      </w:pPr>
      <w:r w:rsidRPr="00F027CE">
        <w:rPr>
          <w:rFonts w:ascii="Aptos" w:eastAsia="Calibri" w:hAnsi="Aptos" w:cs="Times New Roman"/>
          <w:b/>
          <w:bCs/>
        </w:rPr>
        <w:t xml:space="preserve">Klauzula informacyjna dla Wykonawców </w:t>
      </w:r>
      <w:r w:rsidRPr="00F027CE">
        <w:rPr>
          <w:rFonts w:ascii="Aptos" w:eastAsia="Calibri" w:hAnsi="Aptos" w:cs="Times New Roman"/>
          <w:b/>
          <w:bCs/>
          <w:u w:val="single"/>
        </w:rPr>
        <w:t>niebędących osobami fizycznymi</w:t>
      </w:r>
    </w:p>
    <w:p w14:paraId="6A6B068A" w14:textId="77777777" w:rsidR="00F72FE1" w:rsidRPr="00F027CE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 xml:space="preserve">Administratorem danych osobowych osób </w:t>
      </w:r>
      <w:r w:rsidRPr="00F027CE">
        <w:rPr>
          <w:rStyle w:val="contextualspellingandgrammarerror"/>
          <w:rFonts w:ascii="Aptos" w:hAnsi="Aptos" w:cs="Calibri"/>
          <w:sz w:val="22"/>
          <w:szCs w:val="22"/>
        </w:rPr>
        <w:t xml:space="preserve">reprezentujących Wykonawcę oraz osób wskazanych przez Wykonawcę jako osoby do kontaktu </w:t>
      </w:r>
      <w:r w:rsidRPr="00F027CE">
        <w:rPr>
          <w:rStyle w:val="normaltextrun1"/>
          <w:rFonts w:ascii="Aptos" w:hAnsi="Aptos" w:cs="Calibri"/>
          <w:sz w:val="22"/>
          <w:szCs w:val="22"/>
        </w:rPr>
        <w:t xml:space="preserve">jest Polska Akademia Nauk, której siedziba mieści się w Warszawie (00-901) przy Placu Defilad 1, a dane kontaktowe to: </w:t>
      </w:r>
      <w:r w:rsidRPr="00F027CE">
        <w:rPr>
          <w:rFonts w:ascii="Aptos" w:hAnsi="Aptos" w:cs="Calibri"/>
          <w:sz w:val="22"/>
          <w:szCs w:val="22"/>
        </w:rPr>
        <w:t xml:space="preserve">skrytka pocztowa 24; </w:t>
      </w:r>
      <w:hyperlink r:id="rId9" w:history="1">
        <w:r w:rsidRPr="00F027CE">
          <w:rPr>
            <w:rStyle w:val="Hipercze"/>
            <w:rFonts w:ascii="Aptos" w:hAnsi="Aptos" w:cs="Calibri"/>
            <w:sz w:val="22"/>
            <w:szCs w:val="22"/>
          </w:rPr>
          <w:t>kancelaria@pan.pl</w:t>
        </w:r>
      </w:hyperlink>
      <w:r w:rsidRPr="00F027CE">
        <w:rPr>
          <w:rFonts w:ascii="Aptos" w:hAnsi="Aptos" w:cs="Calibri"/>
          <w:sz w:val="22"/>
          <w:szCs w:val="22"/>
        </w:rPr>
        <w:t xml:space="preserve">; </w:t>
      </w:r>
      <w:r w:rsidRPr="00F027CE">
        <w:rPr>
          <w:rFonts w:ascii="Aptos" w:hAnsi="Aptos" w:cs="Calibri"/>
        </w:rPr>
        <w:t>tel</w:t>
      </w:r>
      <w:r w:rsidRPr="00F027CE">
        <w:rPr>
          <w:rFonts w:ascii="Aptos" w:hAnsi="Aptos" w:cs="Calibri"/>
          <w:sz w:val="22"/>
          <w:szCs w:val="22"/>
        </w:rPr>
        <w:t>. +48 22 182 61 82</w:t>
      </w:r>
      <w:r w:rsidRPr="00F027CE">
        <w:rPr>
          <w:rStyle w:val="normaltextrun1"/>
          <w:rFonts w:ascii="Aptos" w:hAnsi="Aptos" w:cs="Calibri"/>
          <w:sz w:val="22"/>
          <w:szCs w:val="22"/>
        </w:rPr>
        <w:t>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26E6C4E2" w14:textId="77777777" w:rsidR="00F72FE1" w:rsidRPr="00F027CE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 xml:space="preserve">Administrator wyznaczył inspektora ochrony danych, z którym można się kontaktować pisząc na adres wskazany w ust. 1 lub adres e-mail: </w:t>
      </w:r>
      <w:r w:rsidRPr="00F027CE">
        <w:rPr>
          <w:rFonts w:ascii="Aptos" w:hAnsi="Aptos" w:cstheme="minorHAnsi"/>
          <w:sz w:val="22"/>
          <w:szCs w:val="22"/>
        </w:rPr>
        <w:t>iod@pan.pl</w:t>
      </w:r>
      <w:r w:rsidRPr="00F027CE">
        <w:rPr>
          <w:rStyle w:val="normaltextrun1"/>
          <w:rFonts w:ascii="Aptos" w:hAnsi="Aptos" w:cs="Calibri"/>
          <w:sz w:val="22"/>
          <w:szCs w:val="22"/>
        </w:rPr>
        <w:t>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7E1BE964" w14:textId="77777777" w:rsidR="00F72FE1" w:rsidRPr="00F027CE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426" w:hanging="426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>Dane osobowe: 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0FD5929F" w14:textId="77777777" w:rsidR="00F72FE1" w:rsidRPr="00F027CE" w:rsidRDefault="00F72FE1" w:rsidP="00F72FE1">
      <w:pPr>
        <w:pStyle w:val="paragraph"/>
        <w:numPr>
          <w:ilvl w:val="2"/>
          <w:numId w:val="7"/>
        </w:numPr>
        <w:ind w:left="709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 xml:space="preserve">osób reprezentujących Wykonawcę, będą przetwarzane na podstawie obowiązku prawnego, o którym mowa w art. 6 ust. 1 lit. c rozporządzenia Parlamentu Europejskiego i Rady (UE) 2016/679 z dnia 27 kwietnia 2016 r. </w:t>
      </w:r>
      <w:r w:rsidRPr="00F027CE">
        <w:rPr>
          <w:rStyle w:val="normaltextrun1"/>
          <w:rFonts w:ascii="Aptos" w:hAnsi="Aptos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F027CE">
        <w:rPr>
          <w:rStyle w:val="normaltextrun1"/>
          <w:rFonts w:ascii="Aptos" w:hAnsi="Aptos" w:cs="Calibri"/>
          <w:sz w:val="22"/>
          <w:szCs w:val="22"/>
        </w:rPr>
        <w:t xml:space="preserve">, wynikającego </w:t>
      </w:r>
      <w:r w:rsidRPr="00F027CE">
        <w:rPr>
          <w:rStyle w:val="contextualspellingandgrammarerror"/>
          <w:rFonts w:ascii="Aptos" w:hAnsi="Aptos" w:cs="Calibri"/>
          <w:sz w:val="22"/>
          <w:szCs w:val="22"/>
        </w:rPr>
        <w:t>z</w:t>
      </w:r>
      <w:r w:rsidRPr="00F027CE">
        <w:rPr>
          <w:rStyle w:val="contextualspellingandgrammarerror"/>
          <w:rFonts w:ascii="Aptos" w:hAnsi="Aptos" w:cs="Calibri"/>
          <w:i/>
          <w:iCs/>
          <w:sz w:val="22"/>
          <w:szCs w:val="22"/>
        </w:rPr>
        <w:t xml:space="preserve">  </w:t>
      </w:r>
      <w:r w:rsidRPr="00F027CE">
        <w:rPr>
          <w:rStyle w:val="contextualspellingandgrammarerror"/>
          <w:rFonts w:ascii="Aptos" w:hAnsi="Aptos" w:cs="Calibri"/>
          <w:sz w:val="22"/>
          <w:szCs w:val="22"/>
        </w:rPr>
        <w:t>przepisów</w:t>
      </w:r>
      <w:r w:rsidRPr="00F027CE">
        <w:rPr>
          <w:rStyle w:val="normaltextrun1"/>
          <w:rFonts w:ascii="Aptos" w:hAnsi="Aptos" w:cs="Calibri"/>
          <w:sz w:val="22"/>
          <w:szCs w:val="22"/>
        </w:rPr>
        <w:t xml:space="preserve"> prawa określających umocowanie do reprezentowania – w zakresie ważności umów i właściwej reprezentacji stron. Podane tych danych jest warunkiem zawarcia umowy lub ważności podejmowanych czynności.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0F66A9D1" w14:textId="77777777" w:rsidR="00F72FE1" w:rsidRPr="00F027CE" w:rsidRDefault="00F72FE1" w:rsidP="00F72FE1">
      <w:pPr>
        <w:pStyle w:val="paragraph"/>
        <w:numPr>
          <w:ilvl w:val="2"/>
          <w:numId w:val="7"/>
        </w:numPr>
        <w:ind w:left="709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>osób wskazanych przez Wykonawcę</w:t>
      </w:r>
      <w:r w:rsidRPr="00F027CE">
        <w:rPr>
          <w:rStyle w:val="contextualspellingandgrammarerror"/>
          <w:rFonts w:ascii="Aptos" w:hAnsi="Aptos" w:cs="Calibri"/>
          <w:sz w:val="22"/>
          <w:szCs w:val="22"/>
        </w:rPr>
        <w:t>,</w:t>
      </w:r>
      <w:r w:rsidRPr="00F027CE">
        <w:rPr>
          <w:rStyle w:val="normaltextrun1"/>
          <w:rFonts w:ascii="Aptos" w:hAnsi="Aptos" w:cs="Calibri"/>
          <w:sz w:val="22"/>
          <w:szCs w:val="22"/>
        </w:rPr>
        <w:t xml:space="preserve"> jako osoby do kontaktu/realizacji umowy (imię i nazwisko, służbowe dane kontaktowe, miejsce pracy) będą przetwarzane w prawnie uzasadnionym interesie, o którym mowa w art. 6 ust. 1 lit. f rozporządzenia Parlamentu Europejskiego i Rady (UE) 2016/679 z dnia 27 kwietnia 2016 r. </w:t>
      </w:r>
      <w:r w:rsidRPr="00F027CE">
        <w:rPr>
          <w:rStyle w:val="normaltextrun1"/>
          <w:rFonts w:ascii="Aptos" w:hAnsi="Aptos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danych),</w:t>
      </w:r>
      <w:r w:rsidRPr="00F027CE">
        <w:rPr>
          <w:rStyle w:val="normaltextrun1"/>
          <w:rFonts w:ascii="Aptos" w:hAnsi="Aptos" w:cs="Calibri"/>
          <w:sz w:val="22"/>
          <w:szCs w:val="22"/>
        </w:rPr>
        <w:t xml:space="preserve"> w celu realizacji niniejszej umowy. Dane zostały podane przez Wykonawcę w ramach zawieranej umowy.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708D7869" w14:textId="77777777" w:rsidR="00F72FE1" w:rsidRPr="00F027CE" w:rsidRDefault="00F72FE1" w:rsidP="00F72FE1">
      <w:pPr>
        <w:pStyle w:val="paragraph"/>
        <w:numPr>
          <w:ilvl w:val="1"/>
          <w:numId w:val="8"/>
        </w:numPr>
        <w:tabs>
          <w:tab w:val="clear" w:pos="1440"/>
        </w:tabs>
        <w:ind w:left="426" w:hanging="426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lastRenderedPageBreak/>
        <w:t xml:space="preserve">Dane osobowe, o których mowa w ust. 1 mogą zostać udostępnione podmiotom uprawnionym na podstawie przepisów prawa oraz podmiotom świadczącym obsługę administracyjno-organizacyjną Administratora danych oraz będą przechowywane nie dłużej niż to wynika z przepisów ustawy z dnia 14 lipca 1983 r. </w:t>
      </w:r>
      <w:r w:rsidRPr="00F027CE">
        <w:rPr>
          <w:rStyle w:val="normaltextrun1"/>
          <w:rFonts w:ascii="Aptos" w:hAnsi="Aptos" w:cs="Calibri"/>
          <w:i/>
          <w:iCs/>
          <w:sz w:val="22"/>
          <w:szCs w:val="22"/>
        </w:rPr>
        <w:t>o narodowym zasobie archiwalnym i archiwach</w:t>
      </w:r>
      <w:r w:rsidRPr="00F027CE">
        <w:rPr>
          <w:rStyle w:val="normaltextrun1"/>
          <w:rFonts w:ascii="Aptos" w:hAnsi="Aptos" w:cs="Calibri"/>
          <w:sz w:val="22"/>
          <w:szCs w:val="22"/>
        </w:rPr>
        <w:t>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7E514AE7" w14:textId="36D831CF" w:rsidR="00F72FE1" w:rsidRPr="00F027CE" w:rsidRDefault="00F72FE1" w:rsidP="00F72FE1">
      <w:pPr>
        <w:pStyle w:val="paragraph"/>
        <w:numPr>
          <w:ilvl w:val="1"/>
          <w:numId w:val="8"/>
        </w:numPr>
        <w:tabs>
          <w:tab w:val="clear" w:pos="1440"/>
        </w:tabs>
        <w:ind w:left="426" w:hanging="426"/>
        <w:jc w:val="both"/>
        <w:textAlignment w:val="baseline"/>
        <w:rPr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0A7CC5AE" w14:textId="77777777" w:rsidR="00F72FE1" w:rsidRPr="00F027CE" w:rsidRDefault="00F72FE1" w:rsidP="00F72FE1">
      <w:pPr>
        <w:pStyle w:val="paragraph"/>
        <w:ind w:left="426"/>
        <w:jc w:val="both"/>
        <w:textAlignment w:val="baseline"/>
        <w:rPr>
          <w:rStyle w:val="eop"/>
          <w:rFonts w:ascii="Aptos" w:hAnsi="Aptos" w:cs="Calibri"/>
          <w:sz w:val="22"/>
          <w:szCs w:val="22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>Ponadto osobom wskazanym przez Wykonawcę jako osoby do kontaktu, przysługuje również prawo wniesienia sprzeciwu wobec przetwarzania danych, wynikającego ze szczególnej sytuacji.</w:t>
      </w:r>
      <w:r w:rsidRPr="00F027CE">
        <w:rPr>
          <w:rStyle w:val="eop"/>
          <w:rFonts w:ascii="Aptos" w:hAnsi="Aptos" w:cs="Calibri"/>
          <w:sz w:val="22"/>
          <w:szCs w:val="22"/>
        </w:rPr>
        <w:t> </w:t>
      </w:r>
    </w:p>
    <w:p w14:paraId="2BE3FB8C" w14:textId="0D7AAA30" w:rsidR="00F72FE1" w:rsidRPr="00F027CE" w:rsidRDefault="00F72FE1" w:rsidP="00F72FE1">
      <w:pPr>
        <w:pStyle w:val="paragraph"/>
        <w:numPr>
          <w:ilvl w:val="1"/>
          <w:numId w:val="8"/>
        </w:numPr>
        <w:tabs>
          <w:tab w:val="clear" w:pos="1440"/>
          <w:tab w:val="num" w:pos="1134"/>
        </w:tabs>
        <w:ind w:left="426" w:hanging="426"/>
        <w:jc w:val="both"/>
        <w:textAlignment w:val="baseline"/>
        <w:rPr>
          <w:rFonts w:ascii="Aptos" w:hAnsi="Aptos"/>
        </w:rPr>
      </w:pPr>
      <w:r w:rsidRPr="00F027CE">
        <w:rPr>
          <w:rStyle w:val="normaltextrun1"/>
          <w:rFonts w:ascii="Aptos" w:hAnsi="Aptos" w:cs="Calibri"/>
          <w:sz w:val="22"/>
          <w:szCs w:val="22"/>
        </w:rPr>
        <w:t>Wykonawca jest zobowiązany do przekazania zapisów niniejszego paragrafu wszystkim osobom fizycznym wymienionym w ust. 1.</w:t>
      </w:r>
    </w:p>
    <w:sectPr w:rsidR="00F72FE1" w:rsidRPr="00F027CE" w:rsidSect="0027037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C41ED" w14:textId="77777777" w:rsidR="00752FAD" w:rsidRDefault="00752FAD" w:rsidP="00D821A1">
      <w:pPr>
        <w:spacing w:after="0" w:line="240" w:lineRule="auto"/>
      </w:pPr>
      <w:r>
        <w:separator/>
      </w:r>
    </w:p>
  </w:endnote>
  <w:endnote w:type="continuationSeparator" w:id="0">
    <w:p w14:paraId="3293C556" w14:textId="77777777" w:rsidR="00752FAD" w:rsidRDefault="00752FAD" w:rsidP="00D82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D9498" w14:textId="77777777" w:rsidR="00752FAD" w:rsidRDefault="00752FAD" w:rsidP="00D821A1">
      <w:pPr>
        <w:spacing w:after="0" w:line="240" w:lineRule="auto"/>
      </w:pPr>
      <w:r>
        <w:separator/>
      </w:r>
    </w:p>
  </w:footnote>
  <w:footnote w:type="continuationSeparator" w:id="0">
    <w:p w14:paraId="1EA57353" w14:textId="77777777" w:rsidR="00752FAD" w:rsidRDefault="00752FAD" w:rsidP="00D821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575DD"/>
    <w:multiLevelType w:val="hybridMultilevel"/>
    <w:tmpl w:val="A3F4588E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FE913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6299363">
    <w:abstractNumId w:val="2"/>
  </w:num>
  <w:num w:numId="2" w16cid:durableId="1989167297">
    <w:abstractNumId w:val="2"/>
    <w:lvlOverride w:ilvl="1">
      <w:startOverride w:val="2"/>
    </w:lvlOverride>
  </w:num>
  <w:num w:numId="3" w16cid:durableId="152451493">
    <w:abstractNumId w:val="2"/>
    <w:lvlOverride w:ilvl="1">
      <w:startOverride w:val="3"/>
    </w:lvlOverride>
  </w:num>
  <w:num w:numId="4" w16cid:durableId="2064600129">
    <w:abstractNumId w:val="2"/>
    <w:lvlOverride w:ilvl="1">
      <w:startOverride w:val="4"/>
    </w:lvlOverride>
  </w:num>
  <w:num w:numId="5" w16cid:durableId="1176312185">
    <w:abstractNumId w:val="2"/>
    <w:lvlOverride w:ilvl="1">
      <w:startOverride w:val="5"/>
    </w:lvlOverride>
  </w:num>
  <w:num w:numId="6" w16cid:durableId="233049260">
    <w:abstractNumId w:val="2"/>
    <w:lvlOverride w:ilvl="1">
      <w:startOverride w:val="6"/>
    </w:lvlOverride>
  </w:num>
  <w:num w:numId="7" w16cid:durableId="1442727250">
    <w:abstractNumId w:val="0"/>
  </w:num>
  <w:num w:numId="8" w16cid:durableId="83657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077"/>
    <w:rsid w:val="000A47DD"/>
    <w:rsid w:val="000E7A6A"/>
    <w:rsid w:val="00117879"/>
    <w:rsid w:val="00135480"/>
    <w:rsid w:val="002320AA"/>
    <w:rsid w:val="00243E9E"/>
    <w:rsid w:val="00266C91"/>
    <w:rsid w:val="00270377"/>
    <w:rsid w:val="002A3DB8"/>
    <w:rsid w:val="00336F9F"/>
    <w:rsid w:val="003B68FF"/>
    <w:rsid w:val="003D47F0"/>
    <w:rsid w:val="0040581B"/>
    <w:rsid w:val="0048573B"/>
    <w:rsid w:val="004C5DA0"/>
    <w:rsid w:val="004E236C"/>
    <w:rsid w:val="00504E26"/>
    <w:rsid w:val="0051115A"/>
    <w:rsid w:val="00532310"/>
    <w:rsid w:val="0059739D"/>
    <w:rsid w:val="005E2DC1"/>
    <w:rsid w:val="006231E5"/>
    <w:rsid w:val="0063586F"/>
    <w:rsid w:val="00644BD6"/>
    <w:rsid w:val="006E0BFE"/>
    <w:rsid w:val="00707BC9"/>
    <w:rsid w:val="00752FAD"/>
    <w:rsid w:val="00806901"/>
    <w:rsid w:val="008B3310"/>
    <w:rsid w:val="008E2487"/>
    <w:rsid w:val="00964CD2"/>
    <w:rsid w:val="009D5240"/>
    <w:rsid w:val="00AD33E9"/>
    <w:rsid w:val="00B0797F"/>
    <w:rsid w:val="00B50FAD"/>
    <w:rsid w:val="00BA0DD6"/>
    <w:rsid w:val="00C54624"/>
    <w:rsid w:val="00C676C9"/>
    <w:rsid w:val="00CC4B7F"/>
    <w:rsid w:val="00D02077"/>
    <w:rsid w:val="00D821A1"/>
    <w:rsid w:val="00E352AD"/>
    <w:rsid w:val="00EC0414"/>
    <w:rsid w:val="00F027CE"/>
    <w:rsid w:val="00F0372F"/>
    <w:rsid w:val="00F61652"/>
    <w:rsid w:val="00F64630"/>
    <w:rsid w:val="00F72FE1"/>
    <w:rsid w:val="00F9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E0A28"/>
  <w15:chartTrackingRefBased/>
  <w15:docId w15:val="{3BE88B4D-0107-4226-9B22-630929D5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D02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D02077"/>
  </w:style>
  <w:style w:type="character" w:customStyle="1" w:styleId="contextualspellingandgrammarerror">
    <w:name w:val="contextualspellingandgrammarerror"/>
    <w:basedOn w:val="Domylnaczcionkaakapitu"/>
    <w:rsid w:val="00D02077"/>
  </w:style>
  <w:style w:type="character" w:customStyle="1" w:styleId="normaltextrun1">
    <w:name w:val="normaltextrun1"/>
    <w:basedOn w:val="Domylnaczcionkaakapitu"/>
    <w:rsid w:val="00D02077"/>
  </w:style>
  <w:style w:type="character" w:customStyle="1" w:styleId="eop">
    <w:name w:val="eop"/>
    <w:basedOn w:val="Domylnaczcionkaakapitu"/>
    <w:rsid w:val="00D02077"/>
  </w:style>
  <w:style w:type="paragraph" w:styleId="Tekstdymka">
    <w:name w:val="Balloon Text"/>
    <w:basedOn w:val="Normalny"/>
    <w:link w:val="TekstdymkaZnak"/>
    <w:uiPriority w:val="99"/>
    <w:semiHidden/>
    <w:unhideWhenUsed/>
    <w:rsid w:val="00266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C9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2A3DB8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A3D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DB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B3310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21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21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21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30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40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52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36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74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195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595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816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512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279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9778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796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17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4722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4090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623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51714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5783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9223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1221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5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7364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5264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57480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a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ncelaria@pa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EA459-392F-4449-ACC4-E7D11673B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671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Siek Mateusz</dc:creator>
  <cp:keywords/>
  <dc:description/>
  <cp:lastModifiedBy>Monika Szyszkowska</cp:lastModifiedBy>
  <cp:revision>4</cp:revision>
  <dcterms:created xsi:type="dcterms:W3CDTF">2026-02-09T09:05:00Z</dcterms:created>
  <dcterms:modified xsi:type="dcterms:W3CDTF">2026-03-10T14:14:00Z</dcterms:modified>
</cp:coreProperties>
</file>