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79006" w14:textId="330B3383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sz w:val="22"/>
          <w:szCs w:val="22"/>
        </w:rPr>
      </w:pPr>
    </w:p>
    <w:p w14:paraId="447CEE14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5387" w:firstLine="0"/>
        <w:jc w:val="right"/>
        <w:rPr>
          <w:rFonts w:ascii="Arial" w:hAnsi="Arial" w:cs="Arial"/>
          <w:i/>
          <w:iCs/>
          <w:spacing w:val="-9"/>
          <w:sz w:val="22"/>
          <w:szCs w:val="22"/>
        </w:rPr>
      </w:pPr>
    </w:p>
    <w:p w14:paraId="07C63C14" w14:textId="1D995F1A" w:rsidR="00D909FF" w:rsidRPr="00F81240" w:rsidRDefault="00D909FF" w:rsidP="00D909FF">
      <w:pPr>
        <w:autoSpaceDE w:val="0"/>
        <w:autoSpaceDN w:val="0"/>
        <w:adjustRightInd w:val="0"/>
        <w:ind w:left="0" w:firstLine="0"/>
        <w:rPr>
          <w:rFonts w:ascii="Arial" w:hAnsi="Arial" w:cs="Arial"/>
          <w:color w:val="FF0000"/>
          <w:sz w:val="22"/>
          <w:szCs w:val="22"/>
        </w:rPr>
      </w:pPr>
      <w:r w:rsidRPr="00F81240">
        <w:rPr>
          <w:rFonts w:ascii="Arial" w:hAnsi="Arial" w:cs="Arial"/>
          <w:color w:val="000000"/>
          <w:sz w:val="22"/>
          <w:szCs w:val="22"/>
        </w:rPr>
        <w:t>Numer sprawy:</w:t>
      </w:r>
      <w:r w:rsidR="00D059D7">
        <w:rPr>
          <w:rFonts w:ascii="Arial" w:hAnsi="Arial" w:cs="Arial"/>
          <w:b/>
          <w:bCs/>
          <w:sz w:val="22"/>
          <w:szCs w:val="22"/>
        </w:rPr>
        <w:t xml:space="preserve"> </w:t>
      </w:r>
      <w:r w:rsidR="004F6384" w:rsidRPr="004F6384">
        <w:rPr>
          <w:rFonts w:ascii="Arial" w:hAnsi="Arial" w:cs="Arial"/>
          <w:sz w:val="22"/>
          <w:szCs w:val="22"/>
        </w:rPr>
        <w:t>BUN.261</w:t>
      </w:r>
      <w:r w:rsidR="00DF086B">
        <w:rPr>
          <w:rFonts w:ascii="Arial" w:hAnsi="Arial" w:cs="Arial"/>
          <w:sz w:val="22"/>
          <w:szCs w:val="22"/>
        </w:rPr>
        <w:t>.</w:t>
      </w:r>
      <w:r w:rsidR="00F74E41">
        <w:rPr>
          <w:rFonts w:ascii="Arial" w:hAnsi="Arial" w:cs="Arial"/>
          <w:sz w:val="22"/>
          <w:szCs w:val="22"/>
        </w:rPr>
        <w:t>2</w:t>
      </w:r>
      <w:r w:rsidR="00F154EC">
        <w:rPr>
          <w:rFonts w:ascii="Arial" w:hAnsi="Arial" w:cs="Arial"/>
          <w:sz w:val="22"/>
          <w:szCs w:val="22"/>
        </w:rPr>
        <w:t>1</w:t>
      </w:r>
      <w:r w:rsidR="00DF086B">
        <w:rPr>
          <w:rFonts w:ascii="Arial" w:hAnsi="Arial" w:cs="Arial"/>
          <w:sz w:val="22"/>
          <w:szCs w:val="22"/>
        </w:rPr>
        <w:t>.2026.PM</w:t>
      </w:r>
    </w:p>
    <w:p w14:paraId="5AFB7154" w14:textId="4113B5DF" w:rsidR="00D909FF" w:rsidRPr="00F81240" w:rsidRDefault="00991D39" w:rsidP="00D909FF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  <w:r w:rsidRPr="00F81240">
        <w:rPr>
          <w:rFonts w:ascii="Arial" w:hAnsi="Arial" w:cs="Arial"/>
          <w:i/>
          <w:iCs/>
          <w:sz w:val="22"/>
          <w:szCs w:val="22"/>
        </w:rPr>
        <w:t xml:space="preserve">Warszawa, </w:t>
      </w:r>
      <w:r w:rsidR="00F74E41">
        <w:rPr>
          <w:rFonts w:ascii="Arial" w:hAnsi="Arial" w:cs="Arial"/>
          <w:i/>
          <w:iCs/>
          <w:sz w:val="22"/>
          <w:szCs w:val="22"/>
        </w:rPr>
        <w:t>2</w:t>
      </w:r>
      <w:r w:rsidR="00F154EC">
        <w:rPr>
          <w:rFonts w:ascii="Arial" w:hAnsi="Arial" w:cs="Arial"/>
          <w:i/>
          <w:iCs/>
          <w:sz w:val="22"/>
          <w:szCs w:val="22"/>
        </w:rPr>
        <w:t>1</w:t>
      </w:r>
      <w:r w:rsidR="00830A1A">
        <w:rPr>
          <w:rFonts w:ascii="Arial" w:hAnsi="Arial" w:cs="Arial"/>
          <w:i/>
          <w:iCs/>
          <w:sz w:val="22"/>
          <w:szCs w:val="22"/>
        </w:rPr>
        <w:t>.0</w:t>
      </w:r>
      <w:r w:rsidR="00796C31">
        <w:rPr>
          <w:rFonts w:ascii="Arial" w:hAnsi="Arial" w:cs="Arial"/>
          <w:i/>
          <w:iCs/>
          <w:sz w:val="22"/>
          <w:szCs w:val="22"/>
        </w:rPr>
        <w:t>4</w:t>
      </w:r>
      <w:r w:rsidR="005D5A3E">
        <w:rPr>
          <w:rFonts w:ascii="Arial" w:hAnsi="Arial" w:cs="Arial"/>
          <w:i/>
          <w:iCs/>
          <w:sz w:val="22"/>
          <w:szCs w:val="22"/>
        </w:rPr>
        <w:t>.2026 r.</w:t>
      </w:r>
    </w:p>
    <w:p w14:paraId="7B3787D7" w14:textId="77777777" w:rsidR="00D909FF" w:rsidRPr="00F81240" w:rsidRDefault="00D909FF" w:rsidP="00D909FF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634BA1" w14:textId="77777777" w:rsidR="00D909FF" w:rsidRPr="00F81240" w:rsidRDefault="00D909FF" w:rsidP="00D909FF">
      <w:pPr>
        <w:shd w:val="clear" w:color="auto" w:fill="FFFFFF"/>
        <w:autoSpaceDE w:val="0"/>
        <w:spacing w:line="230" w:lineRule="exact"/>
        <w:ind w:left="0" w:hanging="142"/>
        <w:jc w:val="center"/>
        <w:rPr>
          <w:rFonts w:ascii="Arial" w:hAnsi="Arial" w:cs="Arial"/>
          <w:b/>
          <w:sz w:val="22"/>
          <w:szCs w:val="22"/>
        </w:rPr>
      </w:pPr>
    </w:p>
    <w:p w14:paraId="799C52F2" w14:textId="77777777" w:rsidR="006C1C48" w:rsidRPr="003F0F85" w:rsidRDefault="000C17A5" w:rsidP="00AD38FD">
      <w:pPr>
        <w:shd w:val="clear" w:color="auto" w:fill="FFFFFF"/>
        <w:autoSpaceDE w:val="0"/>
        <w:spacing w:line="230" w:lineRule="exact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3F0F85">
        <w:rPr>
          <w:rFonts w:ascii="Arial" w:hAnsi="Arial" w:cs="Arial"/>
          <w:b/>
          <w:sz w:val="22"/>
          <w:szCs w:val="22"/>
        </w:rPr>
        <w:t xml:space="preserve">ZAPROSZENIE DO SKŁADANIA OFERT </w:t>
      </w:r>
    </w:p>
    <w:p w14:paraId="48C9B5FB" w14:textId="3EAA6748" w:rsidR="00AD38FD" w:rsidRDefault="00D909FF" w:rsidP="001D44CC">
      <w:pPr>
        <w:shd w:val="clear" w:color="auto" w:fill="FFFFFF"/>
        <w:autoSpaceDE w:val="0"/>
        <w:spacing w:line="230" w:lineRule="exact"/>
        <w:ind w:left="0" w:firstLine="426"/>
        <w:jc w:val="center"/>
        <w:rPr>
          <w:rFonts w:ascii="Arial" w:hAnsi="Arial" w:cs="Arial"/>
          <w:bCs/>
          <w:sz w:val="22"/>
          <w:szCs w:val="22"/>
        </w:rPr>
      </w:pPr>
      <w:r w:rsidRPr="00A9426C">
        <w:rPr>
          <w:rFonts w:ascii="Arial" w:hAnsi="Arial" w:cs="Arial"/>
          <w:bCs/>
          <w:sz w:val="22"/>
          <w:szCs w:val="22"/>
        </w:rPr>
        <w:t>w celu rozeznania rynku cen</w:t>
      </w:r>
      <w:r w:rsidR="006C1C48" w:rsidRPr="00A9426C">
        <w:rPr>
          <w:rFonts w:ascii="Arial" w:hAnsi="Arial" w:cs="Arial"/>
          <w:bCs/>
          <w:sz w:val="22"/>
          <w:szCs w:val="22"/>
        </w:rPr>
        <w:t xml:space="preserve"> </w:t>
      </w:r>
      <w:r w:rsidR="000601F6" w:rsidRPr="00A9426C">
        <w:rPr>
          <w:rFonts w:ascii="Arial" w:hAnsi="Arial" w:cs="Arial"/>
          <w:bCs/>
          <w:sz w:val="22"/>
          <w:szCs w:val="22"/>
        </w:rPr>
        <w:t>z możliwością udzieleni</w:t>
      </w:r>
      <w:r w:rsidR="003D0206" w:rsidRPr="00A9426C">
        <w:rPr>
          <w:rFonts w:ascii="Arial" w:hAnsi="Arial" w:cs="Arial"/>
          <w:bCs/>
          <w:sz w:val="22"/>
          <w:szCs w:val="22"/>
        </w:rPr>
        <w:t xml:space="preserve">a </w:t>
      </w:r>
      <w:r w:rsidR="000601F6" w:rsidRPr="00A9426C">
        <w:rPr>
          <w:rFonts w:ascii="Arial" w:hAnsi="Arial" w:cs="Arial"/>
          <w:bCs/>
          <w:sz w:val="22"/>
          <w:szCs w:val="22"/>
        </w:rPr>
        <w:t>zamówienia</w:t>
      </w:r>
    </w:p>
    <w:p w14:paraId="263F20F1" w14:textId="35B3CDED" w:rsidR="0034179E" w:rsidRPr="0034179E" w:rsidRDefault="003D0206" w:rsidP="0034179E">
      <w:pPr>
        <w:ind w:left="425" w:firstLine="0"/>
        <w:jc w:val="center"/>
        <w:rPr>
          <w:rFonts w:ascii="Arial" w:hAnsi="Arial" w:cs="Arial"/>
          <w:bCs/>
          <w:sz w:val="22"/>
          <w:szCs w:val="22"/>
        </w:rPr>
      </w:pPr>
      <w:r w:rsidRPr="00A9426C">
        <w:rPr>
          <w:rFonts w:ascii="Arial" w:hAnsi="Arial" w:cs="Arial"/>
          <w:bCs/>
          <w:sz w:val="22"/>
          <w:szCs w:val="22"/>
        </w:rPr>
        <w:t>na</w:t>
      </w:r>
      <w:r w:rsidR="002A1535" w:rsidRPr="00A9426C">
        <w:rPr>
          <w:rFonts w:ascii="Arial" w:hAnsi="Arial" w:cs="Arial"/>
          <w:bCs/>
          <w:sz w:val="22"/>
          <w:szCs w:val="22"/>
        </w:rPr>
        <w:t xml:space="preserve"> </w:t>
      </w:r>
      <w:r w:rsidR="0034179E" w:rsidRPr="0034179E">
        <w:rPr>
          <w:rFonts w:ascii="Arial" w:hAnsi="Arial" w:cs="Arial"/>
          <w:bCs/>
          <w:sz w:val="22"/>
          <w:szCs w:val="22"/>
        </w:rPr>
        <w:t>aranżacj</w:t>
      </w:r>
      <w:r w:rsidR="00B40662">
        <w:rPr>
          <w:rFonts w:ascii="Arial" w:hAnsi="Arial" w:cs="Arial"/>
          <w:bCs/>
          <w:sz w:val="22"/>
          <w:szCs w:val="22"/>
        </w:rPr>
        <w:t>ę</w:t>
      </w:r>
      <w:r w:rsidR="00B40662" w:rsidRPr="00B40662">
        <w:rPr>
          <w:rFonts w:ascii="Arial" w:hAnsi="Arial" w:cs="Arial"/>
          <w:bCs/>
          <w:sz w:val="22"/>
          <w:szCs w:val="22"/>
        </w:rPr>
        <w:t xml:space="preserve"> </w:t>
      </w:r>
      <w:r w:rsidR="00B40662" w:rsidRPr="0034179E">
        <w:rPr>
          <w:rFonts w:ascii="Arial" w:hAnsi="Arial" w:cs="Arial"/>
          <w:bCs/>
          <w:sz w:val="22"/>
          <w:szCs w:val="22"/>
        </w:rPr>
        <w:t>oraz obsług</w:t>
      </w:r>
      <w:r w:rsidR="00B40662">
        <w:rPr>
          <w:rFonts w:ascii="Arial" w:hAnsi="Arial" w:cs="Arial"/>
          <w:bCs/>
          <w:sz w:val="22"/>
          <w:szCs w:val="22"/>
        </w:rPr>
        <w:t>ę</w:t>
      </w:r>
      <w:r w:rsidR="00B40662" w:rsidRPr="0034179E">
        <w:rPr>
          <w:rFonts w:ascii="Arial" w:hAnsi="Arial" w:cs="Arial"/>
          <w:bCs/>
          <w:sz w:val="22"/>
          <w:szCs w:val="22"/>
        </w:rPr>
        <w:t xml:space="preserve"> techniczno</w:t>
      </w:r>
      <w:r w:rsidR="00B40662">
        <w:rPr>
          <w:rFonts w:ascii="Arial" w:hAnsi="Arial" w:cs="Arial"/>
          <w:bCs/>
          <w:sz w:val="22"/>
          <w:szCs w:val="22"/>
        </w:rPr>
        <w:t>-</w:t>
      </w:r>
      <w:r w:rsidR="00B40662" w:rsidRPr="0034179E">
        <w:rPr>
          <w:rFonts w:ascii="Arial" w:hAnsi="Arial" w:cs="Arial"/>
          <w:bCs/>
          <w:sz w:val="22"/>
          <w:szCs w:val="22"/>
        </w:rPr>
        <w:t>estetyczn</w:t>
      </w:r>
      <w:r w:rsidR="00B40662">
        <w:rPr>
          <w:rFonts w:ascii="Arial" w:hAnsi="Arial" w:cs="Arial"/>
          <w:bCs/>
          <w:sz w:val="22"/>
          <w:szCs w:val="22"/>
        </w:rPr>
        <w:t xml:space="preserve">ą </w:t>
      </w:r>
      <w:r w:rsidR="00B40662" w:rsidRPr="00B40662">
        <w:rPr>
          <w:rFonts w:ascii="Arial" w:hAnsi="Arial" w:cs="Arial"/>
          <w:bCs/>
          <w:sz w:val="22"/>
          <w:szCs w:val="22"/>
        </w:rPr>
        <w:t>sali lunchowej i kolacyjnej (Muzeum Wojska Polskiego na Cytadeli)</w:t>
      </w:r>
      <w:r w:rsidR="00B40662">
        <w:rPr>
          <w:rFonts w:ascii="Arial" w:hAnsi="Arial" w:cs="Arial"/>
          <w:bCs/>
          <w:sz w:val="22"/>
          <w:szCs w:val="22"/>
        </w:rPr>
        <w:t xml:space="preserve"> </w:t>
      </w:r>
      <w:r w:rsidR="0034179E" w:rsidRPr="0034179E">
        <w:rPr>
          <w:rFonts w:ascii="Arial" w:hAnsi="Arial" w:cs="Arial"/>
          <w:bCs/>
          <w:sz w:val="22"/>
          <w:szCs w:val="22"/>
        </w:rPr>
        <w:t>dla uczestników Zgromadzenia Ogólnego PAN w dniach 24-25 czerwca 2026 r.</w:t>
      </w:r>
    </w:p>
    <w:p w14:paraId="4AFCDA5D" w14:textId="77777777" w:rsidR="00D909FF" w:rsidRPr="00F81240" w:rsidRDefault="00D909FF" w:rsidP="00D909FF">
      <w:pPr>
        <w:jc w:val="center"/>
        <w:rPr>
          <w:rFonts w:ascii="Arial" w:hAnsi="Arial" w:cs="Arial"/>
          <w:b/>
          <w:sz w:val="22"/>
          <w:szCs w:val="22"/>
        </w:rPr>
      </w:pPr>
    </w:p>
    <w:p w14:paraId="61520BCF" w14:textId="034879E0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color w:val="000000"/>
          <w:sz w:val="22"/>
          <w:szCs w:val="22"/>
        </w:rPr>
      </w:pPr>
      <w:r w:rsidRPr="00F81240">
        <w:rPr>
          <w:rFonts w:ascii="Arial" w:hAnsi="Arial" w:cs="Arial"/>
          <w:b/>
          <w:bCs/>
          <w:color w:val="000000"/>
          <w:sz w:val="22"/>
          <w:szCs w:val="22"/>
        </w:rPr>
        <w:t>Zamawiający:</w:t>
      </w:r>
    </w:p>
    <w:p w14:paraId="239BDEDD" w14:textId="1833E914" w:rsidR="00D909FF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Kancelaria PAN, Biuro Upowszechniania Nauki i Wydawnictw,</w:t>
      </w:r>
    </w:p>
    <w:p w14:paraId="136A8D7F" w14:textId="70ADD312" w:rsidR="00374AAA" w:rsidRPr="00F81240" w:rsidRDefault="00374AAA" w:rsidP="00374AAA">
      <w:pPr>
        <w:widowControl/>
        <w:tabs>
          <w:tab w:val="left" w:pos="426"/>
        </w:tabs>
        <w:ind w:left="360" w:right="-142" w:firstLine="0"/>
        <w:jc w:val="left"/>
        <w:rPr>
          <w:rFonts w:ascii="Arial" w:hAnsi="Arial" w:cs="Arial"/>
          <w:b/>
          <w:bCs/>
          <w:sz w:val="22"/>
          <w:szCs w:val="22"/>
        </w:rPr>
      </w:pPr>
      <w:r w:rsidRPr="00F81240">
        <w:rPr>
          <w:rFonts w:ascii="Arial" w:hAnsi="Arial" w:cs="Arial"/>
          <w:sz w:val="22"/>
          <w:szCs w:val="22"/>
        </w:rPr>
        <w:t>pl. Defilad 1, 00-901 Warszawa</w:t>
      </w:r>
      <w:r w:rsidRPr="00F8124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9FD185" w14:textId="3867C6B5" w:rsidR="00D909FF" w:rsidRPr="00F81240" w:rsidRDefault="00D909FF" w:rsidP="00D13ACB">
      <w:pPr>
        <w:ind w:left="0" w:firstLine="360"/>
        <w:rPr>
          <w:rFonts w:ascii="Arial" w:eastAsia="Calibri" w:hAnsi="Arial" w:cs="Arial"/>
          <w:sz w:val="22"/>
          <w:szCs w:val="22"/>
          <w:lang w:val="it-IT" w:eastAsia="en-US"/>
        </w:rPr>
      </w:pPr>
      <w:r w:rsidRPr="00F81240">
        <w:rPr>
          <w:rFonts w:ascii="Arial" w:eastAsia="Calibri" w:hAnsi="Arial" w:cs="Arial"/>
          <w:sz w:val="22"/>
          <w:szCs w:val="22"/>
          <w:lang w:val="it-IT" w:eastAsia="en-US"/>
        </w:rPr>
        <w:t>e</w:t>
      </w:r>
      <w:r w:rsidR="00A41F81">
        <w:rPr>
          <w:rFonts w:ascii="Arial" w:eastAsia="Calibri" w:hAnsi="Arial" w:cs="Arial"/>
          <w:sz w:val="22"/>
          <w:szCs w:val="22"/>
          <w:lang w:val="it-IT" w:eastAsia="en-US"/>
        </w:rPr>
        <w:t xml:space="preserve">-mail: </w:t>
      </w:r>
      <w:r w:rsidR="004E3E3E">
        <w:rPr>
          <w:rFonts w:ascii="Arial" w:eastAsia="Calibri" w:hAnsi="Arial" w:cs="Arial"/>
          <w:sz w:val="22"/>
          <w:szCs w:val="22"/>
          <w:lang w:val="it-IT" w:eastAsia="en-US"/>
        </w:rPr>
        <w:t>dorota.chabiera@pan.pl</w:t>
      </w:r>
    </w:p>
    <w:p w14:paraId="6C35D406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6813DBFE" w14:textId="77777777" w:rsidR="00D909FF" w:rsidRPr="00F81240" w:rsidRDefault="00D909FF" w:rsidP="00D909FF">
      <w:pPr>
        <w:pStyle w:val="NormalnyWeb"/>
        <w:spacing w:before="0" w:beforeAutospacing="0" w:after="0" w:afterAutospacing="0"/>
        <w:ind w:left="425"/>
        <w:rPr>
          <w:rFonts w:ascii="Arial" w:eastAsia="Calibri" w:hAnsi="Arial" w:cs="Arial"/>
          <w:sz w:val="22"/>
          <w:szCs w:val="22"/>
          <w:lang w:val="it-IT" w:eastAsia="en-US"/>
        </w:rPr>
      </w:pPr>
    </w:p>
    <w:p w14:paraId="5CEB9C2D" w14:textId="3A642226" w:rsidR="00D909FF" w:rsidRPr="00F81240" w:rsidRDefault="00D909FF" w:rsidP="00D13ACB">
      <w:pPr>
        <w:pStyle w:val="Akapitzlist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284" w:hanging="284"/>
        <w:rPr>
          <w:rFonts w:ascii="Arial" w:hAnsi="Arial" w:cs="Arial"/>
          <w:b/>
          <w:sz w:val="22"/>
          <w:szCs w:val="22"/>
        </w:rPr>
      </w:pPr>
      <w:r w:rsidRPr="00F81240">
        <w:rPr>
          <w:rFonts w:ascii="Arial" w:hAnsi="Arial" w:cs="Arial"/>
          <w:b/>
          <w:sz w:val="22"/>
          <w:szCs w:val="22"/>
        </w:rPr>
        <w:t xml:space="preserve">Opis przedmiotu zamówienia: </w:t>
      </w:r>
    </w:p>
    <w:p w14:paraId="7ED7BB66" w14:textId="3A01E910" w:rsidR="00BB5CA7" w:rsidRPr="00BB5CA7" w:rsidRDefault="00CB1E09" w:rsidP="00BB5CA7">
      <w:pPr>
        <w:ind w:left="142" w:firstLine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CB1E09">
        <w:rPr>
          <w:rFonts w:ascii="Arial" w:hAnsi="Arial" w:cs="Arial"/>
          <w:color w:val="000000"/>
          <w:sz w:val="22"/>
          <w:szCs w:val="22"/>
          <w:lang w:eastAsia="pl-PL"/>
        </w:rPr>
        <w:t xml:space="preserve">Przedmiotem zamówienia jest 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>zapewnieni</w:t>
      </w:r>
      <w:r w:rsidR="00BB5CA7">
        <w:rPr>
          <w:rFonts w:ascii="Arial" w:hAnsi="Arial" w:cs="Arial"/>
          <w:color w:val="000000"/>
          <w:sz w:val="22"/>
          <w:szCs w:val="22"/>
          <w:lang w:eastAsia="pl-PL"/>
        </w:rPr>
        <w:t>e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 xml:space="preserve"> aranżacji oraz obsługi </w:t>
      </w:r>
      <w:proofErr w:type="spellStart"/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>techniczno</w:t>
      </w:r>
      <w:proofErr w:type="spellEnd"/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="00713412">
        <w:rPr>
          <w:rFonts w:ascii="Arial" w:hAnsi="Arial" w:cs="Arial"/>
          <w:color w:val="000000"/>
          <w:sz w:val="22"/>
          <w:szCs w:val="22"/>
          <w:lang w:eastAsia="pl-PL"/>
        </w:rPr>
        <w:t xml:space="preserve">- 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>estetycznej sali zlokalizowanych na terenie Muzeum Wojska Polskiego na Cytadeli, w których serwowane będą lunche oraz kolacja dla uczestników Zgromadzenia Ogólnego PAN w dniach 24-25 czerwca 2026 r.</w:t>
      </w:r>
    </w:p>
    <w:p w14:paraId="2B656243" w14:textId="5114105F" w:rsidR="00BB5CA7" w:rsidRDefault="00D45184" w:rsidP="00D45184">
      <w:pPr>
        <w:ind w:left="142" w:hanging="283"/>
        <w:rPr>
          <w:rFonts w:ascii="Arial" w:hAnsi="Arial" w:cs="Arial"/>
          <w:color w:val="000000"/>
          <w:sz w:val="22"/>
          <w:szCs w:val="22"/>
          <w:lang w:eastAsia="pl-PL"/>
        </w:rPr>
      </w:pPr>
      <w:r>
        <w:rPr>
          <w:rFonts w:ascii="Arial" w:hAnsi="Arial" w:cs="Arial"/>
          <w:color w:val="000000"/>
          <w:sz w:val="22"/>
          <w:szCs w:val="22"/>
          <w:lang w:eastAsia="pl-PL"/>
        </w:rPr>
        <w:t xml:space="preserve">     </w:t>
      </w:r>
      <w:r w:rsidR="00BB5CA7" w:rsidRPr="00BB5CA7">
        <w:rPr>
          <w:rFonts w:ascii="Arial" w:hAnsi="Arial" w:cs="Arial"/>
          <w:color w:val="000000"/>
          <w:sz w:val="22"/>
          <w:szCs w:val="22"/>
          <w:lang w:eastAsia="pl-PL"/>
        </w:rPr>
        <w:t>Aranżacja powinna uwzględniać specyfikę eventu, charakter przestrzeni Cytadeli oraz poszanowania infrastruktury i obowiązujących regulaminów obiektu.</w:t>
      </w:r>
    </w:p>
    <w:p w14:paraId="2FFD5AB1" w14:textId="5FAC995A" w:rsidR="001A198A" w:rsidRPr="00202F36" w:rsidRDefault="004B2708" w:rsidP="00BB5CA7">
      <w:pPr>
        <w:ind w:left="142" w:firstLine="0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Wykonanie usługi składa się min. z następujących działań, opisanych szczeg</w:t>
      </w:r>
      <w:r w:rsidR="001F4865">
        <w:rPr>
          <w:rFonts w:ascii="Arial" w:hAnsi="Arial" w:cs="Arial"/>
          <w:sz w:val="22"/>
          <w:szCs w:val="22"/>
          <w:lang w:eastAsia="pl-PL"/>
        </w:rPr>
        <w:t>ółowo w Opis</w:t>
      </w:r>
      <w:r w:rsidR="00BB5CA7">
        <w:rPr>
          <w:rFonts w:ascii="Arial" w:hAnsi="Arial" w:cs="Arial"/>
          <w:sz w:val="22"/>
          <w:szCs w:val="22"/>
          <w:lang w:eastAsia="pl-PL"/>
        </w:rPr>
        <w:t>ie</w:t>
      </w:r>
      <w:r w:rsidR="001F486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F4865" w:rsidRPr="00202F36">
        <w:rPr>
          <w:rFonts w:ascii="Arial" w:hAnsi="Arial" w:cs="Arial"/>
          <w:sz w:val="22"/>
          <w:szCs w:val="22"/>
          <w:lang w:eastAsia="pl-PL"/>
        </w:rPr>
        <w:t>przedmiotu zamówienia</w:t>
      </w:r>
      <w:r w:rsidR="001F4865">
        <w:rPr>
          <w:rFonts w:ascii="Arial" w:hAnsi="Arial" w:cs="Arial"/>
          <w:sz w:val="22"/>
          <w:szCs w:val="22"/>
          <w:lang w:eastAsia="pl-PL"/>
        </w:rPr>
        <w:t>,</w:t>
      </w:r>
      <w:r w:rsidR="001F4865" w:rsidRPr="00202F36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F4865">
        <w:rPr>
          <w:rFonts w:ascii="Arial" w:hAnsi="Arial" w:cs="Arial"/>
          <w:sz w:val="22"/>
          <w:szCs w:val="22"/>
          <w:lang w:eastAsia="pl-PL"/>
        </w:rPr>
        <w:t>stanowiącym Załącznik nr 4 OPZ do Zaproszenia do składania ofert.</w:t>
      </w:r>
    </w:p>
    <w:p w14:paraId="7DBE1582" w14:textId="67FC5DCF" w:rsidR="00E81EF7" w:rsidRPr="00ED231B" w:rsidRDefault="00E81EF7" w:rsidP="00E81EF7">
      <w:pPr>
        <w:pStyle w:val="Default"/>
        <w:rPr>
          <w:rFonts w:ascii="Arial" w:eastAsia="Times New Roman" w:hAnsi="Arial" w:cs="Arial"/>
          <w:sz w:val="22"/>
          <w:szCs w:val="22"/>
          <w:lang w:eastAsia="pl-PL"/>
          <w14:ligatures w14:val="none"/>
        </w:rPr>
      </w:pP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8"/>
        <w:gridCol w:w="8092"/>
      </w:tblGrid>
      <w:tr w:rsidR="007368F0" w:rsidRPr="00E70625" w14:paraId="4A72603A" w14:textId="77777777" w:rsidTr="005037D0">
        <w:trPr>
          <w:trHeight w:val="3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09DA" w14:textId="2F6DFD7B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1.</w:t>
            </w:r>
          </w:p>
        </w:tc>
        <w:tc>
          <w:tcPr>
            <w:tcW w:w="8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99C9" w14:textId="4C308BEC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Nagłośnienie sali i  podkład muzyczny (typu </w:t>
            </w:r>
            <w:proofErr w:type="spellStart"/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ambientowego</w:t>
            </w:r>
            <w:proofErr w:type="spellEnd"/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) wraz z montażem i demontażem sprzętu.</w:t>
            </w:r>
          </w:p>
        </w:tc>
      </w:tr>
      <w:tr w:rsidR="007368F0" w:rsidRPr="00E70625" w14:paraId="4FBFB0C3" w14:textId="77777777" w:rsidTr="005037D0">
        <w:trPr>
          <w:trHeight w:val="320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7FBB" w14:textId="03D75CB2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2.</w:t>
            </w:r>
          </w:p>
        </w:tc>
        <w:tc>
          <w:tcPr>
            <w:tcW w:w="8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AE1A8" w14:textId="78164D93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Oświetlenie dekoracyjne 3 ścian Sali wraz z montażem i demontażem sprzętu.</w:t>
            </w:r>
          </w:p>
        </w:tc>
      </w:tr>
      <w:tr w:rsidR="007368F0" w:rsidRPr="00E70625" w14:paraId="51BB6340" w14:textId="77777777" w:rsidTr="009B48A2">
        <w:trPr>
          <w:trHeight w:val="461"/>
        </w:trPr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ED14AA" w14:textId="5B82A03B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3.</w:t>
            </w:r>
          </w:p>
        </w:tc>
        <w:tc>
          <w:tcPr>
            <w:tcW w:w="80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D3E7FD9" w14:textId="5383E0E3" w:rsidR="007368F0" w:rsidRPr="00E70625" w:rsidRDefault="007368F0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>Zapewnienie obsługi technicznej przez cały czas trwania lunchów i kolacji.</w:t>
            </w:r>
          </w:p>
        </w:tc>
      </w:tr>
      <w:tr w:rsidR="009B48A2" w:rsidRPr="00E70625" w14:paraId="01652C34" w14:textId="77777777" w:rsidTr="005037D0">
        <w:trPr>
          <w:trHeight w:val="461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E5C8D" w14:textId="6C8165EF" w:rsidR="009B48A2" w:rsidRDefault="009B48A2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  <w:r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  <w:t xml:space="preserve">4. </w:t>
            </w:r>
          </w:p>
        </w:tc>
        <w:tc>
          <w:tcPr>
            <w:tcW w:w="8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13C5A" w14:textId="6D213E01" w:rsidR="009B48A2" w:rsidRDefault="00D45184" w:rsidP="007368F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kern w:val="2"/>
                <w:sz w:val="18"/>
                <w:szCs w:val="18"/>
                <w:lang w:eastAsia="pl-PL"/>
                <w14:ligatures w14:val="standardContextual"/>
              </w:rPr>
            </w:pPr>
            <w:r w:rsidRPr="0049577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Wystrój i elementy dekoracyjne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(</w:t>
            </w:r>
            <w:r w:rsidRPr="00902B5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elementy materiałowe, neutralne instalacje przestrzenne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).</w:t>
            </w:r>
          </w:p>
        </w:tc>
      </w:tr>
    </w:tbl>
    <w:p w14:paraId="179759E0" w14:textId="77777777" w:rsidR="00FD4760" w:rsidRPr="00F81240" w:rsidRDefault="00FD4760" w:rsidP="00ED231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7F9EED7" w14:textId="6FE71C27" w:rsidR="0063336D" w:rsidRDefault="0063336D" w:rsidP="0063336D">
      <w:pPr>
        <w:pStyle w:val="Akapitzlist"/>
        <w:widowControl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Pr="0063336D">
        <w:rPr>
          <w:rFonts w:ascii="Arial" w:hAnsi="Arial" w:cs="Arial"/>
          <w:b/>
          <w:sz w:val="22"/>
          <w:szCs w:val="22"/>
        </w:rPr>
        <w:t>Terminy realizacji zamówienia:</w:t>
      </w:r>
      <w:r w:rsidR="000645E2">
        <w:rPr>
          <w:rFonts w:ascii="Arial" w:hAnsi="Arial" w:cs="Arial"/>
          <w:b/>
          <w:sz w:val="22"/>
          <w:szCs w:val="22"/>
        </w:rPr>
        <w:t xml:space="preserve"> etapowy do 26 czerwca 2026 r.</w:t>
      </w:r>
    </w:p>
    <w:p w14:paraId="3FE73B86" w14:textId="77777777" w:rsidR="009B062D" w:rsidRPr="00AB2E9A" w:rsidRDefault="009B062D" w:rsidP="00AB2E9A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Cs/>
          <w:sz w:val="22"/>
          <w:szCs w:val="22"/>
        </w:rPr>
      </w:pPr>
    </w:p>
    <w:p w14:paraId="30778E86" w14:textId="3B6901BE" w:rsidR="00106CCF" w:rsidRPr="007D7E30" w:rsidRDefault="007D7E30" w:rsidP="007D7E30">
      <w:pPr>
        <w:widowControl/>
        <w:suppressAutoHyphens w:val="0"/>
        <w:autoSpaceDE w:val="0"/>
        <w:autoSpaceDN w:val="0"/>
        <w:adjustRightInd w:val="0"/>
        <w:ind w:left="0" w:firstLine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4. </w:t>
      </w:r>
      <w:r w:rsidR="00D909FF" w:rsidRPr="007D7E30">
        <w:rPr>
          <w:rFonts w:ascii="Arial" w:hAnsi="Arial" w:cs="Arial"/>
          <w:b/>
          <w:bCs/>
          <w:color w:val="000000"/>
          <w:sz w:val="22"/>
          <w:szCs w:val="22"/>
        </w:rPr>
        <w:t>Warunki udziału w procedurze dla Wykonawców ubiegających się o zamówienie publiczne:</w:t>
      </w:r>
    </w:p>
    <w:p w14:paraId="056CF4E3" w14:textId="698CD4D5" w:rsidR="00977D45" w:rsidRPr="00F81240" w:rsidRDefault="00106CCF" w:rsidP="00D13ACB">
      <w:pPr>
        <w:pStyle w:val="Akapitzlist"/>
        <w:widowControl/>
        <w:numPr>
          <w:ilvl w:val="0"/>
          <w:numId w:val="28"/>
        </w:numPr>
        <w:adjustRightInd w:val="0"/>
        <w:spacing w:after="160"/>
        <w:ind w:left="567" w:hanging="283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O udzielenie zamówienia mogą się ubiegać Wykonawcy, którzy</w:t>
      </w:r>
      <w:r w:rsidR="00977D45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nie podlegają wykluczeniu na podstawie art. 7 ust. 1 ustawy z dnia 13 kwietnia 2022 r. o szczególnych rozwiązaniach w zakresie przeciwdziałania wspieraniu agresji na Ukrainę oraz służących ochronie bezpieczeństwa narodowego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 xml:space="preserve"> (Dz.U.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202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5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.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>5</w:t>
      </w:r>
      <w:r w:rsidR="003059B1">
        <w:rPr>
          <w:rFonts w:ascii="Arial" w:hAnsi="Arial" w:cs="Arial"/>
          <w:color w:val="000000" w:themeColor="text1"/>
          <w:sz w:val="22"/>
          <w:szCs w:val="22"/>
        </w:rPr>
        <w:t>14</w:t>
      </w:r>
      <w:r w:rsidR="003059B1"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13412">
        <w:rPr>
          <w:rFonts w:ascii="Arial" w:hAnsi="Arial" w:cs="Arial"/>
          <w:color w:val="000000" w:themeColor="text1"/>
          <w:sz w:val="22"/>
          <w:szCs w:val="22"/>
        </w:rPr>
        <w:t>z poźn.zm.</w:t>
      </w:r>
      <w:r w:rsidR="00DC45C3" w:rsidRPr="00F81240">
        <w:rPr>
          <w:rFonts w:ascii="Arial" w:hAnsi="Arial" w:cs="Arial"/>
          <w:color w:val="000000" w:themeColor="text1"/>
          <w:sz w:val="22"/>
          <w:szCs w:val="22"/>
        </w:rPr>
        <w:t>)</w:t>
      </w:r>
      <w:r w:rsidR="00977D45" w:rsidRPr="00F8124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1BD404" w14:textId="23A94665" w:rsidR="00977D45" w:rsidRPr="00F81240" w:rsidRDefault="00E531BA" w:rsidP="00977D45">
      <w:pPr>
        <w:pStyle w:val="Akapitzlist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ind w:left="567" w:hanging="283"/>
        <w:jc w:val="left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</w:pPr>
      <w:r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>Zamawiający uzna warunek za spełniony, jeżeli</w:t>
      </w:r>
      <w:r w:rsidR="00977D45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Wykonawca:</w:t>
      </w:r>
    </w:p>
    <w:p w14:paraId="21EC671F" w14:textId="4E72713D" w:rsidR="00F5291D" w:rsidRPr="00F81240" w:rsidRDefault="008C7B70" w:rsidP="00FB1B69">
      <w:pPr>
        <w:widowControl/>
        <w:suppressAutoHyphens w:val="0"/>
        <w:autoSpaceDE w:val="0"/>
        <w:autoSpaceDN w:val="0"/>
        <w:adjustRightInd w:val="0"/>
        <w:jc w:val="left"/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  </w:t>
      </w:r>
      <w:r w:rsidR="00E531BA" w:rsidRPr="00F8124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  <w14:ligatures w14:val="standardContextual"/>
        </w:rPr>
        <w:t xml:space="preserve">wykaże, że w okresie ostatnich </w:t>
      </w:r>
      <w:r w:rsidR="00651BD2" w:rsidRPr="00F81240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>3</w:t>
      </w:r>
      <w:r w:rsidR="00E531BA" w:rsidRPr="00F81240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 xml:space="preserve"> lat</w:t>
      </w:r>
      <w:r w:rsidR="00E531BA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przed upływem terminu składania ofert, a jeżeli okres prowadzenia działalności jest krótszy – to w tym okresie zrealizował</w:t>
      </w:r>
      <w:r w:rsidR="00335252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:</w:t>
      </w:r>
      <w:r w:rsidR="00E531BA" w:rsidRPr="00F8124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</w:p>
    <w:p w14:paraId="34577419" w14:textId="7880D787" w:rsidR="0033170E" w:rsidRPr="00F1041E" w:rsidRDefault="0033170E" w:rsidP="00EB0295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</w:t>
      </w:r>
      <w:r w:rsidR="005C2F41">
        <w:rPr>
          <w:rFonts w:ascii="Aptos" w:hAnsi="Aptos"/>
          <w:sz w:val="22"/>
          <w:szCs w:val="22"/>
        </w:rPr>
        <w:t>ną</w:t>
      </w:r>
      <w:r w:rsidRPr="00F1041E">
        <w:rPr>
          <w:rFonts w:ascii="Aptos" w:hAnsi="Aptos"/>
          <w:sz w:val="22"/>
          <w:szCs w:val="22"/>
        </w:rPr>
        <w:t xml:space="preserve"> wystaw</w:t>
      </w:r>
      <w:r w:rsidR="005C2F41">
        <w:rPr>
          <w:rFonts w:ascii="Aptos" w:hAnsi="Aptos"/>
          <w:sz w:val="22"/>
          <w:szCs w:val="22"/>
        </w:rPr>
        <w:t>ę</w:t>
      </w:r>
    </w:p>
    <w:p w14:paraId="1A0DAB2B" w14:textId="5ED46383" w:rsidR="0033170E" w:rsidRPr="00F1041E" w:rsidRDefault="0033170E" w:rsidP="00EB0295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jedn</w:t>
      </w:r>
      <w:r w:rsidR="005C2F41">
        <w:rPr>
          <w:rFonts w:ascii="Aptos" w:hAnsi="Aptos"/>
          <w:sz w:val="22"/>
          <w:szCs w:val="22"/>
        </w:rPr>
        <w:t>ą</w:t>
      </w:r>
      <w:r w:rsidRPr="00F1041E">
        <w:rPr>
          <w:rFonts w:ascii="Aptos" w:hAnsi="Aptos"/>
          <w:sz w:val="22"/>
          <w:szCs w:val="22"/>
        </w:rPr>
        <w:t xml:space="preserve"> konferencj</w:t>
      </w:r>
      <w:r w:rsidR="005C2F41">
        <w:rPr>
          <w:rFonts w:ascii="Aptos" w:hAnsi="Aptos"/>
          <w:sz w:val="22"/>
          <w:szCs w:val="22"/>
        </w:rPr>
        <w:t>ę</w:t>
      </w:r>
      <w:r w:rsidRPr="00F1041E">
        <w:rPr>
          <w:rFonts w:ascii="Aptos" w:hAnsi="Aptos"/>
          <w:sz w:val="22"/>
          <w:szCs w:val="22"/>
        </w:rPr>
        <w:t xml:space="preserve"> prasow</w:t>
      </w:r>
      <w:r w:rsidR="005C2F41">
        <w:rPr>
          <w:rFonts w:ascii="Aptos" w:hAnsi="Aptos"/>
          <w:sz w:val="22"/>
          <w:szCs w:val="22"/>
        </w:rPr>
        <w:t>ą</w:t>
      </w:r>
    </w:p>
    <w:p w14:paraId="2E4511A3" w14:textId="5EF6D36A" w:rsidR="00FB18E0" w:rsidRPr="005C2F41" w:rsidRDefault="0033170E" w:rsidP="005C2F41">
      <w:pPr>
        <w:pStyle w:val="Akapitzlist"/>
        <w:spacing w:line="276" w:lineRule="auto"/>
        <w:ind w:left="1571" w:firstLine="0"/>
        <w:rPr>
          <w:rFonts w:ascii="Aptos" w:hAnsi="Aptos"/>
          <w:sz w:val="22"/>
          <w:szCs w:val="22"/>
        </w:rPr>
      </w:pPr>
      <w:r w:rsidRPr="00F1041E">
        <w:rPr>
          <w:rFonts w:ascii="Aptos" w:hAnsi="Aptos"/>
          <w:sz w:val="22"/>
          <w:szCs w:val="22"/>
        </w:rPr>
        <w:t xml:space="preserve">- </w:t>
      </w:r>
      <w:r w:rsidR="00EB0295">
        <w:rPr>
          <w:rFonts w:ascii="Aptos" w:hAnsi="Aptos"/>
          <w:sz w:val="22"/>
          <w:szCs w:val="22"/>
        </w:rPr>
        <w:t>c</w:t>
      </w:r>
      <w:r w:rsidRPr="00F1041E">
        <w:rPr>
          <w:rFonts w:ascii="Aptos" w:hAnsi="Aptos"/>
          <w:sz w:val="22"/>
          <w:szCs w:val="22"/>
        </w:rPr>
        <w:t>o najmniej jed</w:t>
      </w:r>
      <w:r w:rsidR="005C2F41">
        <w:rPr>
          <w:rFonts w:ascii="Aptos" w:hAnsi="Aptos"/>
          <w:sz w:val="22"/>
          <w:szCs w:val="22"/>
        </w:rPr>
        <w:t>en</w:t>
      </w:r>
      <w:r w:rsidRPr="00F1041E">
        <w:rPr>
          <w:rFonts w:ascii="Aptos" w:hAnsi="Aptos"/>
          <w:sz w:val="22"/>
          <w:szCs w:val="22"/>
        </w:rPr>
        <w:t xml:space="preserve"> event powyżej 200 osób</w:t>
      </w:r>
      <w:r w:rsidR="005C2F41">
        <w:rPr>
          <w:rFonts w:ascii="Aptos" w:hAnsi="Aptos"/>
          <w:sz w:val="22"/>
          <w:szCs w:val="22"/>
        </w:rPr>
        <w:t>.</w:t>
      </w:r>
    </w:p>
    <w:p w14:paraId="70654C9B" w14:textId="3DD22280" w:rsidR="00A94300" w:rsidRPr="007D7E30" w:rsidRDefault="007D7E30" w:rsidP="007D7E30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5. </w:t>
      </w:r>
      <w:r w:rsidR="00D909FF" w:rsidRPr="007D7E30">
        <w:rPr>
          <w:rFonts w:ascii="Arial" w:hAnsi="Arial" w:cs="Arial"/>
          <w:b/>
          <w:sz w:val="22"/>
          <w:szCs w:val="22"/>
        </w:rPr>
        <w:t xml:space="preserve">Kryteria oceny ofert: </w:t>
      </w:r>
    </w:p>
    <w:p w14:paraId="1E525394" w14:textId="7EF6AE9B" w:rsidR="003059B1" w:rsidRDefault="003059B1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4E3E3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Zamawiający dokona wyboru najkorzystniejszej oferty na podstawie kryter</w:t>
      </w:r>
      <w:r w:rsidR="00775D7C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ium najniższej ceny:</w:t>
      </w:r>
    </w:p>
    <w:p w14:paraId="635B2A21" w14:textId="77777777" w:rsidR="00D45184" w:rsidRDefault="00D45184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0D1F3166" w14:textId="77777777" w:rsidR="009B0462" w:rsidRDefault="009B0462" w:rsidP="004E3E3E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5071"/>
        <w:gridCol w:w="2749"/>
      </w:tblGrid>
      <w:tr w:rsidR="00B549C1" w:rsidRPr="0018301A" w14:paraId="45217072" w14:textId="77777777" w:rsidTr="00775D7C">
        <w:tc>
          <w:tcPr>
            <w:tcW w:w="522" w:type="dxa"/>
          </w:tcPr>
          <w:p w14:paraId="2D221A85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lastRenderedPageBreak/>
              <w:t>Lp.</w:t>
            </w:r>
          </w:p>
        </w:tc>
        <w:tc>
          <w:tcPr>
            <w:tcW w:w="5071" w:type="dxa"/>
          </w:tcPr>
          <w:p w14:paraId="10603D44" w14:textId="77777777" w:rsidR="009B0462" w:rsidRPr="0069299B" w:rsidRDefault="009B0462" w:rsidP="00D91873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Nazwa kryterium</w:t>
            </w:r>
          </w:p>
        </w:tc>
        <w:tc>
          <w:tcPr>
            <w:tcW w:w="2749" w:type="dxa"/>
          </w:tcPr>
          <w:p w14:paraId="571B15D5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Waga kryterium (liczba punktów)</w:t>
            </w:r>
          </w:p>
        </w:tc>
      </w:tr>
      <w:tr w:rsidR="00B549C1" w:rsidRPr="0018301A" w14:paraId="6AD5F855" w14:textId="77777777" w:rsidTr="00775D7C">
        <w:tc>
          <w:tcPr>
            <w:tcW w:w="522" w:type="dxa"/>
          </w:tcPr>
          <w:p w14:paraId="2EE3A254" w14:textId="77777777" w:rsidR="009B0462" w:rsidRPr="0069299B" w:rsidRDefault="009B0462" w:rsidP="00D91873">
            <w:pPr>
              <w:pStyle w:val="Akapitzlist"/>
              <w:ind w:left="142" w:hanging="142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69299B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5071" w:type="dxa"/>
          </w:tcPr>
          <w:p w14:paraId="6DD72CFB" w14:textId="77777777" w:rsidR="009B0462" w:rsidRPr="00921678" w:rsidRDefault="009B0462" w:rsidP="00921678">
            <w:pPr>
              <w:ind w:left="0" w:firstLine="0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 w:rsidRPr="00921678"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Cena z podatkiem VAT</w:t>
            </w:r>
          </w:p>
        </w:tc>
        <w:tc>
          <w:tcPr>
            <w:tcW w:w="2749" w:type="dxa"/>
          </w:tcPr>
          <w:p w14:paraId="72E5896C" w14:textId="6B10755A" w:rsidR="009B0462" w:rsidRPr="0069299B" w:rsidRDefault="00775D7C" w:rsidP="00D91873">
            <w:pPr>
              <w:pStyle w:val="Akapitzlist"/>
              <w:ind w:left="142" w:hanging="142"/>
              <w:jc w:val="center"/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  <w14:ligatures w14:val="standardContextual"/>
              </w:rPr>
              <w:t>100</w:t>
            </w:r>
          </w:p>
        </w:tc>
      </w:tr>
    </w:tbl>
    <w:p w14:paraId="1D5C6F50" w14:textId="77777777" w:rsidR="009B0462" w:rsidRPr="009B0462" w:rsidRDefault="009B0462" w:rsidP="00D13ACB">
      <w:pPr>
        <w:pStyle w:val="Akapitzlist"/>
        <w:ind w:left="436" w:firstLine="0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3CAB95A" w14:textId="53760488" w:rsidR="009B0462" w:rsidRDefault="009B0462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kryterium „Cena z podatkiem VAT” najwyższą liczbę punktó</w:t>
      </w:r>
      <w:r w:rsidRPr="00DD1B9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w (</w:t>
      </w:r>
      <w:r w:rsidR="00775D7C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10</w:t>
      </w:r>
      <w:r w:rsidRPr="00CB1D4B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0)</w:t>
      </w:r>
      <w:r w:rsidRPr="00DD1B9E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otrzyma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oferta </w:t>
      </w: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</w:t>
      </w:r>
    </w:p>
    <w:p w14:paraId="0161A26E" w14:textId="0596435F" w:rsidR="009B0462" w:rsidRDefault="009B0462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zawierająca najniższą cenę brutto, a każda następna odpowiednio zgodnie ze wzorem: </w:t>
      </w:r>
    </w:p>
    <w:p w14:paraId="257F5364" w14:textId="77777777" w:rsidR="005936EE" w:rsidRDefault="005936EE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0B278497" w14:textId="77777777" w:rsidR="005936EE" w:rsidRPr="009B0462" w:rsidRDefault="005936EE" w:rsidP="005936EE">
      <w:pPr>
        <w:pStyle w:val="Akapitzlist"/>
        <w:ind w:left="0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19A0FAD4" w14:textId="0382AFA2" w:rsidR="009B0462" w:rsidRPr="009B0462" w:rsidRDefault="009B0462" w:rsidP="005936EE">
      <w:pPr>
        <w:pStyle w:val="Akapitzlist"/>
        <w:ind w:left="142" w:hanging="142"/>
        <w:jc w:val="left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cena oferty </w:t>
      </w:r>
      <w:r w:rsidR="003D06A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z najniższą ceną</w:t>
      </w:r>
    </w:p>
    <w:p w14:paraId="4FC35894" w14:textId="2920D818" w:rsidR="009B0462" w:rsidRPr="009B0462" w:rsidRDefault="009B0462" w:rsidP="009B0462">
      <w:pPr>
        <w:pStyle w:val="Akapitzlist"/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Liczba punktów =    ---------------------------------------------------- x (</w:t>
      </w:r>
      <w:r w:rsidR="00775D7C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10</w:t>
      </w: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0) waga kryterium</w:t>
      </w:r>
    </w:p>
    <w:p w14:paraId="142A08A3" w14:textId="77777777" w:rsidR="009B0462" w:rsidRPr="009B0462" w:rsidRDefault="009B0462" w:rsidP="009B0462">
      <w:pPr>
        <w:ind w:left="142" w:hanging="142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9B0462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                                        cena oferty ocenianej</w:t>
      </w:r>
    </w:p>
    <w:p w14:paraId="3FE302DE" w14:textId="77777777" w:rsidR="00C12CC4" w:rsidRPr="00F81240" w:rsidRDefault="00C12CC4" w:rsidP="00D13ACB">
      <w:pPr>
        <w:pStyle w:val="Akapitzlist"/>
        <w:ind w:left="436" w:firstLine="0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4B5E3AC1" w14:textId="77777777" w:rsidR="00EE0791" w:rsidRPr="005C1328" w:rsidRDefault="00EE0791" w:rsidP="00E07394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199AD88" w14:textId="2F645CD4" w:rsidR="003D7DC6" w:rsidRPr="004B58CB" w:rsidRDefault="00FE7C15" w:rsidP="00FE7C15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6.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>Sposób przygotowania i złożenia oferty</w:t>
      </w:r>
      <w:r w:rsidR="009A650A"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: </w:t>
      </w:r>
    </w:p>
    <w:p w14:paraId="1E449129" w14:textId="414EC0D5" w:rsidR="009A650A" w:rsidRPr="004E3E3E" w:rsidRDefault="00D909FF" w:rsidP="00C12CC4">
      <w:pPr>
        <w:pStyle w:val="Akapitzlist"/>
        <w:widowControl/>
        <w:numPr>
          <w:ilvl w:val="0"/>
          <w:numId w:val="32"/>
        </w:numPr>
        <w:suppressAutoHyphens w:val="0"/>
        <w:autoSpaceDE w:val="0"/>
        <w:autoSpaceDN w:val="0"/>
        <w:adjustRightInd w:val="0"/>
        <w:ind w:left="426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Oferta 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 xml:space="preserve">złożona w postaci elektronicznej powinna 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>zawiera</w:t>
      </w:r>
      <w:r w:rsidR="00742586" w:rsidRPr="004E3E3E">
        <w:rPr>
          <w:rFonts w:ascii="Arial" w:hAnsi="Arial" w:cs="Arial"/>
          <w:color w:val="000000" w:themeColor="text1"/>
          <w:sz w:val="22"/>
          <w:szCs w:val="22"/>
        </w:rPr>
        <w:t>ć</w:t>
      </w:r>
      <w:r w:rsidRPr="004E3E3E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</w:p>
    <w:p w14:paraId="14112482" w14:textId="22F590D5" w:rsidR="009A650A" w:rsidRPr="00F81240" w:rsidRDefault="00F0771C" w:rsidP="00C12CC4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wypełnion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y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 xml:space="preserve"> Formularz ofertowy, stanowiący</w:t>
      </w: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Z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>ałącznik n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r</w:t>
      </w:r>
      <w:r w:rsidR="00AC0570" w:rsidRPr="00F81240">
        <w:rPr>
          <w:rFonts w:ascii="Arial" w:hAnsi="Arial" w:cs="Arial"/>
          <w:color w:val="000000" w:themeColor="text1"/>
          <w:sz w:val="22"/>
          <w:szCs w:val="22"/>
        </w:rPr>
        <w:t xml:space="preserve"> 1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D07B44E" w14:textId="42F5271D" w:rsidR="001028FF" w:rsidRPr="001028FF" w:rsidRDefault="0071625A" w:rsidP="001028FF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851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w</w:t>
      </w:r>
      <w:r w:rsidR="003271E4" w:rsidRPr="00F81240">
        <w:rPr>
          <w:rFonts w:ascii="Arial" w:hAnsi="Arial" w:cs="Arial"/>
          <w:color w:val="000000" w:themeColor="text1"/>
          <w:sz w:val="22"/>
          <w:szCs w:val="22"/>
        </w:rPr>
        <w:t>ykaz usług, stanowiący Załącznik nr 2</w:t>
      </w:r>
      <w:r w:rsidR="001415F6" w:rsidRPr="00F81240">
        <w:rPr>
          <w:rFonts w:ascii="Arial" w:hAnsi="Arial" w:cs="Arial"/>
          <w:color w:val="000000" w:themeColor="text1"/>
          <w:sz w:val="22"/>
          <w:szCs w:val="22"/>
        </w:rPr>
        <w:t xml:space="preserve"> do Zaproszenia</w:t>
      </w:r>
      <w:r w:rsidR="007B197E">
        <w:rPr>
          <w:rFonts w:ascii="Arial" w:hAnsi="Arial" w:cs="Arial"/>
          <w:color w:val="000000" w:themeColor="text1"/>
          <w:sz w:val="22"/>
          <w:szCs w:val="22"/>
        </w:rPr>
        <w:t xml:space="preserve">, wraz z dokumentami </w:t>
      </w:r>
      <w:r w:rsidR="007B197E" w:rsidRPr="001028FF">
        <w:rPr>
          <w:rFonts w:ascii="Arial" w:hAnsi="Arial" w:cs="Arial"/>
          <w:color w:val="000000" w:themeColor="text1"/>
          <w:sz w:val="22"/>
          <w:szCs w:val="22"/>
        </w:rPr>
        <w:t>potwierdzającymi należyte wykonanie zamówienia</w:t>
      </w:r>
      <w:r w:rsidR="003271E4" w:rsidRPr="001028FF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2A2217C" w14:textId="4C503FA1" w:rsidR="0071625A" w:rsidRPr="002B7ADC" w:rsidRDefault="00796DBE" w:rsidP="00796DBE">
      <w:pPr>
        <w:widowControl/>
        <w:suppressAutoHyphens w:val="0"/>
        <w:autoSpaceDE w:val="0"/>
        <w:autoSpaceDN w:val="0"/>
        <w:adjustRightInd w:val="0"/>
        <w:ind w:left="284" w:hanging="142"/>
        <w:jc w:val="lef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="0071625A" w:rsidRPr="00F81240">
        <w:rPr>
          <w:rFonts w:ascii="Arial" w:hAnsi="Arial" w:cs="Arial"/>
          <w:color w:val="000000" w:themeColor="text1"/>
          <w:sz w:val="22"/>
          <w:szCs w:val="22"/>
        </w:rPr>
        <w:t>Oferta powinna być podpisana przez Wykonawcę lub osobę uprawnioną do reprezentowania Wykonawcy. Do oferty należy dołączyć dokument, z którego wynika umocowanie do reprezentowania Wykonawcy.</w:t>
      </w:r>
    </w:p>
    <w:p w14:paraId="6EE8FEF3" w14:textId="77777777" w:rsidR="003271E4" w:rsidRPr="00F81240" w:rsidRDefault="003271E4" w:rsidP="00B6205E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AF8A057" w14:textId="2AB484C7" w:rsidR="00977D45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7.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Termin składania ofert: </w:t>
      </w:r>
    </w:p>
    <w:p w14:paraId="27D65B8C" w14:textId="1B6B08A5" w:rsidR="00E91C96" w:rsidRPr="00F81240" w:rsidRDefault="00AB75E1" w:rsidP="00D13ACB">
      <w:pPr>
        <w:pStyle w:val="Akapitzlist"/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 xml:space="preserve">Oferty należy przesłać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drogą elektroniczną</w:t>
      </w:r>
      <w:r w:rsidR="00B620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>w terminie do dnia</w:t>
      </w:r>
      <w:r w:rsidR="00DF25B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84FE7">
        <w:rPr>
          <w:rFonts w:ascii="Arial" w:hAnsi="Arial" w:cs="Arial"/>
          <w:b/>
          <w:bCs/>
          <w:color w:val="000000" w:themeColor="text1"/>
          <w:sz w:val="22"/>
          <w:szCs w:val="22"/>
        </w:rPr>
        <w:t>27</w:t>
      </w:r>
      <w:r w:rsidR="00DF25BF" w:rsidRPr="00DF25B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kwietnia</w:t>
      </w:r>
      <w:r w:rsidR="007D7E3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E547A6" w:rsidRPr="00C40BBE">
        <w:rPr>
          <w:rFonts w:ascii="Arial" w:hAnsi="Arial" w:cs="Arial"/>
          <w:b/>
          <w:bCs/>
          <w:color w:val="000000" w:themeColor="text1"/>
          <w:sz w:val="22"/>
          <w:szCs w:val="22"/>
        </w:rPr>
        <w:t>202</w:t>
      </w:r>
      <w:r w:rsidR="00303A50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575575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r. 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>do godz. 1</w:t>
      </w:r>
      <w:r w:rsidR="001028FF">
        <w:rPr>
          <w:rFonts w:ascii="Arial" w:hAnsi="Arial" w:cs="Arial"/>
          <w:b/>
          <w:bCs/>
          <w:color w:val="000000" w:themeColor="text1"/>
          <w:sz w:val="22"/>
          <w:szCs w:val="22"/>
        </w:rPr>
        <w:t>0</w:t>
      </w:r>
      <w:r w:rsidR="00DE4769">
        <w:rPr>
          <w:rFonts w:ascii="Arial" w:hAnsi="Arial" w:cs="Arial"/>
          <w:b/>
          <w:bCs/>
          <w:color w:val="000000" w:themeColor="text1"/>
          <w:sz w:val="22"/>
          <w:szCs w:val="22"/>
        </w:rPr>
        <w:t>.00</w:t>
      </w:r>
      <w:r w:rsidR="00D03C14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991D39" w:rsidRPr="00E547A6">
        <w:rPr>
          <w:rFonts w:ascii="Arial" w:hAnsi="Arial" w:cs="Arial"/>
          <w:color w:val="000000" w:themeColor="text1"/>
          <w:sz w:val="22"/>
          <w:szCs w:val="22"/>
        </w:rPr>
        <w:t>n</w:t>
      </w:r>
      <w:r w:rsidRPr="00E547A6">
        <w:rPr>
          <w:rFonts w:ascii="Arial" w:hAnsi="Arial" w:cs="Arial"/>
          <w:color w:val="000000" w:themeColor="text1"/>
          <w:sz w:val="22"/>
          <w:szCs w:val="22"/>
        </w:rPr>
        <w:t xml:space="preserve">a adres </w:t>
      </w:r>
      <w:r w:rsidR="009A650A" w:rsidRPr="00E547A6">
        <w:rPr>
          <w:rFonts w:ascii="Arial" w:hAnsi="Arial" w:cs="Arial"/>
          <w:color w:val="000000" w:themeColor="text1"/>
          <w:sz w:val="22"/>
          <w:szCs w:val="22"/>
        </w:rPr>
        <w:t>e-mail:</w:t>
      </w:r>
      <w:r w:rsidR="00873B4A" w:rsidRPr="00E547A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10" w:history="1">
        <w:r w:rsidR="00303A50" w:rsidRPr="0097315A">
          <w:rPr>
            <w:rStyle w:val="Hipercze"/>
            <w:rFonts w:ascii="Arial" w:hAnsi="Arial" w:cs="Arial"/>
            <w:sz w:val="22"/>
            <w:szCs w:val="22"/>
          </w:rPr>
          <w:t>dorota.chabiera@pan.pl</w:t>
        </w:r>
      </w:hyperlink>
      <w:r w:rsidR="005D508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0D0082C" w14:textId="77777777" w:rsidR="00E91C96" w:rsidRPr="00F81240" w:rsidRDefault="00E91C96" w:rsidP="00E91C96">
      <w:pPr>
        <w:pStyle w:val="Akapitzlist"/>
        <w:widowControl/>
        <w:suppressAutoHyphens w:val="0"/>
        <w:autoSpaceDE w:val="0"/>
        <w:autoSpaceDN w:val="0"/>
        <w:adjustRightInd w:val="0"/>
        <w:ind w:left="426" w:firstLine="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EF8109C" w14:textId="6FAE63B2" w:rsidR="008A76B7" w:rsidRPr="00F81240" w:rsidRDefault="004B58CB" w:rsidP="004B58CB">
      <w:pPr>
        <w:pStyle w:val="Akapitzlist"/>
        <w:widowControl/>
        <w:suppressAutoHyphens w:val="0"/>
        <w:autoSpaceDE w:val="0"/>
        <w:autoSpaceDN w:val="0"/>
        <w:adjustRightInd w:val="0"/>
        <w:ind w:left="284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8. </w:t>
      </w:r>
      <w:r w:rsidR="00D909FF" w:rsidRPr="00F8124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Informacje o sposobie komunikowania się Zamawiającego z Wykonawcami: </w:t>
      </w:r>
    </w:p>
    <w:p w14:paraId="223086DB" w14:textId="77777777" w:rsid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a) 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>W procedurze o udzielenie zamówienia publicznego komunikacja mi</w:t>
      </w:r>
      <w:r w:rsidR="00AE6052" w:rsidRPr="004B58CB">
        <w:rPr>
          <w:rFonts w:ascii="Arial" w:hAnsi="Arial" w:cs="Arial"/>
          <w:bCs/>
          <w:color w:val="000000" w:themeColor="text1"/>
          <w:sz w:val="22"/>
          <w:szCs w:val="22"/>
        </w:rPr>
        <w:t>ę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dzy Zamawiającym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787A0DEB" w14:textId="77777777" w:rsid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  </w:t>
      </w:r>
      <w:r w:rsidR="00A01AF8" w:rsidRPr="004B58CB">
        <w:rPr>
          <w:rFonts w:ascii="Arial" w:hAnsi="Arial" w:cs="Arial"/>
          <w:bCs/>
          <w:color w:val="000000" w:themeColor="text1"/>
          <w:sz w:val="22"/>
          <w:szCs w:val="22"/>
        </w:rPr>
        <w:t>a Wykonawcami odbywa się przy użyciu poczty elektronicznej</w:t>
      </w:r>
      <w:r w:rsidR="00331F3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7A257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na adres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54864797" w14:textId="6125B861" w:rsidR="001C104C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284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  </w:t>
      </w:r>
      <w:r w:rsidR="00303A50" w:rsidRPr="004B58CB">
        <w:rPr>
          <w:rFonts w:ascii="Arial" w:hAnsi="Arial" w:cs="Arial"/>
          <w:bCs/>
          <w:color w:val="000000" w:themeColor="text1"/>
          <w:sz w:val="22"/>
          <w:szCs w:val="22"/>
        </w:rPr>
        <w:t>dorota.chabiera@pan.pl.</w:t>
      </w:r>
    </w:p>
    <w:p w14:paraId="5BC0FE89" w14:textId="63CFF3F4" w:rsidR="001C104C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b) </w:t>
      </w:r>
      <w:r w:rsidR="008A76B7" w:rsidRPr="004B58CB">
        <w:rPr>
          <w:rFonts w:ascii="Arial" w:hAnsi="Arial" w:cs="Arial"/>
          <w:bCs/>
          <w:color w:val="000000" w:themeColor="text1"/>
          <w:sz w:val="22"/>
          <w:szCs w:val="22"/>
        </w:rPr>
        <w:t>Osobą upoważnioną do kontaktu ze strony Zamawiającego jest</w:t>
      </w:r>
      <w:r w:rsidR="00331F34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: </w:t>
      </w:r>
      <w:r w:rsidR="00303A50" w:rsidRPr="004B58CB">
        <w:rPr>
          <w:rFonts w:ascii="Arial" w:hAnsi="Arial" w:cs="Arial"/>
          <w:bCs/>
          <w:color w:val="000000" w:themeColor="text1"/>
          <w:sz w:val="22"/>
          <w:szCs w:val="22"/>
        </w:rPr>
        <w:t>Dorota Chabiera</w:t>
      </w:r>
      <w:r w:rsidR="00A530AF" w:rsidRPr="004B58CB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3A081DEC" w14:textId="4E0045D0" w:rsidR="008A76B7" w:rsidRPr="004B58CB" w:rsidRDefault="004B58CB" w:rsidP="004B58CB">
      <w:pPr>
        <w:widowControl/>
        <w:suppressAutoHyphens w:val="0"/>
        <w:autoSpaceDE w:val="0"/>
        <w:autoSpaceDN w:val="0"/>
        <w:adjustRightInd w:val="0"/>
        <w:ind w:left="56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c) </w:t>
      </w:r>
      <w:r w:rsidR="009E6871" w:rsidRPr="004B58CB">
        <w:rPr>
          <w:rFonts w:ascii="Arial" w:hAnsi="Arial" w:cs="Arial"/>
          <w:bCs/>
          <w:color w:val="000000" w:themeColor="text1"/>
          <w:sz w:val="22"/>
          <w:szCs w:val="22"/>
        </w:rPr>
        <w:t>Wszelkie zapytania do Zamawiającego należy kierować na adres</w:t>
      </w:r>
      <w:r w:rsidR="00A530AF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dorota.chabiera@pan.pl</w:t>
      </w:r>
      <w:r w:rsidR="00DC45C3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nie później niż 3 dni przed upływem terminu składania ofert</w:t>
      </w:r>
      <w:r w:rsidR="001C104C" w:rsidRPr="004B58C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DC45C3" w:rsidRPr="004B58C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3446F6A4" w14:textId="77777777" w:rsidR="00D909FF" w:rsidRPr="00F81240" w:rsidRDefault="00D909FF" w:rsidP="004B58CB">
      <w:pPr>
        <w:pStyle w:val="Akapitzlist"/>
        <w:widowControl/>
        <w:suppressAutoHyphens w:val="0"/>
        <w:autoSpaceDE w:val="0"/>
        <w:autoSpaceDN w:val="0"/>
        <w:adjustRightInd w:val="0"/>
        <w:ind w:left="426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F6A8486" w14:textId="6A797333" w:rsidR="00BB0907" w:rsidRPr="00C9184D" w:rsidRDefault="004B58CB" w:rsidP="00C9184D">
      <w:pPr>
        <w:widowControl/>
        <w:suppressAutoHyphens w:val="0"/>
        <w:autoSpaceDE w:val="0"/>
        <w:autoSpaceDN w:val="0"/>
        <w:adjustRightInd w:val="0"/>
        <w:ind w:left="426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4B58CB">
        <w:rPr>
          <w:rFonts w:ascii="Arial" w:hAnsi="Arial" w:cs="Arial"/>
          <w:b/>
          <w:color w:val="000000" w:themeColor="text1"/>
          <w:sz w:val="22"/>
          <w:szCs w:val="22"/>
        </w:rPr>
        <w:t xml:space="preserve">9. </w:t>
      </w:r>
      <w:r w:rsidR="00D909FF" w:rsidRPr="004B58CB">
        <w:rPr>
          <w:rFonts w:ascii="Arial" w:hAnsi="Arial" w:cs="Arial"/>
          <w:b/>
          <w:color w:val="000000" w:themeColor="text1"/>
          <w:sz w:val="22"/>
          <w:szCs w:val="22"/>
        </w:rPr>
        <w:t>Inne istotne postanowienia dotyczące prowadzonej procedury:</w:t>
      </w:r>
    </w:p>
    <w:p w14:paraId="7851F280" w14:textId="2E320D82" w:rsidR="001C104C" w:rsidRPr="00C9184D" w:rsidRDefault="004B58CB" w:rsidP="00184C38">
      <w:pPr>
        <w:ind w:left="426" w:hanging="141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a) </w:t>
      </w:r>
      <w:r w:rsidR="001C104C" w:rsidRPr="00C9184D">
        <w:rPr>
          <w:rFonts w:ascii="Arial" w:hAnsi="Arial" w:cs="Arial"/>
          <w:bCs/>
          <w:color w:val="000000" w:themeColor="text1"/>
          <w:sz w:val="22"/>
          <w:szCs w:val="22"/>
        </w:rPr>
        <w:t>Wykonawca pozostaje związany ofertą przez 30 dni (bieg terminu związania ofertą rozpoczyna się wraz z upływem terminu składania ofert).</w:t>
      </w:r>
    </w:p>
    <w:p w14:paraId="36392E31" w14:textId="0DCB7E24" w:rsidR="001C104C" w:rsidRPr="00C9184D" w:rsidRDefault="004B58CB" w:rsidP="00184C38">
      <w:pPr>
        <w:suppressAutoHyphens w:val="0"/>
        <w:autoSpaceDE w:val="0"/>
        <w:autoSpaceDN w:val="0"/>
        <w:spacing w:before="2"/>
        <w:ind w:left="426" w:hanging="14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1C104C" w:rsidRPr="00C9184D">
        <w:rPr>
          <w:rFonts w:ascii="Arial" w:hAnsi="Arial" w:cs="Arial"/>
          <w:sz w:val="22"/>
          <w:szCs w:val="22"/>
        </w:rPr>
        <w:t>Zamawiający zastrzega sobie możliwość tylko dokonania czynności szacowania wartości zamówienia na podstawie dokonanego rozeznania rynku w oparciu o złożone oferty do niniejszego Zaproszenia bez dokonania wyboru oferty i nieudzielenia zamówienia na podstawie niniejszego zaproszenia do składania ofert.</w:t>
      </w:r>
    </w:p>
    <w:p w14:paraId="6A925277" w14:textId="57390631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Wykonawcy niespełniający warunków udziału określonych w</w:t>
      </w:r>
      <w:r w:rsidR="00C816D4">
        <w:rPr>
          <w:rFonts w:ascii="Arial" w:hAnsi="Arial" w:cs="Arial"/>
          <w:bCs/>
          <w:color w:val="000000" w:themeColor="text1"/>
          <w:sz w:val="22"/>
          <w:szCs w:val="22"/>
        </w:rPr>
        <w:t xml:space="preserve"> pkt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4 Zaproszenia będą wykluczeni z procedury, a ich oferty będą podlegać odrzuceniu.</w:t>
      </w:r>
    </w:p>
    <w:p w14:paraId="399498DC" w14:textId="309A7302" w:rsidR="001C104C" w:rsidRDefault="001C104C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ma prawo złożyć tylko jedną ofertę.</w:t>
      </w:r>
    </w:p>
    <w:p w14:paraId="4BBA0671" w14:textId="0575ABCC" w:rsidR="00847307" w:rsidRPr="004E3E3E" w:rsidRDefault="00847307" w:rsidP="004E3E3E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Zamawiający zastrzega sobie negocjacje ceny złożonych ofert.</w:t>
      </w:r>
    </w:p>
    <w:p w14:paraId="7CC91AEC" w14:textId="54FBF4E7" w:rsidR="0019675A" w:rsidRPr="00F81240" w:rsidRDefault="0019675A" w:rsidP="00D13ACB">
      <w:pPr>
        <w:pStyle w:val="Akapitzlist"/>
        <w:widowControl/>
        <w:numPr>
          <w:ilvl w:val="1"/>
          <w:numId w:val="1"/>
        </w:numPr>
        <w:suppressAutoHyphens w:val="0"/>
        <w:autoSpaceDE w:val="0"/>
        <w:autoSpaceDN w:val="0"/>
        <w:adjustRightInd w:val="0"/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Oferty przesłane po terminie nie będą rozpatrywane.</w:t>
      </w:r>
    </w:p>
    <w:p w14:paraId="14B91082" w14:textId="77777777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Wykonawca ponosi wszystkie koszty związane z przygotowanie i przesłaniem oferty do niniejszego Zaproszenia.</w:t>
      </w:r>
    </w:p>
    <w:p w14:paraId="1ABB03E0" w14:textId="441A04FF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Zamawiający zastrzega sobie prawo do żądania wyjaśnień do złożonych ofert, możliwość przesłania dodatkowych pytań do ofert oraz do wezwania Wykonawców do uzupełnienia złożonych ofert</w:t>
      </w:r>
      <w:r w:rsidR="00775D7C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13906824" w14:textId="003EEA5F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W przypadku dokonania wyboru Wykonawcy, który złoży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najkorzystniejszą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ofertę, zostanie zawarta umowa wykonania przedmiotu zamówienia, stanowiąca Załącznik nr 3 do Zaproszenia.</w:t>
      </w:r>
    </w:p>
    <w:p w14:paraId="6A7CB6B7" w14:textId="72EBBB6C" w:rsidR="00DC45C3" w:rsidRPr="00F81240" w:rsidRDefault="00DC45C3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Zamawiający informuje, że wykluczy Wykonawcę z procedury, jeżeli wystąpią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 xml:space="preserve">okoliczności, o których mowa w art. 7 ust. 1 w związku z ust. 9 ustawy z dnia 13 kwietnia 2022 r. o szczególnych rozwiązaniach w zakresie przeciwdziałania wspieraniu agresji na Ukrainę oraz służących ochronie bezpieczeństwa narodowego (Dz.U. z 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>202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r., poz. 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>514</w:t>
      </w:r>
      <w:r w:rsidR="008B7685"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713412">
        <w:rPr>
          <w:rFonts w:ascii="Arial" w:hAnsi="Arial" w:cs="Arial"/>
          <w:bCs/>
          <w:color w:val="000000" w:themeColor="text1"/>
          <w:sz w:val="22"/>
          <w:szCs w:val="22"/>
        </w:rPr>
        <w:t>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).</w:t>
      </w:r>
    </w:p>
    <w:p w14:paraId="25F7F6A9" w14:textId="1F9972CE" w:rsidR="001C104C" w:rsidRPr="00F81240" w:rsidRDefault="001C104C" w:rsidP="00D13ACB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Przed zawarciem umowy Wykonawca, który złoży ofertę niepodlegającą odrzuceniu i będzie to </w:t>
      </w:r>
      <w:r w:rsidR="002A7A40">
        <w:rPr>
          <w:rFonts w:ascii="Arial" w:hAnsi="Arial" w:cs="Arial"/>
          <w:bCs/>
          <w:color w:val="000000" w:themeColor="text1"/>
          <w:sz w:val="22"/>
          <w:szCs w:val="22"/>
        </w:rPr>
        <w:t>najkorzystniejsz</w:t>
      </w:r>
      <w:r w:rsidR="00D54ED3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="002A7A4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2A7A40" w:rsidRPr="00F81240">
        <w:rPr>
          <w:rFonts w:ascii="Arial" w:hAnsi="Arial" w:cs="Arial"/>
          <w:bCs/>
          <w:color w:val="000000" w:themeColor="text1"/>
          <w:sz w:val="22"/>
          <w:szCs w:val="22"/>
        </w:rPr>
        <w:t>ofert</w:t>
      </w:r>
      <w:r w:rsidR="00D54ED3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, będzie zobowiązany złożyć oświadczenie, że nie podlega wykluczeniu na podstawie art. 7 </w:t>
      </w:r>
      <w:r w:rsidR="000F254A">
        <w:rPr>
          <w:rFonts w:ascii="Arial" w:hAnsi="Arial" w:cs="Arial"/>
          <w:bCs/>
          <w:color w:val="000000" w:themeColor="text1"/>
          <w:sz w:val="22"/>
          <w:szCs w:val="22"/>
        </w:rPr>
        <w:t xml:space="preserve">ust. 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1 ustawy, o której mowa w ust. 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>4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. 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>p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kt</w:t>
      </w:r>
      <w:r w:rsidR="00C9184D">
        <w:rPr>
          <w:rFonts w:ascii="Arial" w:hAnsi="Arial" w:cs="Arial"/>
          <w:bCs/>
          <w:color w:val="000000" w:themeColor="text1"/>
          <w:sz w:val="22"/>
          <w:szCs w:val="22"/>
        </w:rPr>
        <w:t xml:space="preserve"> 1.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 xml:space="preserve">  </w:t>
      </w:r>
    </w:p>
    <w:p w14:paraId="0DFC7299" w14:textId="20A28423" w:rsidR="00297BA4" w:rsidRPr="0075062F" w:rsidRDefault="001C104C" w:rsidP="0075062F">
      <w:pPr>
        <w:pStyle w:val="Akapitzlist"/>
        <w:numPr>
          <w:ilvl w:val="1"/>
          <w:numId w:val="1"/>
        </w:numPr>
        <w:ind w:left="567" w:hanging="283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Do niniejszego zamówienia nie mają zastosowania przepisy ustawy z dnia 11 września 2019 r. – Prawo zamówień publicznych (Dz. U.  z 2024 r. poz. 1320</w:t>
      </w:r>
      <w:r w:rsidR="008B7685">
        <w:rPr>
          <w:rFonts w:ascii="Arial" w:hAnsi="Arial" w:cs="Arial"/>
          <w:bCs/>
          <w:color w:val="000000" w:themeColor="text1"/>
          <w:sz w:val="22"/>
          <w:szCs w:val="22"/>
        </w:rPr>
        <w:t xml:space="preserve"> z późn.zm.</w:t>
      </w:r>
      <w:r w:rsidRPr="00F81240">
        <w:rPr>
          <w:rFonts w:ascii="Arial" w:hAnsi="Arial" w:cs="Arial"/>
          <w:bCs/>
          <w:color w:val="000000" w:themeColor="text1"/>
          <w:sz w:val="22"/>
          <w:szCs w:val="22"/>
        </w:rPr>
        <w:t>)</w:t>
      </w:r>
    </w:p>
    <w:p w14:paraId="33009993" w14:textId="01955801" w:rsidR="00A06074" w:rsidRPr="0075062F" w:rsidRDefault="00A06074" w:rsidP="0075062F">
      <w:pPr>
        <w:ind w:left="0" w:firstLine="0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821E98D" w14:textId="77777777" w:rsidR="00D909FF" w:rsidRPr="00F81240" w:rsidRDefault="00D909FF" w:rsidP="00D909FF">
      <w:pPr>
        <w:pStyle w:val="Akapitzlist"/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color w:val="FF0000"/>
          <w:sz w:val="22"/>
          <w:szCs w:val="22"/>
        </w:rPr>
      </w:pPr>
    </w:p>
    <w:p w14:paraId="38098BE8" w14:textId="73DB29B3" w:rsidR="00D909FF" w:rsidRPr="006F5CAD" w:rsidRDefault="00184C38" w:rsidP="00184C38">
      <w:pPr>
        <w:widowControl/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10. </w:t>
      </w:r>
      <w:r w:rsidR="00D909FF" w:rsidRPr="006F5CAD">
        <w:rPr>
          <w:rFonts w:ascii="Arial" w:hAnsi="Arial" w:cs="Arial"/>
          <w:b/>
          <w:sz w:val="22"/>
          <w:szCs w:val="22"/>
        </w:rPr>
        <w:t>Klauzula informacyjna</w:t>
      </w:r>
    </w:p>
    <w:p w14:paraId="3B0DD3C7" w14:textId="25B6F4A3" w:rsidR="00D909FF" w:rsidRPr="001028FF" w:rsidRDefault="00D909FF" w:rsidP="001028FF">
      <w:pPr>
        <w:shd w:val="clear" w:color="auto" w:fill="FFFFFF"/>
        <w:spacing w:line="276" w:lineRule="auto"/>
        <w:ind w:left="142" w:right="38" w:firstLine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F81240">
        <w:rPr>
          <w:rFonts w:ascii="Arial" w:hAnsi="Arial" w:cs="Arial"/>
          <w:sz w:val="22"/>
          <w:szCs w:val="22"/>
        </w:rPr>
        <w:t xml:space="preserve">Zgodnie z art. 13 ust. 1 i ust. 2 Rozporządzania Parlamentu Europejskiego i Rady (UE) </w:t>
      </w:r>
      <w:r w:rsidRPr="0073366B">
        <w:rPr>
          <w:rFonts w:ascii="Arial" w:hAnsi="Arial" w:cs="Arial"/>
          <w:bCs/>
          <w:color w:val="000000" w:themeColor="text1"/>
          <w:sz w:val="22"/>
          <w:szCs w:val="22"/>
        </w:rPr>
        <w:t>2016/679 z dnia 27 kwietnia 2016 roku w sprawie ochrony osób fizycznych w związku z przetwarzaniem danych osobowych i w sprawie swobodnego przepływu takich danych oraz uchylenia dyrektywy 95/46/WE (Ogólne rozporządzenie o ochronie danych), informuje się, że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informacje dotyczące przetwarzania danych osobowych przez Zamawiającego zawiera Klauzula informacyjna, stanowiąca Załącznik nr </w:t>
      </w:r>
      <w:r w:rsidR="001028FF">
        <w:rPr>
          <w:rFonts w:ascii="Arial" w:hAnsi="Arial" w:cs="Arial"/>
          <w:bCs/>
          <w:color w:val="000000" w:themeColor="text1"/>
          <w:sz w:val="22"/>
          <w:szCs w:val="22"/>
        </w:rPr>
        <w:t>5</w:t>
      </w:r>
      <w:r w:rsidR="008B7685" w:rsidRPr="0073366B">
        <w:rPr>
          <w:rFonts w:ascii="Arial" w:hAnsi="Arial" w:cs="Arial"/>
          <w:bCs/>
          <w:color w:val="000000" w:themeColor="text1"/>
          <w:sz w:val="22"/>
          <w:szCs w:val="22"/>
        </w:rPr>
        <w:t xml:space="preserve"> do niniejszego Zaproszenia.</w:t>
      </w:r>
    </w:p>
    <w:p w14:paraId="2FDF2E3F" w14:textId="77777777" w:rsidR="00F81240" w:rsidRDefault="00F81240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</w:p>
    <w:p w14:paraId="67E0F16A" w14:textId="75F0BF13" w:rsidR="003271E4" w:rsidRPr="00F81240" w:rsidRDefault="00D909FF" w:rsidP="00D909FF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F81240">
        <w:rPr>
          <w:rFonts w:ascii="Arial" w:hAnsi="Arial" w:cs="Arial"/>
          <w:color w:val="000000" w:themeColor="text1"/>
          <w:sz w:val="22"/>
          <w:szCs w:val="22"/>
        </w:rPr>
        <w:t>Załączniki do Zaproszenia:</w:t>
      </w:r>
    </w:p>
    <w:p w14:paraId="7E8A36A1" w14:textId="07958C8D" w:rsidR="003271E4" w:rsidRPr="00CA0D49" w:rsidRDefault="000E68AC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>Załącznik</w:t>
      </w:r>
      <w:r w:rsidR="003271E4" w:rsidRPr="00CA0D49">
        <w:rPr>
          <w:rFonts w:ascii="Arial" w:hAnsi="Arial" w:cs="Arial"/>
          <w:color w:val="000000" w:themeColor="text1"/>
          <w:sz w:val="22"/>
          <w:szCs w:val="22"/>
        </w:rPr>
        <w:t xml:space="preserve"> nr 1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="003271E4" w:rsidRPr="00CA0D49">
        <w:rPr>
          <w:rFonts w:ascii="Arial" w:hAnsi="Arial" w:cs="Arial"/>
          <w:color w:val="000000" w:themeColor="text1"/>
          <w:sz w:val="22"/>
          <w:szCs w:val="22"/>
        </w:rPr>
        <w:t xml:space="preserve"> Formularz ofertowy</w:t>
      </w: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69A1B88" w14:textId="0F3DA0BE" w:rsidR="003271E4" w:rsidRPr="00CA0D49" w:rsidRDefault="003271E4" w:rsidP="00FF0FDF">
      <w:pPr>
        <w:rPr>
          <w:rFonts w:ascii="Arial" w:hAnsi="Arial" w:cs="Arial"/>
          <w:color w:val="000000" w:themeColor="text1"/>
          <w:sz w:val="22"/>
          <w:szCs w:val="22"/>
        </w:rPr>
      </w:pP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Załącznik nr 2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CA0D49">
        <w:rPr>
          <w:rFonts w:ascii="Arial" w:hAnsi="Arial" w:cs="Arial"/>
          <w:color w:val="000000" w:themeColor="text1"/>
          <w:sz w:val="22"/>
          <w:szCs w:val="22"/>
        </w:rPr>
        <w:t xml:space="preserve"> Wykaz usług</w:t>
      </w:r>
    </w:p>
    <w:p w14:paraId="0BE81A31" w14:textId="4A4C503F" w:rsidR="00197C4E" w:rsidRDefault="00197C4E" w:rsidP="00FF0FDF">
      <w:pPr>
        <w:rPr>
          <w:rFonts w:ascii="Arial" w:hAnsi="Arial" w:cs="Arial"/>
          <w:sz w:val="22"/>
          <w:szCs w:val="22"/>
        </w:rPr>
      </w:pPr>
      <w:r w:rsidRPr="00CA0D49">
        <w:rPr>
          <w:rFonts w:ascii="Arial" w:hAnsi="Arial" w:cs="Arial"/>
          <w:sz w:val="22"/>
          <w:szCs w:val="22"/>
        </w:rPr>
        <w:t xml:space="preserve">Załącznik nr </w:t>
      </w:r>
      <w:r w:rsidR="00071217" w:rsidRPr="00CA0D49">
        <w:rPr>
          <w:rFonts w:ascii="Arial" w:hAnsi="Arial" w:cs="Arial"/>
          <w:sz w:val="22"/>
          <w:szCs w:val="22"/>
        </w:rPr>
        <w:t>3</w:t>
      </w:r>
      <w:r w:rsidRPr="00CA0D49">
        <w:rPr>
          <w:rFonts w:ascii="Arial" w:hAnsi="Arial" w:cs="Arial"/>
          <w:sz w:val="22"/>
          <w:szCs w:val="22"/>
        </w:rPr>
        <w:t xml:space="preserve">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CA0D49">
        <w:rPr>
          <w:rFonts w:ascii="Arial" w:hAnsi="Arial" w:cs="Arial"/>
          <w:sz w:val="22"/>
          <w:szCs w:val="22"/>
        </w:rPr>
        <w:t xml:space="preserve"> Projektowanie postanowienia umowy</w:t>
      </w:r>
    </w:p>
    <w:p w14:paraId="7E6BEB67" w14:textId="052A0196" w:rsidR="0026611D" w:rsidRDefault="0026611D" w:rsidP="00FF0F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– </w:t>
      </w:r>
      <w:r w:rsidR="005D7B1D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Opis przedmiotu zamówienia</w:t>
      </w:r>
    </w:p>
    <w:p w14:paraId="7E6D9223" w14:textId="6CAF55B4" w:rsidR="008B7685" w:rsidRDefault="008B7685" w:rsidP="00BD2410">
      <w:pPr>
        <w:rPr>
          <w:rFonts w:ascii="Arial" w:hAnsi="Arial" w:cs="Arial"/>
          <w:sz w:val="22"/>
          <w:szCs w:val="22"/>
        </w:rPr>
      </w:pPr>
      <w:r w:rsidRPr="00BD2410">
        <w:rPr>
          <w:rFonts w:ascii="Arial" w:hAnsi="Arial" w:cs="Arial"/>
          <w:sz w:val="22"/>
          <w:szCs w:val="22"/>
        </w:rPr>
        <w:t xml:space="preserve">Załącznik nr </w:t>
      </w:r>
      <w:r w:rsidR="001028FF">
        <w:rPr>
          <w:rFonts w:ascii="Arial" w:hAnsi="Arial" w:cs="Arial"/>
          <w:sz w:val="22"/>
          <w:szCs w:val="22"/>
        </w:rPr>
        <w:t>5</w:t>
      </w:r>
      <w:r w:rsidRPr="00BD2410">
        <w:rPr>
          <w:rFonts w:ascii="Arial" w:hAnsi="Arial" w:cs="Arial"/>
          <w:sz w:val="22"/>
          <w:szCs w:val="22"/>
        </w:rPr>
        <w:t xml:space="preserve"> </w:t>
      </w:r>
      <w:r w:rsidR="00184C38">
        <w:rPr>
          <w:rFonts w:ascii="Arial" w:hAnsi="Arial" w:cs="Arial"/>
          <w:sz w:val="22"/>
          <w:szCs w:val="22"/>
        </w:rPr>
        <w:t xml:space="preserve"> – </w:t>
      </w:r>
      <w:r w:rsidRPr="00BD2410">
        <w:rPr>
          <w:rFonts w:ascii="Arial" w:hAnsi="Arial" w:cs="Arial"/>
          <w:sz w:val="22"/>
          <w:szCs w:val="22"/>
        </w:rPr>
        <w:t xml:space="preserve"> Klauzula informacyjna dla Wykonawcy</w:t>
      </w:r>
    </w:p>
    <w:p w14:paraId="3B604435" w14:textId="4C8C3D01" w:rsidR="008B7685" w:rsidRPr="00FF0FDF" w:rsidRDefault="008B7685" w:rsidP="00FF0FDF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6B52C9AC" w14:textId="77777777" w:rsidR="00355C15" w:rsidRPr="00F81240" w:rsidRDefault="00355C15" w:rsidP="00B521B6">
      <w:pPr>
        <w:ind w:left="0" w:firstLine="0"/>
        <w:rPr>
          <w:rFonts w:ascii="Arial" w:hAnsi="Arial" w:cs="Arial"/>
          <w:sz w:val="22"/>
          <w:szCs w:val="22"/>
        </w:rPr>
      </w:pPr>
    </w:p>
    <w:sectPr w:rsidR="00355C15" w:rsidRPr="00F8124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6D5A7" w14:textId="77777777" w:rsidR="006B50F2" w:rsidRDefault="006B50F2" w:rsidP="00B6205E">
      <w:r>
        <w:separator/>
      </w:r>
    </w:p>
  </w:endnote>
  <w:endnote w:type="continuationSeparator" w:id="0">
    <w:p w14:paraId="1D34B820" w14:textId="77777777" w:rsidR="006B50F2" w:rsidRDefault="006B50F2" w:rsidP="00B6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8740524"/>
      <w:docPartObj>
        <w:docPartGallery w:val="Page Numbers (Bottom of Page)"/>
        <w:docPartUnique/>
      </w:docPartObj>
    </w:sdtPr>
    <w:sdtEndPr/>
    <w:sdtContent>
      <w:p w14:paraId="1F898A10" w14:textId="2487BFAE" w:rsidR="00B6205E" w:rsidRDefault="00B6205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F1FDB" w14:textId="77777777" w:rsidR="00B6205E" w:rsidRDefault="00B620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9EA2D" w14:textId="77777777" w:rsidR="006B50F2" w:rsidRDefault="006B50F2" w:rsidP="00B6205E">
      <w:r>
        <w:separator/>
      </w:r>
    </w:p>
  </w:footnote>
  <w:footnote w:type="continuationSeparator" w:id="0">
    <w:p w14:paraId="1841B7D8" w14:textId="77777777" w:rsidR="006B50F2" w:rsidRDefault="006B50F2" w:rsidP="00B62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10A1D9F"/>
    <w:multiLevelType w:val="hybridMultilevel"/>
    <w:tmpl w:val="6658B6F4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22862BF"/>
    <w:multiLevelType w:val="hybridMultilevel"/>
    <w:tmpl w:val="6F3CA9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F0A85"/>
    <w:multiLevelType w:val="hybridMultilevel"/>
    <w:tmpl w:val="82FEA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84056"/>
    <w:multiLevelType w:val="hybridMultilevel"/>
    <w:tmpl w:val="3EE422EA"/>
    <w:lvl w:ilvl="0" w:tplc="0415000F">
      <w:start w:val="1"/>
      <w:numFmt w:val="decimal"/>
      <w:lvlText w:val="%1."/>
      <w:lvlJc w:val="left"/>
      <w:pPr>
        <w:ind w:left="1576" w:hanging="360"/>
      </w:pPr>
      <w:rPr>
        <w:rFonts w:hint="default"/>
        <w:b w:val="0"/>
        <w:bCs w:val="0"/>
        <w:i w:val="0"/>
        <w:iCs w:val="0"/>
        <w:spacing w:val="-1"/>
        <w:w w:val="98"/>
        <w:sz w:val="22"/>
        <w:szCs w:val="22"/>
        <w:lang w:val="pl-PL" w:eastAsia="en-US" w:bidi="ar-SA"/>
      </w:rPr>
    </w:lvl>
    <w:lvl w:ilvl="1" w:tplc="5954485E">
      <w:numFmt w:val="bullet"/>
      <w:lvlText w:val="•"/>
      <w:lvlJc w:val="left"/>
      <w:pPr>
        <w:ind w:left="2460" w:hanging="360"/>
      </w:pPr>
      <w:rPr>
        <w:lang w:val="pl-PL" w:eastAsia="en-US" w:bidi="ar-SA"/>
      </w:rPr>
    </w:lvl>
    <w:lvl w:ilvl="2" w:tplc="D5C47B34">
      <w:numFmt w:val="bullet"/>
      <w:lvlText w:val="•"/>
      <w:lvlJc w:val="left"/>
      <w:pPr>
        <w:ind w:left="3341" w:hanging="360"/>
      </w:pPr>
      <w:rPr>
        <w:lang w:val="pl-PL" w:eastAsia="en-US" w:bidi="ar-SA"/>
      </w:rPr>
    </w:lvl>
    <w:lvl w:ilvl="3" w:tplc="DFE87A58">
      <w:numFmt w:val="bullet"/>
      <w:lvlText w:val="•"/>
      <w:lvlJc w:val="left"/>
      <w:pPr>
        <w:ind w:left="4221" w:hanging="360"/>
      </w:pPr>
      <w:rPr>
        <w:lang w:val="pl-PL" w:eastAsia="en-US" w:bidi="ar-SA"/>
      </w:rPr>
    </w:lvl>
    <w:lvl w:ilvl="4" w:tplc="F35468CA">
      <w:numFmt w:val="bullet"/>
      <w:lvlText w:val="•"/>
      <w:lvlJc w:val="left"/>
      <w:pPr>
        <w:ind w:left="5102" w:hanging="360"/>
      </w:pPr>
      <w:rPr>
        <w:lang w:val="pl-PL" w:eastAsia="en-US" w:bidi="ar-SA"/>
      </w:rPr>
    </w:lvl>
    <w:lvl w:ilvl="5" w:tplc="91EA27C0">
      <w:numFmt w:val="bullet"/>
      <w:lvlText w:val="•"/>
      <w:lvlJc w:val="left"/>
      <w:pPr>
        <w:ind w:left="5983" w:hanging="360"/>
      </w:pPr>
      <w:rPr>
        <w:lang w:val="pl-PL" w:eastAsia="en-US" w:bidi="ar-SA"/>
      </w:rPr>
    </w:lvl>
    <w:lvl w:ilvl="6" w:tplc="5B566032">
      <w:numFmt w:val="bullet"/>
      <w:lvlText w:val="•"/>
      <w:lvlJc w:val="left"/>
      <w:pPr>
        <w:ind w:left="6863" w:hanging="360"/>
      </w:pPr>
      <w:rPr>
        <w:lang w:val="pl-PL" w:eastAsia="en-US" w:bidi="ar-SA"/>
      </w:rPr>
    </w:lvl>
    <w:lvl w:ilvl="7" w:tplc="FD58E73A">
      <w:numFmt w:val="bullet"/>
      <w:lvlText w:val="•"/>
      <w:lvlJc w:val="left"/>
      <w:pPr>
        <w:ind w:left="7744" w:hanging="360"/>
      </w:pPr>
      <w:rPr>
        <w:lang w:val="pl-PL" w:eastAsia="en-US" w:bidi="ar-SA"/>
      </w:rPr>
    </w:lvl>
    <w:lvl w:ilvl="8" w:tplc="494EBDCC">
      <w:numFmt w:val="bullet"/>
      <w:lvlText w:val="•"/>
      <w:lvlJc w:val="left"/>
      <w:pPr>
        <w:ind w:left="8625" w:hanging="360"/>
      </w:pPr>
      <w:rPr>
        <w:lang w:val="pl-PL" w:eastAsia="en-US" w:bidi="ar-SA"/>
      </w:rPr>
    </w:lvl>
  </w:abstractNum>
  <w:abstractNum w:abstractNumId="5" w15:restartNumberingAfterBreak="0">
    <w:nsid w:val="13695834"/>
    <w:multiLevelType w:val="hybridMultilevel"/>
    <w:tmpl w:val="D868A6C6"/>
    <w:lvl w:ilvl="0" w:tplc="068C832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4AB22F6"/>
    <w:multiLevelType w:val="hybridMultilevel"/>
    <w:tmpl w:val="CC8A4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720DA"/>
    <w:multiLevelType w:val="hybridMultilevel"/>
    <w:tmpl w:val="E306D9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63169"/>
    <w:multiLevelType w:val="hybridMultilevel"/>
    <w:tmpl w:val="D85E20EA"/>
    <w:lvl w:ilvl="0" w:tplc="3D8A47D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E21D0"/>
    <w:multiLevelType w:val="hybridMultilevel"/>
    <w:tmpl w:val="F244A4FE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0" w15:restartNumberingAfterBreak="0">
    <w:nsid w:val="1AC247AB"/>
    <w:multiLevelType w:val="hybridMultilevel"/>
    <w:tmpl w:val="5120B8E2"/>
    <w:lvl w:ilvl="0" w:tplc="CB88BD5E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004674C"/>
    <w:multiLevelType w:val="hybridMultilevel"/>
    <w:tmpl w:val="E4BCC1AC"/>
    <w:lvl w:ilvl="0" w:tplc="0415000D">
      <w:start w:val="1"/>
      <w:numFmt w:val="bullet"/>
      <w:lvlText w:val=""/>
      <w:lvlJc w:val="left"/>
      <w:pPr>
        <w:ind w:left="151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2" w15:restartNumberingAfterBreak="0">
    <w:nsid w:val="21666D39"/>
    <w:multiLevelType w:val="hybridMultilevel"/>
    <w:tmpl w:val="2CB69692"/>
    <w:name w:val="WW8Num310"/>
    <w:lvl w:ilvl="0" w:tplc="924AB1A8">
      <w:start w:val="1"/>
      <w:numFmt w:val="decimal"/>
      <w:pStyle w:val="numeracjaIIrzadliczby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4911257"/>
    <w:multiLevelType w:val="hybridMultilevel"/>
    <w:tmpl w:val="0E869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33D9A"/>
    <w:multiLevelType w:val="hybridMultilevel"/>
    <w:tmpl w:val="2358369E"/>
    <w:lvl w:ilvl="0" w:tplc="A9189136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9625932"/>
    <w:multiLevelType w:val="hybridMultilevel"/>
    <w:tmpl w:val="7AC45768"/>
    <w:lvl w:ilvl="0" w:tplc="0415000D">
      <w:start w:val="1"/>
      <w:numFmt w:val="bullet"/>
      <w:lvlText w:val=""/>
      <w:lvlJc w:val="left"/>
      <w:pPr>
        <w:ind w:left="796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 w15:restartNumberingAfterBreak="0">
    <w:nsid w:val="29E040A0"/>
    <w:multiLevelType w:val="hybridMultilevel"/>
    <w:tmpl w:val="E570B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24FB2"/>
    <w:multiLevelType w:val="hybridMultilevel"/>
    <w:tmpl w:val="50C4FF48"/>
    <w:lvl w:ilvl="0" w:tplc="6428B36E">
      <w:start w:val="1"/>
      <w:numFmt w:val="decimal"/>
      <w:lvlText w:val="%1)"/>
      <w:lvlJc w:val="left"/>
      <w:pPr>
        <w:ind w:left="15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12107"/>
    <w:multiLevelType w:val="hybridMultilevel"/>
    <w:tmpl w:val="E8A0F100"/>
    <w:lvl w:ilvl="0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19" w15:restartNumberingAfterBreak="0">
    <w:nsid w:val="3B7D7B60"/>
    <w:multiLevelType w:val="hybridMultilevel"/>
    <w:tmpl w:val="C3E00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273FB"/>
    <w:multiLevelType w:val="hybridMultilevel"/>
    <w:tmpl w:val="DC16CA64"/>
    <w:lvl w:ilvl="0" w:tplc="E18A11FE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C36008"/>
    <w:multiLevelType w:val="multilevel"/>
    <w:tmpl w:val="242C20BC"/>
    <w:lvl w:ilvl="0">
      <w:start w:val="1"/>
      <w:numFmt w:val="decimal"/>
      <w:suff w:val="space"/>
      <w:lvlText w:val="§ %1"/>
      <w:lvlJc w:val="left"/>
      <w:pPr>
        <w:ind w:left="4253" w:firstLine="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57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083"/>
        </w:tabs>
        <w:ind w:left="1083" w:hanging="363"/>
      </w:pPr>
      <w:rPr>
        <w:rFonts w:ascii="Palatino Linotype" w:hAnsi="Palatino Linotype" w:hint="default"/>
        <w:b w:val="0"/>
        <w:i w:val="0"/>
        <w:sz w:val="22"/>
        <w:szCs w:val="22"/>
      </w:rPr>
    </w:lvl>
    <w:lvl w:ilvl="5">
      <w:start w:val="1"/>
      <w:numFmt w:val="decimal"/>
      <w:lvlText w:val="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22" w15:restartNumberingAfterBreak="0">
    <w:nsid w:val="44EB4039"/>
    <w:multiLevelType w:val="hybridMultilevel"/>
    <w:tmpl w:val="F022E3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66015"/>
    <w:multiLevelType w:val="hybridMultilevel"/>
    <w:tmpl w:val="F334C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53601"/>
    <w:multiLevelType w:val="hybridMultilevel"/>
    <w:tmpl w:val="5484D2B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00758FF"/>
    <w:multiLevelType w:val="hybridMultilevel"/>
    <w:tmpl w:val="E1BECB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03B4D"/>
    <w:multiLevelType w:val="hybridMultilevel"/>
    <w:tmpl w:val="733E95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133F9"/>
    <w:multiLevelType w:val="hybridMultilevel"/>
    <w:tmpl w:val="81C4D50E"/>
    <w:lvl w:ilvl="0" w:tplc="9B8CC156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8" w15:restartNumberingAfterBreak="0">
    <w:nsid w:val="5F063A3A"/>
    <w:multiLevelType w:val="hybridMultilevel"/>
    <w:tmpl w:val="45809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18B3"/>
    <w:multiLevelType w:val="hybridMultilevel"/>
    <w:tmpl w:val="0BA2BEEA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0" w15:restartNumberingAfterBreak="0">
    <w:nsid w:val="5FF16534"/>
    <w:multiLevelType w:val="hybridMultilevel"/>
    <w:tmpl w:val="B36CE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830FF"/>
    <w:multiLevelType w:val="hybridMultilevel"/>
    <w:tmpl w:val="052A991C"/>
    <w:lvl w:ilvl="0" w:tplc="FFFFFFFF">
      <w:start w:val="1"/>
      <w:numFmt w:val="lowerLetter"/>
      <w:lvlText w:val="%1)"/>
      <w:lvlJc w:val="left"/>
      <w:pPr>
        <w:ind w:left="79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2" w:tplc="4D702D2E">
      <w:start w:val="1"/>
      <w:numFmt w:val="decimal"/>
      <w:lvlText w:val="%3."/>
      <w:lvlJc w:val="left"/>
      <w:pPr>
        <w:ind w:left="2416" w:hanging="360"/>
      </w:pPr>
      <w:rPr>
        <w:rFonts w:hint="default"/>
        <w:b w:val="0"/>
        <w:bCs/>
      </w:rPr>
    </w:lvl>
    <w:lvl w:ilvl="3" w:tplc="1892DB56">
      <w:start w:val="1"/>
      <w:numFmt w:val="lowerLetter"/>
      <w:lvlText w:val="%4)"/>
      <w:lvlJc w:val="left"/>
      <w:pPr>
        <w:ind w:left="2956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2" w15:restartNumberingAfterBreak="0">
    <w:nsid w:val="6ABE5C24"/>
    <w:multiLevelType w:val="hybridMultilevel"/>
    <w:tmpl w:val="5518E23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16" w:hanging="360"/>
      </w:pPr>
    </w:lvl>
    <w:lvl w:ilvl="2" w:tplc="FFFFFFFF" w:tentative="1">
      <w:start w:val="1"/>
      <w:numFmt w:val="lowerRoman"/>
      <w:lvlText w:val="%3."/>
      <w:lvlJc w:val="right"/>
      <w:pPr>
        <w:ind w:left="2236" w:hanging="180"/>
      </w:pPr>
    </w:lvl>
    <w:lvl w:ilvl="3" w:tplc="FFFFFFFF" w:tentative="1">
      <w:start w:val="1"/>
      <w:numFmt w:val="decimal"/>
      <w:lvlText w:val="%4."/>
      <w:lvlJc w:val="left"/>
      <w:pPr>
        <w:ind w:left="2956" w:hanging="360"/>
      </w:pPr>
    </w:lvl>
    <w:lvl w:ilvl="4" w:tplc="FFFFFFFF" w:tentative="1">
      <w:start w:val="1"/>
      <w:numFmt w:val="lowerLetter"/>
      <w:lvlText w:val="%5."/>
      <w:lvlJc w:val="left"/>
      <w:pPr>
        <w:ind w:left="3676" w:hanging="360"/>
      </w:pPr>
    </w:lvl>
    <w:lvl w:ilvl="5" w:tplc="FFFFFFFF" w:tentative="1">
      <w:start w:val="1"/>
      <w:numFmt w:val="lowerRoman"/>
      <w:lvlText w:val="%6."/>
      <w:lvlJc w:val="right"/>
      <w:pPr>
        <w:ind w:left="4396" w:hanging="180"/>
      </w:pPr>
    </w:lvl>
    <w:lvl w:ilvl="6" w:tplc="FFFFFFFF" w:tentative="1">
      <w:start w:val="1"/>
      <w:numFmt w:val="decimal"/>
      <w:lvlText w:val="%7."/>
      <w:lvlJc w:val="left"/>
      <w:pPr>
        <w:ind w:left="5116" w:hanging="360"/>
      </w:pPr>
    </w:lvl>
    <w:lvl w:ilvl="7" w:tplc="FFFFFFFF" w:tentative="1">
      <w:start w:val="1"/>
      <w:numFmt w:val="lowerLetter"/>
      <w:lvlText w:val="%8."/>
      <w:lvlJc w:val="left"/>
      <w:pPr>
        <w:ind w:left="5836" w:hanging="360"/>
      </w:pPr>
    </w:lvl>
    <w:lvl w:ilvl="8" w:tplc="FFFFFFFF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3" w15:restartNumberingAfterBreak="0">
    <w:nsid w:val="6CCF1A4F"/>
    <w:multiLevelType w:val="hybridMultilevel"/>
    <w:tmpl w:val="5B928DB0"/>
    <w:lvl w:ilvl="0" w:tplc="0415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4" w15:restartNumberingAfterBreak="0">
    <w:nsid w:val="6D2E4F16"/>
    <w:multiLevelType w:val="multilevel"/>
    <w:tmpl w:val="9E92BD36"/>
    <w:lvl w:ilvl="0">
      <w:start w:val="1"/>
      <w:numFmt w:val="decimal"/>
      <w:pStyle w:val="tekstparagraf"/>
      <w:lvlText w:val="%1."/>
      <w:lvlJc w:val="left"/>
      <w:pPr>
        <w:ind w:left="4252" w:firstLine="0"/>
      </w:pPr>
      <w:rPr>
        <w:rFonts w:ascii="Palatino Linotype" w:eastAsia="Calibri" w:hAnsi="Palatino Linotype" w:cs="Times New Roman"/>
        <w:b/>
        <w:i w:val="0"/>
        <w:sz w:val="22"/>
        <w:szCs w:val="22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363"/>
        </w:tabs>
        <w:ind w:left="363" w:hanging="363"/>
      </w:pPr>
      <w:rPr>
        <w:rFonts w:ascii="Aptos" w:eastAsia="Times New Roman" w:hAnsi="Aptos" w:cs="Times New Roman"/>
        <w:b w:val="0"/>
        <w:i w:val="0"/>
        <w:sz w:val="22"/>
        <w:szCs w:val="22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720"/>
        </w:tabs>
        <w:ind w:left="720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lowerLetter"/>
      <w:pStyle w:val="tekstlitera"/>
      <w:lvlText w:val="%5)"/>
      <w:lvlJc w:val="left"/>
      <w:pPr>
        <w:tabs>
          <w:tab w:val="num" w:pos="1083"/>
        </w:tabs>
        <w:ind w:left="1083" w:hanging="363"/>
      </w:pPr>
      <w:rPr>
        <w:rFonts w:ascii="Aptos" w:hAnsi="Aptos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35" w15:restartNumberingAfterBreak="0">
    <w:nsid w:val="707175DF"/>
    <w:multiLevelType w:val="hybridMultilevel"/>
    <w:tmpl w:val="CF06B1EE"/>
    <w:lvl w:ilvl="0" w:tplc="A5F407D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709A0C7E"/>
    <w:multiLevelType w:val="hybridMultilevel"/>
    <w:tmpl w:val="C9FAF58E"/>
    <w:lvl w:ilvl="0" w:tplc="D7707D8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32368E7"/>
    <w:multiLevelType w:val="hybridMultilevel"/>
    <w:tmpl w:val="CF5CA4D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0E7200"/>
    <w:multiLevelType w:val="hybridMultilevel"/>
    <w:tmpl w:val="51E41F80"/>
    <w:lvl w:ilvl="0" w:tplc="1F7668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i w:val="0"/>
        <w:iCs w:val="0"/>
        <w:sz w:val="22"/>
        <w:szCs w:val="22"/>
      </w:rPr>
    </w:lvl>
    <w:lvl w:ilvl="1" w:tplc="F0628780">
      <w:start w:val="1"/>
      <w:numFmt w:val="lowerLetter"/>
      <w:lvlText w:val="%2)"/>
      <w:lvlJc w:val="left"/>
      <w:pPr>
        <w:ind w:left="277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25345"/>
    <w:multiLevelType w:val="hybridMultilevel"/>
    <w:tmpl w:val="6F44F228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81384629">
    <w:abstractNumId w:val="38"/>
  </w:num>
  <w:num w:numId="2" w16cid:durableId="1830753688">
    <w:abstractNumId w:val="21"/>
  </w:num>
  <w:num w:numId="3" w16cid:durableId="173885819">
    <w:abstractNumId w:val="8"/>
  </w:num>
  <w:num w:numId="4" w16cid:durableId="1199854315">
    <w:abstractNumId w:val="0"/>
  </w:num>
  <w:num w:numId="5" w16cid:durableId="1344358664">
    <w:abstractNumId w:val="37"/>
  </w:num>
  <w:num w:numId="6" w16cid:durableId="500705865">
    <w:abstractNumId w:val="22"/>
  </w:num>
  <w:num w:numId="7" w16cid:durableId="1230728931">
    <w:abstractNumId w:val="27"/>
  </w:num>
  <w:num w:numId="8" w16cid:durableId="2069642838">
    <w:abstractNumId w:val="2"/>
  </w:num>
  <w:num w:numId="9" w16cid:durableId="923608448">
    <w:abstractNumId w:val="35"/>
  </w:num>
  <w:num w:numId="10" w16cid:durableId="38017069">
    <w:abstractNumId w:val="18"/>
  </w:num>
  <w:num w:numId="11" w16cid:durableId="532425588">
    <w:abstractNumId w:val="32"/>
  </w:num>
  <w:num w:numId="12" w16cid:durableId="1571380644">
    <w:abstractNumId w:val="13"/>
  </w:num>
  <w:num w:numId="13" w16cid:durableId="697659947">
    <w:abstractNumId w:val="26"/>
  </w:num>
  <w:num w:numId="14" w16cid:durableId="650252047">
    <w:abstractNumId w:val="1"/>
  </w:num>
  <w:num w:numId="15" w16cid:durableId="235475432">
    <w:abstractNumId w:val="33"/>
  </w:num>
  <w:num w:numId="16" w16cid:durableId="1388994399">
    <w:abstractNumId w:val="39"/>
  </w:num>
  <w:num w:numId="17" w16cid:durableId="203520317">
    <w:abstractNumId w:val="29"/>
  </w:num>
  <w:num w:numId="18" w16cid:durableId="1780685393">
    <w:abstractNumId w:val="9"/>
  </w:num>
  <w:num w:numId="19" w16cid:durableId="167185137">
    <w:abstractNumId w:val="11"/>
  </w:num>
  <w:num w:numId="20" w16cid:durableId="1185439041">
    <w:abstractNumId w:val="25"/>
  </w:num>
  <w:num w:numId="21" w16cid:durableId="635985807">
    <w:abstractNumId w:val="15"/>
  </w:num>
  <w:num w:numId="22" w16cid:durableId="50077338">
    <w:abstractNumId w:val="24"/>
  </w:num>
  <w:num w:numId="23" w16cid:durableId="906919197">
    <w:abstractNumId w:val="5"/>
  </w:num>
  <w:num w:numId="24" w16cid:durableId="1685865308">
    <w:abstractNumId w:val="10"/>
  </w:num>
  <w:num w:numId="25" w16cid:durableId="1816796543">
    <w:abstractNumId w:val="31"/>
  </w:num>
  <w:num w:numId="26" w16cid:durableId="1523014442">
    <w:abstractNumId w:val="16"/>
  </w:num>
  <w:num w:numId="27" w16cid:durableId="1135834250">
    <w:abstractNumId w:val="14"/>
  </w:num>
  <w:num w:numId="28" w16cid:durableId="358776583">
    <w:abstractNumId w:val="4"/>
  </w:num>
  <w:num w:numId="29" w16cid:durableId="800004240">
    <w:abstractNumId w:val="4"/>
  </w:num>
  <w:num w:numId="30" w16cid:durableId="172380076">
    <w:abstractNumId w:val="17"/>
  </w:num>
  <w:num w:numId="31" w16cid:durableId="1459300120">
    <w:abstractNumId w:val="36"/>
  </w:num>
  <w:num w:numId="32" w16cid:durableId="1840194416">
    <w:abstractNumId w:val="20"/>
  </w:num>
  <w:num w:numId="33" w16cid:durableId="339431606">
    <w:abstractNumId w:val="6"/>
  </w:num>
  <w:num w:numId="34" w16cid:durableId="1131051028">
    <w:abstractNumId w:val="30"/>
  </w:num>
  <w:num w:numId="35" w16cid:durableId="1009526479">
    <w:abstractNumId w:val="7"/>
  </w:num>
  <w:num w:numId="36" w16cid:durableId="789319853">
    <w:abstractNumId w:val="12"/>
    <w:lvlOverride w:ilvl="0">
      <w:startOverride w:val="1"/>
    </w:lvlOverride>
  </w:num>
  <w:num w:numId="37" w16cid:durableId="786506814">
    <w:abstractNumId w:val="12"/>
  </w:num>
  <w:num w:numId="38" w16cid:durableId="2109738704">
    <w:abstractNumId w:val="34"/>
  </w:num>
  <w:num w:numId="39" w16cid:durableId="2140491610">
    <w:abstractNumId w:val="3"/>
  </w:num>
  <w:num w:numId="40" w16cid:durableId="88281097">
    <w:abstractNumId w:val="28"/>
  </w:num>
  <w:num w:numId="41" w16cid:durableId="2093238014">
    <w:abstractNumId w:val="19"/>
  </w:num>
  <w:num w:numId="42" w16cid:durableId="9311576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15"/>
    <w:rsid w:val="00002ADC"/>
    <w:rsid w:val="00007C4C"/>
    <w:rsid w:val="000136D4"/>
    <w:rsid w:val="00015AAD"/>
    <w:rsid w:val="00026326"/>
    <w:rsid w:val="000279CB"/>
    <w:rsid w:val="00031DDA"/>
    <w:rsid w:val="00036CAB"/>
    <w:rsid w:val="00042E02"/>
    <w:rsid w:val="00043E1A"/>
    <w:rsid w:val="000462E2"/>
    <w:rsid w:val="000500F7"/>
    <w:rsid w:val="000509B5"/>
    <w:rsid w:val="000601F6"/>
    <w:rsid w:val="00061BF0"/>
    <w:rsid w:val="000645E2"/>
    <w:rsid w:val="00071217"/>
    <w:rsid w:val="0007160E"/>
    <w:rsid w:val="00071DA9"/>
    <w:rsid w:val="00074FA1"/>
    <w:rsid w:val="00075178"/>
    <w:rsid w:val="0007701E"/>
    <w:rsid w:val="00077CEF"/>
    <w:rsid w:val="00090471"/>
    <w:rsid w:val="00090BC0"/>
    <w:rsid w:val="000976D9"/>
    <w:rsid w:val="000A1AE2"/>
    <w:rsid w:val="000A6170"/>
    <w:rsid w:val="000A6EF4"/>
    <w:rsid w:val="000B50E0"/>
    <w:rsid w:val="000C17A5"/>
    <w:rsid w:val="000C1A2C"/>
    <w:rsid w:val="000C2EE7"/>
    <w:rsid w:val="000C75ED"/>
    <w:rsid w:val="000D2B5D"/>
    <w:rsid w:val="000D5833"/>
    <w:rsid w:val="000D7B2D"/>
    <w:rsid w:val="000E20FF"/>
    <w:rsid w:val="000E68AC"/>
    <w:rsid w:val="000F254A"/>
    <w:rsid w:val="000F2E38"/>
    <w:rsid w:val="0010081F"/>
    <w:rsid w:val="001028FF"/>
    <w:rsid w:val="00102ED9"/>
    <w:rsid w:val="00104425"/>
    <w:rsid w:val="00106557"/>
    <w:rsid w:val="00106CCF"/>
    <w:rsid w:val="00112260"/>
    <w:rsid w:val="001135F1"/>
    <w:rsid w:val="00113C63"/>
    <w:rsid w:val="00114786"/>
    <w:rsid w:val="001217B7"/>
    <w:rsid w:val="001221D0"/>
    <w:rsid w:val="00124C98"/>
    <w:rsid w:val="00125046"/>
    <w:rsid w:val="00126F12"/>
    <w:rsid w:val="001278E3"/>
    <w:rsid w:val="00131AF9"/>
    <w:rsid w:val="001415F6"/>
    <w:rsid w:val="00141ECF"/>
    <w:rsid w:val="001426B3"/>
    <w:rsid w:val="00142EAF"/>
    <w:rsid w:val="00143404"/>
    <w:rsid w:val="0014659B"/>
    <w:rsid w:val="00151774"/>
    <w:rsid w:val="00161D9C"/>
    <w:rsid w:val="00163C35"/>
    <w:rsid w:val="00164919"/>
    <w:rsid w:val="00164976"/>
    <w:rsid w:val="00165065"/>
    <w:rsid w:val="001650F7"/>
    <w:rsid w:val="001669F6"/>
    <w:rsid w:val="00166F87"/>
    <w:rsid w:val="00167290"/>
    <w:rsid w:val="001750D5"/>
    <w:rsid w:val="001819A5"/>
    <w:rsid w:val="00182E41"/>
    <w:rsid w:val="00184C38"/>
    <w:rsid w:val="001914E3"/>
    <w:rsid w:val="00193F77"/>
    <w:rsid w:val="0019675A"/>
    <w:rsid w:val="00196C1A"/>
    <w:rsid w:val="00197C4E"/>
    <w:rsid w:val="001A198A"/>
    <w:rsid w:val="001A41AC"/>
    <w:rsid w:val="001A4458"/>
    <w:rsid w:val="001B0DC6"/>
    <w:rsid w:val="001C104C"/>
    <w:rsid w:val="001D3AF5"/>
    <w:rsid w:val="001D44CC"/>
    <w:rsid w:val="001E4959"/>
    <w:rsid w:val="001F27F7"/>
    <w:rsid w:val="001F2E26"/>
    <w:rsid w:val="001F4865"/>
    <w:rsid w:val="001F4D17"/>
    <w:rsid w:val="001F57A3"/>
    <w:rsid w:val="00201162"/>
    <w:rsid w:val="002016EB"/>
    <w:rsid w:val="00202D0B"/>
    <w:rsid w:val="00202F36"/>
    <w:rsid w:val="002050A6"/>
    <w:rsid w:val="00210637"/>
    <w:rsid w:val="002110B7"/>
    <w:rsid w:val="002155E9"/>
    <w:rsid w:val="0022062A"/>
    <w:rsid w:val="00220AF0"/>
    <w:rsid w:val="00225327"/>
    <w:rsid w:val="00235F70"/>
    <w:rsid w:val="00236169"/>
    <w:rsid w:val="002461BF"/>
    <w:rsid w:val="002506AD"/>
    <w:rsid w:val="00251B58"/>
    <w:rsid w:val="00251EAF"/>
    <w:rsid w:val="002568EE"/>
    <w:rsid w:val="00260FE5"/>
    <w:rsid w:val="00262324"/>
    <w:rsid w:val="00265F87"/>
    <w:rsid w:val="0026611D"/>
    <w:rsid w:val="00266CEA"/>
    <w:rsid w:val="00267D85"/>
    <w:rsid w:val="00271376"/>
    <w:rsid w:val="00271837"/>
    <w:rsid w:val="00272DA6"/>
    <w:rsid w:val="002741FC"/>
    <w:rsid w:val="0028036A"/>
    <w:rsid w:val="00287F3B"/>
    <w:rsid w:val="002941CC"/>
    <w:rsid w:val="002948E2"/>
    <w:rsid w:val="00297105"/>
    <w:rsid w:val="00297BA4"/>
    <w:rsid w:val="002A1535"/>
    <w:rsid w:val="002A7A40"/>
    <w:rsid w:val="002B101B"/>
    <w:rsid w:val="002B4980"/>
    <w:rsid w:val="002B5C37"/>
    <w:rsid w:val="002B7ADC"/>
    <w:rsid w:val="002C3BB9"/>
    <w:rsid w:val="002D457C"/>
    <w:rsid w:val="002D73F7"/>
    <w:rsid w:val="002E05C1"/>
    <w:rsid w:val="002E0923"/>
    <w:rsid w:val="002E1721"/>
    <w:rsid w:val="002E1D4E"/>
    <w:rsid w:val="002E2375"/>
    <w:rsid w:val="002E566A"/>
    <w:rsid w:val="002F2502"/>
    <w:rsid w:val="003031ED"/>
    <w:rsid w:val="00303A50"/>
    <w:rsid w:val="00303DBE"/>
    <w:rsid w:val="0030570D"/>
    <w:rsid w:val="003059B1"/>
    <w:rsid w:val="00306F3C"/>
    <w:rsid w:val="003126C9"/>
    <w:rsid w:val="00312F78"/>
    <w:rsid w:val="00314F4A"/>
    <w:rsid w:val="0031518F"/>
    <w:rsid w:val="00321089"/>
    <w:rsid w:val="00322856"/>
    <w:rsid w:val="00324BE0"/>
    <w:rsid w:val="003271E4"/>
    <w:rsid w:val="0032749A"/>
    <w:rsid w:val="0033170E"/>
    <w:rsid w:val="00331F34"/>
    <w:rsid w:val="00335252"/>
    <w:rsid w:val="0034179E"/>
    <w:rsid w:val="00344C3F"/>
    <w:rsid w:val="003466E8"/>
    <w:rsid w:val="0035370A"/>
    <w:rsid w:val="003550B1"/>
    <w:rsid w:val="00355C15"/>
    <w:rsid w:val="003627F9"/>
    <w:rsid w:val="00365DCB"/>
    <w:rsid w:val="00366224"/>
    <w:rsid w:val="0036745B"/>
    <w:rsid w:val="00371761"/>
    <w:rsid w:val="00374AAA"/>
    <w:rsid w:val="003903C0"/>
    <w:rsid w:val="003957C7"/>
    <w:rsid w:val="003A0A9C"/>
    <w:rsid w:val="003A14D9"/>
    <w:rsid w:val="003A3A88"/>
    <w:rsid w:val="003A4B14"/>
    <w:rsid w:val="003A73A9"/>
    <w:rsid w:val="003C1FCA"/>
    <w:rsid w:val="003C50A2"/>
    <w:rsid w:val="003C5A2B"/>
    <w:rsid w:val="003D0206"/>
    <w:rsid w:val="003D06A2"/>
    <w:rsid w:val="003D08F9"/>
    <w:rsid w:val="003D4BC0"/>
    <w:rsid w:val="003D5001"/>
    <w:rsid w:val="003D7DC6"/>
    <w:rsid w:val="003F0A42"/>
    <w:rsid w:val="003F0F85"/>
    <w:rsid w:val="003F2126"/>
    <w:rsid w:val="003F2DA4"/>
    <w:rsid w:val="004056AC"/>
    <w:rsid w:val="0040649E"/>
    <w:rsid w:val="00406EBB"/>
    <w:rsid w:val="00420726"/>
    <w:rsid w:val="00421554"/>
    <w:rsid w:val="00423185"/>
    <w:rsid w:val="00427788"/>
    <w:rsid w:val="004307D8"/>
    <w:rsid w:val="004406C2"/>
    <w:rsid w:val="004409F6"/>
    <w:rsid w:val="0044227F"/>
    <w:rsid w:val="00453C57"/>
    <w:rsid w:val="00482D83"/>
    <w:rsid w:val="00483D28"/>
    <w:rsid w:val="00483FAF"/>
    <w:rsid w:val="00484FE7"/>
    <w:rsid w:val="004971B5"/>
    <w:rsid w:val="004A58DE"/>
    <w:rsid w:val="004B0713"/>
    <w:rsid w:val="004B2708"/>
    <w:rsid w:val="004B58CB"/>
    <w:rsid w:val="004C15CE"/>
    <w:rsid w:val="004C2D1E"/>
    <w:rsid w:val="004C505A"/>
    <w:rsid w:val="004D086C"/>
    <w:rsid w:val="004D582C"/>
    <w:rsid w:val="004D6C03"/>
    <w:rsid w:val="004D7A52"/>
    <w:rsid w:val="004E3E3E"/>
    <w:rsid w:val="004F103C"/>
    <w:rsid w:val="004F6384"/>
    <w:rsid w:val="0050326B"/>
    <w:rsid w:val="005037D0"/>
    <w:rsid w:val="00510007"/>
    <w:rsid w:val="0051188E"/>
    <w:rsid w:val="00516729"/>
    <w:rsid w:val="005178E6"/>
    <w:rsid w:val="005203CB"/>
    <w:rsid w:val="0052498D"/>
    <w:rsid w:val="00525592"/>
    <w:rsid w:val="00533526"/>
    <w:rsid w:val="0053590B"/>
    <w:rsid w:val="005450FC"/>
    <w:rsid w:val="00545F7C"/>
    <w:rsid w:val="00554EEB"/>
    <w:rsid w:val="005552A8"/>
    <w:rsid w:val="00557562"/>
    <w:rsid w:val="00564D55"/>
    <w:rsid w:val="0057049A"/>
    <w:rsid w:val="00575575"/>
    <w:rsid w:val="00583D5B"/>
    <w:rsid w:val="00585B1A"/>
    <w:rsid w:val="005936EE"/>
    <w:rsid w:val="00594F20"/>
    <w:rsid w:val="00597FD5"/>
    <w:rsid w:val="005A0F53"/>
    <w:rsid w:val="005A57BD"/>
    <w:rsid w:val="005B23DB"/>
    <w:rsid w:val="005B2FC8"/>
    <w:rsid w:val="005B4C00"/>
    <w:rsid w:val="005C1328"/>
    <w:rsid w:val="005C2F41"/>
    <w:rsid w:val="005C6D33"/>
    <w:rsid w:val="005D1609"/>
    <w:rsid w:val="005D18FF"/>
    <w:rsid w:val="005D2B53"/>
    <w:rsid w:val="005D34C3"/>
    <w:rsid w:val="005D5082"/>
    <w:rsid w:val="005D5A3E"/>
    <w:rsid w:val="005D7B1D"/>
    <w:rsid w:val="005E1D7D"/>
    <w:rsid w:val="005E27A3"/>
    <w:rsid w:val="005E3228"/>
    <w:rsid w:val="005F0281"/>
    <w:rsid w:val="0060034D"/>
    <w:rsid w:val="00602BA1"/>
    <w:rsid w:val="00605D6F"/>
    <w:rsid w:val="00611DC6"/>
    <w:rsid w:val="006120AA"/>
    <w:rsid w:val="006139B3"/>
    <w:rsid w:val="006154DA"/>
    <w:rsid w:val="0062628D"/>
    <w:rsid w:val="0063336D"/>
    <w:rsid w:val="00636765"/>
    <w:rsid w:val="0064233D"/>
    <w:rsid w:val="0064380F"/>
    <w:rsid w:val="00647811"/>
    <w:rsid w:val="00651BD2"/>
    <w:rsid w:val="0065209F"/>
    <w:rsid w:val="00653636"/>
    <w:rsid w:val="00656FF0"/>
    <w:rsid w:val="006577D4"/>
    <w:rsid w:val="00665895"/>
    <w:rsid w:val="0066785B"/>
    <w:rsid w:val="006733F7"/>
    <w:rsid w:val="00673859"/>
    <w:rsid w:val="0068176A"/>
    <w:rsid w:val="00682C7B"/>
    <w:rsid w:val="00684E32"/>
    <w:rsid w:val="0068551A"/>
    <w:rsid w:val="0069299B"/>
    <w:rsid w:val="006B20AE"/>
    <w:rsid w:val="006B34C1"/>
    <w:rsid w:val="006B50F2"/>
    <w:rsid w:val="006B71EB"/>
    <w:rsid w:val="006B7324"/>
    <w:rsid w:val="006C0D2E"/>
    <w:rsid w:val="006C11DE"/>
    <w:rsid w:val="006C1C48"/>
    <w:rsid w:val="006C2ACB"/>
    <w:rsid w:val="006C6BB6"/>
    <w:rsid w:val="006D00AC"/>
    <w:rsid w:val="006F0EAB"/>
    <w:rsid w:val="006F455C"/>
    <w:rsid w:val="006F4A94"/>
    <w:rsid w:val="006F5CAD"/>
    <w:rsid w:val="0070185E"/>
    <w:rsid w:val="00713412"/>
    <w:rsid w:val="0071625A"/>
    <w:rsid w:val="007165D3"/>
    <w:rsid w:val="00722168"/>
    <w:rsid w:val="00726852"/>
    <w:rsid w:val="00727590"/>
    <w:rsid w:val="0073366B"/>
    <w:rsid w:val="007368F0"/>
    <w:rsid w:val="007371DF"/>
    <w:rsid w:val="00741DFA"/>
    <w:rsid w:val="00742586"/>
    <w:rsid w:val="0074351F"/>
    <w:rsid w:val="00744D9B"/>
    <w:rsid w:val="00744F62"/>
    <w:rsid w:val="00745C1D"/>
    <w:rsid w:val="007472B8"/>
    <w:rsid w:val="00747723"/>
    <w:rsid w:val="0074796E"/>
    <w:rsid w:val="0075062F"/>
    <w:rsid w:val="0075564D"/>
    <w:rsid w:val="0076357A"/>
    <w:rsid w:val="00767D5B"/>
    <w:rsid w:val="00767FF1"/>
    <w:rsid w:val="0077490F"/>
    <w:rsid w:val="00775958"/>
    <w:rsid w:val="00775D7C"/>
    <w:rsid w:val="0078110E"/>
    <w:rsid w:val="00781F3F"/>
    <w:rsid w:val="00783F7F"/>
    <w:rsid w:val="0078733B"/>
    <w:rsid w:val="00796C31"/>
    <w:rsid w:val="00796DBE"/>
    <w:rsid w:val="007A2574"/>
    <w:rsid w:val="007A7CD8"/>
    <w:rsid w:val="007B197E"/>
    <w:rsid w:val="007B6B86"/>
    <w:rsid w:val="007C30A7"/>
    <w:rsid w:val="007C6A35"/>
    <w:rsid w:val="007D28A0"/>
    <w:rsid w:val="007D7E30"/>
    <w:rsid w:val="007E41A9"/>
    <w:rsid w:val="007E507F"/>
    <w:rsid w:val="007E60D0"/>
    <w:rsid w:val="007F6608"/>
    <w:rsid w:val="00802F63"/>
    <w:rsid w:val="0081201A"/>
    <w:rsid w:val="008167A7"/>
    <w:rsid w:val="00817061"/>
    <w:rsid w:val="0082121C"/>
    <w:rsid w:val="008246A3"/>
    <w:rsid w:val="00826673"/>
    <w:rsid w:val="00830A1A"/>
    <w:rsid w:val="0083214A"/>
    <w:rsid w:val="00835A46"/>
    <w:rsid w:val="00836C48"/>
    <w:rsid w:val="00847307"/>
    <w:rsid w:val="008570FF"/>
    <w:rsid w:val="008579F3"/>
    <w:rsid w:val="00862DC3"/>
    <w:rsid w:val="00865EED"/>
    <w:rsid w:val="00871EC1"/>
    <w:rsid w:val="00871EF8"/>
    <w:rsid w:val="00873B4A"/>
    <w:rsid w:val="008777F0"/>
    <w:rsid w:val="00877AFF"/>
    <w:rsid w:val="008813D4"/>
    <w:rsid w:val="008950D5"/>
    <w:rsid w:val="0089746A"/>
    <w:rsid w:val="008A1BD1"/>
    <w:rsid w:val="008A76B7"/>
    <w:rsid w:val="008B137C"/>
    <w:rsid w:val="008B1712"/>
    <w:rsid w:val="008B1CEE"/>
    <w:rsid w:val="008B30A3"/>
    <w:rsid w:val="008B311C"/>
    <w:rsid w:val="008B7685"/>
    <w:rsid w:val="008C0BA0"/>
    <w:rsid w:val="008C1049"/>
    <w:rsid w:val="008C562C"/>
    <w:rsid w:val="008C7B70"/>
    <w:rsid w:val="008E53B4"/>
    <w:rsid w:val="009021E8"/>
    <w:rsid w:val="009068D7"/>
    <w:rsid w:val="00912910"/>
    <w:rsid w:val="00921678"/>
    <w:rsid w:val="00937A90"/>
    <w:rsid w:val="009478A7"/>
    <w:rsid w:val="00947E46"/>
    <w:rsid w:val="009518F6"/>
    <w:rsid w:val="009644A1"/>
    <w:rsid w:val="00965031"/>
    <w:rsid w:val="00965078"/>
    <w:rsid w:val="0096527E"/>
    <w:rsid w:val="0096531C"/>
    <w:rsid w:val="00966C1E"/>
    <w:rsid w:val="00971317"/>
    <w:rsid w:val="0097370C"/>
    <w:rsid w:val="00975D91"/>
    <w:rsid w:val="00977D45"/>
    <w:rsid w:val="009844A0"/>
    <w:rsid w:val="0098557B"/>
    <w:rsid w:val="00986023"/>
    <w:rsid w:val="00991D39"/>
    <w:rsid w:val="009926D2"/>
    <w:rsid w:val="009943DC"/>
    <w:rsid w:val="00996C07"/>
    <w:rsid w:val="009A650A"/>
    <w:rsid w:val="009B0462"/>
    <w:rsid w:val="009B062D"/>
    <w:rsid w:val="009B48A2"/>
    <w:rsid w:val="009C5CD4"/>
    <w:rsid w:val="009D079B"/>
    <w:rsid w:val="009E3A14"/>
    <w:rsid w:val="009E6871"/>
    <w:rsid w:val="009F014F"/>
    <w:rsid w:val="00A00B45"/>
    <w:rsid w:val="00A01AF8"/>
    <w:rsid w:val="00A01B9A"/>
    <w:rsid w:val="00A05231"/>
    <w:rsid w:val="00A06074"/>
    <w:rsid w:val="00A07C64"/>
    <w:rsid w:val="00A12F3E"/>
    <w:rsid w:val="00A215DB"/>
    <w:rsid w:val="00A22DCE"/>
    <w:rsid w:val="00A24187"/>
    <w:rsid w:val="00A24CA7"/>
    <w:rsid w:val="00A25887"/>
    <w:rsid w:val="00A30043"/>
    <w:rsid w:val="00A3743E"/>
    <w:rsid w:val="00A379D4"/>
    <w:rsid w:val="00A40939"/>
    <w:rsid w:val="00A41F81"/>
    <w:rsid w:val="00A458F5"/>
    <w:rsid w:val="00A51101"/>
    <w:rsid w:val="00A530AF"/>
    <w:rsid w:val="00A56E83"/>
    <w:rsid w:val="00A63AF5"/>
    <w:rsid w:val="00A644B6"/>
    <w:rsid w:val="00A71DD1"/>
    <w:rsid w:val="00A754B1"/>
    <w:rsid w:val="00A75A8B"/>
    <w:rsid w:val="00A8614F"/>
    <w:rsid w:val="00A86DEE"/>
    <w:rsid w:val="00A87E05"/>
    <w:rsid w:val="00A9426C"/>
    <w:rsid w:val="00A94300"/>
    <w:rsid w:val="00AA3E56"/>
    <w:rsid w:val="00AA720B"/>
    <w:rsid w:val="00AB0CD6"/>
    <w:rsid w:val="00AB2A95"/>
    <w:rsid w:val="00AB2E9A"/>
    <w:rsid w:val="00AB61AF"/>
    <w:rsid w:val="00AB74FA"/>
    <w:rsid w:val="00AB75E1"/>
    <w:rsid w:val="00AC0570"/>
    <w:rsid w:val="00AD38FD"/>
    <w:rsid w:val="00AD397C"/>
    <w:rsid w:val="00AE4F25"/>
    <w:rsid w:val="00AE6052"/>
    <w:rsid w:val="00AE622B"/>
    <w:rsid w:val="00AF5186"/>
    <w:rsid w:val="00AF6EAA"/>
    <w:rsid w:val="00B04979"/>
    <w:rsid w:val="00B07BAC"/>
    <w:rsid w:val="00B14557"/>
    <w:rsid w:val="00B21D08"/>
    <w:rsid w:val="00B40662"/>
    <w:rsid w:val="00B46724"/>
    <w:rsid w:val="00B471BA"/>
    <w:rsid w:val="00B521B6"/>
    <w:rsid w:val="00B549C1"/>
    <w:rsid w:val="00B551B4"/>
    <w:rsid w:val="00B604BB"/>
    <w:rsid w:val="00B61F47"/>
    <w:rsid w:val="00B6205E"/>
    <w:rsid w:val="00B62076"/>
    <w:rsid w:val="00B63498"/>
    <w:rsid w:val="00B654B5"/>
    <w:rsid w:val="00B76317"/>
    <w:rsid w:val="00B90472"/>
    <w:rsid w:val="00B905FB"/>
    <w:rsid w:val="00B95537"/>
    <w:rsid w:val="00BA154E"/>
    <w:rsid w:val="00BA31D3"/>
    <w:rsid w:val="00BA4497"/>
    <w:rsid w:val="00BA789A"/>
    <w:rsid w:val="00BB0907"/>
    <w:rsid w:val="00BB1EB7"/>
    <w:rsid w:val="00BB2E52"/>
    <w:rsid w:val="00BB5CA7"/>
    <w:rsid w:val="00BC11B3"/>
    <w:rsid w:val="00BD1DE0"/>
    <w:rsid w:val="00BD2410"/>
    <w:rsid w:val="00BD61DF"/>
    <w:rsid w:val="00BD701F"/>
    <w:rsid w:val="00BE367D"/>
    <w:rsid w:val="00BE4701"/>
    <w:rsid w:val="00BF333B"/>
    <w:rsid w:val="00C004D6"/>
    <w:rsid w:val="00C02DCC"/>
    <w:rsid w:val="00C1201E"/>
    <w:rsid w:val="00C12CC4"/>
    <w:rsid w:val="00C14771"/>
    <w:rsid w:val="00C17345"/>
    <w:rsid w:val="00C20B0B"/>
    <w:rsid w:val="00C22CCF"/>
    <w:rsid w:val="00C2385E"/>
    <w:rsid w:val="00C252D1"/>
    <w:rsid w:val="00C25CB2"/>
    <w:rsid w:val="00C3366F"/>
    <w:rsid w:val="00C40BBE"/>
    <w:rsid w:val="00C41C14"/>
    <w:rsid w:val="00C45211"/>
    <w:rsid w:val="00C5235E"/>
    <w:rsid w:val="00C565DE"/>
    <w:rsid w:val="00C567A8"/>
    <w:rsid w:val="00C6035D"/>
    <w:rsid w:val="00C63318"/>
    <w:rsid w:val="00C64A2F"/>
    <w:rsid w:val="00C64FA1"/>
    <w:rsid w:val="00C65FF6"/>
    <w:rsid w:val="00C6640C"/>
    <w:rsid w:val="00C708A8"/>
    <w:rsid w:val="00C816D4"/>
    <w:rsid w:val="00C86F14"/>
    <w:rsid w:val="00C9184D"/>
    <w:rsid w:val="00C93D62"/>
    <w:rsid w:val="00C95232"/>
    <w:rsid w:val="00C95DC2"/>
    <w:rsid w:val="00CA0D49"/>
    <w:rsid w:val="00CB1D4B"/>
    <w:rsid w:val="00CB1E09"/>
    <w:rsid w:val="00CC0049"/>
    <w:rsid w:val="00CD46BA"/>
    <w:rsid w:val="00CD6FC1"/>
    <w:rsid w:val="00CD7989"/>
    <w:rsid w:val="00CE1329"/>
    <w:rsid w:val="00CF21D2"/>
    <w:rsid w:val="00CF65D0"/>
    <w:rsid w:val="00D03C14"/>
    <w:rsid w:val="00D059D7"/>
    <w:rsid w:val="00D06D29"/>
    <w:rsid w:val="00D13ACB"/>
    <w:rsid w:val="00D15F09"/>
    <w:rsid w:val="00D20102"/>
    <w:rsid w:val="00D32778"/>
    <w:rsid w:val="00D45184"/>
    <w:rsid w:val="00D51DB9"/>
    <w:rsid w:val="00D52331"/>
    <w:rsid w:val="00D54ED3"/>
    <w:rsid w:val="00D66407"/>
    <w:rsid w:val="00D72D2B"/>
    <w:rsid w:val="00D742C6"/>
    <w:rsid w:val="00D769AB"/>
    <w:rsid w:val="00D81785"/>
    <w:rsid w:val="00D83E2E"/>
    <w:rsid w:val="00D868DA"/>
    <w:rsid w:val="00D909FF"/>
    <w:rsid w:val="00D91873"/>
    <w:rsid w:val="00D97F76"/>
    <w:rsid w:val="00DA7898"/>
    <w:rsid w:val="00DB3272"/>
    <w:rsid w:val="00DB4669"/>
    <w:rsid w:val="00DC45C3"/>
    <w:rsid w:val="00DD1B43"/>
    <w:rsid w:val="00DD1B9E"/>
    <w:rsid w:val="00DD4445"/>
    <w:rsid w:val="00DE000B"/>
    <w:rsid w:val="00DE4769"/>
    <w:rsid w:val="00DE537A"/>
    <w:rsid w:val="00DE6970"/>
    <w:rsid w:val="00DF086B"/>
    <w:rsid w:val="00DF0D69"/>
    <w:rsid w:val="00DF25BF"/>
    <w:rsid w:val="00DF3845"/>
    <w:rsid w:val="00DF70B1"/>
    <w:rsid w:val="00E0084F"/>
    <w:rsid w:val="00E07394"/>
    <w:rsid w:val="00E132DA"/>
    <w:rsid w:val="00E218DC"/>
    <w:rsid w:val="00E25426"/>
    <w:rsid w:val="00E31E1B"/>
    <w:rsid w:val="00E32AAA"/>
    <w:rsid w:val="00E33431"/>
    <w:rsid w:val="00E361F3"/>
    <w:rsid w:val="00E37155"/>
    <w:rsid w:val="00E46498"/>
    <w:rsid w:val="00E466FB"/>
    <w:rsid w:val="00E531BA"/>
    <w:rsid w:val="00E547A6"/>
    <w:rsid w:val="00E56DD2"/>
    <w:rsid w:val="00E60071"/>
    <w:rsid w:val="00E66926"/>
    <w:rsid w:val="00E760EC"/>
    <w:rsid w:val="00E81EF7"/>
    <w:rsid w:val="00E85863"/>
    <w:rsid w:val="00E90640"/>
    <w:rsid w:val="00E91C96"/>
    <w:rsid w:val="00E97C96"/>
    <w:rsid w:val="00EA20E1"/>
    <w:rsid w:val="00EA2F5D"/>
    <w:rsid w:val="00EA4709"/>
    <w:rsid w:val="00EB0295"/>
    <w:rsid w:val="00EC1DF2"/>
    <w:rsid w:val="00EC60B9"/>
    <w:rsid w:val="00ED231B"/>
    <w:rsid w:val="00EE0791"/>
    <w:rsid w:val="00EE2D9B"/>
    <w:rsid w:val="00EE5617"/>
    <w:rsid w:val="00EE77BD"/>
    <w:rsid w:val="00EF1D13"/>
    <w:rsid w:val="00EF54E1"/>
    <w:rsid w:val="00F034FA"/>
    <w:rsid w:val="00F065EB"/>
    <w:rsid w:val="00F0771C"/>
    <w:rsid w:val="00F07D72"/>
    <w:rsid w:val="00F11D5C"/>
    <w:rsid w:val="00F154EC"/>
    <w:rsid w:val="00F16CDE"/>
    <w:rsid w:val="00F2312A"/>
    <w:rsid w:val="00F24FC5"/>
    <w:rsid w:val="00F26C89"/>
    <w:rsid w:val="00F308B2"/>
    <w:rsid w:val="00F344AA"/>
    <w:rsid w:val="00F34C5D"/>
    <w:rsid w:val="00F35481"/>
    <w:rsid w:val="00F41516"/>
    <w:rsid w:val="00F42EB9"/>
    <w:rsid w:val="00F5291D"/>
    <w:rsid w:val="00F52E32"/>
    <w:rsid w:val="00F55FC4"/>
    <w:rsid w:val="00F55FFF"/>
    <w:rsid w:val="00F601FC"/>
    <w:rsid w:val="00F65380"/>
    <w:rsid w:val="00F666AC"/>
    <w:rsid w:val="00F73053"/>
    <w:rsid w:val="00F74E41"/>
    <w:rsid w:val="00F750CC"/>
    <w:rsid w:val="00F75D47"/>
    <w:rsid w:val="00F76397"/>
    <w:rsid w:val="00F81240"/>
    <w:rsid w:val="00F83C74"/>
    <w:rsid w:val="00FA48A7"/>
    <w:rsid w:val="00FB060B"/>
    <w:rsid w:val="00FB1635"/>
    <w:rsid w:val="00FB18E0"/>
    <w:rsid w:val="00FB1A4D"/>
    <w:rsid w:val="00FB1B69"/>
    <w:rsid w:val="00FB7302"/>
    <w:rsid w:val="00FC01FE"/>
    <w:rsid w:val="00FC11BC"/>
    <w:rsid w:val="00FD1707"/>
    <w:rsid w:val="00FD25B2"/>
    <w:rsid w:val="00FD3695"/>
    <w:rsid w:val="00FD3E33"/>
    <w:rsid w:val="00FD4760"/>
    <w:rsid w:val="00FD700A"/>
    <w:rsid w:val="00FE1FE2"/>
    <w:rsid w:val="00FE20F8"/>
    <w:rsid w:val="00FE26DB"/>
    <w:rsid w:val="00FE4AB3"/>
    <w:rsid w:val="00FE60E7"/>
    <w:rsid w:val="00FE7C15"/>
    <w:rsid w:val="00FF0FDF"/>
    <w:rsid w:val="00FF14CF"/>
    <w:rsid w:val="00FF59E2"/>
    <w:rsid w:val="00FF59FF"/>
    <w:rsid w:val="093A593C"/>
    <w:rsid w:val="0C3D7207"/>
    <w:rsid w:val="11EE492D"/>
    <w:rsid w:val="19BAD80C"/>
    <w:rsid w:val="1BB1FA2A"/>
    <w:rsid w:val="21C1F93B"/>
    <w:rsid w:val="32D024E3"/>
    <w:rsid w:val="361215C5"/>
    <w:rsid w:val="36F5308C"/>
    <w:rsid w:val="37D428E5"/>
    <w:rsid w:val="38407001"/>
    <w:rsid w:val="3868D7B1"/>
    <w:rsid w:val="3B0460DC"/>
    <w:rsid w:val="54F6C90B"/>
    <w:rsid w:val="5A4563A3"/>
    <w:rsid w:val="5EA02F39"/>
    <w:rsid w:val="639694A3"/>
    <w:rsid w:val="66DFE5B1"/>
    <w:rsid w:val="697655D7"/>
    <w:rsid w:val="6EE060C2"/>
    <w:rsid w:val="73F45705"/>
    <w:rsid w:val="74854F88"/>
    <w:rsid w:val="760F95E1"/>
    <w:rsid w:val="7AA9A918"/>
    <w:rsid w:val="7DAF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D1089"/>
  <w15:chartTrackingRefBased/>
  <w15:docId w15:val="{376D9947-1A61-41B7-A533-5A9FDAF9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9FF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5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C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C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C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C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C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C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C15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C15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CW_Lista,BulletC,Wyliczanie,Obiekt,Akapit z listą31,CP-"/>
    <w:basedOn w:val="Normalny"/>
    <w:link w:val="AkapitzlistZnak"/>
    <w:uiPriority w:val="34"/>
    <w:qFormat/>
    <w:rsid w:val="00355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C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C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C15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D909FF"/>
  </w:style>
  <w:style w:type="paragraph" w:styleId="NormalnyWeb">
    <w:name w:val="Normal (Web)"/>
    <w:basedOn w:val="Normalny"/>
    <w:uiPriority w:val="99"/>
    <w:unhideWhenUsed/>
    <w:rsid w:val="00D909FF"/>
    <w:pPr>
      <w:widowControl/>
      <w:suppressAutoHyphens w:val="0"/>
      <w:spacing w:before="100" w:beforeAutospacing="1" w:after="100" w:afterAutospacing="1"/>
      <w:ind w:left="0" w:firstLine="0"/>
      <w:jc w:val="left"/>
    </w:pPr>
    <w:rPr>
      <w:szCs w:val="24"/>
      <w:lang w:eastAsia="pl-PL"/>
    </w:rPr>
  </w:style>
  <w:style w:type="paragraph" w:customStyle="1" w:styleId="Default">
    <w:name w:val="Default"/>
    <w:rsid w:val="00B90472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kern w:val="0"/>
    </w:rPr>
  </w:style>
  <w:style w:type="paragraph" w:styleId="Poprawka">
    <w:name w:val="Revision"/>
    <w:hidden/>
    <w:uiPriority w:val="99"/>
    <w:semiHidden/>
    <w:rsid w:val="004C2D1E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6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69F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69F6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6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69F6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303A5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3A50"/>
    <w:rPr>
      <w:color w:val="605E5C"/>
      <w:shd w:val="clear" w:color="auto" w:fill="E1DFDD"/>
    </w:rPr>
  </w:style>
  <w:style w:type="paragraph" w:customStyle="1" w:styleId="numeracjaIIrzadliczby">
    <w:name w:val="numeracja_II_rzad_liczby"/>
    <w:basedOn w:val="Normalny"/>
    <w:qFormat/>
    <w:rsid w:val="008B7685"/>
    <w:pPr>
      <w:widowControl/>
      <w:numPr>
        <w:numId w:val="36"/>
      </w:numPr>
      <w:autoSpaceDE w:val="0"/>
      <w:spacing w:before="120" w:after="120"/>
    </w:pPr>
    <w:rPr>
      <w:rFonts w:ascii="Arial" w:eastAsia="Calibri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DE0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litera">
    <w:name w:val="tekst litera"/>
    <w:basedOn w:val="Normalny"/>
    <w:rsid w:val="007D28A0"/>
    <w:pPr>
      <w:widowControl/>
      <w:numPr>
        <w:ilvl w:val="4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customStyle="1" w:styleId="tekstparagraf">
    <w:name w:val="tekst paragraf"/>
    <w:basedOn w:val="Normalny"/>
    <w:next w:val="Normalny"/>
    <w:rsid w:val="007D28A0"/>
    <w:pPr>
      <w:keepNext/>
      <w:widowControl/>
      <w:numPr>
        <w:numId w:val="38"/>
      </w:numPr>
      <w:suppressAutoHyphens w:val="0"/>
      <w:spacing w:before="240"/>
      <w:jc w:val="center"/>
    </w:pPr>
    <w:rPr>
      <w:rFonts w:ascii="Palatino Linotype" w:hAnsi="Palatino Linotype"/>
      <w:b/>
      <w:sz w:val="22"/>
      <w:lang w:eastAsia="pl-PL"/>
    </w:rPr>
  </w:style>
  <w:style w:type="paragraph" w:customStyle="1" w:styleId="tekstparagraftytu">
    <w:name w:val="tekst paragraf tytuł"/>
    <w:basedOn w:val="Normalny"/>
    <w:next w:val="Normalny"/>
    <w:rsid w:val="007D28A0"/>
    <w:pPr>
      <w:keepNext/>
      <w:widowControl/>
      <w:numPr>
        <w:ilvl w:val="1"/>
        <w:numId w:val="38"/>
      </w:numPr>
      <w:suppressAutoHyphens w:val="0"/>
      <w:spacing w:after="120"/>
      <w:jc w:val="center"/>
    </w:pPr>
    <w:rPr>
      <w:rFonts w:ascii="Palatino Linotype" w:hAnsi="Palatino Linotype"/>
      <w:b/>
      <w:smallCaps/>
      <w:sz w:val="22"/>
      <w:lang w:eastAsia="pl-PL"/>
    </w:rPr>
  </w:style>
  <w:style w:type="paragraph" w:customStyle="1" w:styleId="tekstpunkt">
    <w:name w:val="tekst punkt"/>
    <w:basedOn w:val="Normalny"/>
    <w:rsid w:val="007D28A0"/>
    <w:pPr>
      <w:widowControl/>
      <w:numPr>
        <w:ilvl w:val="3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val="x-none" w:eastAsia="x-none"/>
    </w:rPr>
  </w:style>
  <w:style w:type="paragraph" w:customStyle="1" w:styleId="tekstustp">
    <w:name w:val="tekst ustęp"/>
    <w:basedOn w:val="Normalny"/>
    <w:rsid w:val="007D28A0"/>
    <w:pPr>
      <w:widowControl/>
      <w:numPr>
        <w:ilvl w:val="2"/>
        <w:numId w:val="38"/>
      </w:numPr>
      <w:suppressAutoHyphens w:val="0"/>
      <w:spacing w:before="120" w:after="120"/>
    </w:pPr>
    <w:rPr>
      <w:rFonts w:ascii="Palatino Linotype" w:hAnsi="Palatino Linotype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20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205E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dorota.chabiera@p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68B2CC-E64F-4B88-AA8D-89571FE7EC5E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B0C573D8-69EF-4F1A-B915-8C0BC5091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D53EDF-41EF-4D84-BA2A-295F14BB8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985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6888</CharactersWithSpaces>
  <SharedDoc>false</SharedDoc>
  <HLinks>
    <vt:vector size="6" baseType="variant">
      <vt:variant>
        <vt:i4>5111869</vt:i4>
      </vt:variant>
      <vt:variant>
        <vt:i4>0</vt:i4>
      </vt:variant>
      <vt:variant>
        <vt:i4>0</vt:i4>
      </vt:variant>
      <vt:variant>
        <vt:i4>5</vt:i4>
      </vt:variant>
      <vt:variant>
        <vt:lpwstr>mailto:dorota.chabiera@pan.pl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Trusz</dc:creator>
  <cp:keywords/>
  <dc:description/>
  <cp:lastModifiedBy>Dorota Chabiera</cp:lastModifiedBy>
  <cp:revision>345</cp:revision>
  <cp:lastPrinted>2026-02-28T14:14:00Z</cp:lastPrinted>
  <dcterms:created xsi:type="dcterms:W3CDTF">2026-02-12T11:46:00Z</dcterms:created>
  <dcterms:modified xsi:type="dcterms:W3CDTF">2026-04-21T08:13:00Z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