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39EDB" w14:textId="1F1FC4E8" w:rsidR="003E2639" w:rsidRPr="003E2639" w:rsidRDefault="006C008D" w:rsidP="006C008D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Opis Przedmiotu Zamówienia</w:t>
      </w:r>
    </w:p>
    <w:p w14:paraId="0791F3E1" w14:textId="1A81F78B" w:rsidR="003E2639" w:rsidRPr="003E2639" w:rsidRDefault="003E2639" w:rsidP="003E2639">
      <w:pPr>
        <w:spacing w:line="360" w:lineRule="auto"/>
        <w:jc w:val="both"/>
        <w:rPr>
          <w:b/>
          <w:bCs/>
          <w:sz w:val="24"/>
          <w:szCs w:val="24"/>
        </w:rPr>
      </w:pPr>
      <w:r w:rsidRPr="003E2639">
        <w:rPr>
          <w:b/>
          <w:bCs/>
          <w:sz w:val="24"/>
          <w:szCs w:val="24"/>
        </w:rPr>
        <w:t>Przedmiotem zamówienia jest świadczenie usług</w:t>
      </w:r>
      <w:r w:rsidR="00726D24">
        <w:rPr>
          <w:b/>
          <w:bCs/>
          <w:sz w:val="24"/>
          <w:szCs w:val="24"/>
        </w:rPr>
        <w:t>i</w:t>
      </w:r>
      <w:r w:rsidRPr="003E2639">
        <w:rPr>
          <w:b/>
          <w:bCs/>
          <w:sz w:val="24"/>
          <w:szCs w:val="24"/>
        </w:rPr>
        <w:t xml:space="preserve"> cateringow</w:t>
      </w:r>
      <w:r w:rsidR="00726D24">
        <w:rPr>
          <w:b/>
          <w:bCs/>
          <w:sz w:val="24"/>
          <w:szCs w:val="24"/>
        </w:rPr>
        <w:t>ej</w:t>
      </w:r>
      <w:r w:rsidRPr="003E2639">
        <w:rPr>
          <w:b/>
          <w:bCs/>
          <w:sz w:val="24"/>
          <w:szCs w:val="24"/>
        </w:rPr>
        <w:t xml:space="preserve"> </w:t>
      </w:r>
      <w:r w:rsidR="00806CB5">
        <w:rPr>
          <w:b/>
          <w:bCs/>
          <w:sz w:val="24"/>
          <w:szCs w:val="24"/>
        </w:rPr>
        <w:t xml:space="preserve">w ramach </w:t>
      </w:r>
      <w:r w:rsidR="004953F7">
        <w:rPr>
          <w:b/>
          <w:bCs/>
          <w:sz w:val="24"/>
          <w:szCs w:val="24"/>
        </w:rPr>
        <w:t>projektu „Przedszkolak Ratuje”.</w:t>
      </w:r>
    </w:p>
    <w:p w14:paraId="0545BAAF" w14:textId="77777777" w:rsidR="003E2639" w:rsidRPr="003E2639" w:rsidRDefault="003E2639" w:rsidP="003E2639">
      <w:pPr>
        <w:spacing w:line="360" w:lineRule="auto"/>
        <w:jc w:val="both"/>
        <w:rPr>
          <w:b/>
          <w:bCs/>
          <w:sz w:val="24"/>
          <w:szCs w:val="24"/>
        </w:rPr>
      </w:pPr>
      <w:r w:rsidRPr="003E2639">
        <w:rPr>
          <w:b/>
          <w:bCs/>
          <w:sz w:val="24"/>
          <w:szCs w:val="24"/>
        </w:rPr>
        <w:t xml:space="preserve">Miejsce realizacji </w:t>
      </w:r>
    </w:p>
    <w:p w14:paraId="253DD2B4" w14:textId="52B0929B" w:rsidR="003E2639" w:rsidRPr="003E2639" w:rsidRDefault="007C7CF6" w:rsidP="003E263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Miejsce realizacji usług</w:t>
      </w:r>
      <w:r w:rsidR="000F74E0">
        <w:rPr>
          <w:sz w:val="24"/>
          <w:szCs w:val="24"/>
        </w:rPr>
        <w:t xml:space="preserve">i: </w:t>
      </w:r>
      <w:r w:rsidR="003D66B8">
        <w:rPr>
          <w:sz w:val="24"/>
          <w:szCs w:val="24"/>
        </w:rPr>
        <w:t>Centrum Szkoleniowo – Rekreacyjne „5</w:t>
      </w:r>
      <w:r w:rsidR="00A93304">
        <w:rPr>
          <w:sz w:val="24"/>
          <w:szCs w:val="24"/>
        </w:rPr>
        <w:t xml:space="preserve"> POZIOM” ul. Wachowska 7, </w:t>
      </w:r>
      <w:r w:rsidR="004837C1">
        <w:rPr>
          <w:sz w:val="24"/>
          <w:szCs w:val="24"/>
        </w:rPr>
        <w:t xml:space="preserve">46-300 </w:t>
      </w:r>
      <w:r w:rsidR="00A93304">
        <w:rPr>
          <w:sz w:val="24"/>
          <w:szCs w:val="24"/>
        </w:rPr>
        <w:t>Olesno</w:t>
      </w:r>
    </w:p>
    <w:p w14:paraId="4FC91596" w14:textId="77777777" w:rsidR="003E2639" w:rsidRPr="003E2639" w:rsidRDefault="003E2639" w:rsidP="003E2639">
      <w:pPr>
        <w:spacing w:line="360" w:lineRule="auto"/>
        <w:jc w:val="both"/>
        <w:rPr>
          <w:b/>
          <w:bCs/>
          <w:sz w:val="24"/>
          <w:szCs w:val="24"/>
        </w:rPr>
      </w:pPr>
      <w:r w:rsidRPr="003E2639">
        <w:rPr>
          <w:b/>
          <w:bCs/>
          <w:sz w:val="24"/>
          <w:szCs w:val="24"/>
        </w:rPr>
        <w:t xml:space="preserve">Terminy realizacji </w:t>
      </w:r>
    </w:p>
    <w:p w14:paraId="7B47DE59" w14:textId="5D196CFC" w:rsidR="003E2639" w:rsidRPr="003E2639" w:rsidRDefault="007C7CF6" w:rsidP="003E2639">
      <w:pPr>
        <w:spacing w:line="360" w:lineRule="auto"/>
        <w:jc w:val="both"/>
        <w:rPr>
          <w:sz w:val="24"/>
          <w:szCs w:val="24"/>
        </w:rPr>
      </w:pPr>
      <w:r w:rsidRPr="007C7CF6">
        <w:rPr>
          <w:sz w:val="24"/>
          <w:szCs w:val="24"/>
        </w:rPr>
        <w:t>Termin realizacji</w:t>
      </w:r>
      <w:r w:rsidR="006B429A">
        <w:rPr>
          <w:sz w:val="24"/>
          <w:szCs w:val="24"/>
        </w:rPr>
        <w:t xml:space="preserve"> usługi</w:t>
      </w:r>
      <w:r w:rsidR="004B48B1">
        <w:rPr>
          <w:sz w:val="24"/>
          <w:szCs w:val="24"/>
        </w:rPr>
        <w:t xml:space="preserve">: </w:t>
      </w:r>
      <w:r w:rsidR="006B429A">
        <w:rPr>
          <w:sz w:val="24"/>
          <w:szCs w:val="24"/>
        </w:rPr>
        <w:t xml:space="preserve"> </w:t>
      </w:r>
      <w:r w:rsidR="00383018">
        <w:rPr>
          <w:sz w:val="24"/>
          <w:szCs w:val="24"/>
        </w:rPr>
        <w:t>8 czerwca 2026r.</w:t>
      </w:r>
    </w:p>
    <w:p w14:paraId="0F29F126" w14:textId="58628A4C" w:rsidR="003E2639" w:rsidRPr="003E2639" w:rsidRDefault="003E2639" w:rsidP="003E2639">
      <w:pPr>
        <w:spacing w:line="360" w:lineRule="auto"/>
        <w:jc w:val="both"/>
        <w:rPr>
          <w:sz w:val="24"/>
          <w:szCs w:val="24"/>
        </w:rPr>
      </w:pPr>
      <w:r w:rsidRPr="003E2639">
        <w:rPr>
          <w:b/>
          <w:bCs/>
          <w:sz w:val="24"/>
          <w:szCs w:val="24"/>
        </w:rPr>
        <w:t>Liczba osób korzystających z cateringu:</w:t>
      </w:r>
      <w:r w:rsidRPr="003E2639">
        <w:rPr>
          <w:sz w:val="24"/>
          <w:szCs w:val="24"/>
        </w:rPr>
        <w:t xml:space="preserve">  </w:t>
      </w:r>
      <w:r w:rsidR="005D7806">
        <w:rPr>
          <w:sz w:val="24"/>
          <w:szCs w:val="24"/>
        </w:rPr>
        <w:t>3</w:t>
      </w:r>
      <w:r w:rsidRPr="003E2639">
        <w:rPr>
          <w:sz w:val="24"/>
          <w:szCs w:val="24"/>
        </w:rPr>
        <w:t xml:space="preserve">0 osób </w:t>
      </w:r>
      <w:r w:rsidR="005D7806">
        <w:rPr>
          <w:sz w:val="24"/>
          <w:szCs w:val="24"/>
        </w:rPr>
        <w:t>oraz 140 lunch pakietów</w:t>
      </w:r>
    </w:p>
    <w:p w14:paraId="5714F92C" w14:textId="77777777" w:rsidR="003E2639" w:rsidRPr="003E2639" w:rsidRDefault="003E2639" w:rsidP="003E2639">
      <w:pPr>
        <w:spacing w:line="360" w:lineRule="auto"/>
        <w:jc w:val="both"/>
        <w:rPr>
          <w:sz w:val="24"/>
          <w:szCs w:val="24"/>
        </w:rPr>
      </w:pPr>
      <w:r w:rsidRPr="003E2639">
        <w:rPr>
          <w:sz w:val="24"/>
          <w:szCs w:val="24"/>
        </w:rPr>
        <w:t xml:space="preserve"> </w:t>
      </w:r>
    </w:p>
    <w:p w14:paraId="5AA7F9EE" w14:textId="77777777" w:rsidR="003E2639" w:rsidRPr="003E2639" w:rsidRDefault="003E2639" w:rsidP="003E2639">
      <w:pPr>
        <w:spacing w:line="360" w:lineRule="auto"/>
        <w:jc w:val="both"/>
        <w:rPr>
          <w:b/>
          <w:bCs/>
          <w:sz w:val="24"/>
          <w:szCs w:val="24"/>
        </w:rPr>
      </w:pPr>
      <w:r w:rsidRPr="003E2639">
        <w:rPr>
          <w:b/>
          <w:bCs/>
          <w:sz w:val="24"/>
          <w:szCs w:val="24"/>
        </w:rPr>
        <w:t xml:space="preserve">I    Przedmiot zamówienia obejmuje: </w:t>
      </w:r>
    </w:p>
    <w:p w14:paraId="792BFD58" w14:textId="77777777" w:rsidR="003E2639" w:rsidRPr="003E2639" w:rsidRDefault="003E2639" w:rsidP="003E2639">
      <w:pPr>
        <w:spacing w:line="360" w:lineRule="auto"/>
        <w:jc w:val="both"/>
        <w:rPr>
          <w:sz w:val="24"/>
          <w:szCs w:val="24"/>
        </w:rPr>
      </w:pPr>
      <w:r w:rsidRPr="003E2639">
        <w:rPr>
          <w:b/>
          <w:bCs/>
          <w:sz w:val="24"/>
          <w:szCs w:val="24"/>
        </w:rPr>
        <w:t>1. Serwis kawowy</w:t>
      </w:r>
      <w:r w:rsidRPr="003E2639">
        <w:rPr>
          <w:sz w:val="24"/>
          <w:szCs w:val="24"/>
        </w:rPr>
        <w:t xml:space="preserve"> dostępny w ciągu całego wydarzenia, w tym: </w:t>
      </w:r>
    </w:p>
    <w:p w14:paraId="27A309AA" w14:textId="3DB7B632" w:rsidR="003E2639" w:rsidRPr="003E2639" w:rsidRDefault="003E2639" w:rsidP="003E2639">
      <w:pPr>
        <w:pStyle w:val="Akapitzlist"/>
        <w:numPr>
          <w:ilvl w:val="0"/>
          <w:numId w:val="48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kawa ziarnista (100% </w:t>
      </w:r>
      <w:proofErr w:type="spellStart"/>
      <w:r w:rsidRPr="003E2639">
        <w:rPr>
          <w:sz w:val="24"/>
          <w:szCs w:val="24"/>
        </w:rPr>
        <w:t>arabica</w:t>
      </w:r>
      <w:proofErr w:type="spellEnd"/>
      <w:r w:rsidRPr="003E2639">
        <w:rPr>
          <w:sz w:val="24"/>
          <w:szCs w:val="24"/>
        </w:rPr>
        <w:t xml:space="preserve"> lub mieszanka 60/40 </w:t>
      </w:r>
      <w:proofErr w:type="spellStart"/>
      <w:r w:rsidRPr="003E2639">
        <w:rPr>
          <w:sz w:val="24"/>
          <w:szCs w:val="24"/>
        </w:rPr>
        <w:t>arabica</w:t>
      </w:r>
      <w:proofErr w:type="spellEnd"/>
      <w:r w:rsidRPr="003E2639">
        <w:rPr>
          <w:sz w:val="24"/>
          <w:szCs w:val="24"/>
        </w:rPr>
        <w:t xml:space="preserve"> i </w:t>
      </w:r>
      <w:proofErr w:type="spellStart"/>
      <w:r w:rsidRPr="003E2639">
        <w:rPr>
          <w:sz w:val="24"/>
          <w:szCs w:val="24"/>
        </w:rPr>
        <w:t>robusta</w:t>
      </w:r>
      <w:proofErr w:type="spellEnd"/>
      <w:r w:rsidRPr="003E2639">
        <w:rPr>
          <w:sz w:val="24"/>
          <w:szCs w:val="24"/>
        </w:rPr>
        <w:t xml:space="preserve">) – mielona na miejscu w ekspresie ciśnieniowym z funkcją mielenia. </w:t>
      </w:r>
    </w:p>
    <w:p w14:paraId="34B6796D" w14:textId="6AB970CB" w:rsidR="003E2639" w:rsidRPr="003E2639" w:rsidRDefault="003E2639" w:rsidP="003E2639">
      <w:pPr>
        <w:pStyle w:val="Akapitzlist"/>
        <w:numPr>
          <w:ilvl w:val="0"/>
          <w:numId w:val="48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kawa dostępna bez ograniczeń dla uczestników wydarzenia. Nie dopuszcza się kawy rozpuszczalnej.  </w:t>
      </w:r>
    </w:p>
    <w:p w14:paraId="575D2D0D" w14:textId="7E49AF2C" w:rsidR="003E2639" w:rsidRPr="003E2639" w:rsidRDefault="004953F7" w:rsidP="003E2639">
      <w:pPr>
        <w:pStyle w:val="Akapitzlist"/>
        <w:numPr>
          <w:ilvl w:val="0"/>
          <w:numId w:val="48"/>
        </w:numPr>
        <w:rPr>
          <w:sz w:val="24"/>
          <w:szCs w:val="24"/>
        </w:rPr>
      </w:pPr>
      <w:r w:rsidRPr="003E2639">
        <w:rPr>
          <w:sz w:val="24"/>
          <w:szCs w:val="24"/>
        </w:rPr>
        <w:t>H</w:t>
      </w:r>
      <w:r w:rsidR="003E2639" w:rsidRPr="003E2639">
        <w:rPr>
          <w:sz w:val="24"/>
          <w:szCs w:val="24"/>
        </w:rPr>
        <w:t>erbat</w:t>
      </w:r>
      <w:r w:rsidR="007940DC">
        <w:rPr>
          <w:sz w:val="24"/>
          <w:szCs w:val="24"/>
        </w:rPr>
        <w:t>a</w:t>
      </w:r>
      <w:r>
        <w:rPr>
          <w:sz w:val="24"/>
          <w:szCs w:val="24"/>
        </w:rPr>
        <w:t xml:space="preserve"> (</w:t>
      </w:r>
      <w:r w:rsidR="003E2639" w:rsidRPr="003E2639">
        <w:rPr>
          <w:sz w:val="24"/>
          <w:szCs w:val="24"/>
        </w:rPr>
        <w:t xml:space="preserve">czarna), woda gorąca  w termosach do zaparzenia bez ograniczeń lub warnikach w ilości adekwatnej do liczby podanych os.; </w:t>
      </w:r>
    </w:p>
    <w:p w14:paraId="2C963F7D" w14:textId="4DEB240A" w:rsidR="003E2639" w:rsidRPr="003E2639" w:rsidRDefault="003E2639" w:rsidP="003E2639">
      <w:pPr>
        <w:pStyle w:val="Akapitzlist"/>
        <w:numPr>
          <w:ilvl w:val="0"/>
          <w:numId w:val="48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cukier biały i brązowy </w:t>
      </w:r>
    </w:p>
    <w:p w14:paraId="1B0E6A3D" w14:textId="451A6606" w:rsidR="003E2639" w:rsidRPr="003E2639" w:rsidRDefault="003E2639" w:rsidP="003E2639">
      <w:pPr>
        <w:pStyle w:val="Akapitzlist"/>
        <w:numPr>
          <w:ilvl w:val="0"/>
          <w:numId w:val="48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mleko do kawy podawane w dzbanuszku </w:t>
      </w:r>
    </w:p>
    <w:p w14:paraId="130E791C" w14:textId="473E5678" w:rsidR="003E2639" w:rsidRPr="003E2639" w:rsidRDefault="003E2639" w:rsidP="003E2639">
      <w:pPr>
        <w:pStyle w:val="Akapitzlist"/>
        <w:numPr>
          <w:ilvl w:val="0"/>
          <w:numId w:val="48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woda mineralna niegazowana podawana w szklanych dzbankach dostępna bez ograniczeń dla uczestników wydarzenia  </w:t>
      </w:r>
    </w:p>
    <w:p w14:paraId="2D48DD92" w14:textId="1A66282D" w:rsidR="003E2639" w:rsidRPr="003E2639" w:rsidRDefault="003E2639" w:rsidP="003E2639">
      <w:pPr>
        <w:pStyle w:val="Akapitzlist"/>
        <w:numPr>
          <w:ilvl w:val="0"/>
          <w:numId w:val="48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woda mineralna gazowana i niegazowana w odkręcanych szklanych butelkach o poj. nie większej niż 0,33 l w ilości adekwatnej do liczby podanych os. z każdego rodzaju; </w:t>
      </w:r>
    </w:p>
    <w:p w14:paraId="5F68FEEE" w14:textId="58C1E212" w:rsidR="003E2639" w:rsidRPr="003E2639" w:rsidRDefault="003E2639" w:rsidP="003E2639">
      <w:pPr>
        <w:pStyle w:val="Akapitzlist"/>
        <w:numPr>
          <w:ilvl w:val="0"/>
          <w:numId w:val="48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świeża cytryna pokrojona w plastry z jednorazowymi, drewnianymi wykałaczkami; i) łyżeczki z jednego rodzaju; </w:t>
      </w:r>
    </w:p>
    <w:p w14:paraId="5A08E8F2" w14:textId="543C0F10" w:rsidR="003E2639" w:rsidRPr="003E2639" w:rsidRDefault="003E2639" w:rsidP="003E2639">
      <w:pPr>
        <w:pStyle w:val="Akapitzlist"/>
        <w:numPr>
          <w:ilvl w:val="0"/>
          <w:numId w:val="48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pojemnik na odpadki, np. po zużytej herbacie (ustawiony na stole cateringowym). </w:t>
      </w:r>
    </w:p>
    <w:p w14:paraId="22DD68C1" w14:textId="77777777" w:rsidR="003E2639" w:rsidRPr="003E2639" w:rsidRDefault="003E2639" w:rsidP="003E2639">
      <w:pPr>
        <w:spacing w:line="360" w:lineRule="auto"/>
        <w:jc w:val="both"/>
        <w:rPr>
          <w:sz w:val="24"/>
          <w:szCs w:val="24"/>
        </w:rPr>
      </w:pPr>
      <w:r w:rsidRPr="003E2639">
        <w:rPr>
          <w:sz w:val="24"/>
          <w:szCs w:val="24"/>
        </w:rPr>
        <w:t xml:space="preserve"> </w:t>
      </w:r>
    </w:p>
    <w:p w14:paraId="2308699D" w14:textId="77777777" w:rsidR="003E2639" w:rsidRPr="003E2639" w:rsidRDefault="003E2639" w:rsidP="003E2639">
      <w:pPr>
        <w:spacing w:line="360" w:lineRule="auto"/>
        <w:jc w:val="both"/>
        <w:rPr>
          <w:sz w:val="24"/>
          <w:szCs w:val="24"/>
        </w:rPr>
      </w:pPr>
      <w:r w:rsidRPr="003E2639">
        <w:rPr>
          <w:b/>
          <w:bCs/>
          <w:sz w:val="24"/>
          <w:szCs w:val="24"/>
        </w:rPr>
        <w:t>2. Słodki bar</w:t>
      </w:r>
      <w:r w:rsidRPr="003E2639">
        <w:rPr>
          <w:sz w:val="24"/>
          <w:szCs w:val="24"/>
        </w:rPr>
        <w:t xml:space="preserve"> w formie szwedzkiego stołu, składający się z następujących elementów:  </w:t>
      </w:r>
    </w:p>
    <w:p w14:paraId="14C87A0A" w14:textId="77BB8626" w:rsidR="003E2639" w:rsidRPr="003E2639" w:rsidRDefault="003E2639" w:rsidP="003E2639">
      <w:pPr>
        <w:pStyle w:val="Akapitzlist"/>
        <w:numPr>
          <w:ilvl w:val="0"/>
          <w:numId w:val="50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ciasto min. </w:t>
      </w:r>
      <w:r w:rsidR="00F31C2E">
        <w:rPr>
          <w:sz w:val="24"/>
          <w:szCs w:val="24"/>
        </w:rPr>
        <w:t>2</w:t>
      </w:r>
      <w:r w:rsidRPr="003E2639">
        <w:rPr>
          <w:sz w:val="24"/>
          <w:szCs w:val="24"/>
        </w:rPr>
        <w:t xml:space="preserve"> rodzaje (np. sernik, makowiec, szarlotka, tarta, ciasto czekoladowe) –    </w:t>
      </w:r>
    </w:p>
    <w:p w14:paraId="69FE887A" w14:textId="75509AA3" w:rsidR="003E2639" w:rsidRPr="003E2639" w:rsidRDefault="003E2639" w:rsidP="00972BED">
      <w:pPr>
        <w:pStyle w:val="Akapitzlist"/>
        <w:rPr>
          <w:sz w:val="24"/>
          <w:szCs w:val="24"/>
        </w:rPr>
      </w:pPr>
      <w:r w:rsidRPr="003E2639">
        <w:rPr>
          <w:sz w:val="24"/>
          <w:szCs w:val="24"/>
        </w:rPr>
        <w:t xml:space="preserve">min. 2 </w:t>
      </w:r>
      <w:proofErr w:type="spellStart"/>
      <w:r w:rsidRPr="003E2639">
        <w:rPr>
          <w:sz w:val="24"/>
          <w:szCs w:val="24"/>
        </w:rPr>
        <w:t>szt</w:t>
      </w:r>
      <w:proofErr w:type="spellEnd"/>
      <w:r w:rsidR="00972BED">
        <w:rPr>
          <w:sz w:val="24"/>
          <w:szCs w:val="24"/>
        </w:rPr>
        <w:t>/os.</w:t>
      </w:r>
      <w:r w:rsidRPr="003E2639">
        <w:rPr>
          <w:sz w:val="24"/>
          <w:szCs w:val="24"/>
        </w:rPr>
        <w:t xml:space="preserve">  </w:t>
      </w:r>
    </w:p>
    <w:p w14:paraId="353558F0" w14:textId="3C11BFE6" w:rsidR="003E2639" w:rsidRPr="003E2639" w:rsidRDefault="003E2639" w:rsidP="003E2639">
      <w:pPr>
        <w:pStyle w:val="Akapitzlist"/>
        <w:numPr>
          <w:ilvl w:val="0"/>
          <w:numId w:val="50"/>
        </w:numPr>
        <w:rPr>
          <w:sz w:val="24"/>
          <w:szCs w:val="24"/>
        </w:rPr>
      </w:pPr>
      <w:r w:rsidRPr="003E2639">
        <w:rPr>
          <w:sz w:val="24"/>
          <w:szCs w:val="24"/>
        </w:rPr>
        <w:lastRenderedPageBreak/>
        <w:t xml:space="preserve">mini deserki w szkle; min. 2 rodzaje, min. 2 szt. na os.;  </w:t>
      </w:r>
    </w:p>
    <w:p w14:paraId="5AA1CE45" w14:textId="77777777" w:rsidR="003E2639" w:rsidRPr="003E2639" w:rsidRDefault="003E2639" w:rsidP="003E2639">
      <w:pPr>
        <w:spacing w:line="360" w:lineRule="auto"/>
        <w:jc w:val="both"/>
        <w:rPr>
          <w:sz w:val="24"/>
          <w:szCs w:val="24"/>
        </w:rPr>
      </w:pPr>
      <w:r w:rsidRPr="003E2639">
        <w:rPr>
          <w:sz w:val="24"/>
          <w:szCs w:val="24"/>
        </w:rPr>
        <w:t xml:space="preserve">Produkty cukiernicze mogą być wyeksponowane na prezenterach. </w:t>
      </w:r>
    </w:p>
    <w:p w14:paraId="0C731A2A" w14:textId="77777777" w:rsidR="003E2639" w:rsidRPr="003E2639" w:rsidRDefault="003E2639" w:rsidP="003E2639">
      <w:pPr>
        <w:spacing w:line="360" w:lineRule="auto"/>
        <w:jc w:val="both"/>
        <w:rPr>
          <w:sz w:val="24"/>
          <w:szCs w:val="24"/>
        </w:rPr>
      </w:pPr>
      <w:r w:rsidRPr="003E2639">
        <w:rPr>
          <w:sz w:val="24"/>
          <w:szCs w:val="24"/>
        </w:rPr>
        <w:t xml:space="preserve"> </w:t>
      </w:r>
    </w:p>
    <w:p w14:paraId="36BF82B8" w14:textId="08991A8A" w:rsidR="003E2639" w:rsidRPr="003E2639" w:rsidRDefault="003E2639" w:rsidP="003E2639">
      <w:pPr>
        <w:rPr>
          <w:sz w:val="24"/>
          <w:szCs w:val="24"/>
        </w:rPr>
      </w:pPr>
      <w:r w:rsidRPr="003E2639">
        <w:rPr>
          <w:b/>
          <w:bCs/>
          <w:sz w:val="24"/>
          <w:szCs w:val="24"/>
        </w:rPr>
        <w:t>3.</w:t>
      </w:r>
      <w:r>
        <w:rPr>
          <w:b/>
          <w:bCs/>
          <w:sz w:val="24"/>
          <w:szCs w:val="24"/>
        </w:rPr>
        <w:t xml:space="preserve"> </w:t>
      </w:r>
      <w:r w:rsidRPr="003E2639">
        <w:rPr>
          <w:b/>
          <w:bCs/>
          <w:sz w:val="24"/>
          <w:szCs w:val="24"/>
        </w:rPr>
        <w:t>Wytrawny bar</w:t>
      </w:r>
      <w:r w:rsidRPr="003E2639">
        <w:rPr>
          <w:sz w:val="24"/>
          <w:szCs w:val="24"/>
        </w:rPr>
        <w:t xml:space="preserve"> (catering kanapkowy - </w:t>
      </w:r>
      <w:proofErr w:type="spellStart"/>
      <w:r w:rsidRPr="003E2639">
        <w:rPr>
          <w:sz w:val="24"/>
          <w:szCs w:val="24"/>
        </w:rPr>
        <w:t>fingerfood</w:t>
      </w:r>
      <w:proofErr w:type="spellEnd"/>
      <w:r w:rsidRPr="003E2639">
        <w:rPr>
          <w:sz w:val="24"/>
          <w:szCs w:val="24"/>
        </w:rPr>
        <w:t xml:space="preserve">) składający się z następujących elementów, </w:t>
      </w:r>
      <w:r w:rsidRPr="003E2639">
        <w:rPr>
          <w:sz w:val="24"/>
          <w:szCs w:val="24"/>
          <w:u w:val="single"/>
        </w:rPr>
        <w:t>min. 3 różne przekąski na osobę,</w:t>
      </w:r>
      <w:r w:rsidRPr="003E2639">
        <w:rPr>
          <w:sz w:val="24"/>
          <w:szCs w:val="24"/>
        </w:rPr>
        <w:t xml:space="preserve"> np.:  </w:t>
      </w:r>
    </w:p>
    <w:p w14:paraId="6C068EEE" w14:textId="3C469A07" w:rsidR="003E2639" w:rsidRPr="003E2639" w:rsidRDefault="003E2639" w:rsidP="003E2639">
      <w:pPr>
        <w:pStyle w:val="Akapitzlist"/>
        <w:numPr>
          <w:ilvl w:val="0"/>
          <w:numId w:val="55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mini kanapeczki np. z bagietki lub na grzankach z bułki paryskiej, min. 3 rodzaje (bez do </w:t>
      </w:r>
    </w:p>
    <w:p w14:paraId="52A6223E" w14:textId="63E93EC9" w:rsidR="003E2639" w:rsidRPr="003E2639" w:rsidRDefault="003E2639" w:rsidP="001E4F35">
      <w:pPr>
        <w:pStyle w:val="Akapitzlist"/>
        <w:rPr>
          <w:sz w:val="24"/>
          <w:szCs w:val="24"/>
        </w:rPr>
      </w:pPr>
      <w:r w:rsidRPr="003E2639">
        <w:rPr>
          <w:sz w:val="24"/>
          <w:szCs w:val="24"/>
        </w:rPr>
        <w:t xml:space="preserve">datków rybnych)   </w:t>
      </w:r>
    </w:p>
    <w:p w14:paraId="4A7C8003" w14:textId="2CBC30A0" w:rsidR="003E2639" w:rsidRPr="003E2639" w:rsidRDefault="003E2639" w:rsidP="003E2639">
      <w:pPr>
        <w:pStyle w:val="Akapitzlist"/>
        <w:numPr>
          <w:ilvl w:val="0"/>
          <w:numId w:val="55"/>
        </w:numPr>
        <w:rPr>
          <w:sz w:val="24"/>
          <w:szCs w:val="24"/>
        </w:rPr>
      </w:pPr>
      <w:proofErr w:type="spellStart"/>
      <w:r w:rsidRPr="003E2639">
        <w:rPr>
          <w:sz w:val="24"/>
          <w:szCs w:val="24"/>
        </w:rPr>
        <w:t>tartaletki</w:t>
      </w:r>
      <w:proofErr w:type="spellEnd"/>
      <w:r w:rsidRPr="003E2639">
        <w:rPr>
          <w:sz w:val="24"/>
          <w:szCs w:val="24"/>
        </w:rPr>
        <w:t xml:space="preserve"> wytrawne (np. z pastą jajeczną i pieczarkami i bekonem, z avocado i łososiem na  </w:t>
      </w:r>
    </w:p>
    <w:p w14:paraId="2547C49D" w14:textId="168FADA9" w:rsidR="003E2639" w:rsidRPr="003E2639" w:rsidRDefault="003E2639" w:rsidP="001E4F35">
      <w:pPr>
        <w:pStyle w:val="Akapitzlist"/>
        <w:rPr>
          <w:sz w:val="24"/>
          <w:szCs w:val="24"/>
        </w:rPr>
      </w:pPr>
      <w:r w:rsidRPr="003E2639">
        <w:rPr>
          <w:sz w:val="24"/>
          <w:szCs w:val="24"/>
        </w:rPr>
        <w:t xml:space="preserve">serku śmietanowym) min. 2 rodzaje  </w:t>
      </w:r>
    </w:p>
    <w:p w14:paraId="4AC165BE" w14:textId="5B313B67" w:rsidR="003E2639" w:rsidRPr="001E4F35" w:rsidRDefault="003E2639" w:rsidP="001E4F35">
      <w:pPr>
        <w:pStyle w:val="Akapitzlist"/>
        <w:numPr>
          <w:ilvl w:val="0"/>
          <w:numId w:val="55"/>
        </w:numPr>
        <w:rPr>
          <w:sz w:val="24"/>
          <w:szCs w:val="24"/>
        </w:rPr>
      </w:pPr>
      <w:proofErr w:type="spellStart"/>
      <w:r w:rsidRPr="003E2639">
        <w:rPr>
          <w:sz w:val="24"/>
          <w:szCs w:val="24"/>
        </w:rPr>
        <w:t>rollsy</w:t>
      </w:r>
      <w:proofErr w:type="spellEnd"/>
      <w:r w:rsidRPr="003E2639">
        <w:rPr>
          <w:sz w:val="24"/>
          <w:szCs w:val="24"/>
        </w:rPr>
        <w:t xml:space="preserve"> z tortilli z dodatkami, </w:t>
      </w:r>
      <w:r w:rsidRPr="001E4F35">
        <w:rPr>
          <w:sz w:val="24"/>
          <w:szCs w:val="24"/>
        </w:rPr>
        <w:t xml:space="preserve"> </w:t>
      </w:r>
    </w:p>
    <w:p w14:paraId="7868FD0A" w14:textId="27DBA54E" w:rsidR="003E2639" w:rsidRPr="003E2639" w:rsidRDefault="003E2639" w:rsidP="003E2639">
      <w:pPr>
        <w:pStyle w:val="Akapitzlist"/>
        <w:numPr>
          <w:ilvl w:val="0"/>
          <w:numId w:val="55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mini gofry wytrawne  </w:t>
      </w:r>
    </w:p>
    <w:p w14:paraId="6EC072B9" w14:textId="21678263" w:rsidR="003E2639" w:rsidRPr="003E2639" w:rsidRDefault="003E2639" w:rsidP="003E2639">
      <w:pPr>
        <w:pStyle w:val="Akapitzlist"/>
        <w:numPr>
          <w:ilvl w:val="0"/>
          <w:numId w:val="55"/>
        </w:numPr>
        <w:rPr>
          <w:sz w:val="24"/>
          <w:szCs w:val="24"/>
        </w:rPr>
      </w:pPr>
      <w:proofErr w:type="spellStart"/>
      <w:r w:rsidRPr="003E2639">
        <w:rPr>
          <w:sz w:val="24"/>
          <w:szCs w:val="24"/>
        </w:rPr>
        <w:t>pinsa</w:t>
      </w:r>
      <w:proofErr w:type="spellEnd"/>
      <w:r w:rsidRPr="003E2639">
        <w:rPr>
          <w:sz w:val="24"/>
          <w:szCs w:val="24"/>
        </w:rPr>
        <w:t xml:space="preserve"> z pomidorami i </w:t>
      </w:r>
      <w:proofErr w:type="spellStart"/>
      <w:r w:rsidRPr="003E2639">
        <w:rPr>
          <w:sz w:val="24"/>
          <w:szCs w:val="24"/>
        </w:rPr>
        <w:t>rukolą</w:t>
      </w:r>
      <w:proofErr w:type="spellEnd"/>
      <w:r w:rsidRPr="003E2639">
        <w:rPr>
          <w:sz w:val="24"/>
          <w:szCs w:val="24"/>
        </w:rPr>
        <w:t xml:space="preserve"> </w:t>
      </w:r>
    </w:p>
    <w:p w14:paraId="67FE1A6A" w14:textId="6CAE1BC0" w:rsidR="003E2639" w:rsidRPr="003E2639" w:rsidRDefault="003E2639" w:rsidP="003E2639">
      <w:pPr>
        <w:spacing w:line="360" w:lineRule="auto"/>
        <w:ind w:firstLine="60"/>
        <w:jc w:val="both"/>
        <w:rPr>
          <w:sz w:val="24"/>
          <w:szCs w:val="24"/>
        </w:rPr>
      </w:pPr>
    </w:p>
    <w:p w14:paraId="1A48546A" w14:textId="0B97D6C7" w:rsidR="003E2639" w:rsidRPr="003E2639" w:rsidRDefault="003E2639" w:rsidP="003E2639">
      <w:pPr>
        <w:spacing w:line="360" w:lineRule="auto"/>
        <w:jc w:val="both"/>
        <w:rPr>
          <w:sz w:val="24"/>
          <w:szCs w:val="24"/>
        </w:rPr>
      </w:pPr>
      <w:r w:rsidRPr="003E2639">
        <w:rPr>
          <w:b/>
          <w:bCs/>
          <w:sz w:val="24"/>
          <w:szCs w:val="24"/>
        </w:rPr>
        <w:t>4.</w:t>
      </w:r>
      <w:r>
        <w:rPr>
          <w:b/>
          <w:bCs/>
          <w:sz w:val="24"/>
          <w:szCs w:val="24"/>
        </w:rPr>
        <w:t xml:space="preserve"> </w:t>
      </w:r>
      <w:r w:rsidRPr="003E2639">
        <w:rPr>
          <w:b/>
          <w:bCs/>
          <w:sz w:val="24"/>
          <w:szCs w:val="24"/>
        </w:rPr>
        <w:t xml:space="preserve">Zapewnienie </w:t>
      </w:r>
      <w:r w:rsidR="008A6310">
        <w:rPr>
          <w:b/>
          <w:bCs/>
          <w:sz w:val="24"/>
          <w:szCs w:val="24"/>
        </w:rPr>
        <w:t>140</w:t>
      </w:r>
      <w:r w:rsidRPr="003E2639">
        <w:rPr>
          <w:b/>
          <w:bCs/>
          <w:sz w:val="24"/>
          <w:szCs w:val="24"/>
        </w:rPr>
        <w:t xml:space="preserve"> sztuk lunch pakietu na spotkanie</w:t>
      </w:r>
      <w:r w:rsidRPr="003E2639">
        <w:rPr>
          <w:sz w:val="24"/>
          <w:szCs w:val="24"/>
        </w:rPr>
        <w:t xml:space="preserve">, składającego się z jednej  kanapki (bułka typu </w:t>
      </w:r>
      <w:proofErr w:type="spellStart"/>
      <w:r w:rsidRPr="003E2639">
        <w:rPr>
          <w:sz w:val="24"/>
          <w:szCs w:val="24"/>
        </w:rPr>
        <w:t>ciabata</w:t>
      </w:r>
      <w:proofErr w:type="spellEnd"/>
      <w:r w:rsidRPr="003E2639">
        <w:rPr>
          <w:sz w:val="24"/>
          <w:szCs w:val="24"/>
        </w:rPr>
        <w:t>, wędlina, ser, jajko, masło oraz dodatku warzywnego np.  zielona sałata, ogórek, pomidor, rzodkiewka), jednego owocu (np.</w:t>
      </w:r>
      <w:r w:rsidR="008A6310">
        <w:rPr>
          <w:sz w:val="24"/>
          <w:szCs w:val="24"/>
        </w:rPr>
        <w:t xml:space="preserve"> </w:t>
      </w:r>
      <w:r w:rsidRPr="003E2639">
        <w:rPr>
          <w:sz w:val="24"/>
          <w:szCs w:val="24"/>
        </w:rPr>
        <w:t xml:space="preserve">jabłko) oraz 500ml wody niegazowanej w butelce.  </w:t>
      </w:r>
      <w:r w:rsidR="00E623C0">
        <w:rPr>
          <w:sz w:val="24"/>
          <w:szCs w:val="24"/>
        </w:rPr>
        <w:t xml:space="preserve">Każdy lunch pakiet pakowany osobno w </w:t>
      </w:r>
      <w:r w:rsidR="007940DC">
        <w:rPr>
          <w:sz w:val="24"/>
          <w:szCs w:val="24"/>
        </w:rPr>
        <w:t>papierową torebkę</w:t>
      </w:r>
      <w:r w:rsidR="00E623C0">
        <w:rPr>
          <w:sz w:val="24"/>
          <w:szCs w:val="24"/>
        </w:rPr>
        <w:t>.</w:t>
      </w:r>
    </w:p>
    <w:p w14:paraId="63DB1C4E" w14:textId="77777777" w:rsidR="003E2639" w:rsidRPr="003E2639" w:rsidRDefault="003E2639" w:rsidP="003E2639">
      <w:pPr>
        <w:spacing w:line="360" w:lineRule="auto"/>
        <w:jc w:val="both"/>
        <w:rPr>
          <w:sz w:val="24"/>
          <w:szCs w:val="24"/>
        </w:rPr>
      </w:pPr>
      <w:r w:rsidRPr="003E2639">
        <w:rPr>
          <w:sz w:val="24"/>
          <w:szCs w:val="24"/>
        </w:rPr>
        <w:t xml:space="preserve"> </w:t>
      </w:r>
    </w:p>
    <w:p w14:paraId="67D9C635" w14:textId="77777777" w:rsidR="003E2639" w:rsidRPr="003E2639" w:rsidRDefault="003E2639" w:rsidP="003E2639">
      <w:pPr>
        <w:spacing w:line="360" w:lineRule="auto"/>
        <w:jc w:val="both"/>
        <w:rPr>
          <w:b/>
          <w:bCs/>
          <w:sz w:val="24"/>
          <w:szCs w:val="24"/>
        </w:rPr>
      </w:pPr>
      <w:r w:rsidRPr="003E2639">
        <w:rPr>
          <w:b/>
          <w:bCs/>
          <w:sz w:val="24"/>
          <w:szCs w:val="24"/>
        </w:rPr>
        <w:t xml:space="preserve">II    Obowiązki Wykonawcy: </w:t>
      </w:r>
    </w:p>
    <w:p w14:paraId="4F2E3F5A" w14:textId="402DF4A1" w:rsidR="003E2639" w:rsidRPr="003E2639" w:rsidRDefault="003E2639" w:rsidP="003E2639">
      <w:pPr>
        <w:pStyle w:val="Akapitzlist"/>
        <w:numPr>
          <w:ilvl w:val="0"/>
          <w:numId w:val="61"/>
        </w:numPr>
        <w:rPr>
          <w:sz w:val="24"/>
          <w:szCs w:val="24"/>
        </w:rPr>
      </w:pPr>
      <w:r w:rsidRPr="003E2639">
        <w:rPr>
          <w:b/>
          <w:bCs/>
          <w:sz w:val="24"/>
          <w:szCs w:val="24"/>
        </w:rPr>
        <w:t>W ramach wykonania przedmiotu umowy, Wykonawca ma obowiązek zapewnić:</w:t>
      </w:r>
      <w:r w:rsidRPr="003E2639">
        <w:rPr>
          <w:sz w:val="24"/>
          <w:szCs w:val="24"/>
        </w:rPr>
        <w:t xml:space="preserve"> </w:t>
      </w:r>
    </w:p>
    <w:p w14:paraId="2895D258" w14:textId="6C2FA405" w:rsidR="003E2639" w:rsidRPr="003E2639" w:rsidRDefault="003E2639" w:rsidP="003E2639">
      <w:pPr>
        <w:pStyle w:val="Akapitzlist"/>
        <w:numPr>
          <w:ilvl w:val="0"/>
          <w:numId w:val="56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etykiety z nazwami potraw; </w:t>
      </w:r>
    </w:p>
    <w:p w14:paraId="16B353D0" w14:textId="64D55A60" w:rsidR="003E2639" w:rsidRPr="003E2639" w:rsidRDefault="003E2639" w:rsidP="003E2639">
      <w:pPr>
        <w:pStyle w:val="Akapitzlist"/>
        <w:numPr>
          <w:ilvl w:val="0"/>
          <w:numId w:val="56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serwetki jednorazowe, ilość adekwatna do liczby podanych osób; </w:t>
      </w:r>
    </w:p>
    <w:p w14:paraId="78A2FDDE" w14:textId="368EE958" w:rsidR="003E2639" w:rsidRPr="003E2639" w:rsidRDefault="003E2639" w:rsidP="003E2639">
      <w:pPr>
        <w:pStyle w:val="Akapitzlist"/>
        <w:numPr>
          <w:ilvl w:val="0"/>
          <w:numId w:val="56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szklanki i filiżanki ze spodkami bez </w:t>
      </w:r>
      <w:proofErr w:type="spellStart"/>
      <w:r w:rsidRPr="003E2639">
        <w:rPr>
          <w:sz w:val="24"/>
          <w:szCs w:val="24"/>
        </w:rPr>
        <w:t>ologowań</w:t>
      </w:r>
      <w:proofErr w:type="spellEnd"/>
      <w:r w:rsidRPr="003E2639">
        <w:rPr>
          <w:sz w:val="24"/>
          <w:szCs w:val="24"/>
        </w:rPr>
        <w:t xml:space="preserve"> producenta, z jednego serwisu (identyczne), bez uszkodzeń; </w:t>
      </w:r>
    </w:p>
    <w:p w14:paraId="1FF22D67" w14:textId="193B3C25" w:rsidR="003E2639" w:rsidRPr="003E2639" w:rsidRDefault="003E2639" w:rsidP="003E2639">
      <w:pPr>
        <w:pStyle w:val="Akapitzlist"/>
        <w:numPr>
          <w:ilvl w:val="0"/>
          <w:numId w:val="56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standardowe stoliki koktajlowe w liczbie co najmniej </w:t>
      </w:r>
      <w:r w:rsidR="00BE2D9F">
        <w:rPr>
          <w:sz w:val="24"/>
          <w:szCs w:val="24"/>
        </w:rPr>
        <w:t>5</w:t>
      </w:r>
      <w:r w:rsidRPr="003E2639">
        <w:rPr>
          <w:sz w:val="24"/>
          <w:szCs w:val="24"/>
        </w:rPr>
        <w:t xml:space="preserve"> szt. min.</w:t>
      </w:r>
      <w:r w:rsidR="00D916F2">
        <w:rPr>
          <w:sz w:val="24"/>
          <w:szCs w:val="24"/>
        </w:rPr>
        <w:t xml:space="preserve"> </w:t>
      </w:r>
      <w:r w:rsidRPr="003E2639">
        <w:rPr>
          <w:sz w:val="24"/>
          <w:szCs w:val="24"/>
        </w:rPr>
        <w:t xml:space="preserve">wraz z elastycznymi pokrowcami szytymi na miarę w kolorach: czarnym lub białym. W przypadku zabrudzenia lub zalania, pokrowce/ obrusy muszą być natychmiast wymienione na nowe  i czyste. W sytuacji uszkodzenia stołu musi być on natychmiast wymieniony na nowy. Zamawiający nie dopuszcza używania </w:t>
      </w:r>
      <w:proofErr w:type="spellStart"/>
      <w:r w:rsidRPr="003E2639">
        <w:rPr>
          <w:sz w:val="24"/>
          <w:szCs w:val="24"/>
        </w:rPr>
        <w:t>skirtingów</w:t>
      </w:r>
      <w:proofErr w:type="spellEnd"/>
      <w:r w:rsidRPr="003E2639">
        <w:rPr>
          <w:sz w:val="24"/>
          <w:szCs w:val="24"/>
        </w:rPr>
        <w:t xml:space="preserve">: marszczonych, błyszczących, nabłyszczanych, zawieszanych na brzegu stołu; </w:t>
      </w:r>
    </w:p>
    <w:p w14:paraId="28C496B8" w14:textId="3984B73B" w:rsidR="003E2639" w:rsidRPr="003E2639" w:rsidRDefault="003E2639" w:rsidP="003E2639">
      <w:pPr>
        <w:pStyle w:val="Akapitzlist"/>
        <w:numPr>
          <w:ilvl w:val="0"/>
          <w:numId w:val="56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stoły (do ustawienia stołów szwedzkich) w ilości adekwatnej do liczby osób o stabilnym  blacie wraz z obrusami. </w:t>
      </w:r>
    </w:p>
    <w:p w14:paraId="1FB20F1C" w14:textId="77777777" w:rsidR="001A493D" w:rsidRDefault="003E2639" w:rsidP="003E2639">
      <w:pPr>
        <w:pStyle w:val="Akapitzlist"/>
        <w:numPr>
          <w:ilvl w:val="0"/>
          <w:numId w:val="56"/>
        </w:numPr>
        <w:rPr>
          <w:sz w:val="24"/>
          <w:szCs w:val="24"/>
        </w:rPr>
      </w:pPr>
      <w:r w:rsidRPr="003E2639">
        <w:rPr>
          <w:sz w:val="24"/>
          <w:szCs w:val="24"/>
        </w:rPr>
        <w:lastRenderedPageBreak/>
        <w:t xml:space="preserve">Zamawiający dopuszcza ustawienie umożliwiające dostęp do nich z jednej strony stołu, ustawienie potraw na stołach musi umożliwiać swobodny dostęp do częstowania się nimi; </w:t>
      </w:r>
    </w:p>
    <w:p w14:paraId="18D6E391" w14:textId="25CBFFA7" w:rsidR="003E2639" w:rsidRPr="003E2639" w:rsidRDefault="003E2639" w:rsidP="003E2639">
      <w:pPr>
        <w:pStyle w:val="Akapitzlist"/>
        <w:numPr>
          <w:ilvl w:val="0"/>
          <w:numId w:val="56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osobne stoły/ wózki na zużyte naczynia; </w:t>
      </w:r>
    </w:p>
    <w:p w14:paraId="06E4F989" w14:textId="32233CA9" w:rsidR="003E2639" w:rsidRPr="003E2639" w:rsidRDefault="003E2639" w:rsidP="003E2639">
      <w:pPr>
        <w:pStyle w:val="Akapitzlist"/>
        <w:numPr>
          <w:ilvl w:val="0"/>
          <w:numId w:val="56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odpowiednią liczbę sztućców z jednego rodzaju; </w:t>
      </w:r>
    </w:p>
    <w:p w14:paraId="1CC8760F" w14:textId="77777777" w:rsidR="003E2639" w:rsidRDefault="003E2639" w:rsidP="003E2639">
      <w:pPr>
        <w:pStyle w:val="Akapitzlist"/>
        <w:numPr>
          <w:ilvl w:val="0"/>
          <w:numId w:val="56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odpowiednią liczbę nieuszkodzonej zastawy, szklanek oraz filiżanek (porcelana przewidziana dla każdego napoju ciepłego oraz zimnego) ok. 15% więcej zastawy; </w:t>
      </w:r>
    </w:p>
    <w:p w14:paraId="1945B7AA" w14:textId="69D18EC8" w:rsidR="003E2639" w:rsidRPr="003E2639" w:rsidRDefault="003E2639" w:rsidP="003E2639">
      <w:pPr>
        <w:pStyle w:val="Akapitzlist"/>
        <w:numPr>
          <w:ilvl w:val="0"/>
          <w:numId w:val="56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ponadto, Wykonawca: </w:t>
      </w:r>
    </w:p>
    <w:p w14:paraId="22A3C5C2" w14:textId="72E7859B" w:rsidR="003E2639" w:rsidRPr="003E2639" w:rsidRDefault="003E2639" w:rsidP="003E2639">
      <w:pPr>
        <w:pStyle w:val="Akapitzlist"/>
        <w:numPr>
          <w:ilvl w:val="0"/>
          <w:numId w:val="58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będzie dbał podczas przygotowywania posiłków o zachowanie zasad higieny i obowiązujących przepisów sanitarnych; </w:t>
      </w:r>
    </w:p>
    <w:p w14:paraId="7FE66483" w14:textId="37EC519E" w:rsidR="003E2639" w:rsidRPr="003E2639" w:rsidRDefault="003E2639" w:rsidP="003E2639">
      <w:pPr>
        <w:pStyle w:val="Akapitzlist"/>
        <w:numPr>
          <w:ilvl w:val="0"/>
          <w:numId w:val="58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zapewni estetyki podania, produkty przetworzone (takie jak kawa, herbata i inne) z odpowiednią datą przydatności do spożycia; </w:t>
      </w:r>
    </w:p>
    <w:p w14:paraId="44AAE8E8" w14:textId="2F95DE2D" w:rsidR="003E2639" w:rsidRPr="003E2639" w:rsidRDefault="003E2639" w:rsidP="003E2639">
      <w:pPr>
        <w:pStyle w:val="Akapitzlist"/>
        <w:numPr>
          <w:ilvl w:val="0"/>
          <w:numId w:val="58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utrzymanie porządku i czystości przez cały okres trwania wydarzenia; </w:t>
      </w:r>
    </w:p>
    <w:p w14:paraId="6BB5D4BC" w14:textId="7893ADA3" w:rsidR="003E2639" w:rsidRPr="003E2639" w:rsidRDefault="003E2639" w:rsidP="003E2639">
      <w:pPr>
        <w:pStyle w:val="Akapitzlist"/>
        <w:numPr>
          <w:ilvl w:val="0"/>
          <w:numId w:val="58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zbierze wszelkie przedmioty oraz resztki po zrealizowaniu usługi i zutylizuje zgodnie z przepisami na koszt Wykonawcy zamówienia. </w:t>
      </w:r>
    </w:p>
    <w:p w14:paraId="39AF22F0" w14:textId="77777777" w:rsidR="003E2639" w:rsidRPr="003E2639" w:rsidRDefault="003E2639" w:rsidP="003E2639">
      <w:pPr>
        <w:spacing w:line="360" w:lineRule="auto"/>
        <w:jc w:val="both"/>
        <w:rPr>
          <w:sz w:val="24"/>
          <w:szCs w:val="24"/>
        </w:rPr>
      </w:pPr>
      <w:r w:rsidRPr="003E2639">
        <w:rPr>
          <w:sz w:val="24"/>
          <w:szCs w:val="24"/>
        </w:rPr>
        <w:t xml:space="preserve"> </w:t>
      </w:r>
    </w:p>
    <w:p w14:paraId="0EDC27BC" w14:textId="6BAD997F" w:rsidR="003E2639" w:rsidRPr="003E2639" w:rsidRDefault="003E2639" w:rsidP="003E2639">
      <w:pPr>
        <w:spacing w:line="360" w:lineRule="auto"/>
        <w:jc w:val="both"/>
        <w:rPr>
          <w:b/>
          <w:bCs/>
          <w:sz w:val="24"/>
          <w:szCs w:val="24"/>
        </w:rPr>
      </w:pPr>
      <w:r w:rsidRPr="003E2639">
        <w:rPr>
          <w:b/>
          <w:bCs/>
          <w:sz w:val="24"/>
          <w:szCs w:val="24"/>
        </w:rPr>
        <w:t>2.</w:t>
      </w:r>
      <w:r>
        <w:rPr>
          <w:b/>
          <w:bCs/>
          <w:sz w:val="24"/>
          <w:szCs w:val="24"/>
        </w:rPr>
        <w:t xml:space="preserve"> </w:t>
      </w:r>
      <w:r w:rsidRPr="003E2639">
        <w:rPr>
          <w:b/>
          <w:bCs/>
          <w:sz w:val="24"/>
          <w:szCs w:val="24"/>
        </w:rPr>
        <w:t xml:space="preserve">Obowiązki Wykonawcy w zakresie menu oraz zapewnienia ciągłości wyżywienia: </w:t>
      </w:r>
    </w:p>
    <w:p w14:paraId="2EED02E8" w14:textId="5E4F3B5C" w:rsidR="003E2639" w:rsidRPr="003E2639" w:rsidRDefault="003E2639" w:rsidP="003E2639">
      <w:pPr>
        <w:pStyle w:val="Akapitzlist"/>
        <w:numPr>
          <w:ilvl w:val="0"/>
          <w:numId w:val="59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żywność musi być rozkładana na patery, stoły, </w:t>
      </w:r>
      <w:proofErr w:type="spellStart"/>
      <w:r w:rsidRPr="003E2639">
        <w:rPr>
          <w:sz w:val="24"/>
          <w:szCs w:val="24"/>
        </w:rPr>
        <w:t>prezentery</w:t>
      </w:r>
      <w:proofErr w:type="spellEnd"/>
      <w:r w:rsidRPr="003E2639">
        <w:rPr>
          <w:sz w:val="24"/>
          <w:szCs w:val="24"/>
        </w:rPr>
        <w:t xml:space="preserve"> bezpośrednio przed wydarzeniem, w jednorazowych rękawiczkach; </w:t>
      </w:r>
    </w:p>
    <w:p w14:paraId="55954D2E" w14:textId="4A4526EE" w:rsidR="003E2639" w:rsidRPr="003E2639" w:rsidRDefault="003E2639" w:rsidP="003E2639">
      <w:pPr>
        <w:pStyle w:val="Akapitzlist"/>
        <w:numPr>
          <w:ilvl w:val="0"/>
          <w:numId w:val="59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przekąski zimne/ wytrawne i słodkie, zapewnione przez Wykonawcę muszą być świeże oraz charakteryzować się wysoką jakością użytych składników zgodnie z obowiązującymi przepisami w zakresie świadczenia usług gastronomicznych; </w:t>
      </w:r>
    </w:p>
    <w:p w14:paraId="5BBEC1D0" w14:textId="69A8F809" w:rsidR="003E2639" w:rsidRPr="003E2639" w:rsidRDefault="003E2639" w:rsidP="003E2639">
      <w:pPr>
        <w:pStyle w:val="Akapitzlist"/>
        <w:numPr>
          <w:ilvl w:val="0"/>
          <w:numId w:val="59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przekąski zimne/ wytrawne i słodkie muszą być wykonane z wysokiej jakości (tzw. gatunek I) oraz przygotowane nie wcześniej niż w przeddzień ich wydawania.  </w:t>
      </w:r>
    </w:p>
    <w:p w14:paraId="401E3C2D" w14:textId="4F0786A3" w:rsidR="003E2639" w:rsidRPr="003E2639" w:rsidRDefault="003E2639" w:rsidP="003E2639">
      <w:pPr>
        <w:pStyle w:val="Akapitzlist"/>
        <w:numPr>
          <w:ilvl w:val="0"/>
          <w:numId w:val="59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Wykonawca zapewni odpowiednią temperaturę potraw i napojów (termosy, warniki, kawiarki) przez cały czas trwania usługi, zgodnie z wytycznymi Instytutu Żywności i Żywienia; </w:t>
      </w:r>
    </w:p>
    <w:p w14:paraId="495AE522" w14:textId="320E0AF2" w:rsidR="003E2639" w:rsidRDefault="003E2639" w:rsidP="003E2639">
      <w:pPr>
        <w:pStyle w:val="Akapitzlist"/>
        <w:numPr>
          <w:ilvl w:val="0"/>
          <w:numId w:val="59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asortyment zamówienia musi być dostosowany do czasu dostarczenia cateringu na miejsce wskazane przez Zamawiającego tak, aby jego jakość i świeżość nie uległa pogorszeniu. </w:t>
      </w:r>
    </w:p>
    <w:p w14:paraId="04D75784" w14:textId="77777777" w:rsidR="00622F90" w:rsidRDefault="00622F90" w:rsidP="00622F90">
      <w:pPr>
        <w:pStyle w:val="Akapitzlist"/>
        <w:rPr>
          <w:sz w:val="24"/>
          <w:szCs w:val="24"/>
        </w:rPr>
      </w:pPr>
    </w:p>
    <w:p w14:paraId="7B4916CF" w14:textId="77777777" w:rsidR="00622F90" w:rsidRPr="003E2639" w:rsidRDefault="00622F90" w:rsidP="00622F90">
      <w:pPr>
        <w:pStyle w:val="Akapitzlist"/>
        <w:rPr>
          <w:sz w:val="24"/>
          <w:szCs w:val="24"/>
        </w:rPr>
      </w:pPr>
    </w:p>
    <w:p w14:paraId="3F15255D" w14:textId="77777777" w:rsidR="003E2639" w:rsidRPr="003E2639" w:rsidRDefault="003E2639" w:rsidP="003E2639">
      <w:pPr>
        <w:spacing w:line="360" w:lineRule="auto"/>
        <w:jc w:val="both"/>
        <w:rPr>
          <w:sz w:val="24"/>
          <w:szCs w:val="24"/>
        </w:rPr>
      </w:pPr>
      <w:r w:rsidRPr="003E2639">
        <w:rPr>
          <w:sz w:val="24"/>
          <w:szCs w:val="24"/>
        </w:rPr>
        <w:t xml:space="preserve"> </w:t>
      </w:r>
    </w:p>
    <w:p w14:paraId="29473CB9" w14:textId="1A885483" w:rsidR="003E2639" w:rsidRPr="003E2639" w:rsidRDefault="003E2639" w:rsidP="003E2639">
      <w:pPr>
        <w:spacing w:line="360" w:lineRule="auto"/>
        <w:jc w:val="both"/>
        <w:rPr>
          <w:b/>
          <w:bCs/>
          <w:sz w:val="24"/>
          <w:szCs w:val="24"/>
        </w:rPr>
      </w:pPr>
      <w:r w:rsidRPr="003E2639">
        <w:rPr>
          <w:b/>
          <w:bCs/>
          <w:sz w:val="24"/>
          <w:szCs w:val="24"/>
        </w:rPr>
        <w:lastRenderedPageBreak/>
        <w:t>3.</w:t>
      </w:r>
      <w:r>
        <w:rPr>
          <w:b/>
          <w:bCs/>
          <w:sz w:val="24"/>
          <w:szCs w:val="24"/>
        </w:rPr>
        <w:t xml:space="preserve"> </w:t>
      </w:r>
      <w:r w:rsidRPr="003E2639">
        <w:rPr>
          <w:b/>
          <w:bCs/>
          <w:sz w:val="24"/>
          <w:szCs w:val="24"/>
        </w:rPr>
        <w:t xml:space="preserve">Obowiązki Wykonawcy w zakresie obsługi technicznej tj.: transportu, dostarczenia cateringu oraz napojów w miejsce realizacji cateringu, przygotowania i ustawienia niezbędnych mebli, aranżacji stołów (słodki/ wytrawny bar, przerwa kawowa) – ustawione w ilości adekwatnej do ilości osób i cateringu), sprzątania, odbioru i wywozu pozostałego jedzenia: </w:t>
      </w:r>
    </w:p>
    <w:p w14:paraId="2CF15A2D" w14:textId="77777777" w:rsidR="003E2639" w:rsidRPr="003E2639" w:rsidRDefault="003E2639" w:rsidP="003E2639">
      <w:pPr>
        <w:spacing w:line="360" w:lineRule="auto"/>
        <w:jc w:val="both"/>
        <w:rPr>
          <w:sz w:val="24"/>
          <w:szCs w:val="24"/>
        </w:rPr>
      </w:pPr>
      <w:r w:rsidRPr="003E2639">
        <w:rPr>
          <w:sz w:val="24"/>
          <w:szCs w:val="24"/>
        </w:rPr>
        <w:t xml:space="preserve"> </w:t>
      </w:r>
    </w:p>
    <w:p w14:paraId="421D4970" w14:textId="499DB7C5" w:rsidR="003E2639" w:rsidRPr="003E2639" w:rsidRDefault="003E2639" w:rsidP="003E2639">
      <w:pPr>
        <w:pStyle w:val="Akapitzlist"/>
        <w:numPr>
          <w:ilvl w:val="0"/>
          <w:numId w:val="62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Wykonawca musi dysponować odpowiednimi pojazdami typu chłodnie i sprzęt transportowy w celu właściwego transportu zamówienia. </w:t>
      </w:r>
    </w:p>
    <w:p w14:paraId="78972666" w14:textId="243AC0D7" w:rsidR="003E2639" w:rsidRPr="003E2639" w:rsidRDefault="003E2639" w:rsidP="003E2639">
      <w:pPr>
        <w:pStyle w:val="Akapitzlist"/>
        <w:numPr>
          <w:ilvl w:val="0"/>
          <w:numId w:val="62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Wykonawca zapewni transport cateringu do miejsca świadczenia usługi w specjalnych pojemnikach/ termosach, zapewniających utrzymanie należytej jakości potraw w tym konsystencji, walorów smakowych jak i estetycznych. Naczynia używane do transportu potraw muszą posiadać odpowiednie atesty i certyfikaty wydane przez właściwe jednostki potwierdzające dopuszczenie do kontaktu z żywnością; </w:t>
      </w:r>
    </w:p>
    <w:p w14:paraId="59A919A7" w14:textId="4CD7E3F0" w:rsidR="003E2639" w:rsidRPr="003E2639" w:rsidRDefault="003E2639" w:rsidP="003E2639">
      <w:pPr>
        <w:pStyle w:val="Akapitzlist"/>
        <w:numPr>
          <w:ilvl w:val="0"/>
          <w:numId w:val="62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Wykonawca dostarczy catering oraz przygotuje stoły i zastawy minimum 1 godzinę przed rozpoczęciem wydarzenia w godzinach wskazanych przez Zamawiającego; </w:t>
      </w:r>
    </w:p>
    <w:p w14:paraId="474A0C96" w14:textId="3DC1C007" w:rsidR="003E2639" w:rsidRPr="003E2639" w:rsidRDefault="003E2639" w:rsidP="003E2639">
      <w:pPr>
        <w:pStyle w:val="Akapitzlist"/>
        <w:numPr>
          <w:ilvl w:val="0"/>
          <w:numId w:val="62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Wykonawca jest zobowiązany do utrzymania czystości we wszystkich przestrzeniach związanych z realizacją usługi; </w:t>
      </w:r>
    </w:p>
    <w:p w14:paraId="7ED1A610" w14:textId="33279BA7" w:rsidR="003E2639" w:rsidRDefault="003E2639" w:rsidP="003E2639">
      <w:pPr>
        <w:pStyle w:val="Akapitzlist"/>
        <w:numPr>
          <w:ilvl w:val="0"/>
          <w:numId w:val="62"/>
        </w:numPr>
        <w:rPr>
          <w:sz w:val="24"/>
          <w:szCs w:val="24"/>
        </w:rPr>
      </w:pPr>
      <w:r w:rsidRPr="003E2639">
        <w:rPr>
          <w:sz w:val="24"/>
          <w:szCs w:val="24"/>
        </w:rPr>
        <w:t xml:space="preserve">W przestrzeni bufetowej muszą być zapewnione co najmniej 2 bezdotykowe kosze na śmieci o pojemności co najmniej 50 litrów (każdy z nich) wraz z workami do wymiany. </w:t>
      </w:r>
    </w:p>
    <w:p w14:paraId="69E60BCE" w14:textId="77777777" w:rsidR="000C3CF2" w:rsidRPr="003E2639" w:rsidRDefault="000C3CF2" w:rsidP="000C3CF2">
      <w:pPr>
        <w:pStyle w:val="Akapitzlist"/>
        <w:rPr>
          <w:sz w:val="24"/>
          <w:szCs w:val="24"/>
        </w:rPr>
      </w:pPr>
    </w:p>
    <w:p w14:paraId="4BDCB045" w14:textId="77777777" w:rsidR="003E2639" w:rsidRPr="00644B88" w:rsidRDefault="003E2639" w:rsidP="003E2639">
      <w:pPr>
        <w:spacing w:line="360" w:lineRule="auto"/>
        <w:jc w:val="both"/>
        <w:rPr>
          <w:b/>
          <w:bCs/>
          <w:sz w:val="24"/>
          <w:szCs w:val="24"/>
        </w:rPr>
      </w:pPr>
      <w:r w:rsidRPr="00644B88">
        <w:rPr>
          <w:b/>
          <w:bCs/>
          <w:sz w:val="24"/>
          <w:szCs w:val="24"/>
        </w:rPr>
        <w:t xml:space="preserve">4. Obowiązki Wykonawcy w zakresie zapewnienia personelu w trakcie realizacji całego zamówienia: </w:t>
      </w:r>
    </w:p>
    <w:p w14:paraId="6C6315AA" w14:textId="55CAE6AB" w:rsidR="003E2639" w:rsidRPr="00644B88" w:rsidRDefault="003E2639" w:rsidP="00644B88">
      <w:pPr>
        <w:pStyle w:val="Akapitzlist"/>
        <w:numPr>
          <w:ilvl w:val="0"/>
          <w:numId w:val="64"/>
        </w:numPr>
        <w:rPr>
          <w:sz w:val="24"/>
          <w:szCs w:val="24"/>
        </w:rPr>
      </w:pPr>
      <w:r w:rsidRPr="00644B88">
        <w:rPr>
          <w:sz w:val="24"/>
          <w:szCs w:val="24"/>
        </w:rPr>
        <w:t xml:space="preserve">na dzień realizacji wydarzenia Wykonawca musi dysponować osobami zdolnymi do wykonania zamówienia, o kwalifikacjach i doświadczeniu niezbędnym do jego wykonania; </w:t>
      </w:r>
    </w:p>
    <w:p w14:paraId="3043095A" w14:textId="288F1E16" w:rsidR="003E2639" w:rsidRPr="00644B88" w:rsidRDefault="003E2639" w:rsidP="00644B88">
      <w:pPr>
        <w:pStyle w:val="Akapitzlist"/>
        <w:numPr>
          <w:ilvl w:val="0"/>
          <w:numId w:val="64"/>
        </w:numPr>
        <w:rPr>
          <w:sz w:val="24"/>
          <w:szCs w:val="24"/>
        </w:rPr>
      </w:pPr>
      <w:r w:rsidRPr="00644B88">
        <w:rPr>
          <w:sz w:val="24"/>
          <w:szCs w:val="24"/>
        </w:rPr>
        <w:t xml:space="preserve">Wykonawca odpowiedzialny będzie za zapewnienie obsługi kelnerskiej, tj. minimum 2 kelnerów na catering podczas trwania wydarzenia.  </w:t>
      </w:r>
    </w:p>
    <w:p w14:paraId="16CA9F6F" w14:textId="1050F1AB" w:rsidR="003E2639" w:rsidRPr="00644B88" w:rsidRDefault="003E2639" w:rsidP="00644B88">
      <w:pPr>
        <w:pStyle w:val="Akapitzlist"/>
        <w:numPr>
          <w:ilvl w:val="0"/>
          <w:numId w:val="64"/>
        </w:numPr>
        <w:rPr>
          <w:sz w:val="24"/>
          <w:szCs w:val="24"/>
        </w:rPr>
      </w:pPr>
      <w:r w:rsidRPr="00644B88">
        <w:rPr>
          <w:sz w:val="24"/>
          <w:szCs w:val="24"/>
        </w:rPr>
        <w:t xml:space="preserve">ubiór kelnerów: biała lub czarna koszula kelnerska, eleganckie spodnie lub spódnica do kolan. Nie dopuszcza się materiału typu jeans. </w:t>
      </w:r>
    </w:p>
    <w:p w14:paraId="765321B7" w14:textId="77777777" w:rsidR="003E2639" w:rsidRPr="003E2639" w:rsidRDefault="003E2639" w:rsidP="003E2639">
      <w:pPr>
        <w:spacing w:line="360" w:lineRule="auto"/>
        <w:jc w:val="both"/>
        <w:rPr>
          <w:sz w:val="24"/>
          <w:szCs w:val="24"/>
        </w:rPr>
      </w:pPr>
      <w:r w:rsidRPr="003E2639">
        <w:rPr>
          <w:sz w:val="24"/>
          <w:szCs w:val="24"/>
        </w:rPr>
        <w:t xml:space="preserve"> </w:t>
      </w:r>
    </w:p>
    <w:p w14:paraId="6E4152C1" w14:textId="77777777" w:rsidR="003E2639" w:rsidRPr="00644B88" w:rsidRDefault="003E2639" w:rsidP="003E2639">
      <w:pPr>
        <w:spacing w:line="360" w:lineRule="auto"/>
        <w:jc w:val="both"/>
        <w:rPr>
          <w:b/>
          <w:bCs/>
          <w:sz w:val="24"/>
          <w:szCs w:val="24"/>
        </w:rPr>
      </w:pPr>
      <w:r w:rsidRPr="00644B88">
        <w:rPr>
          <w:b/>
          <w:bCs/>
          <w:sz w:val="24"/>
          <w:szCs w:val="24"/>
        </w:rPr>
        <w:t xml:space="preserve">Inne obowiązki Wykonawcy: </w:t>
      </w:r>
    </w:p>
    <w:p w14:paraId="5B1097E5" w14:textId="77777777" w:rsidR="003E2639" w:rsidRPr="003E2639" w:rsidRDefault="003E2639" w:rsidP="003E2639">
      <w:pPr>
        <w:spacing w:line="360" w:lineRule="auto"/>
        <w:jc w:val="both"/>
        <w:rPr>
          <w:sz w:val="24"/>
          <w:szCs w:val="24"/>
        </w:rPr>
      </w:pPr>
      <w:r w:rsidRPr="003E2639">
        <w:rPr>
          <w:sz w:val="24"/>
          <w:szCs w:val="24"/>
        </w:rPr>
        <w:t xml:space="preserve">Wykonawca zobowiązany jest do stosowania się do wszelkich uwag i zaleceń Zamawiającego w zakresie kwestii technicznych i organizacyjnych. </w:t>
      </w:r>
    </w:p>
    <w:p w14:paraId="64536FBB" w14:textId="2167F8AF" w:rsidR="003E2639" w:rsidRPr="003E2639" w:rsidRDefault="003E2639" w:rsidP="003E2639">
      <w:pPr>
        <w:spacing w:line="360" w:lineRule="auto"/>
        <w:jc w:val="both"/>
        <w:rPr>
          <w:sz w:val="24"/>
          <w:szCs w:val="24"/>
        </w:rPr>
      </w:pPr>
      <w:r w:rsidRPr="003E2639">
        <w:rPr>
          <w:sz w:val="24"/>
          <w:szCs w:val="24"/>
        </w:rPr>
        <w:lastRenderedPageBreak/>
        <w:t xml:space="preserve"> </w:t>
      </w:r>
    </w:p>
    <w:p w14:paraId="6FF24ABF" w14:textId="77777777" w:rsidR="003E2639" w:rsidRPr="00644B88" w:rsidRDefault="003E2639" w:rsidP="003E2639">
      <w:pPr>
        <w:spacing w:line="360" w:lineRule="auto"/>
        <w:jc w:val="both"/>
        <w:rPr>
          <w:b/>
          <w:bCs/>
          <w:sz w:val="24"/>
          <w:szCs w:val="24"/>
        </w:rPr>
      </w:pPr>
      <w:r w:rsidRPr="00644B88">
        <w:rPr>
          <w:b/>
          <w:bCs/>
          <w:sz w:val="24"/>
          <w:szCs w:val="24"/>
        </w:rPr>
        <w:t xml:space="preserve">III  Postanowienia końcowe </w:t>
      </w:r>
    </w:p>
    <w:p w14:paraId="3D2A7E38" w14:textId="79F6D594" w:rsidR="003E2639" w:rsidRPr="00644B88" w:rsidRDefault="003E2639" w:rsidP="00644B88">
      <w:pPr>
        <w:pStyle w:val="Akapitzlist"/>
        <w:numPr>
          <w:ilvl w:val="0"/>
          <w:numId w:val="68"/>
        </w:numPr>
        <w:rPr>
          <w:sz w:val="24"/>
          <w:szCs w:val="24"/>
        </w:rPr>
      </w:pPr>
      <w:r w:rsidRPr="00644B88">
        <w:rPr>
          <w:sz w:val="24"/>
          <w:szCs w:val="24"/>
        </w:rPr>
        <w:t xml:space="preserve">Zamawiający nie pokrywa kosztów transportu, wyżywienia i noclegów osób wykonujących zamówienie; </w:t>
      </w:r>
    </w:p>
    <w:p w14:paraId="2238F580" w14:textId="0E857B20" w:rsidR="003E2639" w:rsidRPr="00644B88" w:rsidRDefault="003E2639" w:rsidP="00644B88">
      <w:pPr>
        <w:pStyle w:val="Akapitzlist"/>
        <w:numPr>
          <w:ilvl w:val="0"/>
          <w:numId w:val="68"/>
        </w:numPr>
        <w:rPr>
          <w:sz w:val="24"/>
          <w:szCs w:val="24"/>
        </w:rPr>
      </w:pPr>
      <w:r w:rsidRPr="00644B88">
        <w:rPr>
          <w:sz w:val="24"/>
          <w:szCs w:val="24"/>
        </w:rPr>
        <w:t xml:space="preserve">Wszelkie wyposażenie niezbędne do prawidłowego wykonania usługi (stoły bufetowe/cateringowe, niezbędny sprzęt bufetowy, urządzenia grzewcze, aranżacje stołów, parawany zasłaniające zaplecze cateringowe, itp.) Wykonawca zapewniać będzie we własnym zakresie i nie będzie pobierał z tego tytułu żadnych dodatkowych opłat. </w:t>
      </w:r>
    </w:p>
    <w:p w14:paraId="7E2EEA17" w14:textId="77777777" w:rsidR="003E2639" w:rsidRPr="00644B88" w:rsidRDefault="003E2639" w:rsidP="00644B88">
      <w:pPr>
        <w:pStyle w:val="Akapitzlist"/>
        <w:numPr>
          <w:ilvl w:val="0"/>
          <w:numId w:val="68"/>
        </w:numPr>
        <w:rPr>
          <w:sz w:val="24"/>
          <w:szCs w:val="24"/>
        </w:rPr>
      </w:pPr>
      <w:r w:rsidRPr="00644B88">
        <w:rPr>
          <w:sz w:val="24"/>
          <w:szCs w:val="24"/>
        </w:rPr>
        <w:t xml:space="preserve">Koszty z tym związane Wykonawca zawiera w cenach podanych w formularzu ofertowym; </w:t>
      </w:r>
    </w:p>
    <w:p w14:paraId="68D77634" w14:textId="0593324A" w:rsidR="003E2639" w:rsidRPr="00644B88" w:rsidRDefault="003E2639" w:rsidP="00644B88">
      <w:pPr>
        <w:pStyle w:val="Akapitzlist"/>
        <w:numPr>
          <w:ilvl w:val="0"/>
          <w:numId w:val="68"/>
        </w:numPr>
        <w:rPr>
          <w:sz w:val="24"/>
          <w:szCs w:val="24"/>
        </w:rPr>
      </w:pPr>
      <w:r w:rsidRPr="00644B88">
        <w:rPr>
          <w:sz w:val="24"/>
          <w:szCs w:val="24"/>
        </w:rPr>
        <w:t xml:space="preserve">Realizacja zamówienia w tym: proces przygotowania, transport, wydawanie posiłków oraz mycie, dezynfekcja, utrzymanie czystości pomieszczeń musi być zgodna z obowiązującymi przepisami prawa, normami i zasadami sanitarno-epidemiologicznymi, w tym Głównego Inspektora Sanitarnego w dniu realizacji usługi </w:t>
      </w:r>
    </w:p>
    <w:p w14:paraId="2CDEA0DA" w14:textId="036446AC" w:rsidR="003E2639" w:rsidRPr="00644B88" w:rsidRDefault="003E2639" w:rsidP="00644B88">
      <w:pPr>
        <w:pStyle w:val="Akapitzlist"/>
        <w:numPr>
          <w:ilvl w:val="0"/>
          <w:numId w:val="68"/>
        </w:numPr>
        <w:rPr>
          <w:sz w:val="24"/>
          <w:szCs w:val="24"/>
        </w:rPr>
      </w:pPr>
      <w:r w:rsidRPr="00644B88">
        <w:rPr>
          <w:sz w:val="24"/>
          <w:szCs w:val="24"/>
        </w:rPr>
        <w:t xml:space="preserve">Wszystkie oferowane opakowania, muszą być zgodne z Dyrektywą Parlamentu Europejskiego i Rady (UE) 2019/904 z dnia 5 czerwca 2019 r. w sprawie zmniejszenia wpływu niektórych produktów z tworzyw sztucznych na środowisko; </w:t>
      </w:r>
    </w:p>
    <w:p w14:paraId="73CD9D9D" w14:textId="77AB8348" w:rsidR="003E2639" w:rsidRPr="00644B88" w:rsidRDefault="003E2639" w:rsidP="00644B88">
      <w:pPr>
        <w:pStyle w:val="Akapitzlist"/>
        <w:numPr>
          <w:ilvl w:val="0"/>
          <w:numId w:val="68"/>
        </w:numPr>
        <w:rPr>
          <w:sz w:val="24"/>
          <w:szCs w:val="24"/>
        </w:rPr>
      </w:pPr>
      <w:r w:rsidRPr="00644B88">
        <w:rPr>
          <w:sz w:val="24"/>
          <w:szCs w:val="24"/>
        </w:rPr>
        <w:t xml:space="preserve">Wszystkie oferowane produkty i opakowania, muszą być zgodne z obowiązującymi przepisami i spełniać wymogi Głównego Inspektoratu Sanitarnego (GIS) oraz obowiązujące normy jakości żywieniowej (opakowania z atestem Narodowego Instytutu Zdrowia Publicznego Państwowego Zakładu Higieny, tj. przystosowane do kontaktu z żywnością). Wymagania mikrobiologiczne i jakościowe dla potraw z menu. </w:t>
      </w:r>
    </w:p>
    <w:p w14:paraId="322488BF" w14:textId="77777777" w:rsidR="003E2639" w:rsidRPr="003E2639" w:rsidRDefault="003E2639" w:rsidP="003E2639">
      <w:pPr>
        <w:spacing w:line="360" w:lineRule="auto"/>
        <w:jc w:val="both"/>
        <w:rPr>
          <w:sz w:val="24"/>
          <w:szCs w:val="24"/>
        </w:rPr>
      </w:pPr>
      <w:r w:rsidRPr="003E2639">
        <w:rPr>
          <w:sz w:val="24"/>
          <w:szCs w:val="24"/>
        </w:rPr>
        <w:t xml:space="preserve"> </w:t>
      </w:r>
    </w:p>
    <w:p w14:paraId="4D0F694B" w14:textId="4CD6A181" w:rsidR="003E2639" w:rsidRPr="003E2639" w:rsidRDefault="003E2639" w:rsidP="00644B88">
      <w:pPr>
        <w:spacing w:line="360" w:lineRule="auto"/>
        <w:rPr>
          <w:sz w:val="24"/>
          <w:szCs w:val="24"/>
        </w:rPr>
      </w:pPr>
    </w:p>
    <w:p w14:paraId="4864CBBB" w14:textId="1F164A86" w:rsidR="0079150A" w:rsidRPr="00644B88" w:rsidRDefault="003E2639" w:rsidP="00644B88">
      <w:pPr>
        <w:spacing w:line="360" w:lineRule="auto"/>
        <w:rPr>
          <w:b/>
          <w:bCs/>
          <w:sz w:val="24"/>
          <w:szCs w:val="24"/>
        </w:rPr>
      </w:pPr>
      <w:r w:rsidRPr="00644B88">
        <w:rPr>
          <w:b/>
          <w:bCs/>
          <w:sz w:val="24"/>
          <w:szCs w:val="24"/>
        </w:rPr>
        <w:t xml:space="preserve">PŁATNOŚĆ - ROZLICZENIE po zrealizowaniu usługi cateringu  </w:t>
      </w:r>
      <w:r w:rsidR="00644B88" w:rsidRPr="00644B88">
        <w:rPr>
          <w:b/>
          <w:bCs/>
          <w:sz w:val="24"/>
          <w:szCs w:val="24"/>
        </w:rPr>
        <w:br/>
      </w:r>
    </w:p>
    <w:sectPr w:rsidR="0079150A" w:rsidRPr="00644B88" w:rsidSect="00CE60DE">
      <w:headerReference w:type="default" r:id="rId10"/>
      <w:footerReference w:type="default" r:id="rId11"/>
      <w:headerReference w:type="first" r:id="rId12"/>
      <w:footerReference w:type="first" r:id="rId13"/>
      <w:pgSz w:w="11900" w:h="16840" w:code="9"/>
      <w:pgMar w:top="1440" w:right="1080" w:bottom="1440" w:left="1080" w:header="568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DE3FA" w14:textId="77777777" w:rsidR="002276A5" w:rsidRDefault="002276A5" w:rsidP="00060713">
      <w:r>
        <w:separator/>
      </w:r>
    </w:p>
  </w:endnote>
  <w:endnote w:type="continuationSeparator" w:id="0">
    <w:p w14:paraId="7C065C76" w14:textId="77777777" w:rsidR="002276A5" w:rsidRDefault="002276A5" w:rsidP="0006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 CE">
    <w:altName w:val="Segoe UI"/>
    <w:charset w:val="58"/>
    <w:family w:val="auto"/>
    <w:pitch w:val="variable"/>
    <w:sig w:usb0="00000005" w:usb1="00000000" w:usb2="00000000" w:usb3="00000000" w:csb0="00000002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74C6F" w14:textId="77777777" w:rsidR="004C7AE0" w:rsidRPr="00582201" w:rsidRDefault="00582201" w:rsidP="00B13EC7">
    <w:pPr>
      <w:jc w:val="both"/>
      <w:rPr>
        <w:sz w:val="2"/>
        <w:szCs w:val="2"/>
      </w:rPr>
    </w:pPr>
    <w:r w:rsidRPr="00582201">
      <w:rPr>
        <w:sz w:val="2"/>
        <w:szCs w:val="2"/>
      </w:rPr>
      <w:br/>
    </w:r>
  </w:p>
  <w:tbl>
    <w:tblPr>
      <w:tblStyle w:val="Tabela-Siatka"/>
      <w:tblW w:w="100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79"/>
      <w:gridCol w:w="429"/>
    </w:tblGrid>
    <w:tr w:rsidR="00DA06F4" w14:paraId="37287B15" w14:textId="77777777" w:rsidTr="00CE60DE">
      <w:trPr>
        <w:trHeight w:val="696"/>
      </w:trPr>
      <w:tc>
        <w:tcPr>
          <w:tcW w:w="9579" w:type="dxa"/>
        </w:tcPr>
        <w:p w14:paraId="2FAA06C1" w14:textId="77777777" w:rsidR="00CE60DE" w:rsidRDefault="00CE60DE" w:rsidP="00DA06F4">
          <w:pPr>
            <w:pStyle w:val="Stopka"/>
            <w:tabs>
              <w:tab w:val="clear" w:pos="4536"/>
              <w:tab w:val="clear" w:pos="9072"/>
            </w:tabs>
            <w:rPr>
              <w:rFonts w:asciiTheme="minorHAnsi" w:hAnsiTheme="minorHAnsi" w:cstheme="minorHAnsi"/>
              <w:b/>
              <w:sz w:val="8"/>
              <w:szCs w:val="8"/>
            </w:rPr>
          </w:pPr>
        </w:p>
        <w:p w14:paraId="18271939" w14:textId="77777777" w:rsidR="00717362" w:rsidRDefault="00717362" w:rsidP="00DA06F4">
          <w:pPr>
            <w:pStyle w:val="Stopka"/>
            <w:tabs>
              <w:tab w:val="clear" w:pos="4536"/>
              <w:tab w:val="clear" w:pos="9072"/>
            </w:tabs>
            <w:rPr>
              <w:rFonts w:asciiTheme="minorHAnsi" w:hAnsiTheme="minorHAnsi" w:cstheme="minorHAnsi"/>
              <w:b/>
              <w:sz w:val="8"/>
              <w:szCs w:val="8"/>
            </w:rPr>
          </w:pPr>
        </w:p>
        <w:tbl>
          <w:tblPr>
            <w:tblStyle w:val="Tabela-Siatka"/>
            <w:tblW w:w="0" w:type="auto"/>
            <w:jc w:val="center"/>
            <w:tblBorders>
              <w:top w:val="none" w:sz="0" w:space="0" w:color="auto"/>
              <w:left w:val="none" w:sz="0" w:space="0" w:color="auto"/>
              <w:bottom w:val="single" w:sz="18" w:space="0" w:color="FECA00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770"/>
            <w:gridCol w:w="7809"/>
          </w:tblGrid>
          <w:tr w:rsidR="00717362" w14:paraId="4955C813" w14:textId="77777777" w:rsidTr="00F368F1">
            <w:trPr>
              <w:jc w:val="center"/>
            </w:trPr>
            <w:tc>
              <w:tcPr>
                <w:tcW w:w="1814" w:type="dxa"/>
                <w:tcBorders>
                  <w:top w:val="single" w:sz="18" w:space="0" w:color="FECA00"/>
                  <w:bottom w:val="nil"/>
                </w:tcBorders>
              </w:tcPr>
              <w:p w14:paraId="2EFF5AE7" w14:textId="77777777" w:rsidR="00717362" w:rsidRDefault="00717362" w:rsidP="00717362">
                <w:pPr>
                  <w:pStyle w:val="Nagwek"/>
                  <w:rPr>
                    <w:rFonts w:asciiTheme="minorHAnsi" w:hAnsiTheme="minorHAnsi" w:cstheme="minorHAnsi"/>
                    <w:b/>
                    <w:sz w:val="20"/>
                    <w:szCs w:val="20"/>
                  </w:rPr>
                </w:pPr>
                <w:r w:rsidRPr="001469A3">
                  <w:rPr>
                    <w:rFonts w:ascii="Aptos" w:hAnsi="Aptos"/>
                    <w:noProof/>
                    <w:sz w:val="14"/>
                    <w:szCs w:val="14"/>
                  </w:rPr>
                  <w:drawing>
                    <wp:inline distT="0" distB="0" distL="0" distR="0" wp14:anchorId="7AE966E0" wp14:editId="671CA7BE">
                      <wp:extent cx="1080000" cy="269058"/>
                      <wp:effectExtent l="0" t="0" r="6350" b="0"/>
                      <wp:docPr id="2099500795" name="Obraz 209950079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80000" cy="26905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2502" w:type="dxa"/>
                <w:tcBorders>
                  <w:top w:val="single" w:sz="18" w:space="0" w:color="0F6EBB"/>
                  <w:bottom w:val="nil"/>
                </w:tcBorders>
              </w:tcPr>
              <w:p w14:paraId="154F166E" w14:textId="77777777" w:rsidR="00717362" w:rsidRPr="0091392F" w:rsidRDefault="00717362" w:rsidP="00717362">
                <w:pPr>
                  <w:pStyle w:val="Stopka"/>
                  <w:tabs>
                    <w:tab w:val="clear" w:pos="4536"/>
                    <w:tab w:val="clear" w:pos="9072"/>
                  </w:tabs>
                  <w:rPr>
                    <w:rFonts w:ascii="Aptos" w:eastAsia="Times New Roman" w:hAnsi="Aptos"/>
                    <w:b/>
                    <w:color w:val="002060"/>
                    <w:spacing w:val="-8"/>
                    <w:sz w:val="14"/>
                    <w:szCs w:val="14"/>
                  </w:rPr>
                </w:pPr>
                <w:r w:rsidRPr="001469A3">
                  <w:rPr>
                    <w:rFonts w:ascii="Aptos" w:eastAsia="Times New Roman" w:hAnsi="Aptos"/>
                    <w:b/>
                    <w:color w:val="002060"/>
                    <w:sz w:val="18"/>
                    <w:szCs w:val="18"/>
                  </w:rPr>
                  <w:t>Opolskie Centrum Edukacji</w:t>
                </w:r>
                <w:r w:rsidRPr="001469A3">
                  <w:rPr>
                    <w:rFonts w:ascii="Aptos" w:eastAsia="Times New Roman" w:hAnsi="Aptos"/>
                    <w:b/>
                    <w:color w:val="002060"/>
                    <w:sz w:val="16"/>
                    <w:szCs w:val="16"/>
                  </w:rPr>
                  <w:t xml:space="preserve"> </w:t>
                </w:r>
                <w:r w:rsidRPr="0091392F">
                  <w:rPr>
                    <w:rFonts w:ascii="Aptos" w:eastAsia="Times New Roman" w:hAnsi="Aptos"/>
                    <w:color w:val="002060"/>
                    <w:spacing w:val="-8"/>
                    <w:sz w:val="14"/>
                    <w:szCs w:val="14"/>
                  </w:rPr>
                  <w:t>45-315 Opole, ul. Głogowska 27, tel.: +48774047530, www.oce.opolskie.pl, kontakt@oce.opolskie.pl</w:t>
                </w:r>
              </w:p>
              <w:p w14:paraId="161C2A84" w14:textId="77777777" w:rsidR="00717362" w:rsidRDefault="00717362" w:rsidP="00717362">
                <w:pPr>
                  <w:pStyle w:val="Stopka"/>
                  <w:tabs>
                    <w:tab w:val="clear" w:pos="4536"/>
                    <w:tab w:val="clear" w:pos="9072"/>
                  </w:tabs>
                  <w:ind w:left="3" w:right="-1"/>
                  <w:rPr>
                    <w:rFonts w:ascii="Aptos" w:eastAsia="Times New Roman" w:hAnsi="Aptos"/>
                    <w:color w:val="002060"/>
                    <w:sz w:val="14"/>
                    <w:szCs w:val="14"/>
                  </w:rPr>
                </w:pPr>
                <w:r w:rsidRPr="001469A3">
                  <w:rPr>
                    <w:rFonts w:ascii="Aptos" w:eastAsia="Times New Roman" w:hAnsi="Aptos"/>
                    <w:b/>
                    <w:color w:val="002060"/>
                    <w:sz w:val="14"/>
                    <w:szCs w:val="14"/>
                  </w:rPr>
                  <w:t xml:space="preserve">Pedagogiczna Biblioteka Wojewódzka </w:t>
                </w:r>
                <w:r w:rsidRPr="001469A3">
                  <w:rPr>
                    <w:rFonts w:ascii="Aptos" w:eastAsia="Times New Roman" w:hAnsi="Aptos"/>
                    <w:color w:val="002060"/>
                    <w:sz w:val="14"/>
                    <w:szCs w:val="14"/>
                  </w:rPr>
                  <w:t>45-062 Opole, ul. Kościuszki 14, tel.: +48774536692, www.pedagogiczna.pl</w:t>
                </w:r>
              </w:p>
              <w:p w14:paraId="5197D867" w14:textId="77777777" w:rsidR="00717362" w:rsidRPr="00693472" w:rsidRDefault="00717362" w:rsidP="00717362">
                <w:pPr>
                  <w:pStyle w:val="Stopka"/>
                  <w:tabs>
                    <w:tab w:val="clear" w:pos="4536"/>
                    <w:tab w:val="clear" w:pos="9072"/>
                  </w:tabs>
                  <w:ind w:left="3" w:right="-1"/>
                  <w:rPr>
                    <w:rFonts w:ascii="Aptos" w:hAnsi="Aptos" w:cstheme="minorHAnsi"/>
                    <w:b/>
                  </w:rPr>
                </w:pPr>
                <w:r w:rsidRPr="001469A3">
                  <w:rPr>
                    <w:rFonts w:ascii="Aptos" w:eastAsia="Times New Roman" w:hAnsi="Aptos"/>
                    <w:b/>
                    <w:color w:val="002060"/>
                    <w:sz w:val="14"/>
                    <w:szCs w:val="14"/>
                  </w:rPr>
                  <w:t xml:space="preserve">Regionalne Centrum Rozwoju Edukacji </w:t>
                </w:r>
                <w:r w:rsidRPr="0091392F">
                  <w:rPr>
                    <w:rFonts w:ascii="Aptos" w:eastAsia="Times New Roman" w:hAnsi="Aptos"/>
                    <w:color w:val="002060"/>
                    <w:spacing w:val="-10"/>
                    <w:sz w:val="14"/>
                    <w:szCs w:val="14"/>
                  </w:rPr>
                  <w:t>placówka akredytowana, 45-315 Opole, ul. Głogowska 27, tel.: +48774047530, www.rcre.opolskie.pl</w:t>
                </w:r>
              </w:p>
            </w:tc>
          </w:tr>
        </w:tbl>
        <w:p w14:paraId="687C0F18" w14:textId="77777777" w:rsidR="00717362" w:rsidRPr="009C2A1D" w:rsidRDefault="00717362" w:rsidP="00DA06F4">
          <w:pPr>
            <w:pStyle w:val="Stopka"/>
            <w:tabs>
              <w:tab w:val="clear" w:pos="4536"/>
              <w:tab w:val="clear" w:pos="9072"/>
            </w:tabs>
            <w:rPr>
              <w:rFonts w:asciiTheme="minorHAnsi" w:hAnsiTheme="minorHAnsi" w:cstheme="minorHAnsi"/>
              <w:b/>
              <w:sz w:val="8"/>
              <w:szCs w:val="8"/>
            </w:rPr>
          </w:pPr>
        </w:p>
      </w:tc>
      <w:tc>
        <w:tcPr>
          <w:tcW w:w="429" w:type="dxa"/>
        </w:tcPr>
        <w:p w14:paraId="7A5C0493" w14:textId="2A4D7D2F" w:rsidR="00DA06F4" w:rsidRDefault="00DA06F4" w:rsidP="00DA06F4">
          <w:pPr>
            <w:pStyle w:val="Stopka"/>
            <w:tabs>
              <w:tab w:val="clear" w:pos="4536"/>
              <w:tab w:val="clear" w:pos="9072"/>
            </w:tabs>
            <w:jc w:val="right"/>
            <w:rPr>
              <w:rFonts w:asciiTheme="minorHAnsi" w:hAnsiTheme="minorHAnsi" w:cstheme="minorHAnsi"/>
              <w:b/>
              <w:sz w:val="20"/>
              <w:szCs w:val="20"/>
            </w:rPr>
          </w:pPr>
        </w:p>
      </w:tc>
    </w:tr>
  </w:tbl>
  <w:p w14:paraId="27069BE3" w14:textId="77777777" w:rsidR="004C7AE0" w:rsidRPr="008E6F01" w:rsidRDefault="004C7AE0" w:rsidP="004C7AE0">
    <w:pPr>
      <w:pStyle w:val="Stopka"/>
      <w:tabs>
        <w:tab w:val="clear" w:pos="4536"/>
        <w:tab w:val="clear" w:pos="9072"/>
      </w:tabs>
      <w:rPr>
        <w:rFonts w:eastAsia="Times New Roman"/>
        <w:b/>
        <w:color w:val="002060"/>
        <w:sz w:val="14"/>
        <w:szCs w:val="14"/>
      </w:rPr>
    </w:pPr>
  </w:p>
  <w:p w14:paraId="43972357" w14:textId="77777777" w:rsidR="00595E0D" w:rsidRPr="00582201" w:rsidRDefault="00595E0D" w:rsidP="00B13EC7">
    <w:pPr>
      <w:jc w:val="both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2AF5F" w14:textId="77777777" w:rsidR="00693472" w:rsidRDefault="00693472" w:rsidP="003403C5">
    <w:pPr>
      <w:tabs>
        <w:tab w:val="right" w:pos="14004"/>
      </w:tabs>
      <w:jc w:val="both"/>
      <w:rPr>
        <w:rFonts w:ascii="Aptos" w:hAnsi="Aptos"/>
        <w:sz w:val="2"/>
        <w:szCs w:val="2"/>
      </w:rPr>
    </w:pPr>
  </w:p>
  <w:p w14:paraId="1B7E8889" w14:textId="77777777" w:rsidR="00064581" w:rsidRPr="00375C81" w:rsidRDefault="00064581" w:rsidP="005B5251">
    <w:pPr>
      <w:pStyle w:val="Stopka"/>
      <w:tabs>
        <w:tab w:val="clear" w:pos="4536"/>
        <w:tab w:val="clear" w:pos="9072"/>
      </w:tabs>
      <w:rPr>
        <w:rFonts w:ascii="Aptos" w:eastAsia="Times New Roman" w:hAnsi="Aptos"/>
        <w:b/>
        <w:color w:val="002060"/>
        <w:sz w:val="2"/>
        <w:szCs w:val="2"/>
      </w:rPr>
    </w:pPr>
  </w:p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single" w:sz="18" w:space="0" w:color="FECA00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72"/>
      <w:gridCol w:w="7968"/>
    </w:tblGrid>
    <w:tr w:rsidR="005C5E27" w14:paraId="6C325C60" w14:textId="77777777" w:rsidTr="00DF74F8">
      <w:trPr>
        <w:jc w:val="center"/>
      </w:trPr>
      <w:tc>
        <w:tcPr>
          <w:tcW w:w="1814" w:type="dxa"/>
          <w:tcBorders>
            <w:top w:val="single" w:sz="18" w:space="0" w:color="FECA00"/>
            <w:bottom w:val="nil"/>
          </w:tcBorders>
        </w:tcPr>
        <w:p w14:paraId="6048AC03" w14:textId="77777777" w:rsidR="0091392F" w:rsidRDefault="0091392F" w:rsidP="0091392F">
          <w:pPr>
            <w:pStyle w:val="Nagwek"/>
            <w:rPr>
              <w:rFonts w:asciiTheme="minorHAnsi" w:hAnsiTheme="minorHAnsi" w:cstheme="minorHAnsi"/>
              <w:b/>
              <w:sz w:val="20"/>
              <w:szCs w:val="20"/>
            </w:rPr>
          </w:pPr>
          <w:r w:rsidRPr="001469A3">
            <w:rPr>
              <w:rFonts w:ascii="Aptos" w:hAnsi="Aptos"/>
              <w:noProof/>
              <w:sz w:val="14"/>
              <w:szCs w:val="14"/>
            </w:rPr>
            <w:drawing>
              <wp:inline distT="0" distB="0" distL="0" distR="0" wp14:anchorId="785E94D2" wp14:editId="5F804290">
                <wp:extent cx="1080000" cy="269058"/>
                <wp:effectExtent l="0" t="0" r="6350" b="0"/>
                <wp:docPr id="1028951163" name="Obraz 10289511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2690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502" w:type="dxa"/>
          <w:tcBorders>
            <w:top w:val="single" w:sz="18" w:space="0" w:color="0F6EBB"/>
            <w:bottom w:val="nil"/>
          </w:tcBorders>
        </w:tcPr>
        <w:p w14:paraId="5EFBCA6D" w14:textId="77777777" w:rsidR="0091392F" w:rsidRPr="0091392F" w:rsidRDefault="0091392F" w:rsidP="0091392F">
          <w:pPr>
            <w:pStyle w:val="Stopka"/>
            <w:tabs>
              <w:tab w:val="clear" w:pos="4536"/>
              <w:tab w:val="clear" w:pos="9072"/>
            </w:tabs>
            <w:rPr>
              <w:rFonts w:ascii="Aptos" w:eastAsia="Times New Roman" w:hAnsi="Aptos"/>
              <w:b/>
              <w:color w:val="002060"/>
              <w:spacing w:val="-8"/>
              <w:sz w:val="14"/>
              <w:szCs w:val="14"/>
            </w:rPr>
          </w:pPr>
          <w:r w:rsidRPr="001469A3">
            <w:rPr>
              <w:rFonts w:ascii="Aptos" w:eastAsia="Times New Roman" w:hAnsi="Aptos"/>
              <w:b/>
              <w:color w:val="002060"/>
              <w:sz w:val="18"/>
              <w:szCs w:val="18"/>
            </w:rPr>
            <w:t>Opolskie Centrum Edukacji</w:t>
          </w:r>
          <w:r w:rsidRPr="001469A3">
            <w:rPr>
              <w:rFonts w:ascii="Aptos" w:eastAsia="Times New Roman" w:hAnsi="Aptos"/>
              <w:b/>
              <w:color w:val="002060"/>
              <w:sz w:val="16"/>
              <w:szCs w:val="16"/>
            </w:rPr>
            <w:t xml:space="preserve"> </w:t>
          </w:r>
          <w:r w:rsidRPr="0091392F">
            <w:rPr>
              <w:rFonts w:ascii="Aptos" w:eastAsia="Times New Roman" w:hAnsi="Aptos"/>
              <w:color w:val="002060"/>
              <w:spacing w:val="-8"/>
              <w:sz w:val="14"/>
              <w:szCs w:val="14"/>
            </w:rPr>
            <w:t>45-315 Opole, ul. Głogowska 27, tel.: +48774047530, www.oce.opolskie.pl, kontakt@oce.opolskie.pl</w:t>
          </w:r>
        </w:p>
        <w:p w14:paraId="7C91A18B" w14:textId="77777777" w:rsidR="0091392F" w:rsidRDefault="0091392F" w:rsidP="0091392F">
          <w:pPr>
            <w:pStyle w:val="Stopka"/>
            <w:tabs>
              <w:tab w:val="clear" w:pos="4536"/>
              <w:tab w:val="clear" w:pos="9072"/>
            </w:tabs>
            <w:ind w:left="3" w:right="-1"/>
            <w:rPr>
              <w:rFonts w:ascii="Aptos" w:eastAsia="Times New Roman" w:hAnsi="Aptos"/>
              <w:color w:val="002060"/>
              <w:sz w:val="14"/>
              <w:szCs w:val="14"/>
            </w:rPr>
          </w:pPr>
          <w:r w:rsidRPr="001469A3">
            <w:rPr>
              <w:rFonts w:ascii="Aptos" w:eastAsia="Times New Roman" w:hAnsi="Aptos"/>
              <w:b/>
              <w:color w:val="002060"/>
              <w:sz w:val="14"/>
              <w:szCs w:val="14"/>
            </w:rPr>
            <w:t xml:space="preserve">Pedagogiczna Biblioteka Wojewódzka </w:t>
          </w:r>
          <w:r w:rsidRPr="001469A3">
            <w:rPr>
              <w:rFonts w:ascii="Aptos" w:eastAsia="Times New Roman" w:hAnsi="Aptos"/>
              <w:color w:val="002060"/>
              <w:sz w:val="14"/>
              <w:szCs w:val="14"/>
            </w:rPr>
            <w:t>45-062 Opole, ul. Kościuszki 14, tel.: +48774536692, www.pedagogiczna.pl</w:t>
          </w:r>
        </w:p>
        <w:p w14:paraId="79EF4B8D" w14:textId="77777777" w:rsidR="0091392F" w:rsidRPr="00693472" w:rsidRDefault="0091392F" w:rsidP="0091392F">
          <w:pPr>
            <w:pStyle w:val="Stopka"/>
            <w:tabs>
              <w:tab w:val="clear" w:pos="4536"/>
              <w:tab w:val="clear" w:pos="9072"/>
            </w:tabs>
            <w:ind w:left="3" w:right="-1"/>
            <w:rPr>
              <w:rFonts w:ascii="Aptos" w:hAnsi="Aptos" w:cstheme="minorHAnsi"/>
              <w:b/>
            </w:rPr>
          </w:pPr>
          <w:r w:rsidRPr="001469A3">
            <w:rPr>
              <w:rFonts w:ascii="Aptos" w:eastAsia="Times New Roman" w:hAnsi="Aptos"/>
              <w:b/>
              <w:color w:val="002060"/>
              <w:sz w:val="14"/>
              <w:szCs w:val="14"/>
            </w:rPr>
            <w:t xml:space="preserve">Regionalne Centrum Rozwoju Edukacji </w:t>
          </w:r>
          <w:r w:rsidRPr="0091392F">
            <w:rPr>
              <w:rFonts w:ascii="Aptos" w:eastAsia="Times New Roman" w:hAnsi="Aptos"/>
              <w:color w:val="002060"/>
              <w:spacing w:val="-10"/>
              <w:sz w:val="14"/>
              <w:szCs w:val="14"/>
            </w:rPr>
            <w:t>placówka akredytowana, 45-315 Opole, ul. Głogowska 27, tel.: +48774047530, www.rcre.opolskie.pl</w:t>
          </w:r>
        </w:p>
      </w:tc>
    </w:tr>
  </w:tbl>
  <w:p w14:paraId="630ECE54" w14:textId="77777777" w:rsidR="0091392F" w:rsidRPr="00375C81" w:rsidRDefault="0091392F" w:rsidP="005B5251">
    <w:pPr>
      <w:pStyle w:val="Stopka"/>
      <w:tabs>
        <w:tab w:val="clear" w:pos="4536"/>
        <w:tab w:val="clear" w:pos="9072"/>
      </w:tabs>
      <w:rPr>
        <w:rFonts w:ascii="Aptos" w:eastAsia="Times New Roman" w:hAnsi="Aptos"/>
        <w:b/>
        <w:color w:val="00206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3E143" w14:textId="77777777" w:rsidR="002276A5" w:rsidRDefault="002276A5" w:rsidP="00060713">
      <w:r>
        <w:separator/>
      </w:r>
    </w:p>
  </w:footnote>
  <w:footnote w:type="continuationSeparator" w:id="0">
    <w:p w14:paraId="463A4529" w14:textId="77777777" w:rsidR="002276A5" w:rsidRDefault="002276A5" w:rsidP="00060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18" w:space="0" w:color="FECA00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49"/>
      <w:gridCol w:w="5891"/>
    </w:tblGrid>
    <w:tr w:rsidR="00873145" w14:paraId="6AAD5C8A" w14:textId="77777777" w:rsidTr="00F368F1">
      <w:tc>
        <w:tcPr>
          <w:tcW w:w="4140" w:type="dxa"/>
        </w:tcPr>
        <w:p w14:paraId="6882D9F5" w14:textId="04876765" w:rsidR="00873145" w:rsidRDefault="00873145" w:rsidP="00873145">
          <w:pPr>
            <w:pStyle w:val="Nagwek"/>
            <w:rPr>
              <w:rFonts w:asciiTheme="minorHAnsi" w:hAnsiTheme="minorHAnsi" w:cstheme="minorHAnsi"/>
              <w:b/>
              <w:sz w:val="20"/>
              <w:szCs w:val="20"/>
            </w:rPr>
          </w:pPr>
          <w:r w:rsidRPr="005C61DB">
            <w:rPr>
              <w:rFonts w:ascii="Aptos" w:hAnsi="Aptos" w:cstheme="minorHAnsi"/>
              <w:noProof/>
              <w:sz w:val="18"/>
              <w:szCs w:val="18"/>
            </w:rPr>
            <w:drawing>
              <wp:inline distT="0" distB="0" distL="0" distR="0" wp14:anchorId="17C40A9A" wp14:editId="56D78212">
                <wp:extent cx="2222014" cy="504000"/>
                <wp:effectExtent l="0" t="0" r="6985" b="0"/>
                <wp:docPr id="329829828" name="Obraz 3298298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2014" cy="50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177" w:type="dxa"/>
          <w:tcBorders>
            <w:bottom w:val="single" w:sz="18" w:space="0" w:color="0F6EBB"/>
          </w:tcBorders>
        </w:tcPr>
        <w:p w14:paraId="7EF07B0B" w14:textId="77777777" w:rsidR="00873145" w:rsidRPr="00693472" w:rsidRDefault="00873145" w:rsidP="00873145">
          <w:pPr>
            <w:pStyle w:val="Nagwek"/>
            <w:spacing w:before="480"/>
            <w:jc w:val="right"/>
            <w:rPr>
              <w:rFonts w:ascii="Aptos" w:hAnsi="Aptos" w:cstheme="minorHAnsi"/>
              <w:b/>
            </w:rPr>
          </w:pPr>
          <w:r w:rsidRPr="00693472">
            <w:rPr>
              <w:rFonts w:ascii="Aptos" w:hAnsi="Aptos" w:cstheme="minorHAnsi"/>
              <w:b/>
            </w:rPr>
            <w:t>Opolskie Centrum Edukacji</w:t>
          </w:r>
        </w:p>
      </w:tc>
    </w:tr>
  </w:tbl>
  <w:p w14:paraId="1A952985" w14:textId="77777777" w:rsidR="00873145" w:rsidRDefault="008731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6B1A9" w14:textId="77777777" w:rsidR="00693472" w:rsidRDefault="00693472" w:rsidP="00F81264">
    <w:pPr>
      <w:pStyle w:val="Nagwek"/>
      <w:rPr>
        <w:rFonts w:ascii="Aptos" w:hAnsi="Aptos" w:cstheme="minorHAnsi"/>
        <w:b/>
        <w:sz w:val="10"/>
        <w:szCs w:val="10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18" w:space="0" w:color="FECA00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49"/>
      <w:gridCol w:w="5891"/>
    </w:tblGrid>
    <w:tr w:rsidR="00064581" w14:paraId="71796BA8" w14:textId="77777777" w:rsidTr="00434E84">
      <w:tc>
        <w:tcPr>
          <w:tcW w:w="4140" w:type="dxa"/>
        </w:tcPr>
        <w:p w14:paraId="0C2A6329" w14:textId="77777777" w:rsidR="00693472" w:rsidRDefault="00693472" w:rsidP="00693472">
          <w:pPr>
            <w:pStyle w:val="Nagwek"/>
            <w:rPr>
              <w:rFonts w:asciiTheme="minorHAnsi" w:hAnsiTheme="minorHAnsi" w:cstheme="minorHAnsi"/>
              <w:b/>
              <w:sz w:val="20"/>
              <w:szCs w:val="20"/>
            </w:rPr>
          </w:pPr>
          <w:r w:rsidRPr="005C61DB">
            <w:rPr>
              <w:rFonts w:ascii="Aptos" w:hAnsi="Aptos" w:cstheme="minorHAnsi"/>
              <w:noProof/>
              <w:sz w:val="18"/>
              <w:szCs w:val="18"/>
            </w:rPr>
            <w:drawing>
              <wp:inline distT="0" distB="0" distL="0" distR="0" wp14:anchorId="42062EDB" wp14:editId="0240508B">
                <wp:extent cx="2222014" cy="504000"/>
                <wp:effectExtent l="0" t="0" r="6985" b="0"/>
                <wp:docPr id="937755792" name="Obraz 93775579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2014" cy="50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177" w:type="dxa"/>
          <w:tcBorders>
            <w:bottom w:val="single" w:sz="18" w:space="0" w:color="0F6EBB"/>
          </w:tcBorders>
        </w:tcPr>
        <w:p w14:paraId="512AC94D" w14:textId="77777777" w:rsidR="00693472" w:rsidRPr="00693472" w:rsidRDefault="00693472" w:rsidP="00693472">
          <w:pPr>
            <w:pStyle w:val="Nagwek"/>
            <w:spacing w:before="480"/>
            <w:jc w:val="right"/>
            <w:rPr>
              <w:rFonts w:ascii="Aptos" w:hAnsi="Aptos" w:cstheme="minorHAnsi"/>
              <w:b/>
            </w:rPr>
          </w:pPr>
          <w:r w:rsidRPr="00693472">
            <w:rPr>
              <w:rFonts w:ascii="Aptos" w:hAnsi="Aptos" w:cstheme="minorHAnsi"/>
              <w:b/>
            </w:rPr>
            <w:t>Opolskie Centrum Edukacji</w:t>
          </w:r>
        </w:p>
      </w:tc>
    </w:tr>
  </w:tbl>
  <w:p w14:paraId="5A240052" w14:textId="77777777" w:rsidR="00693472" w:rsidRPr="005C61DB" w:rsidRDefault="00693472" w:rsidP="00F81264">
    <w:pPr>
      <w:pStyle w:val="Nagwek"/>
      <w:rPr>
        <w:rFonts w:ascii="Aptos" w:hAnsi="Aptos" w:cstheme="minorHAnsi"/>
        <w:b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141E1516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2" w15:restartNumberingAfterBreak="0">
    <w:nsid w:val="00000006"/>
    <w:multiLevelType w:val="singleLevel"/>
    <w:tmpl w:val="EEBC5C56"/>
    <w:name w:val="WW8Num6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asciiTheme="minorHAnsi" w:hAnsiTheme="minorHAnsi" w:hint="default"/>
      </w:rPr>
    </w:lvl>
  </w:abstractNum>
  <w:abstractNum w:abstractNumId="3" w15:restartNumberingAfterBreak="0">
    <w:nsid w:val="03080115"/>
    <w:multiLevelType w:val="hybridMultilevel"/>
    <w:tmpl w:val="52C8228A"/>
    <w:lvl w:ilvl="0" w:tplc="0415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04E455A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06A10C47"/>
    <w:multiLevelType w:val="hybridMultilevel"/>
    <w:tmpl w:val="6C72E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A7A60"/>
    <w:multiLevelType w:val="hybridMultilevel"/>
    <w:tmpl w:val="10FE35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7FA28BA"/>
    <w:multiLevelType w:val="hybridMultilevel"/>
    <w:tmpl w:val="3DD20310"/>
    <w:lvl w:ilvl="0" w:tplc="0415000F">
      <w:start w:val="1"/>
      <w:numFmt w:val="decimal"/>
      <w:lvlText w:val="%1."/>
      <w:lvlJc w:val="left"/>
      <w:pPr>
        <w:ind w:left="1032" w:hanging="360"/>
      </w:pPr>
    </w:lvl>
    <w:lvl w:ilvl="1" w:tplc="04150019" w:tentative="1">
      <w:start w:val="1"/>
      <w:numFmt w:val="lowerLetter"/>
      <w:lvlText w:val="%2."/>
      <w:lvlJc w:val="left"/>
      <w:pPr>
        <w:ind w:left="1752" w:hanging="360"/>
      </w:pPr>
    </w:lvl>
    <w:lvl w:ilvl="2" w:tplc="0415001B" w:tentative="1">
      <w:start w:val="1"/>
      <w:numFmt w:val="lowerRoman"/>
      <w:lvlText w:val="%3."/>
      <w:lvlJc w:val="right"/>
      <w:pPr>
        <w:ind w:left="2472" w:hanging="180"/>
      </w:pPr>
    </w:lvl>
    <w:lvl w:ilvl="3" w:tplc="0415000F" w:tentative="1">
      <w:start w:val="1"/>
      <w:numFmt w:val="decimal"/>
      <w:lvlText w:val="%4."/>
      <w:lvlJc w:val="left"/>
      <w:pPr>
        <w:ind w:left="3192" w:hanging="360"/>
      </w:pPr>
    </w:lvl>
    <w:lvl w:ilvl="4" w:tplc="04150019" w:tentative="1">
      <w:start w:val="1"/>
      <w:numFmt w:val="lowerLetter"/>
      <w:lvlText w:val="%5."/>
      <w:lvlJc w:val="left"/>
      <w:pPr>
        <w:ind w:left="3912" w:hanging="360"/>
      </w:pPr>
    </w:lvl>
    <w:lvl w:ilvl="5" w:tplc="0415001B" w:tentative="1">
      <w:start w:val="1"/>
      <w:numFmt w:val="lowerRoman"/>
      <w:lvlText w:val="%6."/>
      <w:lvlJc w:val="right"/>
      <w:pPr>
        <w:ind w:left="4632" w:hanging="180"/>
      </w:pPr>
    </w:lvl>
    <w:lvl w:ilvl="6" w:tplc="0415000F" w:tentative="1">
      <w:start w:val="1"/>
      <w:numFmt w:val="decimal"/>
      <w:lvlText w:val="%7."/>
      <w:lvlJc w:val="left"/>
      <w:pPr>
        <w:ind w:left="5352" w:hanging="360"/>
      </w:pPr>
    </w:lvl>
    <w:lvl w:ilvl="7" w:tplc="04150019" w:tentative="1">
      <w:start w:val="1"/>
      <w:numFmt w:val="lowerLetter"/>
      <w:lvlText w:val="%8."/>
      <w:lvlJc w:val="left"/>
      <w:pPr>
        <w:ind w:left="6072" w:hanging="360"/>
      </w:pPr>
    </w:lvl>
    <w:lvl w:ilvl="8" w:tplc="0415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8" w15:restartNumberingAfterBreak="0">
    <w:nsid w:val="0BE5071B"/>
    <w:multiLevelType w:val="singleLevel"/>
    <w:tmpl w:val="B196683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114364CC"/>
    <w:multiLevelType w:val="hybridMultilevel"/>
    <w:tmpl w:val="A4D64A4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A723A06"/>
    <w:multiLevelType w:val="hybridMultilevel"/>
    <w:tmpl w:val="82F44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814DF1"/>
    <w:multiLevelType w:val="hybridMultilevel"/>
    <w:tmpl w:val="E5B035D0"/>
    <w:lvl w:ilvl="0" w:tplc="EA6A65CE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2" w15:restartNumberingAfterBreak="0">
    <w:nsid w:val="1FD0382E"/>
    <w:multiLevelType w:val="hybridMultilevel"/>
    <w:tmpl w:val="B2EC903C"/>
    <w:lvl w:ilvl="0" w:tplc="FB26A568">
      <w:start w:val="1"/>
      <w:numFmt w:val="lowerLetter"/>
      <w:lvlText w:val="%1)"/>
      <w:lvlJc w:val="left"/>
      <w:pPr>
        <w:ind w:left="7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20645BF5"/>
    <w:multiLevelType w:val="hybridMultilevel"/>
    <w:tmpl w:val="FCDAF550"/>
    <w:lvl w:ilvl="0" w:tplc="BD98EE6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D842CC"/>
    <w:multiLevelType w:val="hybridMultilevel"/>
    <w:tmpl w:val="B642A5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5611A4"/>
    <w:multiLevelType w:val="hybridMultilevel"/>
    <w:tmpl w:val="5D2262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A905A1"/>
    <w:multiLevelType w:val="hybridMultilevel"/>
    <w:tmpl w:val="DCDEB38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23205EA"/>
    <w:multiLevelType w:val="hybridMultilevel"/>
    <w:tmpl w:val="69FEBA30"/>
    <w:lvl w:ilvl="0" w:tplc="6464C90C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E86EB5"/>
    <w:multiLevelType w:val="hybridMultilevel"/>
    <w:tmpl w:val="93A25A8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467E69"/>
    <w:multiLevelType w:val="hybridMultilevel"/>
    <w:tmpl w:val="6C9CFE8A"/>
    <w:lvl w:ilvl="0" w:tplc="051C74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972387"/>
    <w:multiLevelType w:val="hybridMultilevel"/>
    <w:tmpl w:val="5B74D6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A0247C"/>
    <w:multiLevelType w:val="hybridMultilevel"/>
    <w:tmpl w:val="BAE4526E"/>
    <w:lvl w:ilvl="0" w:tplc="3D6E3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00DA7"/>
    <w:multiLevelType w:val="hybridMultilevel"/>
    <w:tmpl w:val="D1E03E8E"/>
    <w:lvl w:ilvl="0" w:tplc="D59E8B7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052E0F"/>
    <w:multiLevelType w:val="hybridMultilevel"/>
    <w:tmpl w:val="7ED4F83C"/>
    <w:lvl w:ilvl="0" w:tplc="C950B65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1F0AD7"/>
    <w:multiLevelType w:val="hybridMultilevel"/>
    <w:tmpl w:val="7C487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C44A28"/>
    <w:multiLevelType w:val="hybridMultilevel"/>
    <w:tmpl w:val="7CD8E9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4DD471E"/>
    <w:multiLevelType w:val="hybridMultilevel"/>
    <w:tmpl w:val="069845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ACEFE82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034381C">
      <w:start w:val="5"/>
      <w:numFmt w:val="bullet"/>
      <w:lvlText w:val="•"/>
      <w:lvlJc w:val="left"/>
      <w:pPr>
        <w:ind w:left="2685" w:hanging="705"/>
      </w:pPr>
      <w:rPr>
        <w:rFonts w:ascii="Calibri" w:eastAsiaTheme="minorHAnsi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337691"/>
    <w:multiLevelType w:val="hybridMultilevel"/>
    <w:tmpl w:val="97ECB3B0"/>
    <w:lvl w:ilvl="0" w:tplc="A5D2F35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86458A"/>
    <w:multiLevelType w:val="hybridMultilevel"/>
    <w:tmpl w:val="150CF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210F7"/>
    <w:multiLevelType w:val="hybridMultilevel"/>
    <w:tmpl w:val="BDDAE73C"/>
    <w:lvl w:ilvl="0" w:tplc="724673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C0C4FFF"/>
    <w:multiLevelType w:val="hybridMultilevel"/>
    <w:tmpl w:val="34A62544"/>
    <w:lvl w:ilvl="0" w:tplc="88E2B1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E52426"/>
    <w:multiLevelType w:val="hybridMultilevel"/>
    <w:tmpl w:val="FE3CF1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4B564B"/>
    <w:multiLevelType w:val="hybridMultilevel"/>
    <w:tmpl w:val="7BBE8C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481EEE"/>
    <w:multiLevelType w:val="hybridMultilevel"/>
    <w:tmpl w:val="3A3C98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B012BF"/>
    <w:multiLevelType w:val="singleLevel"/>
    <w:tmpl w:val="C1EE6FE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5" w15:restartNumberingAfterBreak="0">
    <w:nsid w:val="431F36C7"/>
    <w:multiLevelType w:val="hybridMultilevel"/>
    <w:tmpl w:val="1400ABB2"/>
    <w:lvl w:ilvl="0" w:tplc="56987A7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D12A77"/>
    <w:multiLevelType w:val="singleLevel"/>
    <w:tmpl w:val="00F4D5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7" w15:restartNumberingAfterBreak="0">
    <w:nsid w:val="45FF1D98"/>
    <w:multiLevelType w:val="hybridMultilevel"/>
    <w:tmpl w:val="F77CDB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7E90521"/>
    <w:multiLevelType w:val="hybridMultilevel"/>
    <w:tmpl w:val="FD66D9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FB6102"/>
    <w:multiLevelType w:val="hybridMultilevel"/>
    <w:tmpl w:val="28827C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A670502"/>
    <w:multiLevelType w:val="hybridMultilevel"/>
    <w:tmpl w:val="8C8677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3A21BC"/>
    <w:multiLevelType w:val="hybridMultilevel"/>
    <w:tmpl w:val="A8400D08"/>
    <w:lvl w:ilvl="0" w:tplc="492ED81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73025B"/>
    <w:multiLevelType w:val="hybridMultilevel"/>
    <w:tmpl w:val="0F7A2D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53506E9"/>
    <w:multiLevelType w:val="hybridMultilevel"/>
    <w:tmpl w:val="ABEE4FDC"/>
    <w:lvl w:ilvl="0" w:tplc="04150001">
      <w:start w:val="1"/>
      <w:numFmt w:val="bullet"/>
      <w:lvlText w:val=""/>
      <w:lvlJc w:val="left"/>
      <w:pPr>
        <w:ind w:left="-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3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</w:abstractNum>
  <w:abstractNum w:abstractNumId="44" w15:restartNumberingAfterBreak="0">
    <w:nsid w:val="5587538D"/>
    <w:multiLevelType w:val="singleLevel"/>
    <w:tmpl w:val="3FECBB9C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5" w15:restartNumberingAfterBreak="0">
    <w:nsid w:val="563F7756"/>
    <w:multiLevelType w:val="hybridMultilevel"/>
    <w:tmpl w:val="07AE1552"/>
    <w:lvl w:ilvl="0" w:tplc="099604E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70534AE"/>
    <w:multiLevelType w:val="singleLevel"/>
    <w:tmpl w:val="8B48D92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7" w15:restartNumberingAfterBreak="0">
    <w:nsid w:val="572B594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8" w15:restartNumberingAfterBreak="0">
    <w:nsid w:val="58021AD3"/>
    <w:multiLevelType w:val="hybridMultilevel"/>
    <w:tmpl w:val="745E9F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9072E7F"/>
    <w:multiLevelType w:val="hybridMultilevel"/>
    <w:tmpl w:val="AEFC92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3D157B"/>
    <w:multiLevelType w:val="hybridMultilevel"/>
    <w:tmpl w:val="B2DADE60"/>
    <w:lvl w:ilvl="0" w:tplc="BDA4CB2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1" w15:restartNumberingAfterBreak="0">
    <w:nsid w:val="5D611B76"/>
    <w:multiLevelType w:val="hybridMultilevel"/>
    <w:tmpl w:val="F8A097C0"/>
    <w:lvl w:ilvl="0" w:tplc="A5D2F35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D6F25CE"/>
    <w:multiLevelType w:val="hybridMultilevel"/>
    <w:tmpl w:val="169CB5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E495310"/>
    <w:multiLevelType w:val="hybridMultilevel"/>
    <w:tmpl w:val="8F702B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010412"/>
    <w:multiLevelType w:val="hybridMultilevel"/>
    <w:tmpl w:val="A4B64C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F96562C"/>
    <w:multiLevelType w:val="hybridMultilevel"/>
    <w:tmpl w:val="19D081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5FD956CA"/>
    <w:multiLevelType w:val="hybridMultilevel"/>
    <w:tmpl w:val="A2869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2B627D2"/>
    <w:multiLevelType w:val="singleLevel"/>
    <w:tmpl w:val="31E0B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8" w15:restartNumberingAfterBreak="0">
    <w:nsid w:val="64111EC8"/>
    <w:multiLevelType w:val="hybridMultilevel"/>
    <w:tmpl w:val="D1F43A90"/>
    <w:lvl w:ilvl="0" w:tplc="93E8B14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5DA2576"/>
    <w:multiLevelType w:val="hybridMultilevel"/>
    <w:tmpl w:val="A2F64F08"/>
    <w:lvl w:ilvl="0" w:tplc="BDA4CB2A">
      <w:start w:val="1"/>
      <w:numFmt w:val="decimal"/>
      <w:lvlText w:val="%1."/>
      <w:lvlJc w:val="left"/>
      <w:pPr>
        <w:ind w:left="708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2" w:hanging="360"/>
      </w:pPr>
    </w:lvl>
    <w:lvl w:ilvl="2" w:tplc="0415001B" w:tentative="1">
      <w:start w:val="1"/>
      <w:numFmt w:val="lowerRoman"/>
      <w:lvlText w:val="%3."/>
      <w:lvlJc w:val="right"/>
      <w:pPr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0" w15:restartNumberingAfterBreak="0">
    <w:nsid w:val="69A3520C"/>
    <w:multiLevelType w:val="hybridMultilevel"/>
    <w:tmpl w:val="9B047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C0A069F"/>
    <w:multiLevelType w:val="hybridMultilevel"/>
    <w:tmpl w:val="CB3C78A4"/>
    <w:lvl w:ilvl="0" w:tplc="F45ADA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2" w15:restartNumberingAfterBreak="0">
    <w:nsid w:val="750D3D2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3" w15:restartNumberingAfterBreak="0">
    <w:nsid w:val="75FD30CB"/>
    <w:multiLevelType w:val="hybridMultilevel"/>
    <w:tmpl w:val="3DF65A8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C703723"/>
    <w:multiLevelType w:val="singleLevel"/>
    <w:tmpl w:val="10841D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5" w15:restartNumberingAfterBreak="0">
    <w:nsid w:val="7D335E14"/>
    <w:multiLevelType w:val="hybridMultilevel"/>
    <w:tmpl w:val="8A823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D880E8F"/>
    <w:multiLevelType w:val="hybridMultilevel"/>
    <w:tmpl w:val="5EC087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F5C4045"/>
    <w:multiLevelType w:val="singleLevel"/>
    <w:tmpl w:val="B53412C2"/>
    <w:lvl w:ilvl="0">
      <w:start w:val="1"/>
      <w:numFmt w:val="upperRoman"/>
      <w:lvlText w:val="%1."/>
      <w:lvlJc w:val="left"/>
      <w:pPr>
        <w:tabs>
          <w:tab w:val="num" w:pos="1080"/>
        </w:tabs>
        <w:ind w:left="360" w:hanging="360"/>
      </w:pPr>
      <w:rPr>
        <w:rFonts w:cs="Times New Roman"/>
      </w:rPr>
    </w:lvl>
  </w:abstractNum>
  <w:abstractNum w:abstractNumId="68" w15:restartNumberingAfterBreak="0">
    <w:nsid w:val="7F6757FA"/>
    <w:multiLevelType w:val="hybridMultilevel"/>
    <w:tmpl w:val="B9A4526E"/>
    <w:lvl w:ilvl="0" w:tplc="E6947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F93742C"/>
    <w:multiLevelType w:val="singleLevel"/>
    <w:tmpl w:val="6A4ECB4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 w16cid:durableId="10429455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7538533">
    <w:abstractNumId w:val="24"/>
  </w:num>
  <w:num w:numId="3" w16cid:durableId="264309112">
    <w:abstractNumId w:val="62"/>
  </w:num>
  <w:num w:numId="4" w16cid:durableId="2052991678">
    <w:abstractNumId w:val="4"/>
  </w:num>
  <w:num w:numId="5" w16cid:durableId="1930306494">
    <w:abstractNumId w:val="67"/>
  </w:num>
  <w:num w:numId="6" w16cid:durableId="1984575765">
    <w:abstractNumId w:val="57"/>
  </w:num>
  <w:num w:numId="7" w16cid:durableId="518857175">
    <w:abstractNumId w:val="64"/>
  </w:num>
  <w:num w:numId="8" w16cid:durableId="2012369910">
    <w:abstractNumId w:val="36"/>
  </w:num>
  <w:num w:numId="9" w16cid:durableId="1341278633">
    <w:abstractNumId w:val="34"/>
  </w:num>
  <w:num w:numId="10" w16cid:durableId="476150934">
    <w:abstractNumId w:val="8"/>
  </w:num>
  <w:num w:numId="11" w16cid:durableId="1634171494">
    <w:abstractNumId w:val="44"/>
  </w:num>
  <w:num w:numId="12" w16cid:durableId="1712337528">
    <w:abstractNumId w:val="69"/>
  </w:num>
  <w:num w:numId="13" w16cid:durableId="1465469809">
    <w:abstractNumId w:val="46"/>
  </w:num>
  <w:num w:numId="14" w16cid:durableId="2137602693">
    <w:abstractNumId w:val="47"/>
  </w:num>
  <w:num w:numId="15" w16cid:durableId="1056120840">
    <w:abstractNumId w:val="16"/>
  </w:num>
  <w:num w:numId="16" w16cid:durableId="18029179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26395690">
    <w:abstractNumId w:val="17"/>
  </w:num>
  <w:num w:numId="18" w16cid:durableId="510029225">
    <w:abstractNumId w:val="30"/>
  </w:num>
  <w:num w:numId="19" w16cid:durableId="677080161">
    <w:abstractNumId w:val="15"/>
  </w:num>
  <w:num w:numId="20" w16cid:durableId="1600867186">
    <w:abstractNumId w:val="1"/>
  </w:num>
  <w:num w:numId="21" w16cid:durableId="307782379">
    <w:abstractNumId w:val="2"/>
  </w:num>
  <w:num w:numId="22" w16cid:durableId="363559552">
    <w:abstractNumId w:val="68"/>
  </w:num>
  <w:num w:numId="23" w16cid:durableId="1565095730">
    <w:abstractNumId w:val="11"/>
  </w:num>
  <w:num w:numId="24" w16cid:durableId="2060351527">
    <w:abstractNumId w:val="61"/>
  </w:num>
  <w:num w:numId="25" w16cid:durableId="1243024974">
    <w:abstractNumId w:val="9"/>
  </w:num>
  <w:num w:numId="26" w16cid:durableId="19477104">
    <w:abstractNumId w:val="0"/>
  </w:num>
  <w:num w:numId="27" w16cid:durableId="80222696">
    <w:abstractNumId w:val="33"/>
  </w:num>
  <w:num w:numId="28" w16cid:durableId="588854516">
    <w:abstractNumId w:val="29"/>
  </w:num>
  <w:num w:numId="29" w16cid:durableId="256988283">
    <w:abstractNumId w:val="65"/>
  </w:num>
  <w:num w:numId="30" w16cid:durableId="198977039">
    <w:abstractNumId w:val="18"/>
  </w:num>
  <w:num w:numId="31" w16cid:durableId="1563518594">
    <w:abstractNumId w:val="43"/>
  </w:num>
  <w:num w:numId="32" w16cid:durableId="1382441700">
    <w:abstractNumId w:val="7"/>
  </w:num>
  <w:num w:numId="33" w16cid:durableId="1781801184">
    <w:abstractNumId w:val="59"/>
  </w:num>
  <w:num w:numId="34" w16cid:durableId="557010574">
    <w:abstractNumId w:val="50"/>
  </w:num>
  <w:num w:numId="35" w16cid:durableId="2102945942">
    <w:abstractNumId w:val="6"/>
  </w:num>
  <w:num w:numId="36" w16cid:durableId="1829635644">
    <w:abstractNumId w:val="42"/>
  </w:num>
  <w:num w:numId="37" w16cid:durableId="1954089505">
    <w:abstractNumId w:val="32"/>
  </w:num>
  <w:num w:numId="38" w16cid:durableId="1770999298">
    <w:abstractNumId w:val="60"/>
  </w:num>
  <w:num w:numId="39" w16cid:durableId="1997104509">
    <w:abstractNumId w:val="28"/>
  </w:num>
  <w:num w:numId="40" w16cid:durableId="1488864823">
    <w:abstractNumId w:val="66"/>
  </w:num>
  <w:num w:numId="41" w16cid:durableId="1592393786">
    <w:abstractNumId w:val="48"/>
  </w:num>
  <w:num w:numId="42" w16cid:durableId="944002140">
    <w:abstractNumId w:val="3"/>
  </w:num>
  <w:num w:numId="43" w16cid:durableId="873082463">
    <w:abstractNumId w:val="25"/>
  </w:num>
  <w:num w:numId="44" w16cid:durableId="630670959">
    <w:abstractNumId w:val="37"/>
  </w:num>
  <w:num w:numId="45" w16cid:durableId="62728810">
    <w:abstractNumId w:val="56"/>
  </w:num>
  <w:num w:numId="46" w16cid:durableId="1132595255">
    <w:abstractNumId w:val="51"/>
  </w:num>
  <w:num w:numId="47" w16cid:durableId="398330088">
    <w:abstractNumId w:val="27"/>
  </w:num>
  <w:num w:numId="48" w16cid:durableId="520359143">
    <w:abstractNumId w:val="14"/>
  </w:num>
  <w:num w:numId="49" w16cid:durableId="2047947447">
    <w:abstractNumId w:val="58"/>
  </w:num>
  <w:num w:numId="50" w16cid:durableId="62527794">
    <w:abstractNumId w:val="40"/>
  </w:num>
  <w:num w:numId="51" w16cid:durableId="1925189241">
    <w:abstractNumId w:val="13"/>
  </w:num>
  <w:num w:numId="52" w16cid:durableId="1279216629">
    <w:abstractNumId w:val="38"/>
  </w:num>
  <w:num w:numId="53" w16cid:durableId="1666593882">
    <w:abstractNumId w:val="10"/>
  </w:num>
  <w:num w:numId="54" w16cid:durableId="1222717462">
    <w:abstractNumId w:val="45"/>
  </w:num>
  <w:num w:numId="55" w16cid:durableId="346830523">
    <w:abstractNumId w:val="53"/>
  </w:num>
  <w:num w:numId="56" w16cid:durableId="694385941">
    <w:abstractNumId w:val="54"/>
  </w:num>
  <w:num w:numId="57" w16cid:durableId="1197739817">
    <w:abstractNumId w:val="49"/>
  </w:num>
  <w:num w:numId="58" w16cid:durableId="1921215109">
    <w:abstractNumId w:val="21"/>
  </w:num>
  <w:num w:numId="59" w16cid:durableId="1880047361">
    <w:abstractNumId w:val="52"/>
  </w:num>
  <w:num w:numId="60" w16cid:durableId="1560167972">
    <w:abstractNumId w:val="41"/>
  </w:num>
  <w:num w:numId="61" w16cid:durableId="1869172821">
    <w:abstractNumId w:val="19"/>
  </w:num>
  <w:num w:numId="62" w16cid:durableId="1909998500">
    <w:abstractNumId w:val="26"/>
  </w:num>
  <w:num w:numId="63" w16cid:durableId="620305425">
    <w:abstractNumId w:val="22"/>
  </w:num>
  <w:num w:numId="64" w16cid:durableId="1767268236">
    <w:abstractNumId w:val="31"/>
  </w:num>
  <w:num w:numId="65" w16cid:durableId="1216508856">
    <w:abstractNumId w:val="35"/>
  </w:num>
  <w:num w:numId="66" w16cid:durableId="2075931924">
    <w:abstractNumId w:val="5"/>
  </w:num>
  <w:num w:numId="67" w16cid:durableId="2000427522">
    <w:abstractNumId w:val="63"/>
  </w:num>
  <w:num w:numId="68" w16cid:durableId="95293685">
    <w:abstractNumId w:val="39"/>
  </w:num>
  <w:num w:numId="69" w16cid:durableId="435560536">
    <w:abstractNumId w:val="55"/>
  </w:num>
  <w:num w:numId="70" w16cid:durableId="6687950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hyphenationZone w:val="425"/>
  <w:drawingGridHorizontalSpacing w:val="113"/>
  <w:drawingGridVerticalSpacing w:val="11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F29"/>
    <w:rsid w:val="0000507F"/>
    <w:rsid w:val="00005C80"/>
    <w:rsid w:val="0000766F"/>
    <w:rsid w:val="00010F57"/>
    <w:rsid w:val="00013B85"/>
    <w:rsid w:val="000143B0"/>
    <w:rsid w:val="00016B2F"/>
    <w:rsid w:val="0001777F"/>
    <w:rsid w:val="00017E24"/>
    <w:rsid w:val="00020CC9"/>
    <w:rsid w:val="00021C26"/>
    <w:rsid w:val="00021FB1"/>
    <w:rsid w:val="00022F30"/>
    <w:rsid w:val="00024998"/>
    <w:rsid w:val="00024E2B"/>
    <w:rsid w:val="000264A2"/>
    <w:rsid w:val="00033F44"/>
    <w:rsid w:val="000362D5"/>
    <w:rsid w:val="00037180"/>
    <w:rsid w:val="00037879"/>
    <w:rsid w:val="00040D38"/>
    <w:rsid w:val="000414F4"/>
    <w:rsid w:val="00044F50"/>
    <w:rsid w:val="0005081E"/>
    <w:rsid w:val="00055D25"/>
    <w:rsid w:val="00057892"/>
    <w:rsid w:val="00060713"/>
    <w:rsid w:val="000638FD"/>
    <w:rsid w:val="00064581"/>
    <w:rsid w:val="000651C0"/>
    <w:rsid w:val="00070E91"/>
    <w:rsid w:val="00071193"/>
    <w:rsid w:val="000735FD"/>
    <w:rsid w:val="0007768E"/>
    <w:rsid w:val="00080FE4"/>
    <w:rsid w:val="0008400C"/>
    <w:rsid w:val="00084364"/>
    <w:rsid w:val="00084E83"/>
    <w:rsid w:val="0008552D"/>
    <w:rsid w:val="000879D5"/>
    <w:rsid w:val="000920C9"/>
    <w:rsid w:val="00095802"/>
    <w:rsid w:val="00096300"/>
    <w:rsid w:val="00097D9D"/>
    <w:rsid w:val="000A11B4"/>
    <w:rsid w:val="000A1F6D"/>
    <w:rsid w:val="000A40B2"/>
    <w:rsid w:val="000A7501"/>
    <w:rsid w:val="000A7FFD"/>
    <w:rsid w:val="000B29D3"/>
    <w:rsid w:val="000B552C"/>
    <w:rsid w:val="000C05B0"/>
    <w:rsid w:val="000C114C"/>
    <w:rsid w:val="000C150E"/>
    <w:rsid w:val="000C3499"/>
    <w:rsid w:val="000C3CF2"/>
    <w:rsid w:val="000C4A5B"/>
    <w:rsid w:val="000C5C19"/>
    <w:rsid w:val="000C67EC"/>
    <w:rsid w:val="000C7937"/>
    <w:rsid w:val="000D50F8"/>
    <w:rsid w:val="000D5300"/>
    <w:rsid w:val="000D5C10"/>
    <w:rsid w:val="000E0969"/>
    <w:rsid w:val="000E4160"/>
    <w:rsid w:val="000F0D16"/>
    <w:rsid w:val="000F31E8"/>
    <w:rsid w:val="000F335B"/>
    <w:rsid w:val="000F3B87"/>
    <w:rsid w:val="000F4D5B"/>
    <w:rsid w:val="000F74E0"/>
    <w:rsid w:val="000F7560"/>
    <w:rsid w:val="00106674"/>
    <w:rsid w:val="001077B2"/>
    <w:rsid w:val="00110513"/>
    <w:rsid w:val="00114AD5"/>
    <w:rsid w:val="00124615"/>
    <w:rsid w:val="00125058"/>
    <w:rsid w:val="001316EE"/>
    <w:rsid w:val="00140E88"/>
    <w:rsid w:val="00141C3F"/>
    <w:rsid w:val="00143A18"/>
    <w:rsid w:val="00144BEE"/>
    <w:rsid w:val="00146617"/>
    <w:rsid w:val="00146873"/>
    <w:rsid w:val="001525E8"/>
    <w:rsid w:val="00153742"/>
    <w:rsid w:val="00154F7F"/>
    <w:rsid w:val="001551FE"/>
    <w:rsid w:val="0016445D"/>
    <w:rsid w:val="00164C12"/>
    <w:rsid w:val="00165F99"/>
    <w:rsid w:val="00174417"/>
    <w:rsid w:val="00174980"/>
    <w:rsid w:val="00175A93"/>
    <w:rsid w:val="00175AB6"/>
    <w:rsid w:val="00176721"/>
    <w:rsid w:val="001779B6"/>
    <w:rsid w:val="00180F84"/>
    <w:rsid w:val="001875B9"/>
    <w:rsid w:val="001940AE"/>
    <w:rsid w:val="00195825"/>
    <w:rsid w:val="0019658F"/>
    <w:rsid w:val="00196C01"/>
    <w:rsid w:val="001A493D"/>
    <w:rsid w:val="001B0AE9"/>
    <w:rsid w:val="001B79C3"/>
    <w:rsid w:val="001C0A10"/>
    <w:rsid w:val="001C2745"/>
    <w:rsid w:val="001C3880"/>
    <w:rsid w:val="001C4323"/>
    <w:rsid w:val="001C68B9"/>
    <w:rsid w:val="001D6A27"/>
    <w:rsid w:val="001D70D0"/>
    <w:rsid w:val="001E3B68"/>
    <w:rsid w:val="001E4F35"/>
    <w:rsid w:val="001E5B18"/>
    <w:rsid w:val="001E5D48"/>
    <w:rsid w:val="001E5D98"/>
    <w:rsid w:val="001E73C2"/>
    <w:rsid w:val="001F017A"/>
    <w:rsid w:val="001F204E"/>
    <w:rsid w:val="001F5140"/>
    <w:rsid w:val="001F5CF1"/>
    <w:rsid w:val="001F70FC"/>
    <w:rsid w:val="0020046C"/>
    <w:rsid w:val="00201E93"/>
    <w:rsid w:val="00210C4F"/>
    <w:rsid w:val="00213B8A"/>
    <w:rsid w:val="0021457C"/>
    <w:rsid w:val="002162D8"/>
    <w:rsid w:val="002238B0"/>
    <w:rsid w:val="00225821"/>
    <w:rsid w:val="0022649D"/>
    <w:rsid w:val="002276A5"/>
    <w:rsid w:val="00233651"/>
    <w:rsid w:val="00233A39"/>
    <w:rsid w:val="00233B29"/>
    <w:rsid w:val="00233CCB"/>
    <w:rsid w:val="00234546"/>
    <w:rsid w:val="002357AF"/>
    <w:rsid w:val="0023640E"/>
    <w:rsid w:val="0024104F"/>
    <w:rsid w:val="00243C01"/>
    <w:rsid w:val="00245783"/>
    <w:rsid w:val="002464BB"/>
    <w:rsid w:val="002467B3"/>
    <w:rsid w:val="00247442"/>
    <w:rsid w:val="00247739"/>
    <w:rsid w:val="00250668"/>
    <w:rsid w:val="00252C08"/>
    <w:rsid w:val="00254E3B"/>
    <w:rsid w:val="00261686"/>
    <w:rsid w:val="00263094"/>
    <w:rsid w:val="0026398F"/>
    <w:rsid w:val="00270E49"/>
    <w:rsid w:val="00274B47"/>
    <w:rsid w:val="00275F5F"/>
    <w:rsid w:val="0027605D"/>
    <w:rsid w:val="00276D53"/>
    <w:rsid w:val="00280C6F"/>
    <w:rsid w:val="002819DA"/>
    <w:rsid w:val="00286C7A"/>
    <w:rsid w:val="00287788"/>
    <w:rsid w:val="002951E9"/>
    <w:rsid w:val="00295FAE"/>
    <w:rsid w:val="002A02C6"/>
    <w:rsid w:val="002A096D"/>
    <w:rsid w:val="002A2070"/>
    <w:rsid w:val="002A28FB"/>
    <w:rsid w:val="002A4732"/>
    <w:rsid w:val="002A73BB"/>
    <w:rsid w:val="002B270B"/>
    <w:rsid w:val="002B6638"/>
    <w:rsid w:val="002C01C7"/>
    <w:rsid w:val="002C3D6E"/>
    <w:rsid w:val="002C4876"/>
    <w:rsid w:val="002D0593"/>
    <w:rsid w:val="002D5E67"/>
    <w:rsid w:val="002D73D2"/>
    <w:rsid w:val="002D79C3"/>
    <w:rsid w:val="002F1DB6"/>
    <w:rsid w:val="002F52BA"/>
    <w:rsid w:val="00303594"/>
    <w:rsid w:val="0030583A"/>
    <w:rsid w:val="00311A42"/>
    <w:rsid w:val="00312B41"/>
    <w:rsid w:val="00315B28"/>
    <w:rsid w:val="003163D2"/>
    <w:rsid w:val="0031757F"/>
    <w:rsid w:val="003200E5"/>
    <w:rsid w:val="003273C7"/>
    <w:rsid w:val="00334215"/>
    <w:rsid w:val="00334819"/>
    <w:rsid w:val="00336CE3"/>
    <w:rsid w:val="0033738E"/>
    <w:rsid w:val="003401EB"/>
    <w:rsid w:val="003403C5"/>
    <w:rsid w:val="00340C33"/>
    <w:rsid w:val="00346CD3"/>
    <w:rsid w:val="00353A97"/>
    <w:rsid w:val="00353C74"/>
    <w:rsid w:val="00362E28"/>
    <w:rsid w:val="003643AA"/>
    <w:rsid w:val="00364724"/>
    <w:rsid w:val="00366609"/>
    <w:rsid w:val="00367E7B"/>
    <w:rsid w:val="00367EFB"/>
    <w:rsid w:val="0037288A"/>
    <w:rsid w:val="003744EB"/>
    <w:rsid w:val="00374751"/>
    <w:rsid w:val="00375C81"/>
    <w:rsid w:val="00383018"/>
    <w:rsid w:val="0038493F"/>
    <w:rsid w:val="00384FED"/>
    <w:rsid w:val="00387C75"/>
    <w:rsid w:val="00390A12"/>
    <w:rsid w:val="003913C3"/>
    <w:rsid w:val="00391E9D"/>
    <w:rsid w:val="00392F69"/>
    <w:rsid w:val="003979A3"/>
    <w:rsid w:val="003A1E5D"/>
    <w:rsid w:val="003A3776"/>
    <w:rsid w:val="003A57CD"/>
    <w:rsid w:val="003A6E9F"/>
    <w:rsid w:val="003A6F8A"/>
    <w:rsid w:val="003B2D49"/>
    <w:rsid w:val="003B741E"/>
    <w:rsid w:val="003C1FDA"/>
    <w:rsid w:val="003C3B25"/>
    <w:rsid w:val="003C723F"/>
    <w:rsid w:val="003D3421"/>
    <w:rsid w:val="003D58FB"/>
    <w:rsid w:val="003D66B8"/>
    <w:rsid w:val="003E2639"/>
    <w:rsid w:val="003E2863"/>
    <w:rsid w:val="003E48FA"/>
    <w:rsid w:val="003F0044"/>
    <w:rsid w:val="003F1371"/>
    <w:rsid w:val="003F2959"/>
    <w:rsid w:val="003F403B"/>
    <w:rsid w:val="003F5336"/>
    <w:rsid w:val="003F5787"/>
    <w:rsid w:val="004039A5"/>
    <w:rsid w:val="00407A36"/>
    <w:rsid w:val="0041050A"/>
    <w:rsid w:val="00411779"/>
    <w:rsid w:val="00413810"/>
    <w:rsid w:val="00417327"/>
    <w:rsid w:val="004222B0"/>
    <w:rsid w:val="00422F49"/>
    <w:rsid w:val="004278EE"/>
    <w:rsid w:val="00430DCF"/>
    <w:rsid w:val="00443062"/>
    <w:rsid w:val="00443CC3"/>
    <w:rsid w:val="004458D0"/>
    <w:rsid w:val="00445DA0"/>
    <w:rsid w:val="00451219"/>
    <w:rsid w:val="004528C4"/>
    <w:rsid w:val="004613D1"/>
    <w:rsid w:val="0046208D"/>
    <w:rsid w:val="0047465F"/>
    <w:rsid w:val="00477376"/>
    <w:rsid w:val="00480ABF"/>
    <w:rsid w:val="00481144"/>
    <w:rsid w:val="004830E6"/>
    <w:rsid w:val="004837C1"/>
    <w:rsid w:val="00483B79"/>
    <w:rsid w:val="00490567"/>
    <w:rsid w:val="00490CDB"/>
    <w:rsid w:val="004914E6"/>
    <w:rsid w:val="004953F7"/>
    <w:rsid w:val="0049714C"/>
    <w:rsid w:val="004A1684"/>
    <w:rsid w:val="004A2B0C"/>
    <w:rsid w:val="004A3543"/>
    <w:rsid w:val="004A5050"/>
    <w:rsid w:val="004B0FA7"/>
    <w:rsid w:val="004B48B1"/>
    <w:rsid w:val="004C2E0E"/>
    <w:rsid w:val="004C508E"/>
    <w:rsid w:val="004C60DF"/>
    <w:rsid w:val="004C78E8"/>
    <w:rsid w:val="004C7AE0"/>
    <w:rsid w:val="004D2ADA"/>
    <w:rsid w:val="004D6FCA"/>
    <w:rsid w:val="004E0630"/>
    <w:rsid w:val="004E2CB7"/>
    <w:rsid w:val="004E5B57"/>
    <w:rsid w:val="004F1D8E"/>
    <w:rsid w:val="004F3107"/>
    <w:rsid w:val="004F4E92"/>
    <w:rsid w:val="004F5196"/>
    <w:rsid w:val="004F78F7"/>
    <w:rsid w:val="005011F1"/>
    <w:rsid w:val="00502CE2"/>
    <w:rsid w:val="0050435E"/>
    <w:rsid w:val="005047A3"/>
    <w:rsid w:val="0050719B"/>
    <w:rsid w:val="0050725C"/>
    <w:rsid w:val="00507BB6"/>
    <w:rsid w:val="00517AE6"/>
    <w:rsid w:val="0052000E"/>
    <w:rsid w:val="00520DA4"/>
    <w:rsid w:val="0052146A"/>
    <w:rsid w:val="005244ED"/>
    <w:rsid w:val="00524DB5"/>
    <w:rsid w:val="00533B16"/>
    <w:rsid w:val="00537B67"/>
    <w:rsid w:val="005400FA"/>
    <w:rsid w:val="0054184D"/>
    <w:rsid w:val="0054674D"/>
    <w:rsid w:val="005503CC"/>
    <w:rsid w:val="00557155"/>
    <w:rsid w:val="00561893"/>
    <w:rsid w:val="0056449D"/>
    <w:rsid w:val="00565194"/>
    <w:rsid w:val="00570416"/>
    <w:rsid w:val="00570ACF"/>
    <w:rsid w:val="00573B60"/>
    <w:rsid w:val="005740E4"/>
    <w:rsid w:val="00575255"/>
    <w:rsid w:val="0057526A"/>
    <w:rsid w:val="0057541A"/>
    <w:rsid w:val="005757FD"/>
    <w:rsid w:val="005800BF"/>
    <w:rsid w:val="00582201"/>
    <w:rsid w:val="00582596"/>
    <w:rsid w:val="0058453A"/>
    <w:rsid w:val="00586EC6"/>
    <w:rsid w:val="0059158C"/>
    <w:rsid w:val="005951FF"/>
    <w:rsid w:val="00595E0D"/>
    <w:rsid w:val="005A2CE9"/>
    <w:rsid w:val="005A59ED"/>
    <w:rsid w:val="005A6434"/>
    <w:rsid w:val="005A6560"/>
    <w:rsid w:val="005B059E"/>
    <w:rsid w:val="005B1C56"/>
    <w:rsid w:val="005B5251"/>
    <w:rsid w:val="005B65FB"/>
    <w:rsid w:val="005B7142"/>
    <w:rsid w:val="005B749E"/>
    <w:rsid w:val="005B7667"/>
    <w:rsid w:val="005C1096"/>
    <w:rsid w:val="005C19D2"/>
    <w:rsid w:val="005C2029"/>
    <w:rsid w:val="005C2256"/>
    <w:rsid w:val="005C5E27"/>
    <w:rsid w:val="005C61DB"/>
    <w:rsid w:val="005C665E"/>
    <w:rsid w:val="005C6A8B"/>
    <w:rsid w:val="005C790F"/>
    <w:rsid w:val="005D180B"/>
    <w:rsid w:val="005D7806"/>
    <w:rsid w:val="005D7B98"/>
    <w:rsid w:val="005E0AF9"/>
    <w:rsid w:val="005E2A66"/>
    <w:rsid w:val="005E3BCA"/>
    <w:rsid w:val="005E3EBC"/>
    <w:rsid w:val="005E79B5"/>
    <w:rsid w:val="005F2905"/>
    <w:rsid w:val="005F3F54"/>
    <w:rsid w:val="005F6083"/>
    <w:rsid w:val="005F622E"/>
    <w:rsid w:val="005F6BCF"/>
    <w:rsid w:val="0060045B"/>
    <w:rsid w:val="0060768D"/>
    <w:rsid w:val="00610450"/>
    <w:rsid w:val="006118BD"/>
    <w:rsid w:val="006124F9"/>
    <w:rsid w:val="00614AE5"/>
    <w:rsid w:val="00615FE7"/>
    <w:rsid w:val="00622F90"/>
    <w:rsid w:val="00623725"/>
    <w:rsid w:val="00624927"/>
    <w:rsid w:val="0062677F"/>
    <w:rsid w:val="006334EB"/>
    <w:rsid w:val="006424B2"/>
    <w:rsid w:val="00642ED0"/>
    <w:rsid w:val="00644B88"/>
    <w:rsid w:val="00652832"/>
    <w:rsid w:val="00653078"/>
    <w:rsid w:val="00653A19"/>
    <w:rsid w:val="00653FCB"/>
    <w:rsid w:val="00654E2F"/>
    <w:rsid w:val="006565D6"/>
    <w:rsid w:val="00656A5A"/>
    <w:rsid w:val="0065737A"/>
    <w:rsid w:val="006609B1"/>
    <w:rsid w:val="00672D90"/>
    <w:rsid w:val="00676DE2"/>
    <w:rsid w:val="00680CD6"/>
    <w:rsid w:val="00681CCF"/>
    <w:rsid w:val="006820B4"/>
    <w:rsid w:val="006842A0"/>
    <w:rsid w:val="00684E6A"/>
    <w:rsid w:val="00685C55"/>
    <w:rsid w:val="00687AE9"/>
    <w:rsid w:val="00693472"/>
    <w:rsid w:val="00693C5A"/>
    <w:rsid w:val="00695927"/>
    <w:rsid w:val="006A0C12"/>
    <w:rsid w:val="006A2645"/>
    <w:rsid w:val="006A33C1"/>
    <w:rsid w:val="006A7DC4"/>
    <w:rsid w:val="006B1AB0"/>
    <w:rsid w:val="006B429A"/>
    <w:rsid w:val="006B6F4B"/>
    <w:rsid w:val="006C008D"/>
    <w:rsid w:val="006C013A"/>
    <w:rsid w:val="006C0B2A"/>
    <w:rsid w:val="006C42AB"/>
    <w:rsid w:val="006C441F"/>
    <w:rsid w:val="006C4A8E"/>
    <w:rsid w:val="006C6E10"/>
    <w:rsid w:val="006D15E0"/>
    <w:rsid w:val="006D326E"/>
    <w:rsid w:val="006D37A9"/>
    <w:rsid w:val="006E3AAB"/>
    <w:rsid w:val="006E4065"/>
    <w:rsid w:val="006E7300"/>
    <w:rsid w:val="006F12CC"/>
    <w:rsid w:val="006F2214"/>
    <w:rsid w:val="006F520D"/>
    <w:rsid w:val="006F5E71"/>
    <w:rsid w:val="006F6AE7"/>
    <w:rsid w:val="007011CB"/>
    <w:rsid w:val="007053D0"/>
    <w:rsid w:val="0071479E"/>
    <w:rsid w:val="0071522C"/>
    <w:rsid w:val="00715D52"/>
    <w:rsid w:val="00717362"/>
    <w:rsid w:val="00717773"/>
    <w:rsid w:val="00720B28"/>
    <w:rsid w:val="00722211"/>
    <w:rsid w:val="007268A1"/>
    <w:rsid w:val="00726D24"/>
    <w:rsid w:val="0073038C"/>
    <w:rsid w:val="007305D7"/>
    <w:rsid w:val="00730D49"/>
    <w:rsid w:val="007332AB"/>
    <w:rsid w:val="00740500"/>
    <w:rsid w:val="0074669A"/>
    <w:rsid w:val="00746A6A"/>
    <w:rsid w:val="00747803"/>
    <w:rsid w:val="00747D64"/>
    <w:rsid w:val="007524B5"/>
    <w:rsid w:val="00752F09"/>
    <w:rsid w:val="007534E3"/>
    <w:rsid w:val="00756A39"/>
    <w:rsid w:val="007579ED"/>
    <w:rsid w:val="007601B6"/>
    <w:rsid w:val="00761339"/>
    <w:rsid w:val="00763E4F"/>
    <w:rsid w:val="0077139A"/>
    <w:rsid w:val="007726C9"/>
    <w:rsid w:val="00773398"/>
    <w:rsid w:val="007815DC"/>
    <w:rsid w:val="00783465"/>
    <w:rsid w:val="00785C51"/>
    <w:rsid w:val="007870EC"/>
    <w:rsid w:val="00790078"/>
    <w:rsid w:val="0079150A"/>
    <w:rsid w:val="00791F8C"/>
    <w:rsid w:val="0079343B"/>
    <w:rsid w:val="007940DC"/>
    <w:rsid w:val="007974D0"/>
    <w:rsid w:val="007A1099"/>
    <w:rsid w:val="007A25FB"/>
    <w:rsid w:val="007A6D00"/>
    <w:rsid w:val="007B0D6C"/>
    <w:rsid w:val="007B3C76"/>
    <w:rsid w:val="007B7006"/>
    <w:rsid w:val="007C37A6"/>
    <w:rsid w:val="007C6267"/>
    <w:rsid w:val="007C673B"/>
    <w:rsid w:val="007C6EE0"/>
    <w:rsid w:val="007C7CF6"/>
    <w:rsid w:val="007D084D"/>
    <w:rsid w:val="007D1298"/>
    <w:rsid w:val="007D2893"/>
    <w:rsid w:val="007D316B"/>
    <w:rsid w:val="007D36ED"/>
    <w:rsid w:val="007D618F"/>
    <w:rsid w:val="007E056C"/>
    <w:rsid w:val="007E10F1"/>
    <w:rsid w:val="007E2864"/>
    <w:rsid w:val="007E7294"/>
    <w:rsid w:val="007F08CA"/>
    <w:rsid w:val="007F1448"/>
    <w:rsid w:val="007F1718"/>
    <w:rsid w:val="007F441D"/>
    <w:rsid w:val="007F617D"/>
    <w:rsid w:val="00802802"/>
    <w:rsid w:val="00803A2B"/>
    <w:rsid w:val="00806CB5"/>
    <w:rsid w:val="00812373"/>
    <w:rsid w:val="008156D2"/>
    <w:rsid w:val="0082022A"/>
    <w:rsid w:val="00820579"/>
    <w:rsid w:val="008227D9"/>
    <w:rsid w:val="00824962"/>
    <w:rsid w:val="00825F5D"/>
    <w:rsid w:val="008307A2"/>
    <w:rsid w:val="008324AA"/>
    <w:rsid w:val="00832BDB"/>
    <w:rsid w:val="00833A27"/>
    <w:rsid w:val="00834C6E"/>
    <w:rsid w:val="0083507B"/>
    <w:rsid w:val="00840C11"/>
    <w:rsid w:val="0084162D"/>
    <w:rsid w:val="00842F42"/>
    <w:rsid w:val="00843336"/>
    <w:rsid w:val="00843BD2"/>
    <w:rsid w:val="008458E2"/>
    <w:rsid w:val="00850031"/>
    <w:rsid w:val="008535E3"/>
    <w:rsid w:val="008562F8"/>
    <w:rsid w:val="00860F75"/>
    <w:rsid w:val="00866A7C"/>
    <w:rsid w:val="00866E28"/>
    <w:rsid w:val="00873145"/>
    <w:rsid w:val="0088021B"/>
    <w:rsid w:val="008804BA"/>
    <w:rsid w:val="00883A1F"/>
    <w:rsid w:val="00885128"/>
    <w:rsid w:val="00886C67"/>
    <w:rsid w:val="00891C9B"/>
    <w:rsid w:val="00893148"/>
    <w:rsid w:val="00894873"/>
    <w:rsid w:val="00897533"/>
    <w:rsid w:val="008A420F"/>
    <w:rsid w:val="008A5879"/>
    <w:rsid w:val="008A6310"/>
    <w:rsid w:val="008A6DAF"/>
    <w:rsid w:val="008A775A"/>
    <w:rsid w:val="008B0535"/>
    <w:rsid w:val="008B099A"/>
    <w:rsid w:val="008C3F6F"/>
    <w:rsid w:val="008D5597"/>
    <w:rsid w:val="008D5E98"/>
    <w:rsid w:val="008E3884"/>
    <w:rsid w:val="008E3D7D"/>
    <w:rsid w:val="008E65CF"/>
    <w:rsid w:val="008E6F01"/>
    <w:rsid w:val="008E7B4F"/>
    <w:rsid w:val="008F0AA2"/>
    <w:rsid w:val="008F3F0C"/>
    <w:rsid w:val="008F63FC"/>
    <w:rsid w:val="00904B76"/>
    <w:rsid w:val="00907B3F"/>
    <w:rsid w:val="00913914"/>
    <w:rsid w:val="0091392F"/>
    <w:rsid w:val="0091638F"/>
    <w:rsid w:val="009172FE"/>
    <w:rsid w:val="0092047A"/>
    <w:rsid w:val="009267F2"/>
    <w:rsid w:val="00927C75"/>
    <w:rsid w:val="009320F8"/>
    <w:rsid w:val="00933935"/>
    <w:rsid w:val="0094169C"/>
    <w:rsid w:val="00950462"/>
    <w:rsid w:val="009529EF"/>
    <w:rsid w:val="00954E8C"/>
    <w:rsid w:val="00956F25"/>
    <w:rsid w:val="00957A92"/>
    <w:rsid w:val="0096461C"/>
    <w:rsid w:val="009661E9"/>
    <w:rsid w:val="00967935"/>
    <w:rsid w:val="00972BED"/>
    <w:rsid w:val="00977E99"/>
    <w:rsid w:val="00977F7F"/>
    <w:rsid w:val="00980BC0"/>
    <w:rsid w:val="0098647D"/>
    <w:rsid w:val="00987DAE"/>
    <w:rsid w:val="00990370"/>
    <w:rsid w:val="00993A1E"/>
    <w:rsid w:val="00996CAE"/>
    <w:rsid w:val="00996CE0"/>
    <w:rsid w:val="009A64CE"/>
    <w:rsid w:val="009A6A50"/>
    <w:rsid w:val="009B0658"/>
    <w:rsid w:val="009B1FB5"/>
    <w:rsid w:val="009B212A"/>
    <w:rsid w:val="009B30F7"/>
    <w:rsid w:val="009C1E98"/>
    <w:rsid w:val="009C2A1D"/>
    <w:rsid w:val="009C48FA"/>
    <w:rsid w:val="009D23C1"/>
    <w:rsid w:val="009D2853"/>
    <w:rsid w:val="009D2B41"/>
    <w:rsid w:val="009D2D2F"/>
    <w:rsid w:val="009D2DF7"/>
    <w:rsid w:val="009D3292"/>
    <w:rsid w:val="009D41DC"/>
    <w:rsid w:val="009D6340"/>
    <w:rsid w:val="009E0B42"/>
    <w:rsid w:val="009E1D2E"/>
    <w:rsid w:val="009E2C73"/>
    <w:rsid w:val="009E2DFC"/>
    <w:rsid w:val="009E2E00"/>
    <w:rsid w:val="009E3413"/>
    <w:rsid w:val="009F138A"/>
    <w:rsid w:val="009F1AEC"/>
    <w:rsid w:val="009F33CB"/>
    <w:rsid w:val="009F5835"/>
    <w:rsid w:val="009F6BBC"/>
    <w:rsid w:val="009F7144"/>
    <w:rsid w:val="00A023A8"/>
    <w:rsid w:val="00A0447B"/>
    <w:rsid w:val="00A0562F"/>
    <w:rsid w:val="00A109DC"/>
    <w:rsid w:val="00A12AE0"/>
    <w:rsid w:val="00A14232"/>
    <w:rsid w:val="00A14E87"/>
    <w:rsid w:val="00A15002"/>
    <w:rsid w:val="00A15D70"/>
    <w:rsid w:val="00A16E00"/>
    <w:rsid w:val="00A20585"/>
    <w:rsid w:val="00A208A0"/>
    <w:rsid w:val="00A20BF5"/>
    <w:rsid w:val="00A27139"/>
    <w:rsid w:val="00A3173A"/>
    <w:rsid w:val="00A321DE"/>
    <w:rsid w:val="00A34C29"/>
    <w:rsid w:val="00A35C50"/>
    <w:rsid w:val="00A362FC"/>
    <w:rsid w:val="00A403F5"/>
    <w:rsid w:val="00A414E9"/>
    <w:rsid w:val="00A467C5"/>
    <w:rsid w:val="00A46E34"/>
    <w:rsid w:val="00A5251A"/>
    <w:rsid w:val="00A547AE"/>
    <w:rsid w:val="00A56C58"/>
    <w:rsid w:val="00A571CC"/>
    <w:rsid w:val="00A5759C"/>
    <w:rsid w:val="00A57C9B"/>
    <w:rsid w:val="00A6524A"/>
    <w:rsid w:val="00A65566"/>
    <w:rsid w:val="00A709DC"/>
    <w:rsid w:val="00A72CC2"/>
    <w:rsid w:val="00A748AF"/>
    <w:rsid w:val="00A80888"/>
    <w:rsid w:val="00A8187E"/>
    <w:rsid w:val="00A93304"/>
    <w:rsid w:val="00A94C9E"/>
    <w:rsid w:val="00A951EB"/>
    <w:rsid w:val="00A9761B"/>
    <w:rsid w:val="00AA0147"/>
    <w:rsid w:val="00AA104E"/>
    <w:rsid w:val="00AA2B4E"/>
    <w:rsid w:val="00AA3109"/>
    <w:rsid w:val="00AA3443"/>
    <w:rsid w:val="00AA3E57"/>
    <w:rsid w:val="00AB02D1"/>
    <w:rsid w:val="00AB2F45"/>
    <w:rsid w:val="00AB38C9"/>
    <w:rsid w:val="00AB6256"/>
    <w:rsid w:val="00AB6B36"/>
    <w:rsid w:val="00AB6CA8"/>
    <w:rsid w:val="00AC179F"/>
    <w:rsid w:val="00AC2855"/>
    <w:rsid w:val="00AC2F05"/>
    <w:rsid w:val="00AC7223"/>
    <w:rsid w:val="00AD0A62"/>
    <w:rsid w:val="00AD367C"/>
    <w:rsid w:val="00AD74EF"/>
    <w:rsid w:val="00AE1DCF"/>
    <w:rsid w:val="00AE370E"/>
    <w:rsid w:val="00AE611C"/>
    <w:rsid w:val="00B0318F"/>
    <w:rsid w:val="00B03F5C"/>
    <w:rsid w:val="00B047CF"/>
    <w:rsid w:val="00B05F79"/>
    <w:rsid w:val="00B06475"/>
    <w:rsid w:val="00B065FD"/>
    <w:rsid w:val="00B06658"/>
    <w:rsid w:val="00B07EDA"/>
    <w:rsid w:val="00B13EC7"/>
    <w:rsid w:val="00B1598E"/>
    <w:rsid w:val="00B254A7"/>
    <w:rsid w:val="00B3150B"/>
    <w:rsid w:val="00B35AB6"/>
    <w:rsid w:val="00B35F71"/>
    <w:rsid w:val="00B456D6"/>
    <w:rsid w:val="00B50394"/>
    <w:rsid w:val="00B5235F"/>
    <w:rsid w:val="00B52DD1"/>
    <w:rsid w:val="00B53673"/>
    <w:rsid w:val="00B579BC"/>
    <w:rsid w:val="00B60573"/>
    <w:rsid w:val="00B61984"/>
    <w:rsid w:val="00B64648"/>
    <w:rsid w:val="00B663A4"/>
    <w:rsid w:val="00B714D4"/>
    <w:rsid w:val="00B72C3A"/>
    <w:rsid w:val="00B77EFB"/>
    <w:rsid w:val="00B814DE"/>
    <w:rsid w:val="00B81A76"/>
    <w:rsid w:val="00B8435A"/>
    <w:rsid w:val="00B8657B"/>
    <w:rsid w:val="00BA3078"/>
    <w:rsid w:val="00BA3AD5"/>
    <w:rsid w:val="00BA57AB"/>
    <w:rsid w:val="00BA682B"/>
    <w:rsid w:val="00BB568E"/>
    <w:rsid w:val="00BB6480"/>
    <w:rsid w:val="00BC278C"/>
    <w:rsid w:val="00BC6B48"/>
    <w:rsid w:val="00BD1379"/>
    <w:rsid w:val="00BD13F9"/>
    <w:rsid w:val="00BD44F6"/>
    <w:rsid w:val="00BD5E20"/>
    <w:rsid w:val="00BE0C74"/>
    <w:rsid w:val="00BE13CA"/>
    <w:rsid w:val="00BE2499"/>
    <w:rsid w:val="00BE2815"/>
    <w:rsid w:val="00BE2D9F"/>
    <w:rsid w:val="00BE5D1B"/>
    <w:rsid w:val="00BE6549"/>
    <w:rsid w:val="00BE6931"/>
    <w:rsid w:val="00BE7900"/>
    <w:rsid w:val="00BF231B"/>
    <w:rsid w:val="00BF3488"/>
    <w:rsid w:val="00C00B21"/>
    <w:rsid w:val="00C015C8"/>
    <w:rsid w:val="00C01B2A"/>
    <w:rsid w:val="00C04291"/>
    <w:rsid w:val="00C05A71"/>
    <w:rsid w:val="00C06AB9"/>
    <w:rsid w:val="00C10B89"/>
    <w:rsid w:val="00C10EE2"/>
    <w:rsid w:val="00C11D8C"/>
    <w:rsid w:val="00C15DD5"/>
    <w:rsid w:val="00C16CDC"/>
    <w:rsid w:val="00C208B2"/>
    <w:rsid w:val="00C2419F"/>
    <w:rsid w:val="00C45134"/>
    <w:rsid w:val="00C45642"/>
    <w:rsid w:val="00C47FA0"/>
    <w:rsid w:val="00C514F5"/>
    <w:rsid w:val="00C60D1D"/>
    <w:rsid w:val="00C617FD"/>
    <w:rsid w:val="00C658E6"/>
    <w:rsid w:val="00C70C45"/>
    <w:rsid w:val="00C73607"/>
    <w:rsid w:val="00C7398B"/>
    <w:rsid w:val="00C7423D"/>
    <w:rsid w:val="00C7602E"/>
    <w:rsid w:val="00C8650F"/>
    <w:rsid w:val="00C87374"/>
    <w:rsid w:val="00C87421"/>
    <w:rsid w:val="00C937B4"/>
    <w:rsid w:val="00CA14C9"/>
    <w:rsid w:val="00CA337F"/>
    <w:rsid w:val="00CB0EBA"/>
    <w:rsid w:val="00CB3A1E"/>
    <w:rsid w:val="00CB44E3"/>
    <w:rsid w:val="00CB45BA"/>
    <w:rsid w:val="00CC0BD0"/>
    <w:rsid w:val="00CC1493"/>
    <w:rsid w:val="00CC461C"/>
    <w:rsid w:val="00CD1189"/>
    <w:rsid w:val="00CD188A"/>
    <w:rsid w:val="00CD369C"/>
    <w:rsid w:val="00CD70B5"/>
    <w:rsid w:val="00CE08A9"/>
    <w:rsid w:val="00CE184E"/>
    <w:rsid w:val="00CE5841"/>
    <w:rsid w:val="00CE60DE"/>
    <w:rsid w:val="00CF18EC"/>
    <w:rsid w:val="00CF1F29"/>
    <w:rsid w:val="00CF2B27"/>
    <w:rsid w:val="00CF4B86"/>
    <w:rsid w:val="00CF56D8"/>
    <w:rsid w:val="00CF6306"/>
    <w:rsid w:val="00D0183F"/>
    <w:rsid w:val="00D02760"/>
    <w:rsid w:val="00D036CD"/>
    <w:rsid w:val="00D045A4"/>
    <w:rsid w:val="00D0535C"/>
    <w:rsid w:val="00D10D83"/>
    <w:rsid w:val="00D13BC2"/>
    <w:rsid w:val="00D146BF"/>
    <w:rsid w:val="00D203AF"/>
    <w:rsid w:val="00D24690"/>
    <w:rsid w:val="00D26FA9"/>
    <w:rsid w:val="00D27FED"/>
    <w:rsid w:val="00D3257A"/>
    <w:rsid w:val="00D32B4D"/>
    <w:rsid w:val="00D339FD"/>
    <w:rsid w:val="00D33D92"/>
    <w:rsid w:val="00D352D1"/>
    <w:rsid w:val="00D36792"/>
    <w:rsid w:val="00D367FE"/>
    <w:rsid w:val="00D40F78"/>
    <w:rsid w:val="00D44432"/>
    <w:rsid w:val="00D44CAA"/>
    <w:rsid w:val="00D55242"/>
    <w:rsid w:val="00D612C9"/>
    <w:rsid w:val="00D6406C"/>
    <w:rsid w:val="00D641BD"/>
    <w:rsid w:val="00D66D16"/>
    <w:rsid w:val="00D70DCD"/>
    <w:rsid w:val="00D714A3"/>
    <w:rsid w:val="00D82485"/>
    <w:rsid w:val="00D83F6A"/>
    <w:rsid w:val="00D8763B"/>
    <w:rsid w:val="00D878FC"/>
    <w:rsid w:val="00D87CE7"/>
    <w:rsid w:val="00D916F2"/>
    <w:rsid w:val="00D95270"/>
    <w:rsid w:val="00D96196"/>
    <w:rsid w:val="00DA06F4"/>
    <w:rsid w:val="00DA082D"/>
    <w:rsid w:val="00DA21D9"/>
    <w:rsid w:val="00DA49A7"/>
    <w:rsid w:val="00DA6B1C"/>
    <w:rsid w:val="00DB00EA"/>
    <w:rsid w:val="00DB214C"/>
    <w:rsid w:val="00DB5A31"/>
    <w:rsid w:val="00DB5C62"/>
    <w:rsid w:val="00DC1932"/>
    <w:rsid w:val="00DC7FF4"/>
    <w:rsid w:val="00DD617E"/>
    <w:rsid w:val="00DE59FE"/>
    <w:rsid w:val="00DE6707"/>
    <w:rsid w:val="00DF0AFD"/>
    <w:rsid w:val="00DF1033"/>
    <w:rsid w:val="00DF2996"/>
    <w:rsid w:val="00DF44EC"/>
    <w:rsid w:val="00DF5FBE"/>
    <w:rsid w:val="00DF74F8"/>
    <w:rsid w:val="00E01821"/>
    <w:rsid w:val="00E02461"/>
    <w:rsid w:val="00E1151C"/>
    <w:rsid w:val="00E1231A"/>
    <w:rsid w:val="00E141E2"/>
    <w:rsid w:val="00E14D8A"/>
    <w:rsid w:val="00E22E6A"/>
    <w:rsid w:val="00E23B32"/>
    <w:rsid w:val="00E30D4B"/>
    <w:rsid w:val="00E315D3"/>
    <w:rsid w:val="00E36797"/>
    <w:rsid w:val="00E37DA2"/>
    <w:rsid w:val="00E42E32"/>
    <w:rsid w:val="00E431DC"/>
    <w:rsid w:val="00E46870"/>
    <w:rsid w:val="00E46EE3"/>
    <w:rsid w:val="00E505C5"/>
    <w:rsid w:val="00E50DA4"/>
    <w:rsid w:val="00E51CD2"/>
    <w:rsid w:val="00E548A3"/>
    <w:rsid w:val="00E55A25"/>
    <w:rsid w:val="00E56F98"/>
    <w:rsid w:val="00E60292"/>
    <w:rsid w:val="00E623C0"/>
    <w:rsid w:val="00E62510"/>
    <w:rsid w:val="00E723D9"/>
    <w:rsid w:val="00E73827"/>
    <w:rsid w:val="00E760B2"/>
    <w:rsid w:val="00E76496"/>
    <w:rsid w:val="00E76CB9"/>
    <w:rsid w:val="00E76F85"/>
    <w:rsid w:val="00E77BA9"/>
    <w:rsid w:val="00E80559"/>
    <w:rsid w:val="00E82DBD"/>
    <w:rsid w:val="00E834EF"/>
    <w:rsid w:val="00E91878"/>
    <w:rsid w:val="00E95AB6"/>
    <w:rsid w:val="00E97C5A"/>
    <w:rsid w:val="00EA1F24"/>
    <w:rsid w:val="00EA6C65"/>
    <w:rsid w:val="00EB6A06"/>
    <w:rsid w:val="00EB7FF6"/>
    <w:rsid w:val="00EC3421"/>
    <w:rsid w:val="00EC4CA8"/>
    <w:rsid w:val="00ED06EC"/>
    <w:rsid w:val="00ED3E85"/>
    <w:rsid w:val="00ED7280"/>
    <w:rsid w:val="00EE0226"/>
    <w:rsid w:val="00EE1E4C"/>
    <w:rsid w:val="00EE693A"/>
    <w:rsid w:val="00EE6F69"/>
    <w:rsid w:val="00EF1735"/>
    <w:rsid w:val="00EF5118"/>
    <w:rsid w:val="00F1005C"/>
    <w:rsid w:val="00F11F96"/>
    <w:rsid w:val="00F1530E"/>
    <w:rsid w:val="00F17FDB"/>
    <w:rsid w:val="00F20904"/>
    <w:rsid w:val="00F22311"/>
    <w:rsid w:val="00F260C7"/>
    <w:rsid w:val="00F31C2E"/>
    <w:rsid w:val="00F3275A"/>
    <w:rsid w:val="00F329F7"/>
    <w:rsid w:val="00F43C58"/>
    <w:rsid w:val="00F44D2D"/>
    <w:rsid w:val="00F451EA"/>
    <w:rsid w:val="00F50B94"/>
    <w:rsid w:val="00F5186E"/>
    <w:rsid w:val="00F51DC2"/>
    <w:rsid w:val="00F56C92"/>
    <w:rsid w:val="00F57706"/>
    <w:rsid w:val="00F603C7"/>
    <w:rsid w:val="00F6124C"/>
    <w:rsid w:val="00F6406D"/>
    <w:rsid w:val="00F64E8C"/>
    <w:rsid w:val="00F66D76"/>
    <w:rsid w:val="00F719EB"/>
    <w:rsid w:val="00F72629"/>
    <w:rsid w:val="00F77396"/>
    <w:rsid w:val="00F81264"/>
    <w:rsid w:val="00F81F59"/>
    <w:rsid w:val="00F8369E"/>
    <w:rsid w:val="00F83AAB"/>
    <w:rsid w:val="00F83EFD"/>
    <w:rsid w:val="00F86713"/>
    <w:rsid w:val="00F870ED"/>
    <w:rsid w:val="00F9561E"/>
    <w:rsid w:val="00F978DD"/>
    <w:rsid w:val="00FA271B"/>
    <w:rsid w:val="00FA6853"/>
    <w:rsid w:val="00FB013E"/>
    <w:rsid w:val="00FB025F"/>
    <w:rsid w:val="00FB10CA"/>
    <w:rsid w:val="00FB2150"/>
    <w:rsid w:val="00FB3759"/>
    <w:rsid w:val="00FB575B"/>
    <w:rsid w:val="00FB5A17"/>
    <w:rsid w:val="00FB5E32"/>
    <w:rsid w:val="00FB7EB0"/>
    <w:rsid w:val="00FC12FF"/>
    <w:rsid w:val="00FC4A86"/>
    <w:rsid w:val="00FD0662"/>
    <w:rsid w:val="00FD43F1"/>
    <w:rsid w:val="00FD4987"/>
    <w:rsid w:val="00FD56B6"/>
    <w:rsid w:val="00FD5C74"/>
    <w:rsid w:val="00FE18E6"/>
    <w:rsid w:val="00FE2ACB"/>
    <w:rsid w:val="00FE427C"/>
    <w:rsid w:val="00FF1D0F"/>
    <w:rsid w:val="00FF4D10"/>
    <w:rsid w:val="00FF56E2"/>
    <w:rsid w:val="00FF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DEBEB1D"/>
  <w14:defaultImageDpi w14:val="300"/>
  <w15:chartTrackingRefBased/>
  <w15:docId w15:val="{F4EEDFAF-D64B-41E6-94D3-43360E3AA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3145"/>
    <w:rPr>
      <w:rFonts w:ascii="Calibri" w:eastAsiaTheme="minorHAnsi" w:hAnsi="Calibri"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15D52"/>
    <w:pPr>
      <w:keepNext/>
      <w:keepLines/>
      <w:spacing w:before="480"/>
      <w:outlineLvl w:val="0"/>
    </w:pPr>
    <w:rPr>
      <w:rFonts w:eastAsia="MS Gothic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715D52"/>
    <w:pPr>
      <w:keepNext/>
      <w:keepLines/>
      <w:spacing w:before="200"/>
      <w:outlineLvl w:val="1"/>
    </w:pPr>
    <w:rPr>
      <w:rFonts w:eastAsia="MS Gothic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E6931"/>
    <w:pPr>
      <w:spacing w:line="360" w:lineRule="auto"/>
      <w:jc w:val="right"/>
      <w:outlineLvl w:val="2"/>
    </w:pPr>
    <w:rPr>
      <w:rFonts w:eastAsia="Times New Roman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07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0713"/>
  </w:style>
  <w:style w:type="paragraph" w:styleId="Stopka">
    <w:name w:val="footer"/>
    <w:basedOn w:val="Normalny"/>
    <w:link w:val="StopkaZnak"/>
    <w:uiPriority w:val="99"/>
    <w:unhideWhenUsed/>
    <w:rsid w:val="000607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0713"/>
  </w:style>
  <w:style w:type="paragraph" w:styleId="Tekstdymka">
    <w:name w:val="Balloon Text"/>
    <w:basedOn w:val="Normalny"/>
    <w:link w:val="TekstdymkaZnak"/>
    <w:uiPriority w:val="99"/>
    <w:semiHidden/>
    <w:unhideWhenUsed/>
    <w:rsid w:val="00060713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60713"/>
    <w:rPr>
      <w:rFonts w:ascii="Lucida Grande CE" w:hAnsi="Lucida Grande CE"/>
      <w:sz w:val="18"/>
      <w:szCs w:val="18"/>
    </w:rPr>
  </w:style>
  <w:style w:type="character" w:styleId="Hipercze">
    <w:name w:val="Hyperlink"/>
    <w:uiPriority w:val="99"/>
    <w:unhideWhenUsed/>
    <w:rsid w:val="00FB575B"/>
    <w:rPr>
      <w:color w:val="0000FF"/>
      <w:u w:val="single"/>
    </w:rPr>
  </w:style>
  <w:style w:type="character" w:customStyle="1" w:styleId="Nagwek3Znak">
    <w:name w:val="Nagłówek 3 Znak"/>
    <w:link w:val="Nagwek3"/>
    <w:semiHidden/>
    <w:rsid w:val="00BE6931"/>
    <w:rPr>
      <w:rFonts w:ascii="Calibri" w:eastAsia="Times New Roman" w:hAnsi="Calibri" w:cs="Arial"/>
      <w:lang w:val="pl-PL"/>
    </w:rPr>
  </w:style>
  <w:style w:type="paragraph" w:styleId="Akapitzlist">
    <w:name w:val="List Paragraph"/>
    <w:aliases w:val="CW_Lista,L1,Numerowanie,List Paragraph,2 heading,A_wyliczenie,K-P_odwolanie,Akapit z listą5,maz_wyliczenie,opis dzialania"/>
    <w:basedOn w:val="Normalny"/>
    <w:link w:val="AkapitzlistZnak"/>
    <w:uiPriority w:val="34"/>
    <w:qFormat/>
    <w:rsid w:val="00BE6931"/>
    <w:pPr>
      <w:spacing w:line="360" w:lineRule="auto"/>
      <w:ind w:left="720"/>
      <w:contextualSpacing/>
      <w:jc w:val="both"/>
    </w:pPr>
    <w:rPr>
      <w:rFonts w:eastAsia="Times New Roman"/>
    </w:rPr>
  </w:style>
  <w:style w:type="character" w:customStyle="1" w:styleId="Nagwek1Znak">
    <w:name w:val="Nagłówek 1 Znak"/>
    <w:link w:val="Nagwek1"/>
    <w:uiPriority w:val="99"/>
    <w:rsid w:val="00715D52"/>
    <w:rPr>
      <w:rFonts w:ascii="Calibri" w:eastAsia="MS Gothic" w:hAnsi="Calibri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rsid w:val="00715D52"/>
    <w:rPr>
      <w:rFonts w:ascii="Calibri" w:eastAsia="MS Gothic" w:hAnsi="Calibri" w:cs="Times New Roman"/>
      <w:b/>
      <w:bCs/>
      <w:color w:val="4F81BD"/>
      <w:sz w:val="26"/>
      <w:szCs w:val="26"/>
    </w:rPr>
  </w:style>
  <w:style w:type="table" w:styleId="Tabela-Siatka">
    <w:name w:val="Table Grid"/>
    <w:basedOn w:val="Standardowy"/>
    <w:uiPriority w:val="39"/>
    <w:rsid w:val="00B25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693472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semiHidden/>
    <w:rsid w:val="00FB013E"/>
    <w:pPr>
      <w:spacing w:after="120"/>
    </w:pPr>
    <w:rPr>
      <w:rFonts w:ascii="Times New Roman" w:eastAsia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B013E"/>
    <w:rPr>
      <w:rFonts w:ascii="Times New Roman" w:eastAsia="Times New Roman" w:hAnsi="Times New Roman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FB013E"/>
    <w:pPr>
      <w:spacing w:after="120"/>
      <w:ind w:left="283"/>
    </w:pPr>
    <w:rPr>
      <w:rFonts w:ascii="Times New Roman" w:eastAsia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B013E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"/>
    <w:link w:val="Akapitzlist"/>
    <w:uiPriority w:val="34"/>
    <w:locked/>
    <w:rsid w:val="00873145"/>
    <w:rPr>
      <w:rFonts w:ascii="Calibri" w:eastAsia="Times New Roman" w:hAnsi="Calibri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72221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22211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0BC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0BC0"/>
    <w:rPr>
      <w:rFonts w:ascii="Calibri" w:eastAsiaTheme="minorHAnsi" w:hAnsi="Calibri" w:cs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80B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5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RZPWE\MOJE_2022_2023\Umowa\20%20Umowa%20zlecenie%20OCE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 Seven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6D2EAEF62ABE4AB580852C49609FD4" ma:contentTypeVersion="21" ma:contentTypeDescription="Utwórz nowy dokument." ma:contentTypeScope="" ma:versionID="5dab8ee43b5267869f1c0eec04315b04">
  <xsd:schema xmlns:xsd="http://www.w3.org/2001/XMLSchema" xmlns:xs="http://www.w3.org/2001/XMLSchema" xmlns:p="http://schemas.microsoft.com/office/2006/metadata/properties" xmlns:ns2="57cf9969-c286-4e54-a32c-e372f33634ac" xmlns:ns3="068231ac-f283-41fe-83e5-8bbb1c7fe2ab" xmlns:ns4="1b9bb0ef-71e8-4d97-8a9d-c5475647556d" targetNamespace="http://schemas.microsoft.com/office/2006/metadata/properties" ma:root="true" ma:fieldsID="fcec6bc5591bf7a24eb3b6ad808b6c7a" ns2:_="" ns3:_="" ns4:_="">
    <xsd:import namespace="57cf9969-c286-4e54-a32c-e372f33634ac"/>
    <xsd:import namespace="068231ac-f283-41fe-83e5-8bbb1c7fe2ab"/>
    <xsd:import namespace="1b9bb0ef-71e8-4d97-8a9d-c5475647556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3:SharedWithDetails" minOccurs="0"/>
                <xsd:element ref="ns2:LastSharedByUser" minOccurs="0"/>
                <xsd:element ref="ns2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3:TaxCatchAll" minOccurs="0"/>
                <xsd:element ref="ns4:MediaServiceAutoKeyPoints" minOccurs="0"/>
                <xsd:element ref="ns4:MediaServiceKeyPoints" minOccurs="0"/>
                <xsd:element ref="ns4:lcf76f155ced4ddcb4097134ff3c332f" minOccurs="0"/>
                <xsd:element ref="ns4:MediaServiceLocation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cf9969-c286-4e54-a32c-e372f33634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krót wskazówki dotyczącej udostępniania" ma:internalName="SharingHintHash" ma:readOnly="true">
      <xsd:simpleType>
        <xsd:restriction base="dms:Text"/>
      </xsd:simpleType>
    </xsd:element>
    <xsd:element name="LastSharedByUser" ma:index="11" nillable="true" ma:displayName="Ostatnio udostępniane według użytkownika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Ostatnio udostępniane według czasu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8231ac-f283-41fe-83e5-8bbb1c7fe2a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5d21f25-d64e-41ef-8a78-754fd5169abd}" ma:internalName="TaxCatchAll" ma:showField="CatchAllData" ma:web="068231ac-f283-41fe-83e5-8bbb1c7fe2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bb0ef-71e8-4d97-8a9d-c54756475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8d738854-02da-4eb7-a0a6-24aca296ad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A2DECE-B4B4-4C7F-B868-6A5BA1D492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21AE15-8412-4689-B02E-E909E0FF5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cf9969-c286-4e54-a32c-e372f33634ac"/>
    <ds:schemaRef ds:uri="068231ac-f283-41fe-83e5-8bbb1c7fe2ab"/>
    <ds:schemaRef ds:uri="1b9bb0ef-71e8-4d97-8a9d-c547564755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5C3ADF-ECB9-4A85-A76F-8292EACCCB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 Umowa zlecenie OCE</Template>
  <TotalTime>87</TotalTime>
  <Pages>5</Pages>
  <Words>1237</Words>
  <Characters>7425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Adam Koj</Company>
  <LinksUpToDate>false</LinksUpToDate>
  <CharactersWithSpaces>8645</CharactersWithSpaces>
  <SharedDoc>false</SharedDoc>
  <HLinks>
    <vt:vector size="30" baseType="variant">
      <vt:variant>
        <vt:i4>5046331</vt:i4>
      </vt:variant>
      <vt:variant>
        <vt:i4>12</vt:i4>
      </vt:variant>
      <vt:variant>
        <vt:i4>0</vt:i4>
      </vt:variant>
      <vt:variant>
        <vt:i4>5</vt:i4>
      </vt:variant>
      <vt:variant>
        <vt:lpwstr>mailto:kontakt@rzpwe.opolskie.pl</vt:lpwstr>
      </vt:variant>
      <vt:variant>
        <vt:lpwstr/>
      </vt:variant>
      <vt:variant>
        <vt:i4>1310737</vt:i4>
      </vt:variant>
      <vt:variant>
        <vt:i4>9</vt:i4>
      </vt:variant>
      <vt:variant>
        <vt:i4>0</vt:i4>
      </vt:variant>
      <vt:variant>
        <vt:i4>5</vt:i4>
      </vt:variant>
      <vt:variant>
        <vt:lpwstr>http://www.rzpwe.opolskie.pl/</vt:lpwstr>
      </vt:variant>
      <vt:variant>
        <vt:lpwstr/>
      </vt:variant>
      <vt:variant>
        <vt:i4>1310737</vt:i4>
      </vt:variant>
      <vt:variant>
        <vt:i4>6</vt:i4>
      </vt:variant>
      <vt:variant>
        <vt:i4>0</vt:i4>
      </vt:variant>
      <vt:variant>
        <vt:i4>5</vt:i4>
      </vt:variant>
      <vt:variant>
        <vt:lpwstr>http://www.rzpwe.opolskie.pl/</vt:lpwstr>
      </vt:variant>
      <vt:variant>
        <vt:lpwstr/>
      </vt:variant>
      <vt:variant>
        <vt:i4>4063304</vt:i4>
      </vt:variant>
      <vt:variant>
        <vt:i4>3</vt:i4>
      </vt:variant>
      <vt:variant>
        <vt:i4>0</vt:i4>
      </vt:variant>
      <vt:variant>
        <vt:i4>5</vt:i4>
      </vt:variant>
      <vt:variant>
        <vt:lpwstr>mailto:kontakt@rcre.opolskie.pl</vt:lpwstr>
      </vt:variant>
      <vt:variant>
        <vt:lpwstr/>
      </vt:variant>
      <vt:variant>
        <vt:i4>4718606</vt:i4>
      </vt:variant>
      <vt:variant>
        <vt:i4>0</vt:i4>
      </vt:variant>
      <vt:variant>
        <vt:i4>0</vt:i4>
      </vt:variant>
      <vt:variant>
        <vt:i4>5</vt:i4>
      </vt:variant>
      <vt:variant>
        <vt:lpwstr>http://www.rcre.opolskie.pl/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Ewelina Mikołajewska</cp:lastModifiedBy>
  <cp:revision>32</cp:revision>
  <cp:lastPrinted>2023-10-09T07:06:00Z</cp:lastPrinted>
  <dcterms:created xsi:type="dcterms:W3CDTF">2026-04-30T06:14:00Z</dcterms:created>
  <dcterms:modified xsi:type="dcterms:W3CDTF">2026-04-30T08:05:00Z</dcterms:modified>
</cp:coreProperties>
</file>