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67BD82B" w14:textId="62FE3AA1" w:rsidR="001419DD" w:rsidRPr="00783839" w:rsidRDefault="001419DD" w:rsidP="006B1B43">
      <w:pPr>
        <w:spacing w:line="276" w:lineRule="auto"/>
        <w:jc w:val="center"/>
        <w:rPr>
          <w:rFonts w:ascii="Calibri" w:hAnsi="Calibri" w:cs="Calibri"/>
        </w:rPr>
      </w:pPr>
      <w:r w:rsidRPr="00783839">
        <w:rPr>
          <w:rFonts w:ascii="Calibri" w:hAnsi="Calibri" w:cs="Calibri"/>
          <w:b/>
        </w:rPr>
        <w:br/>
        <w:t xml:space="preserve">Umowa nr </w:t>
      </w:r>
      <w:r w:rsidR="001B1D3A" w:rsidRPr="00783839">
        <w:rPr>
          <w:rFonts w:ascii="Calibri" w:hAnsi="Calibri" w:cs="Calibri"/>
          <w:b/>
        </w:rPr>
        <w:t>……………….</w:t>
      </w:r>
    </w:p>
    <w:p w14:paraId="7820C076" w14:textId="77777777" w:rsidR="005F4789" w:rsidRPr="00783839" w:rsidRDefault="005F4789" w:rsidP="006B1B43">
      <w:pPr>
        <w:pStyle w:val="Tekstpodstawowy"/>
        <w:spacing w:line="276" w:lineRule="auto"/>
        <w:rPr>
          <w:rFonts w:ascii="Calibri" w:hAnsi="Calibri" w:cs="Calibri"/>
          <w:b w:val="0"/>
          <w:i w:val="0"/>
        </w:rPr>
      </w:pPr>
    </w:p>
    <w:p w14:paraId="1B846837" w14:textId="11A969D5" w:rsidR="001419DD" w:rsidRPr="00783839" w:rsidRDefault="001419DD" w:rsidP="006B1B43">
      <w:pPr>
        <w:pStyle w:val="Tekstpodstawowy"/>
        <w:spacing w:line="276" w:lineRule="auto"/>
        <w:rPr>
          <w:rFonts w:ascii="Calibri" w:hAnsi="Calibri" w:cs="Calibri"/>
        </w:rPr>
      </w:pPr>
      <w:r w:rsidRPr="00783839">
        <w:rPr>
          <w:rFonts w:ascii="Calibri" w:hAnsi="Calibri" w:cs="Calibri"/>
          <w:b w:val="0"/>
          <w:i w:val="0"/>
        </w:rPr>
        <w:t>zawarta w Nowy Tomyślu, dnia ………….202</w:t>
      </w:r>
      <w:r w:rsidR="00C067A9" w:rsidRPr="00783839">
        <w:rPr>
          <w:rFonts w:ascii="Calibri" w:hAnsi="Calibri" w:cs="Calibri"/>
          <w:b w:val="0"/>
          <w:i w:val="0"/>
        </w:rPr>
        <w:t>6</w:t>
      </w:r>
      <w:r w:rsidRPr="00783839">
        <w:rPr>
          <w:rFonts w:ascii="Calibri" w:hAnsi="Calibri" w:cs="Calibri"/>
          <w:b w:val="0"/>
          <w:i w:val="0"/>
        </w:rPr>
        <w:t xml:space="preserve"> roku</w:t>
      </w:r>
      <w:r w:rsidR="005F4789" w:rsidRPr="00783839">
        <w:rPr>
          <w:rFonts w:ascii="Calibri" w:hAnsi="Calibri" w:cs="Calibri"/>
          <w:b w:val="0"/>
          <w:i w:val="0"/>
        </w:rPr>
        <w:t xml:space="preserve"> </w:t>
      </w:r>
      <w:r w:rsidRPr="00783839">
        <w:rPr>
          <w:rFonts w:ascii="Calibri" w:hAnsi="Calibri" w:cs="Calibri"/>
          <w:b w:val="0"/>
          <w:i w:val="0"/>
        </w:rPr>
        <w:t>pomiędzy:</w:t>
      </w:r>
    </w:p>
    <w:p w14:paraId="1E62058A" w14:textId="77777777" w:rsidR="00502539" w:rsidRPr="00783839" w:rsidRDefault="00502539" w:rsidP="006B1B43">
      <w:pPr>
        <w:spacing w:line="276" w:lineRule="auto"/>
        <w:jc w:val="both"/>
        <w:rPr>
          <w:rFonts w:ascii="Calibri" w:hAnsi="Calibri" w:cs="Calibri"/>
          <w:lang w:eastAsia="en-US"/>
        </w:rPr>
      </w:pPr>
      <w:r w:rsidRPr="00783839">
        <w:rPr>
          <w:rFonts w:ascii="Calibri" w:hAnsi="Calibri" w:cs="Calibri"/>
          <w:b/>
          <w:bCs/>
        </w:rPr>
        <w:t>Gminą Nowy Tomyśl</w:t>
      </w:r>
      <w:r w:rsidRPr="00783839">
        <w:rPr>
          <w:rFonts w:ascii="Calibri" w:hAnsi="Calibri" w:cs="Calibri"/>
        </w:rPr>
        <w:t>, ul. Poznańska 33, 64-300 Nowy Tomyśl, NIP 7881916753, reprezentowaną przez Burmistrza Nowego Tomyśla Pana Marcina Brambora, z upoważnienia którego działa Drugi Zastępca Burmistrza Nowego Tomyśla Pan Damian Pyliński, przy kontrasygnacie Skarbnika Gminy Nowy Tomyśl – Pana Łukasza Pilarczyka,</w:t>
      </w:r>
    </w:p>
    <w:p w14:paraId="6C1D3DE8" w14:textId="77777777" w:rsidR="0026156A" w:rsidRPr="00783839" w:rsidRDefault="0026156A" w:rsidP="006B1B43">
      <w:pPr>
        <w:spacing w:line="276" w:lineRule="auto"/>
        <w:jc w:val="both"/>
        <w:rPr>
          <w:rFonts w:ascii="Calibri" w:hAnsi="Calibri" w:cs="Calibri"/>
          <w:b/>
          <w:bCs/>
        </w:rPr>
      </w:pPr>
      <w:r w:rsidRPr="00783839">
        <w:rPr>
          <w:rFonts w:ascii="Calibri" w:hAnsi="Calibri" w:cs="Calibri"/>
        </w:rPr>
        <w:t xml:space="preserve">zwaną dalej </w:t>
      </w:r>
      <w:r w:rsidRPr="00783839">
        <w:rPr>
          <w:rFonts w:ascii="Calibri" w:hAnsi="Calibri" w:cs="Calibri"/>
          <w:b/>
          <w:bCs/>
        </w:rPr>
        <w:t>„Zamawiającym”</w:t>
      </w:r>
    </w:p>
    <w:p w14:paraId="5E8C683B" w14:textId="77777777" w:rsidR="001419DD" w:rsidRPr="00783839" w:rsidRDefault="001419DD" w:rsidP="006B1B43">
      <w:pPr>
        <w:widowControl w:val="0"/>
        <w:spacing w:line="276" w:lineRule="auto"/>
        <w:jc w:val="both"/>
        <w:rPr>
          <w:rFonts w:ascii="Calibri" w:hAnsi="Calibri" w:cs="Calibri"/>
        </w:rPr>
      </w:pPr>
      <w:r w:rsidRPr="00783839">
        <w:rPr>
          <w:rFonts w:ascii="Calibri" w:hAnsi="Calibri" w:cs="Calibri"/>
        </w:rPr>
        <w:t>a</w:t>
      </w:r>
    </w:p>
    <w:p w14:paraId="4B87826A" w14:textId="77777777" w:rsidR="001419DD" w:rsidRPr="00783839" w:rsidRDefault="001419DD" w:rsidP="006B1B43">
      <w:pPr>
        <w:spacing w:line="276" w:lineRule="auto"/>
        <w:jc w:val="both"/>
        <w:rPr>
          <w:rFonts w:ascii="Calibri" w:hAnsi="Calibri" w:cs="Calibri"/>
        </w:rPr>
      </w:pPr>
      <w:r w:rsidRPr="00783839">
        <w:rPr>
          <w:rFonts w:ascii="Calibri" w:hAnsi="Calibri" w:cs="Calibri"/>
        </w:rPr>
        <w:t>…………………………..</w:t>
      </w:r>
    </w:p>
    <w:p w14:paraId="28A2F453" w14:textId="77777777" w:rsidR="001419DD" w:rsidRPr="00783839" w:rsidRDefault="001419DD" w:rsidP="006B1B43">
      <w:pPr>
        <w:widowControl w:val="0"/>
        <w:spacing w:line="276" w:lineRule="auto"/>
        <w:jc w:val="both"/>
        <w:rPr>
          <w:rFonts w:ascii="Calibri" w:hAnsi="Calibri" w:cs="Calibri"/>
        </w:rPr>
      </w:pPr>
      <w:r w:rsidRPr="00783839">
        <w:rPr>
          <w:rFonts w:ascii="Calibri" w:hAnsi="Calibri" w:cs="Calibri"/>
        </w:rPr>
        <w:t xml:space="preserve">zwanym dalej </w:t>
      </w:r>
      <w:r w:rsidR="005F4789" w:rsidRPr="00783839">
        <w:rPr>
          <w:rFonts w:ascii="Calibri" w:hAnsi="Calibri" w:cs="Calibri"/>
          <w:b/>
        </w:rPr>
        <w:t>„</w:t>
      </w:r>
      <w:r w:rsidRPr="00783839">
        <w:rPr>
          <w:rFonts w:ascii="Calibri" w:hAnsi="Calibri" w:cs="Calibri"/>
          <w:b/>
        </w:rPr>
        <w:t>Wykonawcą</w:t>
      </w:r>
      <w:r w:rsidR="005F4789" w:rsidRPr="00783839">
        <w:rPr>
          <w:rFonts w:ascii="Calibri" w:hAnsi="Calibri" w:cs="Calibri"/>
          <w:b/>
        </w:rPr>
        <w:t>”</w:t>
      </w:r>
      <w:r w:rsidRPr="00783839">
        <w:rPr>
          <w:rFonts w:ascii="Calibri" w:hAnsi="Calibri" w:cs="Calibri"/>
        </w:rPr>
        <w:t>,</w:t>
      </w:r>
      <w:r w:rsidRPr="00783839">
        <w:rPr>
          <w:rFonts w:ascii="Calibri" w:hAnsi="Calibri" w:cs="Calibri"/>
        </w:rPr>
        <w:tab/>
      </w:r>
      <w:r w:rsidRPr="00783839">
        <w:rPr>
          <w:rFonts w:ascii="Calibri" w:hAnsi="Calibri" w:cs="Calibri"/>
        </w:rPr>
        <w:br/>
        <w:t>dalej łącznie zwani Stronami,</w:t>
      </w:r>
    </w:p>
    <w:p w14:paraId="5F6CF99A" w14:textId="77777777" w:rsidR="001B1D3A" w:rsidRPr="00783839" w:rsidRDefault="001B1D3A" w:rsidP="006B1B43">
      <w:pPr>
        <w:autoSpaceDE w:val="0"/>
        <w:autoSpaceDN w:val="0"/>
        <w:adjustRightInd w:val="0"/>
        <w:spacing w:line="276" w:lineRule="auto"/>
        <w:jc w:val="both"/>
        <w:rPr>
          <w:rFonts w:ascii="Calibri" w:hAnsi="Calibri" w:cs="Calibri"/>
        </w:rPr>
      </w:pPr>
    </w:p>
    <w:p w14:paraId="29AC4F2A" w14:textId="3D561369" w:rsidR="001B1D3A" w:rsidRPr="00783839" w:rsidRDefault="00F75BAA" w:rsidP="006B1B43">
      <w:pPr>
        <w:spacing w:line="276" w:lineRule="auto"/>
        <w:jc w:val="both"/>
        <w:rPr>
          <w:rFonts w:ascii="Calibri" w:hAnsi="Calibri" w:cs="Calibri"/>
        </w:rPr>
      </w:pPr>
      <w:r w:rsidRPr="00783839">
        <w:rPr>
          <w:rFonts w:ascii="Calibri" w:hAnsi="Calibri" w:cs="Calibri"/>
        </w:rPr>
        <w:t>w wyniku przeprowadzonego postępowania o zamówienie publiczne o wartości poniżej progu określonego w art. 2 ust. 1 pkt. 1 ustawy z dnia 11 września 2019 r. – Prawo zamówień publicznych (Dz.U. z 2024 r. poz. 1320</w:t>
      </w:r>
      <w:r w:rsidR="00626374" w:rsidRPr="00783839">
        <w:rPr>
          <w:rFonts w:ascii="Calibri" w:hAnsi="Calibri" w:cs="Calibri"/>
        </w:rPr>
        <w:t xml:space="preserve"> z późn. zm.</w:t>
      </w:r>
      <w:r w:rsidRPr="00783839">
        <w:rPr>
          <w:rFonts w:ascii="Calibri" w:hAnsi="Calibri" w:cs="Calibri"/>
        </w:rPr>
        <w:t>) w formie zapytania ofertowego została zawarta umowa o następującej treści:</w:t>
      </w:r>
    </w:p>
    <w:p w14:paraId="36195AED" w14:textId="77777777" w:rsidR="00F75BAA" w:rsidRPr="00783839" w:rsidRDefault="00F75BAA" w:rsidP="006B1B43">
      <w:pPr>
        <w:spacing w:line="276" w:lineRule="auto"/>
        <w:jc w:val="both"/>
        <w:rPr>
          <w:rFonts w:ascii="Calibri" w:hAnsi="Calibri" w:cs="Calibri"/>
          <w:b/>
        </w:rPr>
      </w:pPr>
    </w:p>
    <w:p w14:paraId="0FDB32CD" w14:textId="4E1C2B0C" w:rsidR="00662CA7" w:rsidRPr="00783839" w:rsidRDefault="001419DD" w:rsidP="006B1B43">
      <w:pPr>
        <w:pStyle w:val="Nagwek6"/>
        <w:spacing w:line="276" w:lineRule="auto"/>
        <w:rPr>
          <w:rFonts w:cs="Calibri"/>
        </w:rPr>
      </w:pPr>
      <w:r w:rsidRPr="00783839">
        <w:rPr>
          <w:rFonts w:cs="Calibri"/>
        </w:rPr>
        <w:t>§ 1.</w:t>
      </w:r>
    </w:p>
    <w:p w14:paraId="17019ABB" w14:textId="0824E243" w:rsidR="00A90EA5" w:rsidRPr="00783839" w:rsidRDefault="00A90EA5" w:rsidP="006B1B43">
      <w:pPr>
        <w:pStyle w:val="Akapitzlist"/>
        <w:numPr>
          <w:ilvl w:val="8"/>
          <w:numId w:val="31"/>
        </w:numPr>
        <w:spacing w:line="276" w:lineRule="auto"/>
        <w:ind w:left="714" w:hanging="357"/>
        <w:jc w:val="both"/>
        <w:rPr>
          <w:rFonts w:ascii="Calibri" w:hAnsi="Calibri" w:cs="Calibri"/>
        </w:rPr>
      </w:pPr>
      <w:r w:rsidRPr="00783839">
        <w:rPr>
          <w:rFonts w:ascii="Calibri" w:hAnsi="Calibri" w:cs="Calibri"/>
        </w:rPr>
        <w:t>Przedmiotem zamówienia jest wykonanie kompletnej dokumentacji projektowo-kosztorysowej na adaptację budynku po przedszkolu w Starym Tomyślu na cele mieszkalne wraz z kompleksowym zagospodarowaniem terenu działki nr 159/2 oraz projektem nowego budynku gospodarczo-garażowego wraz z zaplanowaniem ciągów komunikacyjnych w ramach zadania inwestycyjnego pn.: Adaptacja budynku po byłym przedszkolu w Starym Tomyślu na lokale mieszkalne”.</w:t>
      </w:r>
    </w:p>
    <w:p w14:paraId="1DD87A9F" w14:textId="64F99CC2" w:rsidR="00A90EA5" w:rsidRPr="00783839" w:rsidRDefault="00A90EA5" w:rsidP="006B1B43">
      <w:pPr>
        <w:pStyle w:val="Akapitzlist"/>
        <w:numPr>
          <w:ilvl w:val="8"/>
          <w:numId w:val="31"/>
        </w:numPr>
        <w:spacing w:line="276" w:lineRule="auto"/>
        <w:ind w:left="714" w:hanging="357"/>
        <w:jc w:val="both"/>
        <w:rPr>
          <w:rFonts w:ascii="Calibri" w:hAnsi="Calibri" w:cs="Calibri"/>
        </w:rPr>
      </w:pPr>
      <w:r w:rsidRPr="00783839">
        <w:rPr>
          <w:rFonts w:ascii="Calibri" w:hAnsi="Calibri" w:cs="Calibri"/>
        </w:rPr>
        <w:t>W opracowaniu należy uwzględnić:</w:t>
      </w:r>
    </w:p>
    <w:p w14:paraId="7D1FF940" w14:textId="77777777" w:rsidR="00A90EA5" w:rsidRPr="00783839" w:rsidRDefault="00A90EA5" w:rsidP="006B1B43">
      <w:pPr>
        <w:numPr>
          <w:ilvl w:val="0"/>
          <w:numId w:val="41"/>
        </w:numPr>
        <w:overflowPunct w:val="0"/>
        <w:spacing w:line="276" w:lineRule="auto"/>
        <w:ind w:left="1134"/>
        <w:jc w:val="both"/>
        <w:rPr>
          <w:rFonts w:ascii="Calibri" w:hAnsi="Calibri" w:cs="Calibri"/>
        </w:rPr>
      </w:pPr>
      <w:r w:rsidRPr="00783839">
        <w:rPr>
          <w:rFonts w:ascii="Calibri" w:hAnsi="Calibri" w:cs="Calibri"/>
        </w:rPr>
        <w:t>wytyczne Konserwatora Zabytków</w:t>
      </w:r>
    </w:p>
    <w:p w14:paraId="3A4E4C8E" w14:textId="79C50FC9" w:rsidR="00A90EA5" w:rsidRPr="00783839" w:rsidRDefault="00A90EA5" w:rsidP="006B1B43">
      <w:pPr>
        <w:numPr>
          <w:ilvl w:val="0"/>
          <w:numId w:val="41"/>
        </w:numPr>
        <w:overflowPunct w:val="0"/>
        <w:spacing w:line="276" w:lineRule="auto"/>
        <w:ind w:left="1134"/>
        <w:jc w:val="both"/>
        <w:rPr>
          <w:rFonts w:ascii="Calibri" w:hAnsi="Calibri" w:cs="Calibri"/>
        </w:rPr>
      </w:pPr>
      <w:r w:rsidRPr="00783839">
        <w:rPr>
          <w:rFonts w:ascii="Calibri" w:hAnsi="Calibri" w:cs="Calibri"/>
        </w:rPr>
        <w:t>przebudowę pomieszczeń budynku po przedszkolu wydzielając trzy bądź cztery niezależne lokale mieszkalne (uwzględniając niezależnie wszelkie media dla każdego mieszkania) ze wspólną klatką schodową dostosowaną pod względem ppoż., uwzględniając izolacyjność akustyczną i oddzielenie pożarowe przegród</w:t>
      </w:r>
      <w:r w:rsidR="00626374" w:rsidRPr="00783839">
        <w:rPr>
          <w:rFonts w:ascii="Calibri" w:hAnsi="Calibri" w:cs="Calibri"/>
        </w:rPr>
        <w:t xml:space="preserve"> </w:t>
      </w:r>
      <w:r w:rsidRPr="00783839">
        <w:rPr>
          <w:rFonts w:ascii="Calibri" w:hAnsi="Calibri" w:cs="Calibri"/>
        </w:rPr>
        <w:t>mi</w:t>
      </w:r>
      <w:r w:rsidR="00626374" w:rsidRPr="00783839">
        <w:rPr>
          <w:rFonts w:ascii="Calibri" w:hAnsi="Calibri" w:cs="Calibri"/>
        </w:rPr>
        <w:t>ę</w:t>
      </w:r>
      <w:r w:rsidRPr="00783839">
        <w:rPr>
          <w:rFonts w:ascii="Calibri" w:hAnsi="Calibri" w:cs="Calibri"/>
        </w:rPr>
        <w:t>dzy mieszkaniami,</w:t>
      </w:r>
    </w:p>
    <w:p w14:paraId="0E82EA5A" w14:textId="77777777" w:rsidR="00A90EA5" w:rsidRPr="00783839" w:rsidRDefault="00A90EA5" w:rsidP="006B1B43">
      <w:pPr>
        <w:numPr>
          <w:ilvl w:val="0"/>
          <w:numId w:val="41"/>
        </w:numPr>
        <w:overflowPunct w:val="0"/>
        <w:spacing w:line="276" w:lineRule="auto"/>
        <w:ind w:left="1134"/>
        <w:jc w:val="both"/>
        <w:rPr>
          <w:rFonts w:ascii="Calibri" w:hAnsi="Calibri" w:cs="Calibri"/>
        </w:rPr>
      </w:pPr>
      <w:r w:rsidRPr="00783839">
        <w:rPr>
          <w:rFonts w:ascii="Calibri" w:hAnsi="Calibri" w:cs="Calibri"/>
        </w:rPr>
        <w:t xml:space="preserve">dostęp do lokalu mieszkalnego na parterze dla osób niepełnosprawnych, </w:t>
      </w:r>
    </w:p>
    <w:p w14:paraId="386EADC6" w14:textId="77777777" w:rsidR="00A90EA5" w:rsidRPr="00783839" w:rsidRDefault="00A90EA5" w:rsidP="006B1B43">
      <w:pPr>
        <w:numPr>
          <w:ilvl w:val="0"/>
          <w:numId w:val="41"/>
        </w:numPr>
        <w:overflowPunct w:val="0"/>
        <w:spacing w:line="276" w:lineRule="auto"/>
        <w:ind w:left="1134"/>
        <w:jc w:val="both"/>
        <w:rPr>
          <w:rFonts w:ascii="Calibri" w:hAnsi="Calibri" w:cs="Calibri"/>
        </w:rPr>
      </w:pPr>
      <w:r w:rsidRPr="00783839">
        <w:rPr>
          <w:rFonts w:ascii="Calibri" w:hAnsi="Calibri" w:cs="Calibri"/>
        </w:rPr>
        <w:t>co najmniej dwa warianty ogrzewania obiektu w tym jedno OZE,</w:t>
      </w:r>
    </w:p>
    <w:p w14:paraId="4B323ECA" w14:textId="77777777" w:rsidR="00A90EA5" w:rsidRPr="00783839" w:rsidRDefault="00A90EA5" w:rsidP="006B1B43">
      <w:pPr>
        <w:numPr>
          <w:ilvl w:val="0"/>
          <w:numId w:val="41"/>
        </w:numPr>
        <w:overflowPunct w:val="0"/>
        <w:spacing w:line="276" w:lineRule="auto"/>
        <w:ind w:left="1134"/>
        <w:jc w:val="both"/>
        <w:rPr>
          <w:rFonts w:ascii="Calibri" w:hAnsi="Calibri" w:cs="Calibri"/>
        </w:rPr>
      </w:pPr>
      <w:r w:rsidRPr="00783839">
        <w:rPr>
          <w:rFonts w:ascii="Calibri" w:hAnsi="Calibri" w:cs="Calibri"/>
        </w:rPr>
        <w:t>ocieplenie ścian zewnętrznych wraz z wykonaniem izolacji przeciwwodnej ścian fundamentowych (jeśli potwierdzi taką konieczność ekspertyza techniczna budynku) zgodnie z wytycznymi Konserwatora Zabytków,</w:t>
      </w:r>
    </w:p>
    <w:p w14:paraId="7BA446FF" w14:textId="17FB8BDB" w:rsidR="00A90EA5" w:rsidRPr="00783839" w:rsidRDefault="00A90EA5" w:rsidP="006B1B43">
      <w:pPr>
        <w:numPr>
          <w:ilvl w:val="0"/>
          <w:numId w:val="41"/>
        </w:numPr>
        <w:overflowPunct w:val="0"/>
        <w:spacing w:line="276" w:lineRule="auto"/>
        <w:ind w:left="1134"/>
        <w:jc w:val="both"/>
        <w:rPr>
          <w:rFonts w:ascii="Calibri" w:hAnsi="Calibri" w:cs="Calibri"/>
        </w:rPr>
      </w:pPr>
      <w:r w:rsidRPr="00783839">
        <w:rPr>
          <w:rFonts w:ascii="Calibri" w:hAnsi="Calibri" w:cs="Calibri"/>
        </w:rPr>
        <w:t>wymiana stolarki okiennej i drzwiowej, parapetów zewnętrznych i wewnętrznych,</w:t>
      </w:r>
    </w:p>
    <w:p w14:paraId="6A779EA8" w14:textId="77777777" w:rsidR="00A90EA5" w:rsidRPr="00783839" w:rsidRDefault="00A90EA5" w:rsidP="006B1B43">
      <w:pPr>
        <w:numPr>
          <w:ilvl w:val="0"/>
          <w:numId w:val="41"/>
        </w:numPr>
        <w:overflowPunct w:val="0"/>
        <w:spacing w:line="276" w:lineRule="auto"/>
        <w:ind w:left="1134"/>
        <w:jc w:val="both"/>
        <w:rPr>
          <w:rFonts w:ascii="Calibri" w:hAnsi="Calibri" w:cs="Calibri"/>
        </w:rPr>
      </w:pPr>
      <w:r w:rsidRPr="00783839">
        <w:rPr>
          <w:rFonts w:ascii="Calibri" w:hAnsi="Calibri" w:cs="Calibri"/>
        </w:rPr>
        <w:t xml:space="preserve">docieplenie dachu, </w:t>
      </w:r>
    </w:p>
    <w:p w14:paraId="257EC51B" w14:textId="77777777" w:rsidR="00A90EA5" w:rsidRPr="00783839" w:rsidRDefault="00A90EA5" w:rsidP="006B1B43">
      <w:pPr>
        <w:numPr>
          <w:ilvl w:val="0"/>
          <w:numId w:val="41"/>
        </w:numPr>
        <w:overflowPunct w:val="0"/>
        <w:spacing w:line="276" w:lineRule="auto"/>
        <w:ind w:left="1134"/>
        <w:jc w:val="both"/>
        <w:rPr>
          <w:rFonts w:ascii="Calibri" w:hAnsi="Calibri" w:cs="Calibri"/>
        </w:rPr>
      </w:pPr>
      <w:r w:rsidRPr="00783839">
        <w:rPr>
          <w:rFonts w:ascii="Calibri" w:hAnsi="Calibri" w:cs="Calibri"/>
        </w:rPr>
        <w:t>wymianę obróbek blacharskich, rynny i rury spustowe, wymianę instalacji odgromowej, remont poszycia dachu, remont kominów wraz obróbkami, drabiny i dojścia do przewodów kominowych,</w:t>
      </w:r>
    </w:p>
    <w:p w14:paraId="73751B9D" w14:textId="22C7E52F" w:rsidR="00A90EA5" w:rsidRPr="00783839" w:rsidRDefault="00A90EA5" w:rsidP="006B1B43">
      <w:pPr>
        <w:numPr>
          <w:ilvl w:val="0"/>
          <w:numId w:val="41"/>
        </w:numPr>
        <w:overflowPunct w:val="0"/>
        <w:spacing w:line="276" w:lineRule="auto"/>
        <w:ind w:left="1134"/>
        <w:jc w:val="both"/>
        <w:rPr>
          <w:rFonts w:ascii="Calibri" w:hAnsi="Calibri" w:cs="Calibri"/>
        </w:rPr>
      </w:pPr>
      <w:r w:rsidRPr="00783839">
        <w:rPr>
          <w:rFonts w:ascii="Calibri" w:hAnsi="Calibri" w:cs="Calibri"/>
        </w:rPr>
        <w:lastRenderedPageBreak/>
        <w:t>izolację fundamentów (w przypadku wystąpienia takiej konieczności), wykonanie opasek wokół budynków,</w:t>
      </w:r>
    </w:p>
    <w:p w14:paraId="57E0E5C0" w14:textId="77777777" w:rsidR="00A90EA5" w:rsidRPr="00783839" w:rsidRDefault="00A90EA5" w:rsidP="006B1B43">
      <w:pPr>
        <w:numPr>
          <w:ilvl w:val="0"/>
          <w:numId w:val="41"/>
        </w:numPr>
        <w:overflowPunct w:val="0"/>
        <w:spacing w:line="276" w:lineRule="auto"/>
        <w:ind w:left="1134"/>
        <w:jc w:val="both"/>
        <w:rPr>
          <w:rFonts w:ascii="Calibri" w:hAnsi="Calibri" w:cs="Calibri"/>
        </w:rPr>
      </w:pPr>
      <w:r w:rsidRPr="00783839">
        <w:rPr>
          <w:rFonts w:ascii="Calibri" w:hAnsi="Calibri" w:cs="Calibri"/>
        </w:rPr>
        <w:t>opracowanie projektu likwidacji kolizji energetycznej  (w przypadku wystąpienia takiej konieczności),</w:t>
      </w:r>
    </w:p>
    <w:p w14:paraId="0B9E117F" w14:textId="77777777" w:rsidR="00A90EA5" w:rsidRPr="00783839" w:rsidRDefault="00A90EA5" w:rsidP="006B1B43">
      <w:pPr>
        <w:numPr>
          <w:ilvl w:val="0"/>
          <w:numId w:val="41"/>
        </w:numPr>
        <w:overflowPunct w:val="0"/>
        <w:spacing w:line="276" w:lineRule="auto"/>
        <w:ind w:left="1134"/>
        <w:jc w:val="both"/>
        <w:rPr>
          <w:rFonts w:ascii="Calibri" w:hAnsi="Calibri" w:cs="Calibri"/>
        </w:rPr>
      </w:pPr>
      <w:r w:rsidRPr="00783839">
        <w:rPr>
          <w:rFonts w:ascii="Calibri" w:hAnsi="Calibri" w:cs="Calibri"/>
        </w:rPr>
        <w:t>remont bądź przebudowę wejść do budynku,</w:t>
      </w:r>
    </w:p>
    <w:p w14:paraId="10ABE8FD" w14:textId="77777777" w:rsidR="00A90EA5" w:rsidRPr="00783839" w:rsidRDefault="00A90EA5" w:rsidP="006B1B43">
      <w:pPr>
        <w:numPr>
          <w:ilvl w:val="0"/>
          <w:numId w:val="41"/>
        </w:numPr>
        <w:overflowPunct w:val="0"/>
        <w:spacing w:line="276" w:lineRule="auto"/>
        <w:ind w:left="1134"/>
        <w:jc w:val="both"/>
        <w:rPr>
          <w:rFonts w:ascii="Calibri" w:hAnsi="Calibri" w:cs="Calibri"/>
        </w:rPr>
      </w:pPr>
      <w:r w:rsidRPr="00783839">
        <w:rPr>
          <w:rFonts w:ascii="Calibri" w:hAnsi="Calibri" w:cs="Calibri"/>
        </w:rPr>
        <w:t>przebudowę instalacji wewnętrznych: c.o., wod.-kan., elektryczna oświetlenia i gniazd wtyczkowych, teleinformatyczna</w:t>
      </w:r>
    </w:p>
    <w:p w14:paraId="19DBE874" w14:textId="77777777" w:rsidR="00A90EA5" w:rsidRPr="00783839" w:rsidRDefault="00A90EA5" w:rsidP="006B1B43">
      <w:pPr>
        <w:numPr>
          <w:ilvl w:val="0"/>
          <w:numId w:val="41"/>
        </w:numPr>
        <w:overflowPunct w:val="0"/>
        <w:spacing w:line="276" w:lineRule="auto"/>
        <w:ind w:left="1134"/>
        <w:jc w:val="both"/>
        <w:rPr>
          <w:rFonts w:ascii="Calibri" w:hAnsi="Calibri" w:cs="Calibri"/>
        </w:rPr>
      </w:pPr>
      <w:r w:rsidRPr="00783839">
        <w:rPr>
          <w:rFonts w:ascii="Calibri" w:hAnsi="Calibri" w:cs="Calibri"/>
        </w:rPr>
        <w:t>projekt budynku gospodarczo- garażowego,</w:t>
      </w:r>
    </w:p>
    <w:p w14:paraId="713B2F01" w14:textId="77777777" w:rsidR="00A90EA5" w:rsidRPr="00783839" w:rsidRDefault="00A90EA5" w:rsidP="006B1B43">
      <w:pPr>
        <w:numPr>
          <w:ilvl w:val="0"/>
          <w:numId w:val="41"/>
        </w:numPr>
        <w:overflowPunct w:val="0"/>
        <w:spacing w:line="276" w:lineRule="auto"/>
        <w:ind w:left="1134"/>
        <w:jc w:val="both"/>
        <w:rPr>
          <w:rFonts w:ascii="Calibri" w:hAnsi="Calibri" w:cs="Calibri"/>
        </w:rPr>
      </w:pPr>
      <w:r w:rsidRPr="00783839">
        <w:rPr>
          <w:rFonts w:ascii="Calibri" w:hAnsi="Calibri" w:cs="Calibri"/>
        </w:rPr>
        <w:t>kompleksowe zagospodarowanie działki 159/2, zaplanowanie komunikacji pieszo-jezdnej wraz z miejscami postojowymi, ogrodzenie posesji,  zaplanowanie obiektów małej architektury m. in. ławki, stojaki na rowery, miejsce na prowadzenie selektywnej zbiórki odpadów, likwidacja nieużywanych chodników, zbędnego ogrodzenia wewnątrz działki,</w:t>
      </w:r>
    </w:p>
    <w:p w14:paraId="2B0C0C65" w14:textId="2C7074BD" w:rsidR="00A90EA5" w:rsidRPr="00783839" w:rsidRDefault="00A90EA5" w:rsidP="006B1B43">
      <w:pPr>
        <w:numPr>
          <w:ilvl w:val="0"/>
          <w:numId w:val="41"/>
        </w:numPr>
        <w:overflowPunct w:val="0"/>
        <w:spacing w:line="276" w:lineRule="auto"/>
        <w:ind w:left="1134"/>
        <w:jc w:val="both"/>
        <w:rPr>
          <w:rFonts w:ascii="Calibri" w:hAnsi="Calibri" w:cs="Calibri"/>
        </w:rPr>
      </w:pPr>
      <w:r w:rsidRPr="00783839">
        <w:rPr>
          <w:rFonts w:ascii="Calibri" w:hAnsi="Calibri" w:cs="Calibri"/>
        </w:rPr>
        <w:t xml:space="preserve">wycinkę niezbędnych do wykonania inwestycji drzew i krzewów wraz z uwzględnieniem </w:t>
      </w:r>
      <w:proofErr w:type="spellStart"/>
      <w:r w:rsidRPr="00783839">
        <w:rPr>
          <w:rFonts w:ascii="Calibri" w:hAnsi="Calibri" w:cs="Calibri"/>
        </w:rPr>
        <w:t>nasadzeń</w:t>
      </w:r>
      <w:proofErr w:type="spellEnd"/>
      <w:r w:rsidRPr="00783839">
        <w:rPr>
          <w:rFonts w:ascii="Calibri" w:hAnsi="Calibri" w:cs="Calibri"/>
        </w:rPr>
        <w:t xml:space="preserve"> rekompensacyjnych.</w:t>
      </w:r>
    </w:p>
    <w:p w14:paraId="7CCE07AC" w14:textId="77777777" w:rsidR="000C4350" w:rsidRPr="00783839" w:rsidRDefault="000C4350" w:rsidP="006B1B43">
      <w:pPr>
        <w:pStyle w:val="Akapitzlist"/>
        <w:numPr>
          <w:ilvl w:val="8"/>
          <w:numId w:val="31"/>
        </w:numPr>
        <w:spacing w:line="276" w:lineRule="auto"/>
        <w:ind w:left="714" w:hanging="357"/>
        <w:jc w:val="both"/>
        <w:rPr>
          <w:rFonts w:ascii="Calibri" w:hAnsi="Calibri" w:cs="Calibri"/>
        </w:rPr>
      </w:pPr>
      <w:r w:rsidRPr="00783839">
        <w:rPr>
          <w:rFonts w:ascii="Calibri" w:hAnsi="Calibri" w:cs="Calibri"/>
        </w:rPr>
        <w:t>Kompletna dokumentacja projektowo – kosztorysowa powinna zawierać w szczególności:</w:t>
      </w:r>
    </w:p>
    <w:p w14:paraId="2F8E0E53" w14:textId="77777777" w:rsidR="00A90EA5" w:rsidRPr="00783839" w:rsidRDefault="00A90EA5" w:rsidP="006B1B43">
      <w:pPr>
        <w:numPr>
          <w:ilvl w:val="0"/>
          <w:numId w:val="43"/>
        </w:numPr>
        <w:overflowPunct w:val="0"/>
        <w:spacing w:line="276" w:lineRule="auto"/>
        <w:ind w:left="1134"/>
        <w:jc w:val="both"/>
        <w:rPr>
          <w:rFonts w:ascii="Calibri" w:hAnsi="Calibri" w:cs="Calibri"/>
        </w:rPr>
      </w:pPr>
      <w:r w:rsidRPr="00783839">
        <w:rPr>
          <w:rFonts w:ascii="Calibri" w:hAnsi="Calibri" w:cs="Calibri"/>
        </w:rPr>
        <w:t>Koncepcję architektoniczną,</w:t>
      </w:r>
    </w:p>
    <w:p w14:paraId="5CDFD81B" w14:textId="08FB663E" w:rsidR="00A90EA5" w:rsidRPr="00783839" w:rsidRDefault="00A90EA5" w:rsidP="006B1B43">
      <w:pPr>
        <w:numPr>
          <w:ilvl w:val="0"/>
          <w:numId w:val="43"/>
        </w:numPr>
        <w:overflowPunct w:val="0"/>
        <w:spacing w:line="276" w:lineRule="auto"/>
        <w:ind w:left="1134"/>
        <w:jc w:val="both"/>
        <w:rPr>
          <w:rFonts w:ascii="Calibri" w:hAnsi="Calibri" w:cs="Calibri"/>
        </w:rPr>
      </w:pPr>
      <w:r w:rsidRPr="00783839">
        <w:rPr>
          <w:rFonts w:ascii="Calibri" w:hAnsi="Calibri" w:cs="Calibri"/>
        </w:rPr>
        <w:t xml:space="preserve">Zaktualizowane mapy do celów projektowych w skali 1:500, </w:t>
      </w:r>
    </w:p>
    <w:p w14:paraId="127266CB" w14:textId="77777777" w:rsidR="00A90EA5" w:rsidRPr="00783839" w:rsidRDefault="00A90EA5" w:rsidP="006B1B43">
      <w:pPr>
        <w:numPr>
          <w:ilvl w:val="0"/>
          <w:numId w:val="43"/>
        </w:numPr>
        <w:overflowPunct w:val="0"/>
        <w:spacing w:line="276" w:lineRule="auto"/>
        <w:ind w:left="1134" w:hanging="357"/>
        <w:jc w:val="both"/>
        <w:rPr>
          <w:rFonts w:ascii="Calibri" w:hAnsi="Calibri" w:cs="Calibri"/>
        </w:rPr>
      </w:pPr>
      <w:r w:rsidRPr="00783839">
        <w:rPr>
          <w:rFonts w:ascii="Calibri" w:hAnsi="Calibri" w:cs="Calibri"/>
        </w:rPr>
        <w:t>Wykonanie inwentaryzacji budowlanej budynku po przedszkolu wraz z ekspertyzą techniczną - opis techniczny (informacja o stanie elementów konstrukcyjnych, lokalizacja, charakterystyczne parametry), zwymiarowane rzuty kondygnacji, przekroje (z rzędnymi posadzek, wysokościami pomieszczeń), widoki elewacji,</w:t>
      </w:r>
    </w:p>
    <w:p w14:paraId="49DE2B33" w14:textId="77777777" w:rsidR="00A90EA5" w:rsidRPr="00783839" w:rsidRDefault="00A90EA5" w:rsidP="006B1B43">
      <w:pPr>
        <w:numPr>
          <w:ilvl w:val="0"/>
          <w:numId w:val="43"/>
        </w:numPr>
        <w:overflowPunct w:val="0"/>
        <w:spacing w:line="276" w:lineRule="auto"/>
        <w:ind w:left="1134" w:hanging="357"/>
        <w:jc w:val="both"/>
        <w:rPr>
          <w:rFonts w:ascii="Calibri" w:hAnsi="Calibri" w:cs="Calibri"/>
        </w:rPr>
      </w:pPr>
      <w:r w:rsidRPr="00783839">
        <w:rPr>
          <w:rFonts w:ascii="Calibri" w:hAnsi="Calibri" w:cs="Calibri"/>
        </w:rPr>
        <w:t>Projektowana charakterystyka energetyczna budynku wraz z analizą alternatywnych źródeł energii,</w:t>
      </w:r>
    </w:p>
    <w:p w14:paraId="6B2C18DE" w14:textId="79C73C57" w:rsidR="00A90EA5" w:rsidRPr="00783839" w:rsidRDefault="00A90EA5" w:rsidP="006B1B43">
      <w:pPr>
        <w:numPr>
          <w:ilvl w:val="0"/>
          <w:numId w:val="43"/>
        </w:numPr>
        <w:overflowPunct w:val="0"/>
        <w:spacing w:line="276" w:lineRule="auto"/>
        <w:ind w:left="1134" w:hanging="357"/>
        <w:jc w:val="both"/>
        <w:rPr>
          <w:rFonts w:ascii="Calibri" w:hAnsi="Calibri" w:cs="Calibri"/>
        </w:rPr>
      </w:pPr>
      <w:r w:rsidRPr="00783839">
        <w:rPr>
          <w:rFonts w:ascii="Calibri" w:hAnsi="Calibri" w:cs="Calibri"/>
        </w:rPr>
        <w:t xml:space="preserve">Projekt budowlany zgodnie z art. 34 ustawy z dnia 7 lipca 1994 r. Prawo budowlane </w:t>
      </w:r>
      <w:r w:rsidRPr="00783839">
        <w:rPr>
          <w:rFonts w:ascii="Calibri" w:hAnsi="Calibri" w:cs="Calibri"/>
        </w:rPr>
        <w:br/>
        <w:t>(Dz. U. z 2024 r., poz. 725 z późn. zm.) zawierający:</w:t>
      </w:r>
    </w:p>
    <w:p w14:paraId="15C2F895" w14:textId="77777777" w:rsidR="00A90EA5" w:rsidRPr="00783839" w:rsidRDefault="00A90EA5" w:rsidP="006B1B43">
      <w:pPr>
        <w:numPr>
          <w:ilvl w:val="1"/>
          <w:numId w:val="43"/>
        </w:numPr>
        <w:overflowPunct w:val="0"/>
        <w:spacing w:line="276" w:lineRule="auto"/>
        <w:jc w:val="both"/>
        <w:rPr>
          <w:rFonts w:ascii="Calibri" w:hAnsi="Calibri" w:cs="Calibri"/>
        </w:rPr>
      </w:pPr>
      <w:r w:rsidRPr="00783839">
        <w:rPr>
          <w:rFonts w:ascii="Calibri" w:hAnsi="Calibri" w:cs="Calibri"/>
        </w:rPr>
        <w:t xml:space="preserve">projekt zagospodarowania terenu, </w:t>
      </w:r>
    </w:p>
    <w:p w14:paraId="73C73063" w14:textId="77777777" w:rsidR="00A90EA5" w:rsidRPr="00783839" w:rsidRDefault="00A90EA5" w:rsidP="006B1B43">
      <w:pPr>
        <w:numPr>
          <w:ilvl w:val="1"/>
          <w:numId w:val="43"/>
        </w:numPr>
        <w:overflowPunct w:val="0"/>
        <w:spacing w:line="276" w:lineRule="auto"/>
        <w:jc w:val="both"/>
        <w:rPr>
          <w:rFonts w:ascii="Calibri" w:hAnsi="Calibri" w:cs="Calibri"/>
        </w:rPr>
      </w:pPr>
      <w:r w:rsidRPr="00783839">
        <w:rPr>
          <w:rFonts w:ascii="Calibri" w:hAnsi="Calibri" w:cs="Calibri"/>
        </w:rPr>
        <w:t xml:space="preserve">projekt architektoniczno-budowlany, </w:t>
      </w:r>
    </w:p>
    <w:p w14:paraId="3B983203" w14:textId="77777777" w:rsidR="00A90EA5" w:rsidRPr="00783839" w:rsidRDefault="00A90EA5" w:rsidP="006B1B43">
      <w:pPr>
        <w:numPr>
          <w:ilvl w:val="1"/>
          <w:numId w:val="43"/>
        </w:numPr>
        <w:overflowPunct w:val="0"/>
        <w:spacing w:line="276" w:lineRule="auto"/>
        <w:jc w:val="both"/>
        <w:rPr>
          <w:rFonts w:ascii="Calibri" w:hAnsi="Calibri" w:cs="Calibri"/>
        </w:rPr>
      </w:pPr>
      <w:r w:rsidRPr="00783839">
        <w:rPr>
          <w:rFonts w:ascii="Calibri" w:hAnsi="Calibri" w:cs="Calibri"/>
        </w:rPr>
        <w:t>projekt techniczny poszczególnych branż,</w:t>
      </w:r>
    </w:p>
    <w:p w14:paraId="58C3743B" w14:textId="77777777" w:rsidR="00A90EA5" w:rsidRPr="00783839" w:rsidRDefault="00A90EA5" w:rsidP="006B1B43">
      <w:pPr>
        <w:numPr>
          <w:ilvl w:val="0"/>
          <w:numId w:val="43"/>
        </w:numPr>
        <w:overflowPunct w:val="0"/>
        <w:spacing w:line="276" w:lineRule="auto"/>
        <w:ind w:left="1134" w:hanging="357"/>
        <w:jc w:val="both"/>
        <w:rPr>
          <w:rFonts w:ascii="Calibri" w:hAnsi="Calibri" w:cs="Calibri"/>
        </w:rPr>
      </w:pPr>
      <w:r w:rsidRPr="00783839">
        <w:rPr>
          <w:rFonts w:ascii="Calibri" w:hAnsi="Calibri" w:cs="Calibri"/>
        </w:rPr>
        <w:t>Projekt wykonawczy w branżach: architektonicznej, konstrukcyjnej, sanitarnej (wod.-kan., odnawialne źródła energii, elektryczna, (grzewczo-chłodnicza, wentylacji mechanicznej, teletechniczną, zewnętrznymi sieciami technicznymi niezbędnymi do funkcjonowania budynku),</w:t>
      </w:r>
    </w:p>
    <w:p w14:paraId="5D4EDEC9" w14:textId="77777777" w:rsidR="00A90EA5" w:rsidRPr="00783839" w:rsidRDefault="00A90EA5" w:rsidP="006B1B43">
      <w:pPr>
        <w:numPr>
          <w:ilvl w:val="0"/>
          <w:numId w:val="43"/>
        </w:numPr>
        <w:overflowPunct w:val="0"/>
        <w:spacing w:line="276" w:lineRule="auto"/>
        <w:ind w:left="1134" w:hanging="357"/>
        <w:jc w:val="both"/>
        <w:rPr>
          <w:rFonts w:ascii="Calibri" w:hAnsi="Calibri" w:cs="Calibri"/>
        </w:rPr>
      </w:pPr>
      <w:r w:rsidRPr="00783839">
        <w:rPr>
          <w:rFonts w:ascii="Calibri" w:hAnsi="Calibri" w:cs="Calibri"/>
        </w:rPr>
        <w:t>opracowanie specyfikacji technicznych wykonania i odbioru robót dla całości wymienionego projektu budowlanego – zgodnie z rozporządzeniem Ministra Rozwoju i Technologii z dnia 20 grudnia 2021 r. w sprawie szczegółowego zakresu i formy dokumentacji projektowej, specyfikacji technicznych wykonania i odbioru robót budowlanych oraz programu funkcjonalno-użytkowego (t. j. Dz. U. z 2021 r. poz. 2454 z późn. zm.),</w:t>
      </w:r>
    </w:p>
    <w:p w14:paraId="35C5BFAE" w14:textId="77777777" w:rsidR="00A90EA5" w:rsidRPr="00783839" w:rsidRDefault="00A90EA5" w:rsidP="006B1B43">
      <w:pPr>
        <w:numPr>
          <w:ilvl w:val="0"/>
          <w:numId w:val="43"/>
        </w:numPr>
        <w:overflowPunct w:val="0"/>
        <w:spacing w:line="276" w:lineRule="auto"/>
        <w:ind w:left="1134" w:hanging="357"/>
        <w:jc w:val="both"/>
        <w:rPr>
          <w:rFonts w:ascii="Calibri" w:hAnsi="Calibri" w:cs="Calibri"/>
        </w:rPr>
      </w:pPr>
      <w:r w:rsidRPr="00783839">
        <w:rPr>
          <w:rFonts w:ascii="Calibri" w:hAnsi="Calibri" w:cs="Calibri"/>
        </w:rPr>
        <w:t xml:space="preserve">opracowanie przedmiarów robót dla celów przetargu i kosztorysów inwestorskich robót dla całości projektu budowlanego z podziałem na poszczególne branże wykonane zgodnie z rozporządzeniem Ministra Rozwoju i Technologii z dnia 20 grudnia 2020 r. w sprawie określenia metod i podstaw sporządzania kosztorysu inwestorskiego, obliczania </w:t>
      </w:r>
      <w:r w:rsidRPr="00783839">
        <w:rPr>
          <w:rFonts w:ascii="Calibri" w:hAnsi="Calibri" w:cs="Calibri"/>
        </w:rPr>
        <w:lastRenderedPageBreak/>
        <w:t>planowanych kosztów prac projektowych oraz planowanych kosztów robót budowlanych określonych w programie funkcjonalno-użytkowym (Dz. U. z 2021 r. poz. 2458 z późn. zm.),</w:t>
      </w:r>
    </w:p>
    <w:p w14:paraId="7E5736F2" w14:textId="00F63342" w:rsidR="00A90EA5" w:rsidRPr="00783839" w:rsidRDefault="00A90EA5" w:rsidP="006B1B43">
      <w:pPr>
        <w:numPr>
          <w:ilvl w:val="0"/>
          <w:numId w:val="43"/>
        </w:numPr>
        <w:overflowPunct w:val="0"/>
        <w:spacing w:line="276" w:lineRule="auto"/>
        <w:ind w:left="1134" w:hanging="357"/>
        <w:jc w:val="both"/>
        <w:rPr>
          <w:rFonts w:ascii="Calibri" w:hAnsi="Calibri" w:cs="Calibri"/>
        </w:rPr>
      </w:pPr>
      <w:r w:rsidRPr="00783839">
        <w:rPr>
          <w:rFonts w:ascii="Calibri" w:hAnsi="Calibri" w:cs="Calibri"/>
        </w:rPr>
        <w:t>Wykonanie wizualizacji budynków wraz z zagospodarowaniem terenu,</w:t>
      </w:r>
    </w:p>
    <w:p w14:paraId="72E3DFB7" w14:textId="77777777" w:rsidR="00A90EA5" w:rsidRPr="00783839" w:rsidRDefault="00A90EA5" w:rsidP="006B1B43">
      <w:pPr>
        <w:numPr>
          <w:ilvl w:val="0"/>
          <w:numId w:val="43"/>
        </w:numPr>
        <w:overflowPunct w:val="0"/>
        <w:spacing w:line="276" w:lineRule="auto"/>
        <w:ind w:left="1134" w:hanging="357"/>
        <w:jc w:val="both"/>
        <w:rPr>
          <w:rFonts w:ascii="Calibri" w:hAnsi="Calibri" w:cs="Calibri"/>
        </w:rPr>
      </w:pPr>
      <w:r w:rsidRPr="00783839">
        <w:rPr>
          <w:rFonts w:ascii="Calibri" w:hAnsi="Calibri" w:cs="Calibri"/>
        </w:rPr>
        <w:t>Uzyskanie niezbędnych warunków przyłączeniowych dla poszczególnych mieszkań m. in. wod.-kan., gazowych, energetycznych, teleinformatycznych,</w:t>
      </w:r>
    </w:p>
    <w:p w14:paraId="2B0A6EC9" w14:textId="69AF3ED3" w:rsidR="00A90EA5" w:rsidRPr="00783839" w:rsidRDefault="00A90EA5" w:rsidP="006B1B43">
      <w:pPr>
        <w:numPr>
          <w:ilvl w:val="0"/>
          <w:numId w:val="43"/>
        </w:numPr>
        <w:overflowPunct w:val="0"/>
        <w:spacing w:line="276" w:lineRule="auto"/>
        <w:ind w:left="1134" w:hanging="357"/>
        <w:jc w:val="both"/>
        <w:rPr>
          <w:rFonts w:ascii="Calibri" w:hAnsi="Calibri" w:cs="Calibri"/>
        </w:rPr>
      </w:pPr>
      <w:r w:rsidRPr="00783839">
        <w:rPr>
          <w:rFonts w:ascii="Calibri" w:hAnsi="Calibri" w:cs="Calibri"/>
        </w:rPr>
        <w:t>Uzyskanie zgody na wycinkę drzew kolidujących z przebudowywanym budyniem oraz nowo projektowanymi budynkiem gospodarczo-garażowym,</w:t>
      </w:r>
      <w:r w:rsidR="00626374" w:rsidRPr="00783839">
        <w:rPr>
          <w:rFonts w:ascii="Calibri" w:hAnsi="Calibri" w:cs="Calibri"/>
        </w:rPr>
        <w:t xml:space="preserve"> w przypadku zaistnienia takiej konieczności,</w:t>
      </w:r>
    </w:p>
    <w:p w14:paraId="4A48DFDF" w14:textId="32CB0A0E" w:rsidR="00A90EA5" w:rsidRPr="00783839" w:rsidRDefault="00A90EA5" w:rsidP="006B1B43">
      <w:pPr>
        <w:numPr>
          <w:ilvl w:val="0"/>
          <w:numId w:val="43"/>
        </w:numPr>
        <w:overflowPunct w:val="0"/>
        <w:spacing w:line="276" w:lineRule="auto"/>
        <w:ind w:left="1134" w:hanging="357"/>
        <w:jc w:val="both"/>
        <w:rPr>
          <w:rFonts w:ascii="Calibri" w:hAnsi="Calibri" w:cs="Calibri"/>
        </w:rPr>
      </w:pPr>
      <w:r w:rsidRPr="00783839">
        <w:rPr>
          <w:rFonts w:ascii="Calibri" w:hAnsi="Calibri" w:cs="Calibri"/>
        </w:rPr>
        <w:t xml:space="preserve">Uzyskanie wszystkich niezbędnych uzgodnień, opinii i pozwoleń w tym m. in. </w:t>
      </w:r>
      <w:proofErr w:type="spellStart"/>
      <w:r w:rsidRPr="00783839">
        <w:rPr>
          <w:rFonts w:ascii="Calibri" w:hAnsi="Calibri" w:cs="Calibri"/>
        </w:rPr>
        <w:t>ppoż</w:t>
      </w:r>
      <w:proofErr w:type="spellEnd"/>
      <w:r w:rsidRPr="00783839">
        <w:rPr>
          <w:rFonts w:ascii="Calibri" w:hAnsi="Calibri" w:cs="Calibri"/>
        </w:rPr>
        <w:t>, sanitarnych, konserwatorskich, ekspertyz ornitologicznej,</w:t>
      </w:r>
      <w:r w:rsidR="00626374" w:rsidRPr="00783839">
        <w:rPr>
          <w:rFonts w:ascii="Calibri" w:hAnsi="Calibri" w:cs="Calibri"/>
        </w:rPr>
        <w:t xml:space="preserve"> </w:t>
      </w:r>
      <w:proofErr w:type="spellStart"/>
      <w:r w:rsidRPr="00783839">
        <w:rPr>
          <w:rFonts w:ascii="Calibri" w:hAnsi="Calibri" w:cs="Calibri"/>
        </w:rPr>
        <w:t>chiropterologicznej</w:t>
      </w:r>
      <w:proofErr w:type="spellEnd"/>
      <w:r w:rsidRPr="00783839">
        <w:rPr>
          <w:rFonts w:ascii="Calibri" w:hAnsi="Calibri" w:cs="Calibri"/>
        </w:rPr>
        <w:t xml:space="preserve">, dendrologicznej, opinii mikologicznej (w przypadku stwierdzenia takiej konieczności). </w:t>
      </w:r>
    </w:p>
    <w:p w14:paraId="68C15975" w14:textId="77777777" w:rsidR="00A90EA5" w:rsidRPr="00783839" w:rsidRDefault="00A90EA5" w:rsidP="006B1B43">
      <w:pPr>
        <w:numPr>
          <w:ilvl w:val="0"/>
          <w:numId w:val="43"/>
        </w:numPr>
        <w:overflowPunct w:val="0"/>
        <w:spacing w:line="276" w:lineRule="auto"/>
        <w:ind w:left="1134" w:hanging="357"/>
        <w:jc w:val="both"/>
        <w:rPr>
          <w:rFonts w:ascii="Calibri" w:hAnsi="Calibri" w:cs="Calibri"/>
        </w:rPr>
      </w:pPr>
      <w:r w:rsidRPr="00783839">
        <w:rPr>
          <w:rFonts w:ascii="Calibri" w:hAnsi="Calibri" w:cs="Calibri"/>
        </w:rPr>
        <w:t>Uzyskanie prawomocnego pozwolenia na budowę.</w:t>
      </w:r>
    </w:p>
    <w:p w14:paraId="6DEF5DF3" w14:textId="3F5DE080" w:rsidR="001419DD" w:rsidRPr="00783839" w:rsidRDefault="001419DD" w:rsidP="006B1B43">
      <w:pPr>
        <w:numPr>
          <w:ilvl w:val="8"/>
          <w:numId w:val="31"/>
        </w:numPr>
        <w:spacing w:line="276" w:lineRule="auto"/>
        <w:ind w:left="714" w:hanging="357"/>
        <w:jc w:val="both"/>
        <w:rPr>
          <w:rFonts w:ascii="Calibri" w:hAnsi="Calibri" w:cs="Calibri"/>
        </w:rPr>
      </w:pPr>
      <w:r w:rsidRPr="00783839">
        <w:rPr>
          <w:rFonts w:ascii="Calibri" w:hAnsi="Calibri" w:cs="Calibri"/>
        </w:rPr>
        <w:t xml:space="preserve">Całość przedmiotu zamówienia została szczegółowo określona w niniejszej umowie oraz w opisie przedmiotu zamówienia - </w:t>
      </w:r>
      <w:r w:rsidRPr="00783839">
        <w:rPr>
          <w:rFonts w:ascii="Calibri" w:hAnsi="Calibri" w:cs="Calibri"/>
          <w:b/>
        </w:rPr>
        <w:t xml:space="preserve">załącznik nr </w:t>
      </w:r>
      <w:r w:rsidR="00743F25" w:rsidRPr="00783839">
        <w:rPr>
          <w:rFonts w:ascii="Calibri" w:hAnsi="Calibri" w:cs="Calibri"/>
          <w:b/>
        </w:rPr>
        <w:t>6</w:t>
      </w:r>
      <w:r w:rsidR="00B15877" w:rsidRPr="00783839">
        <w:rPr>
          <w:rFonts w:ascii="Calibri" w:hAnsi="Calibri" w:cs="Calibri"/>
          <w:b/>
        </w:rPr>
        <w:t xml:space="preserve"> do </w:t>
      </w:r>
      <w:r w:rsidR="00743F25" w:rsidRPr="00783839">
        <w:rPr>
          <w:rFonts w:ascii="Calibri" w:hAnsi="Calibri" w:cs="Calibri"/>
          <w:b/>
        </w:rPr>
        <w:t>zapytania ofertowego</w:t>
      </w:r>
      <w:r w:rsidRPr="00783839">
        <w:rPr>
          <w:rFonts w:ascii="Calibri" w:hAnsi="Calibri" w:cs="Calibri"/>
        </w:rPr>
        <w:t>.</w:t>
      </w:r>
    </w:p>
    <w:p w14:paraId="12F4174F" w14:textId="77777777" w:rsidR="00932BA8" w:rsidRPr="00783839" w:rsidRDefault="00932BA8" w:rsidP="006B1B43">
      <w:pPr>
        <w:widowControl w:val="0"/>
        <w:autoSpaceDE w:val="0"/>
        <w:spacing w:line="276" w:lineRule="auto"/>
        <w:ind w:left="720"/>
        <w:jc w:val="both"/>
        <w:rPr>
          <w:rFonts w:ascii="Calibri" w:hAnsi="Calibri" w:cs="Calibri"/>
        </w:rPr>
      </w:pPr>
    </w:p>
    <w:p w14:paraId="45BBF2A7" w14:textId="77777777" w:rsidR="001419DD" w:rsidRPr="00783839" w:rsidRDefault="001419DD" w:rsidP="006B1B43">
      <w:pPr>
        <w:pStyle w:val="Nagwek6"/>
        <w:spacing w:line="276" w:lineRule="auto"/>
        <w:rPr>
          <w:rFonts w:cs="Calibri"/>
        </w:rPr>
      </w:pPr>
      <w:r w:rsidRPr="00783839">
        <w:rPr>
          <w:rFonts w:cs="Calibri"/>
        </w:rPr>
        <w:t>§ 2.</w:t>
      </w:r>
    </w:p>
    <w:p w14:paraId="5658D093" w14:textId="13A3C691" w:rsidR="00B15877" w:rsidRPr="00783839" w:rsidRDefault="001419DD" w:rsidP="006B1B43">
      <w:pPr>
        <w:pStyle w:val="redniasiatka1akcent21"/>
        <w:numPr>
          <w:ilvl w:val="0"/>
          <w:numId w:val="8"/>
        </w:numPr>
        <w:tabs>
          <w:tab w:val="left" w:pos="426"/>
        </w:tabs>
        <w:spacing w:line="276" w:lineRule="auto"/>
        <w:jc w:val="both"/>
        <w:rPr>
          <w:rFonts w:ascii="Calibri" w:hAnsi="Calibri" w:cs="Calibri"/>
        </w:rPr>
      </w:pPr>
      <w:r w:rsidRPr="00783839">
        <w:rPr>
          <w:rFonts w:ascii="Calibri" w:hAnsi="Calibri" w:cs="Calibri"/>
        </w:rPr>
        <w:t xml:space="preserve">Kompletna dokumentacja projektowo-kosztorysowa powinna zawierać materiały wskazane </w:t>
      </w:r>
      <w:r w:rsidRPr="00783839">
        <w:rPr>
          <w:rFonts w:ascii="Calibri" w:hAnsi="Calibri" w:cs="Calibri"/>
        </w:rPr>
        <w:br/>
        <w:t xml:space="preserve">w zał. nr </w:t>
      </w:r>
      <w:r w:rsidR="00743F25" w:rsidRPr="00783839">
        <w:rPr>
          <w:rFonts w:ascii="Calibri" w:hAnsi="Calibri" w:cs="Calibri"/>
        </w:rPr>
        <w:t>6 do zapytania ofertowego</w:t>
      </w:r>
      <w:r w:rsidRPr="00783839">
        <w:rPr>
          <w:rFonts w:ascii="Calibri" w:hAnsi="Calibri" w:cs="Calibri"/>
        </w:rPr>
        <w:t>.</w:t>
      </w:r>
    </w:p>
    <w:p w14:paraId="2846846D" w14:textId="69102B66" w:rsidR="00B15877" w:rsidRPr="00783839" w:rsidRDefault="001419DD" w:rsidP="006B1B43">
      <w:pPr>
        <w:pStyle w:val="redniasiatka1akcent21"/>
        <w:numPr>
          <w:ilvl w:val="0"/>
          <w:numId w:val="8"/>
        </w:numPr>
        <w:tabs>
          <w:tab w:val="left" w:pos="426"/>
        </w:tabs>
        <w:spacing w:line="276" w:lineRule="auto"/>
        <w:jc w:val="both"/>
        <w:rPr>
          <w:rFonts w:ascii="Calibri" w:hAnsi="Calibri" w:cs="Calibri"/>
        </w:rPr>
      </w:pPr>
      <w:r w:rsidRPr="00783839">
        <w:rPr>
          <w:rFonts w:ascii="Calibri" w:hAnsi="Calibri" w:cs="Calibri"/>
        </w:rPr>
        <w:t>Wykonawca zobowiązuje się do opracowania dokumentacji projektowej z najwy</w:t>
      </w:r>
      <w:r w:rsidR="00662CA7" w:rsidRPr="00783839">
        <w:rPr>
          <w:rFonts w:ascii="Calibri" w:hAnsi="Calibri" w:cs="Calibri"/>
        </w:rPr>
        <w:t>ższą starannością</w:t>
      </w:r>
      <w:r w:rsidR="00C70FB9" w:rsidRPr="00783839">
        <w:rPr>
          <w:rFonts w:ascii="Calibri" w:hAnsi="Calibri" w:cs="Calibri"/>
        </w:rPr>
        <w:t>,</w:t>
      </w:r>
      <w:r w:rsidRPr="00783839">
        <w:rPr>
          <w:rFonts w:ascii="Calibri" w:hAnsi="Calibri" w:cs="Calibri"/>
        </w:rPr>
        <w:t xml:space="preserve"> w sposób z</w:t>
      </w:r>
      <w:r w:rsidR="00B15877" w:rsidRPr="00783839">
        <w:rPr>
          <w:rFonts w:ascii="Calibri" w:hAnsi="Calibri" w:cs="Calibri"/>
        </w:rPr>
        <w:t xml:space="preserve">godny z </w:t>
      </w:r>
      <w:r w:rsidR="00C6277C" w:rsidRPr="00783839">
        <w:rPr>
          <w:rFonts w:ascii="Calibri" w:hAnsi="Calibri" w:cs="Calibri"/>
        </w:rPr>
        <w:t>zapytaniem ofertowym</w:t>
      </w:r>
      <w:r w:rsidRPr="00783839">
        <w:rPr>
          <w:rFonts w:ascii="Calibri" w:hAnsi="Calibri" w:cs="Calibri"/>
        </w:rPr>
        <w:t xml:space="preserve"> i złożoną ofertą (sta</w:t>
      </w:r>
      <w:r w:rsidR="00B15877" w:rsidRPr="00783839">
        <w:rPr>
          <w:rFonts w:ascii="Calibri" w:hAnsi="Calibri" w:cs="Calibri"/>
        </w:rPr>
        <w:t>nowiącą zał. nr 1 do niniejszej umowy</w:t>
      </w:r>
      <w:r w:rsidRPr="00783839">
        <w:rPr>
          <w:rFonts w:ascii="Calibri" w:hAnsi="Calibri" w:cs="Calibri"/>
        </w:rPr>
        <w:t>), wymaganiami ustaw i o</w:t>
      </w:r>
      <w:r w:rsidR="00662CA7" w:rsidRPr="00783839">
        <w:rPr>
          <w:rFonts w:ascii="Calibri" w:hAnsi="Calibri" w:cs="Calibri"/>
        </w:rPr>
        <w:t xml:space="preserve">bowiązującymi przepisami prawa, </w:t>
      </w:r>
      <w:r w:rsidRPr="00783839">
        <w:rPr>
          <w:rFonts w:ascii="Calibri" w:hAnsi="Calibri" w:cs="Calibri"/>
        </w:rPr>
        <w:t>w szczególności:</w:t>
      </w:r>
    </w:p>
    <w:p w14:paraId="34530817" w14:textId="34BDC0D5" w:rsidR="00BB4BE7" w:rsidRPr="00783839" w:rsidRDefault="00BB4BE7" w:rsidP="006B1B43">
      <w:pPr>
        <w:widowControl w:val="0"/>
        <w:numPr>
          <w:ilvl w:val="0"/>
          <w:numId w:val="29"/>
        </w:numPr>
        <w:spacing w:line="276" w:lineRule="auto"/>
        <w:ind w:left="1418"/>
        <w:jc w:val="both"/>
        <w:rPr>
          <w:rFonts w:ascii="Calibri" w:eastAsia="Calibri" w:hAnsi="Calibri" w:cs="Calibri"/>
          <w:color w:val="00000A"/>
          <w:kern w:val="3"/>
          <w:lang w:eastAsia="en-US"/>
        </w:rPr>
      </w:pPr>
      <w:bookmarkStart w:id="0" w:name="_Hlk156991250"/>
      <w:r w:rsidRPr="00783839">
        <w:rPr>
          <w:rFonts w:ascii="Calibri" w:eastAsia="Calibri" w:hAnsi="Calibri" w:cs="Calibri"/>
          <w:color w:val="00000A"/>
          <w:kern w:val="3"/>
          <w:lang w:eastAsia="en-US"/>
        </w:rPr>
        <w:t xml:space="preserve">ustawą z dnia 7 lipca </w:t>
      </w:r>
      <w:r w:rsidR="00F812A1" w:rsidRPr="00783839">
        <w:rPr>
          <w:rFonts w:ascii="Calibri" w:eastAsia="Calibri" w:hAnsi="Calibri" w:cs="Calibri"/>
          <w:color w:val="00000A"/>
          <w:kern w:val="3"/>
          <w:lang w:eastAsia="en-US"/>
        </w:rPr>
        <w:t>1994</w:t>
      </w:r>
      <w:r w:rsidRPr="00783839">
        <w:rPr>
          <w:rFonts w:ascii="Calibri" w:eastAsia="Calibri" w:hAnsi="Calibri" w:cs="Calibri"/>
          <w:color w:val="00000A"/>
          <w:kern w:val="3"/>
          <w:lang w:eastAsia="en-US"/>
        </w:rPr>
        <w:t xml:space="preserve"> r. Prawo budowlane </w:t>
      </w:r>
      <w:r w:rsidR="00502539" w:rsidRPr="00783839">
        <w:rPr>
          <w:rFonts w:ascii="Calibri" w:eastAsia="Calibri" w:hAnsi="Calibri" w:cs="Calibri"/>
          <w:color w:val="00000A"/>
          <w:kern w:val="3"/>
          <w:lang w:eastAsia="en-US"/>
        </w:rPr>
        <w:t>(t.j. Dz. U. z 2026 r. poz. 524</w:t>
      </w:r>
      <w:r w:rsidRPr="00783839">
        <w:rPr>
          <w:rFonts w:ascii="Calibri" w:eastAsia="Calibri" w:hAnsi="Calibri" w:cs="Calibri"/>
          <w:color w:val="00000A"/>
          <w:kern w:val="3"/>
          <w:lang w:eastAsia="en-US"/>
        </w:rPr>
        <w:t>),</w:t>
      </w:r>
    </w:p>
    <w:p w14:paraId="327015B8" w14:textId="40E0FF7A" w:rsidR="00BB4BE7" w:rsidRPr="00783839" w:rsidRDefault="00BB4BE7" w:rsidP="006B1B43">
      <w:pPr>
        <w:widowControl w:val="0"/>
        <w:numPr>
          <w:ilvl w:val="0"/>
          <w:numId w:val="29"/>
        </w:numPr>
        <w:spacing w:line="276" w:lineRule="auto"/>
        <w:ind w:left="1418"/>
        <w:jc w:val="both"/>
        <w:rPr>
          <w:rFonts w:ascii="Calibri" w:eastAsia="Calibri" w:hAnsi="Calibri" w:cs="Calibri"/>
          <w:color w:val="00000A"/>
          <w:kern w:val="3"/>
          <w:lang w:eastAsia="en-US"/>
        </w:rPr>
      </w:pPr>
      <w:r w:rsidRPr="00783839">
        <w:rPr>
          <w:rFonts w:ascii="Calibri" w:eastAsia="Calibri" w:hAnsi="Calibri" w:cs="Calibri"/>
          <w:color w:val="00000A"/>
          <w:kern w:val="3"/>
          <w:lang w:eastAsia="en-US"/>
        </w:rPr>
        <w:t>rozporządzeniem Ministra Rozwoju z dnia 11 września 2020 r. w sprawie szczegółowego zakresu i formy projektu budowlanego (</w:t>
      </w:r>
      <w:r w:rsidR="00F812A1" w:rsidRPr="00783839">
        <w:rPr>
          <w:rFonts w:ascii="Calibri" w:eastAsia="Calibri" w:hAnsi="Calibri" w:cs="Calibri"/>
          <w:color w:val="00000A"/>
          <w:kern w:val="3"/>
          <w:lang w:eastAsia="en-US"/>
        </w:rPr>
        <w:t>t.j. Dz.U. z 2022 r. poz. 1679</w:t>
      </w:r>
      <w:r w:rsidR="00562268" w:rsidRPr="00783839">
        <w:rPr>
          <w:rFonts w:ascii="Calibri" w:eastAsia="Calibri" w:hAnsi="Calibri" w:cs="Calibri"/>
          <w:color w:val="00000A"/>
          <w:kern w:val="3"/>
          <w:lang w:eastAsia="en-US"/>
        </w:rPr>
        <w:t xml:space="preserve"> ze zm.</w:t>
      </w:r>
      <w:r w:rsidRPr="00783839">
        <w:rPr>
          <w:rFonts w:ascii="Calibri" w:eastAsia="Calibri" w:hAnsi="Calibri" w:cs="Calibri"/>
          <w:color w:val="00000A"/>
          <w:kern w:val="3"/>
          <w:lang w:eastAsia="en-US"/>
        </w:rPr>
        <w:t>),</w:t>
      </w:r>
    </w:p>
    <w:p w14:paraId="10FE12C8" w14:textId="77777777" w:rsidR="00BB4BE7" w:rsidRPr="00783839" w:rsidRDefault="00BB4BE7" w:rsidP="006B1B43">
      <w:pPr>
        <w:widowControl w:val="0"/>
        <w:numPr>
          <w:ilvl w:val="0"/>
          <w:numId w:val="29"/>
        </w:numPr>
        <w:spacing w:line="276" w:lineRule="auto"/>
        <w:ind w:left="1418"/>
        <w:jc w:val="both"/>
        <w:rPr>
          <w:rFonts w:ascii="Calibri" w:eastAsia="Calibri" w:hAnsi="Calibri" w:cs="Calibri"/>
          <w:color w:val="00000A"/>
          <w:kern w:val="3"/>
          <w:lang w:eastAsia="en-US"/>
        </w:rPr>
      </w:pPr>
      <w:r w:rsidRPr="00783839">
        <w:rPr>
          <w:rFonts w:ascii="Calibri" w:eastAsia="Calibri" w:hAnsi="Calibri" w:cs="Calibri"/>
          <w:color w:val="00000A"/>
          <w:kern w:val="3"/>
          <w:lang w:eastAsia="en-US"/>
        </w:rPr>
        <w:t xml:space="preserve">rozporządzeniem Ministra Rozwoju i Technologii z dnia 20 grudnia 2021 r. </w:t>
      </w:r>
      <w:r w:rsidR="00086357" w:rsidRPr="00783839">
        <w:rPr>
          <w:rFonts w:ascii="Calibri" w:eastAsia="Calibri" w:hAnsi="Calibri" w:cs="Calibri"/>
          <w:color w:val="00000A"/>
          <w:kern w:val="3"/>
          <w:lang w:eastAsia="en-US"/>
        </w:rPr>
        <w:br/>
      </w:r>
      <w:r w:rsidRPr="00783839">
        <w:rPr>
          <w:rFonts w:ascii="Calibri" w:eastAsia="Calibri" w:hAnsi="Calibri" w:cs="Calibri"/>
          <w:color w:val="00000A"/>
          <w:kern w:val="3"/>
          <w:lang w:eastAsia="en-US"/>
        </w:rPr>
        <w:t>w sprawie szczegółowego zakresu i formy dokumentacji projektowej, specyfikacji technicznych wykonania i odbioru robót budowlanych oraz programu funkcjonalno-użytkowego (Dz.U. 2021 poz. 2454)</w:t>
      </w:r>
    </w:p>
    <w:p w14:paraId="7E233B73" w14:textId="77777777" w:rsidR="00BB4BE7" w:rsidRPr="00783839" w:rsidRDefault="00BB4BE7" w:rsidP="006B1B43">
      <w:pPr>
        <w:widowControl w:val="0"/>
        <w:numPr>
          <w:ilvl w:val="0"/>
          <w:numId w:val="29"/>
        </w:numPr>
        <w:spacing w:line="276" w:lineRule="auto"/>
        <w:ind w:left="1418"/>
        <w:jc w:val="both"/>
        <w:rPr>
          <w:rFonts w:ascii="Calibri" w:eastAsia="Calibri" w:hAnsi="Calibri" w:cs="Calibri"/>
          <w:color w:val="00000A"/>
          <w:kern w:val="3"/>
          <w:lang w:eastAsia="en-US"/>
        </w:rPr>
      </w:pPr>
      <w:r w:rsidRPr="00783839">
        <w:rPr>
          <w:rFonts w:ascii="Calibri" w:eastAsia="Calibri" w:hAnsi="Calibri" w:cs="Calibri"/>
          <w:color w:val="00000A"/>
          <w:kern w:val="3"/>
          <w:lang w:eastAsia="en-US"/>
        </w:rPr>
        <w:t>rozporządzenia Ministra Rozwoju i Technologii z dnia 20 grudnia 2021 r. w sprawie określenia metod i podstaw sporządzania kosztorysu inwestorskiego, obliczania planowanych kosztów prac projektowych oraz planowanych robót budowlanych określonych w programie funkcjonalno-użytkowym (Dz. U. z 2021 r., poz. 2458)</w:t>
      </w:r>
    </w:p>
    <w:bookmarkEnd w:id="0"/>
    <w:p w14:paraId="6B5E9A00" w14:textId="7827A02B" w:rsidR="00743F25" w:rsidRPr="00783839" w:rsidRDefault="00BB4BE7" w:rsidP="006B1B43">
      <w:pPr>
        <w:widowControl w:val="0"/>
        <w:numPr>
          <w:ilvl w:val="0"/>
          <w:numId w:val="8"/>
        </w:numPr>
        <w:spacing w:line="276" w:lineRule="auto"/>
        <w:jc w:val="both"/>
        <w:rPr>
          <w:rFonts w:ascii="Calibri" w:hAnsi="Calibri" w:cs="Calibri"/>
        </w:rPr>
      </w:pPr>
      <w:r w:rsidRPr="00783839">
        <w:rPr>
          <w:rFonts w:ascii="Calibri" w:hAnsi="Calibri" w:cs="Calibri"/>
        </w:rPr>
        <w:t xml:space="preserve">Wszystkie projekty (PZT, PAB i Projekt techniczny) i opracowania określone w Umowie, należy wykonać w wersji papierowej w </w:t>
      </w:r>
      <w:r w:rsidR="00A90EA5" w:rsidRPr="00783839">
        <w:rPr>
          <w:rFonts w:ascii="Calibri" w:hAnsi="Calibri" w:cs="Calibri"/>
        </w:rPr>
        <w:t>czterech</w:t>
      </w:r>
      <w:r w:rsidRPr="00783839">
        <w:rPr>
          <w:rFonts w:ascii="Calibri" w:hAnsi="Calibri" w:cs="Calibri"/>
        </w:rPr>
        <w:t xml:space="preserve"> (</w:t>
      </w:r>
      <w:r w:rsidR="00A90EA5" w:rsidRPr="00783839">
        <w:rPr>
          <w:rFonts w:ascii="Calibri" w:hAnsi="Calibri" w:cs="Calibri"/>
        </w:rPr>
        <w:t>4</w:t>
      </w:r>
      <w:r w:rsidRPr="00783839">
        <w:rPr>
          <w:rFonts w:ascii="Calibri" w:hAnsi="Calibri" w:cs="Calibri"/>
        </w:rPr>
        <w:t xml:space="preserve">) egzemplarzach. Koncepcję projektową należy wykonać w jednym egzemplarzu. Kosztorysy, przedmiary i specyfikacje techniczne wykonania i odbioru robót budowlanych - w jednym egzemplarzach. Całość dokumentacji należy przedłożyć Zamawiającej dodatkowo w wersji elektronicznej tożsamej z wersją papierowa, na pendrive, w tym: część rysunkowa w wersji kompatybilnej z programem AUTO-CAD, część opisowa kompatybilna z programem WORD 2000 i EXCEL 2000, część kosztorysowa edytowalna zapisana w formacie </w:t>
      </w:r>
      <w:proofErr w:type="spellStart"/>
      <w:r w:rsidRPr="00783839">
        <w:rPr>
          <w:rFonts w:ascii="Calibri" w:hAnsi="Calibri" w:cs="Calibri"/>
        </w:rPr>
        <w:t>ath</w:t>
      </w:r>
      <w:proofErr w:type="spellEnd"/>
      <w:r w:rsidR="00A90EA5" w:rsidRPr="00783839">
        <w:rPr>
          <w:rFonts w:ascii="Calibri" w:hAnsi="Calibri" w:cs="Calibri"/>
        </w:rPr>
        <w:t xml:space="preserve"> oraz wersję wszystkich opracowań bez </w:t>
      </w:r>
      <w:r w:rsidR="00A90EA5" w:rsidRPr="00783839">
        <w:rPr>
          <w:rFonts w:ascii="Calibri" w:hAnsi="Calibri" w:cs="Calibri"/>
        </w:rPr>
        <w:lastRenderedPageBreak/>
        <w:t xml:space="preserve">możliwości edycji w formacie pdf  (również skany dokumentacji po ostatecznych uzgodnieniach i decyzjach). </w:t>
      </w:r>
      <w:r w:rsidR="00743F25" w:rsidRPr="00783839">
        <w:rPr>
          <w:rFonts w:ascii="Calibri" w:hAnsi="Calibri" w:cs="Calibri"/>
        </w:rPr>
        <w:t xml:space="preserve">Projekt budowlany zatwierdzony </w:t>
      </w:r>
      <w:r w:rsidR="00A90EA5" w:rsidRPr="00783839">
        <w:rPr>
          <w:rFonts w:ascii="Calibri" w:hAnsi="Calibri" w:cs="Calibri"/>
        </w:rPr>
        <w:t xml:space="preserve">wraz z uzyskanym prawomocnym pozwoleniem na budowę </w:t>
      </w:r>
      <w:r w:rsidR="00743F25" w:rsidRPr="00783839">
        <w:rPr>
          <w:rFonts w:ascii="Calibri" w:hAnsi="Calibri" w:cs="Calibri"/>
        </w:rPr>
        <w:t>powinien zostać wiernie skopiowany i także dołączony do dokumentacji w wersji elektronicznej.</w:t>
      </w:r>
    </w:p>
    <w:p w14:paraId="56F9614A" w14:textId="673C8CD8" w:rsidR="007B436E" w:rsidRPr="00783839" w:rsidRDefault="007B436E" w:rsidP="006B1B43">
      <w:pPr>
        <w:widowControl w:val="0"/>
        <w:numPr>
          <w:ilvl w:val="0"/>
          <w:numId w:val="8"/>
        </w:numPr>
        <w:spacing w:line="276" w:lineRule="auto"/>
        <w:jc w:val="both"/>
        <w:rPr>
          <w:rFonts w:ascii="Calibri" w:hAnsi="Calibri" w:cs="Calibri"/>
        </w:rPr>
      </w:pPr>
      <w:r w:rsidRPr="00783839">
        <w:rPr>
          <w:rFonts w:ascii="Calibri" w:hAnsi="Calibri" w:cs="Calibri"/>
        </w:rPr>
        <w:t>Wykonawca zobowiązany jest</w:t>
      </w:r>
      <w:r w:rsidR="00AC7F00" w:rsidRPr="00783839">
        <w:rPr>
          <w:rFonts w:ascii="Calibri" w:hAnsi="Calibri" w:cs="Calibri"/>
        </w:rPr>
        <w:t xml:space="preserve"> </w:t>
      </w:r>
      <w:r w:rsidRPr="00783839">
        <w:rPr>
          <w:rFonts w:ascii="Calibri" w:hAnsi="Calibri" w:cs="Calibri"/>
        </w:rPr>
        <w:t>do</w:t>
      </w:r>
      <w:r w:rsidR="00AC7F00" w:rsidRPr="00783839">
        <w:rPr>
          <w:rFonts w:ascii="Calibri" w:hAnsi="Calibri" w:cs="Calibri"/>
        </w:rPr>
        <w:t xml:space="preserve"> </w:t>
      </w:r>
      <w:r w:rsidR="00743F25" w:rsidRPr="00783839">
        <w:rPr>
          <w:rFonts w:ascii="Calibri" w:hAnsi="Calibri" w:cs="Calibri"/>
        </w:rPr>
        <w:t>3</w:t>
      </w:r>
      <w:r w:rsidRPr="00783839">
        <w:rPr>
          <w:rFonts w:ascii="Calibri" w:hAnsi="Calibri" w:cs="Calibri"/>
        </w:rPr>
        <w:t>-krotnej aktualizacji kompletnego kosztorysu inwestorskiego w ramach Zamówienia po wezwaniu Zamawiającego w terminie 7 dni roboczych od otrzymania wezwania (w przypadku wystąpienia konieczności).</w:t>
      </w:r>
    </w:p>
    <w:p w14:paraId="6F5AF887" w14:textId="35FC23B6" w:rsidR="001419DD" w:rsidRPr="00783839" w:rsidRDefault="001419DD" w:rsidP="006B1B43">
      <w:pPr>
        <w:widowControl w:val="0"/>
        <w:numPr>
          <w:ilvl w:val="0"/>
          <w:numId w:val="8"/>
        </w:numPr>
        <w:spacing w:line="276" w:lineRule="auto"/>
        <w:jc w:val="both"/>
        <w:rPr>
          <w:rFonts w:ascii="Calibri" w:hAnsi="Calibri" w:cs="Calibri"/>
        </w:rPr>
      </w:pPr>
      <w:r w:rsidRPr="00783839">
        <w:rPr>
          <w:rFonts w:ascii="Calibri" w:hAnsi="Calibri" w:cs="Calibri"/>
          <w:b/>
        </w:rPr>
        <w:t>Wykonawca w ramach wynagrodzenia umownego, o którym mowa w § 8</w:t>
      </w:r>
      <w:r w:rsidR="00D60E56" w:rsidRPr="00783839">
        <w:rPr>
          <w:rFonts w:ascii="Calibri" w:hAnsi="Calibri" w:cs="Calibri"/>
          <w:b/>
        </w:rPr>
        <w:t xml:space="preserve"> Umowy,</w:t>
      </w:r>
      <w:r w:rsidRPr="00783839">
        <w:rPr>
          <w:rFonts w:ascii="Calibri" w:hAnsi="Calibri" w:cs="Calibri"/>
          <w:b/>
        </w:rPr>
        <w:t xml:space="preserve"> zobowiązany jest do sprawowania nadzoru autorskiego w zakresie, o którym mowa </w:t>
      </w:r>
      <w:r w:rsidR="00086357" w:rsidRPr="00783839">
        <w:rPr>
          <w:rFonts w:ascii="Calibri" w:hAnsi="Calibri" w:cs="Calibri"/>
          <w:b/>
        </w:rPr>
        <w:br/>
      </w:r>
      <w:r w:rsidRPr="00783839">
        <w:rPr>
          <w:rFonts w:ascii="Calibri" w:hAnsi="Calibri" w:cs="Calibri"/>
          <w:b/>
        </w:rPr>
        <w:t>w art. 20 ust. 1 pkt 4 ustawy z dnia 7 lipca 1994</w:t>
      </w:r>
      <w:r w:rsidR="00F03240" w:rsidRPr="00783839">
        <w:rPr>
          <w:rFonts w:ascii="Calibri" w:hAnsi="Calibri" w:cs="Calibri"/>
          <w:b/>
        </w:rPr>
        <w:t xml:space="preserve"> roku Prawo budowlane</w:t>
      </w:r>
      <w:r w:rsidR="00662CA7" w:rsidRPr="00783839">
        <w:rPr>
          <w:rFonts w:ascii="Calibri" w:hAnsi="Calibri" w:cs="Calibri"/>
          <w:b/>
        </w:rPr>
        <w:t>,</w:t>
      </w:r>
      <w:r w:rsidRPr="00783839">
        <w:rPr>
          <w:rFonts w:ascii="Calibri" w:hAnsi="Calibri" w:cs="Calibri"/>
          <w:b/>
        </w:rPr>
        <w:t xml:space="preserve"> w szczególności do:</w:t>
      </w:r>
    </w:p>
    <w:p w14:paraId="0FFD538D" w14:textId="77777777" w:rsidR="00C56425" w:rsidRPr="00783839" w:rsidRDefault="00C56425" w:rsidP="006B1B43">
      <w:pPr>
        <w:numPr>
          <w:ilvl w:val="1"/>
          <w:numId w:val="27"/>
        </w:numPr>
        <w:autoSpaceDE w:val="0"/>
        <w:spacing w:line="276" w:lineRule="auto"/>
        <w:ind w:left="1134"/>
        <w:jc w:val="both"/>
        <w:rPr>
          <w:rFonts w:ascii="Calibri" w:hAnsi="Calibri" w:cs="Calibri"/>
        </w:rPr>
      </w:pPr>
      <w:r w:rsidRPr="00783839">
        <w:rPr>
          <w:rFonts w:ascii="Calibri" w:hAnsi="Calibri" w:cs="Calibri"/>
        </w:rPr>
        <w:t>kontroli zgodności realizacji projektu z dokumentacją w toku wykonywanych robót budowlanych;</w:t>
      </w:r>
    </w:p>
    <w:p w14:paraId="047AF4A9" w14:textId="77777777" w:rsidR="00C56425" w:rsidRPr="00783839" w:rsidRDefault="00C56425" w:rsidP="006B1B43">
      <w:pPr>
        <w:numPr>
          <w:ilvl w:val="1"/>
          <w:numId w:val="27"/>
        </w:numPr>
        <w:autoSpaceDE w:val="0"/>
        <w:spacing w:line="276" w:lineRule="auto"/>
        <w:ind w:left="1134"/>
        <w:jc w:val="both"/>
        <w:rPr>
          <w:rFonts w:ascii="Calibri" w:hAnsi="Calibri" w:cs="Calibri"/>
        </w:rPr>
      </w:pPr>
      <w:r w:rsidRPr="00783839">
        <w:rPr>
          <w:rFonts w:ascii="Calibri" w:hAnsi="Calibri" w:cs="Calibri"/>
        </w:rPr>
        <w:t>wnioskowania o wprowadzenie zmian w dokumentacji;</w:t>
      </w:r>
    </w:p>
    <w:p w14:paraId="7C089FDA" w14:textId="77777777" w:rsidR="00C56425" w:rsidRPr="00783839" w:rsidRDefault="00C56425" w:rsidP="006B1B43">
      <w:pPr>
        <w:numPr>
          <w:ilvl w:val="1"/>
          <w:numId w:val="27"/>
        </w:numPr>
        <w:autoSpaceDE w:val="0"/>
        <w:spacing w:line="276" w:lineRule="auto"/>
        <w:ind w:left="1134"/>
        <w:jc w:val="both"/>
        <w:rPr>
          <w:rFonts w:ascii="Calibri" w:hAnsi="Calibri" w:cs="Calibri"/>
        </w:rPr>
      </w:pPr>
      <w:r w:rsidRPr="00783839">
        <w:rPr>
          <w:rFonts w:ascii="Calibri" w:hAnsi="Calibri" w:cs="Calibri"/>
        </w:rPr>
        <w:t>ścisłej współpracy z Zamawiającym, Inspektorem Nadzoru i Wykonawcą Robót Budowlanych;</w:t>
      </w:r>
    </w:p>
    <w:p w14:paraId="71E971B1" w14:textId="77777777" w:rsidR="00C56425" w:rsidRPr="00783839" w:rsidRDefault="00C56425" w:rsidP="006B1B43">
      <w:pPr>
        <w:numPr>
          <w:ilvl w:val="1"/>
          <w:numId w:val="27"/>
        </w:numPr>
        <w:autoSpaceDE w:val="0"/>
        <w:spacing w:line="276" w:lineRule="auto"/>
        <w:ind w:left="1134"/>
        <w:jc w:val="both"/>
        <w:rPr>
          <w:rFonts w:ascii="Calibri" w:hAnsi="Calibri" w:cs="Calibri"/>
        </w:rPr>
      </w:pPr>
      <w:r w:rsidRPr="00783839">
        <w:rPr>
          <w:rFonts w:ascii="Calibri" w:hAnsi="Calibri" w:cs="Calibri"/>
        </w:rPr>
        <w:t>pełnienia funkcji doradczej i konsultacyjnej wobec Zamawiającego w zakresie objętym dokumentacją;</w:t>
      </w:r>
    </w:p>
    <w:p w14:paraId="09BD9BD8" w14:textId="77777777" w:rsidR="00490A80" w:rsidRPr="00783839" w:rsidRDefault="00490A80" w:rsidP="006B1B43">
      <w:pPr>
        <w:numPr>
          <w:ilvl w:val="1"/>
          <w:numId w:val="27"/>
        </w:numPr>
        <w:autoSpaceDE w:val="0"/>
        <w:spacing w:line="276" w:lineRule="auto"/>
        <w:ind w:left="1134"/>
        <w:jc w:val="both"/>
        <w:rPr>
          <w:rFonts w:ascii="Calibri" w:hAnsi="Calibri" w:cs="Calibri"/>
        </w:rPr>
      </w:pPr>
      <w:r w:rsidRPr="00783839">
        <w:rPr>
          <w:rFonts w:ascii="Calibri" w:hAnsi="Calibri" w:cs="Calibri"/>
        </w:rPr>
        <w:t xml:space="preserve">udzielania wyjaśnień dotyczących wątpliwości powstałych w toku realizacji inwestycji wynikających z dokumentacji oraz uzupełnianie szczegółów dokumentacji projektowej w przypadku wystąpienia takiej konieczności </w:t>
      </w:r>
    </w:p>
    <w:p w14:paraId="04E7BD68" w14:textId="7A366F6E" w:rsidR="00743F25" w:rsidRPr="00783839" w:rsidRDefault="00743F25" w:rsidP="006B1B43">
      <w:pPr>
        <w:numPr>
          <w:ilvl w:val="1"/>
          <w:numId w:val="27"/>
        </w:numPr>
        <w:autoSpaceDE w:val="0"/>
        <w:spacing w:line="276" w:lineRule="auto"/>
        <w:ind w:left="1134"/>
        <w:jc w:val="both"/>
        <w:rPr>
          <w:rFonts w:ascii="Calibri" w:hAnsi="Calibri" w:cs="Calibri"/>
        </w:rPr>
      </w:pPr>
      <w:r w:rsidRPr="00783839">
        <w:rPr>
          <w:rFonts w:ascii="Calibri" w:hAnsi="Calibri" w:cs="Calibri"/>
        </w:rPr>
        <w:t>udziału w komisjach, naradach technicznych, Radach Budowy lub spotkaniach organizowanych przez Wykonawcę Robót Budowlanych lub Inspektora Nadzoru lub Zamawiającego - po uprzednim wezwaniu przez Zamawiającego lub Inspektora Nadzoru (</w:t>
      </w:r>
      <w:r w:rsidR="00490A80" w:rsidRPr="00783839">
        <w:rPr>
          <w:rFonts w:ascii="Calibri" w:hAnsi="Calibri" w:cs="Calibri"/>
        </w:rPr>
        <w:t>min. 5 wizyt na budowie, pozostałe w drodze telekonferencji</w:t>
      </w:r>
      <w:r w:rsidRPr="00783839">
        <w:rPr>
          <w:rFonts w:ascii="Calibri" w:hAnsi="Calibri" w:cs="Calibri"/>
        </w:rPr>
        <w:t>);</w:t>
      </w:r>
    </w:p>
    <w:p w14:paraId="726F2B77" w14:textId="26DAA340" w:rsidR="00562268" w:rsidRPr="00783839" w:rsidRDefault="00562268" w:rsidP="006B1B43">
      <w:pPr>
        <w:numPr>
          <w:ilvl w:val="0"/>
          <w:numId w:val="8"/>
        </w:numPr>
        <w:autoSpaceDE w:val="0"/>
        <w:spacing w:line="276" w:lineRule="auto"/>
        <w:jc w:val="both"/>
        <w:rPr>
          <w:rFonts w:ascii="Calibri" w:hAnsi="Calibri" w:cs="Calibri"/>
        </w:rPr>
      </w:pPr>
      <w:r w:rsidRPr="00783839">
        <w:rPr>
          <w:rFonts w:ascii="Calibri" w:hAnsi="Calibri" w:cs="Calibri"/>
        </w:rPr>
        <w:t>Wykonawca zobowiązuje się wykonać przedmiot umowy w sposób umożliwiający prawidłowe przeprowadzenie zamówienia publicznego na realizację robót budowlanych.</w:t>
      </w:r>
    </w:p>
    <w:p w14:paraId="304A3874" w14:textId="205B87A3" w:rsidR="001419DD" w:rsidRPr="00783839" w:rsidRDefault="001419DD" w:rsidP="006B1B43">
      <w:pPr>
        <w:numPr>
          <w:ilvl w:val="0"/>
          <w:numId w:val="8"/>
        </w:numPr>
        <w:autoSpaceDE w:val="0"/>
        <w:spacing w:line="276" w:lineRule="auto"/>
        <w:jc w:val="both"/>
        <w:rPr>
          <w:rFonts w:ascii="Calibri" w:hAnsi="Calibri" w:cs="Calibri"/>
        </w:rPr>
      </w:pPr>
      <w:r w:rsidRPr="00783839">
        <w:rPr>
          <w:rFonts w:ascii="Calibri" w:hAnsi="Calibri" w:cs="Calibri"/>
          <w:bCs/>
        </w:rPr>
        <w:t xml:space="preserve">Zamawiający udzieli Wykonawcy lub osobie przez niego wskazanej pełnomocnictwa do podejmowania wszelkich czynności w imieniu </w:t>
      </w:r>
      <w:r w:rsidR="00C27806" w:rsidRPr="00783839">
        <w:rPr>
          <w:rFonts w:ascii="Calibri" w:hAnsi="Calibri" w:cs="Calibri"/>
          <w:bCs/>
        </w:rPr>
        <w:t>Z</w:t>
      </w:r>
      <w:r w:rsidRPr="00783839">
        <w:rPr>
          <w:rFonts w:ascii="Calibri" w:hAnsi="Calibri" w:cs="Calibri"/>
          <w:bCs/>
        </w:rPr>
        <w:t xml:space="preserve">amawiającego wymaganych w celu prawidłowej realizacji przedmiotu umowy, w szczególności dotyczących reprezentacji </w:t>
      </w:r>
      <w:r w:rsidR="00C27806" w:rsidRPr="00783839">
        <w:rPr>
          <w:rFonts w:ascii="Calibri" w:hAnsi="Calibri" w:cs="Calibri"/>
          <w:bCs/>
        </w:rPr>
        <w:t>Z</w:t>
      </w:r>
      <w:r w:rsidRPr="00783839">
        <w:rPr>
          <w:rFonts w:ascii="Calibri" w:hAnsi="Calibri" w:cs="Calibri"/>
          <w:bCs/>
        </w:rPr>
        <w:t xml:space="preserve">amawiającego przed właściwymi organami administracji w </w:t>
      </w:r>
      <w:r w:rsidR="00C27806" w:rsidRPr="00783839">
        <w:rPr>
          <w:rFonts w:ascii="Calibri" w:hAnsi="Calibri" w:cs="Calibri"/>
          <w:bCs/>
        </w:rPr>
        <w:t xml:space="preserve">zakresie składania wniosków </w:t>
      </w:r>
      <w:r w:rsidR="00086357" w:rsidRPr="00783839">
        <w:rPr>
          <w:rFonts w:ascii="Calibri" w:hAnsi="Calibri" w:cs="Calibri"/>
          <w:bCs/>
        </w:rPr>
        <w:br/>
      </w:r>
      <w:r w:rsidR="00C27806" w:rsidRPr="00783839">
        <w:rPr>
          <w:rFonts w:ascii="Calibri" w:hAnsi="Calibri" w:cs="Calibri"/>
          <w:bCs/>
        </w:rPr>
        <w:t>i</w:t>
      </w:r>
      <w:r w:rsidRPr="00783839">
        <w:rPr>
          <w:rFonts w:ascii="Calibri" w:hAnsi="Calibri" w:cs="Calibri"/>
          <w:bCs/>
        </w:rPr>
        <w:t xml:space="preserve"> uzyskania </w:t>
      </w:r>
      <w:r w:rsidR="00C27806" w:rsidRPr="00783839">
        <w:rPr>
          <w:rFonts w:ascii="Calibri" w:hAnsi="Calibri" w:cs="Calibri"/>
          <w:bCs/>
        </w:rPr>
        <w:t xml:space="preserve">niezbędnych </w:t>
      </w:r>
      <w:r w:rsidRPr="00783839">
        <w:rPr>
          <w:rFonts w:ascii="Calibri" w:hAnsi="Calibri" w:cs="Calibri"/>
          <w:bCs/>
        </w:rPr>
        <w:t>decyzji</w:t>
      </w:r>
      <w:r w:rsidR="00C27806" w:rsidRPr="00783839">
        <w:rPr>
          <w:rFonts w:ascii="Calibri" w:hAnsi="Calibri" w:cs="Calibri"/>
          <w:bCs/>
        </w:rPr>
        <w:t xml:space="preserve">, opinii </w:t>
      </w:r>
      <w:r w:rsidRPr="00783839">
        <w:rPr>
          <w:rFonts w:ascii="Calibri" w:hAnsi="Calibri" w:cs="Calibri"/>
          <w:bCs/>
        </w:rPr>
        <w:t>i uzgodnień niezbędnych dla realizacji inwestycji.</w:t>
      </w:r>
    </w:p>
    <w:p w14:paraId="2A6478A2" w14:textId="77777777" w:rsidR="00932BA8" w:rsidRPr="00783839" w:rsidRDefault="00932BA8" w:rsidP="006B1B43">
      <w:pPr>
        <w:autoSpaceDE w:val="0"/>
        <w:spacing w:line="276" w:lineRule="auto"/>
        <w:ind w:left="720"/>
        <w:jc w:val="both"/>
        <w:rPr>
          <w:rFonts w:ascii="Calibri" w:hAnsi="Calibri" w:cs="Calibri"/>
        </w:rPr>
      </w:pPr>
    </w:p>
    <w:p w14:paraId="45D2DD7E" w14:textId="77777777" w:rsidR="001419DD" w:rsidRPr="00783839" w:rsidRDefault="001419DD" w:rsidP="006B1B43">
      <w:pPr>
        <w:pStyle w:val="Nagwek6"/>
        <w:spacing w:line="276" w:lineRule="auto"/>
        <w:rPr>
          <w:rFonts w:cs="Calibri"/>
        </w:rPr>
      </w:pPr>
      <w:r w:rsidRPr="00783839">
        <w:rPr>
          <w:rFonts w:cs="Calibri"/>
        </w:rPr>
        <w:t>§ 3.</w:t>
      </w:r>
    </w:p>
    <w:p w14:paraId="45880A02" w14:textId="2DC6E16D" w:rsidR="003F7E30" w:rsidRPr="00783839" w:rsidRDefault="001419DD" w:rsidP="006B1B43">
      <w:pPr>
        <w:pStyle w:val="Tekstpodstawowy"/>
        <w:numPr>
          <w:ilvl w:val="0"/>
          <w:numId w:val="10"/>
        </w:numPr>
        <w:tabs>
          <w:tab w:val="left" w:pos="426"/>
        </w:tabs>
        <w:spacing w:line="276" w:lineRule="auto"/>
        <w:rPr>
          <w:rFonts w:ascii="Calibri" w:hAnsi="Calibri" w:cs="Calibri"/>
        </w:rPr>
      </w:pPr>
      <w:r w:rsidRPr="00783839">
        <w:rPr>
          <w:rFonts w:ascii="Calibri" w:hAnsi="Calibri" w:cs="Calibri"/>
          <w:b w:val="0"/>
          <w:i w:val="0"/>
        </w:rPr>
        <w:t>Obowiązkiem Wykonawcy jest uzyskanie na własny koszt wszelkich danych i dokumentów niezbędnych do projektowania m.in. map, uzgodnień</w:t>
      </w:r>
      <w:r w:rsidR="00F75BAA" w:rsidRPr="00783839">
        <w:rPr>
          <w:rFonts w:ascii="Calibri" w:hAnsi="Calibri" w:cs="Calibri"/>
          <w:b w:val="0"/>
          <w:i w:val="0"/>
        </w:rPr>
        <w:t>,</w:t>
      </w:r>
      <w:r w:rsidR="00F75BAA" w:rsidRPr="00783839">
        <w:rPr>
          <w:rFonts w:ascii="Calibri" w:hAnsi="Calibri" w:cs="Calibri"/>
        </w:rPr>
        <w:t xml:space="preserve"> </w:t>
      </w:r>
      <w:r w:rsidR="00F75BAA" w:rsidRPr="00783839">
        <w:rPr>
          <w:rFonts w:ascii="Calibri" w:hAnsi="Calibri" w:cs="Calibri"/>
          <w:b w:val="0"/>
          <w:i w:val="0"/>
        </w:rPr>
        <w:t>opinii, zgód, warunków.</w:t>
      </w:r>
    </w:p>
    <w:p w14:paraId="0EF4C366" w14:textId="77777777" w:rsidR="003F7E30" w:rsidRPr="00783839" w:rsidRDefault="001419DD" w:rsidP="006B1B43">
      <w:pPr>
        <w:pStyle w:val="Tekstpodstawowy"/>
        <w:numPr>
          <w:ilvl w:val="0"/>
          <w:numId w:val="10"/>
        </w:numPr>
        <w:tabs>
          <w:tab w:val="left" w:pos="426"/>
        </w:tabs>
        <w:spacing w:line="276" w:lineRule="auto"/>
        <w:rPr>
          <w:rFonts w:ascii="Calibri" w:hAnsi="Calibri" w:cs="Calibri"/>
        </w:rPr>
      </w:pPr>
      <w:r w:rsidRPr="00783839">
        <w:rPr>
          <w:rFonts w:ascii="Calibri" w:hAnsi="Calibri" w:cs="Calibri"/>
          <w:b w:val="0"/>
          <w:i w:val="0"/>
        </w:rPr>
        <w:t xml:space="preserve">Zamawiający udostępni dokumenty i </w:t>
      </w:r>
      <w:r w:rsidR="00C27806" w:rsidRPr="00783839">
        <w:rPr>
          <w:rFonts w:ascii="Calibri" w:hAnsi="Calibri" w:cs="Calibri"/>
          <w:b w:val="0"/>
          <w:i w:val="0"/>
        </w:rPr>
        <w:t xml:space="preserve">przekaże niezbędne </w:t>
      </w:r>
      <w:r w:rsidRPr="00783839">
        <w:rPr>
          <w:rFonts w:ascii="Calibri" w:hAnsi="Calibri" w:cs="Calibri"/>
          <w:b w:val="0"/>
          <w:i w:val="0"/>
        </w:rPr>
        <w:t>dane</w:t>
      </w:r>
      <w:r w:rsidR="00C27806" w:rsidRPr="00783839">
        <w:rPr>
          <w:rFonts w:ascii="Calibri" w:hAnsi="Calibri" w:cs="Calibri"/>
          <w:b w:val="0"/>
          <w:i w:val="0"/>
        </w:rPr>
        <w:t xml:space="preserve"> lub informacje</w:t>
      </w:r>
      <w:r w:rsidRPr="00783839">
        <w:rPr>
          <w:rFonts w:ascii="Calibri" w:hAnsi="Calibri" w:cs="Calibri"/>
          <w:b w:val="0"/>
          <w:i w:val="0"/>
        </w:rPr>
        <w:t xml:space="preserve">, związane </w:t>
      </w:r>
      <w:r w:rsidR="00BB4BE7" w:rsidRPr="00783839">
        <w:rPr>
          <w:rFonts w:ascii="Calibri" w:hAnsi="Calibri" w:cs="Calibri"/>
          <w:b w:val="0"/>
          <w:i w:val="0"/>
        </w:rPr>
        <w:br/>
      </w:r>
      <w:r w:rsidRPr="00783839">
        <w:rPr>
          <w:rFonts w:ascii="Calibri" w:hAnsi="Calibri" w:cs="Calibri"/>
          <w:b w:val="0"/>
          <w:i w:val="0"/>
        </w:rPr>
        <w:t>z wykona</w:t>
      </w:r>
      <w:r w:rsidR="003F7E30" w:rsidRPr="00783839">
        <w:rPr>
          <w:rFonts w:ascii="Calibri" w:hAnsi="Calibri" w:cs="Calibri"/>
          <w:b w:val="0"/>
          <w:i w:val="0"/>
        </w:rPr>
        <w:t xml:space="preserve">niem prac projektowych, będące </w:t>
      </w:r>
      <w:r w:rsidRPr="00783839">
        <w:rPr>
          <w:rFonts w:ascii="Calibri" w:hAnsi="Calibri" w:cs="Calibri"/>
          <w:b w:val="0"/>
          <w:i w:val="0"/>
        </w:rPr>
        <w:t>w posiadaniu Zamawiającego, a mogące mieć wpływ na wykon</w:t>
      </w:r>
      <w:r w:rsidR="003F7E30" w:rsidRPr="00783839">
        <w:rPr>
          <w:rFonts w:ascii="Calibri" w:hAnsi="Calibri" w:cs="Calibri"/>
          <w:b w:val="0"/>
          <w:i w:val="0"/>
        </w:rPr>
        <w:t xml:space="preserve">anie prac projektowych oraz </w:t>
      </w:r>
      <w:r w:rsidRPr="00783839">
        <w:rPr>
          <w:rFonts w:ascii="Calibri" w:hAnsi="Calibri" w:cs="Calibri"/>
          <w:b w:val="0"/>
          <w:i w:val="0"/>
        </w:rPr>
        <w:t>na poprawienie ich jakości, chyba</w:t>
      </w:r>
      <w:r w:rsidR="00BB4BE7" w:rsidRPr="00783839">
        <w:rPr>
          <w:rFonts w:ascii="Calibri" w:hAnsi="Calibri" w:cs="Calibri"/>
          <w:b w:val="0"/>
          <w:i w:val="0"/>
        </w:rPr>
        <w:t xml:space="preserve"> </w:t>
      </w:r>
      <w:r w:rsidRPr="00783839">
        <w:rPr>
          <w:rFonts w:ascii="Calibri" w:hAnsi="Calibri" w:cs="Calibri"/>
          <w:b w:val="0"/>
          <w:i w:val="0"/>
        </w:rPr>
        <w:t>że charakter ich uzasadnia zachowanie informacji w poufności.</w:t>
      </w:r>
    </w:p>
    <w:p w14:paraId="5EF8DD45" w14:textId="77777777" w:rsidR="003F7E30" w:rsidRPr="00783839" w:rsidRDefault="001419DD" w:rsidP="006B1B43">
      <w:pPr>
        <w:pStyle w:val="Tekstpodstawowy"/>
        <w:numPr>
          <w:ilvl w:val="0"/>
          <w:numId w:val="10"/>
        </w:numPr>
        <w:tabs>
          <w:tab w:val="left" w:pos="426"/>
        </w:tabs>
        <w:spacing w:line="276" w:lineRule="auto"/>
        <w:rPr>
          <w:rFonts w:ascii="Calibri" w:hAnsi="Calibri" w:cs="Calibri"/>
        </w:rPr>
      </w:pPr>
      <w:r w:rsidRPr="00783839">
        <w:rPr>
          <w:rFonts w:ascii="Calibri" w:hAnsi="Calibri" w:cs="Calibri"/>
          <w:b w:val="0"/>
          <w:i w:val="0"/>
        </w:rPr>
        <w:t xml:space="preserve">Wykonawca zobowiązuje się konsultować z Zamawiającym realizację przedmiotu umowy. </w:t>
      </w:r>
      <w:r w:rsidRPr="00783839">
        <w:rPr>
          <w:rFonts w:ascii="Calibri" w:hAnsi="Calibri" w:cs="Calibri"/>
          <w:b w:val="0"/>
          <w:i w:val="0"/>
        </w:rPr>
        <w:br/>
        <w:t>Zamawiający zastrzega sobie prawo zgłaszania uwag i sugestii dotyczących rozwiązań, które Wykonawca zobowiązuje się w dopuszczalnym stopniu i z należytą starannością uwzględnić.</w:t>
      </w:r>
    </w:p>
    <w:p w14:paraId="0C4D8945" w14:textId="77777777" w:rsidR="003F7E30" w:rsidRPr="00783839" w:rsidRDefault="001419DD" w:rsidP="006B1B43">
      <w:pPr>
        <w:pStyle w:val="Tekstpodstawowy"/>
        <w:numPr>
          <w:ilvl w:val="0"/>
          <w:numId w:val="10"/>
        </w:numPr>
        <w:tabs>
          <w:tab w:val="left" w:pos="426"/>
        </w:tabs>
        <w:spacing w:line="276" w:lineRule="auto"/>
        <w:rPr>
          <w:rFonts w:ascii="Calibri" w:hAnsi="Calibri" w:cs="Calibri"/>
        </w:rPr>
      </w:pPr>
      <w:r w:rsidRPr="00783839">
        <w:rPr>
          <w:rFonts w:ascii="Calibri" w:hAnsi="Calibri" w:cs="Calibri"/>
          <w:b w:val="0"/>
          <w:i w:val="0"/>
        </w:rPr>
        <w:lastRenderedPageBreak/>
        <w:t xml:space="preserve">Strony zobowiązują się wzajemnie powiadamiać na piśmie o zaistniałych przeszkodach </w:t>
      </w:r>
      <w:r w:rsidRPr="00783839">
        <w:rPr>
          <w:rFonts w:ascii="Calibri" w:hAnsi="Calibri" w:cs="Calibri"/>
          <w:b w:val="0"/>
          <w:i w:val="0"/>
        </w:rPr>
        <w:br/>
        <w:t>w wypełnianiu zobowiązań umownych podczas wykonywania prac projektowych.</w:t>
      </w:r>
    </w:p>
    <w:p w14:paraId="1597D072" w14:textId="77777777" w:rsidR="003F7E30" w:rsidRPr="00783839" w:rsidRDefault="001419DD" w:rsidP="006B1B43">
      <w:pPr>
        <w:pStyle w:val="Tekstpodstawowy"/>
        <w:numPr>
          <w:ilvl w:val="0"/>
          <w:numId w:val="10"/>
        </w:numPr>
        <w:tabs>
          <w:tab w:val="left" w:pos="426"/>
        </w:tabs>
        <w:spacing w:line="276" w:lineRule="auto"/>
        <w:rPr>
          <w:rFonts w:ascii="Calibri" w:hAnsi="Calibri" w:cs="Calibri"/>
        </w:rPr>
      </w:pPr>
      <w:r w:rsidRPr="00783839">
        <w:rPr>
          <w:rFonts w:ascii="Calibri" w:hAnsi="Calibri" w:cs="Calibri"/>
          <w:b w:val="0"/>
          <w:i w:val="0"/>
        </w:rPr>
        <w:t>Wszelkie kwestie, które nie są uregulowane w przepisach, udostępni</w:t>
      </w:r>
      <w:r w:rsidR="003F7E30" w:rsidRPr="00783839">
        <w:rPr>
          <w:rFonts w:ascii="Calibri" w:hAnsi="Calibri" w:cs="Calibri"/>
          <w:b w:val="0"/>
          <w:i w:val="0"/>
        </w:rPr>
        <w:t>onych danych</w:t>
      </w:r>
      <w:r w:rsidR="008B3C63" w:rsidRPr="00783839">
        <w:rPr>
          <w:rFonts w:ascii="Calibri" w:hAnsi="Calibri" w:cs="Calibri"/>
          <w:b w:val="0"/>
          <w:i w:val="0"/>
        </w:rPr>
        <w:t xml:space="preserve"> lub informacjach</w:t>
      </w:r>
      <w:r w:rsidR="003F7E30" w:rsidRPr="00783839">
        <w:rPr>
          <w:rFonts w:ascii="Calibri" w:hAnsi="Calibri" w:cs="Calibri"/>
          <w:b w:val="0"/>
          <w:i w:val="0"/>
        </w:rPr>
        <w:t xml:space="preserve">, czy dokumentach, </w:t>
      </w:r>
      <w:r w:rsidRPr="00783839">
        <w:rPr>
          <w:rFonts w:ascii="Calibri" w:hAnsi="Calibri" w:cs="Calibri"/>
          <w:b w:val="0"/>
          <w:i w:val="0"/>
        </w:rPr>
        <w:t>a mające wpływ na wykonanie przedmiotu umowy winny by</w:t>
      </w:r>
      <w:r w:rsidR="003F7E30" w:rsidRPr="00783839">
        <w:rPr>
          <w:rFonts w:ascii="Calibri" w:hAnsi="Calibri" w:cs="Calibri"/>
          <w:b w:val="0"/>
          <w:i w:val="0"/>
        </w:rPr>
        <w:t xml:space="preserve">ć przez Wykonawcę konsultowane </w:t>
      </w:r>
      <w:r w:rsidRPr="00783839">
        <w:rPr>
          <w:rFonts w:ascii="Calibri" w:hAnsi="Calibri" w:cs="Calibri"/>
          <w:b w:val="0"/>
          <w:i w:val="0"/>
        </w:rPr>
        <w:t>na bieżąco i akceptowane pisemnie przez Zamawiającego.</w:t>
      </w:r>
    </w:p>
    <w:p w14:paraId="7C24579D" w14:textId="77777777" w:rsidR="00C97EA3" w:rsidRPr="00783839" w:rsidRDefault="001419DD" w:rsidP="006B1B43">
      <w:pPr>
        <w:pStyle w:val="Tekstpodstawowy"/>
        <w:numPr>
          <w:ilvl w:val="0"/>
          <w:numId w:val="10"/>
        </w:numPr>
        <w:tabs>
          <w:tab w:val="left" w:pos="426"/>
        </w:tabs>
        <w:spacing w:line="276" w:lineRule="auto"/>
        <w:rPr>
          <w:rFonts w:ascii="Calibri" w:hAnsi="Calibri" w:cs="Calibri"/>
          <w:b w:val="0"/>
          <w:i w:val="0"/>
        </w:rPr>
      </w:pPr>
      <w:r w:rsidRPr="00783839">
        <w:rPr>
          <w:rFonts w:ascii="Calibri" w:hAnsi="Calibri" w:cs="Calibri"/>
          <w:b w:val="0"/>
          <w:i w:val="0"/>
        </w:rPr>
        <w:t>Wykonawca ma obowiązek posiadania przez okres realizacji przedmiotu umowy ubezpieczenia od odpowiedzialności cywilnej z tytułu prowadzonej działalności g</w:t>
      </w:r>
      <w:r w:rsidR="003F7E30" w:rsidRPr="00783839">
        <w:rPr>
          <w:rFonts w:ascii="Calibri" w:hAnsi="Calibri" w:cs="Calibri"/>
          <w:b w:val="0"/>
          <w:i w:val="0"/>
        </w:rPr>
        <w:t xml:space="preserve">ospodarczej w zakresie zgodnym </w:t>
      </w:r>
      <w:r w:rsidRPr="00783839">
        <w:rPr>
          <w:rFonts w:ascii="Calibri" w:hAnsi="Calibri" w:cs="Calibri"/>
          <w:b w:val="0"/>
          <w:i w:val="0"/>
        </w:rPr>
        <w:t xml:space="preserve">z przedmiotem zamówienia, (deliktowe i kontraktowe) </w:t>
      </w:r>
      <w:r w:rsidR="00BB4BE7" w:rsidRPr="00783839">
        <w:rPr>
          <w:rFonts w:ascii="Calibri" w:hAnsi="Calibri" w:cs="Calibri"/>
          <w:b w:val="0"/>
          <w:i w:val="0"/>
        </w:rPr>
        <w:br/>
      </w:r>
      <w:r w:rsidRPr="00783839">
        <w:rPr>
          <w:rFonts w:ascii="Calibri" w:hAnsi="Calibri" w:cs="Calibri"/>
          <w:b w:val="0"/>
          <w:i w:val="0"/>
        </w:rPr>
        <w:t xml:space="preserve">w wysokości co najmniej równowartości Umowy (wynagrodzenie brutto). Kopia polisy ubezpieczeniowej OC stanowi Załącznik nr </w:t>
      </w:r>
      <w:r w:rsidR="003F7E30" w:rsidRPr="00783839">
        <w:rPr>
          <w:rFonts w:ascii="Calibri" w:hAnsi="Calibri" w:cs="Calibri"/>
          <w:b w:val="0"/>
          <w:i w:val="0"/>
        </w:rPr>
        <w:t>3</w:t>
      </w:r>
      <w:r w:rsidRPr="00783839">
        <w:rPr>
          <w:rFonts w:ascii="Calibri" w:hAnsi="Calibri" w:cs="Calibri"/>
          <w:b w:val="0"/>
          <w:i w:val="0"/>
        </w:rPr>
        <w:t xml:space="preserve"> do Umowy.</w:t>
      </w:r>
    </w:p>
    <w:p w14:paraId="05DCB976" w14:textId="77777777" w:rsidR="0050387D" w:rsidRPr="00783839" w:rsidRDefault="0050387D" w:rsidP="006B1B43">
      <w:pPr>
        <w:widowControl w:val="0"/>
        <w:spacing w:line="276" w:lineRule="auto"/>
        <w:jc w:val="both"/>
        <w:rPr>
          <w:rFonts w:ascii="Calibri" w:hAnsi="Calibri" w:cs="Calibri"/>
          <w:bCs/>
          <w:iCs/>
        </w:rPr>
      </w:pPr>
    </w:p>
    <w:p w14:paraId="7FC38EDF" w14:textId="77777777" w:rsidR="0050387D" w:rsidRPr="00783839" w:rsidRDefault="0050387D" w:rsidP="006B1B43">
      <w:pPr>
        <w:pStyle w:val="Nagwek6"/>
        <w:spacing w:line="276" w:lineRule="auto"/>
        <w:rPr>
          <w:rFonts w:cs="Calibri"/>
        </w:rPr>
      </w:pPr>
      <w:r w:rsidRPr="00783839">
        <w:rPr>
          <w:rFonts w:cs="Calibri"/>
        </w:rPr>
        <w:t>§ 4.</w:t>
      </w:r>
    </w:p>
    <w:p w14:paraId="132951C3" w14:textId="77777777" w:rsidR="006B1B43" w:rsidRPr="00783839" w:rsidRDefault="006B1B43" w:rsidP="006B1B43">
      <w:pPr>
        <w:pStyle w:val="Tekstpodstawowy"/>
        <w:numPr>
          <w:ilvl w:val="0"/>
          <w:numId w:val="11"/>
        </w:numPr>
        <w:tabs>
          <w:tab w:val="left" w:pos="426"/>
        </w:tabs>
        <w:spacing w:line="276" w:lineRule="auto"/>
        <w:rPr>
          <w:rFonts w:ascii="Calibri" w:hAnsi="Calibri" w:cs="Calibri"/>
          <w:b w:val="0"/>
          <w:bCs w:val="0"/>
          <w:i w:val="0"/>
          <w:iCs w:val="0"/>
        </w:rPr>
      </w:pPr>
      <w:r w:rsidRPr="00783839">
        <w:rPr>
          <w:rFonts w:ascii="Calibri" w:hAnsi="Calibri" w:cs="Calibri"/>
          <w:b w:val="0"/>
          <w:bCs w:val="0"/>
          <w:i w:val="0"/>
          <w:iCs w:val="0"/>
        </w:rPr>
        <w:t>Wszelkie zawiadomienia, zapytania lub informacje odnoszące się do lub wynikające z realizacji umowy wymagają formy pisemnej lub elektronicznej.</w:t>
      </w:r>
    </w:p>
    <w:p w14:paraId="33326DC6" w14:textId="77777777" w:rsidR="006B1B43" w:rsidRPr="00783839" w:rsidRDefault="006B1B43" w:rsidP="006B1B43">
      <w:pPr>
        <w:pStyle w:val="Tekstpodstawowy"/>
        <w:numPr>
          <w:ilvl w:val="0"/>
          <w:numId w:val="11"/>
        </w:numPr>
        <w:tabs>
          <w:tab w:val="left" w:pos="426"/>
        </w:tabs>
        <w:spacing w:line="276" w:lineRule="auto"/>
        <w:rPr>
          <w:rFonts w:ascii="Calibri" w:hAnsi="Calibri" w:cs="Calibri"/>
          <w:b w:val="0"/>
          <w:bCs w:val="0"/>
          <w:i w:val="0"/>
          <w:iCs w:val="0"/>
        </w:rPr>
      </w:pPr>
      <w:r w:rsidRPr="00783839">
        <w:rPr>
          <w:rFonts w:ascii="Calibri" w:hAnsi="Calibri" w:cs="Calibri"/>
          <w:b w:val="0"/>
          <w:bCs w:val="0"/>
          <w:i w:val="0"/>
          <w:iCs w:val="0"/>
        </w:rPr>
        <w:t>Pisma Stron powinny powoływać się na tytuł umowy i jej numer. Za datę otrzymania dokumentów, o których mowa w ust. 1, Strony uznają dzień ich przekazania pocztą elektroniczną, jeżeli ich treść zostanie niezwłocznie potwierdzona pisemnie, chyba że postanowienia Umowy stanowią inaczej.</w:t>
      </w:r>
    </w:p>
    <w:p w14:paraId="30AA06CB" w14:textId="77777777" w:rsidR="006B1B43" w:rsidRPr="00783839" w:rsidRDefault="006B1B43" w:rsidP="006B1B43">
      <w:pPr>
        <w:pStyle w:val="Tekstpodstawowy"/>
        <w:numPr>
          <w:ilvl w:val="0"/>
          <w:numId w:val="11"/>
        </w:numPr>
        <w:tabs>
          <w:tab w:val="left" w:pos="426"/>
        </w:tabs>
        <w:spacing w:line="276" w:lineRule="auto"/>
        <w:rPr>
          <w:rFonts w:ascii="Calibri" w:hAnsi="Calibri" w:cs="Calibri"/>
          <w:b w:val="0"/>
          <w:bCs w:val="0"/>
          <w:i w:val="0"/>
          <w:iCs w:val="0"/>
        </w:rPr>
      </w:pPr>
      <w:r w:rsidRPr="00783839">
        <w:rPr>
          <w:rFonts w:ascii="Calibri" w:hAnsi="Calibri" w:cs="Calibri"/>
          <w:b w:val="0"/>
          <w:bCs w:val="0"/>
          <w:i w:val="0"/>
          <w:iCs w:val="0"/>
        </w:rPr>
        <w:t>Korespondencję należy kierować na wskazane adresy:</w:t>
      </w:r>
    </w:p>
    <w:p w14:paraId="05D366A0" w14:textId="77777777" w:rsidR="006B1B43" w:rsidRPr="00783839" w:rsidRDefault="006B1B43" w:rsidP="006B1B43">
      <w:pPr>
        <w:pStyle w:val="Tekstpodstawowy"/>
        <w:tabs>
          <w:tab w:val="left" w:pos="426"/>
        </w:tabs>
        <w:spacing w:line="276" w:lineRule="auto"/>
        <w:ind w:left="720"/>
        <w:rPr>
          <w:rFonts w:ascii="Calibri" w:hAnsi="Calibri" w:cs="Calibri"/>
          <w:b w:val="0"/>
          <w:bCs w:val="0"/>
          <w:i w:val="0"/>
          <w:iCs w:val="0"/>
        </w:rPr>
      </w:pPr>
      <w:r w:rsidRPr="00783839">
        <w:rPr>
          <w:rFonts w:ascii="Calibri" w:hAnsi="Calibri" w:cs="Calibri"/>
          <w:b w:val="0"/>
          <w:bCs w:val="0"/>
          <w:i w:val="0"/>
          <w:iCs w:val="0"/>
          <w:u w:val="single"/>
        </w:rPr>
        <w:t>Korespondencja kierowana do Zamawiającego:</w:t>
      </w:r>
    </w:p>
    <w:p w14:paraId="1A14C98A" w14:textId="77777777" w:rsidR="006B1B43" w:rsidRPr="00783839" w:rsidRDefault="006B1B43" w:rsidP="006B1B43">
      <w:pPr>
        <w:pStyle w:val="Tekstpodstawowy"/>
        <w:tabs>
          <w:tab w:val="left" w:pos="426"/>
        </w:tabs>
        <w:spacing w:line="276" w:lineRule="auto"/>
        <w:ind w:left="720"/>
        <w:rPr>
          <w:rFonts w:ascii="Calibri" w:hAnsi="Calibri" w:cs="Calibri"/>
          <w:b w:val="0"/>
          <w:bCs w:val="0"/>
          <w:i w:val="0"/>
          <w:iCs w:val="0"/>
        </w:rPr>
      </w:pPr>
      <w:r w:rsidRPr="00783839">
        <w:rPr>
          <w:rFonts w:ascii="Calibri" w:hAnsi="Calibri" w:cs="Calibri"/>
          <w:b w:val="0"/>
          <w:bCs w:val="0"/>
          <w:i w:val="0"/>
          <w:iCs w:val="0"/>
        </w:rPr>
        <w:t>Adres: Urząd Miejski w Nowym Tomyślu, ul. Poznańska 33, 64-300 Nowy Tomyśl</w:t>
      </w:r>
    </w:p>
    <w:p w14:paraId="2A847C90" w14:textId="77777777" w:rsidR="006B1B43" w:rsidRPr="00783839" w:rsidRDefault="006B1B43" w:rsidP="006B1B43">
      <w:pPr>
        <w:pStyle w:val="Tekstpodstawowy"/>
        <w:tabs>
          <w:tab w:val="left" w:pos="426"/>
        </w:tabs>
        <w:spacing w:line="276" w:lineRule="auto"/>
        <w:ind w:left="720"/>
        <w:rPr>
          <w:rFonts w:ascii="Calibri" w:hAnsi="Calibri" w:cs="Calibri"/>
          <w:b w:val="0"/>
          <w:bCs w:val="0"/>
          <w:i w:val="0"/>
          <w:iCs w:val="0"/>
        </w:rPr>
      </w:pPr>
      <w:r w:rsidRPr="00783839">
        <w:rPr>
          <w:rFonts w:ascii="Calibri" w:hAnsi="Calibri" w:cs="Calibri"/>
          <w:b w:val="0"/>
          <w:bCs w:val="0"/>
          <w:i w:val="0"/>
          <w:iCs w:val="0"/>
        </w:rPr>
        <w:t>Telefon: 61 44 26 600</w:t>
      </w:r>
    </w:p>
    <w:p w14:paraId="37AB7A74" w14:textId="77777777" w:rsidR="006B1B43" w:rsidRPr="00783839" w:rsidRDefault="006B1B43" w:rsidP="006B1B43">
      <w:pPr>
        <w:pStyle w:val="Tekstpodstawowy"/>
        <w:tabs>
          <w:tab w:val="left" w:pos="426"/>
        </w:tabs>
        <w:spacing w:line="276" w:lineRule="auto"/>
        <w:ind w:left="720"/>
        <w:rPr>
          <w:rFonts w:ascii="Calibri" w:hAnsi="Calibri" w:cs="Calibri"/>
          <w:b w:val="0"/>
          <w:bCs w:val="0"/>
          <w:i w:val="0"/>
          <w:iCs w:val="0"/>
        </w:rPr>
      </w:pPr>
      <w:r w:rsidRPr="00783839">
        <w:rPr>
          <w:rFonts w:ascii="Calibri" w:hAnsi="Calibri" w:cs="Calibri"/>
          <w:b w:val="0"/>
          <w:bCs w:val="0"/>
          <w:i w:val="0"/>
          <w:iCs w:val="0"/>
        </w:rPr>
        <w:t>e-mail: urzad@nowytomysl.pl</w:t>
      </w:r>
    </w:p>
    <w:p w14:paraId="48857B53" w14:textId="77777777" w:rsidR="006B1B43" w:rsidRPr="00783839" w:rsidRDefault="006B1B43" w:rsidP="006B1B43">
      <w:pPr>
        <w:pStyle w:val="Tekstpodstawowy"/>
        <w:tabs>
          <w:tab w:val="left" w:pos="426"/>
        </w:tabs>
        <w:spacing w:line="276" w:lineRule="auto"/>
        <w:ind w:left="720"/>
        <w:rPr>
          <w:rFonts w:ascii="Calibri" w:hAnsi="Calibri" w:cs="Calibri"/>
          <w:b w:val="0"/>
          <w:bCs w:val="0"/>
          <w:i w:val="0"/>
          <w:iCs w:val="0"/>
        </w:rPr>
      </w:pPr>
      <w:r w:rsidRPr="00783839">
        <w:rPr>
          <w:rFonts w:ascii="Calibri" w:hAnsi="Calibri" w:cs="Calibri"/>
          <w:b w:val="0"/>
          <w:bCs w:val="0"/>
          <w:i w:val="0"/>
          <w:iCs w:val="0"/>
          <w:u w:val="single"/>
        </w:rPr>
        <w:t>Korespondencja kierowana do Wykonawcy:</w:t>
      </w:r>
    </w:p>
    <w:p w14:paraId="43D8E80F" w14:textId="77777777" w:rsidR="006B1B43" w:rsidRPr="00783839" w:rsidRDefault="006B1B43" w:rsidP="006B1B43">
      <w:pPr>
        <w:pStyle w:val="Tekstpodstawowy"/>
        <w:tabs>
          <w:tab w:val="left" w:pos="426"/>
        </w:tabs>
        <w:spacing w:line="276" w:lineRule="auto"/>
        <w:ind w:left="720"/>
        <w:rPr>
          <w:rFonts w:ascii="Calibri" w:hAnsi="Calibri" w:cs="Calibri"/>
          <w:b w:val="0"/>
          <w:bCs w:val="0"/>
          <w:i w:val="0"/>
          <w:iCs w:val="0"/>
        </w:rPr>
      </w:pPr>
      <w:r w:rsidRPr="00783839">
        <w:rPr>
          <w:rFonts w:ascii="Calibri" w:hAnsi="Calibri" w:cs="Calibri"/>
          <w:b w:val="0"/>
          <w:bCs w:val="0"/>
          <w:i w:val="0"/>
          <w:iCs w:val="0"/>
        </w:rPr>
        <w:t>Adres: …………………………….</w:t>
      </w:r>
    </w:p>
    <w:p w14:paraId="734B572C" w14:textId="77777777" w:rsidR="006B1B43" w:rsidRPr="00783839" w:rsidRDefault="006B1B43" w:rsidP="006B1B43">
      <w:pPr>
        <w:pStyle w:val="Tekstpodstawowy"/>
        <w:tabs>
          <w:tab w:val="left" w:pos="426"/>
        </w:tabs>
        <w:spacing w:line="276" w:lineRule="auto"/>
        <w:ind w:left="720"/>
        <w:rPr>
          <w:rFonts w:ascii="Calibri" w:hAnsi="Calibri" w:cs="Calibri"/>
          <w:b w:val="0"/>
          <w:bCs w:val="0"/>
          <w:i w:val="0"/>
          <w:iCs w:val="0"/>
        </w:rPr>
      </w:pPr>
      <w:r w:rsidRPr="00783839">
        <w:rPr>
          <w:rFonts w:ascii="Calibri" w:hAnsi="Calibri" w:cs="Calibri"/>
          <w:b w:val="0"/>
          <w:bCs w:val="0"/>
          <w:i w:val="0"/>
          <w:iCs w:val="0"/>
        </w:rPr>
        <w:t>Telefon: …………………………….</w:t>
      </w:r>
    </w:p>
    <w:p w14:paraId="2C5C1704" w14:textId="77777777" w:rsidR="006B1B43" w:rsidRPr="00783839" w:rsidRDefault="006B1B43" w:rsidP="006B1B43">
      <w:pPr>
        <w:pStyle w:val="Tekstpodstawowy"/>
        <w:tabs>
          <w:tab w:val="left" w:pos="426"/>
        </w:tabs>
        <w:spacing w:line="276" w:lineRule="auto"/>
        <w:ind w:left="720"/>
        <w:rPr>
          <w:rFonts w:ascii="Calibri" w:hAnsi="Calibri" w:cs="Calibri"/>
          <w:b w:val="0"/>
          <w:bCs w:val="0"/>
          <w:i w:val="0"/>
          <w:iCs w:val="0"/>
        </w:rPr>
      </w:pPr>
      <w:r w:rsidRPr="00783839">
        <w:rPr>
          <w:rFonts w:ascii="Calibri" w:hAnsi="Calibri" w:cs="Calibri"/>
          <w:b w:val="0"/>
          <w:bCs w:val="0"/>
          <w:i w:val="0"/>
          <w:iCs w:val="0"/>
        </w:rPr>
        <w:t>e-mail: …………………………….</w:t>
      </w:r>
    </w:p>
    <w:p w14:paraId="0C4D0B42" w14:textId="15F5E880" w:rsidR="0050387D" w:rsidRPr="00783839" w:rsidRDefault="001419DD" w:rsidP="006B1B43">
      <w:pPr>
        <w:pStyle w:val="Tekstpodstawowy"/>
        <w:numPr>
          <w:ilvl w:val="0"/>
          <w:numId w:val="11"/>
        </w:numPr>
        <w:tabs>
          <w:tab w:val="left" w:pos="426"/>
        </w:tabs>
        <w:spacing w:line="276" w:lineRule="auto"/>
        <w:rPr>
          <w:rFonts w:ascii="Calibri" w:hAnsi="Calibri" w:cs="Calibri"/>
          <w:b w:val="0"/>
          <w:i w:val="0"/>
        </w:rPr>
      </w:pPr>
      <w:r w:rsidRPr="00783839">
        <w:rPr>
          <w:rFonts w:ascii="Calibri" w:hAnsi="Calibri" w:cs="Calibri"/>
          <w:b w:val="0"/>
          <w:bCs w:val="0"/>
          <w:i w:val="0"/>
        </w:rPr>
        <w:t>Wykonawca przy realizacji zamówienia będzie dysponował następującymi osobami:</w:t>
      </w:r>
    </w:p>
    <w:p w14:paraId="02B59B67" w14:textId="2C701EBD" w:rsidR="0050387D" w:rsidRPr="00783839" w:rsidRDefault="0050387D" w:rsidP="006B1B43">
      <w:pPr>
        <w:pStyle w:val="Tekstpodstawowy"/>
        <w:numPr>
          <w:ilvl w:val="0"/>
          <w:numId w:val="36"/>
        </w:numPr>
        <w:tabs>
          <w:tab w:val="left" w:pos="709"/>
        </w:tabs>
        <w:overflowPunct w:val="0"/>
        <w:autoSpaceDE w:val="0"/>
        <w:spacing w:line="276" w:lineRule="auto"/>
        <w:ind w:left="1276"/>
        <w:textAlignment w:val="baseline"/>
        <w:rPr>
          <w:rFonts w:ascii="Calibri" w:hAnsi="Calibri" w:cs="Calibri"/>
          <w:b w:val="0"/>
          <w:i w:val="0"/>
          <w:lang w:eastAsia="pl-PL"/>
        </w:rPr>
      </w:pPr>
      <w:r w:rsidRPr="00783839">
        <w:rPr>
          <w:rFonts w:ascii="Calibri" w:hAnsi="Calibri" w:cs="Calibri"/>
          <w:b w:val="0"/>
          <w:bCs w:val="0"/>
          <w:i w:val="0"/>
        </w:rPr>
        <w:t xml:space="preserve">… </w:t>
      </w:r>
      <w:r w:rsidRPr="00783839">
        <w:rPr>
          <w:rFonts w:ascii="Calibri" w:hAnsi="Calibri" w:cs="Calibri"/>
          <w:b w:val="0"/>
          <w:i w:val="0"/>
        </w:rPr>
        <w:t xml:space="preserve">- </w:t>
      </w:r>
      <w:r w:rsidR="00C56425" w:rsidRPr="00783839">
        <w:rPr>
          <w:rFonts w:ascii="Calibri" w:hAnsi="Calibri" w:cs="Calibri"/>
          <w:b w:val="0"/>
          <w:i w:val="0"/>
        </w:rPr>
        <w:t xml:space="preserve">projektant branży </w:t>
      </w:r>
      <w:r w:rsidR="00502539" w:rsidRPr="00783839">
        <w:rPr>
          <w:rFonts w:ascii="Calibri" w:hAnsi="Calibri" w:cs="Calibri"/>
          <w:b w:val="0"/>
          <w:i w:val="0"/>
        </w:rPr>
        <w:t xml:space="preserve">konstrukcyjno-budowlanej </w:t>
      </w:r>
      <w:r w:rsidR="00C56425" w:rsidRPr="00783839">
        <w:rPr>
          <w:rFonts w:ascii="Calibri" w:hAnsi="Calibri" w:cs="Calibri"/>
          <w:b w:val="0"/>
          <w:i w:val="0"/>
        </w:rPr>
        <w:t xml:space="preserve">posiadający uprawnienia budowlane w specjalności </w:t>
      </w:r>
      <w:r w:rsidR="00743F25" w:rsidRPr="00783839">
        <w:rPr>
          <w:rFonts w:ascii="Calibri" w:hAnsi="Calibri" w:cs="Calibri"/>
          <w:b w:val="0"/>
          <w:i w:val="0"/>
        </w:rPr>
        <w:t>…………</w:t>
      </w:r>
      <w:r w:rsidR="00B97AD0" w:rsidRPr="00783839">
        <w:rPr>
          <w:rFonts w:ascii="Calibri" w:hAnsi="Calibri" w:cs="Calibri"/>
          <w:b w:val="0"/>
          <w:i w:val="0"/>
          <w:lang w:eastAsia="pl-PL"/>
        </w:rPr>
        <w:t>;</w:t>
      </w:r>
    </w:p>
    <w:p w14:paraId="75F3ECCC" w14:textId="7F46FB71" w:rsidR="00743F25" w:rsidRPr="00783839" w:rsidRDefault="00743F25" w:rsidP="006B1B43">
      <w:pPr>
        <w:pStyle w:val="Tekstpodstawowy"/>
        <w:numPr>
          <w:ilvl w:val="0"/>
          <w:numId w:val="36"/>
        </w:numPr>
        <w:tabs>
          <w:tab w:val="left" w:pos="709"/>
        </w:tabs>
        <w:overflowPunct w:val="0"/>
        <w:autoSpaceDE w:val="0"/>
        <w:spacing w:line="276" w:lineRule="auto"/>
        <w:ind w:left="1276"/>
        <w:textAlignment w:val="baseline"/>
        <w:rPr>
          <w:rFonts w:ascii="Calibri" w:hAnsi="Calibri" w:cs="Calibri"/>
          <w:b w:val="0"/>
          <w:i w:val="0"/>
          <w:lang w:eastAsia="pl-PL"/>
        </w:rPr>
      </w:pPr>
      <w:r w:rsidRPr="00783839">
        <w:rPr>
          <w:rFonts w:ascii="Calibri" w:hAnsi="Calibri" w:cs="Calibri"/>
          <w:b w:val="0"/>
          <w:bCs w:val="0"/>
          <w:i w:val="0"/>
        </w:rPr>
        <w:t xml:space="preserve">… </w:t>
      </w:r>
      <w:r w:rsidRPr="00783839">
        <w:rPr>
          <w:rFonts w:ascii="Calibri" w:hAnsi="Calibri" w:cs="Calibri"/>
          <w:b w:val="0"/>
          <w:i w:val="0"/>
        </w:rPr>
        <w:t xml:space="preserve">- projektant branży </w:t>
      </w:r>
      <w:r w:rsidR="00502539" w:rsidRPr="00783839">
        <w:rPr>
          <w:rFonts w:ascii="Calibri" w:hAnsi="Calibri" w:cs="Calibri"/>
          <w:b w:val="0"/>
          <w:i w:val="0"/>
        </w:rPr>
        <w:t xml:space="preserve">sanitarnej </w:t>
      </w:r>
      <w:r w:rsidRPr="00783839">
        <w:rPr>
          <w:rFonts w:ascii="Calibri" w:hAnsi="Calibri" w:cs="Calibri"/>
          <w:b w:val="0"/>
          <w:i w:val="0"/>
        </w:rPr>
        <w:t>posiadający uprawnienia budowlane w specjalności …………</w:t>
      </w:r>
      <w:r w:rsidRPr="00783839">
        <w:rPr>
          <w:rFonts w:ascii="Calibri" w:hAnsi="Calibri" w:cs="Calibri"/>
          <w:b w:val="0"/>
          <w:i w:val="0"/>
          <w:lang w:eastAsia="pl-PL"/>
        </w:rPr>
        <w:t>.</w:t>
      </w:r>
    </w:p>
    <w:p w14:paraId="614316B6" w14:textId="6F21571B" w:rsidR="00490A80" w:rsidRPr="00783839" w:rsidRDefault="00490A80" w:rsidP="006B1B43">
      <w:pPr>
        <w:pStyle w:val="Tekstpodstawowy"/>
        <w:numPr>
          <w:ilvl w:val="0"/>
          <w:numId w:val="36"/>
        </w:numPr>
        <w:tabs>
          <w:tab w:val="left" w:pos="709"/>
        </w:tabs>
        <w:overflowPunct w:val="0"/>
        <w:autoSpaceDE w:val="0"/>
        <w:spacing w:line="276" w:lineRule="auto"/>
        <w:ind w:left="1276"/>
        <w:textAlignment w:val="baseline"/>
        <w:rPr>
          <w:rFonts w:ascii="Calibri" w:hAnsi="Calibri" w:cs="Calibri"/>
          <w:b w:val="0"/>
          <w:i w:val="0"/>
          <w:lang w:eastAsia="pl-PL"/>
        </w:rPr>
      </w:pPr>
      <w:r w:rsidRPr="00783839">
        <w:rPr>
          <w:rFonts w:ascii="Calibri" w:hAnsi="Calibri" w:cs="Calibri"/>
          <w:b w:val="0"/>
          <w:bCs w:val="0"/>
          <w:i w:val="0"/>
        </w:rPr>
        <w:t xml:space="preserve">… </w:t>
      </w:r>
      <w:r w:rsidRPr="00783839">
        <w:rPr>
          <w:rFonts w:ascii="Calibri" w:hAnsi="Calibri" w:cs="Calibri"/>
          <w:b w:val="0"/>
          <w:i w:val="0"/>
        </w:rPr>
        <w:t xml:space="preserve">- projektant branży </w:t>
      </w:r>
      <w:r w:rsidR="00502539" w:rsidRPr="00783839">
        <w:rPr>
          <w:rFonts w:ascii="Calibri" w:hAnsi="Calibri" w:cs="Calibri"/>
          <w:b w:val="0"/>
          <w:i w:val="0"/>
        </w:rPr>
        <w:t xml:space="preserve">elektrycznej </w:t>
      </w:r>
      <w:r w:rsidRPr="00783839">
        <w:rPr>
          <w:rFonts w:ascii="Calibri" w:hAnsi="Calibri" w:cs="Calibri"/>
          <w:b w:val="0"/>
          <w:i w:val="0"/>
        </w:rPr>
        <w:t>posiadający uprawnienia budowlane w specjalności …………</w:t>
      </w:r>
      <w:r w:rsidRPr="00783839">
        <w:rPr>
          <w:rFonts w:ascii="Calibri" w:hAnsi="Calibri" w:cs="Calibri"/>
          <w:b w:val="0"/>
          <w:i w:val="0"/>
          <w:lang w:eastAsia="pl-PL"/>
        </w:rPr>
        <w:t>.</w:t>
      </w:r>
    </w:p>
    <w:p w14:paraId="27972EA7" w14:textId="6CB867F3" w:rsidR="00D7257B" w:rsidRPr="00783839" w:rsidRDefault="00D7257B" w:rsidP="006B1B43">
      <w:pPr>
        <w:pStyle w:val="Tekstpodstawowy"/>
        <w:numPr>
          <w:ilvl w:val="0"/>
          <w:numId w:val="36"/>
        </w:numPr>
        <w:tabs>
          <w:tab w:val="left" w:pos="709"/>
        </w:tabs>
        <w:overflowPunct w:val="0"/>
        <w:autoSpaceDE w:val="0"/>
        <w:spacing w:line="276" w:lineRule="auto"/>
        <w:ind w:left="1276"/>
        <w:textAlignment w:val="baseline"/>
        <w:rPr>
          <w:rFonts w:ascii="Calibri" w:hAnsi="Calibri" w:cs="Calibri"/>
          <w:b w:val="0"/>
          <w:i w:val="0"/>
          <w:lang w:eastAsia="pl-PL"/>
        </w:rPr>
      </w:pPr>
      <w:r w:rsidRPr="00783839">
        <w:rPr>
          <w:rFonts w:ascii="Calibri" w:hAnsi="Calibri" w:cs="Calibri"/>
          <w:b w:val="0"/>
          <w:bCs w:val="0"/>
          <w:i w:val="0"/>
        </w:rPr>
        <w:t xml:space="preserve">… </w:t>
      </w:r>
      <w:r w:rsidRPr="00783839">
        <w:rPr>
          <w:rFonts w:ascii="Calibri" w:hAnsi="Calibri" w:cs="Calibri"/>
          <w:b w:val="0"/>
          <w:i w:val="0"/>
        </w:rPr>
        <w:t xml:space="preserve">- projektant branży </w:t>
      </w:r>
      <w:r w:rsidR="00502539" w:rsidRPr="00783839">
        <w:rPr>
          <w:rFonts w:ascii="Calibri" w:hAnsi="Calibri" w:cs="Calibri"/>
          <w:b w:val="0"/>
          <w:i w:val="0"/>
        </w:rPr>
        <w:t xml:space="preserve">architektonicznej </w:t>
      </w:r>
      <w:r w:rsidRPr="00783839">
        <w:rPr>
          <w:rFonts w:ascii="Calibri" w:hAnsi="Calibri" w:cs="Calibri"/>
          <w:b w:val="0"/>
          <w:i w:val="0"/>
        </w:rPr>
        <w:t>posiadający uprawnienia budowlane w specjalności …………</w:t>
      </w:r>
      <w:r w:rsidRPr="00783839">
        <w:rPr>
          <w:rFonts w:ascii="Calibri" w:hAnsi="Calibri" w:cs="Calibri"/>
          <w:b w:val="0"/>
          <w:i w:val="0"/>
          <w:lang w:eastAsia="pl-PL"/>
        </w:rPr>
        <w:t>.</w:t>
      </w:r>
    </w:p>
    <w:p w14:paraId="0309202B" w14:textId="35426659" w:rsidR="00F90F00" w:rsidRPr="00783839" w:rsidRDefault="00F90F00" w:rsidP="006B1B43">
      <w:pPr>
        <w:pStyle w:val="Akapitzlist"/>
        <w:numPr>
          <w:ilvl w:val="0"/>
          <w:numId w:val="11"/>
        </w:numPr>
        <w:spacing w:line="276" w:lineRule="auto"/>
        <w:jc w:val="both"/>
        <w:rPr>
          <w:rFonts w:ascii="Calibri" w:hAnsi="Calibri" w:cs="Calibri"/>
          <w:iCs/>
        </w:rPr>
      </w:pPr>
      <w:r w:rsidRPr="00783839">
        <w:rPr>
          <w:rFonts w:ascii="Calibri" w:hAnsi="Calibri" w:cs="Calibri"/>
          <w:iCs/>
        </w:rPr>
        <w:t xml:space="preserve">Osoby określone w ust. </w:t>
      </w:r>
      <w:r w:rsidR="006B1B43" w:rsidRPr="00783839">
        <w:rPr>
          <w:rFonts w:ascii="Calibri" w:hAnsi="Calibri" w:cs="Calibri"/>
          <w:iCs/>
        </w:rPr>
        <w:t>4</w:t>
      </w:r>
      <w:r w:rsidRPr="00783839">
        <w:rPr>
          <w:rFonts w:ascii="Calibri" w:hAnsi="Calibri" w:cs="Calibri"/>
          <w:iCs/>
        </w:rPr>
        <w:t xml:space="preserve"> muszą spełniać wszystkie wymagania określone przez Zamawiającego oraz dysponować odpowiednią wiedzą i doświadczeniem.</w:t>
      </w:r>
    </w:p>
    <w:p w14:paraId="0C8C903F" w14:textId="25B537D3" w:rsidR="0050387D" w:rsidRPr="00783839" w:rsidRDefault="001419DD" w:rsidP="006B1B43">
      <w:pPr>
        <w:pStyle w:val="Tekstpodstawowy"/>
        <w:numPr>
          <w:ilvl w:val="0"/>
          <w:numId w:val="11"/>
        </w:numPr>
        <w:tabs>
          <w:tab w:val="left" w:pos="426"/>
        </w:tabs>
        <w:spacing w:line="276" w:lineRule="auto"/>
        <w:rPr>
          <w:rFonts w:ascii="Calibri" w:hAnsi="Calibri" w:cs="Calibri"/>
          <w:b w:val="0"/>
          <w:i w:val="0"/>
        </w:rPr>
      </w:pPr>
      <w:r w:rsidRPr="00783839">
        <w:rPr>
          <w:rFonts w:ascii="Calibri" w:hAnsi="Calibri" w:cs="Calibri"/>
          <w:b w:val="0"/>
          <w:bCs w:val="0"/>
          <w:i w:val="0"/>
        </w:rPr>
        <w:t>Do kierowania pracami projektowymi objętymi niniejszą umową Wykonawca wyznacza Pana</w:t>
      </w:r>
      <w:r w:rsidR="008C1EDF" w:rsidRPr="00783839">
        <w:rPr>
          <w:rFonts w:ascii="Calibri" w:hAnsi="Calibri" w:cs="Calibri"/>
          <w:b w:val="0"/>
          <w:bCs w:val="0"/>
          <w:i w:val="0"/>
        </w:rPr>
        <w:t>/Panią</w:t>
      </w:r>
      <w:r w:rsidRPr="00783839">
        <w:rPr>
          <w:rFonts w:ascii="Calibri" w:hAnsi="Calibri" w:cs="Calibri"/>
          <w:b w:val="0"/>
          <w:bCs w:val="0"/>
          <w:i w:val="0"/>
        </w:rPr>
        <w:t xml:space="preserve"> ………………………………………..,</w:t>
      </w:r>
      <w:r w:rsidRPr="00783839">
        <w:rPr>
          <w:rFonts w:ascii="Calibri" w:hAnsi="Calibri" w:cs="Calibri"/>
          <w:iCs w:val="0"/>
        </w:rPr>
        <w:t xml:space="preserve"> </w:t>
      </w:r>
      <w:r w:rsidRPr="00783839">
        <w:rPr>
          <w:rFonts w:ascii="Calibri" w:hAnsi="Calibri" w:cs="Calibri"/>
          <w:b w:val="0"/>
          <w:bCs w:val="0"/>
          <w:i w:val="0"/>
          <w:iCs w:val="0"/>
        </w:rPr>
        <w:t>nr tel</w:t>
      </w:r>
      <w:r w:rsidR="00373B93" w:rsidRPr="00783839">
        <w:rPr>
          <w:rFonts w:ascii="Calibri" w:hAnsi="Calibri" w:cs="Calibri"/>
          <w:b w:val="0"/>
          <w:bCs w:val="0"/>
          <w:i w:val="0"/>
          <w:iCs w:val="0"/>
        </w:rPr>
        <w:t xml:space="preserve">. </w:t>
      </w:r>
      <w:r w:rsidRPr="00783839">
        <w:rPr>
          <w:rFonts w:ascii="Calibri" w:hAnsi="Calibri" w:cs="Calibri"/>
          <w:b w:val="0"/>
          <w:bCs w:val="0"/>
          <w:i w:val="0"/>
          <w:iCs w:val="0"/>
        </w:rPr>
        <w:t>……………….</w:t>
      </w:r>
    </w:p>
    <w:p w14:paraId="2862308E" w14:textId="77777777" w:rsidR="006B1B43" w:rsidRPr="00783839" w:rsidRDefault="001419DD" w:rsidP="006B1B43">
      <w:pPr>
        <w:pStyle w:val="Tekstpodstawowy"/>
        <w:numPr>
          <w:ilvl w:val="0"/>
          <w:numId w:val="11"/>
        </w:numPr>
        <w:tabs>
          <w:tab w:val="left" w:pos="426"/>
        </w:tabs>
        <w:spacing w:line="276" w:lineRule="auto"/>
        <w:rPr>
          <w:rFonts w:ascii="Calibri" w:hAnsi="Calibri" w:cs="Calibri"/>
          <w:b w:val="0"/>
          <w:bCs w:val="0"/>
          <w:i w:val="0"/>
        </w:rPr>
      </w:pPr>
      <w:r w:rsidRPr="00783839">
        <w:rPr>
          <w:rFonts w:ascii="Calibri" w:hAnsi="Calibri" w:cs="Calibri"/>
          <w:b w:val="0"/>
          <w:bCs w:val="0"/>
          <w:i w:val="0"/>
        </w:rPr>
        <w:t xml:space="preserve">Przedstawicielem Zamawiającego będzie: </w:t>
      </w:r>
      <w:r w:rsidR="00490A80" w:rsidRPr="00783839">
        <w:rPr>
          <w:rFonts w:ascii="Calibri" w:hAnsi="Calibri" w:cs="Calibri"/>
          <w:b w:val="0"/>
          <w:bCs w:val="0"/>
          <w:i w:val="0"/>
        </w:rPr>
        <w:t>Joanna Orwat-Jankowiak</w:t>
      </w:r>
      <w:r w:rsidRPr="00783839">
        <w:rPr>
          <w:rFonts w:ascii="Calibri" w:hAnsi="Calibri" w:cs="Calibri"/>
          <w:b w:val="0"/>
          <w:bCs w:val="0"/>
          <w:i w:val="0"/>
        </w:rPr>
        <w:t>, tel. 61 44 26</w:t>
      </w:r>
      <w:r w:rsidR="006B1B43" w:rsidRPr="00783839">
        <w:rPr>
          <w:rFonts w:ascii="Calibri" w:hAnsi="Calibri" w:cs="Calibri"/>
          <w:b w:val="0"/>
          <w:bCs w:val="0"/>
          <w:i w:val="0"/>
        </w:rPr>
        <w:t> </w:t>
      </w:r>
      <w:r w:rsidRPr="00783839">
        <w:rPr>
          <w:rFonts w:ascii="Calibri" w:hAnsi="Calibri" w:cs="Calibri"/>
          <w:b w:val="0"/>
          <w:bCs w:val="0"/>
          <w:i w:val="0"/>
        </w:rPr>
        <w:t>641</w:t>
      </w:r>
      <w:r w:rsidR="0050387D" w:rsidRPr="00783839">
        <w:rPr>
          <w:rFonts w:ascii="Calibri" w:hAnsi="Calibri" w:cs="Calibri"/>
          <w:b w:val="0"/>
          <w:bCs w:val="0"/>
          <w:i w:val="0"/>
        </w:rPr>
        <w:t>.</w:t>
      </w:r>
    </w:p>
    <w:p w14:paraId="0A944C24" w14:textId="6CBC219F" w:rsidR="006B1B43" w:rsidRPr="00783839" w:rsidRDefault="006B1B43" w:rsidP="006B1B43">
      <w:pPr>
        <w:pStyle w:val="Tekstpodstawowy"/>
        <w:numPr>
          <w:ilvl w:val="0"/>
          <w:numId w:val="11"/>
        </w:numPr>
        <w:tabs>
          <w:tab w:val="left" w:pos="426"/>
        </w:tabs>
        <w:spacing w:line="276" w:lineRule="auto"/>
        <w:rPr>
          <w:rFonts w:ascii="Calibri" w:hAnsi="Calibri" w:cs="Calibri"/>
          <w:b w:val="0"/>
          <w:bCs w:val="0"/>
          <w:i w:val="0"/>
          <w:iCs w:val="0"/>
        </w:rPr>
      </w:pPr>
      <w:r w:rsidRPr="00783839">
        <w:rPr>
          <w:rFonts w:ascii="Calibri" w:hAnsi="Calibri" w:cs="Calibri"/>
          <w:b w:val="0"/>
          <w:bCs w:val="0"/>
          <w:i w:val="0"/>
          <w:iCs w:val="0"/>
        </w:rPr>
        <w:lastRenderedPageBreak/>
        <w:t>Zmiana danych wskazanych w ust. 3, 6 i 7, nie stanowi zmiany umowy i wymaga jedynie pisemnego powiadomienia drugiej Strony. Strony dopuszczają powiadomienia elektroniczne przekazywane na adresy e-mail wskazane w niniejszym paragrafie.</w:t>
      </w:r>
    </w:p>
    <w:p w14:paraId="0862B612" w14:textId="77777777" w:rsidR="006B1B43" w:rsidRPr="00783839" w:rsidRDefault="006B1B43" w:rsidP="006B1B43">
      <w:pPr>
        <w:pStyle w:val="Tekstpodstawowy"/>
        <w:tabs>
          <w:tab w:val="left" w:pos="426"/>
        </w:tabs>
        <w:spacing w:line="276" w:lineRule="auto"/>
        <w:ind w:left="720"/>
        <w:rPr>
          <w:rFonts w:ascii="Calibri" w:hAnsi="Calibri" w:cs="Calibri"/>
          <w:b w:val="0"/>
          <w:bCs w:val="0"/>
          <w:i w:val="0"/>
          <w:iCs w:val="0"/>
        </w:rPr>
      </w:pPr>
    </w:p>
    <w:p w14:paraId="686BC355" w14:textId="77777777" w:rsidR="0050387D" w:rsidRPr="00783839" w:rsidRDefault="0050387D" w:rsidP="006B1B43">
      <w:pPr>
        <w:pStyle w:val="Nagwek6"/>
        <w:spacing w:line="276" w:lineRule="auto"/>
        <w:rPr>
          <w:rFonts w:cs="Calibri"/>
        </w:rPr>
      </w:pPr>
      <w:r w:rsidRPr="00783839">
        <w:rPr>
          <w:rFonts w:cs="Calibri"/>
        </w:rPr>
        <w:t>§ 5.</w:t>
      </w:r>
    </w:p>
    <w:p w14:paraId="09317C8F" w14:textId="77777777" w:rsidR="0050387D" w:rsidRPr="00783839" w:rsidRDefault="001419DD" w:rsidP="006B1B43">
      <w:pPr>
        <w:pStyle w:val="Tekstpodstawowy"/>
        <w:numPr>
          <w:ilvl w:val="0"/>
          <w:numId w:val="12"/>
        </w:numPr>
        <w:tabs>
          <w:tab w:val="left" w:pos="426"/>
        </w:tabs>
        <w:spacing w:line="276" w:lineRule="auto"/>
        <w:rPr>
          <w:rFonts w:ascii="Calibri" w:hAnsi="Calibri" w:cs="Calibri"/>
          <w:b w:val="0"/>
          <w:i w:val="0"/>
        </w:rPr>
      </w:pPr>
      <w:r w:rsidRPr="00783839">
        <w:rPr>
          <w:rFonts w:ascii="Calibri" w:hAnsi="Calibri" w:cs="Calibri"/>
          <w:b w:val="0"/>
          <w:i w:val="0"/>
        </w:rPr>
        <w:t>Wykonawca może proponować zmianę projektant</w:t>
      </w:r>
      <w:r w:rsidR="0050387D" w:rsidRPr="00783839">
        <w:rPr>
          <w:rFonts w:ascii="Calibri" w:hAnsi="Calibri" w:cs="Calibri"/>
          <w:b w:val="0"/>
          <w:i w:val="0"/>
        </w:rPr>
        <w:t>a</w:t>
      </w:r>
      <w:r w:rsidRPr="00783839">
        <w:rPr>
          <w:rFonts w:ascii="Calibri" w:hAnsi="Calibri" w:cs="Calibri"/>
          <w:b w:val="0"/>
          <w:i w:val="0"/>
        </w:rPr>
        <w:t xml:space="preserve"> określon</w:t>
      </w:r>
      <w:r w:rsidR="0050387D" w:rsidRPr="00783839">
        <w:rPr>
          <w:rFonts w:ascii="Calibri" w:hAnsi="Calibri" w:cs="Calibri"/>
          <w:b w:val="0"/>
          <w:i w:val="0"/>
        </w:rPr>
        <w:t>ego</w:t>
      </w:r>
      <w:r w:rsidRPr="00783839">
        <w:rPr>
          <w:rFonts w:ascii="Calibri" w:hAnsi="Calibri" w:cs="Calibri"/>
          <w:b w:val="0"/>
          <w:i w:val="0"/>
        </w:rPr>
        <w:t xml:space="preserve"> w ofercie. Zmiana taka jest możliwa jedynie za uprzednią pisemną zgodą Zamawiającego, akceptującego nowego projektanta.</w:t>
      </w:r>
    </w:p>
    <w:p w14:paraId="4A8423E9" w14:textId="77777777" w:rsidR="0050387D" w:rsidRPr="00783839" w:rsidRDefault="001419DD" w:rsidP="006B1B43">
      <w:pPr>
        <w:pStyle w:val="Tekstpodstawowy"/>
        <w:numPr>
          <w:ilvl w:val="0"/>
          <w:numId w:val="12"/>
        </w:numPr>
        <w:tabs>
          <w:tab w:val="left" w:pos="426"/>
        </w:tabs>
        <w:spacing w:line="276" w:lineRule="auto"/>
        <w:rPr>
          <w:rFonts w:ascii="Calibri" w:hAnsi="Calibri" w:cs="Calibri"/>
          <w:b w:val="0"/>
          <w:i w:val="0"/>
        </w:rPr>
      </w:pPr>
      <w:r w:rsidRPr="00783839">
        <w:rPr>
          <w:rFonts w:ascii="Calibri" w:hAnsi="Calibri" w:cs="Calibri"/>
          <w:b w:val="0"/>
          <w:i w:val="0"/>
          <w:spacing w:val="2"/>
        </w:rPr>
        <w:t xml:space="preserve">Wykonawca z własnej inicjatywy proponuje zmianę projektanta w </w:t>
      </w:r>
      <w:r w:rsidR="0050387D" w:rsidRPr="00783839">
        <w:rPr>
          <w:rFonts w:ascii="Calibri" w:hAnsi="Calibri" w:cs="Calibri"/>
          <w:b w:val="0"/>
          <w:i w:val="0"/>
          <w:spacing w:val="-1"/>
        </w:rPr>
        <w:t>następujących przypadkach:</w:t>
      </w:r>
    </w:p>
    <w:p w14:paraId="4A6270B2" w14:textId="77777777" w:rsidR="0050387D" w:rsidRPr="00783839" w:rsidRDefault="0050387D" w:rsidP="006B1B43">
      <w:pPr>
        <w:widowControl w:val="0"/>
        <w:numPr>
          <w:ilvl w:val="1"/>
          <w:numId w:val="12"/>
        </w:numPr>
        <w:shd w:val="clear" w:color="auto" w:fill="FFFFFF"/>
        <w:autoSpaceDE w:val="0"/>
        <w:spacing w:line="276" w:lineRule="auto"/>
        <w:jc w:val="both"/>
        <w:rPr>
          <w:rFonts w:ascii="Calibri" w:hAnsi="Calibri" w:cs="Calibri"/>
        </w:rPr>
      </w:pPr>
      <w:r w:rsidRPr="00783839">
        <w:rPr>
          <w:rFonts w:ascii="Calibri" w:hAnsi="Calibri" w:cs="Calibri"/>
        </w:rPr>
        <w:t>śmierci, choroby lub innych zdarzeń losowych projektanta;</w:t>
      </w:r>
    </w:p>
    <w:p w14:paraId="3D8A2858" w14:textId="77777777" w:rsidR="0050387D" w:rsidRPr="00783839" w:rsidRDefault="0050387D" w:rsidP="006B1B43">
      <w:pPr>
        <w:widowControl w:val="0"/>
        <w:numPr>
          <w:ilvl w:val="1"/>
          <w:numId w:val="12"/>
        </w:numPr>
        <w:shd w:val="clear" w:color="auto" w:fill="FFFFFF"/>
        <w:autoSpaceDE w:val="0"/>
        <w:spacing w:line="276" w:lineRule="auto"/>
        <w:jc w:val="both"/>
        <w:rPr>
          <w:rFonts w:ascii="Calibri" w:hAnsi="Calibri" w:cs="Calibri"/>
        </w:rPr>
      </w:pPr>
      <w:proofErr w:type="gramStart"/>
      <w:r w:rsidRPr="00783839">
        <w:rPr>
          <w:rFonts w:ascii="Calibri" w:hAnsi="Calibri" w:cs="Calibri"/>
          <w:spacing w:val="1"/>
        </w:rPr>
        <w:t>nie wywiązywania</w:t>
      </w:r>
      <w:proofErr w:type="gramEnd"/>
      <w:r w:rsidRPr="00783839">
        <w:rPr>
          <w:rFonts w:ascii="Calibri" w:hAnsi="Calibri" w:cs="Calibri"/>
          <w:spacing w:val="1"/>
        </w:rPr>
        <w:t xml:space="preserve"> się projektanta z obowiązków </w:t>
      </w:r>
      <w:r w:rsidRPr="00783839">
        <w:rPr>
          <w:rFonts w:ascii="Calibri" w:hAnsi="Calibri" w:cs="Calibri"/>
          <w:spacing w:val="-2"/>
        </w:rPr>
        <w:t>wynikających z Umowy;</w:t>
      </w:r>
    </w:p>
    <w:p w14:paraId="783A7CF9" w14:textId="77777777" w:rsidR="0050387D" w:rsidRPr="00783839" w:rsidRDefault="0050387D" w:rsidP="006B1B43">
      <w:pPr>
        <w:widowControl w:val="0"/>
        <w:numPr>
          <w:ilvl w:val="1"/>
          <w:numId w:val="12"/>
        </w:numPr>
        <w:shd w:val="clear" w:color="auto" w:fill="FFFFFF"/>
        <w:autoSpaceDE w:val="0"/>
        <w:spacing w:line="276" w:lineRule="auto"/>
        <w:jc w:val="both"/>
        <w:rPr>
          <w:rFonts w:ascii="Calibri" w:hAnsi="Calibri" w:cs="Calibri"/>
        </w:rPr>
      </w:pPr>
      <w:r w:rsidRPr="00783839">
        <w:rPr>
          <w:rFonts w:ascii="Calibri" w:hAnsi="Calibri" w:cs="Calibri"/>
        </w:rPr>
        <w:t xml:space="preserve">jeżeli zmiana projektanta stanie się konieczna z </w:t>
      </w:r>
      <w:r w:rsidRPr="00783839">
        <w:rPr>
          <w:rFonts w:ascii="Calibri" w:hAnsi="Calibri" w:cs="Calibri"/>
          <w:spacing w:val="1"/>
        </w:rPr>
        <w:t xml:space="preserve">jakichkolwiek innych przyczyn niezależnych od Wykonawcy (np. </w:t>
      </w:r>
      <w:r w:rsidRPr="00783839">
        <w:rPr>
          <w:rFonts w:ascii="Calibri" w:hAnsi="Calibri" w:cs="Calibri"/>
          <w:spacing w:val="-1"/>
        </w:rPr>
        <w:t>rezygnacji, itp.).</w:t>
      </w:r>
    </w:p>
    <w:p w14:paraId="76D967D2" w14:textId="77777777" w:rsidR="0050387D" w:rsidRPr="00783839" w:rsidRDefault="001419DD" w:rsidP="006B1B43">
      <w:pPr>
        <w:pStyle w:val="Tekstpodstawowy"/>
        <w:numPr>
          <w:ilvl w:val="0"/>
          <w:numId w:val="12"/>
        </w:numPr>
        <w:tabs>
          <w:tab w:val="left" w:pos="426"/>
        </w:tabs>
        <w:spacing w:line="276" w:lineRule="auto"/>
        <w:rPr>
          <w:rFonts w:ascii="Calibri" w:hAnsi="Calibri" w:cs="Calibri"/>
          <w:b w:val="0"/>
          <w:i w:val="0"/>
        </w:rPr>
      </w:pPr>
      <w:r w:rsidRPr="00783839">
        <w:rPr>
          <w:rFonts w:ascii="Calibri" w:hAnsi="Calibri" w:cs="Calibri"/>
          <w:b w:val="0"/>
          <w:i w:val="0"/>
          <w:spacing w:val="6"/>
        </w:rPr>
        <w:t xml:space="preserve">Zamawiający może zażądać od Wykonawcy zmiany projektanta, </w:t>
      </w:r>
      <w:r w:rsidRPr="00783839">
        <w:rPr>
          <w:rFonts w:ascii="Calibri" w:hAnsi="Calibri" w:cs="Calibri"/>
          <w:b w:val="0"/>
          <w:i w:val="0"/>
          <w:spacing w:val="1"/>
        </w:rPr>
        <w:t>j</w:t>
      </w:r>
      <w:r w:rsidR="0050387D" w:rsidRPr="00783839">
        <w:rPr>
          <w:rFonts w:ascii="Calibri" w:hAnsi="Calibri" w:cs="Calibri"/>
          <w:b w:val="0"/>
          <w:i w:val="0"/>
          <w:spacing w:val="1"/>
        </w:rPr>
        <w:t xml:space="preserve">eżeli uzna i udowodni, </w:t>
      </w:r>
      <w:r w:rsidRPr="00783839">
        <w:rPr>
          <w:rFonts w:ascii="Calibri" w:hAnsi="Calibri" w:cs="Calibri"/>
          <w:b w:val="0"/>
          <w:i w:val="0"/>
          <w:spacing w:val="1"/>
        </w:rPr>
        <w:t xml:space="preserve">że projektant nie wykonuje należycie swoich </w:t>
      </w:r>
      <w:r w:rsidRPr="00783839">
        <w:rPr>
          <w:rFonts w:ascii="Calibri" w:hAnsi="Calibri" w:cs="Calibri"/>
          <w:b w:val="0"/>
          <w:i w:val="0"/>
          <w:spacing w:val="-2"/>
        </w:rPr>
        <w:t>obowiązków wynikających z umowy.</w:t>
      </w:r>
    </w:p>
    <w:p w14:paraId="0D70DDCD" w14:textId="68048718" w:rsidR="0050387D" w:rsidRPr="00783839" w:rsidRDefault="001419DD" w:rsidP="006B1B43">
      <w:pPr>
        <w:pStyle w:val="Tekstpodstawowy"/>
        <w:numPr>
          <w:ilvl w:val="0"/>
          <w:numId w:val="12"/>
        </w:numPr>
        <w:tabs>
          <w:tab w:val="left" w:pos="426"/>
        </w:tabs>
        <w:spacing w:line="276" w:lineRule="auto"/>
        <w:rPr>
          <w:rFonts w:ascii="Calibri" w:hAnsi="Calibri" w:cs="Calibri"/>
          <w:b w:val="0"/>
          <w:i w:val="0"/>
        </w:rPr>
      </w:pPr>
      <w:r w:rsidRPr="00783839">
        <w:rPr>
          <w:rFonts w:ascii="Calibri" w:hAnsi="Calibri" w:cs="Calibri"/>
          <w:b w:val="0"/>
          <w:i w:val="0"/>
          <w:spacing w:val="2"/>
        </w:rPr>
        <w:t xml:space="preserve">W przypadku zmiany, nowy projektant musi posiadać odpowiednie kwalifikacje </w:t>
      </w:r>
      <w:r w:rsidR="00BB4BE7" w:rsidRPr="00783839">
        <w:rPr>
          <w:rFonts w:ascii="Calibri" w:hAnsi="Calibri" w:cs="Calibri"/>
          <w:b w:val="0"/>
          <w:i w:val="0"/>
          <w:spacing w:val="2"/>
        </w:rPr>
        <w:br/>
      </w:r>
      <w:r w:rsidRPr="00783839">
        <w:rPr>
          <w:rFonts w:ascii="Calibri" w:hAnsi="Calibri" w:cs="Calibri"/>
          <w:b w:val="0"/>
          <w:i w:val="0"/>
          <w:spacing w:val="2"/>
        </w:rPr>
        <w:t xml:space="preserve">i uprawnienia oraz </w:t>
      </w:r>
      <w:r w:rsidRPr="00783839">
        <w:rPr>
          <w:rFonts w:ascii="Calibri" w:hAnsi="Calibri" w:cs="Calibri"/>
          <w:b w:val="0"/>
          <w:i w:val="0"/>
          <w:spacing w:val="8"/>
        </w:rPr>
        <w:t xml:space="preserve">spełniać wymagania określone przez Zamawiającego </w:t>
      </w:r>
      <w:r w:rsidR="00086357" w:rsidRPr="00783839">
        <w:rPr>
          <w:rFonts w:ascii="Calibri" w:hAnsi="Calibri" w:cs="Calibri"/>
          <w:b w:val="0"/>
          <w:i w:val="0"/>
          <w:spacing w:val="8"/>
        </w:rPr>
        <w:br/>
      </w:r>
      <w:r w:rsidRPr="00783839">
        <w:rPr>
          <w:rFonts w:ascii="Calibri" w:hAnsi="Calibri" w:cs="Calibri"/>
          <w:b w:val="0"/>
          <w:i w:val="0"/>
          <w:spacing w:val="8"/>
        </w:rPr>
        <w:t xml:space="preserve">w </w:t>
      </w:r>
      <w:r w:rsidR="00743F25" w:rsidRPr="00783839">
        <w:rPr>
          <w:rFonts w:ascii="Calibri" w:hAnsi="Calibri" w:cs="Calibri"/>
          <w:b w:val="0"/>
          <w:i w:val="0"/>
          <w:spacing w:val="8"/>
        </w:rPr>
        <w:t>zapytaniu ofertowym</w:t>
      </w:r>
      <w:r w:rsidR="00743F25" w:rsidRPr="00783839">
        <w:rPr>
          <w:rFonts w:ascii="Calibri" w:hAnsi="Calibri" w:cs="Calibri"/>
          <w:b w:val="0"/>
          <w:i w:val="0"/>
          <w:spacing w:val="-10"/>
        </w:rPr>
        <w:t>.</w:t>
      </w:r>
    </w:p>
    <w:p w14:paraId="3DF9B459" w14:textId="77777777" w:rsidR="001419DD" w:rsidRPr="00783839" w:rsidRDefault="001419DD" w:rsidP="006B1B43">
      <w:pPr>
        <w:pStyle w:val="Tekstpodstawowy"/>
        <w:numPr>
          <w:ilvl w:val="0"/>
          <w:numId w:val="12"/>
        </w:numPr>
        <w:tabs>
          <w:tab w:val="left" w:pos="426"/>
        </w:tabs>
        <w:spacing w:line="276" w:lineRule="auto"/>
        <w:rPr>
          <w:rFonts w:ascii="Calibri" w:hAnsi="Calibri" w:cs="Calibri"/>
          <w:b w:val="0"/>
          <w:i w:val="0"/>
        </w:rPr>
      </w:pPr>
      <w:r w:rsidRPr="00783839">
        <w:rPr>
          <w:rFonts w:ascii="Calibri" w:hAnsi="Calibri" w:cs="Calibri"/>
          <w:b w:val="0"/>
          <w:i w:val="0"/>
          <w:spacing w:val="1"/>
        </w:rPr>
        <w:t xml:space="preserve">Wykonawca obowiązany jest zmienić projektanta zgodnie z </w:t>
      </w:r>
      <w:r w:rsidRPr="00783839">
        <w:rPr>
          <w:rFonts w:ascii="Calibri" w:hAnsi="Calibri" w:cs="Calibri"/>
          <w:b w:val="0"/>
          <w:i w:val="0"/>
          <w:spacing w:val="-1"/>
        </w:rPr>
        <w:t xml:space="preserve">żądaniem Zamawiającego </w:t>
      </w:r>
      <w:r w:rsidR="00086357" w:rsidRPr="00783839">
        <w:rPr>
          <w:rFonts w:ascii="Calibri" w:hAnsi="Calibri" w:cs="Calibri"/>
          <w:b w:val="0"/>
          <w:i w:val="0"/>
          <w:spacing w:val="-1"/>
        </w:rPr>
        <w:br/>
      </w:r>
      <w:r w:rsidRPr="00783839">
        <w:rPr>
          <w:rFonts w:ascii="Calibri" w:hAnsi="Calibri" w:cs="Calibri"/>
          <w:b w:val="0"/>
          <w:i w:val="0"/>
          <w:spacing w:val="-1"/>
        </w:rPr>
        <w:t>w terminie wskazanym we wniosku Zamawiającego.</w:t>
      </w:r>
      <w:r w:rsidRPr="00783839">
        <w:rPr>
          <w:rFonts w:ascii="Calibri" w:hAnsi="Calibri" w:cs="Calibri"/>
          <w:b w:val="0"/>
          <w:i w:val="0"/>
          <w:spacing w:val="-1"/>
        </w:rPr>
        <w:tab/>
      </w:r>
      <w:r w:rsidRPr="00783839">
        <w:rPr>
          <w:rFonts w:ascii="Calibri" w:hAnsi="Calibri" w:cs="Calibri"/>
        </w:rPr>
        <w:br/>
      </w:r>
    </w:p>
    <w:p w14:paraId="2F88A0FC" w14:textId="77777777" w:rsidR="003372D8" w:rsidRPr="00783839" w:rsidRDefault="001419DD" w:rsidP="006B1B43">
      <w:pPr>
        <w:pStyle w:val="Nagwek6"/>
        <w:spacing w:line="276" w:lineRule="auto"/>
        <w:rPr>
          <w:rFonts w:cs="Calibri"/>
          <w:i/>
        </w:rPr>
      </w:pPr>
      <w:r w:rsidRPr="00783839">
        <w:rPr>
          <w:rFonts w:cs="Calibri"/>
        </w:rPr>
        <w:t>§ 6.</w:t>
      </w:r>
    </w:p>
    <w:p w14:paraId="2794B78B" w14:textId="2E534F86" w:rsidR="003372D8" w:rsidRPr="00783839" w:rsidRDefault="001419DD" w:rsidP="006B1B43">
      <w:pPr>
        <w:pStyle w:val="Tekstpodstawowy"/>
        <w:numPr>
          <w:ilvl w:val="0"/>
          <w:numId w:val="13"/>
        </w:numPr>
        <w:tabs>
          <w:tab w:val="left" w:pos="340"/>
        </w:tabs>
        <w:spacing w:line="276" w:lineRule="auto"/>
        <w:rPr>
          <w:rFonts w:ascii="Calibri" w:hAnsi="Calibri" w:cs="Calibri"/>
          <w:b w:val="0"/>
          <w:i w:val="0"/>
        </w:rPr>
      </w:pPr>
      <w:r w:rsidRPr="00783839">
        <w:rPr>
          <w:rFonts w:ascii="Calibri" w:hAnsi="Calibri" w:cs="Calibri"/>
          <w:b w:val="0"/>
          <w:i w:val="0"/>
        </w:rPr>
        <w:t>Powstały w wyniku realizacji umowy projekt</w:t>
      </w:r>
      <w:r w:rsidR="004A191C" w:rsidRPr="00783839">
        <w:rPr>
          <w:rFonts w:ascii="Calibri" w:hAnsi="Calibri" w:cs="Calibri"/>
          <w:b w:val="0"/>
          <w:i w:val="0"/>
        </w:rPr>
        <w:t>, zwany w niniejszym paragrafie również Utworem,</w:t>
      </w:r>
      <w:r w:rsidRPr="00783839">
        <w:rPr>
          <w:rFonts w:ascii="Calibri" w:hAnsi="Calibri" w:cs="Calibri"/>
          <w:b w:val="0"/>
          <w:i w:val="0"/>
        </w:rPr>
        <w:t xml:space="preserve"> jest przedmiotem prawa autorskiego w myśl przepisów ustawy z dnia 4 lutego 1994 r. o prawie autorskim i prawach pokrewnych (t</w:t>
      </w:r>
      <w:r w:rsidR="00545715" w:rsidRPr="00783839">
        <w:rPr>
          <w:rFonts w:ascii="Calibri" w:hAnsi="Calibri" w:cs="Calibri"/>
          <w:b w:val="0"/>
          <w:i w:val="0"/>
        </w:rPr>
        <w:t>.j. Dz.</w:t>
      </w:r>
      <w:r w:rsidRPr="00783839">
        <w:rPr>
          <w:rFonts w:ascii="Calibri" w:hAnsi="Calibri" w:cs="Calibri"/>
          <w:b w:val="0"/>
          <w:i w:val="0"/>
        </w:rPr>
        <w:t>U. z 20</w:t>
      </w:r>
      <w:r w:rsidR="00545715" w:rsidRPr="00783839">
        <w:rPr>
          <w:rFonts w:ascii="Calibri" w:hAnsi="Calibri" w:cs="Calibri"/>
          <w:b w:val="0"/>
          <w:i w:val="0"/>
        </w:rPr>
        <w:t>2</w:t>
      </w:r>
      <w:r w:rsidR="006A533E" w:rsidRPr="00783839">
        <w:rPr>
          <w:rFonts w:ascii="Calibri" w:hAnsi="Calibri" w:cs="Calibri"/>
          <w:b w:val="0"/>
          <w:i w:val="0"/>
        </w:rPr>
        <w:t>5</w:t>
      </w:r>
      <w:r w:rsidRPr="00783839">
        <w:rPr>
          <w:rFonts w:ascii="Calibri" w:hAnsi="Calibri" w:cs="Calibri"/>
          <w:b w:val="0"/>
          <w:i w:val="0"/>
        </w:rPr>
        <w:t xml:space="preserve"> r., poz. </w:t>
      </w:r>
      <w:r w:rsidR="00BB4BE7" w:rsidRPr="00783839">
        <w:rPr>
          <w:rFonts w:ascii="Calibri" w:hAnsi="Calibri" w:cs="Calibri"/>
          <w:b w:val="0"/>
          <w:i w:val="0"/>
        </w:rPr>
        <w:t>2</w:t>
      </w:r>
      <w:r w:rsidR="006A533E" w:rsidRPr="00783839">
        <w:rPr>
          <w:rFonts w:ascii="Calibri" w:hAnsi="Calibri" w:cs="Calibri"/>
          <w:b w:val="0"/>
          <w:i w:val="0"/>
        </w:rPr>
        <w:t>4</w:t>
      </w:r>
      <w:r w:rsidR="00502539" w:rsidRPr="00783839">
        <w:rPr>
          <w:rFonts w:ascii="Calibri" w:hAnsi="Calibri" w:cs="Calibri"/>
        </w:rPr>
        <w:t xml:space="preserve"> </w:t>
      </w:r>
      <w:r w:rsidR="00502539" w:rsidRPr="00783839">
        <w:rPr>
          <w:rFonts w:ascii="Calibri" w:hAnsi="Calibri" w:cs="Calibri"/>
          <w:b w:val="0"/>
          <w:i w:val="0"/>
        </w:rPr>
        <w:t>z późn. zm.</w:t>
      </w:r>
      <w:r w:rsidRPr="00783839">
        <w:rPr>
          <w:rFonts w:ascii="Calibri" w:hAnsi="Calibri" w:cs="Calibri"/>
          <w:b w:val="0"/>
          <w:i w:val="0"/>
        </w:rPr>
        <w:t>).</w:t>
      </w:r>
    </w:p>
    <w:p w14:paraId="0F521ABA" w14:textId="64C66B46" w:rsidR="003372D8" w:rsidRPr="00783839" w:rsidRDefault="001419DD" w:rsidP="006B1B43">
      <w:pPr>
        <w:pStyle w:val="Tekstpodstawowy"/>
        <w:numPr>
          <w:ilvl w:val="0"/>
          <w:numId w:val="13"/>
        </w:numPr>
        <w:tabs>
          <w:tab w:val="left" w:pos="340"/>
        </w:tabs>
        <w:spacing w:line="276" w:lineRule="auto"/>
        <w:rPr>
          <w:rFonts w:ascii="Calibri" w:hAnsi="Calibri" w:cs="Calibri"/>
          <w:b w:val="0"/>
          <w:i w:val="0"/>
        </w:rPr>
      </w:pPr>
      <w:r w:rsidRPr="00783839">
        <w:rPr>
          <w:rFonts w:ascii="Calibri" w:hAnsi="Calibri" w:cs="Calibri"/>
          <w:b w:val="0"/>
          <w:i w:val="0"/>
        </w:rPr>
        <w:t xml:space="preserve">Wykonawca przenosi na Zamawiającego autorskie prawa majątkowe do powstałego na mocy umowy </w:t>
      </w:r>
      <w:r w:rsidR="004A191C" w:rsidRPr="00783839">
        <w:rPr>
          <w:rFonts w:ascii="Calibri" w:hAnsi="Calibri" w:cs="Calibri"/>
          <w:b w:val="0"/>
          <w:i w:val="0"/>
        </w:rPr>
        <w:t xml:space="preserve">Utworu </w:t>
      </w:r>
      <w:r w:rsidRPr="00783839">
        <w:rPr>
          <w:rFonts w:ascii="Calibri" w:hAnsi="Calibri" w:cs="Calibri"/>
          <w:b w:val="0"/>
          <w:i w:val="0"/>
        </w:rPr>
        <w:t>o którym mowa w § 1 ust. 1 umowy, w ramach wynagro</w:t>
      </w:r>
      <w:r w:rsidR="003372D8" w:rsidRPr="00783839">
        <w:rPr>
          <w:rFonts w:ascii="Calibri" w:hAnsi="Calibri" w:cs="Calibri"/>
          <w:b w:val="0"/>
          <w:i w:val="0"/>
        </w:rPr>
        <w:t xml:space="preserve">dzenia umownego, o którym mowa </w:t>
      </w:r>
      <w:r w:rsidRPr="00783839">
        <w:rPr>
          <w:rFonts w:ascii="Calibri" w:hAnsi="Calibri" w:cs="Calibri"/>
          <w:b w:val="0"/>
          <w:i w:val="0"/>
        </w:rPr>
        <w:t xml:space="preserve">w § 8 umowy. Przeniesienie autorskich praw majątkowych nastąpi z </w:t>
      </w:r>
      <w:r w:rsidR="003372D8" w:rsidRPr="00783839">
        <w:rPr>
          <w:rFonts w:ascii="Calibri" w:hAnsi="Calibri" w:cs="Calibri"/>
          <w:b w:val="0"/>
          <w:i w:val="0"/>
        </w:rPr>
        <w:t xml:space="preserve">chwilą odbioru projektu, </w:t>
      </w:r>
      <w:r w:rsidRPr="00783839">
        <w:rPr>
          <w:rFonts w:ascii="Calibri" w:hAnsi="Calibri" w:cs="Calibri"/>
          <w:b w:val="0"/>
          <w:i w:val="0"/>
        </w:rPr>
        <w:t>czyli z chwilą podpisania przez Zamawiającego protokołu odbioru wskazanego w § 7 umowy. Zamawiający nabywa także własność przedmiotów</w:t>
      </w:r>
      <w:r w:rsidR="008B3C63" w:rsidRPr="00783839">
        <w:rPr>
          <w:rFonts w:ascii="Calibri" w:hAnsi="Calibri" w:cs="Calibri"/>
          <w:b w:val="0"/>
          <w:i w:val="0"/>
        </w:rPr>
        <w:t xml:space="preserve"> </w:t>
      </w:r>
      <w:r w:rsidR="00BB4BE7" w:rsidRPr="00783839">
        <w:rPr>
          <w:rFonts w:ascii="Calibri" w:hAnsi="Calibri" w:cs="Calibri"/>
          <w:b w:val="0"/>
          <w:i w:val="0"/>
        </w:rPr>
        <w:br/>
      </w:r>
      <w:r w:rsidR="008B3C63" w:rsidRPr="00783839">
        <w:rPr>
          <w:rFonts w:ascii="Calibri" w:hAnsi="Calibri" w:cs="Calibri"/>
          <w:b w:val="0"/>
          <w:i w:val="0"/>
        </w:rPr>
        <w:t>i nośników</w:t>
      </w:r>
      <w:r w:rsidRPr="00783839">
        <w:rPr>
          <w:rFonts w:ascii="Calibri" w:hAnsi="Calibri" w:cs="Calibri"/>
          <w:b w:val="0"/>
          <w:i w:val="0"/>
        </w:rPr>
        <w:t xml:space="preserve">, na których ten </w:t>
      </w:r>
      <w:r w:rsidR="004A191C" w:rsidRPr="00783839">
        <w:rPr>
          <w:rFonts w:ascii="Calibri" w:hAnsi="Calibri" w:cs="Calibri"/>
          <w:b w:val="0"/>
          <w:i w:val="0"/>
        </w:rPr>
        <w:t>Utwór utrwalono i przekazano, z chwilą ich wydania Zamawiającemu.</w:t>
      </w:r>
    </w:p>
    <w:p w14:paraId="30011056" w14:textId="77777777" w:rsidR="004A191C" w:rsidRPr="00783839" w:rsidRDefault="004A191C" w:rsidP="006B1B43">
      <w:pPr>
        <w:pStyle w:val="Tekstpodstawowy"/>
        <w:numPr>
          <w:ilvl w:val="0"/>
          <w:numId w:val="13"/>
        </w:numPr>
        <w:tabs>
          <w:tab w:val="left" w:pos="340"/>
        </w:tabs>
        <w:spacing w:line="276" w:lineRule="auto"/>
        <w:rPr>
          <w:rFonts w:ascii="Calibri" w:hAnsi="Calibri" w:cs="Calibri"/>
          <w:b w:val="0"/>
          <w:i w:val="0"/>
        </w:rPr>
      </w:pPr>
      <w:r w:rsidRPr="00783839">
        <w:rPr>
          <w:rFonts w:ascii="Calibri" w:hAnsi="Calibri" w:cs="Calibri"/>
          <w:b w:val="0"/>
          <w:i w:val="0"/>
        </w:rPr>
        <w:t>W ramach wynagrodzenia Wykonawca:</w:t>
      </w:r>
    </w:p>
    <w:p w14:paraId="30B4CEF5" w14:textId="7C77DC5A" w:rsidR="004A191C" w:rsidRPr="00783839" w:rsidRDefault="004A191C" w:rsidP="006B1B43">
      <w:pPr>
        <w:pStyle w:val="Tekstpodstawowy"/>
        <w:numPr>
          <w:ilvl w:val="1"/>
          <w:numId w:val="13"/>
        </w:numPr>
        <w:tabs>
          <w:tab w:val="left" w:pos="340"/>
        </w:tabs>
        <w:spacing w:line="276" w:lineRule="auto"/>
        <w:ind w:left="1134"/>
        <w:rPr>
          <w:rFonts w:ascii="Calibri" w:hAnsi="Calibri" w:cs="Calibri"/>
          <w:b w:val="0"/>
          <w:i w:val="0"/>
        </w:rPr>
      </w:pPr>
      <w:r w:rsidRPr="00783839">
        <w:rPr>
          <w:rFonts w:ascii="Calibri" w:hAnsi="Calibri" w:cs="Calibri"/>
          <w:b w:val="0"/>
          <w:i w:val="0"/>
        </w:rPr>
        <w:t>przenosi na Zamawiającego autorskie prawa majątkowe do wszystkich utworów w rozumieniu ustawy z 4 lutego 1994</w:t>
      </w:r>
      <w:r w:rsidR="007A68F7" w:rsidRPr="00783839">
        <w:rPr>
          <w:rFonts w:ascii="Calibri" w:hAnsi="Calibri" w:cs="Calibri"/>
          <w:b w:val="0"/>
          <w:i w:val="0"/>
        </w:rPr>
        <w:t xml:space="preserve"> </w:t>
      </w:r>
      <w:r w:rsidRPr="00783839">
        <w:rPr>
          <w:rFonts w:ascii="Calibri" w:hAnsi="Calibri" w:cs="Calibri"/>
          <w:b w:val="0"/>
          <w:i w:val="0"/>
        </w:rPr>
        <w:t>r. o prawie autorskim i prawach pokrewnych wytworzonych w trakcie realizacji przedmiotu Umowy, w szczególności takich jak: raporty, mapy, wykresy, rysunki, plany, dane statystyczne, ekspertyzy, obliczenia i inne dokumenty powstałe przy realizacji Umowy oraz broszury, zwanych dalej „Utworami”;</w:t>
      </w:r>
    </w:p>
    <w:p w14:paraId="53EC626E" w14:textId="07DD4A51" w:rsidR="004A191C" w:rsidRPr="00783839" w:rsidRDefault="004A191C" w:rsidP="006B1B43">
      <w:pPr>
        <w:pStyle w:val="Tekstpodstawowy"/>
        <w:numPr>
          <w:ilvl w:val="1"/>
          <w:numId w:val="13"/>
        </w:numPr>
        <w:tabs>
          <w:tab w:val="left" w:pos="340"/>
        </w:tabs>
        <w:spacing w:line="276" w:lineRule="auto"/>
        <w:ind w:left="1134"/>
        <w:rPr>
          <w:rFonts w:ascii="Calibri" w:hAnsi="Calibri" w:cs="Calibri"/>
          <w:b w:val="0"/>
          <w:i w:val="0"/>
        </w:rPr>
      </w:pPr>
      <w:r w:rsidRPr="00783839">
        <w:rPr>
          <w:rFonts w:ascii="Calibri" w:hAnsi="Calibri" w:cs="Calibri"/>
          <w:b w:val="0"/>
          <w:i w:val="0"/>
        </w:rPr>
        <w:t>zezwala Zamawiającemu na opracowywanie utworów, korzystanie z opracowań tych utworów oraz na rozporządzanie tymi opracowaniami – tj. udziela Zamawiającemu praw zależnych</w:t>
      </w:r>
      <w:r w:rsidR="00EA6776" w:rsidRPr="00783839">
        <w:rPr>
          <w:rFonts w:ascii="Calibri" w:hAnsi="Calibri" w:cs="Calibri"/>
          <w:b w:val="0"/>
          <w:i w:val="0"/>
        </w:rPr>
        <w:t>;</w:t>
      </w:r>
    </w:p>
    <w:p w14:paraId="2A12144E" w14:textId="482F19C4" w:rsidR="004A191C" w:rsidRPr="00783839" w:rsidRDefault="004A191C" w:rsidP="006B1B43">
      <w:pPr>
        <w:pStyle w:val="Tekstpodstawowy"/>
        <w:numPr>
          <w:ilvl w:val="1"/>
          <w:numId w:val="13"/>
        </w:numPr>
        <w:tabs>
          <w:tab w:val="left" w:pos="340"/>
        </w:tabs>
        <w:spacing w:line="276" w:lineRule="auto"/>
        <w:ind w:left="1134"/>
        <w:rPr>
          <w:rFonts w:ascii="Calibri" w:hAnsi="Calibri" w:cs="Calibri"/>
          <w:b w:val="0"/>
          <w:i w:val="0"/>
        </w:rPr>
      </w:pPr>
      <w:r w:rsidRPr="00783839">
        <w:rPr>
          <w:rFonts w:ascii="Calibri" w:hAnsi="Calibri" w:cs="Calibri"/>
          <w:b w:val="0"/>
          <w:i w:val="0"/>
        </w:rPr>
        <w:lastRenderedPageBreak/>
        <w:t>przenosi na Zamawiającego własność materialnych nośników utworu w ilości zgodnej z wytycznymi projektowymi.</w:t>
      </w:r>
    </w:p>
    <w:p w14:paraId="2B566ADE" w14:textId="77777777" w:rsidR="001419DD" w:rsidRPr="00783839" w:rsidRDefault="001419DD" w:rsidP="006B1B43">
      <w:pPr>
        <w:pStyle w:val="Tekstpodstawowy"/>
        <w:numPr>
          <w:ilvl w:val="0"/>
          <w:numId w:val="13"/>
        </w:numPr>
        <w:tabs>
          <w:tab w:val="left" w:pos="340"/>
        </w:tabs>
        <w:spacing w:line="276" w:lineRule="auto"/>
        <w:rPr>
          <w:rFonts w:ascii="Calibri" w:hAnsi="Calibri" w:cs="Calibri"/>
          <w:b w:val="0"/>
          <w:i w:val="0"/>
        </w:rPr>
      </w:pPr>
      <w:r w:rsidRPr="00783839">
        <w:rPr>
          <w:rFonts w:ascii="Calibri" w:hAnsi="Calibri" w:cs="Calibri"/>
          <w:b w:val="0"/>
          <w:i w:val="0"/>
        </w:rPr>
        <w:t>Przeniesienie autorskich praw majątkowych obejmuje następujące pola eksploatacji:</w:t>
      </w:r>
    </w:p>
    <w:p w14:paraId="2D4E9387" w14:textId="3F2BAD74" w:rsidR="001419DD" w:rsidRPr="00783839" w:rsidRDefault="001419DD" w:rsidP="006B1B43">
      <w:pPr>
        <w:pStyle w:val="Tekstkomentarza2"/>
        <w:numPr>
          <w:ilvl w:val="0"/>
          <w:numId w:val="5"/>
        </w:numPr>
        <w:tabs>
          <w:tab w:val="clear" w:pos="0"/>
          <w:tab w:val="num" w:pos="360"/>
        </w:tabs>
        <w:spacing w:line="276" w:lineRule="auto"/>
        <w:ind w:left="1060"/>
        <w:jc w:val="both"/>
        <w:rPr>
          <w:rFonts w:ascii="Calibri" w:hAnsi="Calibri" w:cs="Calibri"/>
        </w:rPr>
      </w:pPr>
      <w:r w:rsidRPr="00783839">
        <w:rPr>
          <w:rFonts w:ascii="Calibri" w:hAnsi="Calibri" w:cs="Calibri"/>
        </w:rPr>
        <w:t>użytkowani</w:t>
      </w:r>
      <w:r w:rsidR="003372D8" w:rsidRPr="00783839">
        <w:rPr>
          <w:rFonts w:ascii="Calibri" w:hAnsi="Calibri" w:cs="Calibri"/>
        </w:rPr>
        <w:t>e</w:t>
      </w:r>
      <w:r w:rsidRPr="00783839">
        <w:rPr>
          <w:rFonts w:ascii="Calibri" w:hAnsi="Calibri" w:cs="Calibri"/>
        </w:rPr>
        <w:t xml:space="preserve"> </w:t>
      </w:r>
      <w:r w:rsidR="004A191C" w:rsidRPr="00783839">
        <w:rPr>
          <w:rFonts w:ascii="Calibri" w:hAnsi="Calibri" w:cs="Calibri"/>
        </w:rPr>
        <w:t xml:space="preserve">Utworu </w:t>
      </w:r>
      <w:r w:rsidRPr="00783839">
        <w:rPr>
          <w:rFonts w:ascii="Calibri" w:hAnsi="Calibri" w:cs="Calibri"/>
        </w:rPr>
        <w:t xml:space="preserve">na własny użytek, użytek swoich jednostek organizacyjnych oraz użytek osób trzecich w celach związanych z realizacją zadań Zamawiającego, w tym </w:t>
      </w:r>
      <w:r w:rsidR="00BB4BE7" w:rsidRPr="00783839">
        <w:rPr>
          <w:rFonts w:ascii="Calibri" w:hAnsi="Calibri" w:cs="Calibri"/>
        </w:rPr>
        <w:br/>
      </w:r>
      <w:r w:rsidRPr="00783839">
        <w:rPr>
          <w:rFonts w:ascii="Calibri" w:hAnsi="Calibri" w:cs="Calibri"/>
        </w:rPr>
        <w:t xml:space="preserve">w szczególności innym wykonawcom jako podstawę lub materiał wyjściowy do wykonywania innych opracowań projektowych, wykonawcom biorącym udział  </w:t>
      </w:r>
      <w:r w:rsidR="00BB4BE7" w:rsidRPr="00783839">
        <w:rPr>
          <w:rFonts w:ascii="Calibri" w:hAnsi="Calibri" w:cs="Calibri"/>
        </w:rPr>
        <w:br/>
      </w:r>
      <w:r w:rsidRPr="00783839">
        <w:rPr>
          <w:rFonts w:ascii="Calibri" w:hAnsi="Calibri" w:cs="Calibri"/>
        </w:rPr>
        <w:t xml:space="preserve">w postępowaniu o udzielenie zamówienia publicznego, jako część </w:t>
      </w:r>
      <w:r w:rsidR="00D73B99" w:rsidRPr="00783839">
        <w:rPr>
          <w:rFonts w:ascii="Calibri" w:hAnsi="Calibri" w:cs="Calibri"/>
        </w:rPr>
        <w:t>zapytania</w:t>
      </w:r>
      <w:r w:rsidRPr="00783839">
        <w:rPr>
          <w:rFonts w:ascii="Calibri" w:hAnsi="Calibri" w:cs="Calibri"/>
        </w:rPr>
        <w:t>, innym wykonawcom jako podstawę dla wykonania lub nadzorowania robót budowlanych,</w:t>
      </w:r>
    </w:p>
    <w:p w14:paraId="3A7E6375" w14:textId="468141D0" w:rsidR="001419DD" w:rsidRPr="00783839" w:rsidRDefault="001419DD" w:rsidP="006B1B43">
      <w:pPr>
        <w:pStyle w:val="Tekstkomentarza2"/>
        <w:numPr>
          <w:ilvl w:val="0"/>
          <w:numId w:val="5"/>
        </w:numPr>
        <w:tabs>
          <w:tab w:val="clear" w:pos="0"/>
          <w:tab w:val="num" w:pos="360"/>
        </w:tabs>
        <w:spacing w:line="276" w:lineRule="auto"/>
        <w:ind w:left="1060"/>
        <w:jc w:val="both"/>
        <w:rPr>
          <w:rFonts w:ascii="Calibri" w:hAnsi="Calibri" w:cs="Calibri"/>
        </w:rPr>
      </w:pPr>
      <w:r w:rsidRPr="00783839">
        <w:rPr>
          <w:rFonts w:ascii="Calibri" w:hAnsi="Calibri" w:cs="Calibri"/>
        </w:rPr>
        <w:t>utrwal</w:t>
      </w:r>
      <w:r w:rsidR="003372D8" w:rsidRPr="00783839">
        <w:rPr>
          <w:rFonts w:ascii="Calibri" w:hAnsi="Calibri" w:cs="Calibri"/>
        </w:rPr>
        <w:t>a</w:t>
      </w:r>
      <w:r w:rsidRPr="00783839">
        <w:rPr>
          <w:rFonts w:ascii="Calibri" w:hAnsi="Calibri" w:cs="Calibri"/>
        </w:rPr>
        <w:t xml:space="preserve">nie </w:t>
      </w:r>
      <w:r w:rsidR="004A191C" w:rsidRPr="00783839">
        <w:rPr>
          <w:rFonts w:ascii="Calibri" w:hAnsi="Calibri" w:cs="Calibri"/>
        </w:rPr>
        <w:t xml:space="preserve">Utworu </w:t>
      </w:r>
      <w:r w:rsidRPr="00783839">
        <w:rPr>
          <w:rFonts w:ascii="Calibri" w:hAnsi="Calibri" w:cs="Calibri"/>
        </w:rPr>
        <w:t>na wszelkich rodzajach nośników, a w szczególności na nośnikach video, taśmie światłoczułej, magnetycznej, dyskach komputerowych oraz wszystkich typach nośników przeznaczonych do zapisu cyfrowego (np. CD, DVD, Blue-</w:t>
      </w:r>
      <w:proofErr w:type="spellStart"/>
      <w:r w:rsidRPr="00783839">
        <w:rPr>
          <w:rFonts w:ascii="Calibri" w:hAnsi="Calibri" w:cs="Calibri"/>
        </w:rPr>
        <w:t>ray</w:t>
      </w:r>
      <w:proofErr w:type="spellEnd"/>
      <w:r w:rsidRPr="00783839">
        <w:rPr>
          <w:rFonts w:ascii="Calibri" w:hAnsi="Calibri" w:cs="Calibri"/>
        </w:rPr>
        <w:t>, pendrive, itd.),</w:t>
      </w:r>
    </w:p>
    <w:p w14:paraId="1DBA48F0" w14:textId="30FC428E" w:rsidR="001419DD" w:rsidRPr="00783839" w:rsidRDefault="001419DD" w:rsidP="006B1B43">
      <w:pPr>
        <w:pStyle w:val="Tekstkomentarza2"/>
        <w:numPr>
          <w:ilvl w:val="0"/>
          <w:numId w:val="5"/>
        </w:numPr>
        <w:tabs>
          <w:tab w:val="clear" w:pos="0"/>
          <w:tab w:val="num" w:pos="360"/>
        </w:tabs>
        <w:spacing w:line="276" w:lineRule="auto"/>
        <w:ind w:left="1060"/>
        <w:jc w:val="both"/>
        <w:rPr>
          <w:rFonts w:ascii="Calibri" w:hAnsi="Calibri" w:cs="Calibri"/>
        </w:rPr>
      </w:pPr>
      <w:r w:rsidRPr="00783839">
        <w:rPr>
          <w:rFonts w:ascii="Calibri" w:hAnsi="Calibri" w:cs="Calibri"/>
        </w:rPr>
        <w:t xml:space="preserve">zwielokrotnianie </w:t>
      </w:r>
      <w:r w:rsidR="004A191C" w:rsidRPr="00783839">
        <w:rPr>
          <w:rFonts w:ascii="Calibri" w:hAnsi="Calibri" w:cs="Calibri"/>
        </w:rPr>
        <w:t xml:space="preserve">Utworu </w:t>
      </w:r>
      <w:r w:rsidRPr="00783839">
        <w:rPr>
          <w:rFonts w:ascii="Calibri" w:hAnsi="Calibri" w:cs="Calibri"/>
        </w:rPr>
        <w:t>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0E8CD2F7" w14:textId="00B22DD4" w:rsidR="001419DD" w:rsidRPr="00783839" w:rsidRDefault="001419DD" w:rsidP="006B1B43">
      <w:pPr>
        <w:pStyle w:val="Tekstkomentarza2"/>
        <w:numPr>
          <w:ilvl w:val="0"/>
          <w:numId w:val="5"/>
        </w:numPr>
        <w:tabs>
          <w:tab w:val="clear" w:pos="0"/>
          <w:tab w:val="num" w:pos="360"/>
        </w:tabs>
        <w:spacing w:line="276" w:lineRule="auto"/>
        <w:ind w:left="1060"/>
        <w:jc w:val="both"/>
        <w:rPr>
          <w:rFonts w:ascii="Calibri" w:hAnsi="Calibri" w:cs="Calibri"/>
        </w:rPr>
      </w:pPr>
      <w:r w:rsidRPr="00783839">
        <w:rPr>
          <w:rFonts w:ascii="Calibri" w:hAnsi="Calibri" w:cs="Calibri"/>
        </w:rPr>
        <w:t>wprowadz</w:t>
      </w:r>
      <w:r w:rsidR="003372D8" w:rsidRPr="00783839">
        <w:rPr>
          <w:rFonts w:ascii="Calibri" w:hAnsi="Calibri" w:cs="Calibri"/>
        </w:rPr>
        <w:t>e</w:t>
      </w:r>
      <w:r w:rsidRPr="00783839">
        <w:rPr>
          <w:rFonts w:ascii="Calibri" w:hAnsi="Calibri" w:cs="Calibri"/>
        </w:rPr>
        <w:t xml:space="preserve">nia </w:t>
      </w:r>
      <w:r w:rsidR="004A191C" w:rsidRPr="00783839">
        <w:rPr>
          <w:rFonts w:ascii="Calibri" w:hAnsi="Calibri" w:cs="Calibri"/>
        </w:rPr>
        <w:t xml:space="preserve">Utworu </w:t>
      </w:r>
      <w:r w:rsidRPr="00783839">
        <w:rPr>
          <w:rFonts w:ascii="Calibri" w:hAnsi="Calibri" w:cs="Calibri"/>
        </w:rPr>
        <w:t xml:space="preserve">do pamięci komputera na dowolnej liczbie stanowisk komputerowych oraz do sieci multimedialnej, telekomunikacyjnej, komputerowej, </w:t>
      </w:r>
      <w:r w:rsidR="00BB4BE7" w:rsidRPr="00783839">
        <w:rPr>
          <w:rFonts w:ascii="Calibri" w:hAnsi="Calibri" w:cs="Calibri"/>
        </w:rPr>
        <w:br/>
      </w:r>
      <w:r w:rsidRPr="00783839">
        <w:rPr>
          <w:rFonts w:ascii="Calibri" w:hAnsi="Calibri" w:cs="Calibri"/>
        </w:rPr>
        <w:t>w tym do Internetu,</w:t>
      </w:r>
    </w:p>
    <w:p w14:paraId="4B8614E9" w14:textId="0347E1FF" w:rsidR="001419DD" w:rsidRPr="00783839" w:rsidRDefault="001419DD" w:rsidP="006B1B43">
      <w:pPr>
        <w:pStyle w:val="Tekstkomentarza2"/>
        <w:numPr>
          <w:ilvl w:val="0"/>
          <w:numId w:val="5"/>
        </w:numPr>
        <w:tabs>
          <w:tab w:val="clear" w:pos="0"/>
          <w:tab w:val="num" w:pos="360"/>
        </w:tabs>
        <w:spacing w:line="276" w:lineRule="auto"/>
        <w:ind w:left="1060"/>
        <w:jc w:val="both"/>
        <w:rPr>
          <w:rFonts w:ascii="Calibri" w:hAnsi="Calibri" w:cs="Calibri"/>
        </w:rPr>
      </w:pPr>
      <w:r w:rsidRPr="00783839">
        <w:rPr>
          <w:rFonts w:ascii="Calibri" w:hAnsi="Calibri" w:cs="Calibri"/>
        </w:rPr>
        <w:t xml:space="preserve">wyświetlanie i publiczne odtwarzanie </w:t>
      </w:r>
      <w:r w:rsidR="004A191C" w:rsidRPr="00783839">
        <w:rPr>
          <w:rFonts w:ascii="Calibri" w:hAnsi="Calibri" w:cs="Calibri"/>
        </w:rPr>
        <w:t>Utworu</w:t>
      </w:r>
      <w:r w:rsidRPr="00783839">
        <w:rPr>
          <w:rFonts w:ascii="Calibri" w:hAnsi="Calibri" w:cs="Calibri"/>
        </w:rPr>
        <w:t>,</w:t>
      </w:r>
    </w:p>
    <w:p w14:paraId="71DD1DE9" w14:textId="20D0F4D6" w:rsidR="00E55B9C" w:rsidRPr="00783839" w:rsidRDefault="001419DD" w:rsidP="006B1B43">
      <w:pPr>
        <w:pStyle w:val="Tekstkomentarza2"/>
        <w:numPr>
          <w:ilvl w:val="0"/>
          <w:numId w:val="5"/>
        </w:numPr>
        <w:tabs>
          <w:tab w:val="clear" w:pos="0"/>
          <w:tab w:val="num" w:pos="360"/>
        </w:tabs>
        <w:spacing w:line="276" w:lineRule="auto"/>
        <w:ind w:left="1060"/>
        <w:jc w:val="both"/>
        <w:rPr>
          <w:rFonts w:ascii="Calibri" w:hAnsi="Calibri" w:cs="Calibri"/>
        </w:rPr>
      </w:pPr>
      <w:r w:rsidRPr="00783839">
        <w:rPr>
          <w:rFonts w:ascii="Calibri" w:hAnsi="Calibri" w:cs="Calibri"/>
        </w:rPr>
        <w:t xml:space="preserve">nadawanie całości lub wybranych fragmentów </w:t>
      </w:r>
      <w:r w:rsidR="004A191C" w:rsidRPr="00783839">
        <w:rPr>
          <w:rFonts w:ascii="Calibri" w:hAnsi="Calibri" w:cs="Calibri"/>
        </w:rPr>
        <w:t xml:space="preserve">Utworu </w:t>
      </w:r>
      <w:r w:rsidRPr="00783839">
        <w:rPr>
          <w:rFonts w:ascii="Calibri" w:hAnsi="Calibri" w:cs="Calibri"/>
        </w:rPr>
        <w:t>za pomocą wizji albo fonii przewodowej i bezprzewodowej przez stację naziemną,</w:t>
      </w:r>
    </w:p>
    <w:p w14:paraId="4AD169BB" w14:textId="77777777" w:rsidR="00E55B9C" w:rsidRPr="00783839" w:rsidRDefault="001419DD" w:rsidP="006B1B43">
      <w:pPr>
        <w:pStyle w:val="Tekstkomentarza2"/>
        <w:numPr>
          <w:ilvl w:val="0"/>
          <w:numId w:val="5"/>
        </w:numPr>
        <w:tabs>
          <w:tab w:val="clear" w:pos="0"/>
          <w:tab w:val="num" w:pos="360"/>
        </w:tabs>
        <w:spacing w:line="276" w:lineRule="auto"/>
        <w:ind w:left="1060"/>
        <w:jc w:val="both"/>
        <w:rPr>
          <w:rFonts w:ascii="Calibri" w:hAnsi="Calibri" w:cs="Calibri"/>
        </w:rPr>
      </w:pPr>
      <w:r w:rsidRPr="00783839">
        <w:rPr>
          <w:rFonts w:ascii="Calibri" w:hAnsi="Calibri" w:cs="Calibri"/>
        </w:rPr>
        <w:t>nadawanie za pośrednictwem satelity,</w:t>
      </w:r>
    </w:p>
    <w:p w14:paraId="5ED20EF6" w14:textId="77777777" w:rsidR="00E55B9C" w:rsidRPr="00783839" w:rsidRDefault="001419DD" w:rsidP="006B1B43">
      <w:pPr>
        <w:pStyle w:val="Tekstkomentarza2"/>
        <w:numPr>
          <w:ilvl w:val="0"/>
          <w:numId w:val="5"/>
        </w:numPr>
        <w:tabs>
          <w:tab w:val="clear" w:pos="0"/>
          <w:tab w:val="num" w:pos="360"/>
        </w:tabs>
        <w:spacing w:line="276" w:lineRule="auto"/>
        <w:ind w:left="1060"/>
        <w:jc w:val="both"/>
        <w:rPr>
          <w:rFonts w:ascii="Calibri" w:hAnsi="Calibri" w:cs="Calibri"/>
        </w:rPr>
      </w:pPr>
      <w:r w:rsidRPr="00783839">
        <w:rPr>
          <w:rFonts w:ascii="Calibri" w:hAnsi="Calibri" w:cs="Calibri"/>
        </w:rPr>
        <w:t>reemisja,</w:t>
      </w:r>
    </w:p>
    <w:p w14:paraId="3B94E004" w14:textId="75615EC9" w:rsidR="00E55B9C" w:rsidRPr="00783839" w:rsidRDefault="001419DD" w:rsidP="006B1B43">
      <w:pPr>
        <w:pStyle w:val="Tekstkomentarza2"/>
        <w:numPr>
          <w:ilvl w:val="0"/>
          <w:numId w:val="5"/>
        </w:numPr>
        <w:tabs>
          <w:tab w:val="clear" w:pos="0"/>
          <w:tab w:val="num" w:pos="360"/>
        </w:tabs>
        <w:spacing w:line="276" w:lineRule="auto"/>
        <w:ind w:left="1060"/>
        <w:jc w:val="both"/>
        <w:rPr>
          <w:rFonts w:ascii="Calibri" w:hAnsi="Calibri" w:cs="Calibri"/>
        </w:rPr>
      </w:pPr>
      <w:r w:rsidRPr="00783839">
        <w:rPr>
          <w:rFonts w:ascii="Calibri" w:hAnsi="Calibri" w:cs="Calibri"/>
        </w:rPr>
        <w:t xml:space="preserve">wymiana nośników, na których </w:t>
      </w:r>
      <w:r w:rsidR="004A191C" w:rsidRPr="00783839">
        <w:rPr>
          <w:rFonts w:ascii="Calibri" w:hAnsi="Calibri" w:cs="Calibri"/>
        </w:rPr>
        <w:t>U</w:t>
      </w:r>
      <w:r w:rsidRPr="00783839">
        <w:rPr>
          <w:rFonts w:ascii="Calibri" w:hAnsi="Calibri" w:cs="Calibri"/>
        </w:rPr>
        <w:t>twór utrwalono,</w:t>
      </w:r>
    </w:p>
    <w:p w14:paraId="5962BB77" w14:textId="77777777" w:rsidR="00E55B9C" w:rsidRPr="00783839" w:rsidRDefault="001419DD" w:rsidP="006B1B43">
      <w:pPr>
        <w:pStyle w:val="Tekstkomentarza2"/>
        <w:numPr>
          <w:ilvl w:val="0"/>
          <w:numId w:val="5"/>
        </w:numPr>
        <w:tabs>
          <w:tab w:val="clear" w:pos="0"/>
          <w:tab w:val="num" w:pos="360"/>
        </w:tabs>
        <w:spacing w:line="276" w:lineRule="auto"/>
        <w:ind w:left="1060"/>
        <w:jc w:val="both"/>
        <w:rPr>
          <w:rFonts w:ascii="Calibri" w:hAnsi="Calibri" w:cs="Calibri"/>
        </w:rPr>
      </w:pPr>
      <w:r w:rsidRPr="00783839">
        <w:rPr>
          <w:rFonts w:ascii="Calibri" w:hAnsi="Calibri" w:cs="Calibri"/>
        </w:rPr>
        <w:t>wykorzystanie w utworach multimedialnych,</w:t>
      </w:r>
    </w:p>
    <w:p w14:paraId="3BBE9F0B" w14:textId="0E40CCBC" w:rsidR="00E55B9C" w:rsidRPr="00783839" w:rsidRDefault="001419DD" w:rsidP="006B1B43">
      <w:pPr>
        <w:pStyle w:val="Tekstkomentarza2"/>
        <w:numPr>
          <w:ilvl w:val="0"/>
          <w:numId w:val="5"/>
        </w:numPr>
        <w:tabs>
          <w:tab w:val="clear" w:pos="0"/>
          <w:tab w:val="num" w:pos="360"/>
        </w:tabs>
        <w:spacing w:line="276" w:lineRule="auto"/>
        <w:ind w:left="1060"/>
        <w:jc w:val="both"/>
        <w:rPr>
          <w:rFonts w:ascii="Calibri" w:hAnsi="Calibri" w:cs="Calibri"/>
        </w:rPr>
      </w:pPr>
      <w:r w:rsidRPr="00783839">
        <w:rPr>
          <w:rFonts w:ascii="Calibri" w:hAnsi="Calibri" w:cs="Calibri"/>
        </w:rPr>
        <w:t xml:space="preserve">wykorzystywanie całości lub fragmentów </w:t>
      </w:r>
      <w:r w:rsidR="004A191C" w:rsidRPr="00783839">
        <w:rPr>
          <w:rFonts w:ascii="Calibri" w:hAnsi="Calibri" w:cs="Calibri"/>
        </w:rPr>
        <w:t>U</w:t>
      </w:r>
      <w:r w:rsidRPr="00783839">
        <w:rPr>
          <w:rFonts w:ascii="Calibri" w:hAnsi="Calibri" w:cs="Calibri"/>
        </w:rPr>
        <w:t>tworu co celów promocyjnych i reklamy,</w:t>
      </w:r>
    </w:p>
    <w:p w14:paraId="1AE84888" w14:textId="77777777" w:rsidR="00E55B9C" w:rsidRPr="00783839" w:rsidRDefault="001419DD" w:rsidP="006B1B43">
      <w:pPr>
        <w:pStyle w:val="Tekstkomentarza2"/>
        <w:numPr>
          <w:ilvl w:val="0"/>
          <w:numId w:val="5"/>
        </w:numPr>
        <w:tabs>
          <w:tab w:val="clear" w:pos="0"/>
          <w:tab w:val="num" w:pos="360"/>
        </w:tabs>
        <w:spacing w:line="276" w:lineRule="auto"/>
        <w:ind w:left="1060"/>
        <w:jc w:val="both"/>
        <w:rPr>
          <w:rFonts w:ascii="Calibri" w:hAnsi="Calibri" w:cs="Calibri"/>
        </w:rPr>
      </w:pPr>
      <w:r w:rsidRPr="00783839">
        <w:rPr>
          <w:rFonts w:ascii="Calibri" w:hAnsi="Calibri" w:cs="Calibri"/>
        </w:rPr>
        <w:t>wprowadzanie zmian, skrótów,</w:t>
      </w:r>
    </w:p>
    <w:p w14:paraId="5C335395" w14:textId="77777777" w:rsidR="00E55B9C" w:rsidRPr="00783839" w:rsidRDefault="001419DD" w:rsidP="006B1B43">
      <w:pPr>
        <w:pStyle w:val="Tekstkomentarza2"/>
        <w:numPr>
          <w:ilvl w:val="0"/>
          <w:numId w:val="5"/>
        </w:numPr>
        <w:tabs>
          <w:tab w:val="clear" w:pos="0"/>
          <w:tab w:val="num" w:pos="360"/>
        </w:tabs>
        <w:spacing w:line="276" w:lineRule="auto"/>
        <w:ind w:left="1060"/>
        <w:jc w:val="both"/>
        <w:rPr>
          <w:rFonts w:ascii="Calibri" w:hAnsi="Calibri" w:cs="Calibri"/>
        </w:rPr>
      </w:pPr>
      <w:r w:rsidRPr="00783839">
        <w:rPr>
          <w:rFonts w:ascii="Calibri" w:hAnsi="Calibri" w:cs="Calibri"/>
        </w:rPr>
        <w:t>sporządz</w:t>
      </w:r>
      <w:r w:rsidR="003372D8" w:rsidRPr="00783839">
        <w:rPr>
          <w:rFonts w:ascii="Calibri" w:hAnsi="Calibri" w:cs="Calibri"/>
        </w:rPr>
        <w:t>a</w:t>
      </w:r>
      <w:r w:rsidRPr="00783839">
        <w:rPr>
          <w:rFonts w:ascii="Calibri" w:hAnsi="Calibri" w:cs="Calibri"/>
        </w:rPr>
        <w:t>nie wersji obcojęzycznych, zarówno przy użyciu napisów, jak i lektora,</w:t>
      </w:r>
    </w:p>
    <w:p w14:paraId="381A7497" w14:textId="4831AEBA" w:rsidR="001419DD" w:rsidRPr="00783839" w:rsidRDefault="001419DD" w:rsidP="006B1B43">
      <w:pPr>
        <w:pStyle w:val="Tekstkomentarza2"/>
        <w:numPr>
          <w:ilvl w:val="0"/>
          <w:numId w:val="5"/>
        </w:numPr>
        <w:tabs>
          <w:tab w:val="clear" w:pos="0"/>
          <w:tab w:val="num" w:pos="360"/>
        </w:tabs>
        <w:spacing w:line="276" w:lineRule="auto"/>
        <w:ind w:left="1060"/>
        <w:jc w:val="both"/>
        <w:rPr>
          <w:rFonts w:ascii="Calibri" w:hAnsi="Calibri" w:cs="Calibri"/>
        </w:rPr>
      </w:pPr>
      <w:r w:rsidRPr="00783839">
        <w:rPr>
          <w:rFonts w:ascii="Calibri" w:hAnsi="Calibri" w:cs="Calibri"/>
        </w:rPr>
        <w:t xml:space="preserve">publiczne udostępnianie </w:t>
      </w:r>
      <w:r w:rsidR="004A191C" w:rsidRPr="00783839">
        <w:rPr>
          <w:rFonts w:ascii="Calibri" w:hAnsi="Calibri" w:cs="Calibri"/>
        </w:rPr>
        <w:t>U</w:t>
      </w:r>
      <w:r w:rsidRPr="00783839">
        <w:rPr>
          <w:rFonts w:ascii="Calibri" w:hAnsi="Calibri" w:cs="Calibri"/>
        </w:rPr>
        <w:t>tworu w taki sposób, aby każdy mógł mieć</w:t>
      </w:r>
      <w:r w:rsidR="003372D8" w:rsidRPr="00783839">
        <w:rPr>
          <w:rFonts w:ascii="Calibri" w:hAnsi="Calibri" w:cs="Calibri"/>
        </w:rPr>
        <w:t xml:space="preserve"> do niego dostęp </w:t>
      </w:r>
      <w:r w:rsidR="00BB4BE7" w:rsidRPr="00783839">
        <w:rPr>
          <w:rFonts w:ascii="Calibri" w:hAnsi="Calibri" w:cs="Calibri"/>
        </w:rPr>
        <w:br/>
      </w:r>
      <w:r w:rsidR="003372D8" w:rsidRPr="00783839">
        <w:rPr>
          <w:rFonts w:ascii="Calibri" w:hAnsi="Calibri" w:cs="Calibri"/>
        </w:rPr>
        <w:t>w miejscu</w:t>
      </w:r>
      <w:r w:rsidRPr="00783839">
        <w:rPr>
          <w:rFonts w:ascii="Calibri" w:hAnsi="Calibri" w:cs="Calibri"/>
        </w:rPr>
        <w:t xml:space="preserve"> i</w:t>
      </w:r>
      <w:r w:rsidR="003372D8" w:rsidRPr="00783839">
        <w:rPr>
          <w:rFonts w:ascii="Calibri" w:hAnsi="Calibri" w:cs="Calibri"/>
        </w:rPr>
        <w:t xml:space="preserve"> w czasie przez niego wybranym.</w:t>
      </w:r>
    </w:p>
    <w:p w14:paraId="69F78930" w14:textId="2568C981" w:rsidR="001419DD" w:rsidRPr="00783839" w:rsidRDefault="001419DD" w:rsidP="006B1B43">
      <w:pPr>
        <w:pStyle w:val="redniasiatka1akcent21"/>
        <w:numPr>
          <w:ilvl w:val="0"/>
          <w:numId w:val="13"/>
        </w:numPr>
        <w:tabs>
          <w:tab w:val="left" w:pos="360"/>
        </w:tabs>
        <w:spacing w:line="276" w:lineRule="auto"/>
        <w:jc w:val="both"/>
        <w:rPr>
          <w:rFonts w:ascii="Calibri" w:hAnsi="Calibri" w:cs="Calibri"/>
        </w:rPr>
      </w:pPr>
      <w:r w:rsidRPr="00783839">
        <w:rPr>
          <w:rFonts w:ascii="Calibri" w:hAnsi="Calibri" w:cs="Calibri"/>
        </w:rPr>
        <w:t xml:space="preserve">Wykonawca w ramach wynagrodzenia </w:t>
      </w:r>
      <w:r w:rsidR="000201F1" w:rsidRPr="00783839">
        <w:rPr>
          <w:rFonts w:ascii="Calibri" w:hAnsi="Calibri" w:cs="Calibri"/>
        </w:rPr>
        <w:t>określonego w § 8</w:t>
      </w:r>
      <w:r w:rsidRPr="00783839">
        <w:rPr>
          <w:rFonts w:ascii="Calibri" w:hAnsi="Calibri" w:cs="Calibri"/>
        </w:rPr>
        <w:t>:</w:t>
      </w:r>
    </w:p>
    <w:p w14:paraId="5856E974" w14:textId="77777777" w:rsidR="00E55B9C" w:rsidRPr="00783839" w:rsidRDefault="001419DD" w:rsidP="006B1B43">
      <w:pPr>
        <w:pStyle w:val="redniasiatka1akcent21"/>
        <w:numPr>
          <w:ilvl w:val="0"/>
          <w:numId w:val="3"/>
        </w:numPr>
        <w:tabs>
          <w:tab w:val="left" w:pos="851"/>
        </w:tabs>
        <w:spacing w:line="276" w:lineRule="auto"/>
        <w:jc w:val="both"/>
        <w:rPr>
          <w:rFonts w:ascii="Calibri" w:hAnsi="Calibri" w:cs="Calibri"/>
        </w:rPr>
      </w:pPr>
      <w:r w:rsidRPr="00783839">
        <w:rPr>
          <w:rFonts w:ascii="Calibri" w:hAnsi="Calibri" w:cs="Calibri"/>
        </w:rPr>
        <w:t>zezwala Zamawiającemu na wykonywanie zależnego prawa autorskiego, to jest na rozporządzanie i korzystanie z opracowań projektu w ramach inwestycji i w ramach realizacji dokumentacji projektowej</w:t>
      </w:r>
      <w:r w:rsidR="00E55B9C" w:rsidRPr="00783839">
        <w:rPr>
          <w:rFonts w:ascii="Calibri" w:hAnsi="Calibri" w:cs="Calibri"/>
        </w:rPr>
        <w:t>;</w:t>
      </w:r>
    </w:p>
    <w:p w14:paraId="1946DA04" w14:textId="77777777" w:rsidR="00E55B9C" w:rsidRPr="00783839" w:rsidRDefault="001419DD" w:rsidP="006B1B43">
      <w:pPr>
        <w:pStyle w:val="redniasiatka1akcent21"/>
        <w:numPr>
          <w:ilvl w:val="0"/>
          <w:numId w:val="3"/>
        </w:numPr>
        <w:tabs>
          <w:tab w:val="left" w:pos="851"/>
        </w:tabs>
        <w:spacing w:line="276" w:lineRule="auto"/>
        <w:jc w:val="both"/>
        <w:rPr>
          <w:rFonts w:ascii="Calibri" w:hAnsi="Calibri" w:cs="Calibri"/>
        </w:rPr>
      </w:pPr>
      <w:r w:rsidRPr="00783839">
        <w:rPr>
          <w:rFonts w:ascii="Calibri" w:hAnsi="Calibri" w:cs="Calibri"/>
        </w:rPr>
        <w:t>wyraża zgodę na wprowadzanie zmian, uzupełnień lub poprawek przez Zamawiającego, a na wypadek nieskuteczności tego oświadczenia zobowiązuje się do każdorazowego wyrażenia zgody na wprowadzanie zmian, uzupełnień lub poprawek do dokumentacji projektowej/koncepcyjnej, proponowanych przez Zamawiającego, pod warunkiem, że proponowane zmiany, uzupełnienia lub poprawki nie będą naruszały obowiązujących przepisów ustawy prawo budowlane;</w:t>
      </w:r>
    </w:p>
    <w:p w14:paraId="4E267AE2" w14:textId="77777777" w:rsidR="001419DD" w:rsidRPr="00783839" w:rsidRDefault="001419DD" w:rsidP="006B1B43">
      <w:pPr>
        <w:pStyle w:val="redniasiatka1akcent21"/>
        <w:numPr>
          <w:ilvl w:val="0"/>
          <w:numId w:val="3"/>
        </w:numPr>
        <w:tabs>
          <w:tab w:val="left" w:pos="851"/>
        </w:tabs>
        <w:spacing w:line="276" w:lineRule="auto"/>
        <w:jc w:val="both"/>
        <w:rPr>
          <w:rFonts w:ascii="Calibri" w:hAnsi="Calibri" w:cs="Calibri"/>
        </w:rPr>
      </w:pPr>
      <w:r w:rsidRPr="00783839">
        <w:rPr>
          <w:rFonts w:ascii="Calibri" w:hAnsi="Calibri" w:cs="Calibri"/>
        </w:rPr>
        <w:lastRenderedPageBreak/>
        <w:t>zobowiązuje się do wprowadzenia wszelkich wymaganych zmian i poprawek, jeśli konieczność ich wprowadzenia ujawni się w trakcie realizacji inwestycji/ realizacji dokumentacji projektowej.</w:t>
      </w:r>
    </w:p>
    <w:p w14:paraId="5B76F11B" w14:textId="616919C3" w:rsidR="000201F1" w:rsidRPr="00783839" w:rsidRDefault="000201F1" w:rsidP="006B1B43">
      <w:pPr>
        <w:pStyle w:val="redniasiatka1akcent21"/>
        <w:numPr>
          <w:ilvl w:val="0"/>
          <w:numId w:val="13"/>
        </w:numPr>
        <w:tabs>
          <w:tab w:val="left" w:pos="360"/>
          <w:tab w:val="left" w:pos="709"/>
          <w:tab w:val="left" w:pos="1800"/>
        </w:tabs>
        <w:spacing w:line="276" w:lineRule="auto"/>
        <w:jc w:val="both"/>
        <w:rPr>
          <w:rFonts w:ascii="Calibri" w:hAnsi="Calibri" w:cs="Calibri"/>
        </w:rPr>
      </w:pPr>
      <w:r w:rsidRPr="00783839">
        <w:rPr>
          <w:rFonts w:ascii="Calibri" w:hAnsi="Calibri" w:cs="Calibri"/>
        </w:rPr>
        <w:t>Przeniesienie przez Wykonawcę na Zamawiającego uprawnienia do wyłącznego wykonywania przez Zamawiającego autorskich praw zależnych do Utworu, w tym uprawnienia do wyłącznego udzielania przez Zamawiającego zgody na wykonywanie autorskich praw zależnych następuje bez żadnych ograniczeń, w tym czasowych i terytorialnych, w szczególności na polach eksploatacji, o których mowa w ustępie 4.</w:t>
      </w:r>
    </w:p>
    <w:p w14:paraId="7D0C7EDC" w14:textId="77777777" w:rsidR="000201F1" w:rsidRPr="00783839" w:rsidRDefault="000201F1" w:rsidP="006B1B43">
      <w:pPr>
        <w:pStyle w:val="redniasiatka1akcent21"/>
        <w:numPr>
          <w:ilvl w:val="0"/>
          <w:numId w:val="13"/>
        </w:numPr>
        <w:tabs>
          <w:tab w:val="left" w:pos="360"/>
          <w:tab w:val="left" w:pos="709"/>
          <w:tab w:val="left" w:pos="1800"/>
        </w:tabs>
        <w:spacing w:line="276" w:lineRule="auto"/>
        <w:jc w:val="both"/>
        <w:rPr>
          <w:rFonts w:ascii="Calibri" w:hAnsi="Calibri" w:cs="Calibri"/>
        </w:rPr>
      </w:pPr>
      <w:r w:rsidRPr="00783839">
        <w:rPr>
          <w:rFonts w:ascii="Calibri" w:hAnsi="Calibri" w:cs="Calibri"/>
        </w:rPr>
        <w:t xml:space="preserve">Jeśli jakiekolwiek pole eksploatacji nie zostało wskazane w Umowie lub też po zawarciu Umowy powstanie jakiekolwiek nowe pole eksploatacji, Wykonawca zobowiązuje się do przeniesienia na Zamawiającego na jego żądanie autorskich praw majątkowych do Utworu na takim polu eksploatacji oraz do przeniesienia prawa do rozporządzania nim, w takim samym zakresie i na takich samych warunkach jak określone w Umowie. </w:t>
      </w:r>
    </w:p>
    <w:p w14:paraId="636BA6E5" w14:textId="77777777" w:rsidR="000201F1" w:rsidRPr="00783839" w:rsidRDefault="000201F1" w:rsidP="006B1B43">
      <w:pPr>
        <w:pStyle w:val="redniasiatka1akcent21"/>
        <w:numPr>
          <w:ilvl w:val="0"/>
          <w:numId w:val="13"/>
        </w:numPr>
        <w:tabs>
          <w:tab w:val="left" w:pos="360"/>
          <w:tab w:val="left" w:pos="709"/>
          <w:tab w:val="left" w:pos="1800"/>
        </w:tabs>
        <w:spacing w:line="276" w:lineRule="auto"/>
        <w:jc w:val="both"/>
        <w:rPr>
          <w:rFonts w:ascii="Calibri" w:hAnsi="Calibri" w:cs="Calibri"/>
        </w:rPr>
      </w:pPr>
      <w:r w:rsidRPr="00783839">
        <w:rPr>
          <w:rFonts w:ascii="Calibri" w:hAnsi="Calibri" w:cs="Calibri"/>
        </w:rPr>
        <w:t xml:space="preserve">Wykonawca oświadcza, że nie będzie przysługiwało odrębne wynagrodzenie za korzystanie przez Zamawiającego z Utworu, na jakimkolwiek odrębnym polu eksploatacji, jak również za dokonywanie zmian w Utworze oraz zobowiązuje się do niewykonywania autorskich prawa osobistych przysługujących mu do Utworu. </w:t>
      </w:r>
    </w:p>
    <w:p w14:paraId="7EC81E62" w14:textId="2E393E09" w:rsidR="000201F1" w:rsidRPr="00783839" w:rsidRDefault="001419DD" w:rsidP="006B1B43">
      <w:pPr>
        <w:pStyle w:val="redniasiatka1akcent21"/>
        <w:numPr>
          <w:ilvl w:val="0"/>
          <w:numId w:val="13"/>
        </w:numPr>
        <w:tabs>
          <w:tab w:val="left" w:pos="360"/>
          <w:tab w:val="left" w:pos="709"/>
          <w:tab w:val="left" w:pos="1800"/>
        </w:tabs>
        <w:spacing w:line="276" w:lineRule="auto"/>
        <w:jc w:val="both"/>
        <w:rPr>
          <w:rFonts w:ascii="Calibri" w:hAnsi="Calibri" w:cs="Calibri"/>
        </w:rPr>
      </w:pPr>
      <w:r w:rsidRPr="00783839">
        <w:rPr>
          <w:rFonts w:ascii="Calibri" w:hAnsi="Calibri" w:cs="Calibri"/>
        </w:rPr>
        <w:t xml:space="preserve">Wykonawca oświadcza, że powyższe postanowienia niniejszego paragrafu nie naruszają </w:t>
      </w:r>
      <w:r w:rsidR="00BB4BE7" w:rsidRPr="00783839">
        <w:rPr>
          <w:rFonts w:ascii="Calibri" w:hAnsi="Calibri" w:cs="Calibri"/>
        </w:rPr>
        <w:br/>
      </w:r>
      <w:r w:rsidRPr="00783839">
        <w:rPr>
          <w:rFonts w:ascii="Calibri" w:hAnsi="Calibri" w:cs="Calibri"/>
        </w:rPr>
        <w:t>i nie naruszą praw osób trzecich będących twórcami lub współtwórcami projektu.</w:t>
      </w:r>
    </w:p>
    <w:p w14:paraId="515EFAE1" w14:textId="00EEC889" w:rsidR="000201F1" w:rsidRPr="00783839" w:rsidRDefault="000201F1" w:rsidP="006B1B43">
      <w:pPr>
        <w:pStyle w:val="redniasiatka1akcent21"/>
        <w:numPr>
          <w:ilvl w:val="0"/>
          <w:numId w:val="13"/>
        </w:numPr>
        <w:tabs>
          <w:tab w:val="left" w:pos="360"/>
          <w:tab w:val="left" w:pos="709"/>
          <w:tab w:val="left" w:pos="1800"/>
        </w:tabs>
        <w:spacing w:line="276" w:lineRule="auto"/>
        <w:jc w:val="both"/>
        <w:rPr>
          <w:rFonts w:ascii="Calibri" w:hAnsi="Calibri" w:cs="Calibri"/>
        </w:rPr>
      </w:pPr>
      <w:r w:rsidRPr="00783839">
        <w:rPr>
          <w:rFonts w:ascii="Calibri" w:hAnsi="Calibri" w:cs="Calibri"/>
        </w:rPr>
        <w:t>Wykonawca ponosić będzie odpowiedzialność z tytułu naruszenia praw osób trzecich, w tym praw autorskich oraz dóbr osobistych osób trzecich, mogących wyniknąć z tytułu wykorzystania przedmiotu umowy przez Zamawiającego.</w:t>
      </w:r>
    </w:p>
    <w:p w14:paraId="5B2C7261" w14:textId="6F14748C" w:rsidR="000201F1" w:rsidRPr="00783839" w:rsidRDefault="000201F1" w:rsidP="006B1B43">
      <w:pPr>
        <w:pStyle w:val="redniasiatka1akcent21"/>
        <w:numPr>
          <w:ilvl w:val="0"/>
          <w:numId w:val="13"/>
        </w:numPr>
        <w:tabs>
          <w:tab w:val="left" w:pos="360"/>
          <w:tab w:val="left" w:pos="709"/>
          <w:tab w:val="left" w:pos="1800"/>
        </w:tabs>
        <w:spacing w:line="276" w:lineRule="auto"/>
        <w:jc w:val="both"/>
        <w:rPr>
          <w:rFonts w:ascii="Calibri" w:hAnsi="Calibri" w:cs="Calibri"/>
        </w:rPr>
      </w:pPr>
      <w:r w:rsidRPr="00783839">
        <w:rPr>
          <w:rFonts w:ascii="Calibri" w:hAnsi="Calibri" w:cs="Calibri"/>
        </w:rPr>
        <w:t xml:space="preserve">W przypadku odstąpienia od umowy przez którąkolwiek ze Stron, przeniesienie praw autorskich do prac już wykonanych przez Wykonawcę następuje z chwilą rozwiązania umowy. </w:t>
      </w:r>
    </w:p>
    <w:p w14:paraId="2E2F6DC5" w14:textId="77777777" w:rsidR="000201F1" w:rsidRPr="00783839" w:rsidRDefault="000201F1" w:rsidP="006B1B43">
      <w:pPr>
        <w:pStyle w:val="redniasiatka1akcent21"/>
        <w:tabs>
          <w:tab w:val="left" w:pos="360"/>
          <w:tab w:val="left" w:pos="709"/>
          <w:tab w:val="left" w:pos="1800"/>
        </w:tabs>
        <w:spacing w:line="276" w:lineRule="auto"/>
        <w:jc w:val="both"/>
        <w:rPr>
          <w:rFonts w:ascii="Calibri" w:hAnsi="Calibri" w:cs="Calibri"/>
        </w:rPr>
      </w:pPr>
    </w:p>
    <w:p w14:paraId="6A682264" w14:textId="77777777" w:rsidR="00545715" w:rsidRPr="00783839" w:rsidRDefault="00545715" w:rsidP="006B1B43">
      <w:pPr>
        <w:pStyle w:val="Nagwek6"/>
        <w:spacing w:line="276" w:lineRule="auto"/>
        <w:rPr>
          <w:rFonts w:cs="Calibri"/>
        </w:rPr>
      </w:pPr>
      <w:r w:rsidRPr="00783839">
        <w:rPr>
          <w:rFonts w:cs="Calibri"/>
        </w:rPr>
        <w:t>§ 7.</w:t>
      </w:r>
    </w:p>
    <w:p w14:paraId="20D1A0E9" w14:textId="6C052D90" w:rsidR="00490A80" w:rsidRPr="00783839" w:rsidRDefault="001419DD" w:rsidP="006B1B43">
      <w:pPr>
        <w:pStyle w:val="redniasiatka1akcent21"/>
        <w:numPr>
          <w:ilvl w:val="0"/>
          <w:numId w:val="15"/>
        </w:numPr>
        <w:tabs>
          <w:tab w:val="left" w:pos="426"/>
        </w:tabs>
        <w:spacing w:line="276" w:lineRule="auto"/>
        <w:jc w:val="both"/>
        <w:rPr>
          <w:rFonts w:ascii="Calibri" w:hAnsi="Calibri" w:cs="Calibri"/>
        </w:rPr>
      </w:pPr>
      <w:r w:rsidRPr="00783839">
        <w:rPr>
          <w:rFonts w:ascii="Calibri" w:hAnsi="Calibri" w:cs="Calibri"/>
        </w:rPr>
        <w:t xml:space="preserve">Wykonawca zobowiązuje się wykonać i przekazać Zamawiającemu przedmiot Umowy </w:t>
      </w:r>
      <w:r w:rsidR="00743F25" w:rsidRPr="00783839">
        <w:rPr>
          <w:rFonts w:ascii="Calibri" w:hAnsi="Calibri" w:cs="Calibri"/>
        </w:rPr>
        <w:t>w terminie</w:t>
      </w:r>
      <w:r w:rsidR="002537EC" w:rsidRPr="00783839">
        <w:rPr>
          <w:rFonts w:ascii="Calibri" w:hAnsi="Calibri" w:cs="Calibri"/>
        </w:rPr>
        <w:t xml:space="preserve"> </w:t>
      </w:r>
      <w:r w:rsidR="00E6358C" w:rsidRPr="00783839">
        <w:rPr>
          <w:rFonts w:ascii="Calibri" w:hAnsi="Calibri" w:cs="Calibri"/>
          <w:b/>
          <w:bCs/>
        </w:rPr>
        <w:t>6</w:t>
      </w:r>
      <w:r w:rsidR="00743F25" w:rsidRPr="00783839">
        <w:rPr>
          <w:rFonts w:ascii="Calibri" w:hAnsi="Calibri" w:cs="Calibri"/>
          <w:b/>
          <w:bCs/>
        </w:rPr>
        <w:t xml:space="preserve"> miesięcy od dnia podpisania umowy</w:t>
      </w:r>
      <w:r w:rsidR="00490A80" w:rsidRPr="00783839">
        <w:rPr>
          <w:rFonts w:ascii="Calibri" w:hAnsi="Calibri" w:cs="Calibri"/>
        </w:rPr>
        <w:t xml:space="preserve">, </w:t>
      </w:r>
      <w:r w:rsidR="00490A80" w:rsidRPr="00783839">
        <w:rPr>
          <w:rFonts w:ascii="Calibri" w:hAnsi="Calibri" w:cs="Calibri"/>
          <w:b/>
        </w:rPr>
        <w:t>w tym:</w:t>
      </w:r>
    </w:p>
    <w:p w14:paraId="4DBC105F" w14:textId="070911A0" w:rsidR="00490A80" w:rsidRPr="00783839" w:rsidRDefault="00490A80" w:rsidP="006B1B43">
      <w:pPr>
        <w:pStyle w:val="redniasiatka1akcent21"/>
        <w:numPr>
          <w:ilvl w:val="1"/>
          <w:numId w:val="15"/>
        </w:numPr>
        <w:tabs>
          <w:tab w:val="left" w:pos="426"/>
        </w:tabs>
        <w:spacing w:line="276" w:lineRule="auto"/>
        <w:ind w:left="1077" w:hanging="357"/>
        <w:jc w:val="both"/>
        <w:rPr>
          <w:rFonts w:ascii="Calibri" w:hAnsi="Calibri" w:cs="Calibri"/>
        </w:rPr>
      </w:pPr>
      <w:r w:rsidRPr="00783839">
        <w:rPr>
          <w:rFonts w:ascii="Calibri" w:hAnsi="Calibri" w:cs="Calibri"/>
          <w:bCs/>
        </w:rPr>
        <w:t xml:space="preserve">przygotowanie koncepcji – 1 miesiąc od dnia podpisania umowy, </w:t>
      </w:r>
    </w:p>
    <w:p w14:paraId="1F914066" w14:textId="4A17BEFC" w:rsidR="00490A80" w:rsidRPr="00783839" w:rsidRDefault="00490A80" w:rsidP="006B1B43">
      <w:pPr>
        <w:pStyle w:val="redniasiatka1akcent21"/>
        <w:numPr>
          <w:ilvl w:val="1"/>
          <w:numId w:val="15"/>
        </w:numPr>
        <w:tabs>
          <w:tab w:val="left" w:pos="426"/>
        </w:tabs>
        <w:spacing w:line="276" w:lineRule="auto"/>
        <w:ind w:left="1077" w:hanging="357"/>
        <w:jc w:val="both"/>
        <w:rPr>
          <w:rFonts w:ascii="Calibri" w:hAnsi="Calibri" w:cs="Calibri"/>
        </w:rPr>
      </w:pPr>
      <w:r w:rsidRPr="00783839">
        <w:rPr>
          <w:rFonts w:ascii="Calibri" w:hAnsi="Calibri" w:cs="Calibri"/>
          <w:bCs/>
        </w:rPr>
        <w:t xml:space="preserve">opracowanie pełnej dokumentacji wraz z uzyskaniem wszelkich pozwoleń - </w:t>
      </w:r>
      <w:r w:rsidR="00E6358C" w:rsidRPr="00783839">
        <w:rPr>
          <w:rFonts w:ascii="Calibri" w:hAnsi="Calibri" w:cs="Calibri"/>
          <w:bCs/>
        </w:rPr>
        <w:t>6</w:t>
      </w:r>
      <w:r w:rsidRPr="00783839">
        <w:rPr>
          <w:rFonts w:ascii="Calibri" w:hAnsi="Calibri" w:cs="Calibri"/>
          <w:bCs/>
        </w:rPr>
        <w:t xml:space="preserve"> miesięcy od dnia podpisania umowy.</w:t>
      </w:r>
    </w:p>
    <w:p w14:paraId="63F58F14" w14:textId="77777777" w:rsidR="006E398A" w:rsidRPr="00783839" w:rsidRDefault="001419DD" w:rsidP="006B1B43">
      <w:pPr>
        <w:pStyle w:val="redniasiatka1akcent21"/>
        <w:numPr>
          <w:ilvl w:val="0"/>
          <w:numId w:val="15"/>
        </w:numPr>
        <w:tabs>
          <w:tab w:val="left" w:pos="426"/>
        </w:tabs>
        <w:spacing w:line="276" w:lineRule="auto"/>
        <w:jc w:val="both"/>
        <w:rPr>
          <w:rFonts w:ascii="Calibri" w:hAnsi="Calibri" w:cs="Calibri"/>
        </w:rPr>
      </w:pPr>
      <w:r w:rsidRPr="00783839">
        <w:rPr>
          <w:rFonts w:ascii="Calibri" w:hAnsi="Calibri" w:cs="Calibri"/>
        </w:rPr>
        <w:t xml:space="preserve">Odbiór prac projektowych przez Zamawiającego, odbędzie się w siedzibie Zamawiającego, </w:t>
      </w:r>
      <w:r w:rsidRPr="00783839">
        <w:rPr>
          <w:rFonts w:ascii="Calibri" w:hAnsi="Calibri" w:cs="Calibri"/>
        </w:rPr>
        <w:br/>
        <w:t xml:space="preserve">na podstawie </w:t>
      </w:r>
      <w:r w:rsidR="00E55B9C" w:rsidRPr="00783839">
        <w:rPr>
          <w:rFonts w:ascii="Calibri" w:hAnsi="Calibri" w:cs="Calibri"/>
        </w:rPr>
        <w:t xml:space="preserve">pisemnego </w:t>
      </w:r>
      <w:r w:rsidRPr="00783839">
        <w:rPr>
          <w:rFonts w:ascii="Calibri" w:hAnsi="Calibri" w:cs="Calibri"/>
        </w:rPr>
        <w:t>protokołu odbioru. W przypadku zastrzeżeń lub stwierdzenia wad, termin odbioru ulega przedłużeniu o czas ich usunięcia przez Wykonawcę i przyjęcia bez zastrzeżeń przez Zamawiającego.</w:t>
      </w:r>
    </w:p>
    <w:p w14:paraId="5E7EEF05" w14:textId="77777777" w:rsidR="006E398A" w:rsidRPr="00783839" w:rsidRDefault="001419DD" w:rsidP="006B1B43">
      <w:pPr>
        <w:pStyle w:val="redniasiatka1akcent21"/>
        <w:numPr>
          <w:ilvl w:val="0"/>
          <w:numId w:val="15"/>
        </w:numPr>
        <w:tabs>
          <w:tab w:val="left" w:pos="426"/>
        </w:tabs>
        <w:spacing w:line="276" w:lineRule="auto"/>
        <w:jc w:val="both"/>
        <w:rPr>
          <w:rFonts w:ascii="Calibri" w:hAnsi="Calibri" w:cs="Calibri"/>
        </w:rPr>
      </w:pPr>
      <w:r w:rsidRPr="00783839">
        <w:rPr>
          <w:rFonts w:ascii="Calibri" w:hAnsi="Calibri" w:cs="Calibri"/>
        </w:rPr>
        <w:t>W przypadku, gdy prace projektowe będą miały wady, Zamaw</w:t>
      </w:r>
      <w:r w:rsidR="006E398A" w:rsidRPr="00783839">
        <w:rPr>
          <w:rFonts w:ascii="Calibri" w:hAnsi="Calibri" w:cs="Calibri"/>
        </w:rPr>
        <w:t xml:space="preserve">iający może żądać ich usunięcia </w:t>
      </w:r>
      <w:r w:rsidRPr="00783839">
        <w:rPr>
          <w:rFonts w:ascii="Calibri" w:hAnsi="Calibri" w:cs="Calibri"/>
        </w:rPr>
        <w:t>w terminie 7 dni, a po bezskutecznym upływie tego terminu:</w:t>
      </w:r>
    </w:p>
    <w:p w14:paraId="46A47D37" w14:textId="77777777" w:rsidR="006E398A" w:rsidRPr="00783839" w:rsidRDefault="006E398A" w:rsidP="006B1B43">
      <w:pPr>
        <w:pStyle w:val="Tekstpodstawowy"/>
        <w:tabs>
          <w:tab w:val="left" w:pos="720"/>
        </w:tabs>
        <w:overflowPunct w:val="0"/>
        <w:autoSpaceDE w:val="0"/>
        <w:spacing w:line="276" w:lineRule="auto"/>
        <w:ind w:left="720"/>
        <w:textAlignment w:val="baseline"/>
        <w:rPr>
          <w:rFonts w:ascii="Calibri" w:hAnsi="Calibri" w:cs="Calibri"/>
        </w:rPr>
      </w:pPr>
      <w:r w:rsidRPr="00783839">
        <w:rPr>
          <w:rFonts w:ascii="Calibri" w:hAnsi="Calibri" w:cs="Calibri"/>
          <w:b w:val="0"/>
          <w:bCs w:val="0"/>
          <w:i w:val="0"/>
        </w:rPr>
        <w:t>a) nie przyjąć poprawionych prac projektowych i od umowy odstąpić w ciągu 14 dni od upływu terminu do usunięcia wad albo</w:t>
      </w:r>
    </w:p>
    <w:p w14:paraId="2F647E20" w14:textId="77777777" w:rsidR="006E398A" w:rsidRPr="00783839" w:rsidRDefault="006E398A" w:rsidP="006B1B43">
      <w:pPr>
        <w:numPr>
          <w:ilvl w:val="0"/>
          <w:numId w:val="16"/>
        </w:numPr>
        <w:tabs>
          <w:tab w:val="left" w:pos="720"/>
        </w:tabs>
        <w:spacing w:line="276" w:lineRule="auto"/>
        <w:jc w:val="both"/>
        <w:rPr>
          <w:rFonts w:ascii="Calibri" w:hAnsi="Calibri" w:cs="Calibri"/>
        </w:rPr>
      </w:pPr>
      <w:r w:rsidRPr="00783839">
        <w:rPr>
          <w:rFonts w:ascii="Calibri" w:hAnsi="Calibri" w:cs="Calibri"/>
          <w:bCs/>
        </w:rPr>
        <w:t xml:space="preserve">przyjąć poprawiony przedmiot umowy oraz żądać obniżenia wynagrodzenia </w:t>
      </w:r>
      <w:r w:rsidR="00BB4BE7" w:rsidRPr="00783839">
        <w:rPr>
          <w:rFonts w:ascii="Calibri" w:hAnsi="Calibri" w:cs="Calibri"/>
          <w:bCs/>
        </w:rPr>
        <w:br/>
      </w:r>
      <w:r w:rsidRPr="00783839">
        <w:rPr>
          <w:rFonts w:ascii="Calibri" w:hAnsi="Calibri" w:cs="Calibri"/>
          <w:bCs/>
        </w:rPr>
        <w:t xml:space="preserve">w odpowiedniej proporcji. </w:t>
      </w:r>
    </w:p>
    <w:p w14:paraId="2FC4087B" w14:textId="77777777" w:rsidR="00071228" w:rsidRPr="00783839" w:rsidRDefault="00071228" w:rsidP="006B1B43">
      <w:pPr>
        <w:tabs>
          <w:tab w:val="left" w:pos="720"/>
        </w:tabs>
        <w:spacing w:line="276" w:lineRule="auto"/>
        <w:ind w:left="1080"/>
        <w:jc w:val="both"/>
        <w:rPr>
          <w:rFonts w:ascii="Calibri" w:hAnsi="Calibri" w:cs="Calibri"/>
        </w:rPr>
      </w:pPr>
    </w:p>
    <w:p w14:paraId="05D7AEDD" w14:textId="77777777" w:rsidR="006E398A" w:rsidRPr="00783839" w:rsidRDefault="006E398A" w:rsidP="006B1B43">
      <w:pPr>
        <w:pStyle w:val="Nagwek6"/>
        <w:spacing w:line="276" w:lineRule="auto"/>
        <w:rPr>
          <w:rFonts w:cs="Calibri"/>
        </w:rPr>
      </w:pPr>
      <w:r w:rsidRPr="00783839">
        <w:rPr>
          <w:rFonts w:cs="Calibri"/>
        </w:rPr>
        <w:lastRenderedPageBreak/>
        <w:t>§ 8.</w:t>
      </w:r>
    </w:p>
    <w:p w14:paraId="3E5C06CA" w14:textId="77777777" w:rsidR="006E398A" w:rsidRPr="00783839" w:rsidRDefault="001419DD" w:rsidP="006B1B43">
      <w:pPr>
        <w:pStyle w:val="redniasiatka1akcent21"/>
        <w:numPr>
          <w:ilvl w:val="0"/>
          <w:numId w:val="17"/>
        </w:numPr>
        <w:tabs>
          <w:tab w:val="left" w:pos="426"/>
        </w:tabs>
        <w:spacing w:line="276" w:lineRule="auto"/>
        <w:jc w:val="both"/>
        <w:rPr>
          <w:rFonts w:ascii="Calibri" w:hAnsi="Calibri" w:cs="Calibri"/>
        </w:rPr>
      </w:pPr>
      <w:r w:rsidRPr="00783839">
        <w:rPr>
          <w:rFonts w:ascii="Calibri" w:hAnsi="Calibri" w:cs="Calibri"/>
        </w:rPr>
        <w:t>Za wykonanie przedmiotu Umowy określonego w § 1 Umowy, Strony ustalają wynagrodzenie ryczałtowe brutto w kwocie:</w:t>
      </w:r>
      <w:r w:rsidRPr="00783839">
        <w:rPr>
          <w:rFonts w:ascii="Calibri" w:eastAsia="Century Gothic" w:hAnsi="Calibri" w:cs="Calibri"/>
        </w:rPr>
        <w:t xml:space="preserve"> ………………..</w:t>
      </w:r>
      <w:r w:rsidRPr="00783839">
        <w:rPr>
          <w:rFonts w:ascii="Calibri" w:hAnsi="Calibri" w:cs="Calibri"/>
        </w:rPr>
        <w:t xml:space="preserve"> złotych (słownie: ………………………..zł), tj. ……………………...</w:t>
      </w:r>
      <w:r w:rsidRPr="00783839">
        <w:rPr>
          <w:rFonts w:ascii="Calibri" w:eastAsia="Century Gothic" w:hAnsi="Calibri" w:cs="Calibri"/>
        </w:rPr>
        <w:t xml:space="preserve"> </w:t>
      </w:r>
      <w:r w:rsidRPr="00783839">
        <w:rPr>
          <w:rFonts w:ascii="Calibri" w:hAnsi="Calibri" w:cs="Calibri"/>
        </w:rPr>
        <w:t>zło</w:t>
      </w:r>
      <w:r w:rsidR="006E398A" w:rsidRPr="00783839">
        <w:rPr>
          <w:rFonts w:ascii="Calibri" w:hAnsi="Calibri" w:cs="Calibri"/>
        </w:rPr>
        <w:t>tych netto, (słownie:………………………</w:t>
      </w:r>
      <w:r w:rsidRPr="00783839">
        <w:rPr>
          <w:rFonts w:ascii="Calibri" w:hAnsi="Calibri" w:cs="Calibri"/>
        </w:rPr>
        <w:t>) oraz podatek VAT w wysokości ……………………………...</w:t>
      </w:r>
      <w:r w:rsidR="006E398A" w:rsidRPr="00783839">
        <w:rPr>
          <w:rFonts w:ascii="Calibri" w:hAnsi="Calibri" w:cs="Calibri"/>
        </w:rPr>
        <w:t>zł.</w:t>
      </w:r>
    </w:p>
    <w:p w14:paraId="6B7D3731" w14:textId="77777777" w:rsidR="00A74F2D" w:rsidRPr="00783839" w:rsidRDefault="001419DD" w:rsidP="006B1B43">
      <w:pPr>
        <w:pStyle w:val="redniasiatka1akcent21"/>
        <w:numPr>
          <w:ilvl w:val="0"/>
          <w:numId w:val="17"/>
        </w:numPr>
        <w:tabs>
          <w:tab w:val="left" w:pos="426"/>
        </w:tabs>
        <w:spacing w:line="276" w:lineRule="auto"/>
        <w:jc w:val="both"/>
        <w:rPr>
          <w:rFonts w:ascii="Calibri" w:hAnsi="Calibri" w:cs="Calibri"/>
        </w:rPr>
      </w:pPr>
      <w:r w:rsidRPr="00783839">
        <w:rPr>
          <w:rFonts w:ascii="Calibri" w:hAnsi="Calibri" w:cs="Calibri"/>
        </w:rPr>
        <w:t xml:space="preserve">Wynagrodzenie określone w ust. 1 zawiera wszystkie </w:t>
      </w:r>
      <w:r w:rsidR="00E55B9C" w:rsidRPr="00783839">
        <w:rPr>
          <w:rFonts w:ascii="Calibri" w:hAnsi="Calibri" w:cs="Calibri"/>
        </w:rPr>
        <w:t xml:space="preserve">koszty i </w:t>
      </w:r>
      <w:r w:rsidRPr="00783839">
        <w:rPr>
          <w:rFonts w:ascii="Calibri" w:hAnsi="Calibri" w:cs="Calibri"/>
        </w:rPr>
        <w:t xml:space="preserve">wydatki poniesione przez Wykonawcę w związku z realizacją przedmiotu umowy, w tym również </w:t>
      </w:r>
      <w:r w:rsidR="00E55B9C" w:rsidRPr="00783839">
        <w:rPr>
          <w:rFonts w:ascii="Calibri" w:hAnsi="Calibri" w:cs="Calibri"/>
        </w:rPr>
        <w:t xml:space="preserve">wynagrodzenie </w:t>
      </w:r>
      <w:r w:rsidR="00086357" w:rsidRPr="00783839">
        <w:rPr>
          <w:rFonts w:ascii="Calibri" w:hAnsi="Calibri" w:cs="Calibri"/>
        </w:rPr>
        <w:br/>
      </w:r>
      <w:r w:rsidRPr="00783839">
        <w:rPr>
          <w:rFonts w:ascii="Calibri" w:hAnsi="Calibri" w:cs="Calibri"/>
        </w:rPr>
        <w:t>z tytułu przeniesienia praw autorskich, o którym mowa w § 6 ust. 2 umowy.</w:t>
      </w:r>
    </w:p>
    <w:p w14:paraId="3DBB3B67" w14:textId="77777777" w:rsidR="00A74F2D" w:rsidRPr="00783839" w:rsidRDefault="00A74F2D" w:rsidP="006B1B43">
      <w:pPr>
        <w:pStyle w:val="Tekstpodstawowy"/>
        <w:tabs>
          <w:tab w:val="left" w:pos="340"/>
        </w:tabs>
        <w:spacing w:line="276" w:lineRule="auto"/>
        <w:rPr>
          <w:rFonts w:ascii="Calibri" w:hAnsi="Calibri" w:cs="Calibri"/>
          <w:i w:val="0"/>
        </w:rPr>
      </w:pPr>
    </w:p>
    <w:p w14:paraId="4A9AF2BF" w14:textId="77777777" w:rsidR="00A74F2D" w:rsidRPr="00783839" w:rsidRDefault="00A74F2D" w:rsidP="006B1B43">
      <w:pPr>
        <w:pStyle w:val="Nagwek6"/>
        <w:spacing w:line="276" w:lineRule="auto"/>
        <w:rPr>
          <w:rFonts w:cs="Calibri"/>
        </w:rPr>
      </w:pPr>
      <w:r w:rsidRPr="00783839">
        <w:rPr>
          <w:rFonts w:cs="Calibri"/>
        </w:rPr>
        <w:t>§ 9.</w:t>
      </w:r>
    </w:p>
    <w:p w14:paraId="355F7848" w14:textId="77777777" w:rsidR="00A74F2D" w:rsidRPr="00783839" w:rsidRDefault="001419DD" w:rsidP="006B1B43">
      <w:pPr>
        <w:pStyle w:val="redniasiatka1akcent21"/>
        <w:numPr>
          <w:ilvl w:val="0"/>
          <w:numId w:val="18"/>
        </w:numPr>
        <w:tabs>
          <w:tab w:val="left" w:pos="426"/>
        </w:tabs>
        <w:spacing w:line="276" w:lineRule="auto"/>
        <w:jc w:val="both"/>
        <w:rPr>
          <w:rFonts w:ascii="Calibri" w:hAnsi="Calibri" w:cs="Calibri"/>
        </w:rPr>
      </w:pPr>
      <w:r w:rsidRPr="00783839">
        <w:rPr>
          <w:rFonts w:ascii="Calibri" w:hAnsi="Calibri" w:cs="Calibri"/>
        </w:rPr>
        <w:t>Wynagrodzenie, o którym mowa w § 8 ust. 1 umowy płatne będzie</w:t>
      </w:r>
      <w:r w:rsidR="00A74F2D" w:rsidRPr="00783839">
        <w:rPr>
          <w:rFonts w:ascii="Calibri" w:hAnsi="Calibri" w:cs="Calibri"/>
        </w:rPr>
        <w:t xml:space="preserve"> po wykonaniu przedmiotu umowy </w:t>
      </w:r>
      <w:r w:rsidRPr="00783839">
        <w:rPr>
          <w:rFonts w:ascii="Calibri" w:hAnsi="Calibri" w:cs="Calibri"/>
        </w:rPr>
        <w:t xml:space="preserve">i odbiorze zgodnie z § 7 umowy, na podstawie przedłożonej przez Wykonawcę faktury końcowej. Podstawę wystawienia faktury stanowił będzie zatwierdzony przez </w:t>
      </w:r>
      <w:r w:rsidR="00E55B9C" w:rsidRPr="00783839">
        <w:rPr>
          <w:rFonts w:ascii="Calibri" w:hAnsi="Calibri" w:cs="Calibri"/>
        </w:rPr>
        <w:t>S</w:t>
      </w:r>
      <w:r w:rsidRPr="00783839">
        <w:rPr>
          <w:rFonts w:ascii="Calibri" w:hAnsi="Calibri" w:cs="Calibri"/>
        </w:rPr>
        <w:t>trony protokół odbioru prac projektowych</w:t>
      </w:r>
      <w:r w:rsidR="00EA7ED2" w:rsidRPr="00783839">
        <w:rPr>
          <w:rFonts w:ascii="Calibri" w:hAnsi="Calibri" w:cs="Calibri"/>
        </w:rPr>
        <w:t>,</w:t>
      </w:r>
      <w:r w:rsidRPr="00783839">
        <w:rPr>
          <w:rFonts w:ascii="Calibri" w:hAnsi="Calibri" w:cs="Calibri"/>
        </w:rPr>
        <w:t xml:space="preserve"> o którym mowa w § 7 ust. 2 umowy.</w:t>
      </w:r>
    </w:p>
    <w:p w14:paraId="2A963567" w14:textId="77777777" w:rsidR="00A74F2D" w:rsidRPr="00783839" w:rsidRDefault="001419DD" w:rsidP="006B1B43">
      <w:pPr>
        <w:pStyle w:val="redniasiatka1akcent21"/>
        <w:numPr>
          <w:ilvl w:val="0"/>
          <w:numId w:val="18"/>
        </w:numPr>
        <w:tabs>
          <w:tab w:val="left" w:pos="426"/>
        </w:tabs>
        <w:spacing w:line="276" w:lineRule="auto"/>
        <w:jc w:val="both"/>
        <w:rPr>
          <w:rFonts w:ascii="Calibri" w:hAnsi="Calibri" w:cs="Calibri"/>
        </w:rPr>
      </w:pPr>
      <w:r w:rsidRPr="00783839">
        <w:rPr>
          <w:rFonts w:ascii="Calibri" w:hAnsi="Calibri" w:cs="Calibri"/>
        </w:rPr>
        <w:t xml:space="preserve">Zapłata </w:t>
      </w:r>
      <w:r w:rsidR="00E55B9C" w:rsidRPr="00783839">
        <w:rPr>
          <w:rFonts w:ascii="Calibri" w:hAnsi="Calibri" w:cs="Calibri"/>
        </w:rPr>
        <w:t xml:space="preserve">wynagrodzenia </w:t>
      </w:r>
      <w:r w:rsidRPr="00783839">
        <w:rPr>
          <w:rFonts w:ascii="Calibri" w:hAnsi="Calibri" w:cs="Calibri"/>
        </w:rPr>
        <w:t xml:space="preserve">nastąpi w terminie do 30 dni od dnia doręczenia </w:t>
      </w:r>
      <w:r w:rsidR="009355A2" w:rsidRPr="00783839">
        <w:rPr>
          <w:rFonts w:ascii="Calibri" w:hAnsi="Calibri" w:cs="Calibri"/>
        </w:rPr>
        <w:t xml:space="preserve">Zamawiającemu prawidłowo wystawionej </w:t>
      </w:r>
      <w:r w:rsidRPr="00783839">
        <w:rPr>
          <w:rFonts w:ascii="Calibri" w:hAnsi="Calibri" w:cs="Calibri"/>
        </w:rPr>
        <w:t xml:space="preserve">faktury </w:t>
      </w:r>
      <w:r w:rsidR="009355A2" w:rsidRPr="00783839">
        <w:rPr>
          <w:rFonts w:ascii="Calibri" w:hAnsi="Calibri" w:cs="Calibri"/>
        </w:rPr>
        <w:t>VAT</w:t>
      </w:r>
      <w:r w:rsidRPr="00783839">
        <w:rPr>
          <w:rFonts w:ascii="Calibri" w:hAnsi="Calibri" w:cs="Calibri"/>
        </w:rPr>
        <w:t xml:space="preserve">, w formie przelewu na </w:t>
      </w:r>
      <w:r w:rsidR="009355A2" w:rsidRPr="00783839">
        <w:rPr>
          <w:rFonts w:ascii="Calibri" w:hAnsi="Calibri" w:cs="Calibri"/>
        </w:rPr>
        <w:t>rachunek bankowy</w:t>
      </w:r>
      <w:r w:rsidRPr="00783839">
        <w:rPr>
          <w:rFonts w:ascii="Calibri" w:hAnsi="Calibri" w:cs="Calibri"/>
        </w:rPr>
        <w:t xml:space="preserve"> Wykonawcy</w:t>
      </w:r>
      <w:r w:rsidR="009355A2" w:rsidRPr="00783839">
        <w:rPr>
          <w:rFonts w:ascii="Calibri" w:hAnsi="Calibri" w:cs="Calibri"/>
        </w:rPr>
        <w:t xml:space="preserve"> wskazany w treści faktury VAT</w:t>
      </w:r>
      <w:r w:rsidRPr="00783839">
        <w:rPr>
          <w:rFonts w:ascii="Calibri" w:hAnsi="Calibri" w:cs="Calibri"/>
        </w:rPr>
        <w:t>.</w:t>
      </w:r>
    </w:p>
    <w:p w14:paraId="5F8B82B0" w14:textId="77777777" w:rsidR="00A74F2D" w:rsidRPr="00783839" w:rsidRDefault="001419DD" w:rsidP="006B1B43">
      <w:pPr>
        <w:pStyle w:val="redniasiatka1akcent21"/>
        <w:numPr>
          <w:ilvl w:val="0"/>
          <w:numId w:val="18"/>
        </w:numPr>
        <w:tabs>
          <w:tab w:val="left" w:pos="426"/>
        </w:tabs>
        <w:spacing w:line="276" w:lineRule="auto"/>
        <w:jc w:val="both"/>
        <w:rPr>
          <w:rFonts w:ascii="Calibri" w:hAnsi="Calibri" w:cs="Calibri"/>
        </w:rPr>
      </w:pPr>
      <w:r w:rsidRPr="00783839">
        <w:rPr>
          <w:rFonts w:ascii="Calibri" w:hAnsi="Calibri" w:cs="Calibri"/>
        </w:rPr>
        <w:t>Za datę płatności strony przyjmują datę polecenia przelewu przez Zamawiającego.</w:t>
      </w:r>
    </w:p>
    <w:p w14:paraId="062184B7" w14:textId="77777777" w:rsidR="00A74F2D" w:rsidRPr="00783839" w:rsidRDefault="001419DD" w:rsidP="006B1B43">
      <w:pPr>
        <w:pStyle w:val="redniasiatka1akcent21"/>
        <w:numPr>
          <w:ilvl w:val="0"/>
          <w:numId w:val="18"/>
        </w:numPr>
        <w:tabs>
          <w:tab w:val="left" w:pos="426"/>
        </w:tabs>
        <w:spacing w:line="276" w:lineRule="auto"/>
        <w:jc w:val="both"/>
        <w:rPr>
          <w:rFonts w:ascii="Calibri" w:hAnsi="Calibri" w:cs="Calibri"/>
        </w:rPr>
      </w:pPr>
      <w:r w:rsidRPr="00783839">
        <w:rPr>
          <w:rFonts w:ascii="Calibri" w:hAnsi="Calibri" w:cs="Calibri"/>
        </w:rPr>
        <w:t>Płatność nastąpi po uprzednim sprawdzeniu faktury przez Zamawiającego pod względem merytorycznym i rachunkowym.</w:t>
      </w:r>
    </w:p>
    <w:p w14:paraId="4EED0DBD" w14:textId="77777777" w:rsidR="00F15A86" w:rsidRPr="00783839" w:rsidRDefault="001419DD" w:rsidP="006B1B43">
      <w:pPr>
        <w:pStyle w:val="redniasiatka1akcent21"/>
        <w:numPr>
          <w:ilvl w:val="0"/>
          <w:numId w:val="18"/>
        </w:numPr>
        <w:tabs>
          <w:tab w:val="left" w:pos="426"/>
        </w:tabs>
        <w:spacing w:line="276" w:lineRule="auto"/>
        <w:jc w:val="both"/>
        <w:rPr>
          <w:rFonts w:ascii="Calibri" w:hAnsi="Calibri" w:cs="Calibri"/>
        </w:rPr>
      </w:pPr>
      <w:r w:rsidRPr="00783839">
        <w:rPr>
          <w:rFonts w:ascii="Calibri" w:hAnsi="Calibri" w:cs="Calibri"/>
        </w:rPr>
        <w:t xml:space="preserve">W przypadku, gdy faktura nie spełni wymagań pod względem merytorycznym lub rachunkowym, zostanie zwrócona Wykonawcy bez obowiązku zapłaty wynagrodzenia </w:t>
      </w:r>
      <w:r w:rsidR="00086357" w:rsidRPr="00783839">
        <w:rPr>
          <w:rFonts w:ascii="Calibri" w:hAnsi="Calibri" w:cs="Calibri"/>
        </w:rPr>
        <w:br/>
      </w:r>
      <w:r w:rsidRPr="00783839">
        <w:rPr>
          <w:rFonts w:ascii="Calibri" w:hAnsi="Calibri" w:cs="Calibri"/>
        </w:rPr>
        <w:t>w terminie.</w:t>
      </w:r>
    </w:p>
    <w:p w14:paraId="7734DA68" w14:textId="77777777" w:rsidR="00F15A86" w:rsidRPr="00783839" w:rsidRDefault="001419DD" w:rsidP="006B1B43">
      <w:pPr>
        <w:pStyle w:val="redniasiatka1akcent21"/>
        <w:numPr>
          <w:ilvl w:val="0"/>
          <w:numId w:val="18"/>
        </w:numPr>
        <w:tabs>
          <w:tab w:val="left" w:pos="426"/>
        </w:tabs>
        <w:spacing w:line="276" w:lineRule="auto"/>
        <w:jc w:val="both"/>
        <w:rPr>
          <w:rFonts w:ascii="Calibri" w:hAnsi="Calibri" w:cs="Calibri"/>
        </w:rPr>
      </w:pPr>
      <w:r w:rsidRPr="00783839">
        <w:rPr>
          <w:rFonts w:ascii="Calibri" w:hAnsi="Calibri" w:cs="Calibri"/>
        </w:rPr>
        <w:t>Zamawiający oświadcza, że upoważnia Wykonawcę do wystawienia faktur VAT bez podpisu Zamawiającego.</w:t>
      </w:r>
    </w:p>
    <w:p w14:paraId="5F9178CA" w14:textId="77777777" w:rsidR="008B10B3" w:rsidRPr="00783839" w:rsidRDefault="008B10B3" w:rsidP="006B1B43">
      <w:pPr>
        <w:pStyle w:val="redniasiatka1akcent21"/>
        <w:numPr>
          <w:ilvl w:val="0"/>
          <w:numId w:val="18"/>
        </w:numPr>
        <w:tabs>
          <w:tab w:val="left" w:pos="426"/>
        </w:tabs>
        <w:spacing w:line="276" w:lineRule="auto"/>
        <w:jc w:val="both"/>
        <w:rPr>
          <w:rFonts w:ascii="Calibri" w:hAnsi="Calibri" w:cs="Calibri"/>
        </w:rPr>
      </w:pPr>
      <w:r w:rsidRPr="00783839">
        <w:rPr>
          <w:rFonts w:ascii="Calibri" w:hAnsi="Calibri" w:cs="Calibri"/>
        </w:rPr>
        <w:t>Zamawiający oświadcza, że będzie realizować płatności za faktury z zastosowaniem mechanizmu podzielonej płatności (split payment).</w:t>
      </w:r>
    </w:p>
    <w:p w14:paraId="6AD3C801" w14:textId="77777777" w:rsidR="008B10B3" w:rsidRPr="00783839" w:rsidRDefault="008B10B3" w:rsidP="006B1B43">
      <w:pPr>
        <w:pStyle w:val="redniasiatka1akcent21"/>
        <w:numPr>
          <w:ilvl w:val="0"/>
          <w:numId w:val="18"/>
        </w:numPr>
        <w:tabs>
          <w:tab w:val="left" w:pos="426"/>
        </w:tabs>
        <w:spacing w:line="276" w:lineRule="auto"/>
        <w:jc w:val="both"/>
        <w:rPr>
          <w:rFonts w:ascii="Calibri" w:hAnsi="Calibri" w:cs="Calibri"/>
        </w:rPr>
      </w:pPr>
      <w:r w:rsidRPr="00783839">
        <w:rPr>
          <w:rFonts w:ascii="Calibri" w:hAnsi="Calibri" w:cs="Calibri"/>
        </w:rPr>
        <w:t>Wykonawca   oświadcza,   że   wyraża   zgodę   na   dokonywanie   przez   Zamawiającego płatności w systemie podzielonej płatności.</w:t>
      </w:r>
    </w:p>
    <w:p w14:paraId="1D7716F9" w14:textId="7A1C0844" w:rsidR="008B10B3" w:rsidRPr="00783839" w:rsidRDefault="008B10B3" w:rsidP="006B1B43">
      <w:pPr>
        <w:pStyle w:val="redniasiatka1akcent21"/>
        <w:numPr>
          <w:ilvl w:val="0"/>
          <w:numId w:val="18"/>
        </w:numPr>
        <w:tabs>
          <w:tab w:val="left" w:pos="426"/>
        </w:tabs>
        <w:spacing w:line="276" w:lineRule="auto"/>
        <w:jc w:val="both"/>
        <w:rPr>
          <w:rFonts w:ascii="Calibri" w:hAnsi="Calibri" w:cs="Calibri"/>
        </w:rPr>
      </w:pPr>
      <w:r w:rsidRPr="00783839">
        <w:rPr>
          <w:rFonts w:ascii="Calibri" w:hAnsi="Calibri" w:cs="Calibri"/>
        </w:rPr>
        <w:t>Wykonawca oświadcza, że numer rachunku rozliczeniowego wskazany we wszystkich fakturach, które będą wystawione w jego imieniu, jest rachunkiem dla którego zgodnie z rozdziałem 3a ustawy z dnia 29 sierpnia 1997 r. – Prawo bankowe (</w:t>
      </w:r>
      <w:r w:rsidR="00577FB9" w:rsidRPr="00783839">
        <w:rPr>
          <w:rFonts w:ascii="Calibri" w:hAnsi="Calibri" w:cs="Calibri"/>
        </w:rPr>
        <w:t>t.j. Dz. U. z 2026 r. poz. 38 z późn. zm.</w:t>
      </w:r>
      <w:r w:rsidRPr="00783839">
        <w:rPr>
          <w:rFonts w:ascii="Calibri" w:hAnsi="Calibri" w:cs="Calibri"/>
        </w:rPr>
        <w:t>) prowadzony jest rachunek VAT.</w:t>
      </w:r>
    </w:p>
    <w:p w14:paraId="3C2CCA35" w14:textId="6AA3F0AF" w:rsidR="008B10B3" w:rsidRPr="00783839" w:rsidRDefault="008B10B3" w:rsidP="006B1B43">
      <w:pPr>
        <w:pStyle w:val="redniasiatka1akcent21"/>
        <w:numPr>
          <w:ilvl w:val="0"/>
          <w:numId w:val="18"/>
        </w:numPr>
        <w:tabs>
          <w:tab w:val="left" w:pos="426"/>
        </w:tabs>
        <w:spacing w:line="276" w:lineRule="auto"/>
        <w:jc w:val="both"/>
        <w:rPr>
          <w:rFonts w:ascii="Calibri" w:hAnsi="Calibri" w:cs="Calibri"/>
        </w:rPr>
      </w:pPr>
      <w:r w:rsidRPr="00783839">
        <w:rPr>
          <w:rFonts w:ascii="Calibri" w:hAnsi="Calibri" w:cs="Calibri"/>
        </w:rPr>
        <w:t xml:space="preserve">W przypadku, gdy po podpisaniu umowy, zmianie ulegnie stawka podatku VAT, Wykonawca uprawniony będzie do wystawienia faktury VAT obejmującej stawkę podatku obowiązującą w chwili wystawienia faktury VAT. Powyższa zmiana nie wymaga sporządzenia aneksu do niniejszej umowy. </w:t>
      </w:r>
    </w:p>
    <w:p w14:paraId="1D8B6BAF" w14:textId="77777777" w:rsidR="00577FB9" w:rsidRPr="00783839" w:rsidRDefault="00577FB9" w:rsidP="00577FB9">
      <w:pPr>
        <w:pStyle w:val="redniasiatka1akcent21"/>
        <w:numPr>
          <w:ilvl w:val="0"/>
          <w:numId w:val="18"/>
        </w:numPr>
        <w:tabs>
          <w:tab w:val="left" w:pos="426"/>
        </w:tabs>
        <w:spacing w:line="276" w:lineRule="auto"/>
        <w:jc w:val="both"/>
        <w:rPr>
          <w:rFonts w:ascii="Calibri" w:hAnsi="Calibri" w:cs="Calibri"/>
        </w:rPr>
      </w:pPr>
      <w:r w:rsidRPr="00783839">
        <w:rPr>
          <w:rFonts w:ascii="Calibri" w:hAnsi="Calibri" w:cs="Calibri"/>
        </w:rPr>
        <w:t>Od dnia, w którym stosowanie faktur ustrukturyzowanych stanie się dla Wykonawcy obowiązkowe, faktury będą wystawiane i doręczane przy użyciu Krajowego Systemu e-Faktur z uwzględnieniem postanowień niniejszego paragrafu.</w:t>
      </w:r>
    </w:p>
    <w:p w14:paraId="63206DA1" w14:textId="77777777" w:rsidR="00577FB9" w:rsidRPr="00783839" w:rsidRDefault="00577FB9" w:rsidP="00577FB9">
      <w:pPr>
        <w:pStyle w:val="redniasiatka1akcent21"/>
        <w:numPr>
          <w:ilvl w:val="0"/>
          <w:numId w:val="18"/>
        </w:numPr>
        <w:tabs>
          <w:tab w:val="left" w:pos="426"/>
        </w:tabs>
        <w:spacing w:line="276" w:lineRule="auto"/>
        <w:jc w:val="both"/>
        <w:rPr>
          <w:rFonts w:ascii="Calibri" w:hAnsi="Calibri" w:cs="Calibri"/>
        </w:rPr>
      </w:pPr>
      <w:r w:rsidRPr="00783839">
        <w:rPr>
          <w:rFonts w:ascii="Calibri" w:hAnsi="Calibri" w:cs="Calibri"/>
        </w:rPr>
        <w:t xml:space="preserve">Zapłata wynagrodzenia przez Zamawiającego na rzecz Wykonawcy będzie następować na podstawie prawidłowo wystawionej i doręczonej faktury ustrukturyzowanej, z zastrzeżeniem </w:t>
      </w:r>
      <w:r w:rsidRPr="00783839">
        <w:rPr>
          <w:rFonts w:ascii="Calibri" w:hAnsi="Calibri" w:cs="Calibri"/>
          <w:b/>
          <w:bCs/>
        </w:rPr>
        <w:t>ust. 19.</w:t>
      </w:r>
      <w:r w:rsidRPr="00783839">
        <w:rPr>
          <w:rFonts w:ascii="Calibri" w:hAnsi="Calibri" w:cs="Calibri"/>
        </w:rPr>
        <w:t xml:space="preserve"> Wykonawca przyjmuje do wiadomości i akceptuje, że wyłącznie </w:t>
      </w:r>
      <w:r w:rsidRPr="00783839">
        <w:rPr>
          <w:rFonts w:ascii="Calibri" w:hAnsi="Calibri" w:cs="Calibri"/>
        </w:rPr>
        <w:lastRenderedPageBreak/>
        <w:t>faktury ustrukturyzowane wystawione w sposób uwzględniający postanowienia niniejszego paragrafu będą uznawane za wystawione na zamawiającego w sposób prawidłowy i będą stanowić podstawę do dokonania zapłaty wynagrodzenia przez Zamawiającego. W przypadku naruszenia zasady, o której mowa w zdaniu poprzedzającym, Zamawiający nie ma obowiązku dokonania zapłaty wynagrodzenia i konieczne jest wówczas wystawienie przez Wykonawcę korygującej faktury ustrukturyzowanej uwzględniającej postanowienia niniejszego paragrafu</w:t>
      </w:r>
    </w:p>
    <w:p w14:paraId="6E1AAE00" w14:textId="77777777" w:rsidR="00577FB9" w:rsidRPr="00783839" w:rsidRDefault="00577FB9" w:rsidP="00577FB9">
      <w:pPr>
        <w:pStyle w:val="Akapitzlist"/>
        <w:numPr>
          <w:ilvl w:val="0"/>
          <w:numId w:val="18"/>
        </w:numPr>
        <w:tabs>
          <w:tab w:val="num" w:pos="426"/>
        </w:tabs>
        <w:suppressAutoHyphens w:val="0"/>
        <w:spacing w:line="276" w:lineRule="auto"/>
        <w:jc w:val="both"/>
        <w:rPr>
          <w:rFonts w:ascii="Calibri" w:hAnsi="Calibri" w:cs="Calibri"/>
        </w:rPr>
      </w:pPr>
      <w:r w:rsidRPr="00783839">
        <w:rPr>
          <w:rFonts w:ascii="Calibri" w:hAnsi="Calibri" w:cs="Calibri"/>
        </w:rPr>
        <w:t>Zamawiający oświadcza, że jest jednostką samorządu terytorialnego (JST), a Wykonawca okoliczność tę przyjmuje do wiadomości i zobowiązuje się wystawiać faktury ustrukturyzowane z uwzględnieniem specyfiki dotyczącej wystawienia faktur dla jednostki samorządu terytorialnego (JST), w tym jednostki podrzędne jednostki samorządu terytorialnego.</w:t>
      </w:r>
    </w:p>
    <w:p w14:paraId="10922127" w14:textId="77777777" w:rsidR="00577FB9" w:rsidRPr="00783839" w:rsidRDefault="00577FB9" w:rsidP="00577FB9">
      <w:pPr>
        <w:pStyle w:val="Akapitzlist"/>
        <w:numPr>
          <w:ilvl w:val="0"/>
          <w:numId w:val="18"/>
        </w:numPr>
        <w:tabs>
          <w:tab w:val="num" w:pos="426"/>
        </w:tabs>
        <w:suppressAutoHyphens w:val="0"/>
        <w:spacing w:line="276" w:lineRule="auto"/>
        <w:jc w:val="both"/>
        <w:rPr>
          <w:rFonts w:ascii="Calibri" w:hAnsi="Calibri" w:cs="Calibri"/>
        </w:rPr>
      </w:pPr>
      <w:r w:rsidRPr="00783839">
        <w:rPr>
          <w:rFonts w:ascii="Calibri" w:hAnsi="Calibri" w:cs="Calibri"/>
        </w:rPr>
        <w:t>Wykonawca zobowiązany jest wystawić fakturę ustrukturyzowaną zgodnie zobowiązującymi przepisami oraz zobowiązany jest wypełnić – w ramach struktury logicznej faktury ustrukturyzowanej - pole pn.”Podmiot3” i w tym zakresie wskazać rolę określoną jako odbiorca faktury (JST-odbiorca).</w:t>
      </w:r>
    </w:p>
    <w:p w14:paraId="510E7F0D" w14:textId="77777777" w:rsidR="00577FB9" w:rsidRPr="00783839" w:rsidRDefault="00577FB9" w:rsidP="00577FB9">
      <w:pPr>
        <w:pStyle w:val="Akapitzlist"/>
        <w:numPr>
          <w:ilvl w:val="0"/>
          <w:numId w:val="18"/>
        </w:numPr>
        <w:tabs>
          <w:tab w:val="num" w:pos="426"/>
        </w:tabs>
        <w:suppressAutoHyphens w:val="0"/>
        <w:spacing w:line="276" w:lineRule="auto"/>
        <w:jc w:val="both"/>
        <w:rPr>
          <w:rFonts w:ascii="Calibri" w:hAnsi="Calibri" w:cs="Calibri"/>
        </w:rPr>
      </w:pPr>
      <w:r w:rsidRPr="00783839">
        <w:rPr>
          <w:rFonts w:ascii="Calibri" w:hAnsi="Calibri" w:cs="Calibri"/>
        </w:rPr>
        <w:t>Faktury ustrukturyzowane wystawiane przez Wykonawcę będą zawierać następujące dane Zamawiającego:</w:t>
      </w:r>
    </w:p>
    <w:p w14:paraId="342D042B" w14:textId="77777777" w:rsidR="00577FB9" w:rsidRPr="00783839" w:rsidRDefault="00577FB9" w:rsidP="00577FB9">
      <w:pPr>
        <w:pStyle w:val="Akapitzlist"/>
        <w:numPr>
          <w:ilvl w:val="0"/>
          <w:numId w:val="46"/>
        </w:numPr>
        <w:suppressAutoHyphens w:val="0"/>
        <w:spacing w:line="276" w:lineRule="auto"/>
        <w:ind w:left="1134"/>
        <w:jc w:val="both"/>
        <w:rPr>
          <w:rFonts w:ascii="Calibri" w:hAnsi="Calibri" w:cs="Calibri"/>
        </w:rPr>
      </w:pPr>
      <w:r w:rsidRPr="00783839">
        <w:rPr>
          <w:rFonts w:ascii="Calibri" w:hAnsi="Calibri" w:cs="Calibri"/>
        </w:rPr>
        <w:t>W polu „Podmiot2”:</w:t>
      </w:r>
    </w:p>
    <w:p w14:paraId="3E05B56C" w14:textId="77777777" w:rsidR="00577FB9" w:rsidRPr="00783839" w:rsidRDefault="00577FB9" w:rsidP="00577FB9">
      <w:pPr>
        <w:pStyle w:val="Akapitzlist"/>
        <w:spacing w:line="276" w:lineRule="auto"/>
        <w:ind w:left="1134"/>
        <w:rPr>
          <w:rFonts w:ascii="Calibri" w:hAnsi="Calibri" w:cs="Calibri"/>
        </w:rPr>
      </w:pPr>
      <w:r w:rsidRPr="00783839">
        <w:rPr>
          <w:rFonts w:ascii="Calibri" w:hAnsi="Calibri" w:cs="Calibri"/>
        </w:rPr>
        <w:t xml:space="preserve">Nazwa: </w:t>
      </w:r>
      <w:r w:rsidRPr="00783839">
        <w:rPr>
          <w:rFonts w:ascii="Calibri" w:hAnsi="Calibri" w:cs="Calibri"/>
        </w:rPr>
        <w:tab/>
      </w:r>
      <w:r w:rsidRPr="00783839">
        <w:rPr>
          <w:rFonts w:ascii="Calibri" w:hAnsi="Calibri" w:cs="Calibri"/>
        </w:rPr>
        <w:tab/>
      </w:r>
      <w:r w:rsidRPr="00783839">
        <w:rPr>
          <w:rFonts w:ascii="Calibri" w:hAnsi="Calibri" w:cs="Calibri"/>
        </w:rPr>
        <w:tab/>
      </w:r>
      <w:r w:rsidRPr="00783839">
        <w:rPr>
          <w:rFonts w:ascii="Calibri" w:hAnsi="Calibri" w:cs="Calibri"/>
          <w:b/>
          <w:bCs/>
        </w:rPr>
        <w:t>Gmina Nowy Tomyśl</w:t>
      </w:r>
    </w:p>
    <w:p w14:paraId="7C0DB4DE" w14:textId="77777777" w:rsidR="00577FB9" w:rsidRPr="00783839" w:rsidRDefault="00577FB9" w:rsidP="00577FB9">
      <w:pPr>
        <w:pStyle w:val="Akapitzlist"/>
        <w:spacing w:line="276" w:lineRule="auto"/>
        <w:ind w:left="1134"/>
        <w:rPr>
          <w:rFonts w:ascii="Calibri" w:hAnsi="Calibri" w:cs="Calibri"/>
        </w:rPr>
      </w:pPr>
      <w:r w:rsidRPr="00783839">
        <w:rPr>
          <w:rFonts w:ascii="Calibri" w:hAnsi="Calibri" w:cs="Calibri"/>
        </w:rPr>
        <w:t xml:space="preserve">NIP nabywcy: </w:t>
      </w:r>
      <w:r w:rsidRPr="00783839">
        <w:rPr>
          <w:rFonts w:ascii="Calibri" w:hAnsi="Calibri" w:cs="Calibri"/>
        </w:rPr>
        <w:tab/>
      </w:r>
      <w:r w:rsidRPr="00783839">
        <w:rPr>
          <w:rFonts w:ascii="Calibri" w:hAnsi="Calibri" w:cs="Calibri"/>
          <w:b/>
          <w:bCs/>
        </w:rPr>
        <w:t>788-19-16-753</w:t>
      </w:r>
    </w:p>
    <w:p w14:paraId="34E0912D" w14:textId="77777777" w:rsidR="00577FB9" w:rsidRPr="00783839" w:rsidRDefault="00577FB9" w:rsidP="00577FB9">
      <w:pPr>
        <w:pStyle w:val="Akapitzlist"/>
        <w:spacing w:line="276" w:lineRule="auto"/>
        <w:ind w:left="1134"/>
        <w:rPr>
          <w:rFonts w:ascii="Calibri" w:hAnsi="Calibri" w:cs="Calibri"/>
          <w:b/>
          <w:bCs/>
        </w:rPr>
      </w:pPr>
      <w:r w:rsidRPr="00783839">
        <w:rPr>
          <w:rFonts w:ascii="Calibri" w:hAnsi="Calibri" w:cs="Calibri"/>
        </w:rPr>
        <w:t xml:space="preserve">Adres nabywcy: </w:t>
      </w:r>
      <w:r w:rsidRPr="00783839">
        <w:rPr>
          <w:rFonts w:ascii="Calibri" w:hAnsi="Calibri" w:cs="Calibri"/>
        </w:rPr>
        <w:tab/>
      </w:r>
      <w:r w:rsidRPr="00783839">
        <w:rPr>
          <w:rFonts w:ascii="Calibri" w:hAnsi="Calibri" w:cs="Calibri"/>
          <w:b/>
          <w:bCs/>
        </w:rPr>
        <w:t>ul. Poznańska 33, 64-300 Nowy Tomyśl</w:t>
      </w:r>
    </w:p>
    <w:p w14:paraId="262E2DD0" w14:textId="77777777" w:rsidR="00577FB9" w:rsidRPr="00783839" w:rsidRDefault="00577FB9" w:rsidP="00577FB9">
      <w:pPr>
        <w:pStyle w:val="Akapitzlist"/>
        <w:numPr>
          <w:ilvl w:val="0"/>
          <w:numId w:val="46"/>
        </w:numPr>
        <w:suppressAutoHyphens w:val="0"/>
        <w:spacing w:line="276" w:lineRule="auto"/>
        <w:ind w:left="1134"/>
        <w:jc w:val="both"/>
        <w:rPr>
          <w:rFonts w:ascii="Calibri" w:hAnsi="Calibri" w:cs="Calibri"/>
        </w:rPr>
      </w:pPr>
      <w:r w:rsidRPr="00783839">
        <w:rPr>
          <w:rFonts w:ascii="Calibri" w:hAnsi="Calibri" w:cs="Calibri"/>
        </w:rPr>
        <w:t>W polu „Podmiot3”:</w:t>
      </w:r>
    </w:p>
    <w:p w14:paraId="54A03C75" w14:textId="77777777" w:rsidR="00577FB9" w:rsidRPr="00783839" w:rsidRDefault="00577FB9" w:rsidP="00577FB9">
      <w:pPr>
        <w:pStyle w:val="Akapitzlist"/>
        <w:spacing w:line="276" w:lineRule="auto"/>
        <w:ind w:left="1134"/>
        <w:rPr>
          <w:rFonts w:ascii="Calibri" w:hAnsi="Calibri" w:cs="Calibri"/>
          <w:b/>
          <w:bCs/>
        </w:rPr>
      </w:pPr>
      <w:r w:rsidRPr="00783839">
        <w:rPr>
          <w:rFonts w:ascii="Calibri" w:hAnsi="Calibri" w:cs="Calibri"/>
        </w:rPr>
        <w:t xml:space="preserve">Nazwa: </w:t>
      </w:r>
      <w:r w:rsidRPr="00783839">
        <w:rPr>
          <w:rFonts w:ascii="Calibri" w:hAnsi="Calibri" w:cs="Calibri"/>
        </w:rPr>
        <w:tab/>
      </w:r>
      <w:r w:rsidRPr="00783839">
        <w:rPr>
          <w:rFonts w:ascii="Calibri" w:hAnsi="Calibri" w:cs="Calibri"/>
        </w:rPr>
        <w:tab/>
      </w:r>
      <w:r w:rsidRPr="00783839">
        <w:rPr>
          <w:rFonts w:ascii="Calibri" w:hAnsi="Calibri" w:cs="Calibri"/>
        </w:rPr>
        <w:tab/>
      </w:r>
      <w:r w:rsidRPr="00783839">
        <w:rPr>
          <w:rFonts w:ascii="Calibri" w:hAnsi="Calibri" w:cs="Calibri"/>
          <w:b/>
          <w:bCs/>
        </w:rPr>
        <w:t>Urząd Miejski w Nowym Tomyślu</w:t>
      </w:r>
    </w:p>
    <w:p w14:paraId="223C41AD" w14:textId="77777777" w:rsidR="00577FB9" w:rsidRPr="00783839" w:rsidRDefault="00577FB9" w:rsidP="00577FB9">
      <w:pPr>
        <w:pStyle w:val="Akapitzlist"/>
        <w:spacing w:line="276" w:lineRule="auto"/>
        <w:ind w:left="1134"/>
        <w:rPr>
          <w:rFonts w:ascii="Calibri" w:hAnsi="Calibri" w:cs="Calibri"/>
        </w:rPr>
      </w:pPr>
      <w:r w:rsidRPr="00783839">
        <w:rPr>
          <w:rFonts w:ascii="Calibri" w:hAnsi="Calibri" w:cs="Calibri"/>
        </w:rPr>
        <w:t xml:space="preserve">NIP odbiorcy: </w:t>
      </w:r>
      <w:r w:rsidRPr="00783839">
        <w:rPr>
          <w:rFonts w:ascii="Calibri" w:hAnsi="Calibri" w:cs="Calibri"/>
        </w:rPr>
        <w:tab/>
      </w:r>
      <w:r w:rsidRPr="00783839">
        <w:rPr>
          <w:rFonts w:ascii="Calibri" w:hAnsi="Calibri" w:cs="Calibri"/>
          <w:b/>
          <w:bCs/>
        </w:rPr>
        <w:t>788-10-17-718</w:t>
      </w:r>
    </w:p>
    <w:p w14:paraId="7CB05645" w14:textId="77777777" w:rsidR="00577FB9" w:rsidRPr="00783839" w:rsidRDefault="00577FB9" w:rsidP="00577FB9">
      <w:pPr>
        <w:pStyle w:val="Akapitzlist"/>
        <w:spacing w:line="276" w:lineRule="auto"/>
        <w:ind w:left="1134"/>
        <w:rPr>
          <w:rFonts w:ascii="Calibri" w:hAnsi="Calibri" w:cs="Calibri"/>
        </w:rPr>
      </w:pPr>
      <w:r w:rsidRPr="00783839">
        <w:rPr>
          <w:rFonts w:ascii="Calibri" w:hAnsi="Calibri" w:cs="Calibri"/>
        </w:rPr>
        <w:t xml:space="preserve">Adres: </w:t>
      </w:r>
      <w:r w:rsidRPr="00783839">
        <w:rPr>
          <w:rFonts w:ascii="Calibri" w:hAnsi="Calibri" w:cs="Calibri"/>
        </w:rPr>
        <w:tab/>
      </w:r>
      <w:r w:rsidRPr="00783839">
        <w:rPr>
          <w:rFonts w:ascii="Calibri" w:hAnsi="Calibri" w:cs="Calibri"/>
        </w:rPr>
        <w:tab/>
      </w:r>
      <w:r w:rsidRPr="00783839">
        <w:rPr>
          <w:rFonts w:ascii="Calibri" w:hAnsi="Calibri" w:cs="Calibri"/>
        </w:rPr>
        <w:tab/>
      </w:r>
      <w:r w:rsidRPr="00783839">
        <w:rPr>
          <w:rFonts w:ascii="Calibri" w:hAnsi="Calibri" w:cs="Calibri"/>
          <w:b/>
          <w:bCs/>
        </w:rPr>
        <w:t>ul. Poznańska 33, 64-300 Nowy Tomyśl</w:t>
      </w:r>
    </w:p>
    <w:p w14:paraId="13EA9FC3" w14:textId="77777777" w:rsidR="00577FB9" w:rsidRPr="00783839" w:rsidRDefault="00577FB9" w:rsidP="00577FB9">
      <w:pPr>
        <w:pStyle w:val="Akapitzlist"/>
        <w:spacing w:line="276" w:lineRule="auto"/>
        <w:ind w:left="1134"/>
        <w:rPr>
          <w:rFonts w:ascii="Calibri" w:hAnsi="Calibri" w:cs="Calibri"/>
          <w:b/>
          <w:bCs/>
        </w:rPr>
      </w:pPr>
      <w:r w:rsidRPr="00783839">
        <w:rPr>
          <w:rFonts w:ascii="Calibri" w:hAnsi="Calibri" w:cs="Calibri"/>
        </w:rPr>
        <w:t>Rola:</w:t>
      </w:r>
      <w:r w:rsidRPr="00783839">
        <w:rPr>
          <w:rFonts w:ascii="Calibri" w:hAnsi="Calibri" w:cs="Calibri"/>
          <w:b/>
          <w:bCs/>
        </w:rPr>
        <w:t xml:space="preserve"> </w:t>
      </w:r>
      <w:r w:rsidRPr="00783839">
        <w:rPr>
          <w:rFonts w:ascii="Calibri" w:hAnsi="Calibri" w:cs="Calibri"/>
          <w:b/>
          <w:bCs/>
        </w:rPr>
        <w:tab/>
      </w:r>
      <w:r w:rsidRPr="00783839">
        <w:rPr>
          <w:rFonts w:ascii="Calibri" w:hAnsi="Calibri" w:cs="Calibri"/>
          <w:b/>
          <w:bCs/>
        </w:rPr>
        <w:tab/>
      </w:r>
      <w:r w:rsidRPr="00783839">
        <w:rPr>
          <w:rFonts w:ascii="Calibri" w:hAnsi="Calibri" w:cs="Calibri"/>
          <w:b/>
          <w:bCs/>
        </w:rPr>
        <w:tab/>
        <w:t>JST - odbiorca</w:t>
      </w:r>
    </w:p>
    <w:p w14:paraId="2AFFB7B6" w14:textId="77777777" w:rsidR="00577FB9" w:rsidRPr="00783839" w:rsidRDefault="00577FB9" w:rsidP="00577FB9">
      <w:pPr>
        <w:pStyle w:val="Akapitzlist"/>
        <w:numPr>
          <w:ilvl w:val="0"/>
          <w:numId w:val="18"/>
        </w:numPr>
        <w:suppressAutoHyphens w:val="0"/>
        <w:spacing w:after="160" w:line="276" w:lineRule="auto"/>
        <w:jc w:val="both"/>
        <w:rPr>
          <w:rFonts w:ascii="Calibri" w:hAnsi="Calibri" w:cs="Calibri"/>
        </w:rPr>
      </w:pPr>
      <w:r w:rsidRPr="00783839">
        <w:rPr>
          <w:rFonts w:ascii="Calibri" w:hAnsi="Calibri" w:cs="Calibri"/>
        </w:rPr>
        <w:t xml:space="preserve">Zamawiający zobowiązany jest zapłacić wynagrodzenie na rzecz Wykonawcy w terminie </w:t>
      </w:r>
      <w:r w:rsidRPr="00783839">
        <w:rPr>
          <w:rFonts w:ascii="Calibri" w:hAnsi="Calibri" w:cs="Calibri"/>
          <w:b/>
          <w:bCs/>
        </w:rPr>
        <w:t>30 dni</w:t>
      </w:r>
      <w:r w:rsidRPr="00783839">
        <w:rPr>
          <w:rFonts w:ascii="Calibri" w:hAnsi="Calibri" w:cs="Calibri"/>
        </w:rPr>
        <w:t xml:space="preserve"> od dnia doręczenia Zamawiającemu faktury ustrukturyzowanej, prawidłowo wystawionej zgodnie z postanowieniami </w:t>
      </w:r>
      <w:r w:rsidRPr="00783839">
        <w:rPr>
          <w:rFonts w:ascii="Calibri" w:hAnsi="Calibri" w:cs="Calibri"/>
          <w:b/>
          <w:bCs/>
        </w:rPr>
        <w:t>ust 12-15</w:t>
      </w:r>
      <w:r w:rsidRPr="00783839">
        <w:rPr>
          <w:rFonts w:ascii="Calibri" w:hAnsi="Calibri" w:cs="Calibri"/>
        </w:rPr>
        <w:t>. Za dzień doręczenia faktury ustrukturyzowanej Zamawiającemu uznawać się będzie dzień przydzielenia w Krajowym Systemie e-Faktur numeru identyfikującego tę fakturę (tzw. KSeF).</w:t>
      </w:r>
    </w:p>
    <w:p w14:paraId="2F37799D" w14:textId="77777777" w:rsidR="00577FB9" w:rsidRPr="00783839" w:rsidRDefault="00577FB9" w:rsidP="00577FB9">
      <w:pPr>
        <w:pStyle w:val="Akapitzlist"/>
        <w:numPr>
          <w:ilvl w:val="0"/>
          <w:numId w:val="18"/>
        </w:numPr>
        <w:suppressAutoHyphens w:val="0"/>
        <w:spacing w:line="276" w:lineRule="auto"/>
        <w:jc w:val="both"/>
        <w:rPr>
          <w:rFonts w:ascii="Calibri" w:hAnsi="Calibri" w:cs="Calibri"/>
        </w:rPr>
      </w:pPr>
      <w:r w:rsidRPr="00783839">
        <w:rPr>
          <w:rFonts w:ascii="Calibri" w:hAnsi="Calibri" w:cs="Calibri"/>
        </w:rPr>
        <w:t>Strony zgodnie postanawiają, że w przypadku wystawienia przez Wykonawcę  faktur ustrukturyzowanych zgodnie z niniejszym paragrafem, w szczególności w sposób nie uwzględniający zasady wskazanej w</w:t>
      </w:r>
      <w:r w:rsidRPr="00783839">
        <w:rPr>
          <w:rFonts w:ascii="Calibri" w:hAnsi="Calibri" w:cs="Calibri"/>
          <w:b/>
          <w:bCs/>
        </w:rPr>
        <w:t xml:space="preserve"> ust. 15</w:t>
      </w:r>
      <w:r w:rsidRPr="00783839">
        <w:rPr>
          <w:rFonts w:ascii="Calibri" w:hAnsi="Calibri" w:cs="Calibri"/>
        </w:rPr>
        <w:t>, przewidziane terminy płatności nie rozpoczynają się (nie zaczynają biec) do momentu dokonania przez Wykonawcę korekty tak wystawionych faktur ustrukturyzowanych i ich doręczenia zamawiającemu, które to korekty będą uwzględniały zasady przewidziane w niniejszym paragrafie, w szczególności zasadę określoną w</w:t>
      </w:r>
      <w:r w:rsidRPr="00783839">
        <w:rPr>
          <w:rFonts w:ascii="Calibri" w:hAnsi="Calibri" w:cs="Calibri"/>
          <w:b/>
          <w:bCs/>
        </w:rPr>
        <w:t xml:space="preserve"> ust. 15</w:t>
      </w:r>
      <w:r w:rsidRPr="00783839">
        <w:rPr>
          <w:rFonts w:ascii="Calibri" w:hAnsi="Calibri" w:cs="Calibri"/>
        </w:rPr>
        <w:t>.</w:t>
      </w:r>
    </w:p>
    <w:p w14:paraId="7E415439" w14:textId="77777777" w:rsidR="00577FB9" w:rsidRPr="00783839" w:rsidRDefault="00577FB9" w:rsidP="00577FB9">
      <w:pPr>
        <w:pStyle w:val="Akapitzlist"/>
        <w:numPr>
          <w:ilvl w:val="0"/>
          <w:numId w:val="18"/>
        </w:numPr>
        <w:suppressAutoHyphens w:val="0"/>
        <w:spacing w:line="276" w:lineRule="auto"/>
        <w:jc w:val="both"/>
        <w:rPr>
          <w:rFonts w:ascii="Calibri" w:hAnsi="Calibri" w:cs="Calibri"/>
        </w:rPr>
      </w:pPr>
      <w:r w:rsidRPr="00783839">
        <w:rPr>
          <w:rFonts w:ascii="Calibri" w:hAnsi="Calibri" w:cs="Calibri"/>
        </w:rPr>
        <w:t xml:space="preserve">W przypadku, gdy po wystawieniu przez Wykonawcę faktury ustrukturyzowanej oraz przydzieleniu tej fakturze numeru identyfikującego w Krajowym Systemie e-Faktur (KSeF) wystąpi: </w:t>
      </w:r>
    </w:p>
    <w:p w14:paraId="2B4906E5" w14:textId="77777777" w:rsidR="00577FB9" w:rsidRPr="00783839" w:rsidRDefault="00577FB9" w:rsidP="00577FB9">
      <w:pPr>
        <w:pStyle w:val="Tekstpodstawowy"/>
        <w:numPr>
          <w:ilvl w:val="0"/>
          <w:numId w:val="47"/>
        </w:numPr>
        <w:suppressAutoHyphens w:val="0"/>
        <w:spacing w:line="276" w:lineRule="auto"/>
        <w:rPr>
          <w:rFonts w:ascii="Calibri" w:hAnsi="Calibri" w:cs="Calibri"/>
          <w:b w:val="0"/>
          <w:bCs w:val="0"/>
          <w:i w:val="0"/>
          <w:iCs w:val="0"/>
        </w:rPr>
      </w:pPr>
      <w:r w:rsidRPr="00783839">
        <w:rPr>
          <w:rFonts w:ascii="Calibri" w:hAnsi="Calibri" w:cs="Calibri"/>
          <w:b w:val="0"/>
          <w:bCs w:val="0"/>
          <w:i w:val="0"/>
          <w:iCs w:val="0"/>
        </w:rPr>
        <w:lastRenderedPageBreak/>
        <w:t>niedostępność KSeF zgodnie z art. 106nh ust. 1 oraz art. 106ne ust. 4 ustawy z dnia 11 marca 2004 r. o podatku od towarów i usług,</w:t>
      </w:r>
    </w:p>
    <w:p w14:paraId="2B9A4028" w14:textId="77777777" w:rsidR="00577FB9" w:rsidRPr="00783839" w:rsidRDefault="00577FB9" w:rsidP="00577FB9">
      <w:pPr>
        <w:pStyle w:val="Tekstpodstawowy"/>
        <w:numPr>
          <w:ilvl w:val="0"/>
          <w:numId w:val="47"/>
        </w:numPr>
        <w:suppressAutoHyphens w:val="0"/>
        <w:spacing w:line="276" w:lineRule="auto"/>
        <w:rPr>
          <w:rFonts w:ascii="Calibri" w:hAnsi="Calibri" w:cs="Calibri"/>
          <w:b w:val="0"/>
          <w:bCs w:val="0"/>
          <w:i w:val="0"/>
          <w:iCs w:val="0"/>
        </w:rPr>
      </w:pPr>
      <w:r w:rsidRPr="00783839">
        <w:rPr>
          <w:rFonts w:ascii="Calibri" w:hAnsi="Calibri" w:cs="Calibri"/>
          <w:b w:val="0"/>
          <w:bCs w:val="0"/>
          <w:i w:val="0"/>
          <w:iCs w:val="0"/>
        </w:rPr>
        <w:t>awaria KSeF zgodnie z art. 106nf ust. 1 oraz art. 106ne ust. 1 ustawy z dnia 11 marca 2004 r. o podatku od towarów i usług,</w:t>
      </w:r>
    </w:p>
    <w:p w14:paraId="579C0483" w14:textId="77777777" w:rsidR="00577FB9" w:rsidRPr="00783839" w:rsidRDefault="00577FB9" w:rsidP="00577FB9">
      <w:pPr>
        <w:pStyle w:val="Tekstpodstawowy"/>
        <w:numPr>
          <w:ilvl w:val="0"/>
          <w:numId w:val="47"/>
        </w:numPr>
        <w:suppressAutoHyphens w:val="0"/>
        <w:spacing w:line="276" w:lineRule="auto"/>
        <w:rPr>
          <w:rFonts w:ascii="Calibri" w:hAnsi="Calibri" w:cs="Calibri"/>
          <w:b w:val="0"/>
          <w:bCs w:val="0"/>
          <w:i w:val="0"/>
          <w:iCs w:val="0"/>
        </w:rPr>
      </w:pPr>
      <w:r w:rsidRPr="00783839">
        <w:rPr>
          <w:rFonts w:ascii="Calibri" w:hAnsi="Calibri" w:cs="Calibri"/>
          <w:b w:val="0"/>
          <w:bCs w:val="0"/>
          <w:i w:val="0"/>
          <w:iCs w:val="0"/>
        </w:rPr>
        <w:t>awaria całkowita KSeF zgodnie z art. 106ng oraz art. 106ne ust. 3 ustawy z dnia 11 marca 2004 r. o podatku od towarów i usług,</w:t>
      </w:r>
    </w:p>
    <w:p w14:paraId="17660875" w14:textId="77777777" w:rsidR="00577FB9" w:rsidRPr="00783839" w:rsidRDefault="00577FB9" w:rsidP="00577FB9">
      <w:pPr>
        <w:pStyle w:val="Tekstpodstawowy"/>
        <w:spacing w:line="276" w:lineRule="auto"/>
        <w:ind w:left="851"/>
        <w:rPr>
          <w:rFonts w:ascii="Calibri" w:hAnsi="Calibri" w:cs="Calibri"/>
          <w:b w:val="0"/>
          <w:bCs w:val="0"/>
          <w:i w:val="0"/>
          <w:iCs w:val="0"/>
        </w:rPr>
      </w:pPr>
      <w:r w:rsidRPr="00783839">
        <w:rPr>
          <w:rFonts w:ascii="Calibri" w:hAnsi="Calibri" w:cs="Calibri"/>
          <w:b w:val="0"/>
          <w:bCs w:val="0"/>
          <w:i w:val="0"/>
          <w:iCs w:val="0"/>
        </w:rPr>
        <w:t>termin płatności wynagrodzenia przez Zamawiającego ulega wydłużeniu o czas (okres) niedostępności KSeF, awarii KSeF lub awarii całkowitej KSeF. Okres ten zaokrągla się wzwyż do pełnego dnia kalendarzowego.</w:t>
      </w:r>
    </w:p>
    <w:p w14:paraId="405F3570" w14:textId="77777777" w:rsidR="00577FB9" w:rsidRPr="00783839" w:rsidRDefault="00577FB9" w:rsidP="00577FB9">
      <w:pPr>
        <w:pStyle w:val="Tekstpodstawowy"/>
        <w:numPr>
          <w:ilvl w:val="0"/>
          <w:numId w:val="18"/>
        </w:numPr>
        <w:suppressAutoHyphens w:val="0"/>
        <w:spacing w:line="276" w:lineRule="auto"/>
        <w:rPr>
          <w:rFonts w:ascii="Calibri" w:hAnsi="Calibri" w:cs="Calibri"/>
          <w:b w:val="0"/>
          <w:bCs w:val="0"/>
          <w:i w:val="0"/>
          <w:iCs w:val="0"/>
        </w:rPr>
      </w:pPr>
      <w:r w:rsidRPr="00783839">
        <w:rPr>
          <w:rFonts w:ascii="Calibri" w:hAnsi="Calibri" w:cs="Calibri"/>
          <w:b w:val="0"/>
          <w:bCs w:val="0"/>
          <w:i w:val="0"/>
          <w:iCs w:val="0"/>
        </w:rPr>
        <w:t xml:space="preserve">W przypadku, gdy ze względu na wystąpienie sytuacji, o których mowa w </w:t>
      </w:r>
      <w:r w:rsidRPr="00783839">
        <w:rPr>
          <w:rFonts w:ascii="Calibri" w:hAnsi="Calibri" w:cs="Calibri"/>
          <w:i w:val="0"/>
          <w:iCs w:val="0"/>
        </w:rPr>
        <w:t>ust. 18</w:t>
      </w:r>
      <w:r w:rsidRPr="00783839">
        <w:rPr>
          <w:rFonts w:ascii="Calibri" w:hAnsi="Calibri" w:cs="Calibri"/>
          <w:b w:val="0"/>
          <w:bCs w:val="0"/>
          <w:i w:val="0"/>
          <w:iCs w:val="0"/>
        </w:rPr>
        <w:t xml:space="preserve"> (niedostępność KSeF, awaria KSeF, awaria całkowita KSeF) Wykonawca nie będzie miał możliwości wystawienia i doręczenia faktury przy użyciu KSeF, faktury będą wystawiane zgodnie z obowiązującymi przepisami regulującymi skutki wystąpienia takich sytuacji. W takim przypadku faktury (wizualizacje faktur) będą doręczane na adres poczty elektronicznej (e-mail): urzad@nowytomysl.pl. Termin płatności w odniesieniu do takich faktur liczony jest od dnia otrzymania faktury (wizualizacji faktury) przez Zamawiającego przy wykorzystaniu adresu poczty elektronicznej pod warunkiem, że faktura zawiera dane Zamawiającego, o których mowa w </w:t>
      </w:r>
      <w:r w:rsidRPr="00783839">
        <w:rPr>
          <w:rFonts w:ascii="Calibri" w:hAnsi="Calibri" w:cs="Calibri"/>
          <w:i w:val="0"/>
          <w:iCs w:val="0"/>
        </w:rPr>
        <w:t>ust. 15</w:t>
      </w:r>
      <w:r w:rsidRPr="00783839">
        <w:rPr>
          <w:rFonts w:ascii="Calibri" w:hAnsi="Calibri" w:cs="Calibri"/>
          <w:b w:val="0"/>
          <w:bCs w:val="0"/>
          <w:i w:val="0"/>
          <w:iCs w:val="0"/>
        </w:rPr>
        <w:t xml:space="preserve">. W przeciwnym wypadku termin płatności nie rozpoczyna się (nie zaczyna biec) do momentu dokonania przez Wykonawcę korekty wystawionej faktury, która to korekta będzie uwzględniać dane Zamawiającego wskazane w </w:t>
      </w:r>
      <w:r w:rsidRPr="00783839">
        <w:rPr>
          <w:rFonts w:ascii="Calibri" w:hAnsi="Calibri" w:cs="Calibri"/>
          <w:i w:val="0"/>
          <w:iCs w:val="0"/>
        </w:rPr>
        <w:t>ust. 15</w:t>
      </w:r>
      <w:r w:rsidRPr="00783839">
        <w:rPr>
          <w:rFonts w:ascii="Calibri" w:hAnsi="Calibri" w:cs="Calibri"/>
          <w:b w:val="0"/>
          <w:bCs w:val="0"/>
          <w:i w:val="0"/>
          <w:iCs w:val="0"/>
        </w:rPr>
        <w:t>.</w:t>
      </w:r>
    </w:p>
    <w:p w14:paraId="2E556834" w14:textId="4FBED258" w:rsidR="00577FB9" w:rsidRPr="00783839" w:rsidRDefault="00577FB9" w:rsidP="00577FB9">
      <w:pPr>
        <w:pStyle w:val="Tekstpodstawowy"/>
        <w:numPr>
          <w:ilvl w:val="0"/>
          <w:numId w:val="18"/>
        </w:numPr>
        <w:suppressAutoHyphens w:val="0"/>
        <w:spacing w:line="276" w:lineRule="auto"/>
        <w:rPr>
          <w:rFonts w:ascii="Calibri" w:hAnsi="Calibri" w:cs="Calibri"/>
          <w:b w:val="0"/>
          <w:bCs w:val="0"/>
          <w:i w:val="0"/>
          <w:iCs w:val="0"/>
        </w:rPr>
      </w:pPr>
      <w:r w:rsidRPr="00783839">
        <w:rPr>
          <w:rFonts w:ascii="Calibri" w:hAnsi="Calibri" w:cs="Calibri"/>
          <w:b w:val="0"/>
          <w:bCs w:val="0"/>
          <w:i w:val="0"/>
          <w:iCs w:val="0"/>
        </w:rPr>
        <w:t xml:space="preserve">Ewentualne załączniki do faktur ustrukturyzowanych powinny zawierać w swojej treści dane Wykonawcy oraz numery faktur, których dotyczą i będą przesłane przy wykorzystaniu poczty elektronicznej (e-mail) na adres: </w:t>
      </w:r>
      <w:r w:rsidRPr="00783839">
        <w:rPr>
          <w:rFonts w:ascii="Calibri" w:hAnsi="Calibri" w:cs="Calibri"/>
          <w:i w:val="0"/>
          <w:iCs w:val="0"/>
        </w:rPr>
        <w:t>urzad@nowytomysl.pl</w:t>
      </w:r>
      <w:r w:rsidRPr="00783839">
        <w:rPr>
          <w:rFonts w:ascii="Calibri" w:hAnsi="Calibri" w:cs="Calibri"/>
          <w:b w:val="0"/>
          <w:bCs w:val="0"/>
          <w:i w:val="0"/>
          <w:iCs w:val="0"/>
        </w:rPr>
        <w:t xml:space="preserve"> w termie 3 dni od daty wystawienia i doręczenia faktury ustrukturyzowanej przy użyciu KSeF. W przypadku, gdy wysyłka elektroniczna załączników nie będzie możliwa (w szczególności z uwagi na ich charakter), będą one przesyłane na adres korespondencyjny wskazany w petitum niniejszej umowy.</w:t>
      </w:r>
    </w:p>
    <w:p w14:paraId="41ABC450" w14:textId="77777777" w:rsidR="00F15A86" w:rsidRPr="00783839" w:rsidRDefault="00F15A86" w:rsidP="006B1B43">
      <w:pPr>
        <w:pStyle w:val="Tekstpodstawowy"/>
        <w:tabs>
          <w:tab w:val="left" w:pos="340"/>
        </w:tabs>
        <w:spacing w:line="276" w:lineRule="auto"/>
        <w:rPr>
          <w:rFonts w:ascii="Calibri" w:hAnsi="Calibri" w:cs="Calibri"/>
          <w:i w:val="0"/>
        </w:rPr>
      </w:pPr>
    </w:p>
    <w:p w14:paraId="326A7D85" w14:textId="77777777" w:rsidR="00F15A86" w:rsidRPr="00783839" w:rsidRDefault="00F15A86" w:rsidP="006B1B43">
      <w:pPr>
        <w:pStyle w:val="Nagwek6"/>
        <w:spacing w:line="276" w:lineRule="auto"/>
        <w:rPr>
          <w:rFonts w:cs="Calibri"/>
        </w:rPr>
      </w:pPr>
      <w:r w:rsidRPr="00783839">
        <w:rPr>
          <w:rFonts w:cs="Calibri"/>
        </w:rPr>
        <w:t>§ 10.</w:t>
      </w:r>
    </w:p>
    <w:p w14:paraId="3A5E1E80" w14:textId="401ADEF1" w:rsidR="00F15A86" w:rsidRPr="00783839" w:rsidRDefault="001419DD" w:rsidP="006B1B43">
      <w:pPr>
        <w:pStyle w:val="redniasiatka1akcent21"/>
        <w:numPr>
          <w:ilvl w:val="0"/>
          <w:numId w:val="19"/>
        </w:numPr>
        <w:tabs>
          <w:tab w:val="left" w:pos="426"/>
        </w:tabs>
        <w:spacing w:line="276" w:lineRule="auto"/>
        <w:jc w:val="both"/>
        <w:rPr>
          <w:rFonts w:ascii="Calibri" w:hAnsi="Calibri" w:cs="Calibri"/>
        </w:rPr>
      </w:pPr>
      <w:r w:rsidRPr="00783839">
        <w:rPr>
          <w:rFonts w:ascii="Calibri" w:hAnsi="Calibri" w:cs="Calibri"/>
        </w:rPr>
        <w:t xml:space="preserve">Wykonawca udziela </w:t>
      </w:r>
      <w:r w:rsidR="00703CB0">
        <w:rPr>
          <w:rFonts w:ascii="Calibri" w:hAnsi="Calibri" w:cs="Calibri"/>
          <w:b/>
          <w:bCs/>
        </w:rPr>
        <w:t>60</w:t>
      </w:r>
      <w:r w:rsidR="00F15A86" w:rsidRPr="00783839">
        <w:rPr>
          <w:rFonts w:ascii="Calibri" w:hAnsi="Calibri" w:cs="Calibri"/>
          <w:b/>
          <w:bCs/>
        </w:rPr>
        <w:t xml:space="preserve"> miesięcy</w:t>
      </w:r>
      <w:r w:rsidR="00F15A86" w:rsidRPr="00783839">
        <w:rPr>
          <w:rFonts w:ascii="Calibri" w:hAnsi="Calibri" w:cs="Calibri"/>
        </w:rPr>
        <w:t xml:space="preserve"> gwarancji jakości i </w:t>
      </w:r>
      <w:r w:rsidRPr="00783839">
        <w:rPr>
          <w:rFonts w:ascii="Calibri" w:hAnsi="Calibri" w:cs="Calibri"/>
        </w:rPr>
        <w:t xml:space="preserve">rękojmi </w:t>
      </w:r>
      <w:r w:rsidR="00F15A86" w:rsidRPr="00783839">
        <w:rPr>
          <w:rFonts w:ascii="Calibri" w:hAnsi="Calibri" w:cs="Calibri"/>
        </w:rPr>
        <w:t xml:space="preserve">za wady </w:t>
      </w:r>
      <w:r w:rsidRPr="00783839">
        <w:rPr>
          <w:rFonts w:ascii="Calibri" w:hAnsi="Calibri" w:cs="Calibri"/>
        </w:rPr>
        <w:t>na wykonany przedmiot umowy</w:t>
      </w:r>
      <w:r w:rsidR="00F15A86" w:rsidRPr="00783839">
        <w:rPr>
          <w:rFonts w:ascii="Calibri" w:hAnsi="Calibri" w:cs="Calibri"/>
        </w:rPr>
        <w:t>,</w:t>
      </w:r>
      <w:r w:rsidRPr="00783839">
        <w:rPr>
          <w:rFonts w:ascii="Calibri" w:hAnsi="Calibri" w:cs="Calibri"/>
        </w:rPr>
        <w:t xml:space="preserve"> zgodnie z oświadczeniem zawartym w Ofercie Wykonawcy.  Bieg terminu</w:t>
      </w:r>
      <w:r w:rsidR="00F15A86" w:rsidRPr="00783839">
        <w:rPr>
          <w:rFonts w:ascii="Calibri" w:hAnsi="Calibri" w:cs="Calibri"/>
        </w:rPr>
        <w:t xml:space="preserve"> gwarancji i</w:t>
      </w:r>
      <w:r w:rsidRPr="00783839">
        <w:rPr>
          <w:rFonts w:ascii="Calibri" w:hAnsi="Calibri" w:cs="Calibri"/>
        </w:rPr>
        <w:t xml:space="preserve"> rękojmi rozpoczyna</w:t>
      </w:r>
      <w:r w:rsidR="00626374" w:rsidRPr="00783839">
        <w:rPr>
          <w:rFonts w:ascii="Calibri" w:hAnsi="Calibri" w:cs="Calibri"/>
        </w:rPr>
        <w:t xml:space="preserve"> </w:t>
      </w:r>
      <w:r w:rsidRPr="00783839">
        <w:rPr>
          <w:rFonts w:ascii="Calibri" w:hAnsi="Calibri" w:cs="Calibri"/>
        </w:rPr>
        <w:t xml:space="preserve">się w dniu następnym po dokonaniu ostatecznego odbioru dokumentacji projektowej. </w:t>
      </w:r>
    </w:p>
    <w:p w14:paraId="47C4DD68" w14:textId="77777777" w:rsidR="00F15A86" w:rsidRPr="00783839" w:rsidRDefault="001419DD" w:rsidP="006B1B43">
      <w:pPr>
        <w:pStyle w:val="redniasiatka1akcent21"/>
        <w:numPr>
          <w:ilvl w:val="0"/>
          <w:numId w:val="19"/>
        </w:numPr>
        <w:tabs>
          <w:tab w:val="left" w:pos="426"/>
        </w:tabs>
        <w:spacing w:line="276" w:lineRule="auto"/>
        <w:jc w:val="both"/>
        <w:rPr>
          <w:rFonts w:ascii="Calibri" w:hAnsi="Calibri" w:cs="Calibri"/>
        </w:rPr>
      </w:pPr>
      <w:r w:rsidRPr="00783839">
        <w:rPr>
          <w:rFonts w:ascii="Calibri" w:hAnsi="Calibri" w:cs="Calibri"/>
        </w:rPr>
        <w:t xml:space="preserve">Wykonawca </w:t>
      </w:r>
      <w:r w:rsidR="009355A2" w:rsidRPr="00783839">
        <w:rPr>
          <w:rFonts w:ascii="Calibri" w:hAnsi="Calibri" w:cs="Calibri"/>
        </w:rPr>
        <w:t xml:space="preserve">ponosi odpowiedzialność </w:t>
      </w:r>
      <w:r w:rsidRPr="00783839">
        <w:rPr>
          <w:rFonts w:ascii="Calibri" w:hAnsi="Calibri" w:cs="Calibri"/>
        </w:rPr>
        <w:t xml:space="preserve">z tytułu </w:t>
      </w:r>
      <w:r w:rsidR="009355A2" w:rsidRPr="00783839">
        <w:rPr>
          <w:rFonts w:ascii="Calibri" w:hAnsi="Calibri" w:cs="Calibri"/>
        </w:rPr>
        <w:t xml:space="preserve">niewykonania lub </w:t>
      </w:r>
      <w:r w:rsidRPr="00783839">
        <w:rPr>
          <w:rFonts w:ascii="Calibri" w:hAnsi="Calibri" w:cs="Calibri"/>
        </w:rPr>
        <w:t xml:space="preserve">nienależytego wykonania przedmiotu umowy, a w szczególności odpowiedzialny jest względem Zamawiającego za wady projektu zmniejszające jego wartość, użyteczność lub uniemożliwiające uzyskanie wymaganych prawem decyzji, pozwoleń, uzgodnień lub zgłoszeń albo skutkujące nieprawidłowym wykonaniem inwestycji. </w:t>
      </w:r>
    </w:p>
    <w:p w14:paraId="666EAE81" w14:textId="77777777" w:rsidR="00F15A86" w:rsidRPr="00783839" w:rsidRDefault="001419DD" w:rsidP="006B1B43">
      <w:pPr>
        <w:pStyle w:val="redniasiatka1akcent21"/>
        <w:numPr>
          <w:ilvl w:val="0"/>
          <w:numId w:val="19"/>
        </w:numPr>
        <w:tabs>
          <w:tab w:val="left" w:pos="426"/>
        </w:tabs>
        <w:spacing w:line="276" w:lineRule="auto"/>
        <w:jc w:val="both"/>
        <w:rPr>
          <w:rFonts w:ascii="Calibri" w:hAnsi="Calibri" w:cs="Calibri"/>
        </w:rPr>
      </w:pPr>
      <w:r w:rsidRPr="00783839">
        <w:rPr>
          <w:rFonts w:ascii="Calibri" w:hAnsi="Calibri" w:cs="Calibri"/>
        </w:rPr>
        <w:t>O stwierdzonych wadach Zamawiający zobowiązany jest po</w:t>
      </w:r>
      <w:r w:rsidR="00F15A86" w:rsidRPr="00783839">
        <w:rPr>
          <w:rFonts w:ascii="Calibri" w:hAnsi="Calibri" w:cs="Calibri"/>
        </w:rPr>
        <w:t xml:space="preserve">informować pisemnie, najpóźniej </w:t>
      </w:r>
      <w:r w:rsidRPr="00783839">
        <w:rPr>
          <w:rFonts w:ascii="Calibri" w:hAnsi="Calibri" w:cs="Calibri"/>
        </w:rPr>
        <w:t>w terminie 7 dni od dnia ich ujawnienia.</w:t>
      </w:r>
    </w:p>
    <w:p w14:paraId="3F296EE5" w14:textId="77777777" w:rsidR="00F15A86" w:rsidRPr="00783839" w:rsidRDefault="001419DD" w:rsidP="006B1B43">
      <w:pPr>
        <w:pStyle w:val="redniasiatka1akcent21"/>
        <w:numPr>
          <w:ilvl w:val="0"/>
          <w:numId w:val="19"/>
        </w:numPr>
        <w:tabs>
          <w:tab w:val="left" w:pos="426"/>
        </w:tabs>
        <w:spacing w:line="276" w:lineRule="auto"/>
        <w:jc w:val="both"/>
        <w:rPr>
          <w:rFonts w:ascii="Calibri" w:hAnsi="Calibri" w:cs="Calibri"/>
        </w:rPr>
      </w:pPr>
      <w:r w:rsidRPr="00783839">
        <w:rPr>
          <w:rFonts w:ascii="Calibri" w:hAnsi="Calibri" w:cs="Calibri"/>
        </w:rPr>
        <w:t xml:space="preserve">Wykonawca jest zobowiązany do usunięcia wad w terminie 7 dni od daty powiadomienia </w:t>
      </w:r>
      <w:r w:rsidR="00086357" w:rsidRPr="00783839">
        <w:rPr>
          <w:rFonts w:ascii="Calibri" w:hAnsi="Calibri" w:cs="Calibri"/>
        </w:rPr>
        <w:br/>
      </w:r>
      <w:r w:rsidRPr="00783839">
        <w:rPr>
          <w:rFonts w:ascii="Calibri" w:hAnsi="Calibri" w:cs="Calibri"/>
        </w:rPr>
        <w:t xml:space="preserve">o nich chyba, że </w:t>
      </w:r>
      <w:r w:rsidR="009355A2" w:rsidRPr="00783839">
        <w:rPr>
          <w:rFonts w:ascii="Calibri" w:hAnsi="Calibri" w:cs="Calibri"/>
        </w:rPr>
        <w:t>S</w:t>
      </w:r>
      <w:r w:rsidRPr="00783839">
        <w:rPr>
          <w:rFonts w:ascii="Calibri" w:hAnsi="Calibri" w:cs="Calibri"/>
        </w:rPr>
        <w:t>trony, biorąc od uwagę możliwości techniczne usuwania wad</w:t>
      </w:r>
      <w:r w:rsidR="009355A2" w:rsidRPr="00783839">
        <w:rPr>
          <w:rFonts w:ascii="Calibri" w:hAnsi="Calibri" w:cs="Calibri"/>
        </w:rPr>
        <w:t>,</w:t>
      </w:r>
      <w:r w:rsidRPr="00783839">
        <w:rPr>
          <w:rFonts w:ascii="Calibri" w:hAnsi="Calibri" w:cs="Calibri"/>
        </w:rPr>
        <w:t xml:space="preserve"> ustalą pisemnie inny termin.</w:t>
      </w:r>
    </w:p>
    <w:p w14:paraId="33900D7A" w14:textId="77777777" w:rsidR="00F15A86" w:rsidRPr="00783839" w:rsidRDefault="001419DD" w:rsidP="006B1B43">
      <w:pPr>
        <w:pStyle w:val="redniasiatka1akcent21"/>
        <w:numPr>
          <w:ilvl w:val="0"/>
          <w:numId w:val="19"/>
        </w:numPr>
        <w:tabs>
          <w:tab w:val="left" w:pos="426"/>
        </w:tabs>
        <w:spacing w:line="276" w:lineRule="auto"/>
        <w:jc w:val="both"/>
        <w:rPr>
          <w:rFonts w:ascii="Calibri" w:hAnsi="Calibri" w:cs="Calibri"/>
        </w:rPr>
      </w:pPr>
      <w:r w:rsidRPr="00783839">
        <w:rPr>
          <w:rFonts w:ascii="Calibri" w:hAnsi="Calibri" w:cs="Calibri"/>
        </w:rPr>
        <w:lastRenderedPageBreak/>
        <w:t xml:space="preserve">W okresie obowiązywania umowy, jak i po jej rozwiązaniu lub po wygaśnięciu umowy, Wykonawca jest i będzie odpowiedzialny wobec Zamawiającego na zasadach uregulowanych w </w:t>
      </w:r>
      <w:r w:rsidR="009355A2" w:rsidRPr="00783839">
        <w:rPr>
          <w:rFonts w:ascii="Calibri" w:hAnsi="Calibri" w:cs="Calibri"/>
        </w:rPr>
        <w:t>K</w:t>
      </w:r>
      <w:r w:rsidRPr="00783839">
        <w:rPr>
          <w:rFonts w:ascii="Calibri" w:hAnsi="Calibri" w:cs="Calibri"/>
        </w:rPr>
        <w:t>odeksie cywilnym za wszelkie szkody jak i utracone korzyści (m.in. wydatki i koszty związane z postępowaniami sądowymi, administracyjnymi lub egzekucyjnymi) oraz roszczenia osób trzecich w przypadku, gdy będą one wynikać z wad przedmiotu umowy lub niedołożenia należytej staranności przez Wykonawcę lub jego Podwykonawcę przy wykonaniu przedmiotu umowy.</w:t>
      </w:r>
    </w:p>
    <w:p w14:paraId="3861C355" w14:textId="77777777" w:rsidR="00F15A86" w:rsidRPr="00783839" w:rsidRDefault="00F15A86" w:rsidP="006B1B43">
      <w:pPr>
        <w:pStyle w:val="redniasiatka1akcent21"/>
        <w:tabs>
          <w:tab w:val="left" w:pos="426"/>
        </w:tabs>
        <w:spacing w:line="276" w:lineRule="auto"/>
        <w:ind w:left="0"/>
        <w:jc w:val="both"/>
        <w:rPr>
          <w:rFonts w:ascii="Calibri" w:hAnsi="Calibri" w:cs="Calibri"/>
        </w:rPr>
      </w:pPr>
    </w:p>
    <w:p w14:paraId="1D3A32D5" w14:textId="77777777" w:rsidR="00F15A86" w:rsidRPr="00783839" w:rsidRDefault="00F15A86" w:rsidP="006B1B43">
      <w:pPr>
        <w:pStyle w:val="Nagwek6"/>
        <w:spacing w:line="276" w:lineRule="auto"/>
        <w:rPr>
          <w:rFonts w:cs="Calibri"/>
        </w:rPr>
      </w:pPr>
      <w:r w:rsidRPr="00783839">
        <w:rPr>
          <w:rFonts w:cs="Calibri"/>
        </w:rPr>
        <w:t>§ 11.</w:t>
      </w:r>
    </w:p>
    <w:p w14:paraId="5CBCD9B6" w14:textId="77777777" w:rsidR="00F15A86" w:rsidRPr="00783839" w:rsidRDefault="001419DD" w:rsidP="006B1B43">
      <w:pPr>
        <w:pStyle w:val="redniasiatka1akcent21"/>
        <w:numPr>
          <w:ilvl w:val="0"/>
          <w:numId w:val="20"/>
        </w:numPr>
        <w:tabs>
          <w:tab w:val="left" w:pos="426"/>
        </w:tabs>
        <w:spacing w:line="276" w:lineRule="auto"/>
        <w:jc w:val="both"/>
        <w:rPr>
          <w:rFonts w:ascii="Calibri" w:hAnsi="Calibri" w:cs="Calibri"/>
        </w:rPr>
      </w:pPr>
      <w:r w:rsidRPr="00783839">
        <w:rPr>
          <w:rFonts w:ascii="Calibri" w:hAnsi="Calibri" w:cs="Calibri"/>
        </w:rPr>
        <w:t>Strony zastrzegają prawo naliczenia kar umownych za nienależyte wykonanie przedmiotu umowy.</w:t>
      </w:r>
    </w:p>
    <w:p w14:paraId="53F90E22" w14:textId="77777777" w:rsidR="00F81309" w:rsidRPr="00783839" w:rsidRDefault="001419DD" w:rsidP="006B1B43">
      <w:pPr>
        <w:pStyle w:val="redniasiatka1akcent21"/>
        <w:numPr>
          <w:ilvl w:val="0"/>
          <w:numId w:val="20"/>
        </w:numPr>
        <w:tabs>
          <w:tab w:val="left" w:pos="426"/>
        </w:tabs>
        <w:spacing w:line="276" w:lineRule="auto"/>
        <w:jc w:val="both"/>
        <w:rPr>
          <w:rFonts w:ascii="Calibri" w:hAnsi="Calibri" w:cs="Calibri"/>
        </w:rPr>
      </w:pPr>
      <w:r w:rsidRPr="00783839">
        <w:rPr>
          <w:rFonts w:ascii="Calibri" w:hAnsi="Calibri" w:cs="Calibri"/>
        </w:rPr>
        <w:t>Wykonawca zapłaci Zamawiającemu kary umowne</w:t>
      </w:r>
      <w:r w:rsidR="009355A2" w:rsidRPr="00783839">
        <w:rPr>
          <w:rFonts w:ascii="Calibri" w:hAnsi="Calibri" w:cs="Calibri"/>
        </w:rPr>
        <w:t xml:space="preserve"> w następujących przypadkach</w:t>
      </w:r>
      <w:r w:rsidRPr="00783839">
        <w:rPr>
          <w:rFonts w:ascii="Calibri" w:hAnsi="Calibri" w:cs="Calibri"/>
        </w:rPr>
        <w:t>:</w:t>
      </w:r>
    </w:p>
    <w:p w14:paraId="1F135596" w14:textId="77777777" w:rsidR="00577FB9" w:rsidRPr="00783839" w:rsidRDefault="00F81309" w:rsidP="00577FB9">
      <w:pPr>
        <w:pStyle w:val="Tekstpodstawowy"/>
        <w:numPr>
          <w:ilvl w:val="1"/>
          <w:numId w:val="37"/>
        </w:numPr>
        <w:tabs>
          <w:tab w:val="left" w:pos="709"/>
        </w:tabs>
        <w:overflowPunct w:val="0"/>
        <w:autoSpaceDE w:val="0"/>
        <w:spacing w:line="276" w:lineRule="auto"/>
        <w:ind w:left="1434" w:hanging="357"/>
        <w:textAlignment w:val="baseline"/>
        <w:rPr>
          <w:rFonts w:ascii="Calibri" w:hAnsi="Calibri" w:cs="Calibri"/>
        </w:rPr>
      </w:pPr>
      <w:r w:rsidRPr="00783839">
        <w:rPr>
          <w:rFonts w:ascii="Calibri" w:hAnsi="Calibri" w:cs="Calibri"/>
          <w:b w:val="0"/>
          <w:bCs w:val="0"/>
          <w:i w:val="0"/>
        </w:rPr>
        <w:t xml:space="preserve">za odstąpienie od umowy przez </w:t>
      </w:r>
      <w:r w:rsidR="00080E21" w:rsidRPr="00783839">
        <w:rPr>
          <w:rFonts w:ascii="Calibri" w:hAnsi="Calibri" w:cs="Calibri"/>
          <w:b w:val="0"/>
          <w:bCs w:val="0"/>
          <w:i w:val="0"/>
        </w:rPr>
        <w:t>którąkolwiek ze Stron</w:t>
      </w:r>
      <w:r w:rsidRPr="00783839">
        <w:rPr>
          <w:rFonts w:ascii="Calibri" w:hAnsi="Calibri" w:cs="Calibri"/>
          <w:b w:val="0"/>
          <w:bCs w:val="0"/>
          <w:i w:val="0"/>
        </w:rPr>
        <w:t xml:space="preserve"> z przyczyn</w:t>
      </w:r>
      <w:r w:rsidR="0067008F" w:rsidRPr="00783839">
        <w:rPr>
          <w:rFonts w:ascii="Calibri" w:hAnsi="Calibri" w:cs="Calibri"/>
          <w:b w:val="0"/>
          <w:bCs w:val="0"/>
          <w:i w:val="0"/>
        </w:rPr>
        <w:t>,</w:t>
      </w:r>
      <w:r w:rsidRPr="00783839">
        <w:rPr>
          <w:rFonts w:ascii="Calibri" w:hAnsi="Calibri" w:cs="Calibri"/>
          <w:b w:val="0"/>
          <w:bCs w:val="0"/>
          <w:i w:val="0"/>
        </w:rPr>
        <w:t xml:space="preserve"> za które ponosi odpowiedzialność Wykonawca</w:t>
      </w:r>
      <w:r w:rsidR="0067008F" w:rsidRPr="00783839">
        <w:rPr>
          <w:rFonts w:ascii="Calibri" w:hAnsi="Calibri" w:cs="Calibri"/>
          <w:b w:val="0"/>
          <w:bCs w:val="0"/>
          <w:i w:val="0"/>
        </w:rPr>
        <w:t>,</w:t>
      </w:r>
      <w:r w:rsidRPr="00783839">
        <w:rPr>
          <w:rFonts w:ascii="Calibri" w:hAnsi="Calibri" w:cs="Calibri"/>
          <w:b w:val="0"/>
          <w:bCs w:val="0"/>
          <w:i w:val="0"/>
        </w:rPr>
        <w:t xml:space="preserve"> w wysokości 20% wynagrodzenia umownego brutto, o którym mowa w § 8 ust. 1</w:t>
      </w:r>
      <w:r w:rsidR="002537EC" w:rsidRPr="00783839">
        <w:rPr>
          <w:rFonts w:ascii="Calibri" w:hAnsi="Calibri" w:cs="Calibri"/>
          <w:b w:val="0"/>
          <w:bCs w:val="0"/>
          <w:i w:val="0"/>
        </w:rPr>
        <w:t xml:space="preserve"> Umowy</w:t>
      </w:r>
      <w:r w:rsidRPr="00783839">
        <w:rPr>
          <w:rFonts w:ascii="Calibri" w:hAnsi="Calibri" w:cs="Calibri"/>
          <w:b w:val="0"/>
          <w:bCs w:val="0"/>
          <w:i w:val="0"/>
        </w:rPr>
        <w:t>;</w:t>
      </w:r>
    </w:p>
    <w:p w14:paraId="507FEE2F" w14:textId="287AD9FE" w:rsidR="00577FB9" w:rsidRPr="00783839" w:rsidRDefault="00577FB9" w:rsidP="00577FB9">
      <w:pPr>
        <w:pStyle w:val="Tekstpodstawowy"/>
        <w:numPr>
          <w:ilvl w:val="1"/>
          <w:numId w:val="37"/>
        </w:numPr>
        <w:tabs>
          <w:tab w:val="left" w:pos="709"/>
        </w:tabs>
        <w:overflowPunct w:val="0"/>
        <w:autoSpaceDE w:val="0"/>
        <w:spacing w:line="276" w:lineRule="auto"/>
        <w:ind w:left="1434" w:hanging="357"/>
        <w:textAlignment w:val="baseline"/>
        <w:rPr>
          <w:rFonts w:ascii="Calibri" w:hAnsi="Calibri" w:cs="Calibri"/>
          <w:b w:val="0"/>
          <w:bCs w:val="0"/>
          <w:i w:val="0"/>
          <w:iCs w:val="0"/>
        </w:rPr>
      </w:pPr>
      <w:r w:rsidRPr="00783839">
        <w:rPr>
          <w:rFonts w:ascii="Calibri" w:hAnsi="Calibri" w:cs="Calibri"/>
          <w:b w:val="0"/>
          <w:bCs w:val="0"/>
          <w:i w:val="0"/>
          <w:iCs w:val="0"/>
        </w:rPr>
        <w:t>za zwłokę w wykonaniu koncepcji wraz z jej uzgodnieniem i przekazaniu Zamawiającemu, w wysokości 0,5% wynagrodzenia umownego brutto, o którym mowa w § 8 ust. 1, za każdy dzień zwłoki;</w:t>
      </w:r>
    </w:p>
    <w:p w14:paraId="0D00F512" w14:textId="41EF753C" w:rsidR="008B10B3" w:rsidRPr="00783839" w:rsidRDefault="00F81309" w:rsidP="006B1B43">
      <w:pPr>
        <w:pStyle w:val="Tekstpodstawowy"/>
        <w:numPr>
          <w:ilvl w:val="1"/>
          <w:numId w:val="37"/>
        </w:numPr>
        <w:tabs>
          <w:tab w:val="left" w:pos="709"/>
        </w:tabs>
        <w:overflowPunct w:val="0"/>
        <w:autoSpaceDE w:val="0"/>
        <w:spacing w:line="276" w:lineRule="auto"/>
        <w:ind w:left="1434" w:hanging="357"/>
        <w:textAlignment w:val="baseline"/>
        <w:rPr>
          <w:rFonts w:ascii="Calibri" w:hAnsi="Calibri" w:cs="Calibri"/>
        </w:rPr>
      </w:pPr>
      <w:r w:rsidRPr="00783839">
        <w:rPr>
          <w:rFonts w:ascii="Calibri" w:hAnsi="Calibri" w:cs="Calibri"/>
          <w:b w:val="0"/>
          <w:bCs w:val="0"/>
          <w:i w:val="0"/>
        </w:rPr>
        <w:t xml:space="preserve">za </w:t>
      </w:r>
      <w:r w:rsidR="00BF076A" w:rsidRPr="00783839">
        <w:rPr>
          <w:rFonts w:ascii="Calibri" w:hAnsi="Calibri" w:cs="Calibri"/>
          <w:b w:val="0"/>
          <w:bCs w:val="0"/>
          <w:i w:val="0"/>
        </w:rPr>
        <w:t>zwłokę</w:t>
      </w:r>
      <w:r w:rsidRPr="00783839">
        <w:rPr>
          <w:rFonts w:ascii="Calibri" w:hAnsi="Calibri" w:cs="Calibri"/>
          <w:b w:val="0"/>
          <w:bCs w:val="0"/>
          <w:i w:val="0"/>
        </w:rPr>
        <w:t xml:space="preserve"> w przekazaniu Zamawiającemu przedmiotu umowy, w wysokości 0,5% wynagrodzenia umownego brutto, o którym mowa w § 8 ust. 1</w:t>
      </w:r>
      <w:r w:rsidR="002537EC" w:rsidRPr="00783839">
        <w:rPr>
          <w:rFonts w:ascii="Calibri" w:hAnsi="Calibri" w:cs="Calibri"/>
          <w:b w:val="0"/>
          <w:bCs w:val="0"/>
          <w:i w:val="0"/>
        </w:rPr>
        <w:t xml:space="preserve"> Umowy</w:t>
      </w:r>
      <w:r w:rsidR="0067008F" w:rsidRPr="00783839">
        <w:rPr>
          <w:rFonts w:ascii="Calibri" w:hAnsi="Calibri" w:cs="Calibri"/>
          <w:b w:val="0"/>
          <w:bCs w:val="0"/>
          <w:i w:val="0"/>
        </w:rPr>
        <w:t>,</w:t>
      </w:r>
      <w:r w:rsidRPr="00783839">
        <w:rPr>
          <w:rFonts w:ascii="Calibri" w:hAnsi="Calibri" w:cs="Calibri"/>
          <w:b w:val="0"/>
          <w:bCs w:val="0"/>
          <w:i w:val="0"/>
        </w:rPr>
        <w:t xml:space="preserve"> za każdy dzień </w:t>
      </w:r>
      <w:r w:rsidR="00BF076A" w:rsidRPr="00783839">
        <w:rPr>
          <w:rFonts w:ascii="Calibri" w:hAnsi="Calibri" w:cs="Calibri"/>
          <w:b w:val="0"/>
          <w:bCs w:val="0"/>
          <w:i w:val="0"/>
        </w:rPr>
        <w:t>zwłoki</w:t>
      </w:r>
      <w:r w:rsidRPr="00783839">
        <w:rPr>
          <w:rFonts w:ascii="Calibri" w:hAnsi="Calibri" w:cs="Calibri"/>
          <w:b w:val="0"/>
          <w:bCs w:val="0"/>
          <w:i w:val="0"/>
        </w:rPr>
        <w:t>;</w:t>
      </w:r>
    </w:p>
    <w:p w14:paraId="0B57BF2A" w14:textId="72256021" w:rsidR="009158FF" w:rsidRPr="00783839" w:rsidRDefault="00F81309" w:rsidP="006B1B43">
      <w:pPr>
        <w:pStyle w:val="Tekstpodstawowy"/>
        <w:numPr>
          <w:ilvl w:val="1"/>
          <w:numId w:val="37"/>
        </w:numPr>
        <w:tabs>
          <w:tab w:val="left" w:pos="709"/>
        </w:tabs>
        <w:overflowPunct w:val="0"/>
        <w:autoSpaceDE w:val="0"/>
        <w:spacing w:line="276" w:lineRule="auto"/>
        <w:ind w:left="1434" w:hanging="357"/>
        <w:textAlignment w:val="baseline"/>
        <w:rPr>
          <w:rFonts w:ascii="Calibri" w:hAnsi="Calibri" w:cs="Calibri"/>
        </w:rPr>
      </w:pPr>
      <w:r w:rsidRPr="00783839">
        <w:rPr>
          <w:rFonts w:ascii="Calibri" w:hAnsi="Calibri" w:cs="Calibri"/>
          <w:b w:val="0"/>
          <w:bCs w:val="0"/>
          <w:i w:val="0"/>
        </w:rPr>
        <w:t xml:space="preserve">za </w:t>
      </w:r>
      <w:r w:rsidR="00BF076A" w:rsidRPr="00783839">
        <w:rPr>
          <w:rFonts w:ascii="Calibri" w:hAnsi="Calibri" w:cs="Calibri"/>
          <w:b w:val="0"/>
          <w:bCs w:val="0"/>
          <w:i w:val="0"/>
        </w:rPr>
        <w:t>zwłokę</w:t>
      </w:r>
      <w:r w:rsidRPr="00783839">
        <w:rPr>
          <w:rFonts w:ascii="Calibri" w:hAnsi="Calibri" w:cs="Calibri"/>
          <w:b w:val="0"/>
          <w:bCs w:val="0"/>
          <w:i w:val="0"/>
        </w:rPr>
        <w:t xml:space="preserve"> w usunięciu wad stwierdzonych przy odbiorze lub w okresie gwarancji </w:t>
      </w:r>
      <w:r w:rsidR="00086357" w:rsidRPr="00783839">
        <w:rPr>
          <w:rFonts w:ascii="Calibri" w:hAnsi="Calibri" w:cs="Calibri"/>
          <w:b w:val="0"/>
          <w:bCs w:val="0"/>
          <w:i w:val="0"/>
        </w:rPr>
        <w:br/>
      </w:r>
      <w:r w:rsidRPr="00783839">
        <w:rPr>
          <w:rFonts w:ascii="Calibri" w:hAnsi="Calibri" w:cs="Calibri"/>
          <w:b w:val="0"/>
          <w:bCs w:val="0"/>
          <w:i w:val="0"/>
        </w:rPr>
        <w:t>i rękojmi w wysokości 0,5% wynagrodzenia umownego brutto, o którym mowa § 8 ust. 1</w:t>
      </w:r>
      <w:r w:rsidR="0067008F" w:rsidRPr="00783839">
        <w:rPr>
          <w:rFonts w:ascii="Calibri" w:hAnsi="Calibri" w:cs="Calibri"/>
          <w:b w:val="0"/>
          <w:bCs w:val="0"/>
          <w:i w:val="0"/>
        </w:rPr>
        <w:t>,</w:t>
      </w:r>
      <w:r w:rsidRPr="00783839">
        <w:rPr>
          <w:rFonts w:ascii="Calibri" w:hAnsi="Calibri" w:cs="Calibri"/>
          <w:b w:val="0"/>
          <w:bCs w:val="0"/>
          <w:i w:val="0"/>
        </w:rPr>
        <w:t xml:space="preserve"> za każdy dzień </w:t>
      </w:r>
      <w:r w:rsidR="00BF076A" w:rsidRPr="00783839">
        <w:rPr>
          <w:rFonts w:ascii="Calibri" w:hAnsi="Calibri" w:cs="Calibri"/>
          <w:b w:val="0"/>
          <w:bCs w:val="0"/>
          <w:i w:val="0"/>
        </w:rPr>
        <w:t>zwłoki</w:t>
      </w:r>
      <w:r w:rsidRPr="00783839">
        <w:rPr>
          <w:rFonts w:ascii="Calibri" w:hAnsi="Calibri" w:cs="Calibri"/>
          <w:b w:val="0"/>
          <w:bCs w:val="0"/>
          <w:i w:val="0"/>
        </w:rPr>
        <w:t xml:space="preserve"> liczon</w:t>
      </w:r>
      <w:r w:rsidR="009355A2" w:rsidRPr="00783839">
        <w:rPr>
          <w:rFonts w:ascii="Calibri" w:hAnsi="Calibri" w:cs="Calibri"/>
          <w:b w:val="0"/>
          <w:bCs w:val="0"/>
          <w:i w:val="0"/>
        </w:rPr>
        <w:t>y</w:t>
      </w:r>
      <w:r w:rsidRPr="00783839">
        <w:rPr>
          <w:rFonts w:ascii="Calibri" w:hAnsi="Calibri" w:cs="Calibri"/>
          <w:b w:val="0"/>
          <w:bCs w:val="0"/>
          <w:i w:val="0"/>
        </w:rPr>
        <w:t xml:space="preserve"> od dnia wyznaczonego na usunięcie wad</w:t>
      </w:r>
      <w:r w:rsidR="002B5C84" w:rsidRPr="00783839">
        <w:rPr>
          <w:rFonts w:ascii="Calibri" w:hAnsi="Calibri" w:cs="Calibri"/>
          <w:b w:val="0"/>
          <w:bCs w:val="0"/>
          <w:i w:val="0"/>
        </w:rPr>
        <w:t>;</w:t>
      </w:r>
    </w:p>
    <w:p w14:paraId="3A8B7DD5" w14:textId="6DB861D8" w:rsidR="009158FF" w:rsidRPr="00783839" w:rsidRDefault="00F81309" w:rsidP="006B1B43">
      <w:pPr>
        <w:pStyle w:val="Tekstpodstawowy"/>
        <w:numPr>
          <w:ilvl w:val="1"/>
          <w:numId w:val="37"/>
        </w:numPr>
        <w:tabs>
          <w:tab w:val="left" w:pos="709"/>
        </w:tabs>
        <w:overflowPunct w:val="0"/>
        <w:autoSpaceDE w:val="0"/>
        <w:spacing w:line="276" w:lineRule="auto"/>
        <w:ind w:left="1434" w:hanging="357"/>
        <w:textAlignment w:val="baseline"/>
        <w:rPr>
          <w:rFonts w:ascii="Calibri" w:hAnsi="Calibri" w:cs="Calibri"/>
        </w:rPr>
      </w:pPr>
      <w:r w:rsidRPr="00783839">
        <w:rPr>
          <w:rFonts w:ascii="Calibri" w:hAnsi="Calibri" w:cs="Calibri"/>
          <w:b w:val="0"/>
          <w:i w:val="0"/>
          <w:lang w:eastAsia="pl-PL"/>
        </w:rPr>
        <w:t xml:space="preserve">za </w:t>
      </w:r>
      <w:r w:rsidR="00BF076A" w:rsidRPr="00783839">
        <w:rPr>
          <w:rFonts w:ascii="Calibri" w:hAnsi="Calibri" w:cs="Calibri"/>
          <w:b w:val="0"/>
          <w:i w:val="0"/>
          <w:lang w:eastAsia="pl-PL"/>
        </w:rPr>
        <w:t>zwłokę</w:t>
      </w:r>
      <w:r w:rsidRPr="00783839">
        <w:rPr>
          <w:rFonts w:ascii="Calibri" w:hAnsi="Calibri" w:cs="Calibri"/>
          <w:b w:val="0"/>
          <w:i w:val="0"/>
          <w:lang w:eastAsia="pl-PL"/>
        </w:rPr>
        <w:t xml:space="preserve"> w stawiennictwie Projektanta w celu wykonywania obowiązków, o których mowa w § 2</w:t>
      </w:r>
      <w:r w:rsidR="0067008F" w:rsidRPr="00783839">
        <w:rPr>
          <w:rFonts w:ascii="Calibri" w:hAnsi="Calibri" w:cs="Calibri"/>
          <w:b w:val="0"/>
          <w:i w:val="0"/>
          <w:lang w:eastAsia="pl-PL"/>
        </w:rPr>
        <w:t xml:space="preserve"> ust. </w:t>
      </w:r>
      <w:r w:rsidR="00F90F00" w:rsidRPr="00783839">
        <w:rPr>
          <w:rFonts w:ascii="Calibri" w:hAnsi="Calibri" w:cs="Calibri"/>
          <w:b w:val="0"/>
          <w:i w:val="0"/>
          <w:lang w:eastAsia="pl-PL"/>
        </w:rPr>
        <w:t>5</w:t>
      </w:r>
      <w:r w:rsidRPr="00783839">
        <w:rPr>
          <w:rFonts w:ascii="Calibri" w:hAnsi="Calibri" w:cs="Calibri"/>
          <w:b w:val="0"/>
          <w:i w:val="0"/>
          <w:lang w:eastAsia="pl-PL"/>
        </w:rPr>
        <w:t xml:space="preserve">, w wysokości 2% wynagrodzenia umownego brutto, o którym mowa w § 8 ust. 1, za każdy dzień </w:t>
      </w:r>
      <w:r w:rsidR="00BF076A" w:rsidRPr="00783839">
        <w:rPr>
          <w:rFonts w:ascii="Calibri" w:hAnsi="Calibri" w:cs="Calibri"/>
          <w:b w:val="0"/>
          <w:i w:val="0"/>
          <w:lang w:eastAsia="pl-PL"/>
        </w:rPr>
        <w:t>zwłoki</w:t>
      </w:r>
      <w:r w:rsidR="002B5C84" w:rsidRPr="00783839">
        <w:rPr>
          <w:rFonts w:ascii="Calibri" w:hAnsi="Calibri" w:cs="Calibri"/>
          <w:b w:val="0"/>
          <w:i w:val="0"/>
          <w:lang w:eastAsia="pl-PL"/>
        </w:rPr>
        <w:t>;</w:t>
      </w:r>
    </w:p>
    <w:p w14:paraId="28EF874A" w14:textId="58D1DFDB" w:rsidR="009158FF" w:rsidRPr="00783839" w:rsidRDefault="00F81309" w:rsidP="006B1B43">
      <w:pPr>
        <w:pStyle w:val="Tekstpodstawowy"/>
        <w:numPr>
          <w:ilvl w:val="1"/>
          <w:numId w:val="37"/>
        </w:numPr>
        <w:tabs>
          <w:tab w:val="left" w:pos="709"/>
        </w:tabs>
        <w:overflowPunct w:val="0"/>
        <w:autoSpaceDE w:val="0"/>
        <w:spacing w:line="276" w:lineRule="auto"/>
        <w:ind w:left="1434" w:hanging="357"/>
        <w:textAlignment w:val="baseline"/>
        <w:rPr>
          <w:rFonts w:ascii="Calibri" w:hAnsi="Calibri" w:cs="Calibri"/>
        </w:rPr>
      </w:pPr>
      <w:r w:rsidRPr="00783839">
        <w:rPr>
          <w:rFonts w:ascii="Calibri" w:hAnsi="Calibri" w:cs="Calibri"/>
          <w:b w:val="0"/>
          <w:i w:val="0"/>
        </w:rPr>
        <w:t xml:space="preserve">za niewykonanie obowiązków wynikających z nadzoru autorskiego – w wysokości </w:t>
      </w:r>
      <w:r w:rsidRPr="00783839">
        <w:rPr>
          <w:rFonts w:ascii="Calibri" w:hAnsi="Calibri" w:cs="Calibri"/>
          <w:b w:val="0"/>
          <w:i w:val="0"/>
        </w:rPr>
        <w:br/>
        <w:t>5% wynagrodzenia umownego brutto</w:t>
      </w:r>
      <w:r w:rsidRPr="00783839">
        <w:rPr>
          <w:rFonts w:ascii="Calibri" w:hAnsi="Calibri" w:cs="Calibri"/>
          <w:b w:val="0"/>
          <w:i w:val="0"/>
          <w:lang w:eastAsia="pl-PL"/>
        </w:rPr>
        <w:t xml:space="preserve">, </w:t>
      </w:r>
      <w:r w:rsidRPr="00783839">
        <w:rPr>
          <w:rFonts w:ascii="Calibri" w:hAnsi="Calibri" w:cs="Calibri"/>
          <w:b w:val="0"/>
          <w:i w:val="0"/>
        </w:rPr>
        <w:t>o którym mowa w §</w:t>
      </w:r>
      <w:r w:rsidR="00C97EA3" w:rsidRPr="00783839">
        <w:rPr>
          <w:rFonts w:ascii="Calibri" w:hAnsi="Calibri" w:cs="Calibri"/>
          <w:b w:val="0"/>
          <w:i w:val="0"/>
        </w:rPr>
        <w:t xml:space="preserve"> 8 ust. 1, za każde zdarzenie</w:t>
      </w:r>
      <w:r w:rsidR="002B5C84" w:rsidRPr="00783839">
        <w:rPr>
          <w:rFonts w:ascii="Calibri" w:hAnsi="Calibri" w:cs="Calibri"/>
          <w:b w:val="0"/>
          <w:i w:val="0"/>
        </w:rPr>
        <w:t>;</w:t>
      </w:r>
    </w:p>
    <w:p w14:paraId="1765B16F" w14:textId="5468CF3B" w:rsidR="009158FF" w:rsidRPr="00783839" w:rsidRDefault="00FC4B75" w:rsidP="006B1B43">
      <w:pPr>
        <w:pStyle w:val="Tekstpodstawowy"/>
        <w:numPr>
          <w:ilvl w:val="1"/>
          <w:numId w:val="37"/>
        </w:numPr>
        <w:tabs>
          <w:tab w:val="left" w:pos="709"/>
        </w:tabs>
        <w:overflowPunct w:val="0"/>
        <w:autoSpaceDE w:val="0"/>
        <w:spacing w:line="276" w:lineRule="auto"/>
        <w:ind w:left="1434" w:hanging="357"/>
        <w:textAlignment w:val="baseline"/>
        <w:rPr>
          <w:rFonts w:ascii="Calibri" w:hAnsi="Calibri" w:cs="Calibri"/>
        </w:rPr>
      </w:pPr>
      <w:r w:rsidRPr="00783839">
        <w:rPr>
          <w:rFonts w:ascii="Calibri" w:hAnsi="Calibri" w:cs="Calibri"/>
          <w:b w:val="0"/>
          <w:i w:val="0"/>
        </w:rPr>
        <w:t xml:space="preserve">niewykonanie, nienależyte wykonanie obowiązków określonych w umowie lub opisie przedmiotu zamówienia, w tym niewykonanie, nienależyte wykonanie aktualizacji kosztorysu inwestorskiego lub nieprzygotowanie wyjaśnień, odpowiedzi do opracowanej dokumentacji projektowej - w wysokości </w:t>
      </w:r>
      <w:r w:rsidR="00F90F00" w:rsidRPr="00783839">
        <w:rPr>
          <w:rFonts w:ascii="Calibri" w:hAnsi="Calibri" w:cs="Calibri"/>
          <w:b w:val="0"/>
          <w:i w:val="0"/>
        </w:rPr>
        <w:t>30</w:t>
      </w:r>
      <w:r w:rsidRPr="00783839">
        <w:rPr>
          <w:rFonts w:ascii="Calibri" w:hAnsi="Calibri" w:cs="Calibri"/>
          <w:b w:val="0"/>
          <w:i w:val="0"/>
        </w:rPr>
        <w:t>0,00 zł za każdy stwierdzony przypadek</w:t>
      </w:r>
      <w:r w:rsidR="002B5C84" w:rsidRPr="00783839">
        <w:rPr>
          <w:rFonts w:ascii="Calibri" w:hAnsi="Calibri" w:cs="Calibri"/>
          <w:b w:val="0"/>
          <w:i w:val="0"/>
        </w:rPr>
        <w:t>.</w:t>
      </w:r>
    </w:p>
    <w:p w14:paraId="71C3F7DF" w14:textId="7DD25AA4" w:rsidR="002537EC" w:rsidRPr="00783839" w:rsidRDefault="002537EC" w:rsidP="006B1B43">
      <w:pPr>
        <w:pStyle w:val="redniasiatka1akcent21"/>
        <w:numPr>
          <w:ilvl w:val="0"/>
          <w:numId w:val="20"/>
        </w:numPr>
        <w:tabs>
          <w:tab w:val="left" w:pos="426"/>
        </w:tabs>
        <w:spacing w:line="276" w:lineRule="auto"/>
        <w:jc w:val="both"/>
        <w:rPr>
          <w:rFonts w:ascii="Calibri" w:hAnsi="Calibri" w:cs="Calibri"/>
        </w:rPr>
      </w:pPr>
      <w:r w:rsidRPr="00783839">
        <w:rPr>
          <w:rFonts w:ascii="Calibri" w:hAnsi="Calibri" w:cs="Calibri"/>
        </w:rPr>
        <w:t>Zamawiający zapłaci Wykonawcy karę umowną z tytułu odstąpienia od umowy z przyczyn zawinionych leżących po stronie Zamawiającego innych niż określone w § 15 ust. 3 w wysokości 15% wartości wynagrodzenia brutto określonego w § 8 ust. 1 niniejszej umowy.</w:t>
      </w:r>
    </w:p>
    <w:p w14:paraId="1A662694" w14:textId="3B36CACA" w:rsidR="00F81309" w:rsidRPr="00783839" w:rsidRDefault="00F81309" w:rsidP="006B1B43">
      <w:pPr>
        <w:pStyle w:val="redniasiatka1akcent21"/>
        <w:numPr>
          <w:ilvl w:val="0"/>
          <w:numId w:val="20"/>
        </w:numPr>
        <w:tabs>
          <w:tab w:val="left" w:pos="426"/>
        </w:tabs>
        <w:spacing w:line="276" w:lineRule="auto"/>
        <w:jc w:val="both"/>
        <w:rPr>
          <w:rFonts w:ascii="Calibri" w:hAnsi="Calibri" w:cs="Calibri"/>
        </w:rPr>
      </w:pPr>
      <w:r w:rsidRPr="00783839">
        <w:rPr>
          <w:rFonts w:ascii="Calibri" w:hAnsi="Calibri" w:cs="Calibri"/>
        </w:rPr>
        <w:t xml:space="preserve">Łączna wartość kar umownych nie może przekroczyć </w:t>
      </w:r>
      <w:r w:rsidR="00F90F00" w:rsidRPr="00783839">
        <w:rPr>
          <w:rFonts w:ascii="Calibri" w:hAnsi="Calibri" w:cs="Calibri"/>
        </w:rPr>
        <w:t>3</w:t>
      </w:r>
      <w:r w:rsidRPr="00783839">
        <w:rPr>
          <w:rFonts w:ascii="Calibri" w:hAnsi="Calibri" w:cs="Calibri"/>
        </w:rPr>
        <w:t>0% wynagrodzenia umownego brutto</w:t>
      </w:r>
      <w:r w:rsidRPr="00783839">
        <w:rPr>
          <w:rFonts w:ascii="Calibri" w:hAnsi="Calibri" w:cs="Calibri"/>
          <w:lang w:eastAsia="pl-PL"/>
        </w:rPr>
        <w:t xml:space="preserve">, </w:t>
      </w:r>
      <w:r w:rsidRPr="00783839">
        <w:rPr>
          <w:rFonts w:ascii="Calibri" w:hAnsi="Calibri" w:cs="Calibri"/>
        </w:rPr>
        <w:t>o którym mowa w § 8 ust. 1.</w:t>
      </w:r>
    </w:p>
    <w:p w14:paraId="5BE2C80B" w14:textId="77777777" w:rsidR="00F81309" w:rsidRPr="00783839" w:rsidRDefault="001419DD" w:rsidP="006B1B43">
      <w:pPr>
        <w:pStyle w:val="redniasiatka1akcent21"/>
        <w:numPr>
          <w:ilvl w:val="0"/>
          <w:numId w:val="20"/>
        </w:numPr>
        <w:tabs>
          <w:tab w:val="left" w:pos="426"/>
        </w:tabs>
        <w:spacing w:line="276" w:lineRule="auto"/>
        <w:jc w:val="both"/>
        <w:rPr>
          <w:rFonts w:ascii="Calibri" w:hAnsi="Calibri" w:cs="Calibri"/>
        </w:rPr>
      </w:pPr>
      <w:r w:rsidRPr="00783839">
        <w:rPr>
          <w:rFonts w:ascii="Calibri" w:hAnsi="Calibri" w:cs="Calibri"/>
        </w:rPr>
        <w:t xml:space="preserve">Wykonawca zapłaci Zamawiającemu karę umowną w terminie 10 dni od daty wystąpienia przez Zamawiającego z żądaniem zapłacenia kary. W razie </w:t>
      </w:r>
      <w:r w:rsidR="00CE7AC5" w:rsidRPr="00783839">
        <w:rPr>
          <w:rFonts w:ascii="Calibri" w:hAnsi="Calibri" w:cs="Calibri"/>
        </w:rPr>
        <w:t>opóźnienia</w:t>
      </w:r>
      <w:r w:rsidRPr="00783839">
        <w:rPr>
          <w:rFonts w:ascii="Calibri" w:hAnsi="Calibri" w:cs="Calibri"/>
        </w:rPr>
        <w:t xml:space="preserve"> w zapłacie </w:t>
      </w:r>
      <w:r w:rsidRPr="00783839">
        <w:rPr>
          <w:rFonts w:ascii="Calibri" w:hAnsi="Calibri" w:cs="Calibri"/>
        </w:rPr>
        <w:lastRenderedPageBreak/>
        <w:t xml:space="preserve">Zamawiający może potrącić należną mu karę z dowolnej należności przysługującej Wykonawcy względem Zamawiającego. </w:t>
      </w:r>
    </w:p>
    <w:p w14:paraId="26212464" w14:textId="77777777" w:rsidR="00F81309" w:rsidRPr="00783839" w:rsidRDefault="001419DD" w:rsidP="006B1B43">
      <w:pPr>
        <w:pStyle w:val="redniasiatka1akcent21"/>
        <w:numPr>
          <w:ilvl w:val="0"/>
          <w:numId w:val="20"/>
        </w:numPr>
        <w:tabs>
          <w:tab w:val="left" w:pos="426"/>
        </w:tabs>
        <w:spacing w:line="276" w:lineRule="auto"/>
        <w:jc w:val="both"/>
        <w:rPr>
          <w:rFonts w:ascii="Calibri" w:hAnsi="Calibri" w:cs="Calibri"/>
        </w:rPr>
      </w:pPr>
      <w:r w:rsidRPr="00783839">
        <w:rPr>
          <w:rFonts w:ascii="Calibri" w:hAnsi="Calibri" w:cs="Calibri"/>
        </w:rPr>
        <w:t xml:space="preserve">Strony zastrzegają sobie prawo do dochodzenia odszkodowania uzupełniającego przenoszącego wysokość kar umownych </w:t>
      </w:r>
      <w:r w:rsidR="00CE7AC5" w:rsidRPr="00783839">
        <w:rPr>
          <w:rFonts w:ascii="Calibri" w:hAnsi="Calibri" w:cs="Calibri"/>
        </w:rPr>
        <w:t xml:space="preserve">na zasadach ogólnych określonych w Kodeksie cywilnym </w:t>
      </w:r>
      <w:r w:rsidRPr="00783839">
        <w:rPr>
          <w:rFonts w:ascii="Calibri" w:hAnsi="Calibri" w:cs="Calibri"/>
        </w:rPr>
        <w:t>do wysokości rzeczywiście poniesionej szkody.</w:t>
      </w:r>
    </w:p>
    <w:p w14:paraId="607DD45D" w14:textId="77777777" w:rsidR="00F81309" w:rsidRPr="00783839" w:rsidRDefault="001419DD" w:rsidP="006B1B43">
      <w:pPr>
        <w:pStyle w:val="redniasiatka1akcent21"/>
        <w:numPr>
          <w:ilvl w:val="0"/>
          <w:numId w:val="20"/>
        </w:numPr>
        <w:tabs>
          <w:tab w:val="left" w:pos="426"/>
        </w:tabs>
        <w:spacing w:line="276" w:lineRule="auto"/>
        <w:jc w:val="both"/>
        <w:rPr>
          <w:rFonts w:ascii="Calibri" w:hAnsi="Calibri" w:cs="Calibri"/>
        </w:rPr>
      </w:pPr>
      <w:r w:rsidRPr="00783839">
        <w:rPr>
          <w:rFonts w:ascii="Calibri" w:hAnsi="Calibri" w:cs="Calibri"/>
        </w:rPr>
        <w:t>W ramach odpowiedzialności odszkodowawczej, Wykonawca ponosi również odpowiedzialność za:</w:t>
      </w:r>
    </w:p>
    <w:p w14:paraId="5648CAED" w14:textId="77777777" w:rsidR="00F81309" w:rsidRPr="00783839" w:rsidRDefault="00F81309" w:rsidP="006B1B43">
      <w:pPr>
        <w:pStyle w:val="redniasiatka1akcent21"/>
        <w:numPr>
          <w:ilvl w:val="1"/>
          <w:numId w:val="20"/>
        </w:numPr>
        <w:tabs>
          <w:tab w:val="left" w:pos="426"/>
        </w:tabs>
        <w:spacing w:line="276" w:lineRule="auto"/>
        <w:jc w:val="both"/>
        <w:rPr>
          <w:rFonts w:ascii="Calibri" w:hAnsi="Calibri" w:cs="Calibri"/>
        </w:rPr>
      </w:pPr>
      <w:r w:rsidRPr="00783839">
        <w:rPr>
          <w:rFonts w:ascii="Calibri" w:hAnsi="Calibri" w:cs="Calibri"/>
        </w:rPr>
        <w:t xml:space="preserve">opóźnienie w realizacji inwestycji z powodu </w:t>
      </w:r>
      <w:r w:rsidR="00DD2E54" w:rsidRPr="00783839">
        <w:rPr>
          <w:rFonts w:ascii="Calibri" w:hAnsi="Calibri" w:cs="Calibri"/>
        </w:rPr>
        <w:t>zwłoki w</w:t>
      </w:r>
      <w:r w:rsidRPr="00783839">
        <w:rPr>
          <w:rFonts w:ascii="Calibri" w:hAnsi="Calibri" w:cs="Calibri"/>
        </w:rPr>
        <w:t xml:space="preserve"> prowadzeni</w:t>
      </w:r>
      <w:r w:rsidR="00DD2E54" w:rsidRPr="00783839">
        <w:rPr>
          <w:rFonts w:ascii="Calibri" w:hAnsi="Calibri" w:cs="Calibri"/>
        </w:rPr>
        <w:t>u</w:t>
      </w:r>
      <w:r w:rsidRPr="00783839">
        <w:rPr>
          <w:rFonts w:ascii="Calibri" w:hAnsi="Calibri" w:cs="Calibri"/>
        </w:rPr>
        <w:t xml:space="preserve"> prac projektowych; roboty dodatkowe spowodowane brakami dokumentacyjnymi lub rozbieżnościami pomiędzy projektem budowlanym a częścią przedmiarowo – kosztorysową;</w:t>
      </w:r>
    </w:p>
    <w:p w14:paraId="419DC974" w14:textId="77777777" w:rsidR="00F81309" w:rsidRPr="00783839" w:rsidRDefault="00F81309" w:rsidP="006B1B43">
      <w:pPr>
        <w:pStyle w:val="redniasiatka1akcent21"/>
        <w:numPr>
          <w:ilvl w:val="1"/>
          <w:numId w:val="20"/>
        </w:numPr>
        <w:tabs>
          <w:tab w:val="left" w:pos="426"/>
        </w:tabs>
        <w:spacing w:line="276" w:lineRule="auto"/>
        <w:jc w:val="both"/>
        <w:rPr>
          <w:rFonts w:ascii="Calibri" w:hAnsi="Calibri" w:cs="Calibri"/>
        </w:rPr>
      </w:pPr>
      <w:r w:rsidRPr="00783839">
        <w:rPr>
          <w:rFonts w:ascii="Calibri" w:hAnsi="Calibri" w:cs="Calibri"/>
        </w:rPr>
        <w:t xml:space="preserve">błędy w projektach powodujące koszty ich usunięcia lub straty w wyniku opóźnienia inwestycji. </w:t>
      </w:r>
    </w:p>
    <w:p w14:paraId="5D463B6F" w14:textId="77777777" w:rsidR="00F81309" w:rsidRPr="00783839" w:rsidRDefault="001419DD" w:rsidP="006B1B43">
      <w:pPr>
        <w:pStyle w:val="redniasiatka1akcent21"/>
        <w:numPr>
          <w:ilvl w:val="0"/>
          <w:numId w:val="20"/>
        </w:numPr>
        <w:tabs>
          <w:tab w:val="left" w:pos="426"/>
        </w:tabs>
        <w:spacing w:line="276" w:lineRule="auto"/>
        <w:jc w:val="both"/>
        <w:rPr>
          <w:rFonts w:ascii="Calibri" w:hAnsi="Calibri" w:cs="Calibri"/>
        </w:rPr>
      </w:pPr>
      <w:r w:rsidRPr="00783839">
        <w:rPr>
          <w:rFonts w:ascii="Calibri" w:hAnsi="Calibri" w:cs="Calibri"/>
        </w:rPr>
        <w:t xml:space="preserve">Wykonawca zwróci Zamawiającemu koszty, jakie Zamawiający poniósł w związku </w:t>
      </w:r>
      <w:r w:rsidR="00086357" w:rsidRPr="00783839">
        <w:rPr>
          <w:rFonts w:ascii="Calibri" w:hAnsi="Calibri" w:cs="Calibri"/>
        </w:rPr>
        <w:br/>
      </w:r>
      <w:r w:rsidRPr="00783839">
        <w:rPr>
          <w:rFonts w:ascii="Calibri" w:hAnsi="Calibri" w:cs="Calibri"/>
        </w:rPr>
        <w:t xml:space="preserve">z wystąpieniem przerw w wykonywanych robotach budowlanych i w związku z likwidacją strat w wykonywanych robotach budowlanych, obiektach budowlanych i urządzeniach, jeżeli przerwy te </w:t>
      </w:r>
      <w:r w:rsidR="00F81309" w:rsidRPr="00783839">
        <w:rPr>
          <w:rFonts w:ascii="Calibri" w:hAnsi="Calibri" w:cs="Calibri"/>
        </w:rPr>
        <w:t xml:space="preserve">i straty powstały z powodu wad </w:t>
      </w:r>
      <w:r w:rsidRPr="00783839">
        <w:rPr>
          <w:rFonts w:ascii="Calibri" w:hAnsi="Calibri" w:cs="Calibri"/>
        </w:rPr>
        <w:t>w opracowaniach projektowych wykonanych przez Wykonawcę.</w:t>
      </w:r>
    </w:p>
    <w:p w14:paraId="6A62F86C" w14:textId="77777777" w:rsidR="00086357" w:rsidRPr="00783839" w:rsidRDefault="00086357" w:rsidP="006B1B43">
      <w:pPr>
        <w:pStyle w:val="redniasiatka1akcent21"/>
        <w:tabs>
          <w:tab w:val="left" w:pos="426"/>
        </w:tabs>
        <w:spacing w:line="276" w:lineRule="auto"/>
        <w:jc w:val="both"/>
        <w:rPr>
          <w:rFonts w:ascii="Calibri" w:hAnsi="Calibri" w:cs="Calibri"/>
        </w:rPr>
      </w:pPr>
    </w:p>
    <w:p w14:paraId="45361776" w14:textId="77777777" w:rsidR="00F81309" w:rsidRPr="00783839" w:rsidRDefault="00F81309" w:rsidP="006B1B43">
      <w:pPr>
        <w:pStyle w:val="Nagwek6"/>
        <w:spacing w:line="276" w:lineRule="auto"/>
        <w:rPr>
          <w:rFonts w:cs="Calibri"/>
        </w:rPr>
      </w:pPr>
      <w:r w:rsidRPr="00783839">
        <w:rPr>
          <w:rFonts w:cs="Calibri"/>
        </w:rPr>
        <w:t>§ 12.</w:t>
      </w:r>
    </w:p>
    <w:p w14:paraId="2B987CBA" w14:textId="77777777" w:rsidR="00D96564" w:rsidRPr="00783839" w:rsidRDefault="00D96564" w:rsidP="006B1B43">
      <w:pPr>
        <w:pStyle w:val="Akapitzlist"/>
        <w:widowControl w:val="0"/>
        <w:numPr>
          <w:ilvl w:val="0"/>
          <w:numId w:val="21"/>
        </w:numPr>
        <w:tabs>
          <w:tab w:val="left" w:pos="480"/>
        </w:tabs>
        <w:suppressAutoHyphens w:val="0"/>
        <w:autoSpaceDE w:val="0"/>
        <w:autoSpaceDN w:val="0"/>
        <w:spacing w:line="276" w:lineRule="auto"/>
        <w:ind w:right="251" w:hanging="357"/>
        <w:contextualSpacing w:val="0"/>
        <w:jc w:val="both"/>
        <w:rPr>
          <w:rFonts w:ascii="Calibri" w:hAnsi="Calibri" w:cs="Calibri"/>
        </w:rPr>
      </w:pPr>
      <w:r w:rsidRPr="00783839">
        <w:rPr>
          <w:rFonts w:ascii="Calibri" w:hAnsi="Calibri" w:cs="Calibri"/>
        </w:rPr>
        <w:t>Wykonawca może:</w:t>
      </w:r>
    </w:p>
    <w:p w14:paraId="13F5B7B3" w14:textId="77777777" w:rsidR="00D96564" w:rsidRPr="00783839" w:rsidRDefault="00D96564" w:rsidP="006B1B43">
      <w:pPr>
        <w:pStyle w:val="Akapitzlist"/>
        <w:widowControl w:val="0"/>
        <w:numPr>
          <w:ilvl w:val="1"/>
          <w:numId w:val="21"/>
        </w:numPr>
        <w:tabs>
          <w:tab w:val="left" w:pos="480"/>
        </w:tabs>
        <w:suppressAutoHyphens w:val="0"/>
        <w:autoSpaceDE w:val="0"/>
        <w:autoSpaceDN w:val="0"/>
        <w:spacing w:line="276" w:lineRule="auto"/>
        <w:ind w:left="1134" w:hanging="357"/>
        <w:contextualSpacing w:val="0"/>
        <w:jc w:val="both"/>
        <w:rPr>
          <w:rFonts w:ascii="Calibri" w:hAnsi="Calibri" w:cs="Calibri"/>
        </w:rPr>
      </w:pPr>
      <w:r w:rsidRPr="00783839">
        <w:rPr>
          <w:rFonts w:ascii="Calibri" w:hAnsi="Calibri" w:cs="Calibri"/>
        </w:rPr>
        <w:t>powierzyć realizację części zamówienia Podwykonawcom, mimo niewskazania w ofercie takiej części do powierzenia Podwykonawcom,</w:t>
      </w:r>
    </w:p>
    <w:p w14:paraId="5495167B" w14:textId="77777777" w:rsidR="00D96564" w:rsidRPr="00783839" w:rsidRDefault="00D96564" w:rsidP="006B1B43">
      <w:pPr>
        <w:pStyle w:val="Akapitzlist"/>
        <w:widowControl w:val="0"/>
        <w:numPr>
          <w:ilvl w:val="1"/>
          <w:numId w:val="21"/>
        </w:numPr>
        <w:tabs>
          <w:tab w:val="left" w:pos="480"/>
        </w:tabs>
        <w:suppressAutoHyphens w:val="0"/>
        <w:autoSpaceDE w:val="0"/>
        <w:autoSpaceDN w:val="0"/>
        <w:spacing w:line="276" w:lineRule="auto"/>
        <w:ind w:left="1134" w:hanging="357"/>
        <w:contextualSpacing w:val="0"/>
        <w:jc w:val="both"/>
        <w:rPr>
          <w:rFonts w:ascii="Calibri" w:hAnsi="Calibri" w:cs="Calibri"/>
        </w:rPr>
      </w:pPr>
      <w:r w:rsidRPr="00783839">
        <w:rPr>
          <w:rFonts w:ascii="Calibri" w:hAnsi="Calibri" w:cs="Calibri"/>
        </w:rPr>
        <w:t>wskazać inny zakres podwykonawstwa, niż przedstawiony w ofercie,</w:t>
      </w:r>
    </w:p>
    <w:p w14:paraId="768C5F52" w14:textId="77777777" w:rsidR="00D96564" w:rsidRPr="00783839" w:rsidRDefault="00D96564" w:rsidP="006B1B43">
      <w:pPr>
        <w:pStyle w:val="Akapitzlist"/>
        <w:widowControl w:val="0"/>
        <w:numPr>
          <w:ilvl w:val="1"/>
          <w:numId w:val="21"/>
        </w:numPr>
        <w:tabs>
          <w:tab w:val="left" w:pos="480"/>
        </w:tabs>
        <w:suppressAutoHyphens w:val="0"/>
        <w:autoSpaceDE w:val="0"/>
        <w:autoSpaceDN w:val="0"/>
        <w:spacing w:line="276" w:lineRule="auto"/>
        <w:ind w:left="1134" w:hanging="357"/>
        <w:contextualSpacing w:val="0"/>
        <w:jc w:val="both"/>
        <w:rPr>
          <w:rFonts w:ascii="Calibri" w:hAnsi="Calibri" w:cs="Calibri"/>
        </w:rPr>
      </w:pPr>
      <w:r w:rsidRPr="00783839">
        <w:rPr>
          <w:rFonts w:ascii="Calibri" w:hAnsi="Calibri" w:cs="Calibri"/>
        </w:rPr>
        <w:t>wskazać innych Podwykonawców niż przedstawieni w ofercie,</w:t>
      </w:r>
    </w:p>
    <w:p w14:paraId="0231C98C" w14:textId="77777777" w:rsidR="00D96564" w:rsidRPr="00783839" w:rsidRDefault="00D96564" w:rsidP="006B1B43">
      <w:pPr>
        <w:pStyle w:val="Akapitzlist"/>
        <w:widowControl w:val="0"/>
        <w:numPr>
          <w:ilvl w:val="1"/>
          <w:numId w:val="21"/>
        </w:numPr>
        <w:tabs>
          <w:tab w:val="left" w:pos="480"/>
        </w:tabs>
        <w:suppressAutoHyphens w:val="0"/>
        <w:autoSpaceDE w:val="0"/>
        <w:autoSpaceDN w:val="0"/>
        <w:spacing w:line="276" w:lineRule="auto"/>
        <w:ind w:left="1134" w:hanging="357"/>
        <w:contextualSpacing w:val="0"/>
        <w:jc w:val="both"/>
        <w:rPr>
          <w:rFonts w:ascii="Calibri" w:hAnsi="Calibri" w:cs="Calibri"/>
        </w:rPr>
      </w:pPr>
      <w:r w:rsidRPr="00783839">
        <w:rPr>
          <w:rFonts w:ascii="Calibri" w:hAnsi="Calibri" w:cs="Calibri"/>
        </w:rPr>
        <w:t>zrezygnować z podwykonawstwa.</w:t>
      </w:r>
    </w:p>
    <w:p w14:paraId="1B65D2CE" w14:textId="77777777" w:rsidR="00D96564" w:rsidRPr="00783839" w:rsidRDefault="00D96564" w:rsidP="006B1B43">
      <w:pPr>
        <w:pStyle w:val="Akapitzlist"/>
        <w:widowControl w:val="0"/>
        <w:numPr>
          <w:ilvl w:val="0"/>
          <w:numId w:val="21"/>
        </w:numPr>
        <w:tabs>
          <w:tab w:val="left" w:pos="480"/>
        </w:tabs>
        <w:suppressAutoHyphens w:val="0"/>
        <w:autoSpaceDE w:val="0"/>
        <w:autoSpaceDN w:val="0"/>
        <w:spacing w:line="276" w:lineRule="auto"/>
        <w:ind w:right="251" w:hanging="357"/>
        <w:contextualSpacing w:val="0"/>
        <w:jc w:val="both"/>
        <w:rPr>
          <w:rFonts w:ascii="Calibri" w:hAnsi="Calibri" w:cs="Calibri"/>
        </w:rPr>
      </w:pPr>
      <w:r w:rsidRPr="00783839">
        <w:rPr>
          <w:rFonts w:ascii="Calibri" w:hAnsi="Calibri" w:cs="Calibri"/>
        </w:rPr>
        <w:t>Wykonawca ma prawo podpisać umowę o podwykonawstwo z podwykonawcami w przypadkach, o których mowa w ust. 1 pkt 1-3 pod warunkiem wcześniejszego uzyskania pisemnej zgody Zamawiającego.</w:t>
      </w:r>
    </w:p>
    <w:p w14:paraId="2C54E455" w14:textId="77777777" w:rsidR="00D96564" w:rsidRPr="00783839" w:rsidRDefault="00D96564" w:rsidP="006B1B43">
      <w:pPr>
        <w:pStyle w:val="Akapitzlist"/>
        <w:widowControl w:val="0"/>
        <w:numPr>
          <w:ilvl w:val="0"/>
          <w:numId w:val="21"/>
        </w:numPr>
        <w:tabs>
          <w:tab w:val="left" w:pos="480"/>
        </w:tabs>
        <w:suppressAutoHyphens w:val="0"/>
        <w:autoSpaceDE w:val="0"/>
        <w:autoSpaceDN w:val="0"/>
        <w:spacing w:line="276" w:lineRule="auto"/>
        <w:ind w:right="251" w:hanging="357"/>
        <w:contextualSpacing w:val="0"/>
        <w:jc w:val="both"/>
        <w:rPr>
          <w:rFonts w:ascii="Calibri" w:hAnsi="Calibri" w:cs="Calibri"/>
        </w:rPr>
      </w:pPr>
      <w:r w:rsidRPr="00783839">
        <w:rPr>
          <w:rFonts w:ascii="Calibri" w:hAnsi="Calibri" w:cs="Calibri"/>
        </w:rPr>
        <w:t>Zamawiający podejmie decyzję o Podwykonawcy w terminie 7 dni od dnia przedłożenia przez Wykonawcę pisemnego wniosku. Niezgłoszenie przez Zamawiającego pisemnego sprzeciwu w tym terminie, uważa się za zgodę na wnioskowanego Podwykonawcę.</w:t>
      </w:r>
    </w:p>
    <w:p w14:paraId="4FC84CE5" w14:textId="77777777" w:rsidR="00D96564" w:rsidRPr="00783839" w:rsidRDefault="00D96564" w:rsidP="006B1B43">
      <w:pPr>
        <w:pStyle w:val="Akapitzlist"/>
        <w:widowControl w:val="0"/>
        <w:numPr>
          <w:ilvl w:val="0"/>
          <w:numId w:val="21"/>
        </w:numPr>
        <w:tabs>
          <w:tab w:val="left" w:pos="480"/>
        </w:tabs>
        <w:suppressAutoHyphens w:val="0"/>
        <w:autoSpaceDE w:val="0"/>
        <w:autoSpaceDN w:val="0"/>
        <w:spacing w:line="276" w:lineRule="auto"/>
        <w:ind w:right="251" w:hanging="357"/>
        <w:contextualSpacing w:val="0"/>
        <w:jc w:val="both"/>
        <w:rPr>
          <w:rFonts w:ascii="Calibri" w:hAnsi="Calibri" w:cs="Calibri"/>
        </w:rPr>
      </w:pPr>
      <w:r w:rsidRPr="00783839">
        <w:rPr>
          <w:rFonts w:ascii="Calibri" w:hAnsi="Calibri" w:cs="Calibri"/>
        </w:rPr>
        <w:t>W przypadku, o którym mowa ust. 1 pkt. 4 Wykonawca ma obowiązek pisemnego poinformowania Zamawiającego o tym fakcie.</w:t>
      </w:r>
    </w:p>
    <w:p w14:paraId="523AD9FD" w14:textId="77777777" w:rsidR="00D96564" w:rsidRPr="00783839" w:rsidRDefault="00D96564" w:rsidP="006B1B43">
      <w:pPr>
        <w:pStyle w:val="Akapitzlist"/>
        <w:widowControl w:val="0"/>
        <w:numPr>
          <w:ilvl w:val="0"/>
          <w:numId w:val="21"/>
        </w:numPr>
        <w:tabs>
          <w:tab w:val="left" w:pos="480"/>
        </w:tabs>
        <w:suppressAutoHyphens w:val="0"/>
        <w:autoSpaceDE w:val="0"/>
        <w:autoSpaceDN w:val="0"/>
        <w:spacing w:line="276" w:lineRule="auto"/>
        <w:ind w:right="251" w:hanging="357"/>
        <w:contextualSpacing w:val="0"/>
        <w:jc w:val="both"/>
        <w:rPr>
          <w:rFonts w:ascii="Calibri" w:hAnsi="Calibri" w:cs="Calibri"/>
        </w:rPr>
      </w:pPr>
      <w:r w:rsidRPr="00783839">
        <w:rPr>
          <w:rFonts w:ascii="Calibri" w:hAnsi="Calibri" w:cs="Calibri"/>
        </w:rPr>
        <w:t>Zamawiający nie odpowiada za jakiekolwiek zobowiązania Wykonawcy wobec Podwykonawców, jak również za zobowiązania Podwykonawców wobec osób trzecich.</w:t>
      </w:r>
    </w:p>
    <w:p w14:paraId="36C98EDC" w14:textId="77777777" w:rsidR="00D96564" w:rsidRPr="00783839" w:rsidRDefault="00D96564" w:rsidP="006B1B43">
      <w:pPr>
        <w:pStyle w:val="Akapitzlist"/>
        <w:widowControl w:val="0"/>
        <w:numPr>
          <w:ilvl w:val="0"/>
          <w:numId w:val="21"/>
        </w:numPr>
        <w:tabs>
          <w:tab w:val="left" w:pos="480"/>
        </w:tabs>
        <w:suppressAutoHyphens w:val="0"/>
        <w:autoSpaceDE w:val="0"/>
        <w:autoSpaceDN w:val="0"/>
        <w:spacing w:line="276" w:lineRule="auto"/>
        <w:ind w:right="251" w:hanging="357"/>
        <w:contextualSpacing w:val="0"/>
        <w:jc w:val="both"/>
        <w:rPr>
          <w:rFonts w:ascii="Calibri" w:hAnsi="Calibri" w:cs="Calibri"/>
        </w:rPr>
      </w:pPr>
      <w:r w:rsidRPr="00783839">
        <w:rPr>
          <w:rFonts w:ascii="Calibri" w:hAnsi="Calibri" w:cs="Calibri"/>
        </w:rPr>
        <w:t>Wykonawca odpowiada za działania i zaniechania Podwykonawców jak za swoje własne.</w:t>
      </w:r>
    </w:p>
    <w:p w14:paraId="6D7A607E" w14:textId="2F644990" w:rsidR="00D96564" w:rsidRPr="00783839" w:rsidRDefault="00D96564" w:rsidP="006B1B43">
      <w:pPr>
        <w:pStyle w:val="Akapitzlist"/>
        <w:widowControl w:val="0"/>
        <w:numPr>
          <w:ilvl w:val="0"/>
          <w:numId w:val="21"/>
        </w:numPr>
        <w:tabs>
          <w:tab w:val="left" w:pos="480"/>
        </w:tabs>
        <w:suppressAutoHyphens w:val="0"/>
        <w:autoSpaceDE w:val="0"/>
        <w:autoSpaceDN w:val="0"/>
        <w:spacing w:line="276" w:lineRule="auto"/>
        <w:ind w:right="251" w:hanging="357"/>
        <w:contextualSpacing w:val="0"/>
        <w:jc w:val="both"/>
        <w:rPr>
          <w:rFonts w:ascii="Calibri" w:hAnsi="Calibri" w:cs="Calibri"/>
        </w:rPr>
      </w:pPr>
      <w:r w:rsidRPr="00783839">
        <w:rPr>
          <w:rFonts w:ascii="Calibri" w:hAnsi="Calibri" w:cs="Calibri"/>
        </w:rPr>
        <w:t>Jakakolwiek przerwa w realizacji prac wynikająca z winy Podwykonawcy będzie traktowana jako przerwa wynikła z przyczyn zależnych od Wykonawcy i nie może stanowić podstawy do zmiany terminu wykonania zamówienia, o którym mowa w § 7 Umowy.</w:t>
      </w:r>
    </w:p>
    <w:p w14:paraId="1834C39D" w14:textId="77777777" w:rsidR="00D96564" w:rsidRPr="00783839" w:rsidRDefault="00D96564" w:rsidP="006B1B43">
      <w:pPr>
        <w:pStyle w:val="Akapitzlist"/>
        <w:numPr>
          <w:ilvl w:val="0"/>
          <w:numId w:val="21"/>
        </w:numPr>
        <w:spacing w:line="276" w:lineRule="auto"/>
        <w:ind w:hanging="357"/>
        <w:jc w:val="both"/>
        <w:rPr>
          <w:rFonts w:ascii="Calibri" w:hAnsi="Calibri" w:cs="Calibri"/>
        </w:rPr>
      </w:pPr>
      <w:r w:rsidRPr="00783839">
        <w:rPr>
          <w:rFonts w:ascii="Calibri" w:hAnsi="Calibri" w:cs="Calibri"/>
        </w:rPr>
        <w:t>Umowa zawarta z Podwykonawcą musi być zawarta w formie pisemnej pod rygorem nieważności. Dotyczy to również ewentualnych zmian lub uzupełnień.</w:t>
      </w:r>
    </w:p>
    <w:p w14:paraId="499EF2A6" w14:textId="77777777" w:rsidR="00D96564" w:rsidRPr="00783839" w:rsidRDefault="00D96564" w:rsidP="006B1B43">
      <w:pPr>
        <w:pStyle w:val="Akapitzlist"/>
        <w:numPr>
          <w:ilvl w:val="0"/>
          <w:numId w:val="21"/>
        </w:numPr>
        <w:spacing w:line="276" w:lineRule="auto"/>
        <w:ind w:hanging="357"/>
        <w:jc w:val="both"/>
        <w:rPr>
          <w:rFonts w:ascii="Calibri" w:hAnsi="Calibri" w:cs="Calibri"/>
        </w:rPr>
      </w:pPr>
      <w:r w:rsidRPr="00783839">
        <w:rPr>
          <w:rFonts w:ascii="Calibri" w:hAnsi="Calibri" w:cs="Calibri"/>
        </w:rPr>
        <w:lastRenderedPageBreak/>
        <w:t>Powierzenie wykonania części zamówienia Podwykonawcom nie zwalnia Wykonawcy z odpowiedzialności za należyte wykonanie tego zamówienia.</w:t>
      </w:r>
    </w:p>
    <w:p w14:paraId="3BFE80FF" w14:textId="77777777" w:rsidR="0037099F" w:rsidRPr="00783839" w:rsidRDefault="0037099F" w:rsidP="006B1B43">
      <w:pPr>
        <w:pStyle w:val="Tekstpodstawowy"/>
        <w:tabs>
          <w:tab w:val="left" w:pos="1420"/>
        </w:tabs>
        <w:spacing w:line="276" w:lineRule="auto"/>
        <w:jc w:val="center"/>
        <w:rPr>
          <w:rFonts w:ascii="Calibri" w:hAnsi="Calibri" w:cs="Calibri"/>
        </w:rPr>
      </w:pPr>
    </w:p>
    <w:p w14:paraId="2DA7932D" w14:textId="77777777" w:rsidR="00F81309" w:rsidRPr="00783839" w:rsidRDefault="00F81309" w:rsidP="006B1B43">
      <w:pPr>
        <w:pStyle w:val="Nagwek6"/>
        <w:spacing w:line="276" w:lineRule="auto"/>
        <w:rPr>
          <w:rFonts w:cs="Calibri"/>
        </w:rPr>
      </w:pPr>
      <w:r w:rsidRPr="00783839">
        <w:rPr>
          <w:rFonts w:cs="Calibri"/>
        </w:rPr>
        <w:t>§ 13.</w:t>
      </w:r>
    </w:p>
    <w:p w14:paraId="10C5E557" w14:textId="77777777" w:rsidR="0013046F" w:rsidRPr="00783839" w:rsidRDefault="001419DD" w:rsidP="006B1B43">
      <w:pPr>
        <w:pStyle w:val="redniasiatka1akcent21"/>
        <w:numPr>
          <w:ilvl w:val="0"/>
          <w:numId w:val="22"/>
        </w:numPr>
        <w:tabs>
          <w:tab w:val="left" w:pos="426"/>
        </w:tabs>
        <w:spacing w:line="276" w:lineRule="auto"/>
        <w:jc w:val="both"/>
        <w:rPr>
          <w:rFonts w:ascii="Calibri" w:hAnsi="Calibri" w:cs="Calibri"/>
        </w:rPr>
      </w:pPr>
      <w:r w:rsidRPr="00783839">
        <w:rPr>
          <w:rFonts w:ascii="Calibri" w:hAnsi="Calibri" w:cs="Calibri"/>
        </w:rPr>
        <w:t xml:space="preserve">Zamawiający przewiduje możliwość zmian postanowień zawartej umowy w stosunku do treści oferty, na podstawie, której dokonano wyboru wykonawcy, w przypadku </w:t>
      </w:r>
      <w:r w:rsidR="00F81309" w:rsidRPr="00783839">
        <w:rPr>
          <w:rFonts w:ascii="Calibri" w:hAnsi="Calibri" w:cs="Calibri"/>
        </w:rPr>
        <w:t xml:space="preserve">wystąpienia, co najmniej jednej </w:t>
      </w:r>
      <w:r w:rsidRPr="00783839">
        <w:rPr>
          <w:rFonts w:ascii="Calibri" w:hAnsi="Calibri" w:cs="Calibri"/>
        </w:rPr>
        <w:t>z okoliczności wymienionych poniżej, z uwzględnieniem podawanych warunków ich wprowadzenia:</w:t>
      </w:r>
    </w:p>
    <w:p w14:paraId="12FBF2BB" w14:textId="77777777" w:rsidR="0013046F" w:rsidRPr="00783839" w:rsidRDefault="0013046F" w:rsidP="00783839">
      <w:pPr>
        <w:widowControl w:val="0"/>
        <w:numPr>
          <w:ilvl w:val="1"/>
          <w:numId w:val="6"/>
        </w:numPr>
        <w:tabs>
          <w:tab w:val="left" w:pos="720"/>
        </w:tabs>
        <w:autoSpaceDE w:val="0"/>
        <w:spacing w:line="276" w:lineRule="auto"/>
        <w:ind w:left="1077" w:hanging="357"/>
        <w:jc w:val="both"/>
        <w:rPr>
          <w:rFonts w:ascii="Calibri" w:hAnsi="Calibri" w:cs="Calibri"/>
        </w:rPr>
      </w:pPr>
      <w:r w:rsidRPr="00783839">
        <w:rPr>
          <w:rFonts w:ascii="Calibri" w:hAnsi="Calibri" w:cs="Calibri"/>
        </w:rPr>
        <w:t>zmiany obowiązujących przepisów, norm i warunków technicznych mających istotny wpływ na zakres i przedmiot wykonywanych prac;</w:t>
      </w:r>
    </w:p>
    <w:p w14:paraId="669BA548" w14:textId="77777777" w:rsidR="0013046F" w:rsidRPr="00783839" w:rsidRDefault="0013046F" w:rsidP="00783839">
      <w:pPr>
        <w:widowControl w:val="0"/>
        <w:numPr>
          <w:ilvl w:val="1"/>
          <w:numId w:val="6"/>
        </w:numPr>
        <w:tabs>
          <w:tab w:val="left" w:pos="720"/>
        </w:tabs>
        <w:autoSpaceDE w:val="0"/>
        <w:spacing w:line="276" w:lineRule="auto"/>
        <w:ind w:left="1077" w:hanging="357"/>
        <w:jc w:val="both"/>
        <w:rPr>
          <w:rFonts w:ascii="Calibri" w:hAnsi="Calibri" w:cs="Calibri"/>
        </w:rPr>
      </w:pPr>
      <w:r w:rsidRPr="00783839">
        <w:rPr>
          <w:rFonts w:ascii="Calibri" w:hAnsi="Calibri" w:cs="Calibri"/>
        </w:rPr>
        <w:t>zmiana osoby projektanta – w sytuacjach opisanych w § 5 umowy,</w:t>
      </w:r>
    </w:p>
    <w:p w14:paraId="0AE3B696" w14:textId="17DE0718" w:rsidR="0013046F" w:rsidRPr="00783839" w:rsidRDefault="0013046F" w:rsidP="00783839">
      <w:pPr>
        <w:widowControl w:val="0"/>
        <w:numPr>
          <w:ilvl w:val="1"/>
          <w:numId w:val="6"/>
        </w:numPr>
        <w:tabs>
          <w:tab w:val="left" w:pos="720"/>
        </w:tabs>
        <w:autoSpaceDE w:val="0"/>
        <w:spacing w:line="276" w:lineRule="auto"/>
        <w:ind w:left="1077" w:hanging="357"/>
        <w:jc w:val="both"/>
        <w:rPr>
          <w:rFonts w:ascii="Calibri" w:hAnsi="Calibri" w:cs="Calibri"/>
        </w:rPr>
      </w:pPr>
      <w:r w:rsidRPr="00783839">
        <w:rPr>
          <w:rFonts w:ascii="Calibri" w:hAnsi="Calibri" w:cs="Calibri"/>
        </w:rPr>
        <w:t xml:space="preserve">zmiana wynagrodzenia polegająca na jego obniżeniu, gdy zmiana zostanie spowodowana zmniejszeniem zakresu wykonanych </w:t>
      </w:r>
      <w:r w:rsidR="006A2857" w:rsidRPr="00783839">
        <w:rPr>
          <w:rFonts w:ascii="Calibri" w:hAnsi="Calibri" w:cs="Calibri"/>
        </w:rPr>
        <w:t>prac</w:t>
      </w:r>
      <w:r w:rsidRPr="00783839">
        <w:rPr>
          <w:rFonts w:ascii="Calibri" w:hAnsi="Calibri" w:cs="Calibri"/>
        </w:rPr>
        <w:t xml:space="preserve"> o maksymalnie 10% w stosunku do pierwotnego zamówienia i jest korzystna dla Zamawiającego,</w:t>
      </w:r>
    </w:p>
    <w:p w14:paraId="3E9815E3" w14:textId="77777777" w:rsidR="00783839" w:rsidRPr="00783839" w:rsidRDefault="00783839" w:rsidP="00783839">
      <w:pPr>
        <w:widowControl w:val="0"/>
        <w:numPr>
          <w:ilvl w:val="1"/>
          <w:numId w:val="6"/>
        </w:numPr>
        <w:tabs>
          <w:tab w:val="left" w:pos="720"/>
        </w:tabs>
        <w:autoSpaceDE w:val="0"/>
        <w:spacing w:line="276" w:lineRule="auto"/>
        <w:ind w:left="1077" w:hanging="357"/>
        <w:jc w:val="both"/>
        <w:rPr>
          <w:rFonts w:ascii="Calibri" w:hAnsi="Calibri" w:cs="Calibri"/>
        </w:rPr>
      </w:pPr>
      <w:r w:rsidRPr="00783839">
        <w:rPr>
          <w:rFonts w:ascii="Calibri" w:hAnsi="Calibri" w:cs="Calibri"/>
        </w:rPr>
        <w:t>wystąpienia konieczności wykonania czynności lub prac dodatkowych, jeśli stały się one niezbędne,</w:t>
      </w:r>
    </w:p>
    <w:p w14:paraId="6B8C6F6B" w14:textId="77777777" w:rsidR="00783839" w:rsidRPr="00783839" w:rsidRDefault="00783839" w:rsidP="00783839">
      <w:pPr>
        <w:widowControl w:val="0"/>
        <w:numPr>
          <w:ilvl w:val="1"/>
          <w:numId w:val="6"/>
        </w:numPr>
        <w:tabs>
          <w:tab w:val="left" w:pos="720"/>
        </w:tabs>
        <w:autoSpaceDE w:val="0"/>
        <w:spacing w:line="276" w:lineRule="auto"/>
        <w:ind w:left="1077" w:hanging="357"/>
        <w:jc w:val="both"/>
        <w:rPr>
          <w:rFonts w:ascii="Calibri" w:hAnsi="Calibri" w:cs="Calibri"/>
        </w:rPr>
      </w:pPr>
      <w:r w:rsidRPr="00783839">
        <w:rPr>
          <w:rFonts w:ascii="Calibri" w:hAnsi="Calibri" w:cs="Calibri"/>
        </w:rPr>
        <w:t>zmiany wynagrodzenia Wykonawcy, wynikającej ze złożonej oferty w przypadku konieczności wykonania robót dodatkowych lub zamiennych, jeżeli zmiany te będą miały wpływ na koszty wykonania zamówienia przez Wykonawcę;</w:t>
      </w:r>
    </w:p>
    <w:p w14:paraId="059B406E" w14:textId="77777777" w:rsidR="00783839" w:rsidRPr="00783839" w:rsidRDefault="00783839" w:rsidP="00783839">
      <w:pPr>
        <w:widowControl w:val="0"/>
        <w:numPr>
          <w:ilvl w:val="1"/>
          <w:numId w:val="6"/>
        </w:numPr>
        <w:tabs>
          <w:tab w:val="left" w:pos="720"/>
        </w:tabs>
        <w:autoSpaceDE w:val="0"/>
        <w:spacing w:line="276" w:lineRule="auto"/>
        <w:ind w:left="1077" w:hanging="357"/>
        <w:jc w:val="both"/>
        <w:rPr>
          <w:rFonts w:ascii="Calibri" w:hAnsi="Calibri" w:cs="Calibri"/>
        </w:rPr>
      </w:pPr>
      <w:r w:rsidRPr="00783839">
        <w:rPr>
          <w:rFonts w:ascii="Calibri" w:hAnsi="Calibri" w:cs="Calibri"/>
        </w:rPr>
        <w:t>zmiany umowy w związku z przekształceniem firmy lub wynikające z następstwa prawnego, zgodnie z obowiązującymi przepisami;</w:t>
      </w:r>
    </w:p>
    <w:p w14:paraId="30036672" w14:textId="77777777" w:rsidR="00783839" w:rsidRPr="00783839" w:rsidRDefault="00783839" w:rsidP="00783839">
      <w:pPr>
        <w:widowControl w:val="0"/>
        <w:numPr>
          <w:ilvl w:val="1"/>
          <w:numId w:val="6"/>
        </w:numPr>
        <w:tabs>
          <w:tab w:val="left" w:pos="720"/>
        </w:tabs>
        <w:autoSpaceDE w:val="0"/>
        <w:spacing w:line="276" w:lineRule="auto"/>
        <w:ind w:left="1077" w:hanging="357"/>
        <w:jc w:val="both"/>
        <w:rPr>
          <w:rFonts w:ascii="Calibri" w:hAnsi="Calibri" w:cs="Calibri"/>
        </w:rPr>
      </w:pPr>
      <w:r w:rsidRPr="00783839">
        <w:rPr>
          <w:rFonts w:ascii="Calibri" w:hAnsi="Calibri" w:cs="Calibri"/>
        </w:rPr>
        <w:t xml:space="preserve">zmiana sposobu wykonania Przedmiotu Umowy związana z koniecznością zrealizowania Przedmiotu Umowy przy zastosowaniu innych rozwiązań technicznych lub technologicznych, w sytuacji wystąpienia co najmniej jednej z niżej wymienionych okoliczności:  </w:t>
      </w:r>
    </w:p>
    <w:p w14:paraId="0D7DFCE2" w14:textId="77777777" w:rsidR="00783839" w:rsidRPr="00783839" w:rsidRDefault="00783839" w:rsidP="00783839">
      <w:pPr>
        <w:widowControl w:val="0"/>
        <w:numPr>
          <w:ilvl w:val="2"/>
          <w:numId w:val="48"/>
        </w:numPr>
        <w:tabs>
          <w:tab w:val="left" w:pos="720"/>
        </w:tabs>
        <w:autoSpaceDE w:val="0"/>
        <w:spacing w:line="276" w:lineRule="auto"/>
        <w:ind w:left="1434" w:hanging="357"/>
        <w:jc w:val="both"/>
        <w:rPr>
          <w:rFonts w:ascii="Calibri" w:hAnsi="Calibri" w:cs="Calibri"/>
        </w:rPr>
      </w:pPr>
      <w:r w:rsidRPr="00783839">
        <w:rPr>
          <w:rFonts w:ascii="Calibri" w:hAnsi="Calibri" w:cs="Calibri"/>
        </w:rPr>
        <w:t xml:space="preserve">zmiany powszechnie obowiązujących przepisów prawa w zakresie mającym wpływ na realizację Przedmiotu Umowy, </w:t>
      </w:r>
    </w:p>
    <w:p w14:paraId="355B18EF" w14:textId="77777777" w:rsidR="00783839" w:rsidRPr="00783839" w:rsidRDefault="00783839" w:rsidP="00783839">
      <w:pPr>
        <w:widowControl w:val="0"/>
        <w:numPr>
          <w:ilvl w:val="2"/>
          <w:numId w:val="48"/>
        </w:numPr>
        <w:tabs>
          <w:tab w:val="left" w:pos="720"/>
        </w:tabs>
        <w:autoSpaceDE w:val="0"/>
        <w:spacing w:line="276" w:lineRule="auto"/>
        <w:ind w:left="1434" w:hanging="357"/>
        <w:jc w:val="both"/>
        <w:rPr>
          <w:rFonts w:ascii="Calibri" w:hAnsi="Calibri" w:cs="Calibri"/>
        </w:rPr>
      </w:pPr>
      <w:r w:rsidRPr="00783839">
        <w:rPr>
          <w:rFonts w:ascii="Calibri" w:hAnsi="Calibri" w:cs="Calibri"/>
        </w:rPr>
        <w:t xml:space="preserve">w przypadku, gdyby zastosowanie przewidzianych pierwotnie rozwiązań groziło niewykonaniem lub wadliwym wykonaniem Przedmiotu Umowy, </w:t>
      </w:r>
    </w:p>
    <w:p w14:paraId="02D85076" w14:textId="77777777" w:rsidR="00783839" w:rsidRPr="00783839" w:rsidRDefault="00783839" w:rsidP="00783839">
      <w:pPr>
        <w:widowControl w:val="0"/>
        <w:numPr>
          <w:ilvl w:val="2"/>
          <w:numId w:val="48"/>
        </w:numPr>
        <w:tabs>
          <w:tab w:val="left" w:pos="720"/>
        </w:tabs>
        <w:autoSpaceDE w:val="0"/>
        <w:spacing w:line="276" w:lineRule="auto"/>
        <w:ind w:left="1434" w:hanging="357"/>
        <w:jc w:val="both"/>
        <w:rPr>
          <w:rFonts w:ascii="Calibri" w:hAnsi="Calibri" w:cs="Calibri"/>
        </w:rPr>
      </w:pPr>
      <w:r w:rsidRPr="00783839">
        <w:rPr>
          <w:rFonts w:ascii="Calibri" w:hAnsi="Calibri" w:cs="Calibri"/>
        </w:rPr>
        <w:t xml:space="preserve">w przypadku gdy na rynku pojawią się nowsze rozwiązania techniczne elementów projektowanych w ramach Przedmiotu Umowy, </w:t>
      </w:r>
    </w:p>
    <w:p w14:paraId="3F9364DB" w14:textId="77777777" w:rsidR="00783839" w:rsidRPr="00783839" w:rsidRDefault="00783839" w:rsidP="00783839">
      <w:pPr>
        <w:widowControl w:val="0"/>
        <w:numPr>
          <w:ilvl w:val="2"/>
          <w:numId w:val="48"/>
        </w:numPr>
        <w:tabs>
          <w:tab w:val="left" w:pos="720"/>
        </w:tabs>
        <w:autoSpaceDE w:val="0"/>
        <w:spacing w:line="276" w:lineRule="auto"/>
        <w:ind w:left="1434" w:hanging="357"/>
        <w:jc w:val="both"/>
        <w:rPr>
          <w:rFonts w:ascii="Calibri" w:hAnsi="Calibri" w:cs="Calibri"/>
        </w:rPr>
      </w:pPr>
      <w:r w:rsidRPr="00783839">
        <w:rPr>
          <w:rFonts w:ascii="Calibri" w:hAnsi="Calibri" w:cs="Calibri"/>
        </w:rPr>
        <w:t>polecenia przez Zamawiającego dokonania zmian we wcześniej zaakceptowanych lub zatwierdzonych lub uzgodnionych lub zaopiniowanych przez Zamawiającego opracowaniach projektowych,</w:t>
      </w:r>
    </w:p>
    <w:p w14:paraId="5CE049DE" w14:textId="77777777" w:rsidR="0013046F" w:rsidRPr="00783839" w:rsidRDefault="0013046F" w:rsidP="00783839">
      <w:pPr>
        <w:widowControl w:val="0"/>
        <w:numPr>
          <w:ilvl w:val="1"/>
          <w:numId w:val="6"/>
        </w:numPr>
        <w:tabs>
          <w:tab w:val="left" w:pos="720"/>
        </w:tabs>
        <w:autoSpaceDE w:val="0"/>
        <w:spacing w:line="276" w:lineRule="auto"/>
        <w:ind w:left="1077" w:hanging="357"/>
        <w:jc w:val="both"/>
        <w:rPr>
          <w:rFonts w:ascii="Calibri" w:hAnsi="Calibri" w:cs="Calibri"/>
        </w:rPr>
      </w:pPr>
      <w:r w:rsidRPr="00783839">
        <w:rPr>
          <w:rFonts w:ascii="Calibri" w:hAnsi="Calibri" w:cs="Calibri"/>
        </w:rPr>
        <w:t>zmiana terminu realizacji zamówienia w przypadku opóźnień w uzyskaniu przez Wykonawcę od innych właściwych organów i podmiotów – wymaganych na podstawie obowiązujących przepisów – decyzji, opinii, zgód i uzgodnień oraz warunków technicznych w zakładanym przez Zamawiającego terminie, w szczególności:</w:t>
      </w:r>
    </w:p>
    <w:p w14:paraId="237EBE64" w14:textId="77777777" w:rsidR="0013046F" w:rsidRPr="00783839" w:rsidRDefault="0013046F" w:rsidP="00783839">
      <w:pPr>
        <w:widowControl w:val="0"/>
        <w:numPr>
          <w:ilvl w:val="0"/>
          <w:numId w:val="7"/>
        </w:numPr>
        <w:tabs>
          <w:tab w:val="left" w:pos="1080"/>
        </w:tabs>
        <w:autoSpaceDE w:val="0"/>
        <w:spacing w:line="276" w:lineRule="auto"/>
        <w:ind w:left="1434" w:hanging="357"/>
        <w:jc w:val="both"/>
        <w:rPr>
          <w:rFonts w:ascii="Calibri" w:hAnsi="Calibri" w:cs="Calibri"/>
        </w:rPr>
      </w:pPr>
      <w:r w:rsidRPr="00783839">
        <w:rPr>
          <w:rFonts w:ascii="Calibri" w:hAnsi="Calibri" w:cs="Calibri"/>
        </w:rPr>
        <w:t>w ciągu 50 dni od dnia złożenia wniosku o uzgodnienie dokumentacji – ZUDP i inne uzgodnienia branżowe lub warunki techniczne,</w:t>
      </w:r>
    </w:p>
    <w:p w14:paraId="505AB5A7" w14:textId="77777777" w:rsidR="0013046F" w:rsidRPr="00783839" w:rsidRDefault="0013046F" w:rsidP="00783839">
      <w:pPr>
        <w:widowControl w:val="0"/>
        <w:numPr>
          <w:ilvl w:val="0"/>
          <w:numId w:val="7"/>
        </w:numPr>
        <w:tabs>
          <w:tab w:val="left" w:pos="1080"/>
        </w:tabs>
        <w:autoSpaceDE w:val="0"/>
        <w:spacing w:line="276" w:lineRule="auto"/>
        <w:ind w:left="1434" w:hanging="357"/>
        <w:jc w:val="both"/>
        <w:rPr>
          <w:rFonts w:ascii="Calibri" w:hAnsi="Calibri" w:cs="Calibri"/>
        </w:rPr>
      </w:pPr>
      <w:r w:rsidRPr="00783839">
        <w:rPr>
          <w:rFonts w:ascii="Calibri" w:hAnsi="Calibri" w:cs="Calibri"/>
        </w:rPr>
        <w:t xml:space="preserve">przedłużania się innego od określonego w pkt a) terminu załatwienia sprawy przez organy administracji lub inne podmioty z przyczyn niezawinionych przez Wykonawcę, termin załatwienia sprawy należy przyjąć zgodnie z art. 35 § 3 ustawy kodeks </w:t>
      </w:r>
      <w:r w:rsidRPr="00783839">
        <w:rPr>
          <w:rFonts w:ascii="Calibri" w:hAnsi="Calibri" w:cs="Calibri"/>
        </w:rPr>
        <w:lastRenderedPageBreak/>
        <w:t>postępowania administracyjnego,</w:t>
      </w:r>
    </w:p>
    <w:p w14:paraId="509F376B" w14:textId="77777777" w:rsidR="00783839" w:rsidRPr="00783839" w:rsidRDefault="0013046F" w:rsidP="00783839">
      <w:pPr>
        <w:widowControl w:val="0"/>
        <w:numPr>
          <w:ilvl w:val="0"/>
          <w:numId w:val="7"/>
        </w:numPr>
        <w:tabs>
          <w:tab w:val="left" w:pos="1080"/>
        </w:tabs>
        <w:autoSpaceDE w:val="0"/>
        <w:spacing w:line="276" w:lineRule="auto"/>
        <w:ind w:left="1434" w:hanging="357"/>
        <w:jc w:val="both"/>
        <w:rPr>
          <w:rFonts w:ascii="Calibri" w:hAnsi="Calibri" w:cs="Calibri"/>
        </w:rPr>
      </w:pPr>
      <w:r w:rsidRPr="00783839">
        <w:rPr>
          <w:rFonts w:ascii="Calibri" w:hAnsi="Calibri" w:cs="Calibri"/>
        </w:rPr>
        <w:t>wystąpienie usług dodatkowych – jeżeli konieczność rozszerzenia zakresu opracowania następuje wskutek opinii, decyzji, zgód i uzgodnień oraz warunków technicznych wydanych przez inne organy i podmioty</w:t>
      </w:r>
      <w:r w:rsidR="00783839" w:rsidRPr="00783839">
        <w:rPr>
          <w:rFonts w:ascii="Calibri" w:hAnsi="Calibri" w:cs="Calibri"/>
        </w:rPr>
        <w:t>,</w:t>
      </w:r>
    </w:p>
    <w:p w14:paraId="7B579626" w14:textId="077FE5CA" w:rsidR="00783839" w:rsidRPr="00783839" w:rsidRDefault="00783839" w:rsidP="00783839">
      <w:pPr>
        <w:widowControl w:val="0"/>
        <w:numPr>
          <w:ilvl w:val="0"/>
          <w:numId w:val="7"/>
        </w:numPr>
        <w:tabs>
          <w:tab w:val="left" w:pos="1080"/>
        </w:tabs>
        <w:autoSpaceDE w:val="0"/>
        <w:spacing w:line="276" w:lineRule="auto"/>
        <w:ind w:left="1434" w:hanging="357"/>
        <w:jc w:val="both"/>
        <w:rPr>
          <w:rFonts w:ascii="Calibri" w:hAnsi="Calibri" w:cs="Calibri"/>
        </w:rPr>
      </w:pPr>
      <w:r w:rsidRPr="00783839">
        <w:rPr>
          <w:rFonts w:ascii="Calibri" w:hAnsi="Calibri" w:cs="Calibri"/>
        </w:rPr>
        <w:t>działań osób trzecich uniemożliwiających wykonanie prac, które to działania nie są konsekwencją winy którejkolwiek ze stron.</w:t>
      </w:r>
    </w:p>
    <w:p w14:paraId="402D1838" w14:textId="77777777" w:rsidR="0013046F" w:rsidRPr="00783839" w:rsidRDefault="0013046F" w:rsidP="006B1B43">
      <w:pPr>
        <w:widowControl w:val="0"/>
        <w:autoSpaceDE w:val="0"/>
        <w:spacing w:line="276" w:lineRule="auto"/>
        <w:ind w:left="349"/>
        <w:jc w:val="both"/>
        <w:rPr>
          <w:rFonts w:ascii="Calibri" w:hAnsi="Calibri" w:cs="Calibri"/>
        </w:rPr>
      </w:pPr>
      <w:r w:rsidRPr="00783839">
        <w:rPr>
          <w:rFonts w:ascii="Calibri" w:hAnsi="Calibri" w:cs="Calibri"/>
        </w:rPr>
        <w:t>Powyższe zdarzenia winny zostać bezzwłocznie pisemnie zgłoszone przez Wykonawcę Zamawiającemu, łącznie z dowodami.</w:t>
      </w:r>
    </w:p>
    <w:p w14:paraId="1D06EF24" w14:textId="77777777" w:rsidR="0013046F" w:rsidRPr="00783839" w:rsidRDefault="001419DD" w:rsidP="006B1B43">
      <w:pPr>
        <w:pStyle w:val="redniasiatka1akcent21"/>
        <w:numPr>
          <w:ilvl w:val="0"/>
          <w:numId w:val="22"/>
        </w:numPr>
        <w:tabs>
          <w:tab w:val="left" w:pos="426"/>
        </w:tabs>
        <w:spacing w:line="276" w:lineRule="auto"/>
        <w:jc w:val="both"/>
        <w:rPr>
          <w:rFonts w:ascii="Calibri" w:hAnsi="Calibri" w:cs="Calibri"/>
        </w:rPr>
      </w:pPr>
      <w:r w:rsidRPr="00783839">
        <w:rPr>
          <w:rFonts w:ascii="Calibri" w:hAnsi="Calibri" w:cs="Calibri"/>
          <w:bCs/>
          <w:iCs/>
        </w:rPr>
        <w:t>Nie stanowi istotnej zmiany umowy:</w:t>
      </w:r>
    </w:p>
    <w:p w14:paraId="2E1106E7" w14:textId="77777777" w:rsidR="0013046F" w:rsidRPr="00783839" w:rsidRDefault="0013046F" w:rsidP="006B1B43">
      <w:pPr>
        <w:widowControl w:val="0"/>
        <w:numPr>
          <w:ilvl w:val="2"/>
          <w:numId w:val="22"/>
        </w:numPr>
        <w:tabs>
          <w:tab w:val="left" w:pos="709"/>
        </w:tabs>
        <w:autoSpaceDE w:val="0"/>
        <w:spacing w:line="276" w:lineRule="auto"/>
        <w:ind w:left="1134" w:hanging="284"/>
        <w:jc w:val="both"/>
        <w:rPr>
          <w:rFonts w:ascii="Calibri" w:hAnsi="Calibri" w:cs="Calibri"/>
        </w:rPr>
      </w:pPr>
      <w:r w:rsidRPr="00783839">
        <w:rPr>
          <w:rFonts w:ascii="Calibri" w:hAnsi="Calibri" w:cs="Calibri"/>
        </w:rPr>
        <w:t>zmiana danych związanych z obsługą administracyjno-organizacyjną umowy (np. zmiana nr rachunku bankowego),</w:t>
      </w:r>
    </w:p>
    <w:p w14:paraId="5E42A90D" w14:textId="77777777" w:rsidR="0013046F" w:rsidRPr="00783839" w:rsidRDefault="0013046F" w:rsidP="006B1B43">
      <w:pPr>
        <w:widowControl w:val="0"/>
        <w:numPr>
          <w:ilvl w:val="2"/>
          <w:numId w:val="22"/>
        </w:numPr>
        <w:tabs>
          <w:tab w:val="left" w:pos="720"/>
        </w:tabs>
        <w:autoSpaceDE w:val="0"/>
        <w:spacing w:line="276" w:lineRule="auto"/>
        <w:ind w:left="1134" w:hanging="284"/>
        <w:jc w:val="both"/>
        <w:rPr>
          <w:rFonts w:ascii="Calibri" w:hAnsi="Calibri" w:cs="Calibri"/>
        </w:rPr>
      </w:pPr>
      <w:r w:rsidRPr="00783839">
        <w:rPr>
          <w:rFonts w:ascii="Calibri" w:hAnsi="Calibri" w:cs="Calibri"/>
        </w:rPr>
        <w:t>zmiany danych teleadresowych, zmiany osób wskazanych do kontaktów między Stronami.</w:t>
      </w:r>
    </w:p>
    <w:p w14:paraId="3E5C4F75" w14:textId="77777777" w:rsidR="00321FB2" w:rsidRPr="00783839" w:rsidRDefault="001419DD" w:rsidP="006B1B43">
      <w:pPr>
        <w:pStyle w:val="redniasiatka1akcent21"/>
        <w:numPr>
          <w:ilvl w:val="0"/>
          <w:numId w:val="22"/>
        </w:numPr>
        <w:tabs>
          <w:tab w:val="left" w:pos="426"/>
        </w:tabs>
        <w:spacing w:line="276" w:lineRule="auto"/>
        <w:jc w:val="both"/>
        <w:rPr>
          <w:rFonts w:ascii="Calibri" w:hAnsi="Calibri" w:cs="Calibri"/>
        </w:rPr>
      </w:pPr>
      <w:r w:rsidRPr="00783839">
        <w:rPr>
          <w:rFonts w:ascii="Calibri" w:hAnsi="Calibri" w:cs="Calibri"/>
        </w:rPr>
        <w:t>Zmiana umowy wymaga formy pisemnej pod rygorem nieważności.</w:t>
      </w:r>
    </w:p>
    <w:p w14:paraId="76611F61" w14:textId="77777777" w:rsidR="00086357" w:rsidRPr="00783839" w:rsidRDefault="00086357" w:rsidP="006B1B43">
      <w:pPr>
        <w:pStyle w:val="redniasiatka1akcent21"/>
        <w:tabs>
          <w:tab w:val="left" w:pos="426"/>
        </w:tabs>
        <w:spacing w:line="276" w:lineRule="auto"/>
        <w:jc w:val="both"/>
        <w:rPr>
          <w:rFonts w:ascii="Calibri" w:hAnsi="Calibri" w:cs="Calibri"/>
        </w:rPr>
      </w:pPr>
    </w:p>
    <w:p w14:paraId="472D536B" w14:textId="3D4B5E23" w:rsidR="00C8121C" w:rsidRPr="00783839" w:rsidRDefault="00C8121C" w:rsidP="006B1B43">
      <w:pPr>
        <w:pStyle w:val="Nagwek6"/>
        <w:spacing w:line="276" w:lineRule="auto"/>
        <w:rPr>
          <w:rFonts w:cs="Calibri"/>
        </w:rPr>
      </w:pPr>
      <w:r w:rsidRPr="00783839">
        <w:rPr>
          <w:rFonts w:cs="Calibri"/>
        </w:rPr>
        <w:t>§ 1</w:t>
      </w:r>
      <w:r w:rsidR="00692E60" w:rsidRPr="00783839">
        <w:rPr>
          <w:rFonts w:cs="Calibri"/>
        </w:rPr>
        <w:t>4</w:t>
      </w:r>
      <w:r w:rsidRPr="00783839">
        <w:rPr>
          <w:rFonts w:cs="Calibri"/>
        </w:rPr>
        <w:t>.</w:t>
      </w:r>
    </w:p>
    <w:p w14:paraId="599720BA" w14:textId="2E753D21" w:rsidR="00C8121C" w:rsidRPr="00783839" w:rsidRDefault="00C8121C" w:rsidP="006B1B43">
      <w:pPr>
        <w:pStyle w:val="Akapitzlist"/>
        <w:widowControl w:val="0"/>
        <w:numPr>
          <w:ilvl w:val="0"/>
          <w:numId w:val="35"/>
        </w:numPr>
        <w:tabs>
          <w:tab w:val="left" w:pos="480"/>
        </w:tabs>
        <w:suppressAutoHyphens w:val="0"/>
        <w:autoSpaceDE w:val="0"/>
        <w:autoSpaceDN w:val="0"/>
        <w:spacing w:line="276" w:lineRule="auto"/>
        <w:ind w:left="714" w:hanging="357"/>
        <w:contextualSpacing w:val="0"/>
        <w:jc w:val="both"/>
        <w:rPr>
          <w:rFonts w:ascii="Calibri" w:hAnsi="Calibri" w:cs="Calibri"/>
        </w:rPr>
      </w:pPr>
      <w:r w:rsidRPr="00783839">
        <w:rPr>
          <w:rFonts w:ascii="Calibri" w:hAnsi="Calibri" w:cs="Calibri"/>
        </w:rPr>
        <w:t>Wykonawca oświadcza, że znana jest mu treść postanowień ustawy</w:t>
      </w:r>
      <w:r w:rsidR="002537EC" w:rsidRPr="00783839">
        <w:rPr>
          <w:rFonts w:ascii="Calibri" w:hAnsi="Calibri" w:cs="Calibri"/>
        </w:rPr>
        <w:t xml:space="preserve"> z dnia 19 lipca 2019 r.</w:t>
      </w:r>
      <w:r w:rsidRPr="00783839">
        <w:rPr>
          <w:rFonts w:ascii="Calibri" w:hAnsi="Calibri" w:cs="Calibri"/>
        </w:rPr>
        <w:t xml:space="preserve"> o zapewnianiu dostępności osobom ze szczególnymi potrzebami (</w:t>
      </w:r>
      <w:r w:rsidR="00783839" w:rsidRPr="00783839">
        <w:rPr>
          <w:rFonts w:ascii="Calibri" w:hAnsi="Calibri" w:cs="Calibri"/>
        </w:rPr>
        <w:t>t.j. Dz. U. z 2024 r. poz. 1411 z późn. zm.</w:t>
      </w:r>
      <w:r w:rsidRPr="00783839">
        <w:rPr>
          <w:rFonts w:ascii="Calibri" w:hAnsi="Calibri" w:cs="Calibri"/>
        </w:rPr>
        <w:t>).</w:t>
      </w:r>
    </w:p>
    <w:p w14:paraId="15CF68B3" w14:textId="77777777" w:rsidR="00C8121C" w:rsidRPr="00783839" w:rsidRDefault="00C8121C" w:rsidP="006B1B43">
      <w:pPr>
        <w:pStyle w:val="Akapitzlist"/>
        <w:widowControl w:val="0"/>
        <w:numPr>
          <w:ilvl w:val="0"/>
          <w:numId w:val="35"/>
        </w:numPr>
        <w:tabs>
          <w:tab w:val="left" w:pos="480"/>
        </w:tabs>
        <w:suppressAutoHyphens w:val="0"/>
        <w:autoSpaceDE w:val="0"/>
        <w:autoSpaceDN w:val="0"/>
        <w:spacing w:line="276" w:lineRule="auto"/>
        <w:ind w:left="714" w:hanging="357"/>
        <w:contextualSpacing w:val="0"/>
        <w:jc w:val="both"/>
        <w:rPr>
          <w:rFonts w:ascii="Calibri" w:hAnsi="Calibri" w:cs="Calibri"/>
        </w:rPr>
      </w:pPr>
      <w:r w:rsidRPr="00783839">
        <w:rPr>
          <w:rFonts w:ascii="Calibri" w:hAnsi="Calibri" w:cs="Calibri"/>
        </w:rPr>
        <w:t>Wykonawca zobowiązuje się do realizacji przedmiotu umowy z uwzględnieniem minimalnych wymagań służących zapewnieniu dostępności osobom ze szczególnymi potrzebami, o których to wymaganiach mowa w art. 6 ustawy wskazanej w ust. 1 oraz w rozporządzeniu Ministra</w:t>
      </w:r>
      <w:r w:rsidRPr="00783839">
        <w:rPr>
          <w:rFonts w:ascii="Calibri" w:hAnsi="Calibri" w:cs="Calibri"/>
          <w:spacing w:val="-1"/>
        </w:rPr>
        <w:t xml:space="preserve"> </w:t>
      </w:r>
      <w:r w:rsidRPr="00783839">
        <w:rPr>
          <w:rFonts w:ascii="Calibri" w:hAnsi="Calibri" w:cs="Calibri"/>
        </w:rPr>
        <w:t>Infrastruktury w sprawie</w:t>
      </w:r>
      <w:r w:rsidRPr="00783839">
        <w:rPr>
          <w:rFonts w:ascii="Calibri" w:hAnsi="Calibri" w:cs="Calibri"/>
          <w:spacing w:val="-1"/>
        </w:rPr>
        <w:t xml:space="preserve"> </w:t>
      </w:r>
      <w:r w:rsidRPr="00783839">
        <w:rPr>
          <w:rFonts w:ascii="Calibri" w:hAnsi="Calibri" w:cs="Calibri"/>
        </w:rPr>
        <w:t>warunków technicznych, jakim powinny odpowiadać budynki i ich usytuowanie, a także innych przepisach powszechnie obowiązujących, w szczególności Wykonawca zobowiązany jest zachować ciągi komunikacyjne bez przeszkód.</w:t>
      </w:r>
    </w:p>
    <w:p w14:paraId="50F0486F" w14:textId="77777777" w:rsidR="00C8121C" w:rsidRPr="00783839" w:rsidRDefault="00C8121C" w:rsidP="006B1B43">
      <w:pPr>
        <w:pStyle w:val="Akapitzlist"/>
        <w:widowControl w:val="0"/>
        <w:numPr>
          <w:ilvl w:val="0"/>
          <w:numId w:val="35"/>
        </w:numPr>
        <w:tabs>
          <w:tab w:val="left" w:pos="480"/>
        </w:tabs>
        <w:suppressAutoHyphens w:val="0"/>
        <w:autoSpaceDE w:val="0"/>
        <w:autoSpaceDN w:val="0"/>
        <w:spacing w:line="276" w:lineRule="auto"/>
        <w:ind w:left="714" w:hanging="357"/>
        <w:contextualSpacing w:val="0"/>
        <w:jc w:val="both"/>
        <w:rPr>
          <w:rFonts w:ascii="Calibri" w:hAnsi="Calibri" w:cs="Calibri"/>
        </w:rPr>
      </w:pPr>
      <w:r w:rsidRPr="00783839">
        <w:rPr>
          <w:rFonts w:ascii="Calibri" w:hAnsi="Calibri" w:cs="Calibri"/>
        </w:rPr>
        <w:t>Wykonawca zobowiązuje się do zapewnienia dostępności osobom ze szczególnymi potrzebami w ramach niniejszej umowy, o ile jest to możliwe, z uwzględnieniem uniwersalnego projektowania, o którym mowa w art. 2 pkt 4 ustawy wskazanej w ust. 1.</w:t>
      </w:r>
    </w:p>
    <w:p w14:paraId="6B11BB2A" w14:textId="77777777" w:rsidR="00C8121C" w:rsidRPr="00783839" w:rsidRDefault="00C8121C" w:rsidP="006B1B43">
      <w:pPr>
        <w:pStyle w:val="Tekstpodstawowy"/>
        <w:widowControl w:val="0"/>
        <w:tabs>
          <w:tab w:val="left" w:pos="1780"/>
        </w:tabs>
        <w:overflowPunct w:val="0"/>
        <w:autoSpaceDE w:val="0"/>
        <w:spacing w:line="276" w:lineRule="auto"/>
        <w:textAlignment w:val="baseline"/>
        <w:rPr>
          <w:rFonts w:ascii="Calibri" w:hAnsi="Calibri" w:cs="Calibri"/>
          <w:i w:val="0"/>
        </w:rPr>
      </w:pPr>
    </w:p>
    <w:p w14:paraId="154AC21A" w14:textId="77777777" w:rsidR="001179A7" w:rsidRPr="00783839" w:rsidRDefault="001179A7" w:rsidP="006B1B43">
      <w:pPr>
        <w:pStyle w:val="Tekstpodstawowy"/>
        <w:widowControl w:val="0"/>
        <w:tabs>
          <w:tab w:val="left" w:pos="1780"/>
        </w:tabs>
        <w:overflowPunct w:val="0"/>
        <w:autoSpaceDE w:val="0"/>
        <w:spacing w:line="276" w:lineRule="auto"/>
        <w:textAlignment w:val="baseline"/>
        <w:rPr>
          <w:rFonts w:ascii="Calibri" w:hAnsi="Calibri" w:cs="Calibri"/>
          <w:i w:val="0"/>
        </w:rPr>
      </w:pPr>
    </w:p>
    <w:p w14:paraId="4E59E7AC" w14:textId="055F1034" w:rsidR="00321FB2" w:rsidRPr="00783839" w:rsidRDefault="00321FB2" w:rsidP="006B1B43">
      <w:pPr>
        <w:pStyle w:val="Nagwek6"/>
        <w:spacing w:line="276" w:lineRule="auto"/>
        <w:rPr>
          <w:rFonts w:cs="Calibri"/>
        </w:rPr>
      </w:pPr>
      <w:r w:rsidRPr="00783839">
        <w:rPr>
          <w:rFonts w:cs="Calibri"/>
        </w:rPr>
        <w:t>§ 1</w:t>
      </w:r>
      <w:r w:rsidR="00692E60" w:rsidRPr="00783839">
        <w:rPr>
          <w:rFonts w:cs="Calibri"/>
        </w:rPr>
        <w:t>5</w:t>
      </w:r>
      <w:r w:rsidRPr="00783839">
        <w:rPr>
          <w:rFonts w:cs="Calibri"/>
        </w:rPr>
        <w:t>.</w:t>
      </w:r>
    </w:p>
    <w:p w14:paraId="6A1995A9" w14:textId="77777777" w:rsidR="001419DD" w:rsidRPr="00783839" w:rsidRDefault="001419DD" w:rsidP="006B1B43">
      <w:pPr>
        <w:pStyle w:val="redniasiatka1akcent21"/>
        <w:numPr>
          <w:ilvl w:val="0"/>
          <w:numId w:val="23"/>
        </w:numPr>
        <w:tabs>
          <w:tab w:val="left" w:pos="426"/>
        </w:tabs>
        <w:spacing w:line="276" w:lineRule="auto"/>
        <w:jc w:val="both"/>
        <w:rPr>
          <w:rFonts w:ascii="Calibri" w:hAnsi="Calibri" w:cs="Calibri"/>
        </w:rPr>
      </w:pPr>
      <w:r w:rsidRPr="00783839">
        <w:rPr>
          <w:rFonts w:ascii="Calibri" w:hAnsi="Calibri" w:cs="Calibri"/>
        </w:rPr>
        <w:t xml:space="preserve">Stronom przysługuje prawo odstąpienia od umowy </w:t>
      </w:r>
      <w:r w:rsidR="00321FB2" w:rsidRPr="00783839">
        <w:rPr>
          <w:rStyle w:val="Znak4ZnakZnakZnak1"/>
          <w:rFonts w:ascii="Calibri" w:hAnsi="Calibri" w:cs="Calibri"/>
          <w:b w:val="0"/>
          <w:bCs w:val="0"/>
          <w:i w:val="0"/>
          <w:iCs w:val="0"/>
        </w:rPr>
        <w:t>w terminie 30 dni od powzięcia wiadomości o okolicznościach uprawniających do odstąpienia</w:t>
      </w:r>
      <w:r w:rsidR="00321FB2" w:rsidRPr="00783839">
        <w:rPr>
          <w:rFonts w:ascii="Calibri" w:hAnsi="Calibri" w:cs="Calibri"/>
        </w:rPr>
        <w:t xml:space="preserve"> </w:t>
      </w:r>
      <w:r w:rsidRPr="00783839">
        <w:rPr>
          <w:rFonts w:ascii="Calibri" w:hAnsi="Calibri" w:cs="Calibri"/>
        </w:rPr>
        <w:t>w następujących sytuacjach:</w:t>
      </w:r>
    </w:p>
    <w:p w14:paraId="728F6EF9" w14:textId="77777777" w:rsidR="00321FB2" w:rsidRPr="00783839" w:rsidRDefault="001419DD" w:rsidP="006B1B43">
      <w:pPr>
        <w:pStyle w:val="Tekstpodstawowy"/>
        <w:numPr>
          <w:ilvl w:val="0"/>
          <w:numId w:val="24"/>
        </w:numPr>
        <w:tabs>
          <w:tab w:val="left" w:pos="709"/>
        </w:tabs>
        <w:overflowPunct w:val="0"/>
        <w:autoSpaceDE w:val="0"/>
        <w:spacing w:line="276" w:lineRule="auto"/>
        <w:textAlignment w:val="baseline"/>
        <w:rPr>
          <w:rFonts w:ascii="Calibri" w:hAnsi="Calibri" w:cs="Calibri"/>
        </w:rPr>
      </w:pPr>
      <w:r w:rsidRPr="00783839">
        <w:rPr>
          <w:rFonts w:ascii="Calibri" w:hAnsi="Calibri" w:cs="Calibri"/>
          <w:b w:val="0"/>
          <w:bCs w:val="0"/>
          <w:i w:val="0"/>
        </w:rPr>
        <w:t>Zamawiającemu przysługuje</w:t>
      </w:r>
      <w:r w:rsidR="00321FB2" w:rsidRPr="00783839">
        <w:rPr>
          <w:rFonts w:ascii="Calibri" w:hAnsi="Calibri" w:cs="Calibri"/>
          <w:b w:val="0"/>
          <w:bCs w:val="0"/>
          <w:i w:val="0"/>
        </w:rPr>
        <w:t xml:space="preserve"> prawo do odstąpienia od umowy:</w:t>
      </w:r>
    </w:p>
    <w:p w14:paraId="656565C7" w14:textId="77777777" w:rsidR="00783839" w:rsidRPr="00783839" w:rsidRDefault="00783839" w:rsidP="00783839">
      <w:pPr>
        <w:pStyle w:val="Tekstpodstawowy"/>
        <w:numPr>
          <w:ilvl w:val="0"/>
          <w:numId w:val="4"/>
        </w:numPr>
        <w:tabs>
          <w:tab w:val="left" w:pos="284"/>
          <w:tab w:val="left" w:pos="709"/>
          <w:tab w:val="left" w:pos="993"/>
        </w:tabs>
        <w:overflowPunct w:val="0"/>
        <w:autoSpaceDE w:val="0"/>
        <w:spacing w:line="276" w:lineRule="auto"/>
        <w:ind w:leftChars="442" w:left="1418" w:hanging="357"/>
        <w:textAlignment w:val="baseline"/>
        <w:rPr>
          <w:rFonts w:ascii="Calibri" w:hAnsi="Calibri" w:cs="Calibri"/>
          <w:b w:val="0"/>
          <w:bCs w:val="0"/>
          <w:i w:val="0"/>
          <w:iCs w:val="0"/>
        </w:rPr>
      </w:pPr>
      <w:r w:rsidRPr="00783839">
        <w:rPr>
          <w:rFonts w:ascii="Calibri" w:hAnsi="Calibri" w:cs="Calibri"/>
          <w:b w:val="0"/>
          <w:bCs w:val="0"/>
          <w:i w:val="0"/>
          <w:iCs w:val="0"/>
        </w:rPr>
        <w:t>jeśli Wykonawca przechodzi w stan likwidacji w celach innych niż przekształcenie przedsiębiorstwa lub połączenia z innym przedsiębiorstwem, zostanie wydany nakaz zajęcia majątku Wykonawcy lub gdy zostanie wszczęte postępowanie egzekucyjne w stopniu uniemożliwiającym realizację umowy,</w:t>
      </w:r>
    </w:p>
    <w:p w14:paraId="747443B7" w14:textId="77777777" w:rsidR="00783839" w:rsidRDefault="001179A7" w:rsidP="00783839">
      <w:pPr>
        <w:pStyle w:val="Tekstpodstawowy"/>
        <w:numPr>
          <w:ilvl w:val="0"/>
          <w:numId w:val="4"/>
        </w:numPr>
        <w:tabs>
          <w:tab w:val="left" w:pos="284"/>
          <w:tab w:val="left" w:pos="709"/>
          <w:tab w:val="left" w:pos="993"/>
        </w:tabs>
        <w:overflowPunct w:val="0"/>
        <w:autoSpaceDE w:val="0"/>
        <w:spacing w:line="276" w:lineRule="auto"/>
        <w:ind w:leftChars="442" w:left="1418" w:hanging="357"/>
        <w:textAlignment w:val="baseline"/>
        <w:rPr>
          <w:rFonts w:ascii="Calibri" w:hAnsi="Calibri" w:cs="Calibri"/>
          <w:b w:val="0"/>
          <w:bCs w:val="0"/>
          <w:i w:val="0"/>
          <w:iCs w:val="0"/>
        </w:rPr>
      </w:pPr>
      <w:r w:rsidRPr="00783839">
        <w:rPr>
          <w:rFonts w:ascii="Calibri" w:hAnsi="Calibri" w:cs="Calibri"/>
          <w:b w:val="0"/>
          <w:bCs w:val="0"/>
          <w:i w:val="0"/>
          <w:iCs w:val="0"/>
        </w:rPr>
        <w:t xml:space="preserve">gdy </w:t>
      </w:r>
      <w:r w:rsidR="002537EC" w:rsidRPr="00783839">
        <w:rPr>
          <w:rFonts w:ascii="Calibri" w:hAnsi="Calibri" w:cs="Calibri"/>
          <w:b w:val="0"/>
          <w:bCs w:val="0"/>
          <w:i w:val="0"/>
          <w:iCs w:val="0"/>
        </w:rPr>
        <w:t xml:space="preserve">Wykonawca realizuje Przedmiot Umowy w sposób niezgodny z postanowieniami Umowy i nie usunie uchybień pomimo wystosowania przez Zamawiającego pisemnego wezwania do podjęcia przez Wykonawcę wykonywania lub należytego </w:t>
      </w:r>
      <w:r w:rsidR="002537EC" w:rsidRPr="00783839">
        <w:rPr>
          <w:rFonts w:ascii="Calibri" w:hAnsi="Calibri" w:cs="Calibri"/>
          <w:b w:val="0"/>
          <w:bCs w:val="0"/>
          <w:i w:val="0"/>
          <w:iCs w:val="0"/>
        </w:rPr>
        <w:lastRenderedPageBreak/>
        <w:t xml:space="preserve">wykonywania Umowy w wyznaczonym przez Zamawiającego, uzasadnionym technicznie terminie,  </w:t>
      </w:r>
    </w:p>
    <w:p w14:paraId="14D8E224" w14:textId="26F3DD0F" w:rsidR="00783839" w:rsidRPr="00783839" w:rsidRDefault="00783839" w:rsidP="00783839">
      <w:pPr>
        <w:pStyle w:val="Tekstpodstawowy"/>
        <w:numPr>
          <w:ilvl w:val="0"/>
          <w:numId w:val="4"/>
        </w:numPr>
        <w:tabs>
          <w:tab w:val="left" w:pos="284"/>
          <w:tab w:val="left" w:pos="709"/>
          <w:tab w:val="left" w:pos="993"/>
        </w:tabs>
        <w:overflowPunct w:val="0"/>
        <w:autoSpaceDE w:val="0"/>
        <w:spacing w:line="276" w:lineRule="auto"/>
        <w:ind w:leftChars="442" w:left="1418" w:hanging="357"/>
        <w:textAlignment w:val="baseline"/>
        <w:rPr>
          <w:rFonts w:ascii="Calibri" w:hAnsi="Calibri" w:cs="Calibri"/>
          <w:b w:val="0"/>
          <w:bCs w:val="0"/>
          <w:i w:val="0"/>
          <w:iCs w:val="0"/>
        </w:rPr>
      </w:pPr>
      <w:r w:rsidRPr="00783839">
        <w:rPr>
          <w:rFonts w:ascii="Calibri" w:hAnsi="Calibri" w:cs="Calibri"/>
          <w:b w:val="0"/>
          <w:bCs w:val="0"/>
          <w:i w:val="0"/>
          <w:iCs w:val="0"/>
        </w:rPr>
        <w:t>czynności objęte Umową wykonuje bez zgody Zamawiającego podmiot inny niż Wykonawca,</w:t>
      </w:r>
    </w:p>
    <w:p w14:paraId="41FDF97F" w14:textId="77777777" w:rsidR="00783839" w:rsidRDefault="002537EC" w:rsidP="00783839">
      <w:pPr>
        <w:pStyle w:val="Tekstpodstawowy"/>
        <w:numPr>
          <w:ilvl w:val="0"/>
          <w:numId w:val="4"/>
        </w:numPr>
        <w:tabs>
          <w:tab w:val="left" w:pos="284"/>
          <w:tab w:val="left" w:pos="709"/>
          <w:tab w:val="left" w:pos="993"/>
        </w:tabs>
        <w:overflowPunct w:val="0"/>
        <w:autoSpaceDE w:val="0"/>
        <w:spacing w:line="276" w:lineRule="auto"/>
        <w:ind w:leftChars="442" w:left="1418" w:hanging="357"/>
        <w:textAlignment w:val="baseline"/>
        <w:rPr>
          <w:rFonts w:ascii="Calibri" w:hAnsi="Calibri" w:cs="Calibri"/>
          <w:b w:val="0"/>
          <w:bCs w:val="0"/>
          <w:i w:val="0"/>
          <w:iCs w:val="0"/>
        </w:rPr>
      </w:pPr>
      <w:r w:rsidRPr="00783839">
        <w:rPr>
          <w:rFonts w:ascii="Calibri" w:hAnsi="Calibri" w:cs="Calibri"/>
          <w:b w:val="0"/>
          <w:bCs w:val="0"/>
          <w:i w:val="0"/>
          <w:iCs w:val="0"/>
        </w:rPr>
        <w:t xml:space="preserve">Wykonawca nie posiada wymaganego ubezpieczenia, </w:t>
      </w:r>
    </w:p>
    <w:p w14:paraId="5737ECEA" w14:textId="0BDEE4A4" w:rsidR="00783839" w:rsidRPr="00783839" w:rsidRDefault="00783839" w:rsidP="00783839">
      <w:pPr>
        <w:pStyle w:val="Tekstpodstawowy"/>
        <w:numPr>
          <w:ilvl w:val="0"/>
          <w:numId w:val="4"/>
        </w:numPr>
        <w:tabs>
          <w:tab w:val="left" w:pos="284"/>
          <w:tab w:val="left" w:pos="709"/>
          <w:tab w:val="left" w:pos="993"/>
        </w:tabs>
        <w:overflowPunct w:val="0"/>
        <w:autoSpaceDE w:val="0"/>
        <w:spacing w:line="276" w:lineRule="auto"/>
        <w:ind w:leftChars="442" w:left="1418" w:hanging="357"/>
        <w:textAlignment w:val="baseline"/>
        <w:rPr>
          <w:rFonts w:ascii="Calibri" w:hAnsi="Calibri" w:cs="Calibri"/>
          <w:b w:val="0"/>
          <w:bCs w:val="0"/>
          <w:i w:val="0"/>
          <w:iCs w:val="0"/>
        </w:rPr>
      </w:pPr>
      <w:r w:rsidRPr="00783839">
        <w:rPr>
          <w:rFonts w:ascii="Calibri" w:hAnsi="Calibri" w:cs="Calibri"/>
          <w:b w:val="0"/>
          <w:bCs w:val="0"/>
          <w:i w:val="0"/>
          <w:iCs w:val="0"/>
        </w:rPr>
        <w:t>gdy Wykonawca nie wykonał przedmiotu zamówienia w terminie określonym w umowie;</w:t>
      </w:r>
    </w:p>
    <w:p w14:paraId="01C764E4" w14:textId="2B56B752" w:rsidR="00783839" w:rsidRPr="00783839" w:rsidRDefault="00783839" w:rsidP="00783839">
      <w:pPr>
        <w:pStyle w:val="Tekstpodstawowy"/>
        <w:numPr>
          <w:ilvl w:val="0"/>
          <w:numId w:val="4"/>
        </w:numPr>
        <w:tabs>
          <w:tab w:val="left" w:pos="284"/>
          <w:tab w:val="left" w:pos="709"/>
          <w:tab w:val="left" w:pos="993"/>
        </w:tabs>
        <w:overflowPunct w:val="0"/>
        <w:autoSpaceDE w:val="0"/>
        <w:spacing w:line="276" w:lineRule="auto"/>
        <w:ind w:leftChars="442" w:left="1418" w:hanging="357"/>
        <w:textAlignment w:val="baseline"/>
        <w:rPr>
          <w:rFonts w:ascii="Calibri" w:hAnsi="Calibri" w:cs="Calibri"/>
          <w:b w:val="0"/>
          <w:bCs w:val="0"/>
          <w:i w:val="0"/>
          <w:iCs w:val="0"/>
        </w:rPr>
      </w:pPr>
      <w:r w:rsidRPr="00783839">
        <w:rPr>
          <w:rFonts w:ascii="Calibri" w:hAnsi="Calibri" w:cs="Calibri"/>
          <w:b w:val="0"/>
          <w:bCs w:val="0"/>
          <w:i w:val="0"/>
          <w:iCs w:val="0"/>
        </w:rPr>
        <w:t>Zamawiający stwierdził w toku odbioru częściowego lub końcowego, że przedmiot Umowy posiada wady istotne i nieusuwalne lub jest niekompletny, niepozwalający na jego odbiór i pomimo wyznaczenia terminu celem usunięcia wad lub jego ukończenia Wykonawca nie usunął wad. W takiej sytuacji Zamawiający może powierzyć poprawienie lub wykonanie prac innemu podmiotowi, a kosztami związanymi z zastępczym wykonaniem Zamawiający obciąży Wykonawcę,</w:t>
      </w:r>
    </w:p>
    <w:p w14:paraId="619E26D7" w14:textId="77777777" w:rsidR="00321FB2" w:rsidRPr="00783839" w:rsidRDefault="00321FB2" w:rsidP="006B1B43">
      <w:pPr>
        <w:pStyle w:val="Tekstpodstawowy"/>
        <w:numPr>
          <w:ilvl w:val="0"/>
          <w:numId w:val="24"/>
        </w:numPr>
        <w:tabs>
          <w:tab w:val="left" w:pos="709"/>
        </w:tabs>
        <w:overflowPunct w:val="0"/>
        <w:autoSpaceDE w:val="0"/>
        <w:spacing w:line="276" w:lineRule="auto"/>
        <w:textAlignment w:val="baseline"/>
        <w:rPr>
          <w:rStyle w:val="Znak4ZnakZnakZnak1"/>
          <w:rFonts w:ascii="Calibri" w:hAnsi="Calibri" w:cs="Calibri"/>
        </w:rPr>
      </w:pPr>
      <w:r w:rsidRPr="00783839">
        <w:rPr>
          <w:rStyle w:val="Znak4ZnakZnakZnak1"/>
          <w:rFonts w:ascii="Calibri" w:hAnsi="Calibri" w:cs="Calibri"/>
        </w:rPr>
        <w:t>Wykonawcy przysługuje prawo do odstąpienia od umowy, jeżeli:</w:t>
      </w:r>
    </w:p>
    <w:p w14:paraId="0B44F886" w14:textId="5CF142DA" w:rsidR="00321FB2" w:rsidRPr="00783839" w:rsidRDefault="00321FB2" w:rsidP="00783839">
      <w:pPr>
        <w:pStyle w:val="Tekstpodstawowy"/>
        <w:tabs>
          <w:tab w:val="left" w:pos="709"/>
        </w:tabs>
        <w:overflowPunct w:val="0"/>
        <w:autoSpaceDE w:val="0"/>
        <w:spacing w:line="276" w:lineRule="auto"/>
        <w:ind w:left="1077"/>
        <w:textAlignment w:val="baseline"/>
        <w:rPr>
          <w:rStyle w:val="Znak4ZnakZnakZnak1"/>
          <w:rFonts w:ascii="Calibri" w:hAnsi="Calibri" w:cs="Calibri"/>
        </w:rPr>
      </w:pPr>
      <w:r w:rsidRPr="00783839">
        <w:rPr>
          <w:rStyle w:val="Znak4ZnakZnakZnak1"/>
          <w:rFonts w:ascii="Calibri" w:hAnsi="Calibri" w:cs="Calibri"/>
        </w:rPr>
        <w:t>a) Zamawiający nie wywiązuje się z obowiązku zapłaty faktur mimo dodatkowego wezwania w terminie jednego miesiąca licząc od upływu terminu na zapłatę faktur określonego w niniejszej umowie</w:t>
      </w:r>
      <w:r w:rsidR="001179A7" w:rsidRPr="00783839">
        <w:rPr>
          <w:rStyle w:val="Znak4ZnakZnakZnak1"/>
          <w:rFonts w:ascii="Calibri" w:hAnsi="Calibri" w:cs="Calibri"/>
        </w:rPr>
        <w:t>.</w:t>
      </w:r>
    </w:p>
    <w:p w14:paraId="03B34F94" w14:textId="77777777" w:rsidR="002537EC" w:rsidRPr="00783839" w:rsidRDefault="001419DD" w:rsidP="006B1B43">
      <w:pPr>
        <w:pStyle w:val="Tekstpodstawowy"/>
        <w:numPr>
          <w:ilvl w:val="0"/>
          <w:numId w:val="23"/>
        </w:numPr>
        <w:tabs>
          <w:tab w:val="left" w:pos="700"/>
        </w:tabs>
        <w:overflowPunct w:val="0"/>
        <w:autoSpaceDE w:val="0"/>
        <w:spacing w:line="276" w:lineRule="auto"/>
        <w:textAlignment w:val="baseline"/>
        <w:rPr>
          <w:rFonts w:ascii="Calibri" w:hAnsi="Calibri" w:cs="Calibri"/>
        </w:rPr>
      </w:pPr>
      <w:r w:rsidRPr="00783839">
        <w:rPr>
          <w:rFonts w:ascii="Calibri" w:hAnsi="Calibri" w:cs="Calibri"/>
          <w:b w:val="0"/>
          <w:bCs w:val="0"/>
          <w:i w:val="0"/>
        </w:rPr>
        <w:t>Odstąpienie od umowy powinno nastąpić w formie pisemnej pod rygorem nieważności takiego oświadczenia i musi zawierać uzasadnienie.</w:t>
      </w:r>
    </w:p>
    <w:p w14:paraId="2D5F91AD" w14:textId="4D279CB3" w:rsidR="002537EC" w:rsidRPr="00783839" w:rsidRDefault="002537EC" w:rsidP="006B1B43">
      <w:pPr>
        <w:pStyle w:val="Tekstpodstawowy"/>
        <w:numPr>
          <w:ilvl w:val="0"/>
          <w:numId w:val="23"/>
        </w:numPr>
        <w:tabs>
          <w:tab w:val="left" w:pos="700"/>
        </w:tabs>
        <w:overflowPunct w:val="0"/>
        <w:autoSpaceDE w:val="0"/>
        <w:spacing w:line="276" w:lineRule="auto"/>
        <w:textAlignment w:val="baseline"/>
        <w:rPr>
          <w:rFonts w:ascii="Calibri" w:hAnsi="Calibri" w:cs="Calibri"/>
        </w:rPr>
      </w:pPr>
      <w:r w:rsidRPr="00783839">
        <w:rPr>
          <w:rFonts w:ascii="Calibri" w:hAnsi="Calibri" w:cs="Calibri"/>
          <w:b w:val="0"/>
          <w:bCs w:val="0"/>
          <w:i w:val="0"/>
          <w:iCs w:val="0"/>
        </w:rPr>
        <w:t>Niezależnie od wystąpienia przypadków, o których mowa w ust. 1 niniejszego paragrafu, Zamawiający może odstąpić od umowy w terminie 30 dni od powzięcia wiadomości o wystąpieniu istotnych zmian okoliczności powodujących, że wykonanie umowy nie leży w interesie publicznym, czego nie można było przewidzieć w chwili zawarcia umowy</w:t>
      </w:r>
      <w:r w:rsidRPr="00783839">
        <w:rPr>
          <w:rFonts w:ascii="Calibri" w:hAnsi="Calibri" w:cs="Calibri"/>
        </w:rPr>
        <w:t>.</w:t>
      </w:r>
    </w:p>
    <w:p w14:paraId="57D3F09C" w14:textId="4F59FDF0" w:rsidR="00052238" w:rsidRPr="00783839" w:rsidRDefault="00052238" w:rsidP="006B1B43">
      <w:pPr>
        <w:pStyle w:val="Tekstpodstawowy"/>
        <w:numPr>
          <w:ilvl w:val="0"/>
          <w:numId w:val="23"/>
        </w:numPr>
        <w:tabs>
          <w:tab w:val="left" w:pos="700"/>
        </w:tabs>
        <w:overflowPunct w:val="0"/>
        <w:autoSpaceDE w:val="0"/>
        <w:spacing w:line="276" w:lineRule="auto"/>
        <w:textAlignment w:val="baseline"/>
        <w:rPr>
          <w:rFonts w:ascii="Calibri" w:hAnsi="Calibri" w:cs="Calibri"/>
          <w:b w:val="0"/>
          <w:bCs w:val="0"/>
          <w:i w:val="0"/>
          <w:iCs w:val="0"/>
        </w:rPr>
      </w:pPr>
      <w:r w:rsidRPr="00783839">
        <w:rPr>
          <w:rFonts w:ascii="Calibri" w:hAnsi="Calibri" w:cs="Calibri"/>
          <w:b w:val="0"/>
          <w:bCs w:val="0"/>
          <w:i w:val="0"/>
          <w:iCs w:val="0"/>
        </w:rPr>
        <w:t xml:space="preserve">W przypadku odstąpienia od umowy przez którąkolwiek ze Stron, Wykonawca jest zobowiązany w ciągu 7 dni od dnia rozwiązania umowy wydać Zamawiającemu przedmiot umowy w stanie, w jakim znajduje się on w chwili odstąpienia od umowy, wraz z wszelkimi dokumentami, informacjami, danymi, opracowaniami i innymi źródłami zebranymi lub stworzonymi przez Wykonawcę na potrzeby wykonania niniejszej Umowy. </w:t>
      </w:r>
    </w:p>
    <w:p w14:paraId="03B76DEA" w14:textId="77777777" w:rsidR="0037099F" w:rsidRPr="00783839" w:rsidRDefault="0037099F" w:rsidP="006B1B43">
      <w:pPr>
        <w:pStyle w:val="Tekstpodstawowy"/>
        <w:tabs>
          <w:tab w:val="left" w:pos="340"/>
        </w:tabs>
        <w:spacing w:line="276" w:lineRule="auto"/>
        <w:rPr>
          <w:rFonts w:ascii="Calibri" w:hAnsi="Calibri" w:cs="Calibri"/>
          <w:i w:val="0"/>
        </w:rPr>
      </w:pPr>
    </w:p>
    <w:p w14:paraId="2F00522C" w14:textId="530D59CF" w:rsidR="00E972AB" w:rsidRPr="00783839" w:rsidRDefault="00E972AB" w:rsidP="006B1B43">
      <w:pPr>
        <w:pStyle w:val="Nagwek6"/>
        <w:spacing w:line="276" w:lineRule="auto"/>
        <w:rPr>
          <w:rFonts w:cs="Calibri"/>
        </w:rPr>
      </w:pPr>
      <w:r w:rsidRPr="00783839">
        <w:rPr>
          <w:rFonts w:cs="Calibri"/>
        </w:rPr>
        <w:t>§ 1</w:t>
      </w:r>
      <w:r w:rsidR="00692E60" w:rsidRPr="00783839">
        <w:rPr>
          <w:rFonts w:cs="Calibri"/>
        </w:rPr>
        <w:t>6</w:t>
      </w:r>
      <w:r w:rsidRPr="00783839">
        <w:rPr>
          <w:rFonts w:cs="Calibri"/>
        </w:rPr>
        <w:t>.</w:t>
      </w:r>
    </w:p>
    <w:p w14:paraId="3A5D233F" w14:textId="77777777" w:rsidR="00E972AB" w:rsidRPr="00783839" w:rsidRDefault="001419DD" w:rsidP="006B1B43">
      <w:pPr>
        <w:pStyle w:val="Tekstpodstawowy"/>
        <w:numPr>
          <w:ilvl w:val="0"/>
          <w:numId w:val="25"/>
        </w:numPr>
        <w:tabs>
          <w:tab w:val="left" w:pos="700"/>
        </w:tabs>
        <w:overflowPunct w:val="0"/>
        <w:autoSpaceDE w:val="0"/>
        <w:spacing w:line="276" w:lineRule="auto"/>
        <w:textAlignment w:val="baseline"/>
        <w:rPr>
          <w:rFonts w:ascii="Calibri" w:hAnsi="Calibri" w:cs="Calibri"/>
          <w:b w:val="0"/>
          <w:i w:val="0"/>
        </w:rPr>
      </w:pPr>
      <w:r w:rsidRPr="00783839">
        <w:rPr>
          <w:rFonts w:ascii="Calibri" w:hAnsi="Calibri" w:cs="Calibri"/>
          <w:b w:val="0"/>
          <w:i w:val="0"/>
        </w:rPr>
        <w:t>Wszelkie spory wynikające z niniejszej umowy rozstrzygane będą przez sąd właściwy dla Zamawiającego.</w:t>
      </w:r>
    </w:p>
    <w:p w14:paraId="221E09BF" w14:textId="7B5951F4" w:rsidR="00E972AB" w:rsidRPr="00783839" w:rsidRDefault="001419DD" w:rsidP="006B1B43">
      <w:pPr>
        <w:pStyle w:val="Tekstpodstawowy"/>
        <w:numPr>
          <w:ilvl w:val="0"/>
          <w:numId w:val="25"/>
        </w:numPr>
        <w:tabs>
          <w:tab w:val="left" w:pos="700"/>
        </w:tabs>
        <w:overflowPunct w:val="0"/>
        <w:autoSpaceDE w:val="0"/>
        <w:spacing w:line="276" w:lineRule="auto"/>
        <w:textAlignment w:val="baseline"/>
        <w:rPr>
          <w:rFonts w:ascii="Calibri" w:hAnsi="Calibri" w:cs="Calibri"/>
          <w:b w:val="0"/>
          <w:i w:val="0"/>
        </w:rPr>
      </w:pPr>
      <w:r w:rsidRPr="00783839">
        <w:rPr>
          <w:rFonts w:ascii="Calibri" w:hAnsi="Calibri" w:cs="Calibri"/>
          <w:b w:val="0"/>
          <w:i w:val="0"/>
        </w:rPr>
        <w:t xml:space="preserve">W sprawach nieuregulowanych niniejszą umową mają przepisy Kodeksu Cywilnego, ustawy </w:t>
      </w:r>
      <w:r w:rsidR="006A2857" w:rsidRPr="00783839">
        <w:rPr>
          <w:rFonts w:ascii="Calibri" w:hAnsi="Calibri" w:cs="Calibri"/>
          <w:b w:val="0"/>
          <w:i w:val="0"/>
        </w:rPr>
        <w:t>P</w:t>
      </w:r>
      <w:r w:rsidRPr="00783839">
        <w:rPr>
          <w:rFonts w:ascii="Calibri" w:hAnsi="Calibri" w:cs="Calibri"/>
          <w:b w:val="0"/>
          <w:i w:val="0"/>
        </w:rPr>
        <w:t>rawo budowlane oraz ustawy o prawie autorskim i prawach pokrewnych.</w:t>
      </w:r>
    </w:p>
    <w:p w14:paraId="7568A067" w14:textId="77777777" w:rsidR="00E972AB" w:rsidRPr="00783839" w:rsidRDefault="001419DD" w:rsidP="006B1B43">
      <w:pPr>
        <w:pStyle w:val="Tekstpodstawowy"/>
        <w:numPr>
          <w:ilvl w:val="0"/>
          <w:numId w:val="25"/>
        </w:numPr>
        <w:tabs>
          <w:tab w:val="left" w:pos="700"/>
        </w:tabs>
        <w:overflowPunct w:val="0"/>
        <w:autoSpaceDE w:val="0"/>
        <w:spacing w:line="276" w:lineRule="auto"/>
        <w:textAlignment w:val="baseline"/>
        <w:rPr>
          <w:rFonts w:ascii="Calibri" w:hAnsi="Calibri" w:cs="Calibri"/>
          <w:b w:val="0"/>
          <w:i w:val="0"/>
        </w:rPr>
      </w:pPr>
      <w:r w:rsidRPr="00783839">
        <w:rPr>
          <w:rFonts w:ascii="Calibri" w:hAnsi="Calibri" w:cs="Calibri"/>
          <w:b w:val="0"/>
          <w:i w:val="0"/>
        </w:rPr>
        <w:t xml:space="preserve">Strony umowy wyłączają możliwość przelewu wierzytelności wynikających z umowy na osoby trzecie bez </w:t>
      </w:r>
      <w:r w:rsidR="006A2857" w:rsidRPr="00783839">
        <w:rPr>
          <w:rFonts w:ascii="Calibri" w:hAnsi="Calibri" w:cs="Calibri"/>
          <w:b w:val="0"/>
          <w:i w:val="0"/>
        </w:rPr>
        <w:t xml:space="preserve">uprzedniej </w:t>
      </w:r>
      <w:r w:rsidRPr="00783839">
        <w:rPr>
          <w:rFonts w:ascii="Calibri" w:hAnsi="Calibri" w:cs="Calibri"/>
          <w:b w:val="0"/>
          <w:i w:val="0"/>
        </w:rPr>
        <w:t>pisemnej zgody Zamawiającego.</w:t>
      </w:r>
    </w:p>
    <w:p w14:paraId="0126C5E8" w14:textId="77777777" w:rsidR="00783839" w:rsidRDefault="001419DD" w:rsidP="00783839">
      <w:pPr>
        <w:pStyle w:val="Tekstpodstawowy"/>
        <w:numPr>
          <w:ilvl w:val="0"/>
          <w:numId w:val="25"/>
        </w:numPr>
        <w:tabs>
          <w:tab w:val="left" w:pos="700"/>
        </w:tabs>
        <w:overflowPunct w:val="0"/>
        <w:autoSpaceDE w:val="0"/>
        <w:spacing w:line="276" w:lineRule="auto"/>
        <w:textAlignment w:val="baseline"/>
        <w:rPr>
          <w:rFonts w:ascii="Calibri" w:hAnsi="Calibri" w:cs="Calibri"/>
          <w:b w:val="0"/>
          <w:i w:val="0"/>
        </w:rPr>
      </w:pPr>
      <w:r w:rsidRPr="00783839">
        <w:rPr>
          <w:rFonts w:ascii="Calibri" w:hAnsi="Calibri" w:cs="Calibri"/>
          <w:b w:val="0"/>
          <w:i w:val="0"/>
        </w:rPr>
        <w:t xml:space="preserve">Strony zobowiązują się wzajemnie do zawiadamiania drugiej Strony o każdorazowej zmianie adresu wskazanego w Umowie. Doręczenie pod adres wskazany przez Stronę, </w:t>
      </w:r>
      <w:r w:rsidR="00086357" w:rsidRPr="00783839">
        <w:rPr>
          <w:rFonts w:ascii="Calibri" w:hAnsi="Calibri" w:cs="Calibri"/>
          <w:b w:val="0"/>
          <w:i w:val="0"/>
        </w:rPr>
        <w:br/>
      </w:r>
      <w:r w:rsidRPr="00783839">
        <w:rPr>
          <w:rFonts w:ascii="Calibri" w:hAnsi="Calibri" w:cs="Calibri"/>
          <w:b w:val="0"/>
          <w:i w:val="0"/>
        </w:rPr>
        <w:t>w przypadku odesłania zwrotnego przez pocztę przesyłki wysłanej na podany adres uważa się za skuteczne z upływem siódmego dnia, licząc od dnia następującego po dniu wysłania, jeżeli przesyłka nie została podjęta przez adresata, bez względu na przyczynę niepodjęcia.</w:t>
      </w:r>
    </w:p>
    <w:p w14:paraId="613BCEC4" w14:textId="3BDF50AD" w:rsidR="001419DD" w:rsidRPr="00783839" w:rsidRDefault="001419DD" w:rsidP="00783839">
      <w:pPr>
        <w:pStyle w:val="Tekstpodstawowy"/>
        <w:numPr>
          <w:ilvl w:val="0"/>
          <w:numId w:val="25"/>
        </w:numPr>
        <w:tabs>
          <w:tab w:val="left" w:pos="700"/>
        </w:tabs>
        <w:overflowPunct w:val="0"/>
        <w:autoSpaceDE w:val="0"/>
        <w:spacing w:line="276" w:lineRule="auto"/>
        <w:textAlignment w:val="baseline"/>
        <w:rPr>
          <w:rFonts w:ascii="Calibri" w:hAnsi="Calibri" w:cs="Calibri"/>
          <w:b w:val="0"/>
          <w:bCs w:val="0"/>
          <w:i w:val="0"/>
          <w:iCs w:val="0"/>
        </w:rPr>
      </w:pPr>
      <w:r w:rsidRPr="00783839">
        <w:rPr>
          <w:rFonts w:ascii="Calibri" w:hAnsi="Calibri" w:cs="Calibri"/>
          <w:b w:val="0"/>
          <w:bCs w:val="0"/>
          <w:i w:val="0"/>
          <w:iCs w:val="0"/>
        </w:rPr>
        <w:t xml:space="preserve">Umowę sporządzono w </w:t>
      </w:r>
      <w:r w:rsidR="009F2E81" w:rsidRPr="00783839">
        <w:rPr>
          <w:rFonts w:ascii="Calibri" w:hAnsi="Calibri" w:cs="Calibri"/>
          <w:b w:val="0"/>
          <w:bCs w:val="0"/>
          <w:i w:val="0"/>
          <w:iCs w:val="0"/>
        </w:rPr>
        <w:t>3</w:t>
      </w:r>
      <w:r w:rsidRPr="00783839">
        <w:rPr>
          <w:rFonts w:ascii="Calibri" w:hAnsi="Calibri" w:cs="Calibri"/>
          <w:b w:val="0"/>
          <w:bCs w:val="0"/>
          <w:i w:val="0"/>
          <w:iCs w:val="0"/>
        </w:rPr>
        <w:t xml:space="preserve"> jednobrzmiących egzemplarzach, </w:t>
      </w:r>
      <w:r w:rsidR="006A2857" w:rsidRPr="00783839">
        <w:rPr>
          <w:rFonts w:ascii="Calibri" w:hAnsi="Calibri" w:cs="Calibri"/>
          <w:b w:val="0"/>
          <w:bCs w:val="0"/>
          <w:i w:val="0"/>
          <w:iCs w:val="0"/>
        </w:rPr>
        <w:t xml:space="preserve">w tym </w:t>
      </w:r>
      <w:r w:rsidR="009F2E81" w:rsidRPr="00783839">
        <w:rPr>
          <w:rFonts w:ascii="Calibri" w:hAnsi="Calibri" w:cs="Calibri"/>
          <w:b w:val="0"/>
          <w:bCs w:val="0"/>
          <w:i w:val="0"/>
          <w:iCs w:val="0"/>
        </w:rPr>
        <w:t>2</w:t>
      </w:r>
      <w:r w:rsidRPr="00783839">
        <w:rPr>
          <w:rFonts w:ascii="Calibri" w:hAnsi="Calibri" w:cs="Calibri"/>
          <w:b w:val="0"/>
          <w:bCs w:val="0"/>
          <w:i w:val="0"/>
          <w:iCs w:val="0"/>
        </w:rPr>
        <w:t xml:space="preserve"> egzemplarze dla Zamawiającego oraz</w:t>
      </w:r>
      <w:r w:rsidR="006A2857" w:rsidRPr="00783839">
        <w:rPr>
          <w:rFonts w:ascii="Calibri" w:hAnsi="Calibri" w:cs="Calibri"/>
          <w:b w:val="0"/>
          <w:bCs w:val="0"/>
          <w:i w:val="0"/>
          <w:iCs w:val="0"/>
        </w:rPr>
        <w:t xml:space="preserve"> </w:t>
      </w:r>
      <w:r w:rsidRPr="00783839">
        <w:rPr>
          <w:rFonts w:ascii="Calibri" w:hAnsi="Calibri" w:cs="Calibri"/>
          <w:b w:val="0"/>
          <w:bCs w:val="0"/>
          <w:i w:val="0"/>
          <w:iCs w:val="0"/>
        </w:rPr>
        <w:t>1 egzemplarz dla Wykonawcy.</w:t>
      </w:r>
    </w:p>
    <w:p w14:paraId="26593222" w14:textId="77777777" w:rsidR="00E972AB" w:rsidRPr="00783839" w:rsidRDefault="00E972AB" w:rsidP="006B1B43">
      <w:pPr>
        <w:pStyle w:val="Tekstpodstawowy"/>
        <w:spacing w:line="276" w:lineRule="auto"/>
        <w:rPr>
          <w:rFonts w:ascii="Calibri" w:hAnsi="Calibri" w:cs="Calibri"/>
          <w:b w:val="0"/>
        </w:rPr>
      </w:pPr>
      <w:r w:rsidRPr="00783839">
        <w:rPr>
          <w:rFonts w:ascii="Calibri" w:hAnsi="Calibri" w:cs="Calibri"/>
        </w:rPr>
        <w:lastRenderedPageBreak/>
        <w:br/>
      </w:r>
      <w:r w:rsidRPr="00783839">
        <w:rPr>
          <w:rFonts w:ascii="Calibri" w:hAnsi="Calibri" w:cs="Calibri"/>
          <w:b w:val="0"/>
        </w:rPr>
        <w:t>Załączniki:</w:t>
      </w:r>
    </w:p>
    <w:p w14:paraId="46E50902" w14:textId="77777777" w:rsidR="00E972AB" w:rsidRPr="00783839" w:rsidRDefault="00E972AB" w:rsidP="006B1B43">
      <w:pPr>
        <w:pStyle w:val="Tekstpodstawowy"/>
        <w:spacing w:line="276" w:lineRule="auto"/>
        <w:rPr>
          <w:rFonts w:ascii="Calibri" w:hAnsi="Calibri" w:cs="Calibri"/>
          <w:b w:val="0"/>
        </w:rPr>
      </w:pPr>
      <w:r w:rsidRPr="00783839">
        <w:rPr>
          <w:rFonts w:ascii="Calibri" w:hAnsi="Calibri" w:cs="Calibri"/>
          <w:b w:val="0"/>
        </w:rPr>
        <w:t>Zał. nr 1 – oferta Wykonawcy;</w:t>
      </w:r>
    </w:p>
    <w:p w14:paraId="5B977694" w14:textId="08F96511" w:rsidR="00E972AB" w:rsidRPr="00783839" w:rsidRDefault="00E972AB" w:rsidP="006B1B43">
      <w:pPr>
        <w:pStyle w:val="Tekstpodstawowy"/>
        <w:spacing w:line="276" w:lineRule="auto"/>
        <w:rPr>
          <w:rFonts w:ascii="Calibri" w:hAnsi="Calibri" w:cs="Calibri"/>
          <w:b w:val="0"/>
        </w:rPr>
      </w:pPr>
      <w:r w:rsidRPr="00783839">
        <w:rPr>
          <w:rFonts w:ascii="Calibri" w:hAnsi="Calibri" w:cs="Calibri"/>
          <w:b w:val="0"/>
        </w:rPr>
        <w:t>Zał. nr 2 –</w:t>
      </w:r>
      <w:r w:rsidR="003C78F1" w:rsidRPr="00783839">
        <w:rPr>
          <w:rFonts w:ascii="Calibri" w:hAnsi="Calibri" w:cs="Calibri"/>
          <w:b w:val="0"/>
        </w:rPr>
        <w:t xml:space="preserve"> </w:t>
      </w:r>
      <w:r w:rsidRPr="00783839">
        <w:rPr>
          <w:rFonts w:ascii="Calibri" w:hAnsi="Calibri" w:cs="Calibri"/>
          <w:b w:val="0"/>
        </w:rPr>
        <w:t>opis przedmiotu zamówienia;</w:t>
      </w:r>
    </w:p>
    <w:p w14:paraId="5CACF856" w14:textId="77777777" w:rsidR="00E972AB" w:rsidRPr="00783839" w:rsidRDefault="00E972AB" w:rsidP="006B1B43">
      <w:pPr>
        <w:pStyle w:val="Tekstpodstawowy"/>
        <w:spacing w:line="276" w:lineRule="auto"/>
        <w:rPr>
          <w:rFonts w:ascii="Calibri" w:hAnsi="Calibri" w:cs="Calibri"/>
          <w:b w:val="0"/>
        </w:rPr>
      </w:pPr>
      <w:r w:rsidRPr="00783839">
        <w:rPr>
          <w:rFonts w:ascii="Calibri" w:hAnsi="Calibri" w:cs="Calibri"/>
          <w:b w:val="0"/>
        </w:rPr>
        <w:t>Zał. nr 3 - Kopia polisy ubezpieczeniowej OC Wykonawcy.</w:t>
      </w:r>
    </w:p>
    <w:p w14:paraId="5BD2515C" w14:textId="77777777" w:rsidR="001419DD" w:rsidRPr="00783839" w:rsidRDefault="001419DD" w:rsidP="006B1B43">
      <w:pPr>
        <w:pStyle w:val="Tekstpodstawowy"/>
        <w:spacing w:line="276" w:lineRule="auto"/>
        <w:rPr>
          <w:rFonts w:ascii="Calibri" w:hAnsi="Calibri" w:cs="Calibri"/>
          <w:b w:val="0"/>
          <w:i w:val="0"/>
        </w:rPr>
      </w:pPr>
    </w:p>
    <w:p w14:paraId="2E881A27" w14:textId="77777777" w:rsidR="001419DD" w:rsidRPr="00783839" w:rsidRDefault="001419DD" w:rsidP="006B1B43">
      <w:pPr>
        <w:pStyle w:val="Tekstpodstawowy"/>
        <w:spacing w:line="276" w:lineRule="auto"/>
        <w:ind w:left="816" w:firstLine="408"/>
        <w:rPr>
          <w:rFonts w:ascii="Calibri" w:hAnsi="Calibri" w:cs="Calibri"/>
        </w:rPr>
      </w:pPr>
      <w:r w:rsidRPr="00783839">
        <w:rPr>
          <w:rFonts w:ascii="Calibri" w:hAnsi="Calibri" w:cs="Calibri"/>
          <w:i w:val="0"/>
        </w:rPr>
        <w:t>ZAMAWIAJĄCY:                                                                 WYKONAWCA:</w:t>
      </w:r>
    </w:p>
    <w:p w14:paraId="36601AF1" w14:textId="77777777" w:rsidR="001419DD" w:rsidRPr="00783839" w:rsidRDefault="001419DD" w:rsidP="006B1B43">
      <w:pPr>
        <w:pStyle w:val="Tekstpodstawowy"/>
        <w:spacing w:line="276" w:lineRule="auto"/>
        <w:rPr>
          <w:rFonts w:ascii="Calibri" w:hAnsi="Calibri" w:cs="Calibri"/>
        </w:rPr>
      </w:pPr>
    </w:p>
    <w:p w14:paraId="1FF6620D" w14:textId="77777777" w:rsidR="001419DD" w:rsidRPr="00783839" w:rsidRDefault="001419DD" w:rsidP="006B1B43">
      <w:pPr>
        <w:pStyle w:val="Tekstpodstawowy"/>
        <w:spacing w:line="276" w:lineRule="auto"/>
        <w:rPr>
          <w:rFonts w:ascii="Calibri" w:hAnsi="Calibri" w:cs="Calibri"/>
        </w:rPr>
      </w:pPr>
    </w:p>
    <w:p w14:paraId="4A1C3FAC" w14:textId="77777777" w:rsidR="001419DD" w:rsidRPr="00783839" w:rsidRDefault="001419DD" w:rsidP="006B1B43">
      <w:pPr>
        <w:pStyle w:val="Tekstpodstawowy"/>
        <w:spacing w:line="276" w:lineRule="auto"/>
        <w:rPr>
          <w:rFonts w:ascii="Calibri" w:hAnsi="Calibri" w:cs="Calibri"/>
        </w:rPr>
      </w:pPr>
    </w:p>
    <w:p w14:paraId="38C3971B" w14:textId="77777777" w:rsidR="001419DD" w:rsidRPr="00783839" w:rsidRDefault="001419DD" w:rsidP="006B1B43">
      <w:pPr>
        <w:widowControl w:val="0"/>
        <w:autoSpaceDE w:val="0"/>
        <w:spacing w:line="276" w:lineRule="auto"/>
        <w:rPr>
          <w:rFonts w:ascii="Calibri" w:hAnsi="Calibri" w:cs="Calibri"/>
        </w:rPr>
      </w:pPr>
    </w:p>
    <w:sectPr w:rsidR="001419DD" w:rsidRPr="00783839">
      <w:footerReference w:type="default" r:id="rId7"/>
      <w:footerReference w:type="first" r:id="rId8"/>
      <w:pgSz w:w="11906" w:h="16838"/>
      <w:pgMar w:top="1134" w:right="1134" w:bottom="720" w:left="1134"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88531" w14:textId="77777777" w:rsidR="00F3292E" w:rsidRDefault="00F3292E">
      <w:r>
        <w:separator/>
      </w:r>
    </w:p>
  </w:endnote>
  <w:endnote w:type="continuationSeparator" w:id="0">
    <w:p w14:paraId="1B0418B7" w14:textId="77777777" w:rsidR="00F3292E" w:rsidRDefault="00F32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Encode Sans Compressed">
    <w:altName w:val="Calibri"/>
    <w:charset w:val="EE"/>
    <w:family w:val="auto"/>
    <w:pitch w:val="variable"/>
    <w:sig w:usb0="A00000FF" w:usb1="5000207B" w:usb2="00000000" w:usb3="00000000" w:csb0="00000093"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tarSymbol">
    <w:altName w:val="Calibri"/>
    <w:charset w:val="EE"/>
    <w:family w:val="auto"/>
    <w:pitch w:val="default"/>
  </w:font>
  <w:font w:name="TTE126D050t00">
    <w:altName w:val="Times New Roman"/>
    <w:charset w:val="00"/>
    <w:family w:val="auto"/>
    <w:pitch w:val="default"/>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9427287"/>
      <w:docPartObj>
        <w:docPartGallery w:val="Page Numbers (Bottom of Page)"/>
        <w:docPartUnique/>
      </w:docPartObj>
    </w:sdtPr>
    <w:sdtEndPr/>
    <w:sdtContent>
      <w:p w14:paraId="7281168F" w14:textId="12B7FFAB" w:rsidR="00CB50EE" w:rsidRDefault="00CB50EE">
        <w:pPr>
          <w:pStyle w:val="Stopka"/>
          <w:jc w:val="right"/>
        </w:pPr>
        <w:r>
          <w:fldChar w:fldCharType="begin"/>
        </w:r>
        <w:r>
          <w:instrText>PAGE   \* MERGEFORMAT</w:instrText>
        </w:r>
        <w:r>
          <w:fldChar w:fldCharType="separate"/>
        </w:r>
        <w:r>
          <w:t>2</w:t>
        </w:r>
        <w:r>
          <w:fldChar w:fldCharType="end"/>
        </w:r>
      </w:p>
    </w:sdtContent>
  </w:sdt>
  <w:p w14:paraId="2B1E5A59" w14:textId="183CE099" w:rsidR="001419DD" w:rsidRDefault="001419D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B660E" w14:textId="77777777" w:rsidR="001419DD" w:rsidRDefault="001419DD">
    <w:pPr>
      <w:pStyle w:val="Stopka"/>
    </w:pPr>
    <w:r>
      <w:rPr>
        <w:rFonts w:ascii="Century Gothic" w:eastAsia="Century Gothic" w:hAnsi="Century Gothic" w:cs="Century Gothic"/>
        <w:iCs/>
        <w:smallCaps/>
        <w:sz w:val="20"/>
        <w:szCs w:val="20"/>
      </w:rPr>
      <w:t xml:space="preserve">   </w:t>
    </w:r>
    <w:r>
      <w:rPr>
        <w:rFonts w:ascii="Century Gothic" w:hAnsi="Century Gothic" w:cs="Century Gothic"/>
        <w:iCs/>
        <w:smallCaps/>
        <w:sz w:val="20"/>
        <w:szCs w:val="20"/>
      </w:rPr>
      <w:tab/>
    </w:r>
    <w:r>
      <w:rPr>
        <w:rFonts w:ascii="Century Gothic" w:hAnsi="Century Gothic" w:cs="Century Gothic"/>
        <w:iCs/>
        <w:smallCap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B0A23" w14:textId="77777777" w:rsidR="00F3292E" w:rsidRDefault="00F3292E">
      <w:r>
        <w:separator/>
      </w:r>
    </w:p>
  </w:footnote>
  <w:footnote w:type="continuationSeparator" w:id="0">
    <w:p w14:paraId="378F670D" w14:textId="77777777" w:rsidR="00F3292E" w:rsidRDefault="00F329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lowerLetter"/>
      <w:pStyle w:val="Nagwek5"/>
      <w:lvlText w:val="%5."/>
      <w:lvlJc w:val="left"/>
      <w:pPr>
        <w:tabs>
          <w:tab w:val="num" w:pos="3600"/>
        </w:tabs>
        <w:ind w:left="3600" w:hanging="36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lowerLetter"/>
      <w:lvlText w:val="%1)"/>
      <w:lvlJc w:val="left"/>
      <w:pPr>
        <w:tabs>
          <w:tab w:val="num" w:pos="0"/>
        </w:tabs>
        <w:ind w:left="360" w:hanging="360"/>
      </w:pPr>
      <w:rPr>
        <w:rFonts w:ascii="Arial" w:hAnsi="Arial" w:cs="Arial" w:hint="default"/>
        <w:b w:val="0"/>
        <w:bCs w:val="0"/>
        <w:i w:val="0"/>
        <w:color w:val="000000"/>
        <w:sz w:val="20"/>
        <w:szCs w:val="20"/>
      </w:rPr>
    </w:lvl>
    <w:lvl w:ilvl="1">
      <w:start w:val="1"/>
      <w:numFmt w:val="decimal"/>
      <w:lvlText w:val="%1.%2."/>
      <w:lvlJc w:val="left"/>
      <w:pPr>
        <w:tabs>
          <w:tab w:val="num" w:pos="1060"/>
        </w:tabs>
        <w:ind w:left="1060" w:hanging="720"/>
      </w:pPr>
    </w:lvl>
    <w:lvl w:ilvl="2">
      <w:start w:val="1"/>
      <w:numFmt w:val="decimal"/>
      <w:lvlText w:val="%1.%2.%3."/>
      <w:lvlJc w:val="left"/>
      <w:pPr>
        <w:tabs>
          <w:tab w:val="num" w:pos="1400"/>
        </w:tabs>
        <w:ind w:left="1400" w:hanging="720"/>
      </w:pPr>
    </w:lvl>
    <w:lvl w:ilvl="3">
      <w:start w:val="1"/>
      <w:numFmt w:val="decimal"/>
      <w:lvlText w:val="%1.%2.%3.%4."/>
      <w:lvlJc w:val="left"/>
      <w:pPr>
        <w:tabs>
          <w:tab w:val="num" w:pos="2100"/>
        </w:tabs>
        <w:ind w:left="2100" w:hanging="1080"/>
      </w:pPr>
    </w:lvl>
    <w:lvl w:ilvl="4">
      <w:start w:val="1"/>
      <w:numFmt w:val="decimal"/>
      <w:lvlText w:val="%1.%2.%3.%4.%5."/>
      <w:lvlJc w:val="left"/>
      <w:pPr>
        <w:tabs>
          <w:tab w:val="num" w:pos="2440"/>
        </w:tabs>
        <w:ind w:left="2440" w:hanging="1080"/>
      </w:pPr>
    </w:lvl>
    <w:lvl w:ilvl="5">
      <w:start w:val="1"/>
      <w:numFmt w:val="decimal"/>
      <w:lvlText w:val="%1.%2.%3.%4.%5.%6."/>
      <w:lvlJc w:val="left"/>
      <w:pPr>
        <w:tabs>
          <w:tab w:val="num" w:pos="3140"/>
        </w:tabs>
        <w:ind w:left="3140" w:hanging="144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4180"/>
        </w:tabs>
        <w:ind w:left="4180" w:hanging="1800"/>
      </w:pPr>
    </w:lvl>
    <w:lvl w:ilvl="8">
      <w:start w:val="1"/>
      <w:numFmt w:val="decimal"/>
      <w:lvlText w:val="%1.%2.%3.%4.%5.%6.%7.%8.%9."/>
      <w:lvlJc w:val="left"/>
      <w:pPr>
        <w:tabs>
          <w:tab w:val="num" w:pos="4520"/>
        </w:tabs>
        <w:ind w:left="4520" w:hanging="1800"/>
      </w:pPr>
    </w:lvl>
  </w:abstractNum>
  <w:abstractNum w:abstractNumId="2" w15:restartNumberingAfterBreak="0">
    <w:nsid w:val="00000003"/>
    <w:multiLevelType w:val="singleLevel"/>
    <w:tmpl w:val="00000003"/>
    <w:name w:val="WW8Num3"/>
    <w:lvl w:ilvl="0">
      <w:start w:val="1"/>
      <w:numFmt w:val="decimal"/>
      <w:lvlText w:val="%1."/>
      <w:lvlJc w:val="left"/>
      <w:pPr>
        <w:tabs>
          <w:tab w:val="num" w:pos="1440"/>
        </w:tabs>
        <w:ind w:left="1440" w:hanging="360"/>
      </w:pPr>
      <w:rPr>
        <w:rFonts w:ascii="Arial" w:eastAsia="Times New Roman" w:hAnsi="Arial" w:cs="Arial" w:hint="default"/>
        <w:b w:val="0"/>
        <w:bCs w:val="0"/>
        <w:i w:val="0"/>
        <w:color w:val="auto"/>
        <w:sz w:val="20"/>
        <w:szCs w:val="20"/>
        <w:lang w:val="pl-PL"/>
      </w:rPr>
    </w:lvl>
  </w:abstractNum>
  <w:abstractNum w:abstractNumId="3" w15:restartNumberingAfterBreak="0">
    <w:nsid w:val="00000004"/>
    <w:multiLevelType w:val="multilevel"/>
    <w:tmpl w:val="00000004"/>
    <w:name w:val="WW8Num4"/>
    <w:lvl w:ilvl="0">
      <w:start w:val="1"/>
      <w:numFmt w:val="decimal"/>
      <w:lvlText w:val="%1."/>
      <w:lvlJc w:val="left"/>
      <w:pPr>
        <w:tabs>
          <w:tab w:val="num" w:pos="360"/>
        </w:tabs>
        <w:ind w:left="360" w:hanging="360"/>
      </w:pPr>
      <w:rPr>
        <w:rFonts w:ascii="Arial" w:hAnsi="Arial" w:cs="Arial" w:hint="default"/>
        <w:b w:val="0"/>
        <w:i w:val="0"/>
        <w:sz w:val="20"/>
        <w:szCs w:val="20"/>
      </w:rPr>
    </w:lvl>
    <w:lvl w:ilvl="1">
      <w:start w:val="1"/>
      <w:numFmt w:val="lowerLetter"/>
      <w:lvlText w:val="%2)"/>
      <w:lvlJc w:val="left"/>
      <w:pPr>
        <w:tabs>
          <w:tab w:val="num" w:pos="1477"/>
        </w:tabs>
        <w:ind w:left="1477" w:hanging="397"/>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060"/>
        </w:tabs>
        <w:ind w:left="30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00000005"/>
    <w:multiLevelType w:val="singleLevel"/>
    <w:tmpl w:val="00000005"/>
    <w:name w:val="WW8Num5"/>
    <w:lvl w:ilvl="0">
      <w:numFmt w:val="bullet"/>
      <w:pStyle w:val="poziom2"/>
      <w:lvlText w:val="-"/>
      <w:lvlJc w:val="left"/>
      <w:pPr>
        <w:tabs>
          <w:tab w:val="num" w:pos="3141"/>
        </w:tabs>
        <w:ind w:left="3141" w:hanging="360"/>
      </w:pPr>
      <w:rPr>
        <w:rFonts w:ascii="Times New Roman" w:hAnsi="Times New Roman" w:cs="Times New Roman"/>
        <w:sz w:val="18"/>
        <w:szCs w:val="18"/>
      </w:rPr>
    </w:lvl>
  </w:abstractNum>
  <w:abstractNum w:abstractNumId="5" w15:restartNumberingAfterBreak="0">
    <w:nsid w:val="00000007"/>
    <w:multiLevelType w:val="multilevel"/>
    <w:tmpl w:val="170C7092"/>
    <w:name w:val="WW8Num7"/>
    <w:lvl w:ilvl="0">
      <w:start w:val="1"/>
      <w:numFmt w:val="lowerLetter"/>
      <w:lvlText w:val="%1)"/>
      <w:lvlJc w:val="left"/>
      <w:pPr>
        <w:tabs>
          <w:tab w:val="num" w:pos="1080"/>
        </w:tabs>
        <w:ind w:left="1060" w:hanging="340"/>
      </w:pPr>
      <w:rPr>
        <w:rFonts w:ascii="Times New Roman" w:eastAsia="Times New Roman" w:hAnsi="Times New Roman" w:cs="Arial"/>
        <w:sz w:val="24"/>
        <w:szCs w:val="24"/>
        <w:lang w:val="pl-PL"/>
      </w:rPr>
    </w:lvl>
    <w:lvl w:ilvl="1">
      <w:start w:val="1"/>
      <w:numFmt w:val="lowerLetter"/>
      <w:lvlText w:val="%2)"/>
      <w:lvlJc w:val="left"/>
      <w:pPr>
        <w:tabs>
          <w:tab w:val="num" w:pos="1440"/>
        </w:tabs>
        <w:ind w:left="1440" w:hanging="360"/>
      </w:pPr>
      <w:rPr>
        <w:rFonts w:ascii="Calibri" w:hAnsi="Calibri" w:cs="Times New Roman" w:hint="default"/>
        <w:b w:val="0"/>
        <w:i w:val="0"/>
        <w:color w:val="000000"/>
        <w:sz w:val="22"/>
        <w:szCs w:val="22"/>
      </w:r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6" w15:restartNumberingAfterBreak="0">
    <w:nsid w:val="00000008"/>
    <w:multiLevelType w:val="multilevel"/>
    <w:tmpl w:val="4100F1BE"/>
    <w:name w:val="WW8Num8"/>
    <w:lvl w:ilvl="0">
      <w:start w:val="1"/>
      <w:numFmt w:val="decimal"/>
      <w:lvlText w:val="%1"/>
      <w:lvlJc w:val="left"/>
      <w:pPr>
        <w:tabs>
          <w:tab w:val="num" w:pos="0"/>
        </w:tabs>
        <w:ind w:left="360" w:hanging="360"/>
      </w:pPr>
      <w:rPr>
        <w:rFonts w:ascii="Arial" w:hAnsi="Arial" w:cs="Arial" w:hint="default"/>
        <w:b w:val="0"/>
        <w:bCs w:val="0"/>
        <w:i w:val="0"/>
        <w:sz w:val="20"/>
        <w:szCs w:val="20"/>
        <w:lang w:val="pl-PL"/>
      </w:rPr>
    </w:lvl>
    <w:lvl w:ilvl="1">
      <w:start w:val="1"/>
      <w:numFmt w:val="decimal"/>
      <w:lvlText w:val="%2)"/>
      <w:lvlJc w:val="left"/>
      <w:pPr>
        <w:tabs>
          <w:tab w:val="num" w:pos="0"/>
        </w:tabs>
        <w:ind w:left="720" w:hanging="360"/>
      </w:pPr>
      <w:rPr>
        <w:rFonts w:ascii="Times New Roman" w:eastAsia="Times New Roman" w:hAnsi="Times New Roman" w:cs="Arial" w:hint="default"/>
        <w:b w:val="0"/>
        <w:bCs w:val="0"/>
        <w:i w:val="0"/>
        <w:sz w:val="24"/>
        <w:szCs w:val="20"/>
        <w:lang w:val="pl-PL"/>
      </w:rPr>
    </w:lvl>
    <w:lvl w:ilvl="2">
      <w:start w:val="1"/>
      <w:numFmt w:val="decimal"/>
      <w:lvlText w:val="%1.%2.%3"/>
      <w:lvlJc w:val="left"/>
      <w:pPr>
        <w:tabs>
          <w:tab w:val="num" w:pos="0"/>
        </w:tabs>
        <w:ind w:left="1440" w:hanging="720"/>
      </w:pPr>
      <w:rPr>
        <w:rFonts w:ascii="Arial" w:hAnsi="Arial" w:cs="Arial" w:hint="default"/>
        <w:b w:val="0"/>
        <w:bCs w:val="0"/>
        <w:i w:val="0"/>
        <w:sz w:val="20"/>
        <w:szCs w:val="20"/>
        <w:lang w:val="pl-PL"/>
      </w:rPr>
    </w:lvl>
    <w:lvl w:ilvl="3">
      <w:start w:val="1"/>
      <w:numFmt w:val="decimal"/>
      <w:lvlText w:val="%1.%2.%3.%4"/>
      <w:lvlJc w:val="left"/>
      <w:pPr>
        <w:tabs>
          <w:tab w:val="num" w:pos="0"/>
        </w:tabs>
        <w:ind w:left="1800" w:hanging="720"/>
      </w:pPr>
      <w:rPr>
        <w:rFonts w:ascii="Arial" w:hAnsi="Arial" w:cs="Arial" w:hint="default"/>
        <w:b w:val="0"/>
        <w:bCs w:val="0"/>
        <w:i w:val="0"/>
        <w:sz w:val="20"/>
        <w:szCs w:val="20"/>
        <w:lang w:val="pl-PL"/>
      </w:rPr>
    </w:lvl>
    <w:lvl w:ilvl="4">
      <w:start w:val="1"/>
      <w:numFmt w:val="decimal"/>
      <w:lvlText w:val="%1.%2.%3.%4.%5"/>
      <w:lvlJc w:val="left"/>
      <w:pPr>
        <w:tabs>
          <w:tab w:val="num" w:pos="0"/>
        </w:tabs>
        <w:ind w:left="2520" w:hanging="1080"/>
      </w:pPr>
      <w:rPr>
        <w:rFonts w:ascii="Arial" w:hAnsi="Arial" w:cs="Arial" w:hint="default"/>
        <w:b w:val="0"/>
        <w:bCs w:val="0"/>
        <w:i w:val="0"/>
        <w:sz w:val="20"/>
        <w:szCs w:val="20"/>
        <w:lang w:val="pl-PL"/>
      </w:rPr>
    </w:lvl>
    <w:lvl w:ilvl="5">
      <w:start w:val="1"/>
      <w:numFmt w:val="decimal"/>
      <w:lvlText w:val="%1.%2.%3.%4.%5.%6"/>
      <w:lvlJc w:val="left"/>
      <w:pPr>
        <w:tabs>
          <w:tab w:val="num" w:pos="0"/>
        </w:tabs>
        <w:ind w:left="2880" w:hanging="1080"/>
      </w:pPr>
      <w:rPr>
        <w:rFonts w:ascii="Arial" w:hAnsi="Arial" w:cs="Arial" w:hint="default"/>
        <w:b w:val="0"/>
        <w:bCs w:val="0"/>
        <w:i w:val="0"/>
        <w:sz w:val="20"/>
        <w:szCs w:val="20"/>
        <w:lang w:val="pl-PL"/>
      </w:rPr>
    </w:lvl>
    <w:lvl w:ilvl="6">
      <w:start w:val="1"/>
      <w:numFmt w:val="decimal"/>
      <w:lvlText w:val="%1.%2.%3.%4.%5.%6.%7"/>
      <w:lvlJc w:val="left"/>
      <w:pPr>
        <w:tabs>
          <w:tab w:val="num" w:pos="0"/>
        </w:tabs>
        <w:ind w:left="3600" w:hanging="1440"/>
      </w:pPr>
      <w:rPr>
        <w:rFonts w:ascii="Arial" w:hAnsi="Arial" w:cs="Arial" w:hint="default"/>
        <w:b w:val="0"/>
        <w:bCs w:val="0"/>
        <w:i w:val="0"/>
        <w:sz w:val="20"/>
        <w:szCs w:val="20"/>
        <w:lang w:val="pl-PL"/>
      </w:rPr>
    </w:lvl>
    <w:lvl w:ilvl="7">
      <w:start w:val="1"/>
      <w:numFmt w:val="decimal"/>
      <w:lvlText w:val="%1.%2.%3.%4.%5.%6.%7.%8"/>
      <w:lvlJc w:val="left"/>
      <w:pPr>
        <w:tabs>
          <w:tab w:val="num" w:pos="0"/>
        </w:tabs>
        <w:ind w:left="3960" w:hanging="1440"/>
      </w:pPr>
      <w:rPr>
        <w:rFonts w:ascii="Arial" w:hAnsi="Arial" w:cs="Arial" w:hint="default"/>
        <w:b w:val="0"/>
        <w:bCs w:val="0"/>
        <w:i w:val="0"/>
        <w:sz w:val="20"/>
        <w:szCs w:val="20"/>
        <w:lang w:val="pl-PL"/>
      </w:rPr>
    </w:lvl>
    <w:lvl w:ilvl="8">
      <w:start w:val="1"/>
      <w:numFmt w:val="decimal"/>
      <w:lvlText w:val="%1.%2.%3.%4.%5.%6.%7.%8.%9"/>
      <w:lvlJc w:val="left"/>
      <w:pPr>
        <w:tabs>
          <w:tab w:val="num" w:pos="0"/>
        </w:tabs>
        <w:ind w:left="4680" w:hanging="1800"/>
      </w:pPr>
      <w:rPr>
        <w:rFonts w:ascii="Arial" w:hAnsi="Arial" w:cs="Arial" w:hint="default"/>
        <w:b w:val="0"/>
        <w:bCs w:val="0"/>
        <w:i w:val="0"/>
        <w:sz w:val="20"/>
        <w:szCs w:val="20"/>
        <w:lang w:val="pl-PL"/>
      </w:r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ind w:left="720" w:hanging="360"/>
      </w:pPr>
      <w:rPr>
        <w:rFonts w:ascii="Arial" w:hAnsi="Arial" w:cs="Arial"/>
        <w:b w:val="0"/>
        <w:bCs/>
        <w:i w:val="0"/>
        <w:iCs/>
        <w:color w:val="000000"/>
        <w:sz w:val="20"/>
        <w:szCs w:val="20"/>
      </w:rPr>
    </w:lvl>
    <w:lvl w:ilvl="1">
      <w:start w:val="1"/>
      <w:numFmt w:val="decimal"/>
      <w:lvlText w:val="%2."/>
      <w:lvlJc w:val="left"/>
      <w:pPr>
        <w:tabs>
          <w:tab w:val="num" w:pos="1080"/>
        </w:tabs>
        <w:ind w:left="1080" w:hanging="360"/>
      </w:pPr>
      <w:rPr>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0000000A"/>
    <w:name w:val="WW8Num10"/>
    <w:lvl w:ilvl="0">
      <w:start w:val="4"/>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decimal"/>
      <w:lvlText w:val="%3."/>
      <w:lvlJc w:val="right"/>
      <w:pPr>
        <w:tabs>
          <w:tab w:val="num" w:pos="0"/>
        </w:tabs>
        <w:ind w:left="2160" w:hanging="180"/>
      </w:pPr>
      <w:rPr>
        <w:rFonts w:ascii="Arial" w:eastAsia="Times New Roman" w:hAnsi="Arial" w:cs="Arial" w:hint="default"/>
        <w:b w:val="0"/>
        <w:i w:val="0"/>
        <w:sz w:val="20"/>
        <w:szCs w:val="20"/>
        <w:lang w:val="pl-PL"/>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Arial" w:hAnsi="Arial" w:cs="Arial"/>
        <w:b w:val="0"/>
        <w:bCs w:val="0"/>
        <w:i w:val="0"/>
        <w:iCs w:val="0"/>
        <w:sz w:val="20"/>
        <w:szCs w:val="20"/>
        <w:lang w:val="pl-PL"/>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B"/>
    <w:multiLevelType w:val="singleLevel"/>
    <w:tmpl w:val="736C8FDE"/>
    <w:name w:val="WW8Num11"/>
    <w:lvl w:ilvl="0">
      <w:start w:val="1"/>
      <w:numFmt w:val="lowerLetter"/>
      <w:lvlText w:val="%1)"/>
      <w:lvlJc w:val="left"/>
      <w:pPr>
        <w:tabs>
          <w:tab w:val="num" w:pos="709"/>
        </w:tabs>
        <w:ind w:left="5760" w:hanging="360"/>
      </w:pPr>
      <w:rPr>
        <w:b w:val="0"/>
        <w:bCs w:val="0"/>
        <w:i w:val="0"/>
        <w:sz w:val="24"/>
        <w:szCs w:val="24"/>
      </w:rPr>
    </w:lvl>
  </w:abstractNum>
  <w:abstractNum w:abstractNumId="10" w15:restartNumberingAfterBreak="0">
    <w:nsid w:val="0000000C"/>
    <w:multiLevelType w:val="multilevel"/>
    <w:tmpl w:val="FE9C5FC6"/>
    <w:name w:val="WW8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rPr>
        <w:b w:val="0"/>
        <w:bCs w:val="0"/>
        <w:i w:val="0"/>
        <w:sz w:val="24"/>
        <w:szCs w:val="20"/>
        <w:lang w:val="pl-PL" w:eastAsia="pl-PL"/>
      </w:rPr>
    </w:lvl>
    <w:lvl w:ilvl="8">
      <w:start w:val="1"/>
      <w:numFmt w:val="lowerRoman"/>
      <w:lvlText w:val="%9."/>
      <w:lvlJc w:val="right"/>
      <w:pPr>
        <w:tabs>
          <w:tab w:val="num" w:pos="0"/>
        </w:tabs>
        <w:ind w:left="6480" w:hanging="180"/>
      </w:pPr>
    </w:lvl>
  </w:abstractNum>
  <w:abstractNum w:abstractNumId="11" w15:restartNumberingAfterBreak="0">
    <w:nsid w:val="0000000D"/>
    <w:multiLevelType w:val="multilevel"/>
    <w:tmpl w:val="98FEE5F2"/>
    <w:name w:val="WW8Num13"/>
    <w:lvl w:ilvl="0">
      <w:start w:val="1"/>
      <w:numFmt w:val="decimal"/>
      <w:lvlText w:val="%1."/>
      <w:lvlJc w:val="left"/>
      <w:pPr>
        <w:tabs>
          <w:tab w:val="num" w:pos="360"/>
        </w:tabs>
        <w:ind w:left="340" w:hanging="340"/>
      </w:pPr>
      <w:rPr>
        <w:rFonts w:ascii="Arial" w:hAnsi="Arial" w:cs="Arial"/>
        <w:b w:val="0"/>
        <w:sz w:val="20"/>
        <w:szCs w:val="20"/>
        <w:lang w:val="pl-PL"/>
      </w:rPr>
    </w:lvl>
    <w:lvl w:ilvl="1">
      <w:start w:val="1"/>
      <w:numFmt w:val="decimal"/>
      <w:lvlText w:val="%2."/>
      <w:lvlJc w:val="left"/>
      <w:pPr>
        <w:tabs>
          <w:tab w:val="num" w:pos="0"/>
        </w:tabs>
        <w:ind w:left="720" w:hanging="360"/>
      </w:pPr>
      <w:rPr>
        <w:rFonts w:ascii="Century Gothic" w:hAnsi="Century Gothic" w:cs="Century Gothic" w:hint="default"/>
        <w:color w:val="000000"/>
        <w:sz w:val="22"/>
        <w:szCs w:val="22"/>
      </w:rPr>
    </w:lvl>
    <w:lvl w:ilvl="2">
      <w:start w:val="1"/>
      <w:numFmt w:val="decimal"/>
      <w:lvlText w:val="%3."/>
      <w:lvlJc w:val="left"/>
      <w:pPr>
        <w:tabs>
          <w:tab w:val="num" w:pos="1080"/>
        </w:tabs>
        <w:ind w:left="1080" w:hanging="360"/>
      </w:pPr>
      <w:rPr>
        <w:rFonts w:ascii="Times New Roman" w:eastAsia="Arial" w:hAnsi="Times New Roman" w:cs="Arial"/>
        <w:b w:val="0"/>
        <w:sz w:val="20"/>
        <w:szCs w:val="20"/>
        <w:lang w:val="pl-PL"/>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rFonts w:ascii="Arial" w:hAnsi="Arial" w:cs="Arial"/>
        <w:b w:val="0"/>
        <w:sz w:val="20"/>
        <w:szCs w:val="20"/>
        <w:lang w:val="pl-PL"/>
      </w:rPr>
    </w:lvl>
    <w:lvl w:ilvl="7">
      <w:start w:val="1"/>
      <w:numFmt w:val="lowerLetter"/>
      <w:lvlText w:val="%8."/>
      <w:lvlJc w:val="left"/>
      <w:pPr>
        <w:tabs>
          <w:tab w:val="num" w:pos="2880"/>
        </w:tabs>
        <w:ind w:left="2880" w:hanging="360"/>
      </w:pPr>
      <w:rPr>
        <w:rFonts w:ascii="Arial" w:hAnsi="Arial" w:cs="Arial"/>
        <w:b w:val="0"/>
        <w:sz w:val="20"/>
        <w:szCs w:val="20"/>
        <w:lang w:val="pl-PL"/>
      </w:rPr>
    </w:lvl>
    <w:lvl w:ilvl="8">
      <w:start w:val="1"/>
      <w:numFmt w:val="lowerRoman"/>
      <w:lvlText w:val="%9."/>
      <w:lvlJc w:val="left"/>
      <w:pPr>
        <w:tabs>
          <w:tab w:val="num" w:pos="3240"/>
        </w:tabs>
        <w:ind w:left="3240" w:hanging="360"/>
      </w:pPr>
    </w:lvl>
  </w:abstractNum>
  <w:abstractNum w:abstractNumId="12" w15:restartNumberingAfterBreak="0">
    <w:nsid w:val="0000000E"/>
    <w:multiLevelType w:val="multilevel"/>
    <w:tmpl w:val="0000000E"/>
    <w:name w:val="WW8Num14"/>
    <w:lvl w:ilvl="0">
      <w:start w:val="1"/>
      <w:numFmt w:val="decimal"/>
      <w:lvlText w:val="%1."/>
      <w:lvlJc w:val="left"/>
      <w:pPr>
        <w:tabs>
          <w:tab w:val="num" w:pos="720"/>
        </w:tabs>
        <w:ind w:left="720" w:hanging="360"/>
      </w:pPr>
      <w:rPr>
        <w:rFonts w:ascii="Century Gothic" w:eastAsia="Times New Roman" w:hAnsi="Century Gothic" w:cs="Century Gothic"/>
        <w:b w:val="0"/>
        <w:bCs w:val="0"/>
        <w:i w:val="0"/>
        <w:color w:val="000000"/>
        <w:sz w:val="20"/>
        <w:szCs w:val="20"/>
      </w:rPr>
    </w:lvl>
    <w:lvl w:ilvl="1">
      <w:start w:val="1"/>
      <w:numFmt w:val="decimal"/>
      <w:lvlText w:val="%2)"/>
      <w:lvlJc w:val="left"/>
      <w:pPr>
        <w:tabs>
          <w:tab w:val="num" w:pos="1440"/>
        </w:tabs>
        <w:ind w:left="1440" w:hanging="360"/>
      </w:pPr>
      <w:rPr>
        <w:rFonts w:ascii="Century Gothic" w:hAnsi="Century Gothic" w:cs="Century Gothic"/>
        <w:sz w:val="22"/>
        <w:szCs w:val="22"/>
      </w:rPr>
    </w:lvl>
    <w:lvl w:ilvl="2">
      <w:start w:val="1"/>
      <w:numFmt w:val="bullet"/>
      <w:lvlText w:val=""/>
      <w:lvlJc w:val="left"/>
      <w:pPr>
        <w:tabs>
          <w:tab w:val="num" w:pos="2340"/>
        </w:tabs>
        <w:ind w:left="2340" w:hanging="360"/>
      </w:pPr>
      <w:rPr>
        <w:rFonts w:ascii="Symbol" w:hAnsi="Symbol" w:cs="Symbol"/>
      </w:rPr>
    </w:lvl>
    <w:lvl w:ilvl="3">
      <w:start w:val="1"/>
      <w:numFmt w:val="lowerLetter"/>
      <w:lvlText w:val="%4)"/>
      <w:lvlJc w:val="left"/>
      <w:pPr>
        <w:tabs>
          <w:tab w:val="num" w:pos="2880"/>
        </w:tabs>
        <w:ind w:left="2880" w:hanging="360"/>
      </w:pPr>
      <w:rPr>
        <w:rFonts w:cs="Arial"/>
      </w:rPr>
    </w:lvl>
    <w:lvl w:ilvl="4">
      <w:start w:val="3"/>
      <w:numFmt w:val="lowerLetter"/>
      <w:lvlText w:val="%5)"/>
      <w:lvlJc w:val="left"/>
      <w:pPr>
        <w:tabs>
          <w:tab w:val="num" w:pos="3600"/>
        </w:tabs>
        <w:ind w:left="3600" w:hanging="360"/>
      </w:pPr>
    </w:lvl>
    <w:lvl w:ilvl="5">
      <w:start w:val="4"/>
      <w:numFmt w:val="bullet"/>
      <w:lvlText w:val="-"/>
      <w:lvlJc w:val="left"/>
      <w:pPr>
        <w:tabs>
          <w:tab w:val="num" w:pos="4500"/>
        </w:tabs>
        <w:ind w:left="4500" w:hanging="360"/>
      </w:pPr>
      <w:rPr>
        <w:rFonts w:ascii="Times New Roman" w:hAnsi="Times New Roman" w:cs="Times New Roman"/>
      </w:rPr>
    </w:lvl>
    <w:lvl w:ilvl="6">
      <w:start w:val="3"/>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0F"/>
    <w:multiLevelType w:val="singleLevel"/>
    <w:tmpl w:val="0000000F"/>
    <w:name w:val="WW8Num15"/>
    <w:lvl w:ilvl="0">
      <w:start w:val="1"/>
      <w:numFmt w:val="lowerLetter"/>
      <w:lvlText w:val="%1)"/>
      <w:lvlJc w:val="left"/>
      <w:pPr>
        <w:tabs>
          <w:tab w:val="num" w:pos="0"/>
        </w:tabs>
        <w:ind w:left="720" w:hanging="360"/>
      </w:pPr>
      <w:rPr>
        <w:rFonts w:cs="Arial"/>
      </w:rPr>
    </w:lvl>
  </w:abstractNum>
  <w:abstractNum w:abstractNumId="14" w15:restartNumberingAfterBreak="0">
    <w:nsid w:val="00000010"/>
    <w:multiLevelType w:val="multilevel"/>
    <w:tmpl w:val="00000010"/>
    <w:name w:val="WW8Num16"/>
    <w:lvl w:ilvl="0">
      <w:start w:val="1"/>
      <w:numFmt w:val="decimal"/>
      <w:lvlText w:val="%1."/>
      <w:lvlJc w:val="left"/>
      <w:pPr>
        <w:tabs>
          <w:tab w:val="num" w:pos="0"/>
        </w:tabs>
        <w:ind w:left="360" w:hanging="360"/>
      </w:pPr>
      <w:rPr>
        <w:rFonts w:ascii="Arial" w:eastAsia="Times New Roman" w:hAnsi="Arial" w:cs="Arial"/>
        <w:b w:val="0"/>
        <w:bCs w:val="0"/>
        <w:i w:val="0"/>
        <w:color w:val="000000"/>
        <w:sz w:val="20"/>
        <w:szCs w:val="20"/>
        <w:lang w:val="pl-PL"/>
      </w:rPr>
    </w:lvl>
    <w:lvl w:ilvl="1">
      <w:start w:val="1"/>
      <w:numFmt w:val="decimal"/>
      <w:lvlText w:val="%1.%2."/>
      <w:lvlJc w:val="left"/>
      <w:pPr>
        <w:tabs>
          <w:tab w:val="num" w:pos="1060"/>
        </w:tabs>
        <w:ind w:left="1060" w:hanging="720"/>
      </w:pPr>
    </w:lvl>
    <w:lvl w:ilvl="2">
      <w:start w:val="1"/>
      <w:numFmt w:val="decimal"/>
      <w:lvlText w:val="%1.%2.%3."/>
      <w:lvlJc w:val="left"/>
      <w:pPr>
        <w:tabs>
          <w:tab w:val="num" w:pos="1400"/>
        </w:tabs>
        <w:ind w:left="1400" w:hanging="720"/>
      </w:pPr>
    </w:lvl>
    <w:lvl w:ilvl="3">
      <w:start w:val="1"/>
      <w:numFmt w:val="decimal"/>
      <w:lvlText w:val="%1.%2.%3.%4."/>
      <w:lvlJc w:val="left"/>
      <w:pPr>
        <w:tabs>
          <w:tab w:val="num" w:pos="2100"/>
        </w:tabs>
        <w:ind w:left="2100" w:hanging="1080"/>
      </w:pPr>
    </w:lvl>
    <w:lvl w:ilvl="4">
      <w:start w:val="1"/>
      <w:numFmt w:val="decimal"/>
      <w:lvlText w:val="%1.%2.%3.%4.%5."/>
      <w:lvlJc w:val="left"/>
      <w:pPr>
        <w:tabs>
          <w:tab w:val="num" w:pos="2440"/>
        </w:tabs>
        <w:ind w:left="2440" w:hanging="1080"/>
      </w:pPr>
    </w:lvl>
    <w:lvl w:ilvl="5">
      <w:start w:val="1"/>
      <w:numFmt w:val="decimal"/>
      <w:lvlText w:val="%1.%2.%3.%4.%5.%6."/>
      <w:lvlJc w:val="left"/>
      <w:pPr>
        <w:tabs>
          <w:tab w:val="num" w:pos="3140"/>
        </w:tabs>
        <w:ind w:left="3140" w:hanging="144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4180"/>
        </w:tabs>
        <w:ind w:left="4180" w:hanging="1800"/>
      </w:pPr>
    </w:lvl>
    <w:lvl w:ilvl="8">
      <w:start w:val="1"/>
      <w:numFmt w:val="decimal"/>
      <w:lvlText w:val="%1.%2.%3.%4.%5.%6.%7.%8.%9."/>
      <w:lvlJc w:val="left"/>
      <w:pPr>
        <w:tabs>
          <w:tab w:val="num" w:pos="4520"/>
        </w:tabs>
        <w:ind w:left="4520" w:hanging="1800"/>
      </w:pPr>
    </w:lvl>
  </w:abstractNum>
  <w:abstractNum w:abstractNumId="15" w15:restartNumberingAfterBreak="0">
    <w:nsid w:val="00000011"/>
    <w:multiLevelType w:val="singleLevel"/>
    <w:tmpl w:val="00000011"/>
    <w:name w:val="WW8Num17"/>
    <w:lvl w:ilvl="0">
      <w:start w:val="2"/>
      <w:numFmt w:val="decimal"/>
      <w:lvlText w:val="%1."/>
      <w:lvlJc w:val="left"/>
      <w:pPr>
        <w:tabs>
          <w:tab w:val="num" w:pos="0"/>
        </w:tabs>
        <w:ind w:left="2880" w:hanging="360"/>
      </w:pPr>
      <w:rPr>
        <w:rFonts w:hint="default"/>
        <w:b w:val="0"/>
        <w:bCs w:val="0"/>
        <w:i w:val="0"/>
        <w:iCs w:val="0"/>
        <w:sz w:val="20"/>
        <w:szCs w:val="20"/>
        <w:lang w:val="pl-PL"/>
      </w:rPr>
    </w:lvl>
  </w:abstractNum>
  <w:abstractNum w:abstractNumId="16" w15:restartNumberingAfterBreak="0">
    <w:nsid w:val="00000012"/>
    <w:multiLevelType w:val="singleLevel"/>
    <w:tmpl w:val="00000012"/>
    <w:name w:val="WW8Num18"/>
    <w:lvl w:ilvl="0">
      <w:start w:val="1"/>
      <w:numFmt w:val="lowerLetter"/>
      <w:lvlText w:val="%1)"/>
      <w:lvlJc w:val="left"/>
      <w:pPr>
        <w:tabs>
          <w:tab w:val="num" w:pos="0"/>
        </w:tabs>
        <w:ind w:left="1440" w:hanging="360"/>
      </w:pPr>
      <w:rPr>
        <w:rFonts w:ascii="Arial" w:hAnsi="Arial" w:cs="Arial"/>
        <w:sz w:val="20"/>
        <w:szCs w:val="20"/>
      </w:rPr>
    </w:lvl>
  </w:abstractNum>
  <w:abstractNum w:abstractNumId="17" w15:restartNumberingAfterBreak="0">
    <w:nsid w:val="00000013"/>
    <w:multiLevelType w:val="singleLevel"/>
    <w:tmpl w:val="00000013"/>
    <w:name w:val="WW8Num19"/>
    <w:lvl w:ilvl="0">
      <w:start w:val="1"/>
      <w:numFmt w:val="lowerLetter"/>
      <w:lvlText w:val="%1)"/>
      <w:lvlJc w:val="left"/>
      <w:pPr>
        <w:tabs>
          <w:tab w:val="num" w:pos="0"/>
        </w:tabs>
        <w:ind w:left="700" w:hanging="360"/>
      </w:pPr>
      <w:rPr>
        <w:rFonts w:hint="default"/>
      </w:rPr>
    </w:lvl>
  </w:abstractNum>
  <w:abstractNum w:abstractNumId="18" w15:restartNumberingAfterBreak="0">
    <w:nsid w:val="00000014"/>
    <w:multiLevelType w:val="multilevel"/>
    <w:tmpl w:val="00000014"/>
    <w:name w:val="WW8Num20"/>
    <w:lvl w:ilvl="0">
      <w:start w:val="5"/>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ascii="Arial" w:hAnsi="Arial" w:cs="Arial"/>
        <w:spacing w:val="-2"/>
        <w:sz w:val="20"/>
        <w:szCs w:val="20"/>
        <w:lang w:val="pl-PL"/>
      </w:rPr>
    </w:lvl>
    <w:lvl w:ilvl="2">
      <w:start w:val="1"/>
      <w:numFmt w:val="decimal"/>
      <w:lvlText w:val="%3."/>
      <w:lvlJc w:val="right"/>
      <w:pPr>
        <w:tabs>
          <w:tab w:val="num" w:pos="0"/>
        </w:tabs>
        <w:ind w:left="2160" w:hanging="180"/>
      </w:pPr>
      <w:rPr>
        <w:rFonts w:ascii="Calibri" w:eastAsia="Times New Roman" w:hAnsi="Calibri" w:cs="Century Gothic" w:hint="default"/>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sz w:val="22"/>
        <w:szCs w:val="22"/>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5"/>
    <w:multiLevelType w:val="singleLevel"/>
    <w:tmpl w:val="68A2AC5C"/>
    <w:name w:val="WW8Num21"/>
    <w:lvl w:ilvl="0">
      <w:start w:val="1"/>
      <w:numFmt w:val="lowerLetter"/>
      <w:lvlText w:val="%1)"/>
      <w:lvlJc w:val="left"/>
      <w:pPr>
        <w:tabs>
          <w:tab w:val="num" w:pos="0"/>
        </w:tabs>
        <w:ind w:left="720" w:hanging="360"/>
      </w:pPr>
      <w:rPr>
        <w:rFonts w:hint="default"/>
        <w:b w:val="0"/>
        <w:bCs w:val="0"/>
        <w:i w:val="0"/>
        <w:sz w:val="24"/>
        <w:szCs w:val="20"/>
        <w:lang w:val="pl-PL" w:eastAsia="pl-PL"/>
      </w:rPr>
    </w:lvl>
  </w:abstractNum>
  <w:abstractNum w:abstractNumId="20" w15:restartNumberingAfterBreak="0">
    <w:nsid w:val="00000016"/>
    <w:multiLevelType w:val="singleLevel"/>
    <w:tmpl w:val="00000016"/>
    <w:name w:val="WW8Num22"/>
    <w:lvl w:ilvl="0">
      <w:start w:val="1"/>
      <w:numFmt w:val="decimal"/>
      <w:lvlText w:val="%1."/>
      <w:lvlJc w:val="left"/>
      <w:pPr>
        <w:tabs>
          <w:tab w:val="num" w:pos="360"/>
        </w:tabs>
        <w:ind w:left="360" w:hanging="360"/>
      </w:pPr>
      <w:rPr>
        <w:rFonts w:ascii="Calibri" w:hAnsi="Calibri" w:cs="Calibri" w:hint="default"/>
        <w:b w:val="0"/>
        <w:i w:val="0"/>
        <w:sz w:val="22"/>
        <w:szCs w:val="22"/>
      </w:rPr>
    </w:lvl>
  </w:abstractNum>
  <w:abstractNum w:abstractNumId="21" w15:restartNumberingAfterBreak="0">
    <w:nsid w:val="00000017"/>
    <w:multiLevelType w:val="singleLevel"/>
    <w:tmpl w:val="058647B4"/>
    <w:name w:val="WW8Num23"/>
    <w:lvl w:ilvl="0">
      <w:start w:val="5"/>
      <w:numFmt w:val="lowerLetter"/>
      <w:lvlText w:val="%1)"/>
      <w:lvlJc w:val="left"/>
      <w:pPr>
        <w:tabs>
          <w:tab w:val="num" w:pos="5760"/>
        </w:tabs>
        <w:ind w:left="5760" w:hanging="360"/>
      </w:pPr>
      <w:rPr>
        <w:rFonts w:ascii="Times New Roman" w:hAnsi="Times New Roman" w:cs="Arial" w:hint="default"/>
        <w:sz w:val="20"/>
        <w:szCs w:val="20"/>
        <w:lang w:val="pl-PL"/>
      </w:rPr>
    </w:lvl>
  </w:abstractNum>
  <w:abstractNum w:abstractNumId="22" w15:restartNumberingAfterBreak="0">
    <w:nsid w:val="00000018"/>
    <w:multiLevelType w:val="multilevel"/>
    <w:tmpl w:val="59F69128"/>
    <w:name w:val="WW8Num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cs="Arial" w:hint="default"/>
        <w:b w:val="0"/>
        <w:i w:val="0"/>
        <w:sz w:val="20"/>
        <w:szCs w:val="20"/>
        <w:lang w:val="pl-PL"/>
      </w:rPr>
    </w:lvl>
    <w:lvl w:ilvl="4">
      <w:start w:val="1"/>
      <w:numFmt w:val="decimal"/>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00000019"/>
    <w:multiLevelType w:val="multilevel"/>
    <w:tmpl w:val="00000019"/>
    <w:name w:val="WW8Num25"/>
    <w:lvl w:ilvl="0">
      <w:start w:val="1"/>
      <w:numFmt w:val="decimal"/>
      <w:lvlText w:val="%1."/>
      <w:lvlJc w:val="left"/>
      <w:pPr>
        <w:tabs>
          <w:tab w:val="num" w:pos="360"/>
        </w:tabs>
        <w:ind w:left="360" w:hanging="360"/>
      </w:pPr>
      <w:rPr>
        <w:rFonts w:ascii="Arial" w:eastAsia="Calibri" w:hAnsi="Arial" w:cs="Arial" w:hint="default"/>
        <w:b w:val="0"/>
        <w:i w:val="0"/>
        <w:sz w:val="20"/>
        <w:szCs w:val="20"/>
        <w:lang w:eastAsia="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A"/>
    <w:multiLevelType w:val="multilevel"/>
    <w:tmpl w:val="DB0E2F98"/>
    <w:name w:val="WW8Num26"/>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Calibri" w:hAnsi="Calibri" w:cs="Calibri" w:hint="default"/>
        <w:sz w:val="24"/>
        <w:szCs w:val="32"/>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3"/>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5" w15:restartNumberingAfterBreak="0">
    <w:nsid w:val="0000001B"/>
    <w:multiLevelType w:val="multilevel"/>
    <w:tmpl w:val="9E0A632C"/>
    <w:name w:val="WW8Num27"/>
    <w:lvl w:ilvl="0">
      <w:start w:val="1"/>
      <w:numFmt w:val="lowerLetter"/>
      <w:lvlText w:val="%1)"/>
      <w:lvlJc w:val="left"/>
      <w:pPr>
        <w:tabs>
          <w:tab w:val="num" w:pos="4572"/>
        </w:tabs>
        <w:ind w:left="4572" w:hanging="360"/>
      </w:pPr>
      <w:rPr>
        <w:rFonts w:asciiTheme="minorHAnsi" w:hAnsiTheme="minorHAnsi" w:cstheme="minorHAnsi" w:hint="default"/>
        <w:sz w:val="24"/>
        <w:szCs w:val="3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C"/>
    <w:multiLevelType w:val="multilevel"/>
    <w:tmpl w:val="0000001C"/>
    <w:name w:val="WW8Num28"/>
    <w:lvl w:ilvl="0">
      <w:start w:val="1"/>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decimal"/>
      <w:lvlText w:val="%3)"/>
      <w:lvlJc w:val="left"/>
      <w:pPr>
        <w:tabs>
          <w:tab w:val="num" w:pos="1440"/>
        </w:tabs>
        <w:ind w:left="1224" w:hanging="504"/>
      </w:pPr>
      <w:rPr>
        <w:rFonts w:ascii="Arial" w:eastAsia="Times New Roman" w:hAnsi="Arial" w:cs="Arial" w:hint="default"/>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0000001D"/>
    <w:multiLevelType w:val="multilevel"/>
    <w:tmpl w:val="0000001D"/>
    <w:name w:val="WW8Num29"/>
    <w:lvl w:ilvl="0">
      <w:start w:val="1"/>
      <w:numFmt w:val="decimal"/>
      <w:lvlText w:val="%1)"/>
      <w:lvlJc w:val="left"/>
      <w:pPr>
        <w:tabs>
          <w:tab w:val="num" w:pos="0"/>
        </w:tabs>
        <w:ind w:left="360" w:hanging="360"/>
      </w:pPr>
      <w:rPr>
        <w:rFonts w:hint="default"/>
        <w:b w:val="0"/>
        <w:bCs w:val="0"/>
        <w:i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E"/>
    <w:multiLevelType w:val="multilevel"/>
    <w:tmpl w:val="0000001E"/>
    <w:name w:val="WW8Num30"/>
    <w:lvl w:ilvl="0">
      <w:start w:val="1"/>
      <w:numFmt w:val="decimal"/>
      <w:lvlText w:val="%1."/>
      <w:lvlJc w:val="left"/>
      <w:pPr>
        <w:tabs>
          <w:tab w:val="num" w:pos="479"/>
        </w:tabs>
        <w:ind w:left="47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000001F"/>
    <w:multiLevelType w:val="multilevel"/>
    <w:tmpl w:val="0000001F"/>
    <w:name w:val="WW8Num31"/>
    <w:lvl w:ilvl="0">
      <w:start w:val="1"/>
      <w:numFmt w:val="decimal"/>
      <w:lvlText w:val="%1."/>
      <w:lvlJc w:val="left"/>
      <w:pPr>
        <w:tabs>
          <w:tab w:val="num" w:pos="720"/>
        </w:tabs>
        <w:ind w:left="720" w:hanging="360"/>
      </w:pPr>
      <w:rPr>
        <w:rFonts w:ascii="Calibri" w:hAnsi="Calibri" w:cs="Century Gothic" w:hint="default"/>
        <w:b w:val="0"/>
        <w:i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765D9D"/>
    <w:multiLevelType w:val="multilevel"/>
    <w:tmpl w:val="E09E87A8"/>
    <w:name w:val="WW8Num272"/>
    <w:lvl w:ilvl="0">
      <w:start w:val="2"/>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eastAsia="Times New Roman" w:hAnsi="Times New Roman" w:cs="Times New Roman"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1" w15:restartNumberingAfterBreak="0">
    <w:nsid w:val="00E211A2"/>
    <w:multiLevelType w:val="multilevel"/>
    <w:tmpl w:val="2C341B64"/>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hint="default"/>
        <w:sz w:val="24"/>
        <w:szCs w:val="32"/>
      </w:rPr>
    </w:lvl>
    <w:lvl w:ilvl="2">
      <w:start w:val="1"/>
      <w:numFmt w:val="lowerLetter"/>
      <w:lvlText w:val="%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3"/>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2" w15:restartNumberingAfterBreak="0">
    <w:nsid w:val="09AC4C0D"/>
    <w:multiLevelType w:val="hybridMultilevel"/>
    <w:tmpl w:val="52641970"/>
    <w:lvl w:ilvl="0" w:tplc="46208B5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A2C70E2"/>
    <w:multiLevelType w:val="hybridMultilevel"/>
    <w:tmpl w:val="B282A49A"/>
    <w:lvl w:ilvl="0" w:tplc="2944638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10042EC8"/>
    <w:multiLevelType w:val="hybridMultilevel"/>
    <w:tmpl w:val="BC105B4E"/>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2106476A">
      <w:start w:val="1"/>
      <w:numFmt w:val="bullet"/>
      <w:lvlText w:val=""/>
      <w:lvlJc w:val="left"/>
      <w:pPr>
        <w:ind w:left="2340" w:hanging="36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1645E6A"/>
    <w:multiLevelType w:val="hybridMultilevel"/>
    <w:tmpl w:val="B7E67432"/>
    <w:lvl w:ilvl="0" w:tplc="62BE705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6" w15:restartNumberingAfterBreak="0">
    <w:nsid w:val="15437234"/>
    <w:multiLevelType w:val="hybridMultilevel"/>
    <w:tmpl w:val="80FEEF2E"/>
    <w:lvl w:ilvl="0" w:tplc="0415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decimal"/>
      <w:lvlText w:val="%8)"/>
      <w:lvlJc w:val="left"/>
      <w:pPr>
        <w:ind w:left="5760" w:hanging="360"/>
      </w:pPr>
      <w:rPr>
        <w:rFonts w:ascii="Times New Roman" w:eastAsia="Times New Roman" w:hAnsi="Times New Roman" w:cs="Times New Roman"/>
      </w:rPr>
    </w:lvl>
    <w:lvl w:ilvl="8" w:tplc="FFFFFFFF">
      <w:start w:val="1"/>
      <w:numFmt w:val="decimal"/>
      <w:lvlText w:val="%9."/>
      <w:lvlJc w:val="left"/>
      <w:pPr>
        <w:ind w:left="6660" w:hanging="360"/>
      </w:pPr>
      <w:rPr>
        <w:rFonts w:hint="default"/>
      </w:rPr>
    </w:lvl>
  </w:abstractNum>
  <w:abstractNum w:abstractNumId="37" w15:restartNumberingAfterBreak="0">
    <w:nsid w:val="15E4073E"/>
    <w:multiLevelType w:val="hybridMultilevel"/>
    <w:tmpl w:val="F4D644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7204B49"/>
    <w:multiLevelType w:val="hybridMultilevel"/>
    <w:tmpl w:val="618480FC"/>
    <w:lvl w:ilvl="0" w:tplc="0415000F">
      <w:start w:val="1"/>
      <w:numFmt w:val="decimal"/>
      <w:lvlText w:val="%1."/>
      <w:lvlJc w:val="left"/>
      <w:pPr>
        <w:ind w:left="720" w:hanging="360"/>
      </w:pPr>
      <w:rPr>
        <w:rFonts w:hint="default"/>
      </w:rPr>
    </w:lvl>
    <w:lvl w:ilvl="1" w:tplc="04150011">
      <w:start w:val="1"/>
      <w:numFmt w:val="decimal"/>
      <w:lvlText w:val="%2)"/>
      <w:lvlJc w:val="left"/>
      <w:pPr>
        <w:ind w:left="72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B67719E"/>
    <w:multiLevelType w:val="hybridMultilevel"/>
    <w:tmpl w:val="00F4F1F2"/>
    <w:lvl w:ilvl="0" w:tplc="0415000F">
      <w:start w:val="1"/>
      <w:numFmt w:val="decimal"/>
      <w:lvlText w:val="%1."/>
      <w:lvlJc w:val="left"/>
      <w:pPr>
        <w:ind w:left="720" w:hanging="360"/>
      </w:pPr>
      <w:rPr>
        <w:rFonts w:hint="default"/>
      </w:rPr>
    </w:lvl>
    <w:lvl w:ilvl="1" w:tplc="689471FC">
      <w:start w:val="1"/>
      <w:numFmt w:val="decimal"/>
      <w:lvlText w:val="%2)"/>
      <w:lvlJc w:val="left"/>
      <w:pPr>
        <w:ind w:left="720" w:hanging="360"/>
      </w:pPr>
      <w:rPr>
        <w:b w:val="0"/>
        <w:bCs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CC4358C"/>
    <w:multiLevelType w:val="hybridMultilevel"/>
    <w:tmpl w:val="CEB237C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1D895798"/>
    <w:multiLevelType w:val="hybridMultilevel"/>
    <w:tmpl w:val="77C89354"/>
    <w:lvl w:ilvl="0" w:tplc="89ACF3E6">
      <w:start w:val="1"/>
      <w:numFmt w:val="decimal"/>
      <w:lvlText w:val="%1."/>
      <w:lvlJc w:val="left"/>
      <w:pPr>
        <w:ind w:left="479" w:hanging="284"/>
      </w:pPr>
      <w:rPr>
        <w:rFonts w:ascii="Times New Roman" w:eastAsia="Times New Roman" w:hAnsi="Times New Roman" w:cs="Times New Roman" w:hint="default"/>
        <w:b w:val="0"/>
        <w:bCs w:val="0"/>
        <w:i w:val="0"/>
        <w:iCs w:val="0"/>
        <w:w w:val="100"/>
        <w:sz w:val="24"/>
        <w:szCs w:val="24"/>
        <w:lang w:val="pl-PL" w:eastAsia="en-US" w:bidi="ar-SA"/>
      </w:rPr>
    </w:lvl>
    <w:lvl w:ilvl="1" w:tplc="55E6C960">
      <w:numFmt w:val="bullet"/>
      <w:lvlText w:val="•"/>
      <w:lvlJc w:val="left"/>
      <w:pPr>
        <w:ind w:left="1376" w:hanging="284"/>
      </w:pPr>
      <w:rPr>
        <w:rFonts w:hint="default"/>
        <w:lang w:val="pl-PL" w:eastAsia="en-US" w:bidi="ar-SA"/>
      </w:rPr>
    </w:lvl>
    <w:lvl w:ilvl="2" w:tplc="FA46F534">
      <w:numFmt w:val="bullet"/>
      <w:lvlText w:val="•"/>
      <w:lvlJc w:val="left"/>
      <w:pPr>
        <w:ind w:left="2273" w:hanging="284"/>
      </w:pPr>
      <w:rPr>
        <w:rFonts w:hint="default"/>
        <w:lang w:val="pl-PL" w:eastAsia="en-US" w:bidi="ar-SA"/>
      </w:rPr>
    </w:lvl>
    <w:lvl w:ilvl="3" w:tplc="6706E45A">
      <w:numFmt w:val="bullet"/>
      <w:lvlText w:val="•"/>
      <w:lvlJc w:val="left"/>
      <w:pPr>
        <w:ind w:left="3169" w:hanging="284"/>
      </w:pPr>
      <w:rPr>
        <w:rFonts w:hint="default"/>
        <w:lang w:val="pl-PL" w:eastAsia="en-US" w:bidi="ar-SA"/>
      </w:rPr>
    </w:lvl>
    <w:lvl w:ilvl="4" w:tplc="0910EC70">
      <w:numFmt w:val="bullet"/>
      <w:lvlText w:val="•"/>
      <w:lvlJc w:val="left"/>
      <w:pPr>
        <w:ind w:left="4066" w:hanging="284"/>
      </w:pPr>
      <w:rPr>
        <w:rFonts w:hint="default"/>
        <w:lang w:val="pl-PL" w:eastAsia="en-US" w:bidi="ar-SA"/>
      </w:rPr>
    </w:lvl>
    <w:lvl w:ilvl="5" w:tplc="062E4E78">
      <w:numFmt w:val="bullet"/>
      <w:lvlText w:val="•"/>
      <w:lvlJc w:val="left"/>
      <w:pPr>
        <w:ind w:left="4963" w:hanging="284"/>
      </w:pPr>
      <w:rPr>
        <w:rFonts w:hint="default"/>
        <w:lang w:val="pl-PL" w:eastAsia="en-US" w:bidi="ar-SA"/>
      </w:rPr>
    </w:lvl>
    <w:lvl w:ilvl="6" w:tplc="E812963A">
      <w:numFmt w:val="bullet"/>
      <w:lvlText w:val="•"/>
      <w:lvlJc w:val="left"/>
      <w:pPr>
        <w:ind w:left="5859" w:hanging="284"/>
      </w:pPr>
      <w:rPr>
        <w:rFonts w:hint="default"/>
        <w:lang w:val="pl-PL" w:eastAsia="en-US" w:bidi="ar-SA"/>
      </w:rPr>
    </w:lvl>
    <w:lvl w:ilvl="7" w:tplc="982097A8">
      <w:numFmt w:val="bullet"/>
      <w:lvlText w:val="•"/>
      <w:lvlJc w:val="left"/>
      <w:pPr>
        <w:ind w:left="6756" w:hanging="284"/>
      </w:pPr>
      <w:rPr>
        <w:rFonts w:hint="default"/>
        <w:lang w:val="pl-PL" w:eastAsia="en-US" w:bidi="ar-SA"/>
      </w:rPr>
    </w:lvl>
    <w:lvl w:ilvl="8" w:tplc="B5AE4FE2">
      <w:numFmt w:val="bullet"/>
      <w:lvlText w:val="•"/>
      <w:lvlJc w:val="left"/>
      <w:pPr>
        <w:ind w:left="7653" w:hanging="284"/>
      </w:pPr>
      <w:rPr>
        <w:rFonts w:hint="default"/>
        <w:lang w:val="pl-PL" w:eastAsia="en-US" w:bidi="ar-SA"/>
      </w:rPr>
    </w:lvl>
  </w:abstractNum>
  <w:abstractNum w:abstractNumId="42" w15:restartNumberingAfterBreak="0">
    <w:nsid w:val="205218EB"/>
    <w:multiLevelType w:val="hybridMultilevel"/>
    <w:tmpl w:val="271E035A"/>
    <w:lvl w:ilvl="0" w:tplc="04150001">
      <w:start w:val="1"/>
      <w:numFmt w:val="bullet"/>
      <w:lvlText w:val=""/>
      <w:lvlJc w:val="left"/>
      <w:pPr>
        <w:ind w:left="1920" w:hanging="360"/>
      </w:pPr>
      <w:rPr>
        <w:rFonts w:ascii="Symbol" w:hAnsi="Symbol" w:hint="default"/>
      </w:rPr>
    </w:lvl>
    <w:lvl w:ilvl="1" w:tplc="04150003" w:tentative="1">
      <w:start w:val="1"/>
      <w:numFmt w:val="bullet"/>
      <w:lvlText w:val="o"/>
      <w:lvlJc w:val="left"/>
      <w:pPr>
        <w:ind w:left="2640" w:hanging="360"/>
      </w:pPr>
      <w:rPr>
        <w:rFonts w:ascii="Courier New" w:hAnsi="Courier New" w:cs="Courier New" w:hint="default"/>
      </w:rPr>
    </w:lvl>
    <w:lvl w:ilvl="2" w:tplc="04150005" w:tentative="1">
      <w:start w:val="1"/>
      <w:numFmt w:val="bullet"/>
      <w:lvlText w:val=""/>
      <w:lvlJc w:val="left"/>
      <w:pPr>
        <w:ind w:left="3360" w:hanging="360"/>
      </w:pPr>
      <w:rPr>
        <w:rFonts w:ascii="Wingdings" w:hAnsi="Wingdings" w:hint="default"/>
      </w:rPr>
    </w:lvl>
    <w:lvl w:ilvl="3" w:tplc="04150001" w:tentative="1">
      <w:start w:val="1"/>
      <w:numFmt w:val="bullet"/>
      <w:lvlText w:val=""/>
      <w:lvlJc w:val="left"/>
      <w:pPr>
        <w:ind w:left="4080" w:hanging="360"/>
      </w:pPr>
      <w:rPr>
        <w:rFonts w:ascii="Symbol" w:hAnsi="Symbol" w:hint="default"/>
      </w:rPr>
    </w:lvl>
    <w:lvl w:ilvl="4" w:tplc="04150003" w:tentative="1">
      <w:start w:val="1"/>
      <w:numFmt w:val="bullet"/>
      <w:lvlText w:val="o"/>
      <w:lvlJc w:val="left"/>
      <w:pPr>
        <w:ind w:left="4800" w:hanging="360"/>
      </w:pPr>
      <w:rPr>
        <w:rFonts w:ascii="Courier New" w:hAnsi="Courier New" w:cs="Courier New" w:hint="default"/>
      </w:rPr>
    </w:lvl>
    <w:lvl w:ilvl="5" w:tplc="04150005" w:tentative="1">
      <w:start w:val="1"/>
      <w:numFmt w:val="bullet"/>
      <w:lvlText w:val=""/>
      <w:lvlJc w:val="left"/>
      <w:pPr>
        <w:ind w:left="5520" w:hanging="360"/>
      </w:pPr>
      <w:rPr>
        <w:rFonts w:ascii="Wingdings" w:hAnsi="Wingdings" w:hint="default"/>
      </w:rPr>
    </w:lvl>
    <w:lvl w:ilvl="6" w:tplc="04150001" w:tentative="1">
      <w:start w:val="1"/>
      <w:numFmt w:val="bullet"/>
      <w:lvlText w:val=""/>
      <w:lvlJc w:val="left"/>
      <w:pPr>
        <w:ind w:left="6240" w:hanging="360"/>
      </w:pPr>
      <w:rPr>
        <w:rFonts w:ascii="Symbol" w:hAnsi="Symbol" w:hint="default"/>
      </w:rPr>
    </w:lvl>
    <w:lvl w:ilvl="7" w:tplc="04150003" w:tentative="1">
      <w:start w:val="1"/>
      <w:numFmt w:val="bullet"/>
      <w:lvlText w:val="o"/>
      <w:lvlJc w:val="left"/>
      <w:pPr>
        <w:ind w:left="6960" w:hanging="360"/>
      </w:pPr>
      <w:rPr>
        <w:rFonts w:ascii="Courier New" w:hAnsi="Courier New" w:cs="Courier New" w:hint="default"/>
      </w:rPr>
    </w:lvl>
    <w:lvl w:ilvl="8" w:tplc="04150005" w:tentative="1">
      <w:start w:val="1"/>
      <w:numFmt w:val="bullet"/>
      <w:lvlText w:val=""/>
      <w:lvlJc w:val="left"/>
      <w:pPr>
        <w:ind w:left="7680" w:hanging="360"/>
      </w:pPr>
      <w:rPr>
        <w:rFonts w:ascii="Wingdings" w:hAnsi="Wingdings" w:hint="default"/>
      </w:rPr>
    </w:lvl>
  </w:abstractNum>
  <w:abstractNum w:abstractNumId="43" w15:restartNumberingAfterBreak="0">
    <w:nsid w:val="238D0299"/>
    <w:multiLevelType w:val="hybridMultilevel"/>
    <w:tmpl w:val="6FA812A8"/>
    <w:lvl w:ilvl="0" w:tplc="04150017">
      <w:start w:val="1"/>
      <w:numFmt w:val="lowerLetter"/>
      <w:lvlText w:val="%1)"/>
      <w:lvlJc w:val="left"/>
      <w:pPr>
        <w:ind w:left="1429" w:hanging="360"/>
      </w:pPr>
    </w:lvl>
    <w:lvl w:ilvl="1" w:tplc="1A9EA260">
      <w:start w:val="1"/>
      <w:numFmt w:val="lowerLetter"/>
      <w:lvlText w:val="%2)"/>
      <w:lvlJc w:val="left"/>
      <w:pPr>
        <w:ind w:left="2149" w:hanging="360"/>
      </w:pPr>
      <w:rPr>
        <w:b w:val="0"/>
        <w:bCs w:val="0"/>
        <w:i w:val="0"/>
        <w:iCs w:val="0"/>
      </w:r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4" w15:restartNumberingAfterBreak="0">
    <w:nsid w:val="24FF798B"/>
    <w:multiLevelType w:val="hybridMultilevel"/>
    <w:tmpl w:val="4D1ECD5A"/>
    <w:lvl w:ilvl="0" w:tplc="A69AD548">
      <w:start w:val="1"/>
      <w:numFmt w:val="lowerLetter"/>
      <w:lvlText w:val="%1)"/>
      <w:lvlJc w:val="left"/>
      <w:pPr>
        <w:ind w:left="216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2D304E7F"/>
    <w:multiLevelType w:val="hybridMultilevel"/>
    <w:tmpl w:val="52641970"/>
    <w:lvl w:ilvl="0" w:tplc="46208B5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EE25C95"/>
    <w:multiLevelType w:val="hybridMultilevel"/>
    <w:tmpl w:val="9A7AEA7A"/>
    <w:lvl w:ilvl="0" w:tplc="04150011">
      <w:start w:val="1"/>
      <w:numFmt w:val="decimal"/>
      <w:lvlText w:val="%1)"/>
      <w:lvlJc w:val="left"/>
      <w:pPr>
        <w:ind w:left="1428" w:hanging="360"/>
      </w:pPr>
      <w:rPr>
        <w:rFont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7" w15:restartNumberingAfterBreak="0">
    <w:nsid w:val="38BE1BAC"/>
    <w:multiLevelType w:val="hybridMultilevel"/>
    <w:tmpl w:val="4ACA7FE2"/>
    <w:lvl w:ilvl="0" w:tplc="8A0C6CB6">
      <w:start w:val="1"/>
      <w:numFmt w:val="decimal"/>
      <w:lvlText w:val="%1."/>
      <w:lvlJc w:val="left"/>
      <w:pPr>
        <w:ind w:left="720" w:hanging="360"/>
      </w:pPr>
      <w:rPr>
        <w:rFonts w:asciiTheme="minorHAnsi" w:hAnsiTheme="minorHAnsi" w:cstheme="minorHAnsi" w:hint="default"/>
        <w:b w:val="0"/>
        <w:i w:val="0"/>
      </w:rPr>
    </w:lvl>
    <w:lvl w:ilvl="1" w:tplc="04150019">
      <w:start w:val="1"/>
      <w:numFmt w:val="lowerLetter"/>
      <w:lvlText w:val="%2."/>
      <w:lvlJc w:val="left"/>
      <w:pPr>
        <w:ind w:left="1440" w:hanging="360"/>
      </w:pPr>
    </w:lvl>
    <w:lvl w:ilvl="2" w:tplc="9FB8F4F0">
      <w:start w:val="1"/>
      <w:numFmt w:val="lowerLetter"/>
      <w:lvlText w:val="%3)"/>
      <w:lvlJc w:val="right"/>
      <w:pPr>
        <w:ind w:left="2160" w:hanging="180"/>
      </w:pPr>
      <w:rPr>
        <w:rFonts w:ascii="Times New Roman" w:eastAsia="Times New Roman" w:hAnsi="Times New Roman"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9437879"/>
    <w:multiLevelType w:val="hybridMultilevel"/>
    <w:tmpl w:val="280CB694"/>
    <w:lvl w:ilvl="0" w:tplc="0415000F">
      <w:start w:val="1"/>
      <w:numFmt w:val="decimal"/>
      <w:lvlText w:val="%1."/>
      <w:lvlJc w:val="left"/>
      <w:pPr>
        <w:ind w:left="720" w:hanging="360"/>
      </w:pPr>
      <w:rPr>
        <w:rFonts w:hint="default"/>
      </w:rPr>
    </w:lvl>
    <w:lvl w:ilvl="1" w:tplc="04150011">
      <w:start w:val="1"/>
      <w:numFmt w:val="decimal"/>
      <w:lvlText w:val="%2)"/>
      <w:lvlJc w:val="left"/>
      <w:pPr>
        <w:ind w:left="72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96B09CC"/>
    <w:multiLevelType w:val="hybridMultilevel"/>
    <w:tmpl w:val="0EF4E6CA"/>
    <w:lvl w:ilvl="0" w:tplc="01DCB3B0">
      <w:start w:val="4"/>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39A35BF7"/>
    <w:multiLevelType w:val="multilevel"/>
    <w:tmpl w:val="D668D6C2"/>
    <w:lvl w:ilvl="0">
      <w:start w:val="1"/>
      <w:numFmt w:val="bullet"/>
      <w:lvlText w:val=""/>
      <w:lvlJc w:val="left"/>
      <w:pPr>
        <w:tabs>
          <w:tab w:val="num" w:pos="1080"/>
        </w:tabs>
        <w:ind w:left="1080" w:hanging="360"/>
      </w:pPr>
      <w:rPr>
        <w:rFonts w:ascii="Symbol" w:hAnsi="Symbol" w:cs="OpenSymbol" w:hint="default"/>
        <w:b w:val="0"/>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Open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Open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51" w15:restartNumberingAfterBreak="0">
    <w:nsid w:val="3AC271E0"/>
    <w:multiLevelType w:val="hybridMultilevel"/>
    <w:tmpl w:val="C1766AEE"/>
    <w:lvl w:ilvl="0" w:tplc="5F968C32">
      <w:start w:val="2"/>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44B80A8C"/>
    <w:multiLevelType w:val="hybridMultilevel"/>
    <w:tmpl w:val="155605EC"/>
    <w:lvl w:ilvl="0" w:tplc="70CCB6BC">
      <w:start w:val="1"/>
      <w:numFmt w:val="decimal"/>
      <w:lvlText w:val="%1."/>
      <w:lvlJc w:val="left"/>
      <w:pPr>
        <w:ind w:left="720" w:hanging="360"/>
      </w:pPr>
      <w:rPr>
        <w:rFonts w:ascii="Times New Roman" w:hAnsi="Times New Roman" w:cs="Times New Roman" w:hint="default"/>
        <w:b/>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6321EBE"/>
    <w:multiLevelType w:val="hybridMultilevel"/>
    <w:tmpl w:val="F4D6440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ED0384A"/>
    <w:multiLevelType w:val="hybridMultilevel"/>
    <w:tmpl w:val="5DEA6C60"/>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FA400AB"/>
    <w:multiLevelType w:val="hybridMultilevel"/>
    <w:tmpl w:val="6DFE0D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0075B6E"/>
    <w:multiLevelType w:val="hybridMultilevel"/>
    <w:tmpl w:val="4FC8376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AA6C80D0">
      <w:start w:val="1"/>
      <w:numFmt w:val="lowerLetter"/>
      <w:lvlText w:val="%3)"/>
      <w:lvlJc w:val="right"/>
      <w:pPr>
        <w:ind w:left="2160" w:hanging="180"/>
      </w:pPr>
      <w:rPr>
        <w:rFonts w:asciiTheme="minorHAnsi" w:eastAsia="Times New Roman" w:hAnsiTheme="minorHAnsi" w:cstheme="minorHAnsi"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0411D65"/>
    <w:multiLevelType w:val="hybridMultilevel"/>
    <w:tmpl w:val="59F0BE64"/>
    <w:lvl w:ilvl="0" w:tplc="EBBC31EA">
      <w:start w:val="2"/>
      <w:numFmt w:val="decimal"/>
      <w:lvlText w:val="%1)"/>
      <w:lvlJc w:val="left"/>
      <w:pPr>
        <w:ind w:left="1434" w:hanging="360"/>
      </w:pPr>
      <w:rPr>
        <w:rFonts w:hint="default"/>
      </w:rPr>
    </w:lvl>
    <w:lvl w:ilvl="1" w:tplc="04150019">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58" w15:restartNumberingAfterBreak="0">
    <w:nsid w:val="5427260B"/>
    <w:multiLevelType w:val="hybridMultilevel"/>
    <w:tmpl w:val="52641970"/>
    <w:lvl w:ilvl="0" w:tplc="46208B5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45752AD"/>
    <w:multiLevelType w:val="multilevel"/>
    <w:tmpl w:val="F09A0BAC"/>
    <w:styleLink w:val="WWNum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60" w15:restartNumberingAfterBreak="0">
    <w:nsid w:val="5846430C"/>
    <w:multiLevelType w:val="hybridMultilevel"/>
    <w:tmpl w:val="6A2A6640"/>
    <w:lvl w:ilvl="0" w:tplc="04150011">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decimal"/>
      <w:lvlText w:val="%8)"/>
      <w:lvlJc w:val="left"/>
      <w:pPr>
        <w:ind w:left="5760" w:hanging="360"/>
      </w:pPr>
      <w:rPr>
        <w:rFonts w:ascii="Times New Roman" w:eastAsia="Times New Roman" w:hAnsi="Times New Roman" w:cs="Times New Roman"/>
      </w:rPr>
    </w:lvl>
    <w:lvl w:ilvl="8" w:tplc="FFFFFFFF">
      <w:start w:val="1"/>
      <w:numFmt w:val="decimal"/>
      <w:lvlText w:val="%9."/>
      <w:lvlJc w:val="left"/>
      <w:pPr>
        <w:ind w:left="6660" w:hanging="360"/>
      </w:pPr>
      <w:rPr>
        <w:rFonts w:hint="default"/>
      </w:rPr>
    </w:lvl>
  </w:abstractNum>
  <w:abstractNum w:abstractNumId="61" w15:restartNumberingAfterBreak="0">
    <w:nsid w:val="5DE55928"/>
    <w:multiLevelType w:val="multilevel"/>
    <w:tmpl w:val="45BEF68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5E716050"/>
    <w:multiLevelType w:val="hybridMultilevel"/>
    <w:tmpl w:val="3FEA45E6"/>
    <w:lvl w:ilvl="0" w:tplc="635AE1C8">
      <w:start w:val="1"/>
      <w:numFmt w:val="decimal"/>
      <w:lvlText w:val="%1)"/>
      <w:lvlJc w:val="left"/>
      <w:pPr>
        <w:ind w:left="1069" w:hanging="360"/>
      </w:pPr>
      <w:rPr>
        <w:rFonts w:hint="default"/>
        <w:b w:val="0"/>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3" w15:restartNumberingAfterBreak="0">
    <w:nsid w:val="69523CC1"/>
    <w:multiLevelType w:val="hybridMultilevel"/>
    <w:tmpl w:val="6B528548"/>
    <w:lvl w:ilvl="0" w:tplc="BB6A6C02">
      <w:start w:val="1"/>
      <w:numFmt w:val="decimal"/>
      <w:lvlText w:val="%1."/>
      <w:lvlJc w:val="left"/>
      <w:pPr>
        <w:ind w:left="479" w:hanging="284"/>
        <w:jc w:val="right"/>
      </w:pPr>
      <w:rPr>
        <w:rFonts w:ascii="Encode Sans Compressed" w:eastAsia="Times New Roman" w:hAnsi="Encode Sans Compressed" w:cs="Times New Roman" w:hint="default"/>
        <w:b w:val="0"/>
        <w:bCs w:val="0"/>
        <w:i w:val="0"/>
        <w:iCs w:val="0"/>
        <w:w w:val="100"/>
        <w:sz w:val="24"/>
        <w:szCs w:val="24"/>
        <w:lang w:val="pl-PL" w:eastAsia="en-US" w:bidi="ar-SA"/>
      </w:rPr>
    </w:lvl>
    <w:lvl w:ilvl="1" w:tplc="DC543C5A">
      <w:start w:val="1"/>
      <w:numFmt w:val="lowerLetter"/>
      <w:lvlText w:val="%2)"/>
      <w:lvlJc w:val="left"/>
      <w:pPr>
        <w:ind w:left="479" w:hanging="284"/>
      </w:pPr>
      <w:rPr>
        <w:rFonts w:ascii="Encode Sans Compressed" w:eastAsia="Times New Roman" w:hAnsi="Encode Sans Compressed" w:cs="Times New Roman" w:hint="default"/>
        <w:b w:val="0"/>
        <w:bCs w:val="0"/>
        <w:i w:val="0"/>
        <w:iCs w:val="0"/>
        <w:spacing w:val="-1"/>
        <w:w w:val="99"/>
        <w:sz w:val="24"/>
        <w:szCs w:val="24"/>
        <w:lang w:val="pl-PL" w:eastAsia="en-US" w:bidi="ar-SA"/>
      </w:rPr>
    </w:lvl>
    <w:lvl w:ilvl="2" w:tplc="3EEC3E40">
      <w:numFmt w:val="bullet"/>
      <w:lvlText w:val="•"/>
      <w:lvlJc w:val="left"/>
      <w:pPr>
        <w:ind w:left="2560" w:hanging="284"/>
      </w:pPr>
      <w:rPr>
        <w:rFonts w:hint="default"/>
        <w:lang w:val="pl-PL" w:eastAsia="en-US" w:bidi="ar-SA"/>
      </w:rPr>
    </w:lvl>
    <w:lvl w:ilvl="3" w:tplc="6AB635B2">
      <w:numFmt w:val="bullet"/>
      <w:lvlText w:val="•"/>
      <w:lvlJc w:val="left"/>
      <w:pPr>
        <w:ind w:left="3421" w:hanging="284"/>
      </w:pPr>
      <w:rPr>
        <w:rFonts w:hint="default"/>
        <w:lang w:val="pl-PL" w:eastAsia="en-US" w:bidi="ar-SA"/>
      </w:rPr>
    </w:lvl>
    <w:lvl w:ilvl="4" w:tplc="5E5C8590">
      <w:numFmt w:val="bullet"/>
      <w:lvlText w:val="•"/>
      <w:lvlJc w:val="left"/>
      <w:pPr>
        <w:ind w:left="4282" w:hanging="284"/>
      </w:pPr>
      <w:rPr>
        <w:rFonts w:hint="default"/>
        <w:lang w:val="pl-PL" w:eastAsia="en-US" w:bidi="ar-SA"/>
      </w:rPr>
    </w:lvl>
    <w:lvl w:ilvl="5" w:tplc="83F0F266">
      <w:numFmt w:val="bullet"/>
      <w:lvlText w:val="•"/>
      <w:lvlJc w:val="left"/>
      <w:pPr>
        <w:ind w:left="5142" w:hanging="284"/>
      </w:pPr>
      <w:rPr>
        <w:rFonts w:hint="default"/>
        <w:lang w:val="pl-PL" w:eastAsia="en-US" w:bidi="ar-SA"/>
      </w:rPr>
    </w:lvl>
    <w:lvl w:ilvl="6" w:tplc="BE3E033E">
      <w:numFmt w:val="bullet"/>
      <w:lvlText w:val="•"/>
      <w:lvlJc w:val="left"/>
      <w:pPr>
        <w:ind w:left="6003" w:hanging="284"/>
      </w:pPr>
      <w:rPr>
        <w:rFonts w:hint="default"/>
        <w:lang w:val="pl-PL" w:eastAsia="en-US" w:bidi="ar-SA"/>
      </w:rPr>
    </w:lvl>
    <w:lvl w:ilvl="7" w:tplc="B3F8BD6A">
      <w:numFmt w:val="bullet"/>
      <w:lvlText w:val="•"/>
      <w:lvlJc w:val="left"/>
      <w:pPr>
        <w:ind w:left="6864" w:hanging="284"/>
      </w:pPr>
      <w:rPr>
        <w:rFonts w:hint="default"/>
        <w:lang w:val="pl-PL" w:eastAsia="en-US" w:bidi="ar-SA"/>
      </w:rPr>
    </w:lvl>
    <w:lvl w:ilvl="8" w:tplc="05AE30B8">
      <w:numFmt w:val="bullet"/>
      <w:lvlText w:val="•"/>
      <w:lvlJc w:val="left"/>
      <w:pPr>
        <w:ind w:left="7724" w:hanging="284"/>
      </w:pPr>
      <w:rPr>
        <w:rFonts w:hint="default"/>
        <w:lang w:val="pl-PL" w:eastAsia="en-US" w:bidi="ar-SA"/>
      </w:rPr>
    </w:lvl>
  </w:abstractNum>
  <w:abstractNum w:abstractNumId="64" w15:restartNumberingAfterBreak="0">
    <w:nsid w:val="6AE3477B"/>
    <w:multiLevelType w:val="hybridMultilevel"/>
    <w:tmpl w:val="E9365ABE"/>
    <w:lvl w:ilvl="0" w:tplc="04150001">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65" w15:restartNumberingAfterBreak="0">
    <w:nsid w:val="6AEE72C1"/>
    <w:multiLevelType w:val="hybridMultilevel"/>
    <w:tmpl w:val="AB683FF8"/>
    <w:lvl w:ilvl="0" w:tplc="9A54FEE0">
      <w:start w:val="1"/>
      <w:numFmt w:val="decimal"/>
      <w:lvlText w:val="%1."/>
      <w:lvlJc w:val="left"/>
      <w:pPr>
        <w:ind w:left="720" w:hanging="360"/>
      </w:pPr>
      <w:rPr>
        <w:rFonts w:asciiTheme="minorHAnsi" w:hAnsiTheme="minorHAnsi" w:cstheme="minorHAnsi" w:hint="default"/>
        <w:b w:val="0"/>
        <w:i w:val="0"/>
      </w:rPr>
    </w:lvl>
    <w:lvl w:ilvl="1" w:tplc="04150019">
      <w:start w:val="1"/>
      <w:numFmt w:val="lowerLetter"/>
      <w:lvlText w:val="%2."/>
      <w:lvlJc w:val="left"/>
      <w:pPr>
        <w:ind w:left="1440" w:hanging="360"/>
      </w:pPr>
    </w:lvl>
    <w:lvl w:ilvl="2" w:tplc="9FB8F4F0">
      <w:start w:val="1"/>
      <w:numFmt w:val="lowerLetter"/>
      <w:lvlText w:val="%3)"/>
      <w:lvlJc w:val="right"/>
      <w:pPr>
        <w:ind w:left="2160" w:hanging="180"/>
      </w:pPr>
      <w:rPr>
        <w:rFonts w:ascii="Times New Roman" w:eastAsia="Times New Roman" w:hAnsi="Times New Roman"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BE91623"/>
    <w:multiLevelType w:val="hybridMultilevel"/>
    <w:tmpl w:val="F4D644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C891A15"/>
    <w:multiLevelType w:val="hybridMultilevel"/>
    <w:tmpl w:val="F11455C4"/>
    <w:lvl w:ilvl="0" w:tplc="0415000F">
      <w:start w:val="1"/>
      <w:numFmt w:val="decimal"/>
      <w:lvlText w:val="%1."/>
      <w:lvlJc w:val="left"/>
      <w:pPr>
        <w:ind w:left="720" w:hanging="360"/>
      </w:pPr>
    </w:lvl>
    <w:lvl w:ilvl="1" w:tplc="A69AD54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41722346">
      <w:start w:val="1"/>
      <w:numFmt w:val="decimal"/>
      <w:lvlText w:val="%8)"/>
      <w:lvlJc w:val="left"/>
      <w:pPr>
        <w:ind w:left="5760" w:hanging="360"/>
      </w:pPr>
      <w:rPr>
        <w:rFonts w:ascii="Times New Roman" w:eastAsia="Times New Roman" w:hAnsi="Times New Roman" w:cs="Times New Roman"/>
      </w:rPr>
    </w:lvl>
    <w:lvl w:ilvl="8" w:tplc="B6E06878">
      <w:start w:val="1"/>
      <w:numFmt w:val="decimal"/>
      <w:lvlText w:val="%9."/>
      <w:lvlJc w:val="left"/>
      <w:pPr>
        <w:ind w:left="6660" w:hanging="360"/>
      </w:pPr>
      <w:rPr>
        <w:rFonts w:hint="default"/>
      </w:rPr>
    </w:lvl>
  </w:abstractNum>
  <w:abstractNum w:abstractNumId="68" w15:restartNumberingAfterBreak="0">
    <w:nsid w:val="6D262C77"/>
    <w:multiLevelType w:val="hybridMultilevel"/>
    <w:tmpl w:val="BCD6CD8C"/>
    <w:lvl w:ilvl="0" w:tplc="C082B01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E0B5FB8"/>
    <w:multiLevelType w:val="hybridMultilevel"/>
    <w:tmpl w:val="64EE5878"/>
    <w:lvl w:ilvl="0" w:tplc="53C06768">
      <w:start w:val="2"/>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70814E50"/>
    <w:multiLevelType w:val="multilevel"/>
    <w:tmpl w:val="0BF055E2"/>
    <w:styleLink w:val="WWNum41"/>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Letter"/>
      <w:lvlText w:val="%3)"/>
      <w:lvlJc w:val="left"/>
      <w:pPr>
        <w:ind w:left="1800" w:hanging="360"/>
      </w:pPr>
    </w:lvl>
    <w:lvl w:ilvl="3">
      <w:start w:val="1"/>
      <w:numFmt w:val="lowerLetter"/>
      <w:lvlText w:val="%4)"/>
      <w:lvlJc w:val="left"/>
      <w:pPr>
        <w:ind w:left="2160" w:hanging="360"/>
      </w:pPr>
    </w:lvl>
    <w:lvl w:ilvl="4">
      <w:start w:val="1"/>
      <w:numFmt w:val="lowerLetter"/>
      <w:lvlText w:val="%5)"/>
      <w:lvlJc w:val="left"/>
      <w:pPr>
        <w:ind w:left="2520" w:hanging="360"/>
      </w:pPr>
    </w:lvl>
    <w:lvl w:ilvl="5">
      <w:start w:val="1"/>
      <w:numFmt w:val="lowerLetter"/>
      <w:lvlText w:val="%6)"/>
      <w:lvlJc w:val="left"/>
      <w:pPr>
        <w:ind w:left="2880" w:hanging="360"/>
      </w:pPr>
    </w:lvl>
    <w:lvl w:ilvl="6">
      <w:start w:val="1"/>
      <w:numFmt w:val="lowerLetter"/>
      <w:lvlText w:val="%7)"/>
      <w:lvlJc w:val="left"/>
      <w:pPr>
        <w:ind w:left="3240" w:hanging="360"/>
      </w:pPr>
    </w:lvl>
    <w:lvl w:ilvl="7">
      <w:start w:val="1"/>
      <w:numFmt w:val="lowerLetter"/>
      <w:lvlText w:val="%8)"/>
      <w:lvlJc w:val="left"/>
      <w:pPr>
        <w:ind w:left="3600" w:hanging="360"/>
      </w:pPr>
    </w:lvl>
    <w:lvl w:ilvl="8">
      <w:start w:val="1"/>
      <w:numFmt w:val="lowerLetter"/>
      <w:lvlText w:val="%9)"/>
      <w:lvlJc w:val="left"/>
      <w:pPr>
        <w:ind w:left="3960" w:hanging="360"/>
      </w:pPr>
    </w:lvl>
  </w:abstractNum>
  <w:abstractNum w:abstractNumId="71" w15:restartNumberingAfterBreak="0">
    <w:nsid w:val="7AFE226F"/>
    <w:multiLevelType w:val="hybridMultilevel"/>
    <w:tmpl w:val="F4D644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9"/>
  </w:num>
  <w:num w:numId="5">
    <w:abstractNumId w:val="17"/>
  </w:num>
  <w:num w:numId="6">
    <w:abstractNumId w:val="24"/>
  </w:num>
  <w:num w:numId="7">
    <w:abstractNumId w:val="25"/>
  </w:num>
  <w:num w:numId="8">
    <w:abstractNumId w:val="55"/>
  </w:num>
  <w:num w:numId="9">
    <w:abstractNumId w:val="59"/>
  </w:num>
  <w:num w:numId="10">
    <w:abstractNumId w:val="58"/>
  </w:num>
  <w:num w:numId="11">
    <w:abstractNumId w:val="45"/>
  </w:num>
  <w:num w:numId="12">
    <w:abstractNumId w:val="32"/>
  </w:num>
  <w:num w:numId="13">
    <w:abstractNumId w:val="38"/>
  </w:num>
  <w:num w:numId="14">
    <w:abstractNumId w:val="69"/>
  </w:num>
  <w:num w:numId="15">
    <w:abstractNumId w:val="39"/>
  </w:num>
  <w:num w:numId="16">
    <w:abstractNumId w:val="51"/>
  </w:num>
  <w:num w:numId="17">
    <w:abstractNumId w:val="71"/>
  </w:num>
  <w:num w:numId="18">
    <w:abstractNumId w:val="66"/>
  </w:num>
  <w:num w:numId="19">
    <w:abstractNumId w:val="37"/>
  </w:num>
  <w:num w:numId="20">
    <w:abstractNumId w:val="53"/>
  </w:num>
  <w:num w:numId="21">
    <w:abstractNumId w:val="48"/>
  </w:num>
  <w:num w:numId="22">
    <w:abstractNumId w:val="56"/>
  </w:num>
  <w:num w:numId="23">
    <w:abstractNumId w:val="65"/>
  </w:num>
  <w:num w:numId="24">
    <w:abstractNumId w:val="62"/>
  </w:num>
  <w:num w:numId="25">
    <w:abstractNumId w:val="47"/>
  </w:num>
  <w:num w:numId="26">
    <w:abstractNumId w:val="70"/>
  </w:num>
  <w:num w:numId="27">
    <w:abstractNumId w:val="40"/>
  </w:num>
  <w:num w:numId="28">
    <w:abstractNumId w:val="68"/>
  </w:num>
  <w:num w:numId="29">
    <w:abstractNumId w:val="54"/>
  </w:num>
  <w:num w:numId="30">
    <w:abstractNumId w:val="34"/>
  </w:num>
  <w:num w:numId="31">
    <w:abstractNumId w:val="67"/>
  </w:num>
  <w:num w:numId="32">
    <w:abstractNumId w:val="42"/>
  </w:num>
  <w:num w:numId="33">
    <w:abstractNumId w:val="46"/>
  </w:num>
  <w:num w:numId="34">
    <w:abstractNumId w:val="49"/>
  </w:num>
  <w:num w:numId="35">
    <w:abstractNumId w:val="41"/>
  </w:num>
  <w:num w:numId="36">
    <w:abstractNumId w:val="44"/>
  </w:num>
  <w:num w:numId="37">
    <w:abstractNumId w:val="43"/>
  </w:num>
  <w:num w:numId="38">
    <w:abstractNumId w:val="57"/>
  </w:num>
  <w:num w:numId="39">
    <w:abstractNumId w:val="63"/>
  </w:num>
  <w:num w:numId="40">
    <w:abstractNumId w:val="50"/>
  </w:num>
  <w:num w:numId="41">
    <w:abstractNumId w:val="36"/>
  </w:num>
  <w:num w:numId="42">
    <w:abstractNumId w:val="61"/>
  </w:num>
  <w:num w:numId="43">
    <w:abstractNumId w:val="60"/>
  </w:num>
  <w:num w:numId="44">
    <w:abstractNumId w:val="52"/>
  </w:num>
  <w:num w:numId="45">
    <w:abstractNumId w:val="64"/>
  </w:num>
  <w:num w:numId="46">
    <w:abstractNumId w:val="33"/>
  </w:num>
  <w:num w:numId="47">
    <w:abstractNumId w:val="35"/>
  </w:num>
  <w:num w:numId="48">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789"/>
    <w:rsid w:val="000201F1"/>
    <w:rsid w:val="0002334D"/>
    <w:rsid w:val="000258CB"/>
    <w:rsid w:val="000413B2"/>
    <w:rsid w:val="00052238"/>
    <w:rsid w:val="00071228"/>
    <w:rsid w:val="00080E21"/>
    <w:rsid w:val="00086357"/>
    <w:rsid w:val="00093D2E"/>
    <w:rsid w:val="000A31F0"/>
    <w:rsid w:val="000C422A"/>
    <w:rsid w:val="000C4350"/>
    <w:rsid w:val="000D32F8"/>
    <w:rsid w:val="000F1800"/>
    <w:rsid w:val="001179A7"/>
    <w:rsid w:val="0013046F"/>
    <w:rsid w:val="001419DD"/>
    <w:rsid w:val="001557AE"/>
    <w:rsid w:val="001805B4"/>
    <w:rsid w:val="001816EF"/>
    <w:rsid w:val="001A3995"/>
    <w:rsid w:val="001B1D3A"/>
    <w:rsid w:val="001E1D2C"/>
    <w:rsid w:val="001E4898"/>
    <w:rsid w:val="002537EC"/>
    <w:rsid w:val="0026156A"/>
    <w:rsid w:val="00285108"/>
    <w:rsid w:val="00286CE2"/>
    <w:rsid w:val="002B5C84"/>
    <w:rsid w:val="002C2F2E"/>
    <w:rsid w:val="002E3F37"/>
    <w:rsid w:val="00320793"/>
    <w:rsid w:val="00321FB2"/>
    <w:rsid w:val="00324B29"/>
    <w:rsid w:val="003361AC"/>
    <w:rsid w:val="003372D8"/>
    <w:rsid w:val="00343DBB"/>
    <w:rsid w:val="00350878"/>
    <w:rsid w:val="00351225"/>
    <w:rsid w:val="0037099F"/>
    <w:rsid w:val="00373B93"/>
    <w:rsid w:val="003C78F1"/>
    <w:rsid w:val="003E3164"/>
    <w:rsid w:val="003F3D8D"/>
    <w:rsid w:val="003F7E30"/>
    <w:rsid w:val="00490A80"/>
    <w:rsid w:val="00493FF6"/>
    <w:rsid w:val="004A191C"/>
    <w:rsid w:val="004B290B"/>
    <w:rsid w:val="004B5424"/>
    <w:rsid w:val="004D72D8"/>
    <w:rsid w:val="00502539"/>
    <w:rsid w:val="0050387D"/>
    <w:rsid w:val="00540DEC"/>
    <w:rsid w:val="00545715"/>
    <w:rsid w:val="00562268"/>
    <w:rsid w:val="00566483"/>
    <w:rsid w:val="00577FB9"/>
    <w:rsid w:val="005F4789"/>
    <w:rsid w:val="00613ECE"/>
    <w:rsid w:val="00626374"/>
    <w:rsid w:val="00662CA7"/>
    <w:rsid w:val="0067008F"/>
    <w:rsid w:val="0067313D"/>
    <w:rsid w:val="00692E60"/>
    <w:rsid w:val="006A2857"/>
    <w:rsid w:val="006A3357"/>
    <w:rsid w:val="006A533E"/>
    <w:rsid w:val="006B1B43"/>
    <w:rsid w:val="006E398A"/>
    <w:rsid w:val="006F14AD"/>
    <w:rsid w:val="00703CB0"/>
    <w:rsid w:val="00743F25"/>
    <w:rsid w:val="00783839"/>
    <w:rsid w:val="007840A4"/>
    <w:rsid w:val="007865B7"/>
    <w:rsid w:val="007929D7"/>
    <w:rsid w:val="007A68F7"/>
    <w:rsid w:val="007B436E"/>
    <w:rsid w:val="00870180"/>
    <w:rsid w:val="00871064"/>
    <w:rsid w:val="008A40C7"/>
    <w:rsid w:val="008B10B3"/>
    <w:rsid w:val="008B3C63"/>
    <w:rsid w:val="008C1EDF"/>
    <w:rsid w:val="008E34D0"/>
    <w:rsid w:val="00900785"/>
    <w:rsid w:val="00901024"/>
    <w:rsid w:val="00910B3B"/>
    <w:rsid w:val="009158FF"/>
    <w:rsid w:val="00932BA8"/>
    <w:rsid w:val="009355A2"/>
    <w:rsid w:val="0094768F"/>
    <w:rsid w:val="00952F95"/>
    <w:rsid w:val="00973FA0"/>
    <w:rsid w:val="00975DAD"/>
    <w:rsid w:val="009C4FAA"/>
    <w:rsid w:val="009F1975"/>
    <w:rsid w:val="009F2E81"/>
    <w:rsid w:val="00A35038"/>
    <w:rsid w:val="00A60F07"/>
    <w:rsid w:val="00A74F2D"/>
    <w:rsid w:val="00A83173"/>
    <w:rsid w:val="00A878DA"/>
    <w:rsid w:val="00A90EA5"/>
    <w:rsid w:val="00A97E43"/>
    <w:rsid w:val="00AC7F00"/>
    <w:rsid w:val="00AE7E42"/>
    <w:rsid w:val="00B02EC1"/>
    <w:rsid w:val="00B142B7"/>
    <w:rsid w:val="00B15877"/>
    <w:rsid w:val="00B5631F"/>
    <w:rsid w:val="00B706D7"/>
    <w:rsid w:val="00B94EBE"/>
    <w:rsid w:val="00B97AD0"/>
    <w:rsid w:val="00BB4BE7"/>
    <w:rsid w:val="00BC690E"/>
    <w:rsid w:val="00BC7B4D"/>
    <w:rsid w:val="00BF076A"/>
    <w:rsid w:val="00C067A9"/>
    <w:rsid w:val="00C27806"/>
    <w:rsid w:val="00C56425"/>
    <w:rsid w:val="00C6277C"/>
    <w:rsid w:val="00C70FB9"/>
    <w:rsid w:val="00C7642D"/>
    <w:rsid w:val="00C8121C"/>
    <w:rsid w:val="00C97EA3"/>
    <w:rsid w:val="00CB50EE"/>
    <w:rsid w:val="00CD103C"/>
    <w:rsid w:val="00CE7AC5"/>
    <w:rsid w:val="00D16080"/>
    <w:rsid w:val="00D436DF"/>
    <w:rsid w:val="00D60E56"/>
    <w:rsid w:val="00D662B1"/>
    <w:rsid w:val="00D7257B"/>
    <w:rsid w:val="00D72A6C"/>
    <w:rsid w:val="00D73B99"/>
    <w:rsid w:val="00D74F02"/>
    <w:rsid w:val="00D96564"/>
    <w:rsid w:val="00DA2573"/>
    <w:rsid w:val="00DC62CD"/>
    <w:rsid w:val="00DD2E54"/>
    <w:rsid w:val="00E47011"/>
    <w:rsid w:val="00E4791D"/>
    <w:rsid w:val="00E55B9C"/>
    <w:rsid w:val="00E6358C"/>
    <w:rsid w:val="00E972AB"/>
    <w:rsid w:val="00EA6776"/>
    <w:rsid w:val="00EA7ED2"/>
    <w:rsid w:val="00EE258B"/>
    <w:rsid w:val="00EF19E8"/>
    <w:rsid w:val="00F03240"/>
    <w:rsid w:val="00F15A86"/>
    <w:rsid w:val="00F22183"/>
    <w:rsid w:val="00F3292E"/>
    <w:rsid w:val="00F75BAA"/>
    <w:rsid w:val="00F812A1"/>
    <w:rsid w:val="00F81309"/>
    <w:rsid w:val="00F90F00"/>
    <w:rsid w:val="00FB102B"/>
    <w:rsid w:val="00FC4B75"/>
    <w:rsid w:val="00FF15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7DAF52B"/>
  <w15:chartTrackingRefBased/>
  <w15:docId w15:val="{97D90483-C2F0-4EE2-9830-72C31CFC6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sz w:val="24"/>
      <w:szCs w:val="24"/>
      <w:lang w:eastAsia="zh-CN"/>
    </w:rPr>
  </w:style>
  <w:style w:type="paragraph" w:styleId="Nagwek1">
    <w:name w:val="heading 1"/>
    <w:basedOn w:val="Normalny"/>
    <w:next w:val="Normalny"/>
    <w:qFormat/>
    <w:pPr>
      <w:keepNext/>
      <w:spacing w:before="240" w:after="60"/>
      <w:outlineLvl w:val="0"/>
    </w:pPr>
    <w:rPr>
      <w:rFonts w:ascii="Arial" w:hAnsi="Arial" w:cs="Arial"/>
      <w:b/>
      <w:bCs/>
      <w:kern w:val="2"/>
      <w:sz w:val="32"/>
      <w:szCs w:val="32"/>
    </w:rPr>
  </w:style>
  <w:style w:type="paragraph" w:styleId="Nagwek2">
    <w:name w:val="heading 2"/>
    <w:basedOn w:val="Normalny"/>
    <w:next w:val="Normalny"/>
    <w:qFormat/>
    <w:pPr>
      <w:keepNext/>
      <w:overflowPunct w:val="0"/>
      <w:autoSpaceDE w:val="0"/>
      <w:ind w:left="2410" w:hanging="2070"/>
      <w:textAlignment w:val="baseline"/>
      <w:outlineLvl w:val="1"/>
    </w:pPr>
    <w:rPr>
      <w:b/>
      <w:i/>
      <w:color w:val="000000"/>
      <w:sz w:val="22"/>
      <w:szCs w:val="20"/>
    </w:rPr>
  </w:style>
  <w:style w:type="paragraph" w:styleId="Nagwek3">
    <w:name w:val="heading 3"/>
    <w:basedOn w:val="Normalny"/>
    <w:next w:val="Normalny"/>
    <w:qFormat/>
    <w:pPr>
      <w:keepNext/>
      <w:jc w:val="center"/>
      <w:outlineLvl w:val="2"/>
    </w:pPr>
    <w:rPr>
      <w:rFonts w:ascii="Arial" w:hAnsi="Arial" w:cs="Arial"/>
      <w:b/>
      <w:bCs/>
    </w:rPr>
  </w:style>
  <w:style w:type="paragraph" w:styleId="Nagwek4">
    <w:name w:val="heading 4"/>
    <w:basedOn w:val="Normalny"/>
    <w:next w:val="Normalny"/>
    <w:qFormat/>
    <w:pPr>
      <w:keepNext/>
      <w:jc w:val="both"/>
      <w:outlineLvl w:val="3"/>
    </w:pPr>
    <w:rPr>
      <w:rFonts w:ascii="Tahoma" w:hAnsi="Tahoma" w:cs="Tahoma"/>
      <w:b/>
      <w:sz w:val="22"/>
      <w:szCs w:val="22"/>
    </w:rPr>
  </w:style>
  <w:style w:type="paragraph" w:styleId="Nagwek5">
    <w:name w:val="heading 5"/>
    <w:basedOn w:val="Normalny"/>
    <w:next w:val="Normalny"/>
    <w:qFormat/>
    <w:pPr>
      <w:keepNext/>
      <w:numPr>
        <w:ilvl w:val="4"/>
        <w:numId w:val="1"/>
      </w:numPr>
      <w:jc w:val="both"/>
      <w:outlineLvl w:val="4"/>
    </w:pPr>
    <w:rPr>
      <w:rFonts w:ascii="Arial" w:hAnsi="Arial" w:cs="Arial"/>
      <w:b/>
      <w:sz w:val="22"/>
      <w:szCs w:val="20"/>
    </w:rPr>
  </w:style>
  <w:style w:type="paragraph" w:styleId="Nagwek6">
    <w:name w:val="heading 6"/>
    <w:basedOn w:val="Normalny"/>
    <w:next w:val="Normalny"/>
    <w:qFormat/>
    <w:rsid w:val="001E1D2C"/>
    <w:pPr>
      <w:keepNext/>
      <w:jc w:val="center"/>
      <w:outlineLvl w:val="5"/>
    </w:pPr>
    <w:rPr>
      <w:rFonts w:ascii="Calibri" w:hAnsi="Calibri" w:cs="Arial"/>
      <w:b/>
      <w:bCs/>
    </w:rPr>
  </w:style>
  <w:style w:type="paragraph" w:styleId="Nagwek7">
    <w:name w:val="heading 7"/>
    <w:basedOn w:val="Normalny"/>
    <w:next w:val="Normalny"/>
    <w:qFormat/>
    <w:pPr>
      <w:keepNext/>
      <w:jc w:val="center"/>
      <w:outlineLvl w:val="6"/>
    </w:pPr>
    <w:rPr>
      <w:rFonts w:ascii="Verdana" w:hAnsi="Verdana" w:cs="Verdana"/>
      <w:b/>
      <w:u w:val="single"/>
    </w:rPr>
  </w:style>
  <w:style w:type="paragraph" w:styleId="Nagwek8">
    <w:name w:val="heading 8"/>
    <w:basedOn w:val="Normalny"/>
    <w:next w:val="Normalny"/>
    <w:qFormat/>
    <w:pPr>
      <w:spacing w:before="240" w:after="60"/>
      <w:outlineLvl w:val="7"/>
    </w:pPr>
    <w:rPr>
      <w:i/>
      <w:iCs/>
    </w:rPr>
  </w:style>
  <w:style w:type="paragraph" w:styleId="Nagwek9">
    <w:name w:val="heading 9"/>
    <w:basedOn w:val="Normalny"/>
    <w:next w:val="Normalny"/>
    <w:qFormat/>
    <w:pPr>
      <w:keepNext/>
      <w:spacing w:before="240"/>
      <w:outlineLvl w:val="8"/>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hAnsi="Arial" w:cs="Arial" w:hint="default"/>
      <w:b w:val="0"/>
      <w:bCs w:val="0"/>
      <w:i w:val="0"/>
      <w:color w:val="000000"/>
      <w:sz w:val="20"/>
      <w:szCs w:val="2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eastAsia="Times New Roman" w:hAnsi="Arial" w:cs="Arial" w:hint="default"/>
      <w:b w:val="0"/>
      <w:bCs w:val="0"/>
      <w:i w:val="0"/>
      <w:color w:val="auto"/>
      <w:sz w:val="20"/>
      <w:szCs w:val="20"/>
      <w:lang w:val="pl-PL"/>
    </w:rPr>
  </w:style>
  <w:style w:type="character" w:customStyle="1" w:styleId="WW8Num4z0">
    <w:name w:val="WW8Num4z0"/>
    <w:rPr>
      <w:rFonts w:ascii="Arial" w:hAnsi="Arial" w:cs="Arial" w:hint="default"/>
      <w:b w:val="0"/>
      <w:i w:val="0"/>
      <w:sz w:val="20"/>
      <w:szCs w:val="20"/>
    </w:rPr>
  </w:style>
  <w:style w:type="character" w:customStyle="1" w:styleId="WW8Num4z1">
    <w:name w:val="WW8Num4z1"/>
    <w:rPr>
      <w:rFonts w:hint="default"/>
    </w:rPr>
  </w:style>
  <w:style w:type="character" w:customStyle="1" w:styleId="WW8Num5z0">
    <w:name w:val="WW8Num5z0"/>
    <w:rPr>
      <w:rFonts w:ascii="Times New Roman" w:hAnsi="Times New Roman" w:cs="Times New Roman"/>
      <w:sz w:val="18"/>
      <w:szCs w:val="18"/>
    </w:rPr>
  </w:style>
  <w:style w:type="character" w:customStyle="1" w:styleId="WW8Num6z0">
    <w:name w:val="WW8Num6z0"/>
    <w:rPr>
      <w:rFonts w:ascii="Arial" w:hAnsi="Arial" w:cs="Arial"/>
      <w:spacing w:val="-2"/>
      <w:sz w:val="20"/>
      <w:szCs w:val="20"/>
      <w:lang w:val="pl-PL"/>
    </w:rPr>
  </w:style>
  <w:style w:type="character" w:customStyle="1" w:styleId="WW8Num7z0">
    <w:name w:val="WW8Num7z0"/>
    <w:rPr>
      <w:rFonts w:ascii="Arial" w:hAnsi="Arial" w:cs="Arial"/>
      <w:sz w:val="20"/>
      <w:szCs w:val="20"/>
      <w:lang w:val="pl-PL"/>
    </w:rPr>
  </w:style>
  <w:style w:type="character" w:customStyle="1" w:styleId="WW8Num7z1">
    <w:name w:val="WW8Num7z1"/>
    <w:rPr>
      <w:rFonts w:ascii="Calibri" w:hAnsi="Calibri" w:cs="Times New Roman" w:hint="default"/>
      <w:b w:val="0"/>
      <w:i w:val="0"/>
      <w:color w:val="000000"/>
      <w:sz w:val="22"/>
      <w:szCs w:val="22"/>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Arial" w:hAnsi="Arial" w:cs="Arial" w:hint="default"/>
      <w:b w:val="0"/>
      <w:bCs w:val="0"/>
      <w:i w:val="0"/>
      <w:sz w:val="20"/>
      <w:szCs w:val="20"/>
      <w:lang w:val="pl-PL"/>
    </w:rPr>
  </w:style>
  <w:style w:type="character" w:customStyle="1" w:styleId="WW8Num9z0">
    <w:name w:val="WW8Num9z0"/>
    <w:rPr>
      <w:rFonts w:ascii="Arial" w:hAnsi="Arial" w:cs="Arial"/>
      <w:b w:val="0"/>
      <w:bCs/>
      <w:i w:val="0"/>
      <w:iCs/>
      <w:color w:val="000000"/>
      <w:sz w:val="20"/>
      <w:szCs w:val="20"/>
    </w:rPr>
  </w:style>
  <w:style w:type="character" w:customStyle="1" w:styleId="WW8Num9z1">
    <w:name w:val="WW8Num9z1"/>
    <w:rPr>
      <w:b w:val="0"/>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rPr>
      <w:rFonts w:ascii="Arial" w:eastAsia="Times New Roman" w:hAnsi="Arial" w:cs="Arial" w:hint="default"/>
      <w:b w:val="0"/>
      <w:i w:val="0"/>
      <w:sz w:val="20"/>
      <w:szCs w:val="20"/>
      <w:lang w:val="pl-PL"/>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rPr>
      <w:rFonts w:ascii="Arial" w:hAnsi="Arial" w:cs="Arial"/>
      <w:b w:val="0"/>
      <w:bCs w:val="0"/>
      <w:i w:val="0"/>
      <w:iCs w:val="0"/>
      <w:sz w:val="20"/>
      <w:szCs w:val="20"/>
      <w:lang w:val="pl-PL"/>
    </w:rPr>
  </w:style>
  <w:style w:type="character" w:customStyle="1" w:styleId="WW8Num10z7">
    <w:name w:val="WW8Num10z7"/>
  </w:style>
  <w:style w:type="character" w:customStyle="1" w:styleId="WW8Num10z8">
    <w:name w:val="WW8Num10z8"/>
  </w:style>
  <w:style w:type="character" w:customStyle="1" w:styleId="WW8Num11z0">
    <w:name w:val="WW8Num11z0"/>
    <w:rPr>
      <w:b w:val="0"/>
      <w:bCs w:val="0"/>
      <w:i w:val="0"/>
      <w:sz w:val="20"/>
      <w:szCs w:val="20"/>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rPr>
      <w:b w:val="0"/>
      <w:bCs w:val="0"/>
      <w:i w:val="0"/>
      <w:sz w:val="20"/>
      <w:szCs w:val="20"/>
      <w:lang w:val="pl-PL" w:eastAsia="pl-PL"/>
    </w:rPr>
  </w:style>
  <w:style w:type="character" w:customStyle="1" w:styleId="WW8Num12z8">
    <w:name w:val="WW8Num12z8"/>
  </w:style>
  <w:style w:type="character" w:customStyle="1" w:styleId="WW8Num13z0">
    <w:name w:val="WW8Num13z0"/>
    <w:rPr>
      <w:rFonts w:ascii="Arial" w:hAnsi="Arial" w:cs="Arial"/>
      <w:b w:val="0"/>
      <w:sz w:val="20"/>
      <w:szCs w:val="20"/>
      <w:lang w:val="pl-PL"/>
    </w:rPr>
  </w:style>
  <w:style w:type="character" w:customStyle="1" w:styleId="WW8Num13z1">
    <w:name w:val="WW8Num13z1"/>
    <w:rPr>
      <w:rFonts w:ascii="Century Gothic" w:hAnsi="Century Gothic" w:cs="Century Gothic" w:hint="default"/>
      <w:color w:val="000000"/>
      <w:sz w:val="22"/>
      <w:szCs w:val="22"/>
    </w:rPr>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8">
    <w:name w:val="WW8Num13z8"/>
  </w:style>
  <w:style w:type="character" w:customStyle="1" w:styleId="WW8Num14z0">
    <w:name w:val="WW8Num14z0"/>
    <w:rPr>
      <w:rFonts w:ascii="Century Gothic" w:eastAsia="Times New Roman" w:hAnsi="Century Gothic" w:cs="Century Gothic"/>
      <w:b w:val="0"/>
      <w:bCs w:val="0"/>
      <w:i w:val="0"/>
      <w:color w:val="000000"/>
      <w:sz w:val="20"/>
      <w:szCs w:val="20"/>
    </w:rPr>
  </w:style>
  <w:style w:type="character" w:customStyle="1" w:styleId="WW8Num14z1">
    <w:name w:val="WW8Num14z1"/>
    <w:rPr>
      <w:rFonts w:ascii="Century Gothic" w:hAnsi="Century Gothic" w:cs="Century Gothic"/>
      <w:sz w:val="22"/>
      <w:szCs w:val="22"/>
    </w:rPr>
  </w:style>
  <w:style w:type="character" w:customStyle="1" w:styleId="WW8Num14z2">
    <w:name w:val="WW8Num14z2"/>
    <w:rPr>
      <w:rFonts w:ascii="Symbol" w:hAnsi="Symbol" w:cs="Symbol"/>
    </w:rPr>
  </w:style>
  <w:style w:type="character" w:customStyle="1" w:styleId="WW8Num14z3">
    <w:name w:val="WW8Num14z3"/>
    <w:rPr>
      <w:rFonts w:cs="Arial"/>
    </w:rPr>
  </w:style>
  <w:style w:type="character" w:customStyle="1" w:styleId="WW8Num14z4">
    <w:name w:val="WW8Num14z4"/>
  </w:style>
  <w:style w:type="character" w:customStyle="1" w:styleId="WW8Num14z5">
    <w:name w:val="WW8Num14z5"/>
    <w:rPr>
      <w:rFonts w:ascii="Times New Roman" w:hAnsi="Times New Roman" w:cs="Times New Roman"/>
    </w:rPr>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cs="Arial"/>
    </w:rPr>
  </w:style>
  <w:style w:type="character" w:customStyle="1" w:styleId="WW8Num16z0">
    <w:name w:val="WW8Num16z0"/>
    <w:rPr>
      <w:rFonts w:ascii="Arial" w:eastAsia="Times New Roman" w:hAnsi="Arial" w:cs="Arial"/>
      <w:b w:val="0"/>
      <w:bCs w:val="0"/>
      <w:i w:val="0"/>
      <w:color w:val="000000"/>
      <w:sz w:val="20"/>
      <w:szCs w:val="20"/>
      <w:lang w:val="pl-PL"/>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hint="default"/>
      <w:b w:val="0"/>
      <w:bCs w:val="0"/>
      <w:i w:val="0"/>
      <w:iCs w:val="0"/>
      <w:sz w:val="20"/>
      <w:szCs w:val="20"/>
      <w:lang w:val="pl-PL"/>
    </w:rPr>
  </w:style>
  <w:style w:type="character" w:customStyle="1" w:styleId="WW8Num18z0">
    <w:name w:val="WW8Num18z0"/>
    <w:rPr>
      <w:rFonts w:ascii="Arial" w:hAnsi="Arial" w:cs="Arial"/>
      <w:sz w:val="20"/>
      <w:szCs w:val="20"/>
    </w:rPr>
  </w:style>
  <w:style w:type="character" w:customStyle="1" w:styleId="WW8Num19z0">
    <w:name w:val="WW8Num19z0"/>
    <w:rPr>
      <w:rFonts w:hint="default"/>
    </w:rPr>
  </w:style>
  <w:style w:type="character" w:customStyle="1" w:styleId="WW8Num20z0">
    <w:name w:val="WW8Num20z0"/>
    <w:rPr>
      <w:rFonts w:hint="default"/>
    </w:rPr>
  </w:style>
  <w:style w:type="character" w:customStyle="1" w:styleId="WW8Num20z1">
    <w:name w:val="WW8Num20z1"/>
    <w:rPr>
      <w:rFonts w:ascii="Arial" w:hAnsi="Arial" w:cs="Arial"/>
      <w:spacing w:val="-2"/>
      <w:sz w:val="20"/>
      <w:szCs w:val="20"/>
      <w:lang w:val="pl-PL"/>
    </w:rPr>
  </w:style>
  <w:style w:type="character" w:customStyle="1" w:styleId="WW8Num20z2">
    <w:name w:val="WW8Num20z2"/>
    <w:rPr>
      <w:rFonts w:ascii="Calibri" w:eastAsia="Times New Roman" w:hAnsi="Calibri" w:cs="Century Gothic" w:hint="default"/>
      <w:sz w:val="22"/>
      <w:szCs w:val="22"/>
    </w:rPr>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rPr>
      <w:sz w:val="22"/>
      <w:szCs w:val="22"/>
    </w:rPr>
  </w:style>
  <w:style w:type="character" w:customStyle="1" w:styleId="WW8Num20z7">
    <w:name w:val="WW8Num20z7"/>
  </w:style>
  <w:style w:type="character" w:customStyle="1" w:styleId="WW8Num20z8">
    <w:name w:val="WW8Num20z8"/>
  </w:style>
  <w:style w:type="character" w:customStyle="1" w:styleId="WW8Num21z0">
    <w:name w:val="WW8Num21z0"/>
    <w:rPr>
      <w:rFonts w:hint="default"/>
      <w:b w:val="0"/>
      <w:bCs w:val="0"/>
      <w:i w:val="0"/>
      <w:sz w:val="20"/>
      <w:szCs w:val="20"/>
      <w:lang w:val="pl-PL" w:eastAsia="pl-PL"/>
    </w:rPr>
  </w:style>
  <w:style w:type="character" w:customStyle="1" w:styleId="WW8Num22z0">
    <w:name w:val="WW8Num22z0"/>
    <w:rPr>
      <w:rFonts w:ascii="Calibri" w:hAnsi="Calibri" w:cs="Calibri" w:hint="default"/>
      <w:b w:val="0"/>
      <w:i w:val="0"/>
      <w:sz w:val="22"/>
      <w:szCs w:val="22"/>
    </w:rPr>
  </w:style>
  <w:style w:type="character" w:customStyle="1" w:styleId="WW8Num23z0">
    <w:name w:val="WW8Num23z0"/>
    <w:rPr>
      <w:rFonts w:ascii="Arial" w:hAnsi="Arial" w:cs="Arial" w:hint="default"/>
      <w:sz w:val="20"/>
      <w:szCs w:val="20"/>
      <w:lang w:val="pl-PL"/>
    </w:rPr>
  </w:style>
  <w:style w:type="character" w:customStyle="1" w:styleId="WW8Num24z0">
    <w:name w:val="WW8Num24z0"/>
  </w:style>
  <w:style w:type="character" w:customStyle="1" w:styleId="WW8Num24z1">
    <w:name w:val="WW8Num24z1"/>
  </w:style>
  <w:style w:type="character" w:customStyle="1" w:styleId="WW8Num24z2">
    <w:name w:val="WW8Num24z2"/>
    <w:rPr>
      <w:rFonts w:hint="default"/>
    </w:rPr>
  </w:style>
  <w:style w:type="character" w:customStyle="1" w:styleId="WW8Num24z3">
    <w:name w:val="WW8Num24z3"/>
    <w:rPr>
      <w:rFonts w:ascii="Arial" w:hAnsi="Arial" w:cs="Arial" w:hint="default"/>
      <w:b w:val="0"/>
      <w:i w:val="0"/>
      <w:sz w:val="20"/>
      <w:szCs w:val="20"/>
      <w:lang w:val="pl-PL"/>
    </w:rPr>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Arial" w:eastAsia="Calibri" w:hAnsi="Arial" w:cs="Arial" w:hint="default"/>
      <w:b w:val="0"/>
      <w:i w:val="0"/>
      <w:sz w:val="20"/>
      <w:szCs w:val="20"/>
      <w:lang w:eastAsia="en-US"/>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rPr>
      <w:rFonts w:ascii="Arial" w:hAnsi="Arial" w:cs="Arial" w:hint="default"/>
      <w:sz w:val="20"/>
      <w:szCs w:val="20"/>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Arial" w:hAnsi="Arial" w:cs="Arial" w:hint="default"/>
      <w:sz w:val="20"/>
      <w:szCs w:val="2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b w:val="0"/>
    </w:rPr>
  </w:style>
  <w:style w:type="character" w:customStyle="1" w:styleId="WW8Num28z1">
    <w:name w:val="WW8Num28z1"/>
  </w:style>
  <w:style w:type="character" w:customStyle="1" w:styleId="WW8Num28z2">
    <w:name w:val="WW8Num28z2"/>
    <w:rPr>
      <w:rFonts w:ascii="Arial" w:eastAsia="Times New Roman" w:hAnsi="Arial" w:cs="Arial" w:hint="default"/>
      <w:sz w:val="20"/>
      <w:szCs w:val="20"/>
    </w:rPr>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hint="default"/>
      <w:b w:val="0"/>
      <w:bCs w:val="0"/>
      <w:i w:val="0"/>
      <w:sz w:val="20"/>
      <w:szCs w:val="20"/>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Calibri" w:hAnsi="Calibri" w:cs="Century Gothic" w:hint="default"/>
      <w:b w:val="0"/>
      <w:i w:val="0"/>
      <w:sz w:val="22"/>
      <w:szCs w:val="22"/>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8z1">
    <w:name w:val="WW8Num8z1"/>
  </w:style>
  <w:style w:type="character" w:customStyle="1" w:styleId="WW8Num8z2">
    <w:name w:val="WW8Num8z2"/>
    <w:rPr>
      <w:rFonts w:ascii="Arial" w:eastAsia="Times New Roman" w:hAnsi="Arial" w:cs="Arial" w:hint="default"/>
      <w:sz w:val="20"/>
      <w:szCs w:val="20"/>
    </w:rPr>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3z2">
    <w:name w:val="WW8Num13z2"/>
  </w:style>
  <w:style w:type="character" w:customStyle="1" w:styleId="WW8Num13z6">
    <w:name w:val="WW8Num13z6"/>
  </w:style>
  <w:style w:type="character" w:customStyle="1" w:styleId="WW8Num13z7">
    <w:name w:val="WW8Num13z7"/>
  </w:style>
  <w:style w:type="character" w:customStyle="1" w:styleId="WW8Num17z1">
    <w:name w:val="WW8Num17z1"/>
  </w:style>
  <w:style w:type="character" w:customStyle="1" w:styleId="WW8Num17z2">
    <w:name w:val="WW8Num17z2"/>
    <w:rPr>
      <w:rFonts w:ascii="Arial" w:eastAsia="Times New Roman" w:hAnsi="Arial" w:cs="Arial" w:hint="default"/>
      <w:b w:val="0"/>
      <w:i w:val="0"/>
      <w:sz w:val="20"/>
      <w:szCs w:val="20"/>
      <w:lang w:val="pl-PL"/>
    </w:rPr>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rPr>
      <w:rFonts w:ascii="Arial" w:hAnsi="Arial" w:cs="Arial"/>
      <w:b w:val="0"/>
      <w:bCs w:val="0"/>
      <w:i w:val="0"/>
      <w:iCs w:val="0"/>
      <w:sz w:val="20"/>
      <w:szCs w:val="20"/>
      <w:lang w:val="pl-PL"/>
    </w:rPr>
  </w:style>
  <w:style w:type="character" w:customStyle="1" w:styleId="WW8Num17z7">
    <w:name w:val="WW8Num17z7"/>
  </w:style>
  <w:style w:type="character" w:customStyle="1" w:styleId="WW8Num17z8">
    <w:name w:val="WW8Num17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rPr>
      <w:b w:val="0"/>
      <w:bCs w:val="0"/>
      <w:i w:val="0"/>
      <w:sz w:val="20"/>
      <w:szCs w:val="20"/>
      <w:lang w:val="pl-PL" w:eastAsia="pl-PL"/>
    </w:rPr>
  </w:style>
  <w:style w:type="character" w:customStyle="1" w:styleId="WW8Num19z8">
    <w:name w:val="WW8Num19z8"/>
  </w:style>
  <w:style w:type="character" w:customStyle="1" w:styleId="WW8Num21z1">
    <w:name w:val="WW8Num21z1"/>
    <w:rPr>
      <w:rFonts w:ascii="Century Gothic" w:hAnsi="Century Gothic" w:cs="Century Gothic"/>
      <w:sz w:val="22"/>
      <w:szCs w:val="22"/>
    </w:rPr>
  </w:style>
  <w:style w:type="character" w:customStyle="1" w:styleId="WW8Num21z2">
    <w:name w:val="WW8Num21z2"/>
    <w:rPr>
      <w:rFonts w:ascii="Symbol" w:hAnsi="Symbol" w:cs="Symbol"/>
    </w:rPr>
  </w:style>
  <w:style w:type="character" w:customStyle="1" w:styleId="WW8Num21z3">
    <w:name w:val="WW8Num21z3"/>
    <w:rPr>
      <w:rFonts w:cs="Arial"/>
    </w:rPr>
  </w:style>
  <w:style w:type="character" w:customStyle="1" w:styleId="WW8Num21z4">
    <w:name w:val="WW8Num21z4"/>
  </w:style>
  <w:style w:type="character" w:customStyle="1" w:styleId="WW8Num21z5">
    <w:name w:val="WW8Num21z5"/>
    <w:rPr>
      <w:rFonts w:ascii="Times New Roman" w:hAnsi="Times New Roman" w:cs="Times New Roman"/>
    </w:rPr>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32z0">
    <w:name w:val="WW8Num32z0"/>
    <w:rPr>
      <w:rFonts w:ascii="Arial" w:eastAsia="Calibri" w:hAnsi="Arial" w:cs="Arial" w:hint="default"/>
      <w:b w:val="0"/>
      <w:i w:val="0"/>
      <w:sz w:val="20"/>
      <w:szCs w:val="20"/>
      <w:lang w:eastAsia="en-US"/>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rPr>
      <w:rFonts w:ascii="Arial" w:hAnsi="Arial" w:cs="Arial" w:hint="default"/>
      <w:sz w:val="20"/>
      <w:szCs w:val="20"/>
    </w:rPr>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Arial" w:hAnsi="Arial" w:cs="Arial" w:hint="default"/>
      <w:sz w:val="20"/>
      <w:szCs w:val="20"/>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b w:val="0"/>
    </w:rPr>
  </w:style>
  <w:style w:type="character" w:customStyle="1" w:styleId="WW8Num35z1">
    <w:name w:val="WW8Num35z1"/>
  </w:style>
  <w:style w:type="character" w:customStyle="1" w:styleId="WW8Num35z2">
    <w:name w:val="WW8Num35z2"/>
    <w:rPr>
      <w:rFonts w:ascii="Arial" w:eastAsia="Times New Roman" w:hAnsi="Arial" w:cs="Arial" w:hint="default"/>
      <w:sz w:val="20"/>
      <w:szCs w:val="20"/>
    </w:rPr>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hint="default"/>
      <w:b w:val="0"/>
      <w:bCs w:val="0"/>
      <w:i w:val="0"/>
      <w:sz w:val="20"/>
      <w:szCs w:val="2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Calibri" w:hAnsi="Calibri" w:cs="Century Gothic" w:hint="default"/>
      <w:b w:val="0"/>
      <w:i w:val="0"/>
      <w:sz w:val="22"/>
      <w:szCs w:val="22"/>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11z1">
    <w:name w:val="WW8Num11z1"/>
    <w:rPr>
      <w:rFonts w:ascii="Calibri" w:hAnsi="Calibri" w:cs="Century Gothic" w:hint="default"/>
      <w:color w:val="auto"/>
      <w:sz w:val="20"/>
      <w:szCs w:val="22"/>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8z1">
    <w:name w:val="WW8Num18z1"/>
    <w:rPr>
      <w:rFonts w:ascii="Century Gothic" w:hAnsi="Century Gothic" w:cs="Century Gothic"/>
      <w:color w:val="000000"/>
      <w:sz w:val="22"/>
      <w:szCs w:val="22"/>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24z4">
    <w:name w:val="WW8Num24z4"/>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rPr>
      <w:rFonts w:ascii="Arial" w:eastAsia="Times New Roman" w:hAnsi="Arial" w:cs="Arial" w:hint="default"/>
      <w:b w:val="0"/>
      <w:i w:val="0"/>
      <w:sz w:val="20"/>
      <w:szCs w:val="20"/>
    </w:rPr>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rPr>
      <w:rFonts w:ascii="Arial" w:hAnsi="Arial" w:cs="Arial"/>
      <w:b w:val="0"/>
      <w:sz w:val="20"/>
      <w:szCs w:val="20"/>
    </w:rPr>
  </w:style>
  <w:style w:type="character" w:customStyle="1" w:styleId="WW8Num39z7">
    <w:name w:val="WW8Num39z7"/>
  </w:style>
  <w:style w:type="character" w:customStyle="1" w:styleId="WW8Num39z8">
    <w:name w:val="WW8Num39z8"/>
  </w:style>
  <w:style w:type="character" w:customStyle="1" w:styleId="WW8Num40z0">
    <w:name w:val="WW8Num40z0"/>
    <w:rPr>
      <w:b w:val="0"/>
      <w:bCs w:val="0"/>
      <w:i w:val="0"/>
      <w:sz w:val="20"/>
      <w:szCs w:val="20"/>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rPr>
      <w:b w:val="0"/>
      <w:bCs w:val="0"/>
      <w:i w:val="0"/>
      <w:sz w:val="20"/>
      <w:szCs w:val="20"/>
    </w:rPr>
  </w:style>
  <w:style w:type="character" w:customStyle="1" w:styleId="WW8Num41z8">
    <w:name w:val="WW8Num41z8"/>
  </w:style>
  <w:style w:type="character" w:customStyle="1" w:styleId="WW8Num42z0">
    <w:name w:val="WW8Num42z0"/>
    <w:rPr>
      <w:rFonts w:hint="default"/>
      <w:b/>
    </w:rPr>
  </w:style>
  <w:style w:type="character" w:customStyle="1" w:styleId="WW8Num42z1">
    <w:name w:val="WW8Num42z1"/>
    <w:rPr>
      <w:rFonts w:ascii="Arial" w:eastAsia="Times New Roman" w:hAnsi="Arial" w:cs="Arial"/>
      <w:b/>
      <w:sz w:val="20"/>
      <w:szCs w:val="20"/>
    </w:rPr>
  </w:style>
  <w:style w:type="character" w:customStyle="1" w:styleId="WW8Num43z0">
    <w:name w:val="WW8Num43z0"/>
    <w:rPr>
      <w:rFonts w:ascii="Arial" w:hAnsi="Arial" w:cs="Arial"/>
      <w:b w:val="0"/>
      <w:sz w:val="20"/>
      <w:szCs w:val="20"/>
    </w:rPr>
  </w:style>
  <w:style w:type="character" w:customStyle="1" w:styleId="WW8Num43z1">
    <w:name w:val="WW8Num43z1"/>
    <w:rPr>
      <w:rFonts w:ascii="Century Gothic" w:hAnsi="Century Gothic" w:cs="Century Gothic" w:hint="default"/>
      <w:color w:val="000000"/>
      <w:sz w:val="22"/>
      <w:szCs w:val="22"/>
    </w:rPr>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8">
    <w:name w:val="WW8Num43z8"/>
  </w:style>
  <w:style w:type="character" w:customStyle="1" w:styleId="WW8Num44z0">
    <w:name w:val="WW8Num44z0"/>
    <w:rPr>
      <w:rFonts w:ascii="Century Gothic" w:eastAsia="Times New Roman" w:hAnsi="Century Gothic" w:cs="Century Gothic"/>
      <w:b w:val="0"/>
      <w:bCs w:val="0"/>
      <w:i w:val="0"/>
      <w:color w:val="000000"/>
      <w:sz w:val="20"/>
      <w:szCs w:val="20"/>
    </w:rPr>
  </w:style>
  <w:style w:type="character" w:customStyle="1" w:styleId="WW8Num44z1">
    <w:name w:val="WW8Num44z1"/>
    <w:rPr>
      <w:rFonts w:ascii="Century Gothic" w:hAnsi="Century Gothic" w:cs="Century Gothic"/>
      <w:sz w:val="22"/>
      <w:szCs w:val="22"/>
    </w:rPr>
  </w:style>
  <w:style w:type="character" w:customStyle="1" w:styleId="WW8Num44z2">
    <w:name w:val="WW8Num44z2"/>
    <w:rPr>
      <w:rFonts w:ascii="Symbol" w:hAnsi="Symbol" w:cs="Symbol"/>
    </w:rPr>
  </w:style>
  <w:style w:type="character" w:customStyle="1" w:styleId="WW8Num44z3">
    <w:name w:val="WW8Num44z3"/>
    <w:rPr>
      <w:rFonts w:cs="Arial"/>
    </w:rPr>
  </w:style>
  <w:style w:type="character" w:customStyle="1" w:styleId="WW8Num44z4">
    <w:name w:val="WW8Num44z4"/>
  </w:style>
  <w:style w:type="character" w:customStyle="1" w:styleId="WW8Num44z5">
    <w:name w:val="WW8Num44z5"/>
    <w:rPr>
      <w:rFonts w:ascii="Times New Roman" w:hAnsi="Times New Roman" w:cs="Times New Roman"/>
    </w:rPr>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Arial" w:eastAsia="Times New Roman" w:hAnsi="Arial" w:cs="Arial"/>
      <w:b w:val="0"/>
      <w:sz w:val="20"/>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WW8Num45z3">
    <w:name w:val="WW8Num45z3"/>
    <w:rPr>
      <w:rFonts w:ascii="Symbol" w:hAnsi="Symbol" w:cs="Symbol" w:hint="default"/>
    </w:rPr>
  </w:style>
  <w:style w:type="character" w:customStyle="1" w:styleId="WW8Num46z0">
    <w:name w:val="WW8Num46z0"/>
    <w:rPr>
      <w:rFonts w:cs="Arial"/>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ascii="Arial" w:eastAsia="Times New Roman" w:hAnsi="Arial" w:cs="Arial"/>
      <w:b w:val="0"/>
      <w:bCs w:val="0"/>
      <w:i w:val="0"/>
      <w:color w:val="000000"/>
      <w:sz w:val="20"/>
      <w:szCs w:val="20"/>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hint="default"/>
      <w:b w:val="0"/>
      <w:bCs w:val="0"/>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Arial" w:hAnsi="Arial" w:cs="Arial"/>
      <w:sz w:val="20"/>
      <w:szCs w:val="20"/>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hint="default"/>
      <w:b w:val="0"/>
    </w:rPr>
  </w:style>
  <w:style w:type="character" w:customStyle="1" w:styleId="WW8Num50z1">
    <w:name w:val="WW8Num50z1"/>
    <w:rPr>
      <w:rFonts w:hint="default"/>
      <w:b/>
    </w:rPr>
  </w:style>
  <w:style w:type="character" w:customStyle="1" w:styleId="WW8Num51z0">
    <w:name w:val="WW8Num51z0"/>
    <w:rPr>
      <w:rFonts w:hint="default"/>
      <w:b w:val="0"/>
    </w:rPr>
  </w:style>
  <w:style w:type="character" w:customStyle="1" w:styleId="WW8Num51z1">
    <w:name w:val="WW8Num51z1"/>
    <w:rPr>
      <w:rFonts w:hint="default"/>
      <w:b/>
    </w:rPr>
  </w:style>
  <w:style w:type="character" w:customStyle="1" w:styleId="WW8Num52z0">
    <w:name w:val="WW8Num52z0"/>
    <w:rPr>
      <w:rFonts w:hint="default"/>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hint="default"/>
    </w:rPr>
  </w:style>
  <w:style w:type="character" w:customStyle="1" w:styleId="WW8Num53z1">
    <w:name w:val="WW8Num53z1"/>
    <w:rPr>
      <w:rFonts w:cs="Arial"/>
    </w:rPr>
  </w:style>
  <w:style w:type="character" w:customStyle="1" w:styleId="WW8Num53z2">
    <w:name w:val="WW8Num53z2"/>
    <w:rPr>
      <w:rFonts w:ascii="Calibri" w:eastAsia="Times New Roman" w:hAnsi="Calibri" w:cs="Century Gothic" w:hint="default"/>
      <w:sz w:val="22"/>
      <w:szCs w:val="22"/>
    </w:rPr>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rPr>
      <w:sz w:val="22"/>
      <w:szCs w:val="22"/>
    </w:rPr>
  </w:style>
  <w:style w:type="character" w:customStyle="1" w:styleId="WW8Num53z7">
    <w:name w:val="WW8Num53z7"/>
  </w:style>
  <w:style w:type="character" w:customStyle="1" w:styleId="WW8Num53z8">
    <w:name w:val="WW8Num53z8"/>
  </w:style>
  <w:style w:type="character" w:customStyle="1" w:styleId="WW8Num54z0">
    <w:name w:val="WW8Num54z0"/>
    <w:rPr>
      <w:rFonts w:hint="default"/>
      <w:b w:val="0"/>
      <w:bCs w:val="0"/>
    </w:rPr>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rPr>
      <w:rFonts w:hint="default"/>
      <w:b w:val="0"/>
    </w:rPr>
  </w:style>
  <w:style w:type="character" w:customStyle="1" w:styleId="WW8Num55z1">
    <w:name w:val="WW8Num55z1"/>
    <w:rPr>
      <w:rFonts w:ascii="Arial" w:eastAsia="Times New Roman" w:hAnsi="Arial" w:cs="Arial"/>
      <w:b/>
      <w:sz w:val="20"/>
      <w:szCs w:val="20"/>
    </w:rPr>
  </w:style>
  <w:style w:type="character" w:customStyle="1" w:styleId="WW8Num55z2">
    <w:name w:val="WW8Num55z2"/>
    <w:rPr>
      <w:rFonts w:hint="default"/>
      <w:b/>
    </w:rPr>
  </w:style>
  <w:style w:type="character" w:customStyle="1" w:styleId="WW8Num56z0">
    <w:name w:val="WW8Num56z0"/>
    <w:rPr>
      <w:rFonts w:ascii="Calibri" w:hAnsi="Calibri" w:cs="Calibri" w:hint="default"/>
      <w:b w:val="0"/>
      <w:i w:val="0"/>
      <w:sz w:val="22"/>
      <w:szCs w:val="22"/>
    </w:rPr>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ascii="Arial" w:hAnsi="Arial" w:cs="Arial" w:hint="default"/>
      <w:sz w:val="20"/>
      <w:szCs w:val="20"/>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rFonts w:hint="default"/>
    </w:rPr>
  </w:style>
  <w:style w:type="character" w:customStyle="1" w:styleId="WW8Num58z1">
    <w:name w:val="WW8Num58z1"/>
    <w:rPr>
      <w:rFonts w:hint="default"/>
      <w:b/>
    </w:rPr>
  </w:style>
  <w:style w:type="character" w:customStyle="1" w:styleId="WW8Num59z0">
    <w:name w:val="WW8Num59z0"/>
  </w:style>
  <w:style w:type="character" w:customStyle="1" w:styleId="WW8Num59z1">
    <w:name w:val="WW8Num59z1"/>
  </w:style>
  <w:style w:type="character" w:customStyle="1" w:styleId="WW8Num59z2">
    <w:name w:val="WW8Num59z2"/>
    <w:rPr>
      <w:rFonts w:hint="default"/>
    </w:rPr>
  </w:style>
  <w:style w:type="character" w:customStyle="1" w:styleId="WW8Num59z3">
    <w:name w:val="WW8Num59z3"/>
    <w:rPr>
      <w:rFonts w:ascii="Arial" w:hAnsi="Arial" w:cs="Arial" w:hint="default"/>
      <w:b w:val="0"/>
      <w:i w:val="0"/>
      <w:sz w:val="20"/>
      <w:szCs w:val="20"/>
    </w:rPr>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rPr>
      <w:b w:val="0"/>
      <w:i w:val="0"/>
    </w:rPr>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Domylnaczcionkaakapitu2">
    <w:name w:val="Domyślna czcionka akapitu2"/>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2">
    <w:name w:val="WW8Num43z2"/>
  </w:style>
  <w:style w:type="character" w:customStyle="1" w:styleId="WW8Num43z6">
    <w:name w:val="WW8Num43z6"/>
  </w:style>
  <w:style w:type="character" w:customStyle="1" w:styleId="WW8Num43z7">
    <w:name w:val="WW8Num43z7"/>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9z4">
    <w:name w:val="WW8Num59z4"/>
  </w:style>
  <w:style w:type="character" w:customStyle="1" w:styleId="WW8Num61z0">
    <w:name w:val="WW8Num61z0"/>
    <w:rPr>
      <w:rFonts w:ascii="Century Gothic" w:eastAsia="Times New Roman" w:hAnsi="Century Gothic" w:cs="Arial"/>
      <w:b w:val="0"/>
      <w:i w:val="0"/>
      <w:color w:val="auto"/>
      <w:sz w:val="20"/>
      <w:szCs w:val="20"/>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ascii="Century Gothic" w:hAnsi="Century Gothic" w:cs="Century Gothic"/>
      <w:b w:val="0"/>
      <w:i w:val="0"/>
      <w:sz w:val="20"/>
      <w:szCs w:val="20"/>
    </w:rPr>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rFonts w:ascii="Century Gothic" w:hAnsi="Century Gothic" w:cs="Century Gothic"/>
      <w:bCs/>
      <w:sz w:val="18"/>
      <w:szCs w:val="18"/>
    </w:rPr>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rPr>
      <w:rFonts w:ascii="Century Gothic" w:hAnsi="Century Gothic" w:cs="Century Gothic"/>
      <w:bCs/>
      <w:sz w:val="20"/>
      <w:szCs w:val="20"/>
    </w:rPr>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rPr>
      <w:rFonts w:ascii="Century Gothic" w:hAnsi="Century Gothic" w:cs="Century Gothic"/>
      <w:b w:val="0"/>
      <w:i w:val="0"/>
      <w:color w:val="000000"/>
      <w:sz w:val="22"/>
      <w:szCs w:val="22"/>
    </w:rPr>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0">
    <w:name w:val="WW8Num66z0"/>
    <w:rPr>
      <w:rFonts w:ascii="StarSymbol" w:hAnsi="StarSymbol" w:cs="StarSymbol"/>
    </w:rPr>
  </w:style>
  <w:style w:type="character" w:customStyle="1" w:styleId="WW8Num66z1">
    <w:name w:val="WW8Num66z1"/>
    <w:rPr>
      <w:rFonts w:ascii="Courier New" w:hAnsi="Courier New" w:cs="Courier New"/>
    </w:rPr>
  </w:style>
  <w:style w:type="character" w:customStyle="1" w:styleId="WW8Num66z2">
    <w:name w:val="WW8Num66z2"/>
    <w:rPr>
      <w:rFonts w:ascii="Wingdings" w:hAnsi="Wingdings" w:cs="Wingdings"/>
    </w:rPr>
  </w:style>
  <w:style w:type="character" w:customStyle="1" w:styleId="WW8Num66z3">
    <w:name w:val="WW8Num66z3"/>
    <w:rPr>
      <w:rFonts w:ascii="Symbol" w:hAnsi="Symbol" w:cs="Symbol"/>
    </w:rPr>
  </w:style>
  <w:style w:type="character" w:customStyle="1" w:styleId="WW8Num67z0">
    <w:name w:val="WW8Num67z0"/>
  </w:style>
  <w:style w:type="character" w:customStyle="1" w:styleId="WW8Num67z1">
    <w:name w:val="WW8Num67z1"/>
    <w:rPr>
      <w:rFonts w:ascii="Century Gothic" w:hAnsi="Century Gothic" w:cs="TTE126D050t00"/>
      <w:sz w:val="22"/>
      <w:szCs w:val="22"/>
    </w:rPr>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Domylnaczcionkaakapitu1">
    <w:name w:val="Domyślna czcionka akapitu1"/>
  </w:style>
  <w:style w:type="character" w:styleId="Hipercze">
    <w:name w:val="Hyperlink"/>
    <w:rPr>
      <w:color w:val="0000FF"/>
      <w:u w:val="single"/>
    </w:rPr>
  </w:style>
  <w:style w:type="character" w:styleId="Numerstrony">
    <w:name w:val="page number"/>
    <w:basedOn w:val="Domylnaczcionkaakapitu1"/>
  </w:style>
  <w:style w:type="character" w:styleId="UyteHipercze">
    <w:name w:val="FollowedHyperlink"/>
    <w:rPr>
      <w:color w:val="800080"/>
      <w:u w:val="single"/>
    </w:rPr>
  </w:style>
  <w:style w:type="character" w:customStyle="1" w:styleId="dane1">
    <w:name w:val="dane1"/>
    <w:rPr>
      <w:color w:val="0000CD"/>
    </w:rPr>
  </w:style>
  <w:style w:type="character" w:customStyle="1" w:styleId="Znakiprzypiswkocowych">
    <w:name w:val="Znaki przypisów końcowych"/>
    <w:rPr>
      <w:vertAlign w:val="superscript"/>
    </w:rPr>
  </w:style>
  <w:style w:type="character" w:customStyle="1" w:styleId="Znakiprzypiswdolnych">
    <w:name w:val="Znaki przypisów dolnych"/>
    <w:rPr>
      <w:vertAlign w:val="superscript"/>
    </w:rPr>
  </w:style>
  <w:style w:type="character" w:customStyle="1" w:styleId="Odwoaniedokomentarza1">
    <w:name w:val="Odwołanie do komentarza1"/>
    <w:rPr>
      <w:sz w:val="16"/>
      <w:szCs w:val="16"/>
    </w:rPr>
  </w:style>
  <w:style w:type="character" w:customStyle="1" w:styleId="poziom2Znak">
    <w:name w:val="poziom 2 Znak"/>
    <w:rPr>
      <w:rFonts w:ascii="Arial" w:hAnsi="Arial" w:cs="Arial"/>
      <w:i/>
      <w:kern w:val="2"/>
      <w:sz w:val="24"/>
      <w:szCs w:val="24"/>
      <w:lang w:bidi="ar-SA"/>
    </w:rPr>
  </w:style>
  <w:style w:type="character" w:customStyle="1" w:styleId="tabulatory">
    <w:name w:val="tabulatory"/>
    <w:basedOn w:val="Domylnaczcionkaakapitu1"/>
  </w:style>
  <w:style w:type="character" w:customStyle="1" w:styleId="Symbolewypunktowania">
    <w:name w:val="Symbole wypunktowania"/>
    <w:rPr>
      <w:rFonts w:ascii="StarSymbol" w:eastAsia="StarSymbol" w:hAnsi="StarSymbol" w:cs="StarSymbol"/>
      <w:sz w:val="18"/>
      <w:szCs w:val="18"/>
    </w:rPr>
  </w:style>
  <w:style w:type="character" w:customStyle="1" w:styleId="TekstpodstawowyZnak">
    <w:name w:val="Tekst podstawowy Znak"/>
    <w:rPr>
      <w:rFonts w:ascii="Arial" w:hAnsi="Arial" w:cs="Arial"/>
      <w:b/>
      <w:bCs/>
      <w:i/>
      <w:iCs/>
      <w:sz w:val="24"/>
      <w:szCs w:val="24"/>
      <w:lang w:bidi="ar-SA"/>
    </w:rPr>
  </w:style>
  <w:style w:type="character" w:customStyle="1" w:styleId="txt-new">
    <w:name w:val="txt-new"/>
    <w:basedOn w:val="Domylnaczcionkaakapitu1"/>
  </w:style>
  <w:style w:type="character" w:customStyle="1" w:styleId="text">
    <w:name w:val="text"/>
    <w:basedOn w:val="Domylnaczcionkaakapitu1"/>
  </w:style>
  <w:style w:type="character" w:customStyle="1" w:styleId="textbold">
    <w:name w:val="text bold"/>
    <w:basedOn w:val="Domylnaczcionkaakapitu1"/>
  </w:style>
  <w:style w:type="character" w:customStyle="1" w:styleId="Znak4ZnakZnakZnak1">
    <w:name w:val="Znak4 Znak Znak Znak1"/>
    <w:rPr>
      <w:rFonts w:ascii="Arial" w:hAnsi="Arial" w:cs="Arial"/>
      <w:b/>
      <w:bCs/>
      <w:i/>
      <w:iCs/>
      <w:sz w:val="24"/>
      <w:szCs w:val="24"/>
    </w:rPr>
  </w:style>
  <w:style w:type="character" w:customStyle="1" w:styleId="Odwoaniedokomentarza2">
    <w:name w:val="Odwołanie do komentarza2"/>
    <w:rPr>
      <w:sz w:val="18"/>
      <w:szCs w:val="18"/>
    </w:rPr>
  </w:style>
  <w:style w:type="character" w:customStyle="1" w:styleId="TekstkomentarzaZnak">
    <w:name w:val="Tekst komentarza Znak"/>
    <w:rPr>
      <w:sz w:val="24"/>
      <w:szCs w:val="24"/>
      <w:lang w:eastAsia="zh-CN"/>
    </w:rPr>
  </w:style>
  <w:style w:type="character" w:customStyle="1" w:styleId="NagwekZnak">
    <w:name w:val="Nagłówek Znak"/>
    <w:rPr>
      <w:sz w:val="24"/>
      <w:szCs w:val="24"/>
      <w:lang w:eastAsia="zh-CN"/>
    </w:rPr>
  </w:style>
  <w:style w:type="character" w:styleId="Uwydatnienie">
    <w:name w:val="Emphasis"/>
    <w:qFormat/>
    <w:rPr>
      <w:i/>
      <w:iCs/>
    </w:rPr>
  </w:style>
  <w:style w:type="paragraph" w:customStyle="1" w:styleId="Nagwek20">
    <w:name w:val="Nagłówek2"/>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jc w:val="both"/>
    </w:pPr>
    <w:rPr>
      <w:rFonts w:ascii="Arial" w:hAnsi="Arial" w:cs="Arial"/>
      <w:b/>
      <w:bCs/>
      <w:i/>
      <w:iCs/>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pPr>
      <w:suppressLineNumbers/>
    </w:pPr>
    <w:rPr>
      <w:rFonts w:cs="Mangal"/>
    </w:rPr>
  </w:style>
  <w:style w:type="paragraph" w:customStyle="1" w:styleId="Nagwek10">
    <w:name w:val="Nagłówek1"/>
    <w:basedOn w:val="Normalny"/>
    <w:next w:val="Tekstpodstawowy"/>
    <w:pPr>
      <w:jc w:val="center"/>
    </w:pPr>
    <w:rPr>
      <w:sz w:val="28"/>
      <w:szCs w:val="20"/>
    </w:rPr>
  </w:style>
  <w:style w:type="paragraph" w:customStyle="1" w:styleId="Napis">
    <w:name w:val="Napis"/>
    <w:basedOn w:val="Normalny"/>
    <w:pPr>
      <w:suppressLineNumbers/>
      <w:spacing w:before="120" w:after="120"/>
    </w:pPr>
    <w:rPr>
      <w:rFonts w:cs="Mangal"/>
      <w:i/>
      <w:iCs/>
    </w:rPr>
  </w:style>
  <w:style w:type="paragraph" w:customStyle="1" w:styleId="Styl3">
    <w:name w:val="Styl3"/>
    <w:basedOn w:val="Nagwek1"/>
  </w:style>
  <w:style w:type="paragraph" w:customStyle="1" w:styleId="Tekstblokowy1">
    <w:name w:val="Tekst blokowy1"/>
    <w:basedOn w:val="Normalny"/>
    <w:pPr>
      <w:spacing w:line="312" w:lineRule="auto"/>
      <w:ind w:left="1080" w:right="99"/>
      <w:jc w:val="both"/>
    </w:pPr>
    <w:rPr>
      <w:rFonts w:ascii="Verdana" w:hAnsi="Verdana" w:cs="Verdana"/>
      <w:sz w:val="20"/>
    </w:rPr>
  </w:style>
  <w:style w:type="paragraph" w:styleId="Spistreci1">
    <w:name w:val="toc 1"/>
    <w:basedOn w:val="Normalny"/>
    <w:next w:val="Normalny"/>
    <w:pPr>
      <w:ind w:left="540" w:hanging="540"/>
    </w:pPr>
    <w:rPr>
      <w:szCs w:val="28"/>
    </w:rPr>
  </w:style>
  <w:style w:type="paragraph" w:customStyle="1" w:styleId="Tekstpodstawowy21">
    <w:name w:val="Tekst podstawowy 21"/>
    <w:basedOn w:val="Normalny"/>
    <w:pPr>
      <w:jc w:val="both"/>
    </w:pPr>
    <w:rPr>
      <w:rFonts w:ascii="Arial" w:hAnsi="Arial" w:cs="Arial"/>
    </w:rPr>
  </w:style>
  <w:style w:type="paragraph" w:customStyle="1" w:styleId="Tekstpodstawowywcity31">
    <w:name w:val="Tekst podstawowy wcięty 31"/>
    <w:basedOn w:val="Normalny"/>
    <w:pPr>
      <w:ind w:left="360"/>
      <w:jc w:val="both"/>
    </w:pPr>
    <w:rPr>
      <w:rFonts w:ascii="Arial" w:hAnsi="Arial" w:cs="Arial"/>
    </w:rPr>
  </w:style>
  <w:style w:type="paragraph" w:styleId="Stopka">
    <w:name w:val="footer"/>
    <w:basedOn w:val="Normalny"/>
    <w:link w:val="StopkaZnak"/>
    <w:uiPriority w:val="99"/>
  </w:style>
  <w:style w:type="paragraph" w:styleId="Spistreci4">
    <w:name w:val="toc 4"/>
    <w:basedOn w:val="Normalny"/>
    <w:next w:val="Normalny"/>
    <w:pPr>
      <w:jc w:val="both"/>
      <w:textAlignment w:val="top"/>
    </w:pPr>
    <w:rPr>
      <w:rFonts w:ascii="Arial" w:hAnsi="Arial" w:cs="Arial"/>
    </w:rPr>
  </w:style>
  <w:style w:type="paragraph" w:styleId="Nagwek">
    <w:name w:val="header"/>
    <w:basedOn w:val="Normalny"/>
  </w:style>
  <w:style w:type="paragraph" w:customStyle="1" w:styleId="Tekstpodstawowy31">
    <w:name w:val="Tekst podstawowy 31"/>
    <w:basedOn w:val="Normalny"/>
    <w:pPr>
      <w:jc w:val="both"/>
    </w:pPr>
    <w:rPr>
      <w:rFonts w:ascii="Verdana" w:hAnsi="Verdana" w:cs="Verdana"/>
      <w:sz w:val="22"/>
      <w:szCs w:val="22"/>
    </w:rPr>
  </w:style>
  <w:style w:type="paragraph" w:styleId="Tekstpodstawowywcity">
    <w:name w:val="Body Text Indent"/>
    <w:basedOn w:val="Normalny"/>
    <w:pPr>
      <w:spacing w:line="312" w:lineRule="auto"/>
      <w:ind w:left="360"/>
      <w:jc w:val="both"/>
    </w:pPr>
    <w:rPr>
      <w:rFonts w:ascii="Verdana" w:hAnsi="Verdana" w:cs="Verdana"/>
      <w:sz w:val="20"/>
    </w:rPr>
  </w:style>
  <w:style w:type="paragraph" w:customStyle="1" w:styleId="Tekstpodstawowywcity21">
    <w:name w:val="Tekst podstawowy wcięty 21"/>
    <w:basedOn w:val="Normalny"/>
    <w:pPr>
      <w:spacing w:before="60"/>
      <w:ind w:left="360"/>
      <w:jc w:val="both"/>
    </w:pPr>
    <w:rPr>
      <w:rFonts w:ascii="Verdana" w:hAnsi="Verdana" w:cs="Arial"/>
      <w:bCs/>
      <w:sz w:val="22"/>
      <w:szCs w:val="22"/>
    </w:rPr>
  </w:style>
  <w:style w:type="paragraph" w:styleId="Tekstdymka">
    <w:name w:val="Balloon Text"/>
    <w:basedOn w:val="Normalny"/>
    <w:link w:val="TekstdymkaZnak"/>
    <w:uiPriority w:val="99"/>
    <w:rPr>
      <w:rFonts w:ascii="Tahoma" w:hAnsi="Tahoma" w:cs="Tahoma"/>
      <w:sz w:val="16"/>
      <w:szCs w:val="16"/>
    </w:rPr>
  </w:style>
  <w:style w:type="paragraph" w:customStyle="1" w:styleId="NormalnyWeb1">
    <w:name w:val="Normalny (Web)1"/>
    <w:basedOn w:val="Normalny"/>
    <w:pPr>
      <w:overflowPunct w:val="0"/>
      <w:autoSpaceDE w:val="0"/>
      <w:spacing w:before="100" w:after="100"/>
      <w:textAlignment w:val="baseline"/>
    </w:pPr>
    <w:rPr>
      <w:szCs w:val="20"/>
    </w:rPr>
  </w:style>
  <w:style w:type="paragraph" w:customStyle="1" w:styleId="ust">
    <w:name w:val="ust"/>
    <w:pPr>
      <w:suppressAutoHyphens/>
      <w:spacing w:before="60" w:after="60"/>
      <w:ind w:left="426" w:hanging="284"/>
      <w:jc w:val="both"/>
    </w:pPr>
    <w:rPr>
      <w:sz w:val="24"/>
      <w:lang w:eastAsia="zh-CN"/>
    </w:rPr>
  </w:style>
  <w:style w:type="paragraph" w:customStyle="1" w:styleId="WW-Tekstpodstawowy2">
    <w:name w:val="WW-Tekst podstawowy 2"/>
    <w:basedOn w:val="Normalny"/>
    <w:pPr>
      <w:jc w:val="both"/>
    </w:pPr>
    <w:rPr>
      <w:szCs w:val="20"/>
    </w:rPr>
  </w:style>
  <w:style w:type="paragraph" w:customStyle="1" w:styleId="WW-Tekstpodstawowywcity3">
    <w:name w:val="WW-Tekst podstawowy wcięty 3"/>
    <w:basedOn w:val="Normalny"/>
    <w:pPr>
      <w:ind w:left="180"/>
      <w:jc w:val="both"/>
    </w:pPr>
    <w:rPr>
      <w:rFonts w:ascii="Bookman Old Style" w:hAnsi="Bookman Old Style" w:cs="Bookman Old Style"/>
    </w:rPr>
  </w:style>
  <w:style w:type="paragraph" w:styleId="Tekstprzypisukocowego">
    <w:name w:val="endnote text"/>
    <w:basedOn w:val="Normalny"/>
    <w:rPr>
      <w:sz w:val="20"/>
      <w:szCs w:val="20"/>
    </w:rPr>
  </w:style>
  <w:style w:type="paragraph" w:customStyle="1" w:styleId="WW-Tekstpodstawowy3">
    <w:name w:val="WW-Tekst podstawowy 3"/>
    <w:basedOn w:val="Normalny"/>
    <w:pPr>
      <w:jc w:val="both"/>
    </w:pPr>
    <w:rPr>
      <w:sz w:val="20"/>
    </w:rPr>
  </w:style>
  <w:style w:type="paragraph" w:customStyle="1" w:styleId="ogloszenie">
    <w:name w:val="ogloszenie"/>
    <w:basedOn w:val="Normalny"/>
    <w:rPr>
      <w:rFonts w:ascii="Arial" w:hAnsi="Arial" w:cs="Arial"/>
      <w:sz w:val="20"/>
      <w:szCs w:val="20"/>
    </w:rPr>
  </w:style>
  <w:style w:type="paragraph" w:customStyle="1" w:styleId="Standard">
    <w:name w:val="Standard"/>
    <w:pPr>
      <w:widowControl w:val="0"/>
      <w:suppressAutoHyphens/>
      <w:autoSpaceDE w:val="0"/>
    </w:pPr>
    <w:rPr>
      <w:sz w:val="24"/>
      <w:szCs w:val="24"/>
      <w:lang w:eastAsia="zh-CN"/>
    </w:rPr>
  </w:style>
  <w:style w:type="paragraph" w:styleId="Tekstprzypisudolnego">
    <w:name w:val="footnote text"/>
    <w:basedOn w:val="Normalny"/>
    <w:rPr>
      <w:sz w:val="20"/>
      <w:szCs w:val="20"/>
    </w:rPr>
  </w:style>
  <w:style w:type="paragraph" w:customStyle="1" w:styleId="Tekstpodstawowy22">
    <w:name w:val="Tekst podstawowy 22"/>
    <w:basedOn w:val="Normalny"/>
    <w:pPr>
      <w:overflowPunct w:val="0"/>
      <w:autoSpaceDE w:val="0"/>
      <w:ind w:left="1080"/>
      <w:jc w:val="both"/>
      <w:textAlignment w:val="baseline"/>
    </w:pPr>
    <w:rPr>
      <w:sz w:val="22"/>
      <w:szCs w:val="20"/>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customStyle="1" w:styleId="Textbody">
    <w:name w:val="Text body"/>
    <w:basedOn w:val="Standard"/>
    <w:pPr>
      <w:jc w:val="both"/>
    </w:pPr>
    <w:rPr>
      <w:rFonts w:ascii="Arial" w:hAnsi="Arial" w:cs="Arial"/>
      <w:sz w:val="22"/>
      <w:szCs w:val="22"/>
    </w:rPr>
  </w:style>
  <w:style w:type="paragraph" w:customStyle="1" w:styleId="Default">
    <w:name w:val="Default"/>
    <w:pPr>
      <w:suppressAutoHyphens/>
      <w:autoSpaceDE w:val="0"/>
    </w:pPr>
    <w:rPr>
      <w:rFonts w:ascii="Verdana" w:hAnsi="Verdana" w:cs="Verdana"/>
      <w:color w:val="000000"/>
      <w:sz w:val="24"/>
      <w:szCs w:val="24"/>
      <w:lang w:eastAsia="zh-CN"/>
    </w:rPr>
  </w:style>
  <w:style w:type="paragraph" w:customStyle="1" w:styleId="poziom2">
    <w:name w:val="poziom 2"/>
    <w:basedOn w:val="Normalny"/>
    <w:pPr>
      <w:numPr>
        <w:numId w:val="2"/>
      </w:numPr>
      <w:ind w:left="0" w:right="147" w:firstLine="0"/>
    </w:pPr>
    <w:rPr>
      <w:rFonts w:ascii="Arial" w:hAnsi="Arial" w:cs="Arial"/>
      <w:i/>
      <w:kern w:val="2"/>
    </w:rPr>
  </w:style>
  <w:style w:type="paragraph" w:styleId="Spistreci5">
    <w:name w:val="toc 5"/>
    <w:basedOn w:val="Normalny"/>
    <w:next w:val="Normalny"/>
    <w:pPr>
      <w:ind w:left="960"/>
    </w:pPr>
  </w:style>
  <w:style w:type="paragraph" w:styleId="Spistreci6">
    <w:name w:val="toc 6"/>
    <w:basedOn w:val="Normalny"/>
    <w:next w:val="Normalny"/>
    <w:pPr>
      <w:ind w:left="1200"/>
    </w:pPr>
  </w:style>
  <w:style w:type="paragraph" w:styleId="Spistreci2">
    <w:name w:val="toc 2"/>
    <w:basedOn w:val="Normalny"/>
    <w:next w:val="Normalny"/>
    <w:pPr>
      <w:ind w:left="240"/>
    </w:pPr>
  </w:style>
  <w:style w:type="paragraph" w:styleId="Spistreci3">
    <w:name w:val="toc 3"/>
    <w:basedOn w:val="Normalny"/>
    <w:next w:val="Normalny"/>
    <w:pPr>
      <w:ind w:left="480"/>
    </w:pPr>
  </w:style>
  <w:style w:type="paragraph" w:customStyle="1" w:styleId="Zawartotabeli">
    <w:name w:val="Zawartość tabeli"/>
    <w:basedOn w:val="Normalny"/>
    <w:pPr>
      <w:suppressLineNumbers/>
    </w:pPr>
  </w:style>
  <w:style w:type="paragraph" w:customStyle="1" w:styleId="western">
    <w:name w:val="western"/>
    <w:basedOn w:val="Normalny"/>
    <w:pPr>
      <w:spacing w:before="280" w:after="280"/>
      <w:jc w:val="both"/>
    </w:pPr>
    <w:rPr>
      <w:rFonts w:ascii="Arial" w:hAnsi="Arial" w:cs="Arial"/>
      <w:b/>
      <w:bCs/>
      <w:i/>
      <w:iCs/>
    </w:rPr>
  </w:style>
  <w:style w:type="paragraph" w:customStyle="1" w:styleId="StandardowyCenturyGothic">
    <w:name w:val="Standardowy + Century Gothic"/>
    <w:basedOn w:val="Normalny"/>
    <w:pPr>
      <w:widowControl w:val="0"/>
      <w:shd w:val="clear" w:color="auto" w:fill="FFFFFF"/>
      <w:autoSpaceDE w:val="0"/>
      <w:spacing w:before="60"/>
      <w:jc w:val="both"/>
    </w:pPr>
    <w:rPr>
      <w:rFonts w:ascii="Century Gothic" w:hAnsi="Century Gothic" w:cs="Arial"/>
      <w:color w:val="000000"/>
      <w:spacing w:val="-18"/>
      <w:sz w:val="20"/>
      <w:szCs w:val="20"/>
    </w:rPr>
  </w:style>
  <w:style w:type="paragraph" w:customStyle="1" w:styleId="redniasiatka1akcent21">
    <w:name w:val="Średnia siatka 1 — akcent 21"/>
    <w:basedOn w:val="Normalny"/>
    <w:pPr>
      <w:ind w:left="720"/>
      <w:contextualSpacing/>
    </w:pPr>
  </w:style>
  <w:style w:type="paragraph" w:customStyle="1" w:styleId="Tekstkomentarza2">
    <w:name w:val="Tekst komentarza2"/>
    <w:basedOn w:val="Normalny"/>
  </w:style>
  <w:style w:type="paragraph" w:customStyle="1" w:styleId="Domylnie">
    <w:name w:val="Domyślnie"/>
    <w:pPr>
      <w:widowControl w:val="0"/>
      <w:suppressAutoHyphens/>
      <w:textAlignment w:val="baseline"/>
    </w:pPr>
    <w:rPr>
      <w:rFonts w:eastAsia="Lucida Sans Unicode"/>
      <w:color w:val="00000A"/>
      <w:sz w:val="24"/>
      <w:szCs w:val="24"/>
      <w:lang w:eastAsia="zh-CN" w:bidi="hi-IN"/>
    </w:rPr>
  </w:style>
  <w:style w:type="paragraph" w:styleId="NormalnyWeb">
    <w:name w:val="Normal (Web)"/>
    <w:basedOn w:val="Normalny"/>
    <w:pPr>
      <w:spacing w:before="280" w:after="280"/>
      <w:jc w:val="both"/>
    </w:pPr>
    <w:rPr>
      <w:sz w:val="20"/>
      <w:szCs w:val="20"/>
    </w:rPr>
  </w:style>
  <w:style w:type="paragraph" w:customStyle="1" w:styleId="Kolorowalistaakcent11">
    <w:name w:val="Kolorowa lista — akcent 11"/>
    <w:basedOn w:val="Normalny"/>
    <w:pPr>
      <w:ind w:left="708"/>
    </w:pPr>
    <w:rPr>
      <w:color w:val="00000A"/>
    </w:rPr>
  </w:style>
  <w:style w:type="paragraph" w:customStyle="1" w:styleId="rozdzia">
    <w:name w:val="rozdział"/>
    <w:basedOn w:val="Normalny"/>
    <w:pPr>
      <w:ind w:left="540" w:hanging="540"/>
      <w:jc w:val="both"/>
    </w:pPr>
    <w:rPr>
      <w:rFonts w:ascii="Verdana" w:hAnsi="Verdana" w:cs="Verdana"/>
      <w:b/>
      <w:bCs/>
      <w:color w:val="00000A"/>
      <w:sz w:val="20"/>
      <w:szCs w:val="20"/>
    </w:rPr>
  </w:style>
  <w:style w:type="paragraph" w:customStyle="1" w:styleId="tre">
    <w:name w:val="treść"/>
    <w:basedOn w:val="Normalny"/>
    <w:pPr>
      <w:suppressAutoHyphens w:val="0"/>
      <w:spacing w:line="360" w:lineRule="auto"/>
    </w:pPr>
    <w:rPr>
      <w:rFonts w:ascii="Arial" w:hAnsi="Arial" w:cs="Arial"/>
      <w:sz w:val="20"/>
      <w:szCs w:val="20"/>
    </w:rPr>
  </w:style>
  <w:style w:type="paragraph" w:styleId="Akapitzlist">
    <w:name w:val="List Paragraph"/>
    <w:aliases w:val="Data wydania,List Paragraph,CW_Lista,BulletC,Nagłowek 3,Numerowanie,L1,Preambuła,Akapit z listą BS,Dot pt,F5 List Paragraph,Recommendation,List Paragraph11,lp1,maz_wyliczenie,opis dzialania,K-P_odwolanie,A_wyliczenie,Akapit z listą 1"/>
    <w:basedOn w:val="Normalny"/>
    <w:link w:val="AkapitzlistZnak"/>
    <w:uiPriority w:val="34"/>
    <w:qFormat/>
    <w:pPr>
      <w:ind w:left="720"/>
      <w:contextualSpacing/>
    </w:pPr>
  </w:style>
  <w:style w:type="character" w:customStyle="1" w:styleId="TekstdymkaZnak">
    <w:name w:val="Tekst dymka Znak"/>
    <w:link w:val="Tekstdymka"/>
    <w:uiPriority w:val="99"/>
    <w:rsid w:val="00662CA7"/>
    <w:rPr>
      <w:rFonts w:ascii="Tahoma" w:hAnsi="Tahoma" w:cs="Tahoma"/>
      <w:sz w:val="16"/>
      <w:szCs w:val="16"/>
      <w:lang w:eastAsia="zh-CN"/>
    </w:rPr>
  </w:style>
  <w:style w:type="numbering" w:customStyle="1" w:styleId="WWNum4">
    <w:name w:val="WWNum4"/>
    <w:basedOn w:val="Bezlisty"/>
    <w:rsid w:val="00C70FB9"/>
    <w:pPr>
      <w:numPr>
        <w:numId w:val="9"/>
      </w:numPr>
    </w:pPr>
  </w:style>
  <w:style w:type="numbering" w:customStyle="1" w:styleId="WWNum41">
    <w:name w:val="WWNum41"/>
    <w:basedOn w:val="Bezlisty"/>
    <w:rsid w:val="00D60E56"/>
    <w:pPr>
      <w:numPr>
        <w:numId w:val="26"/>
      </w:numPr>
    </w:pPr>
  </w:style>
  <w:style w:type="paragraph" w:customStyle="1" w:styleId="Zal1">
    <w:name w:val="Zal 1."/>
    <w:basedOn w:val="Normalny"/>
    <w:rsid w:val="00086357"/>
    <w:pPr>
      <w:suppressAutoHyphens w:val="0"/>
      <w:autoSpaceDE w:val="0"/>
      <w:autoSpaceDN w:val="0"/>
      <w:spacing w:line="255" w:lineRule="atLeast"/>
      <w:ind w:left="568" w:hanging="284"/>
      <w:jc w:val="both"/>
    </w:pPr>
    <w:rPr>
      <w:rFonts w:eastAsia="Calibri"/>
      <w:sz w:val="22"/>
      <w:szCs w:val="22"/>
      <w:lang w:eastAsia="pl-PL"/>
    </w:rPr>
  </w:style>
  <w:style w:type="paragraph" w:customStyle="1" w:styleId="ZalBodyText">
    <w:name w:val="Zal Body Text"/>
    <w:basedOn w:val="Normalny"/>
    <w:rsid w:val="00086357"/>
    <w:pPr>
      <w:suppressAutoHyphens w:val="0"/>
      <w:autoSpaceDE w:val="0"/>
      <w:spacing w:before="80" w:line="255" w:lineRule="atLeast"/>
      <w:jc w:val="both"/>
    </w:pPr>
    <w:rPr>
      <w:rFonts w:eastAsia="Calibri"/>
      <w:sz w:val="22"/>
      <w:szCs w:val="22"/>
    </w:rPr>
  </w:style>
  <w:style w:type="paragraph" w:customStyle="1" w:styleId="Zal2">
    <w:name w:val="Zal 2."/>
    <w:basedOn w:val="Normalny"/>
    <w:rsid w:val="00086357"/>
    <w:pPr>
      <w:suppressAutoHyphens w:val="0"/>
      <w:autoSpaceDE w:val="0"/>
      <w:spacing w:line="255" w:lineRule="atLeast"/>
      <w:ind w:left="850" w:hanging="283"/>
      <w:jc w:val="both"/>
    </w:pPr>
    <w:rPr>
      <w:rFonts w:eastAsia="Calibri"/>
      <w:sz w:val="22"/>
      <w:szCs w:val="22"/>
    </w:rPr>
  </w:style>
  <w:style w:type="character" w:customStyle="1" w:styleId="AkapitzlistZnak">
    <w:name w:val="Akapit z listą Znak"/>
    <w:aliases w:val="Data wydania Znak,List Paragraph Znak,CW_Lista Znak,BulletC Znak,Nagłowek 3 Znak,Numerowanie Znak,L1 Znak,Preambuła Znak,Akapit z listą BS Znak,Dot pt Znak,F5 List Paragraph Znak,Recommendation Znak,List Paragraph11 Znak,lp1 Znak"/>
    <w:link w:val="Akapitzlist"/>
    <w:uiPriority w:val="34"/>
    <w:qFormat/>
    <w:rsid w:val="00A60F07"/>
    <w:rPr>
      <w:sz w:val="24"/>
      <w:szCs w:val="24"/>
      <w:lang w:eastAsia="zh-CN"/>
    </w:rPr>
  </w:style>
  <w:style w:type="character" w:customStyle="1" w:styleId="StopkaZnak">
    <w:name w:val="Stopka Znak"/>
    <w:basedOn w:val="Domylnaczcionkaakapitu"/>
    <w:link w:val="Stopka"/>
    <w:uiPriority w:val="99"/>
    <w:rsid w:val="00CB50EE"/>
    <w:rPr>
      <w:sz w:val="24"/>
      <w:szCs w:val="24"/>
      <w:lang w:eastAsia="zh-CN"/>
    </w:rPr>
  </w:style>
  <w:style w:type="paragraph" w:styleId="Poprawka">
    <w:name w:val="Revision"/>
    <w:hidden/>
    <w:uiPriority w:val="99"/>
    <w:semiHidden/>
    <w:rsid w:val="00FF154B"/>
    <w:rPr>
      <w:sz w:val="24"/>
      <w:szCs w:val="24"/>
      <w:lang w:eastAsia="zh-CN"/>
    </w:rPr>
  </w:style>
  <w:style w:type="character" w:styleId="Odwoaniedokomentarza">
    <w:name w:val="annotation reference"/>
    <w:basedOn w:val="Domylnaczcionkaakapitu"/>
    <w:uiPriority w:val="99"/>
    <w:semiHidden/>
    <w:unhideWhenUsed/>
    <w:rsid w:val="00FF154B"/>
    <w:rPr>
      <w:sz w:val="16"/>
      <w:szCs w:val="16"/>
    </w:rPr>
  </w:style>
  <w:style w:type="paragraph" w:styleId="Tekstkomentarza">
    <w:name w:val="annotation text"/>
    <w:basedOn w:val="Normalny"/>
    <w:link w:val="TekstkomentarzaZnak1"/>
    <w:uiPriority w:val="99"/>
    <w:semiHidden/>
    <w:unhideWhenUsed/>
    <w:rsid w:val="00FF154B"/>
    <w:rPr>
      <w:sz w:val="20"/>
      <w:szCs w:val="20"/>
    </w:rPr>
  </w:style>
  <w:style w:type="character" w:customStyle="1" w:styleId="TekstkomentarzaZnak1">
    <w:name w:val="Tekst komentarza Znak1"/>
    <w:basedOn w:val="Domylnaczcionkaakapitu"/>
    <w:link w:val="Tekstkomentarza"/>
    <w:uiPriority w:val="99"/>
    <w:semiHidden/>
    <w:rsid w:val="00FF154B"/>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15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17</Pages>
  <Words>6131</Words>
  <Characters>36791</Characters>
  <Application>Microsoft Office Word</Application>
  <DocSecurity>0</DocSecurity>
  <Lines>306</Lines>
  <Paragraphs>85</Paragraphs>
  <ScaleCrop>false</ScaleCrop>
  <HeadingPairs>
    <vt:vector size="2" baseType="variant">
      <vt:variant>
        <vt:lpstr>Tytuł</vt:lpstr>
      </vt:variant>
      <vt:variant>
        <vt:i4>1</vt:i4>
      </vt:variant>
    </vt:vector>
  </HeadingPairs>
  <TitlesOfParts>
    <vt:vector size="1" baseType="lpstr">
      <vt:lpstr>ZNAK SPRAWY: 341- 4/2005</vt:lpstr>
    </vt:vector>
  </TitlesOfParts>
  <Company/>
  <LinksUpToDate>false</LinksUpToDate>
  <CharactersWithSpaces>42837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SPRAWY: 341- 4/2005</dc:title>
  <dc:subject/>
  <dc:creator>Chudziątka</dc:creator>
  <cp:keywords/>
  <cp:lastModifiedBy>RK</cp:lastModifiedBy>
  <cp:revision>6</cp:revision>
  <cp:lastPrinted>2019-05-14T12:06:00Z</cp:lastPrinted>
  <dcterms:created xsi:type="dcterms:W3CDTF">2026-04-16T09:37:00Z</dcterms:created>
  <dcterms:modified xsi:type="dcterms:W3CDTF">2026-04-17T12:11:00Z</dcterms:modified>
</cp:coreProperties>
</file>