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D1EB0" w14:textId="086A02FF" w:rsidR="00923036" w:rsidRPr="00DE486E" w:rsidRDefault="00923036" w:rsidP="00DE486E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46"/>
        <w:rPr>
          <w:sz w:val="24"/>
          <w:szCs w:val="24"/>
        </w:rPr>
      </w:pPr>
      <w:r w:rsidRPr="00DE486E">
        <w:rPr>
          <w:sz w:val="24"/>
          <w:szCs w:val="24"/>
        </w:rPr>
        <w:t xml:space="preserve">Załącznik nr </w:t>
      </w:r>
      <w:r w:rsidR="00B627E9" w:rsidRPr="00DE486E">
        <w:rPr>
          <w:b/>
          <w:bCs/>
          <w:sz w:val="24"/>
          <w:szCs w:val="24"/>
        </w:rPr>
        <w:t>2</w:t>
      </w:r>
      <w:r w:rsidRPr="00DE486E">
        <w:rPr>
          <w:b/>
          <w:bCs/>
          <w:sz w:val="24"/>
          <w:szCs w:val="24"/>
        </w:rPr>
        <w:t xml:space="preserve"> –</w:t>
      </w:r>
      <w:r w:rsidR="00481E39" w:rsidRPr="00DE486E">
        <w:rPr>
          <w:b/>
          <w:bCs/>
          <w:sz w:val="24"/>
          <w:szCs w:val="24"/>
        </w:rPr>
        <w:t xml:space="preserve"> Wzór Wykazu cen</w:t>
      </w:r>
    </w:p>
    <w:p w14:paraId="53B64D9E" w14:textId="2A5D0920" w:rsidR="00923036" w:rsidRPr="00DE486E" w:rsidRDefault="002C08BE" w:rsidP="00722B64">
      <w:pPr>
        <w:spacing w:after="120"/>
        <w:rPr>
          <w:rFonts w:ascii="Arial" w:hAnsi="Arial" w:cs="Arial"/>
          <w:b/>
        </w:rPr>
      </w:pPr>
      <w:r w:rsidRPr="00DE486E">
        <w:rPr>
          <w:rFonts w:ascii="Arial" w:hAnsi="Arial" w:cs="Arial"/>
        </w:rPr>
        <w:t xml:space="preserve">Nr sprawy: </w:t>
      </w:r>
      <w:r w:rsidRPr="00DE486E">
        <w:rPr>
          <w:rFonts w:ascii="Arial" w:hAnsi="Arial" w:cs="Arial"/>
          <w:b/>
        </w:rPr>
        <w:t>ZR-</w:t>
      </w:r>
      <w:r w:rsidR="00DE486E" w:rsidRPr="00DE486E">
        <w:rPr>
          <w:rFonts w:ascii="Arial" w:hAnsi="Arial" w:cs="Arial"/>
          <w:b/>
        </w:rPr>
        <w:t>050</w:t>
      </w:r>
      <w:r w:rsidRPr="00DE486E">
        <w:rPr>
          <w:rFonts w:ascii="Arial" w:hAnsi="Arial" w:cs="Arial"/>
          <w:b/>
        </w:rPr>
        <w:t>/</w:t>
      </w:r>
      <w:r w:rsidR="00DE486E" w:rsidRPr="00DE486E">
        <w:rPr>
          <w:rFonts w:ascii="Arial" w:hAnsi="Arial" w:cs="Arial"/>
          <w:b/>
        </w:rPr>
        <w:t>D</w:t>
      </w:r>
      <w:r w:rsidRPr="00DE486E">
        <w:rPr>
          <w:rFonts w:ascii="Arial" w:hAnsi="Arial" w:cs="Arial"/>
          <w:b/>
        </w:rPr>
        <w:t>/RZ/20</w:t>
      </w:r>
      <w:r w:rsidR="00B40573" w:rsidRPr="00DE486E">
        <w:rPr>
          <w:rFonts w:ascii="Arial" w:hAnsi="Arial" w:cs="Arial"/>
          <w:b/>
        </w:rPr>
        <w:t>2</w:t>
      </w:r>
      <w:r w:rsidR="00DE486E" w:rsidRPr="00DE486E">
        <w:rPr>
          <w:rFonts w:ascii="Arial" w:hAnsi="Arial" w:cs="Arial"/>
          <w:b/>
        </w:rPr>
        <w:t>5</w:t>
      </w:r>
    </w:p>
    <w:p w14:paraId="26FEBA3B" w14:textId="1C1021EF" w:rsidR="00B72424" w:rsidRPr="00DE486E" w:rsidRDefault="00923036" w:rsidP="00722B64">
      <w:pPr>
        <w:spacing w:after="120"/>
        <w:rPr>
          <w:rFonts w:ascii="Arial" w:hAnsi="Arial" w:cs="Arial"/>
          <w:b/>
        </w:rPr>
      </w:pPr>
      <w:r w:rsidRPr="00DE486E">
        <w:rPr>
          <w:rFonts w:ascii="Arial" w:hAnsi="Arial" w:cs="Arial"/>
        </w:rPr>
        <w:t xml:space="preserve">ZAMAWIAJACY: </w:t>
      </w:r>
      <w:r w:rsidRPr="00DE486E">
        <w:rPr>
          <w:rFonts w:ascii="Arial" w:hAnsi="Arial" w:cs="Arial"/>
          <w:b/>
        </w:rPr>
        <w:t xml:space="preserve">Miejskie Wodociągi i Kanalizacja w Bydgoszczy </w:t>
      </w:r>
      <w:r w:rsidR="000F5AAC" w:rsidRPr="00DE486E">
        <w:rPr>
          <w:rFonts w:ascii="Arial" w:hAnsi="Arial" w:cs="Arial"/>
          <w:b/>
        </w:rPr>
        <w:t xml:space="preserve">- </w:t>
      </w:r>
      <w:r w:rsidR="006736C6" w:rsidRPr="00DE486E">
        <w:rPr>
          <w:rFonts w:ascii="Arial" w:hAnsi="Arial" w:cs="Arial"/>
          <w:b/>
        </w:rPr>
        <w:t>s</w:t>
      </w:r>
      <w:r w:rsidRPr="00DE486E">
        <w:rPr>
          <w:rFonts w:ascii="Arial" w:hAnsi="Arial" w:cs="Arial"/>
          <w:b/>
        </w:rPr>
        <w:t>półka z o.o.</w:t>
      </w:r>
    </w:p>
    <w:p w14:paraId="153B357D" w14:textId="77777777" w:rsidR="00B72424" w:rsidRPr="00B72424" w:rsidRDefault="00B72424" w:rsidP="00B72424">
      <w:pPr>
        <w:rPr>
          <w:rFonts w:ascii="Arial" w:hAnsi="Arial"/>
          <w:sz w:val="22"/>
          <w:szCs w:val="22"/>
        </w:rPr>
      </w:pPr>
      <w:r w:rsidRPr="00DE486E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0395A314" w14:textId="514F37D8" w:rsidR="00FC467F" w:rsidRPr="006D2A3D" w:rsidRDefault="00FC467F" w:rsidP="009B7E28">
      <w:pPr>
        <w:pStyle w:val="Nagwek1"/>
        <w:spacing w:before="120" w:after="346" w:line="288" w:lineRule="auto"/>
        <w:jc w:val="center"/>
        <w:rPr>
          <w:b w:val="0"/>
          <w:bCs w:val="0"/>
          <w:sz w:val="24"/>
          <w:szCs w:val="24"/>
        </w:rPr>
      </w:pPr>
      <w:r w:rsidRPr="006D2A3D">
        <w:rPr>
          <w:sz w:val="32"/>
        </w:rPr>
        <w:t>Wykaz cen</w:t>
      </w:r>
      <w:r w:rsidR="00500080" w:rsidRPr="006D2A3D">
        <w:rPr>
          <w:color w:val="FF0000"/>
          <w:sz w:val="24"/>
          <w:szCs w:val="24"/>
        </w:rPr>
        <w:br/>
      </w:r>
      <w:r w:rsidR="00DD0D34" w:rsidRPr="006D2A3D">
        <w:rPr>
          <w:b w:val="0"/>
          <w:bCs w:val="0"/>
          <w:sz w:val="24"/>
          <w:szCs w:val="24"/>
        </w:rPr>
        <w:t xml:space="preserve">dot. zamówienia pn. </w:t>
      </w:r>
      <w:r w:rsidR="00DD0D34" w:rsidRPr="006D2A3D">
        <w:rPr>
          <w:b w:val="0"/>
          <w:bCs w:val="0"/>
          <w:noProof/>
          <w:sz w:val="24"/>
          <w:szCs w:val="24"/>
        </w:rPr>
        <w:t>„</w:t>
      </w:r>
      <w:r w:rsidR="006D2A3D" w:rsidRPr="006D2A3D">
        <w:rPr>
          <w:b w:val="0"/>
          <w:bCs w:val="0"/>
          <w:sz w:val="24"/>
          <w:szCs w:val="24"/>
        </w:rPr>
        <w:t>Dostawa urządzeń i systemu gromadzenia danych pomiarowych</w:t>
      </w:r>
      <w:r w:rsidR="00DD0D34" w:rsidRPr="006D2A3D">
        <w:rPr>
          <w:b w:val="0"/>
          <w:bCs w:val="0"/>
          <w:sz w:val="24"/>
          <w:szCs w:val="24"/>
        </w:rPr>
        <w:t>”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011"/>
        <w:gridCol w:w="1249"/>
        <w:gridCol w:w="707"/>
        <w:gridCol w:w="1607"/>
        <w:gridCol w:w="2186"/>
      </w:tblGrid>
      <w:tr w:rsidR="00FC467F" w:rsidRPr="00824708" w14:paraId="46BF3688" w14:textId="77777777" w:rsidTr="00500080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C467F" w:rsidRPr="009B7E28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7E2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011" w:type="dxa"/>
            <w:vAlign w:val="center"/>
          </w:tcPr>
          <w:p w14:paraId="2D367783" w14:textId="77777777" w:rsidR="00FC467F" w:rsidRPr="009B7E28" w:rsidRDefault="00636D1C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7E28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1249" w:type="dxa"/>
            <w:vAlign w:val="center"/>
          </w:tcPr>
          <w:p w14:paraId="1D93B29C" w14:textId="77777777" w:rsidR="00FC467F" w:rsidRPr="009B7E28" w:rsidRDefault="00FC467F" w:rsidP="005000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7E28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4637D23A" w14:textId="77777777" w:rsidR="00FC467F" w:rsidRPr="009B7E28" w:rsidRDefault="00FC467F" w:rsidP="0050008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7E28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707" w:type="dxa"/>
            <w:vAlign w:val="center"/>
          </w:tcPr>
          <w:p w14:paraId="6688E6D1" w14:textId="77777777" w:rsidR="00FC467F" w:rsidRPr="009B7E28" w:rsidRDefault="00FC467F" w:rsidP="0067190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B7E2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607" w:type="dxa"/>
            <w:vAlign w:val="center"/>
          </w:tcPr>
          <w:p w14:paraId="2D0BC169" w14:textId="77777777" w:rsidR="00824708" w:rsidRPr="009B7E2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9B7E2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370798AF" w14:textId="77777777" w:rsidR="00824708" w:rsidRPr="009B7E2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9B7E28">
              <w:rPr>
                <w:rFonts w:ascii="Arial" w:hAnsi="Arial"/>
                <w:b/>
                <w:sz w:val="20"/>
                <w:szCs w:val="20"/>
              </w:rPr>
              <w:t>jednostkowa</w:t>
            </w:r>
          </w:p>
          <w:p w14:paraId="39794C9D" w14:textId="77777777" w:rsidR="00FC467F" w:rsidRPr="009B7E2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9B7E2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7D7CF11B" w14:textId="77777777" w:rsidR="00FC467F" w:rsidRPr="009B7E28" w:rsidRDefault="00824708" w:rsidP="00671905">
            <w:pPr>
              <w:jc w:val="center"/>
              <w:rPr>
                <w:rFonts w:ascii="Arial" w:hAnsi="Arial"/>
                <w:sz w:val="18"/>
                <w:szCs w:val="18"/>
              </w:rPr>
            </w:pPr>
            <w:r w:rsidRPr="009B7E28">
              <w:rPr>
                <w:rFonts w:ascii="Arial" w:hAnsi="Arial"/>
                <w:sz w:val="18"/>
                <w:szCs w:val="18"/>
              </w:rPr>
              <w:t>(</w:t>
            </w:r>
            <w:r w:rsidR="00FC467F" w:rsidRPr="009B7E28">
              <w:rPr>
                <w:rFonts w:ascii="Arial" w:hAnsi="Arial"/>
                <w:sz w:val="18"/>
                <w:szCs w:val="18"/>
              </w:rPr>
              <w:t>bez podatku VAT</w:t>
            </w:r>
            <w:r w:rsidRPr="009B7E28">
              <w:rPr>
                <w:rFonts w:ascii="Arial" w:hAnsi="Arial"/>
                <w:sz w:val="18"/>
                <w:szCs w:val="18"/>
              </w:rPr>
              <w:t>)</w:t>
            </w:r>
          </w:p>
        </w:tc>
        <w:tc>
          <w:tcPr>
            <w:tcW w:w="2186" w:type="dxa"/>
            <w:vAlign w:val="center"/>
          </w:tcPr>
          <w:p w14:paraId="3D3AA35A" w14:textId="77777777" w:rsidR="00824708" w:rsidRPr="009B7E2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9B7E2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0D9987FE" w14:textId="77777777" w:rsidR="00FC467F" w:rsidRPr="009B7E28" w:rsidRDefault="00FC467F" w:rsidP="00671905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9B7E2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5602DC03" w14:textId="77777777" w:rsidR="00FC467F" w:rsidRPr="009B7E28" w:rsidRDefault="00FC467F" w:rsidP="0067190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/>
                <w:sz w:val="18"/>
                <w:szCs w:val="18"/>
              </w:rPr>
              <w:t>(bez podatku VAT)</w:t>
            </w:r>
          </w:p>
        </w:tc>
      </w:tr>
      <w:tr w:rsidR="00FC467F" w:rsidRPr="0036546C" w14:paraId="5D3BAD63" w14:textId="77777777" w:rsidTr="00500080">
        <w:trPr>
          <w:cantSplit/>
          <w:trHeight w:val="122"/>
        </w:trPr>
        <w:tc>
          <w:tcPr>
            <w:tcW w:w="600" w:type="dxa"/>
          </w:tcPr>
          <w:p w14:paraId="309BD846" w14:textId="77777777" w:rsidR="00FC467F" w:rsidRPr="009B7E28" w:rsidRDefault="00FC467F" w:rsidP="0067190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B7E28">
              <w:rPr>
                <w:rFonts w:ascii="Arial" w:hAnsi="Arial" w:cs="Arial"/>
                <w:bCs/>
                <w:sz w:val="16"/>
                <w:szCs w:val="16"/>
              </w:rPr>
              <w:t>1</w:t>
            </w:r>
          </w:p>
        </w:tc>
        <w:tc>
          <w:tcPr>
            <w:tcW w:w="3011" w:type="dxa"/>
          </w:tcPr>
          <w:p w14:paraId="65C4B93D" w14:textId="77777777" w:rsidR="00FC467F" w:rsidRPr="009B7E28" w:rsidRDefault="00FC467F" w:rsidP="0067190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B7E28">
              <w:rPr>
                <w:rFonts w:ascii="Arial" w:hAnsi="Arial" w:cs="Arial"/>
                <w:bCs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14:paraId="470341C3" w14:textId="77777777" w:rsidR="00FC467F" w:rsidRPr="009B7E28" w:rsidRDefault="00FC467F" w:rsidP="0067190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B7E28">
              <w:rPr>
                <w:rFonts w:ascii="Arial" w:hAnsi="Arial" w:cs="Arial"/>
                <w:bCs/>
                <w:sz w:val="16"/>
                <w:szCs w:val="16"/>
              </w:rPr>
              <w:t>3</w:t>
            </w:r>
          </w:p>
        </w:tc>
        <w:tc>
          <w:tcPr>
            <w:tcW w:w="707" w:type="dxa"/>
          </w:tcPr>
          <w:p w14:paraId="62FE9F31" w14:textId="77777777" w:rsidR="00FC467F" w:rsidRPr="009B7E28" w:rsidRDefault="00FC467F" w:rsidP="0067190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B7E28">
              <w:rPr>
                <w:rFonts w:ascii="Arial" w:hAnsi="Arial" w:cs="Arial"/>
                <w:bCs/>
                <w:sz w:val="16"/>
                <w:szCs w:val="16"/>
              </w:rPr>
              <w:t>4</w:t>
            </w:r>
          </w:p>
        </w:tc>
        <w:tc>
          <w:tcPr>
            <w:tcW w:w="1607" w:type="dxa"/>
          </w:tcPr>
          <w:p w14:paraId="5D2E1455" w14:textId="77777777" w:rsidR="00FC467F" w:rsidRPr="009B7E28" w:rsidRDefault="00FC467F" w:rsidP="0067190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B7E28">
              <w:rPr>
                <w:rFonts w:ascii="Arial" w:hAnsi="Arial" w:cs="Arial"/>
                <w:bCs/>
                <w:sz w:val="16"/>
                <w:szCs w:val="16"/>
              </w:rPr>
              <w:t>5</w:t>
            </w:r>
          </w:p>
        </w:tc>
        <w:tc>
          <w:tcPr>
            <w:tcW w:w="2186" w:type="dxa"/>
          </w:tcPr>
          <w:p w14:paraId="4BCEF28B" w14:textId="77777777" w:rsidR="00FC467F" w:rsidRPr="009B7E28" w:rsidRDefault="00FC467F" w:rsidP="00671905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9B7E28">
              <w:rPr>
                <w:rFonts w:ascii="Arial" w:hAnsi="Arial" w:cs="Arial"/>
                <w:bCs/>
                <w:sz w:val="16"/>
                <w:szCs w:val="16"/>
              </w:rPr>
              <w:t>6 /4x5/</w:t>
            </w:r>
          </w:p>
        </w:tc>
      </w:tr>
      <w:tr w:rsidR="00FD7BEF" w:rsidRPr="007C3EFD" w14:paraId="58089FE5" w14:textId="77777777" w:rsidTr="004A6A31">
        <w:trPr>
          <w:cantSplit/>
          <w:trHeight w:val="390"/>
        </w:trPr>
        <w:tc>
          <w:tcPr>
            <w:tcW w:w="9360" w:type="dxa"/>
            <w:gridSpan w:val="6"/>
            <w:vAlign w:val="center"/>
          </w:tcPr>
          <w:p w14:paraId="313EF9F9" w14:textId="23834C49" w:rsidR="00FD7BEF" w:rsidRPr="009B7E28" w:rsidRDefault="00FD7BEF" w:rsidP="00317D2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E28">
              <w:rPr>
                <w:rFonts w:ascii="Arial" w:hAnsi="Arial" w:cs="Arial"/>
                <w:b/>
                <w:bCs/>
                <w:sz w:val="22"/>
                <w:szCs w:val="22"/>
              </w:rPr>
              <w:t>ZAKRES ZAMÓWI</w:t>
            </w:r>
            <w:r w:rsidR="00317D2A" w:rsidRPr="009B7E28">
              <w:rPr>
                <w:rFonts w:ascii="Arial" w:hAnsi="Arial" w:cs="Arial"/>
                <w:b/>
                <w:bCs/>
                <w:sz w:val="22"/>
                <w:szCs w:val="22"/>
              </w:rPr>
              <w:t>ENIA PODSTAWOWEGO</w:t>
            </w:r>
          </w:p>
        </w:tc>
      </w:tr>
      <w:tr w:rsidR="00FC467F" w:rsidRPr="007C3EFD" w14:paraId="390B05DA" w14:textId="77777777" w:rsidTr="003970CF">
        <w:trPr>
          <w:cantSplit/>
          <w:trHeight w:val="390"/>
        </w:trPr>
        <w:tc>
          <w:tcPr>
            <w:tcW w:w="600" w:type="dxa"/>
            <w:vAlign w:val="center"/>
          </w:tcPr>
          <w:p w14:paraId="5577A893" w14:textId="369D649A" w:rsidR="00FC467F" w:rsidRPr="009B7E28" w:rsidRDefault="00500080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E28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011" w:type="dxa"/>
            <w:vAlign w:val="center"/>
          </w:tcPr>
          <w:p w14:paraId="6A8AE1AC" w14:textId="6E361849" w:rsidR="00FC467F" w:rsidRPr="009B7E28" w:rsidRDefault="00317D2A" w:rsidP="003970CF">
            <w:pPr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Stacja pomiarowa z deszczomierzem wagowym</w:t>
            </w:r>
          </w:p>
        </w:tc>
        <w:tc>
          <w:tcPr>
            <w:tcW w:w="1249" w:type="dxa"/>
            <w:vAlign w:val="center"/>
          </w:tcPr>
          <w:p w14:paraId="6D006E41" w14:textId="10817A80" w:rsidR="00FC467F" w:rsidRPr="009B7E28" w:rsidRDefault="00317D2A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707" w:type="dxa"/>
            <w:vAlign w:val="center"/>
          </w:tcPr>
          <w:p w14:paraId="4492AD99" w14:textId="5245485B" w:rsidR="00FC467F" w:rsidRPr="009B7E28" w:rsidRDefault="00317D2A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07" w:type="dxa"/>
          </w:tcPr>
          <w:p w14:paraId="4A1A9555" w14:textId="77777777" w:rsidR="00FC467F" w:rsidRPr="009B7E28" w:rsidRDefault="00FC467F" w:rsidP="006719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</w:tcPr>
          <w:p w14:paraId="78DFB40B" w14:textId="77777777" w:rsidR="00FC467F" w:rsidRPr="009B7E28" w:rsidRDefault="00FC467F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C467F" w:rsidRPr="007C3EFD" w14:paraId="2E055335" w14:textId="77777777" w:rsidTr="003970CF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6EC5FC6" w14:textId="1242286F" w:rsidR="00FC467F" w:rsidRPr="009B7E28" w:rsidRDefault="00500080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E28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65231821" w14:textId="132F2EDD" w:rsidR="00FC467F" w:rsidRPr="009B7E28" w:rsidRDefault="00E80A1B" w:rsidP="003970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Wyposażenie dodatkowe dla stacji pomiarowej z deszczomierzem wagowym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0E6184BB" w14:textId="7BD7E546" w:rsidR="00FC467F" w:rsidRPr="009B7E28" w:rsidRDefault="00E80A1B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B7E28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4E2DAC23" w14:textId="2483B321" w:rsidR="00FC467F" w:rsidRPr="009B7E28" w:rsidRDefault="00E80A1B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49318904" w14:textId="77777777" w:rsidR="00FC467F" w:rsidRPr="009B7E28" w:rsidRDefault="00FC467F" w:rsidP="006719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0C62312D" w14:textId="77777777" w:rsidR="00FC467F" w:rsidRPr="009B7E28" w:rsidRDefault="00FC467F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0A1B" w:rsidRPr="007C3EFD" w14:paraId="13C44F9C" w14:textId="77777777" w:rsidTr="003970CF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5EA474F9" w14:textId="23E3BB32" w:rsidR="00E80A1B" w:rsidRPr="009B7E28" w:rsidRDefault="003970CF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E28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662856E9" w14:textId="186025D6" w:rsidR="00E80A1B" w:rsidRPr="009B7E28" w:rsidRDefault="00E80A1B" w:rsidP="003970CF">
            <w:pPr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Stacja pomiarowa z czujnikiem objętościowego natężenia przepływu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349B1C69" w14:textId="42A864A6" w:rsidR="00E80A1B" w:rsidRPr="009B7E28" w:rsidRDefault="00E80A1B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3D9DB3F9" w14:textId="5129FB7C" w:rsidR="00E80A1B" w:rsidRPr="009B7E28" w:rsidRDefault="00E80A1B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660E2A67" w14:textId="77777777" w:rsidR="00E80A1B" w:rsidRPr="009B7E28" w:rsidRDefault="00E80A1B" w:rsidP="006719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487D8E2E" w14:textId="77777777" w:rsidR="00E80A1B" w:rsidRPr="009B7E28" w:rsidRDefault="00E80A1B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0A1B" w:rsidRPr="007C3EFD" w14:paraId="6AE264E1" w14:textId="77777777" w:rsidTr="003970CF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738E26B" w14:textId="7291317F" w:rsidR="00E80A1B" w:rsidRPr="009B7E28" w:rsidRDefault="003970CF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E28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7C52ED59" w14:textId="535A3E89" w:rsidR="00E80A1B" w:rsidRPr="009B7E28" w:rsidRDefault="00E80A1B" w:rsidP="003970CF">
            <w:pPr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Wyposażenie dodatkowe dla stacji pomiarowej z czujnikiem objętościowego natężenia przepływu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14685E4E" w14:textId="355E9A80" w:rsidR="00E80A1B" w:rsidRPr="009B7E28" w:rsidRDefault="00E80A1B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B7E28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02F68A44" w14:textId="0959F519" w:rsidR="00E80A1B" w:rsidRPr="009B7E28" w:rsidRDefault="00E80A1B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47230175" w14:textId="77777777" w:rsidR="00E80A1B" w:rsidRPr="009B7E28" w:rsidRDefault="00E80A1B" w:rsidP="006719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24FBCC89" w14:textId="77777777" w:rsidR="00E80A1B" w:rsidRPr="009B7E28" w:rsidRDefault="00E80A1B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0A1B" w:rsidRPr="007C3EFD" w14:paraId="33631C55" w14:textId="77777777" w:rsidTr="003970CF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9592077" w14:textId="4724C827" w:rsidR="00E80A1B" w:rsidRPr="009B7E28" w:rsidRDefault="003970CF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E28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6B3F7A73" w14:textId="364DF567" w:rsidR="00E80A1B" w:rsidRPr="009B7E28" w:rsidRDefault="00E80A1B" w:rsidP="003970CF">
            <w:pPr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Stacja pomiarowa z czujnikiem poziomu wypełnienia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7D498C7A" w14:textId="64588B6E" w:rsidR="00E80A1B" w:rsidRPr="009B7E28" w:rsidRDefault="00E80A1B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099F2A85" w14:textId="33E9F552" w:rsidR="00E80A1B" w:rsidRPr="009B7E28" w:rsidRDefault="00E80A1B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3A2EF015" w14:textId="77777777" w:rsidR="00E80A1B" w:rsidRPr="009B7E28" w:rsidRDefault="00E80A1B" w:rsidP="006719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35BD1F36" w14:textId="77777777" w:rsidR="00E80A1B" w:rsidRPr="009B7E28" w:rsidRDefault="00E80A1B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0A1B" w:rsidRPr="007C3EFD" w14:paraId="03246BFD" w14:textId="77777777" w:rsidTr="003970CF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2ACEC22" w14:textId="691F531D" w:rsidR="00E80A1B" w:rsidRPr="009B7E28" w:rsidRDefault="003970CF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E28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7EEBB215" w14:textId="3F2B8C2C" w:rsidR="00E80A1B" w:rsidRPr="009B7E28" w:rsidRDefault="00E80A1B" w:rsidP="003970CF">
            <w:pPr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Wyposażenie dodatkowe dla stacji pomiarowej z czujnikiem poziomu wypełnienia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331BD8C0" w14:textId="4C6E18E0" w:rsidR="00E80A1B" w:rsidRPr="009B7E28" w:rsidRDefault="003E1D10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9B7E28">
              <w:rPr>
                <w:rFonts w:ascii="Arial" w:hAnsi="Arial" w:cs="Arial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4E5700CF" w14:textId="36BD2DEE" w:rsidR="00E80A1B" w:rsidRPr="009B7E28" w:rsidRDefault="003E1D10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7AC6F4D7" w14:textId="77777777" w:rsidR="00E80A1B" w:rsidRPr="009B7E28" w:rsidRDefault="00E80A1B" w:rsidP="006719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3DABCEAC" w14:textId="77777777" w:rsidR="00E80A1B" w:rsidRPr="009B7E28" w:rsidRDefault="00E80A1B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928D1" w:rsidRPr="007C3EFD" w14:paraId="7335FEA7" w14:textId="77777777" w:rsidTr="003D757E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297497EF" w14:textId="12DCED45" w:rsidR="006928D1" w:rsidRPr="009B7E28" w:rsidRDefault="00C33AD4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6574" w:type="dxa"/>
            <w:gridSpan w:val="4"/>
            <w:tcBorders>
              <w:bottom w:val="single" w:sz="4" w:space="0" w:color="auto"/>
            </w:tcBorders>
            <w:vAlign w:val="center"/>
          </w:tcPr>
          <w:p w14:paraId="5CDF8C61" w14:textId="37FCB84E" w:rsidR="006928D1" w:rsidRPr="009B7E28" w:rsidRDefault="00EC34F3" w:rsidP="0067190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Dostawa i wdrożenie</w:t>
            </w:r>
            <w:r w:rsidRPr="009B7E2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928D1" w:rsidRPr="009B7E28">
              <w:rPr>
                <w:rFonts w:ascii="Arial" w:hAnsi="Arial" w:cs="Arial"/>
                <w:sz w:val="18"/>
                <w:szCs w:val="18"/>
              </w:rPr>
              <w:t>systemu gromadzenia danych pomiarowych</w:t>
            </w: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07195DF4" w14:textId="77777777" w:rsidR="006928D1" w:rsidRPr="009B7E28" w:rsidRDefault="006928D1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D10" w:rsidRPr="007C3EFD" w14:paraId="3C5E8CA1" w14:textId="77777777" w:rsidTr="003970CF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13ED8F30" w14:textId="1E11BEA6" w:rsidR="003E1D10" w:rsidRPr="009B7E28" w:rsidRDefault="00C33AD4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1B9AEFBE" w14:textId="51D91908" w:rsidR="003E1D10" w:rsidRPr="009B7E28" w:rsidRDefault="003E1D10" w:rsidP="003970CF">
            <w:pPr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 xml:space="preserve">Dostęp do Web </w:t>
            </w:r>
            <w:proofErr w:type="spellStart"/>
            <w:r w:rsidRPr="009B7E28">
              <w:rPr>
                <w:rFonts w:ascii="Arial" w:hAnsi="Arial" w:cs="Arial"/>
                <w:sz w:val="18"/>
                <w:szCs w:val="18"/>
              </w:rPr>
              <w:t>Service</w:t>
            </w:r>
            <w:r w:rsidRPr="009B7E28">
              <w:rPr>
                <w:rFonts w:ascii="Arial" w:hAnsi="Arial" w:cs="Arial"/>
                <w:sz w:val="18"/>
                <w:szCs w:val="18"/>
                <w:vertAlign w:val="superscript"/>
              </w:rPr>
              <w:t>’</w:t>
            </w:r>
            <w:r w:rsidRPr="009B7E28">
              <w:rPr>
                <w:rFonts w:ascii="Arial" w:hAnsi="Arial" w:cs="Arial"/>
                <w:sz w:val="18"/>
                <w:szCs w:val="18"/>
              </w:rPr>
              <w:t>u</w:t>
            </w:r>
            <w:proofErr w:type="spellEnd"/>
            <w:r w:rsidRPr="009B7E2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21EC148E" w14:textId="5C8BDB38" w:rsidR="003E1D10" w:rsidRPr="009B7E28" w:rsidRDefault="003E1D10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kwartał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78DD5ED4" w14:textId="7C65E276" w:rsidR="003E1D10" w:rsidRPr="009B7E28" w:rsidRDefault="003E1D10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5F8BE3A6" w14:textId="77777777" w:rsidR="003E1D10" w:rsidRPr="009B7E28" w:rsidRDefault="003E1D10" w:rsidP="006719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14A9423B" w14:textId="77777777" w:rsidR="003E1D10" w:rsidRPr="009B7E28" w:rsidRDefault="003E1D10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D10" w:rsidRPr="007C3EFD" w14:paraId="557DA421" w14:textId="77777777" w:rsidTr="003970CF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1838E99" w14:textId="091BCB44" w:rsidR="003E1D10" w:rsidRPr="009B7E28" w:rsidRDefault="00C33AD4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5F026822" w14:textId="46919CB8" w:rsidR="003E1D10" w:rsidRPr="009B7E28" w:rsidRDefault="003E1D10" w:rsidP="003970CF">
            <w:pPr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Wsparcie techniczne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7A61D78F" w14:textId="5B361995" w:rsidR="003E1D10" w:rsidRPr="009B7E28" w:rsidRDefault="003E1D10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h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169788C8" w14:textId="646517F6" w:rsidR="003E1D10" w:rsidRPr="009B7E28" w:rsidRDefault="003E1D10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80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4E670FA3" w14:textId="77777777" w:rsidR="003E1D10" w:rsidRPr="009B7E28" w:rsidRDefault="003E1D10" w:rsidP="006719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62CFB5C8" w14:textId="77777777" w:rsidR="003E1D10" w:rsidRPr="009B7E28" w:rsidRDefault="003E1D10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E1D10" w:rsidRPr="007C3EFD" w14:paraId="39B5ED62" w14:textId="77777777" w:rsidTr="003970CF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A1FD6A5" w14:textId="783E9545" w:rsidR="003E1D10" w:rsidRPr="009B7E28" w:rsidRDefault="003970CF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E28">
              <w:rPr>
                <w:rFonts w:ascii="Arial" w:hAnsi="Arial" w:cs="Arial"/>
                <w:sz w:val="22"/>
                <w:szCs w:val="22"/>
              </w:rPr>
              <w:t>1</w:t>
            </w:r>
            <w:r w:rsidR="00C33AD4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727A5D9E" w14:textId="610F2EA8" w:rsidR="003E1D10" w:rsidRPr="009B7E28" w:rsidRDefault="003E1D10" w:rsidP="003970CF">
            <w:pPr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Transmisja danych GSM z dostarczonych urządzeń do systemu gromadzenia danych pomiarowych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5B6662E5" w14:textId="2E38CDDC" w:rsidR="003E1D10" w:rsidRPr="009B7E28" w:rsidRDefault="003E1D10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kwartał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01ECC5A2" w14:textId="543E32DC" w:rsidR="003E1D10" w:rsidRPr="009B7E28" w:rsidRDefault="003E1D10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7366948A" w14:textId="77777777" w:rsidR="003E1D10" w:rsidRPr="009B7E28" w:rsidRDefault="003E1D10" w:rsidP="006719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415D7748" w14:textId="77777777" w:rsidR="003E1D10" w:rsidRPr="009B7E28" w:rsidRDefault="003E1D10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70CF" w:rsidRPr="007C3EFD" w14:paraId="11459B5A" w14:textId="77777777" w:rsidTr="003970CF">
        <w:trPr>
          <w:cantSplit/>
          <w:trHeight w:val="390"/>
        </w:trPr>
        <w:tc>
          <w:tcPr>
            <w:tcW w:w="9360" w:type="dxa"/>
            <w:gridSpan w:val="6"/>
            <w:tcBorders>
              <w:bottom w:val="single" w:sz="4" w:space="0" w:color="auto"/>
            </w:tcBorders>
            <w:vAlign w:val="center"/>
          </w:tcPr>
          <w:p w14:paraId="74378711" w14:textId="5D1FDEA7" w:rsidR="003970CF" w:rsidRPr="009B7E28" w:rsidRDefault="003970CF" w:rsidP="003970C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B7E28">
              <w:rPr>
                <w:rFonts w:ascii="Arial" w:hAnsi="Arial" w:cs="Arial"/>
                <w:b/>
                <w:bCs/>
                <w:sz w:val="22"/>
                <w:szCs w:val="22"/>
              </w:rPr>
              <w:t>ZAKRES ZAMÓWIENIA OBJĘTY PRAWEM OPCJI</w:t>
            </w:r>
          </w:p>
        </w:tc>
      </w:tr>
      <w:tr w:rsidR="003970CF" w:rsidRPr="007C3EFD" w14:paraId="5C415FA2" w14:textId="77777777" w:rsidTr="003970CF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44E32D14" w14:textId="2EFC3F22" w:rsidR="003970CF" w:rsidRPr="009B7E28" w:rsidRDefault="003970CF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E28">
              <w:rPr>
                <w:rFonts w:ascii="Arial" w:hAnsi="Arial" w:cs="Arial"/>
                <w:sz w:val="22"/>
                <w:szCs w:val="22"/>
              </w:rPr>
              <w:t>1</w:t>
            </w:r>
            <w:r w:rsidR="00C33AD4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5A45431D" w14:textId="1F6B84F5" w:rsidR="003970CF" w:rsidRPr="009B7E28" w:rsidRDefault="003970CF" w:rsidP="003970CF">
            <w:pPr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 xml:space="preserve">Przedłużenie dostępu do Web </w:t>
            </w:r>
            <w:proofErr w:type="spellStart"/>
            <w:r w:rsidRPr="009B7E28">
              <w:rPr>
                <w:rFonts w:ascii="Arial" w:hAnsi="Arial" w:cs="Arial"/>
                <w:sz w:val="18"/>
                <w:szCs w:val="18"/>
              </w:rPr>
              <w:t>Service</w:t>
            </w:r>
            <w:r w:rsidRPr="009B7E28">
              <w:rPr>
                <w:rFonts w:ascii="Arial" w:hAnsi="Arial" w:cs="Arial"/>
                <w:sz w:val="18"/>
                <w:szCs w:val="18"/>
                <w:vertAlign w:val="superscript"/>
              </w:rPr>
              <w:t>’</w:t>
            </w:r>
            <w:r w:rsidRPr="009B7E28">
              <w:rPr>
                <w:rFonts w:ascii="Arial" w:hAnsi="Arial" w:cs="Arial"/>
                <w:sz w:val="18"/>
                <w:szCs w:val="18"/>
              </w:rPr>
              <w:t>u</w:t>
            </w:r>
            <w:proofErr w:type="spellEnd"/>
            <w:r w:rsidRPr="009B7E2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2E2C8A20" w14:textId="2EEAE919" w:rsidR="003970CF" w:rsidRPr="009B7E28" w:rsidRDefault="003970CF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kwartał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7DBBB840" w14:textId="04FD330F" w:rsidR="003970CF" w:rsidRPr="009B7E28" w:rsidRDefault="003970CF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25986C28" w14:textId="77777777" w:rsidR="003970CF" w:rsidRPr="009B7E28" w:rsidRDefault="003970CF" w:rsidP="006719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637A0C93" w14:textId="77777777" w:rsidR="003970CF" w:rsidRPr="009B7E28" w:rsidRDefault="003970CF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70CF" w:rsidRPr="007C3EFD" w14:paraId="3CE90160" w14:textId="77777777" w:rsidTr="003970CF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2F4B6133" w14:textId="35ABDD4C" w:rsidR="003970CF" w:rsidRPr="009B7E28" w:rsidRDefault="003970CF" w:rsidP="0050008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B7E28">
              <w:rPr>
                <w:rFonts w:ascii="Arial" w:hAnsi="Arial" w:cs="Arial"/>
                <w:sz w:val="22"/>
                <w:szCs w:val="22"/>
              </w:rPr>
              <w:t>1</w:t>
            </w:r>
            <w:r w:rsidR="00C33AD4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011" w:type="dxa"/>
            <w:tcBorders>
              <w:bottom w:val="single" w:sz="4" w:space="0" w:color="auto"/>
            </w:tcBorders>
            <w:vAlign w:val="center"/>
          </w:tcPr>
          <w:p w14:paraId="79DC9D9E" w14:textId="7ABDD906" w:rsidR="003970CF" w:rsidRPr="009B7E28" w:rsidRDefault="003970CF" w:rsidP="003970CF">
            <w:pPr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Przedłużenie transmisji danych GSM z dostarczonych urządzeń do systemu gromadzenia danych pomiarowych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vAlign w:val="center"/>
          </w:tcPr>
          <w:p w14:paraId="1F97AA2A" w14:textId="14E36B90" w:rsidR="003970CF" w:rsidRPr="009B7E28" w:rsidRDefault="003970CF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kwartał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1867D92A" w14:textId="73A24043" w:rsidR="003970CF" w:rsidRPr="009B7E28" w:rsidRDefault="003970CF" w:rsidP="003970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6302D3CF" w14:textId="77777777" w:rsidR="003970CF" w:rsidRPr="009B7E28" w:rsidRDefault="003970CF" w:rsidP="0067190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7E8484D6" w14:textId="77777777" w:rsidR="003970CF" w:rsidRPr="009B7E28" w:rsidRDefault="003970CF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E7E" w:rsidRPr="007C3EFD" w14:paraId="43E8344E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465CC7D8" w14:textId="76418DDE" w:rsidR="00472E7E" w:rsidRPr="009B7E28" w:rsidRDefault="00472E7E" w:rsidP="00AB4F9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B7E28">
              <w:rPr>
                <w:rFonts w:ascii="Arial" w:hAnsi="Arial" w:cs="Arial"/>
                <w:b/>
                <w:sz w:val="22"/>
                <w:szCs w:val="22"/>
              </w:rPr>
              <w:t xml:space="preserve">OGÓŁEM POZ. 1÷ </w:t>
            </w:r>
            <w:r w:rsidR="003970CF" w:rsidRPr="009B7E28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33AD4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  <w:p w14:paraId="706B87E0" w14:textId="39DAE49E" w:rsidR="00472E7E" w:rsidRPr="009B7E28" w:rsidRDefault="00472E7E" w:rsidP="00AB4F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(do przeniesienia do formularza oferty</w:t>
            </w:r>
            <w:r w:rsidR="009B7E28" w:rsidRPr="009B7E28">
              <w:rPr>
                <w:rFonts w:ascii="Arial" w:hAnsi="Arial" w:cs="Arial"/>
                <w:sz w:val="18"/>
                <w:szCs w:val="18"/>
              </w:rPr>
              <w:t xml:space="preserve"> pkt. 4.3</w:t>
            </w:r>
            <w:r w:rsidRPr="009B7E2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86" w:type="dxa"/>
            <w:vAlign w:val="center"/>
          </w:tcPr>
          <w:p w14:paraId="6848977B" w14:textId="77777777" w:rsidR="00472E7E" w:rsidRPr="009B7E28" w:rsidRDefault="00472E7E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E7E" w:rsidRPr="007C3EFD" w14:paraId="07A0ABC1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3E2B8062" w14:textId="48F89949" w:rsidR="00472E7E" w:rsidRPr="009B7E28" w:rsidRDefault="00472E7E" w:rsidP="00AB4F91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B7E28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PODATEK VAT __%dot. poz. 1÷ </w:t>
            </w:r>
            <w:r w:rsidR="009B7E28" w:rsidRPr="009B7E28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33AD4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9B7E2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25E90698" w14:textId="1AF3120C" w:rsidR="00472E7E" w:rsidRPr="009B7E28" w:rsidRDefault="00472E7E" w:rsidP="00AB4F91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 xml:space="preserve"> (do przeniesienia do formularza oferty</w:t>
            </w:r>
            <w:r w:rsidR="009B7E28" w:rsidRPr="009B7E28">
              <w:rPr>
                <w:rFonts w:ascii="Arial" w:hAnsi="Arial" w:cs="Arial"/>
                <w:sz w:val="18"/>
                <w:szCs w:val="18"/>
              </w:rPr>
              <w:t xml:space="preserve"> pkt. 4.3</w:t>
            </w:r>
            <w:r w:rsidRPr="009B7E28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86" w:type="dxa"/>
            <w:vAlign w:val="center"/>
          </w:tcPr>
          <w:p w14:paraId="77AECAA2" w14:textId="77777777" w:rsidR="00472E7E" w:rsidRPr="009B7E28" w:rsidRDefault="00472E7E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72E7E" w:rsidRPr="007C3EFD" w14:paraId="692D8E9D" w14:textId="77777777">
        <w:trPr>
          <w:trHeight w:val="690"/>
        </w:trPr>
        <w:tc>
          <w:tcPr>
            <w:tcW w:w="7174" w:type="dxa"/>
            <w:gridSpan w:val="5"/>
            <w:vAlign w:val="center"/>
          </w:tcPr>
          <w:p w14:paraId="39E9CB2D" w14:textId="77777777" w:rsidR="00472E7E" w:rsidRPr="009B7E28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B7E28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92462CD" w14:textId="5EBB6F4A" w:rsidR="00472E7E" w:rsidRPr="009B7E28" w:rsidRDefault="00472E7E" w:rsidP="00AB4F91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9B7E28">
              <w:rPr>
                <w:rFonts w:ascii="Arial" w:hAnsi="Arial" w:cs="Arial"/>
                <w:sz w:val="18"/>
                <w:szCs w:val="18"/>
              </w:rPr>
              <w:t>(do przeniesienia do formularza oferty</w:t>
            </w:r>
            <w:r w:rsidR="009B7E28" w:rsidRPr="009B7E28">
              <w:rPr>
                <w:rFonts w:ascii="Arial" w:hAnsi="Arial" w:cs="Arial"/>
                <w:sz w:val="18"/>
                <w:szCs w:val="18"/>
              </w:rPr>
              <w:t xml:space="preserve"> pkt. 4.3</w:t>
            </w:r>
            <w:r w:rsidRPr="009B7E28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</w:tc>
        <w:tc>
          <w:tcPr>
            <w:tcW w:w="2186" w:type="dxa"/>
            <w:vAlign w:val="center"/>
          </w:tcPr>
          <w:p w14:paraId="63EF2A10" w14:textId="77777777" w:rsidR="00472E7E" w:rsidRPr="009B7E28" w:rsidRDefault="00472E7E" w:rsidP="0067190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09C8AA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Sect="00C15B99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02B7B" w14:textId="77777777" w:rsidR="009E6AE5" w:rsidRDefault="009E6AE5">
      <w:r>
        <w:separator/>
      </w:r>
    </w:p>
  </w:endnote>
  <w:endnote w:type="continuationSeparator" w:id="0">
    <w:p w14:paraId="72AEF275" w14:textId="77777777" w:rsidR="009E6AE5" w:rsidRDefault="009E6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B7158" w14:textId="104206A0" w:rsidR="009B7E28" w:rsidRPr="00B627E9" w:rsidRDefault="009B7E28" w:rsidP="009B7E28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346"/>
      <w:rPr>
        <w:rFonts w:ascii="Arial" w:hAnsi="Arial"/>
        <w:bCs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1FC07C30" w14:textId="57838EE6" w:rsidR="00CC2613" w:rsidRDefault="009B7E28" w:rsidP="009B7E28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after="346"/>
      <w:jc w:val="both"/>
      <w:rPr>
        <w:rFonts w:ascii="Arial" w:hAnsi="Arial"/>
        <w:b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C7649" w14:textId="77777777" w:rsidR="009E6AE5" w:rsidRDefault="009E6AE5">
      <w:r>
        <w:separator/>
      </w:r>
    </w:p>
  </w:footnote>
  <w:footnote w:type="continuationSeparator" w:id="0">
    <w:p w14:paraId="4C04F0B0" w14:textId="77777777" w:rsidR="009E6AE5" w:rsidRDefault="009E6A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AB0E0" w14:textId="6546CBBC" w:rsidR="00DE486E" w:rsidRDefault="00DE486E" w:rsidP="00DE486E">
    <w:pPr>
      <w:pStyle w:val="Nagwek"/>
      <w:pBdr>
        <w:bottom w:val="single" w:sz="4" w:space="1" w:color="auto"/>
      </w:pBdr>
    </w:pPr>
    <w:r>
      <w:t>ZR-050/D/RZ/2025 – Dostawa urządzeń i systemu gromadzenia danych pomiarowych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4EFA66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C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1A33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7F1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B6564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06899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89E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17D2A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5F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0CF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C7357"/>
    <w:rsid w:val="003D0C6C"/>
    <w:rsid w:val="003D2F28"/>
    <w:rsid w:val="003D3778"/>
    <w:rsid w:val="003D4E95"/>
    <w:rsid w:val="003D5A1E"/>
    <w:rsid w:val="003D5CF4"/>
    <w:rsid w:val="003D6FE5"/>
    <w:rsid w:val="003D7A5F"/>
    <w:rsid w:val="003E1D10"/>
    <w:rsid w:val="003E4F92"/>
    <w:rsid w:val="003E7DE9"/>
    <w:rsid w:val="003F344E"/>
    <w:rsid w:val="003F6646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5C4B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1FAD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8D1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2A3D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93384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B7E28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E6AE5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1669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57F81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3AD4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0219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E486E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0A1B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34F3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4B65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D7BEF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styleId="Poprawka">
    <w:name w:val="Revision"/>
    <w:hidden/>
    <w:uiPriority w:val="99"/>
    <w:semiHidden/>
    <w:rsid w:val="001B656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230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ZALACZNIKI-DO-SIWZ-NR-2</dc:title>
  <dc:subject/>
  <dc:creator>Dorota</dc:creator>
  <cp:keywords/>
  <cp:lastModifiedBy>Adriann Wróbel</cp:lastModifiedBy>
  <cp:revision>26</cp:revision>
  <cp:lastPrinted>2010-01-20T11:14:00Z</cp:lastPrinted>
  <dcterms:created xsi:type="dcterms:W3CDTF">2024-05-27T12:05:00Z</dcterms:created>
  <dcterms:modified xsi:type="dcterms:W3CDTF">2026-04-13T09:57:00Z</dcterms:modified>
</cp:coreProperties>
</file>