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3E6F6" w14:textId="63BD1820" w:rsidR="00D60296" w:rsidRPr="00F20EB5" w:rsidRDefault="00B87934" w:rsidP="00980038">
      <w:pPr>
        <w:spacing w:after="0" w:line="360" w:lineRule="auto"/>
        <w:jc w:val="center"/>
        <w:rPr>
          <w:rFonts w:ascii="Century Gothic" w:hAnsi="Century Gothic" w:cstheme="majorHAnsi"/>
          <w:b/>
          <w:sz w:val="24"/>
          <w:szCs w:val="24"/>
        </w:rPr>
      </w:pPr>
      <w:r w:rsidRPr="00F20EB5">
        <w:rPr>
          <w:rFonts w:ascii="Century Gothic" w:hAnsi="Century Gothic" w:cstheme="majorHAnsi"/>
          <w:b/>
          <w:sz w:val="24"/>
          <w:szCs w:val="24"/>
        </w:rPr>
        <w:t xml:space="preserve">Otwarty nabór </w:t>
      </w:r>
      <w:r w:rsidR="00E164FF" w:rsidRPr="00F20EB5">
        <w:rPr>
          <w:rFonts w:ascii="Century Gothic" w:hAnsi="Century Gothic" w:cstheme="majorHAnsi"/>
          <w:b/>
          <w:sz w:val="24"/>
          <w:szCs w:val="24"/>
        </w:rPr>
        <w:t xml:space="preserve">na </w:t>
      </w:r>
      <w:r w:rsidRPr="00F20EB5">
        <w:rPr>
          <w:rFonts w:ascii="Century Gothic" w:hAnsi="Century Gothic" w:cstheme="majorHAnsi"/>
          <w:b/>
          <w:sz w:val="24"/>
          <w:szCs w:val="24"/>
        </w:rPr>
        <w:t>partnera</w:t>
      </w:r>
    </w:p>
    <w:p w14:paraId="108930CC" w14:textId="77777777" w:rsidR="00F20EB5" w:rsidRPr="00F20EB5" w:rsidRDefault="00B87934" w:rsidP="00980038">
      <w:pPr>
        <w:spacing w:after="0" w:line="360" w:lineRule="auto"/>
        <w:jc w:val="center"/>
        <w:rPr>
          <w:rFonts w:ascii="Century Gothic" w:hAnsi="Century Gothic" w:cstheme="minorHAnsi"/>
          <w:b/>
          <w:sz w:val="24"/>
          <w:szCs w:val="24"/>
        </w:rPr>
      </w:pPr>
      <w:r w:rsidRPr="00F20EB5">
        <w:rPr>
          <w:rFonts w:ascii="Century Gothic" w:hAnsi="Century Gothic" w:cstheme="majorHAnsi"/>
          <w:b/>
          <w:sz w:val="24"/>
          <w:szCs w:val="24"/>
        </w:rPr>
        <w:t xml:space="preserve">w celu wspólnej realizacji projektu </w:t>
      </w:r>
      <w:r w:rsidR="00F20EB5" w:rsidRPr="00F20EB5">
        <w:rPr>
          <w:rFonts w:ascii="Century Gothic" w:hAnsi="Century Gothic" w:cstheme="minorHAnsi"/>
          <w:b/>
          <w:sz w:val="24"/>
          <w:szCs w:val="24"/>
        </w:rPr>
        <w:t xml:space="preserve">pn. „Regiony Rewitalizacji Edycja 3.0” </w:t>
      </w:r>
    </w:p>
    <w:p w14:paraId="5686239A" w14:textId="4176218A" w:rsidR="008572AE" w:rsidRPr="00F20EB5" w:rsidRDefault="00B87934" w:rsidP="00980038">
      <w:pPr>
        <w:spacing w:after="0" w:line="360" w:lineRule="auto"/>
        <w:jc w:val="center"/>
        <w:rPr>
          <w:rFonts w:ascii="Century Gothic" w:hAnsi="Century Gothic" w:cstheme="majorHAnsi"/>
          <w:b/>
          <w:bCs/>
          <w:sz w:val="24"/>
          <w:szCs w:val="24"/>
        </w:rPr>
      </w:pPr>
      <w:r w:rsidRPr="00F20EB5">
        <w:rPr>
          <w:rFonts w:ascii="Century Gothic" w:hAnsi="Century Gothic" w:cstheme="majorHAnsi"/>
          <w:b/>
          <w:sz w:val="24"/>
          <w:szCs w:val="24"/>
        </w:rPr>
        <w:t>w</w:t>
      </w:r>
      <w:r w:rsidR="000C6CA3" w:rsidRPr="00F20EB5">
        <w:rPr>
          <w:rFonts w:ascii="Century Gothic" w:hAnsi="Century Gothic" w:cstheme="majorHAnsi"/>
          <w:b/>
          <w:sz w:val="24"/>
          <w:szCs w:val="24"/>
        </w:rPr>
        <w:t xml:space="preserve"> ramach</w:t>
      </w:r>
      <w:r w:rsidR="00F20EB5" w:rsidRPr="00F20EB5">
        <w:rPr>
          <w:rFonts w:ascii="Century Gothic" w:hAnsi="Century Gothic" w:cstheme="majorHAnsi"/>
          <w:b/>
          <w:sz w:val="24"/>
          <w:szCs w:val="24"/>
        </w:rPr>
        <w:t xml:space="preserve"> </w:t>
      </w:r>
      <w:r w:rsidR="008572AE" w:rsidRPr="00F20EB5">
        <w:rPr>
          <w:rFonts w:ascii="Century Gothic" w:hAnsi="Century Gothic" w:cstheme="majorHAnsi"/>
          <w:b/>
          <w:bCs/>
          <w:sz w:val="24"/>
          <w:szCs w:val="24"/>
        </w:rPr>
        <w:t>konkurs</w:t>
      </w:r>
      <w:r w:rsidR="00156CF2" w:rsidRPr="00F20EB5">
        <w:rPr>
          <w:rFonts w:ascii="Century Gothic" w:hAnsi="Century Gothic" w:cstheme="majorHAnsi"/>
          <w:b/>
          <w:bCs/>
          <w:sz w:val="24"/>
          <w:szCs w:val="24"/>
        </w:rPr>
        <w:t>u</w:t>
      </w:r>
      <w:r w:rsidR="008572AE" w:rsidRPr="00F20EB5">
        <w:rPr>
          <w:rFonts w:ascii="Century Gothic" w:hAnsi="Century Gothic" w:cstheme="majorHAnsi"/>
          <w:b/>
          <w:bCs/>
          <w:sz w:val="24"/>
          <w:szCs w:val="24"/>
        </w:rPr>
        <w:t xml:space="preserve"> „Regi</w:t>
      </w:r>
      <w:r w:rsidR="00F20EB5" w:rsidRPr="00F20EB5">
        <w:rPr>
          <w:rFonts w:ascii="Century Gothic" w:hAnsi="Century Gothic" w:cstheme="majorHAnsi"/>
          <w:b/>
          <w:bCs/>
          <w:sz w:val="24"/>
          <w:szCs w:val="24"/>
        </w:rPr>
        <w:t>onalne Granty na Rewitalizację”</w:t>
      </w:r>
      <w:r w:rsidR="008572AE" w:rsidRPr="00F20EB5">
        <w:rPr>
          <w:rFonts w:ascii="Century Gothic" w:hAnsi="Century Gothic" w:cstheme="majorHAnsi"/>
          <w:b/>
          <w:bCs/>
          <w:sz w:val="24"/>
          <w:szCs w:val="24"/>
        </w:rPr>
        <w:t xml:space="preserve"> </w:t>
      </w:r>
    </w:p>
    <w:p w14:paraId="7BACFAC1" w14:textId="4092B5AC" w:rsidR="0037574F" w:rsidRPr="00F20EB5" w:rsidRDefault="00F20EB5" w:rsidP="00980038">
      <w:pPr>
        <w:spacing w:after="0" w:line="360" w:lineRule="auto"/>
        <w:jc w:val="center"/>
        <w:rPr>
          <w:rFonts w:ascii="Century Gothic" w:hAnsi="Century Gothic" w:cstheme="majorHAnsi"/>
          <w:b/>
          <w:bCs/>
          <w:sz w:val="24"/>
          <w:szCs w:val="24"/>
        </w:rPr>
      </w:pPr>
      <w:r w:rsidRPr="00F20EB5">
        <w:rPr>
          <w:rFonts w:ascii="Century Gothic" w:hAnsi="Century Gothic" w:cstheme="majorHAnsi"/>
          <w:b/>
          <w:bCs/>
          <w:sz w:val="24"/>
          <w:szCs w:val="24"/>
        </w:rPr>
        <w:t xml:space="preserve">z </w:t>
      </w:r>
      <w:r w:rsidRPr="00F20EB5">
        <w:rPr>
          <w:rFonts w:ascii="Century Gothic" w:hAnsi="Century Gothic" w:cstheme="minorHAnsi"/>
          <w:b/>
          <w:sz w:val="24"/>
          <w:szCs w:val="24"/>
        </w:rPr>
        <w:t>Programu Pomoc Techniczna dla Funduszy Europejskich 2021-2027</w:t>
      </w:r>
    </w:p>
    <w:p w14:paraId="62E469CA" w14:textId="77777777" w:rsidR="008572AE" w:rsidRPr="00F20EB5" w:rsidRDefault="008572AE" w:rsidP="00980038">
      <w:pPr>
        <w:spacing w:after="0" w:line="360" w:lineRule="auto"/>
        <w:jc w:val="center"/>
        <w:rPr>
          <w:rFonts w:ascii="Century Gothic" w:hAnsi="Century Gothic" w:cstheme="majorHAnsi"/>
          <w:sz w:val="20"/>
          <w:szCs w:val="20"/>
        </w:rPr>
      </w:pPr>
    </w:p>
    <w:p w14:paraId="1982F9B8" w14:textId="77777777" w:rsidR="00255B35" w:rsidRPr="00F20EB5" w:rsidRDefault="00255B35" w:rsidP="00980038">
      <w:pPr>
        <w:spacing w:after="0" w:line="360" w:lineRule="auto"/>
        <w:jc w:val="center"/>
        <w:rPr>
          <w:rFonts w:ascii="Century Gothic" w:hAnsi="Century Gothic" w:cstheme="majorHAnsi"/>
          <w:sz w:val="20"/>
          <w:szCs w:val="20"/>
        </w:rPr>
      </w:pPr>
    </w:p>
    <w:p w14:paraId="42DA1DD5" w14:textId="4952EAAC" w:rsidR="008572AE" w:rsidRPr="00F20EB5" w:rsidRDefault="00B87934" w:rsidP="00CE2E55">
      <w:pPr>
        <w:pStyle w:val="Default"/>
        <w:spacing w:line="331" w:lineRule="auto"/>
        <w:jc w:val="both"/>
        <w:rPr>
          <w:rFonts w:ascii="Century Gothic" w:hAnsi="Century Gothic" w:cstheme="majorHAnsi"/>
          <w:iCs/>
          <w:color w:val="auto"/>
          <w:sz w:val="20"/>
          <w:szCs w:val="20"/>
        </w:rPr>
      </w:pPr>
      <w:r w:rsidRPr="00F20EB5">
        <w:rPr>
          <w:rFonts w:ascii="Century Gothic" w:hAnsi="Century Gothic" w:cstheme="majorHAnsi"/>
          <w:color w:val="auto"/>
          <w:sz w:val="20"/>
          <w:szCs w:val="20"/>
        </w:rPr>
        <w:t>Otwarty nabór</w:t>
      </w:r>
      <w:r w:rsidR="00E164FF" w:rsidRPr="00F20EB5">
        <w:rPr>
          <w:rFonts w:ascii="Century Gothic" w:hAnsi="Century Gothic" w:cstheme="majorHAnsi"/>
          <w:color w:val="auto"/>
          <w:sz w:val="20"/>
          <w:szCs w:val="20"/>
        </w:rPr>
        <w:t xml:space="preserve"> na</w:t>
      </w:r>
      <w:r w:rsidRPr="00F20EB5">
        <w:rPr>
          <w:rFonts w:ascii="Century Gothic" w:hAnsi="Century Gothic" w:cstheme="majorHAnsi"/>
          <w:color w:val="auto"/>
          <w:sz w:val="20"/>
          <w:szCs w:val="20"/>
        </w:rPr>
        <w:t xml:space="preserve"> partnera w celu wspólnej realizacji projektu w ramach</w:t>
      </w:r>
      <w:r w:rsidR="008572AE" w:rsidRPr="00F20EB5">
        <w:rPr>
          <w:rFonts w:ascii="Century Gothic" w:hAnsi="Century Gothic" w:cstheme="majorHAnsi"/>
          <w:color w:val="auto"/>
          <w:sz w:val="20"/>
          <w:szCs w:val="20"/>
        </w:rPr>
        <w:t xml:space="preserve"> projektu „Regiony Rewitalizacji Edycja 3.0”. </w:t>
      </w:r>
      <w:r w:rsidR="00D60296" w:rsidRPr="00F20EB5">
        <w:rPr>
          <w:rFonts w:ascii="Century Gothic" w:hAnsi="Century Gothic" w:cstheme="majorHAnsi"/>
          <w:color w:val="auto"/>
          <w:sz w:val="20"/>
          <w:szCs w:val="20"/>
        </w:rPr>
        <w:t xml:space="preserve">Wniosek </w:t>
      </w:r>
      <w:r w:rsidR="00F20EB5">
        <w:rPr>
          <w:rFonts w:ascii="Century Gothic" w:hAnsi="Century Gothic" w:cstheme="majorHAnsi"/>
          <w:color w:val="auto"/>
          <w:sz w:val="20"/>
          <w:szCs w:val="20"/>
        </w:rPr>
        <w:t>o dofinansowanie</w:t>
      </w:r>
      <w:r w:rsidR="00D60296" w:rsidRPr="00F20EB5">
        <w:rPr>
          <w:rFonts w:ascii="Century Gothic" w:hAnsi="Century Gothic" w:cstheme="majorHAnsi"/>
          <w:color w:val="auto"/>
          <w:sz w:val="20"/>
          <w:szCs w:val="20"/>
        </w:rPr>
        <w:t xml:space="preserve"> składany </w:t>
      </w:r>
      <w:r w:rsidR="00F20EB5">
        <w:rPr>
          <w:rFonts w:ascii="Century Gothic" w:hAnsi="Century Gothic" w:cstheme="majorHAnsi"/>
          <w:color w:val="auto"/>
          <w:sz w:val="20"/>
          <w:szCs w:val="20"/>
        </w:rPr>
        <w:t>będzie</w:t>
      </w:r>
      <w:r w:rsidR="00D60296" w:rsidRPr="00F20EB5">
        <w:rPr>
          <w:rFonts w:ascii="Century Gothic" w:hAnsi="Century Gothic" w:cstheme="majorHAnsi"/>
          <w:color w:val="auto"/>
          <w:sz w:val="20"/>
          <w:szCs w:val="20"/>
        </w:rPr>
        <w:t xml:space="preserve"> w odpowiedzi na </w:t>
      </w:r>
      <w:r w:rsidRPr="00F20EB5">
        <w:rPr>
          <w:rFonts w:ascii="Century Gothic" w:hAnsi="Century Gothic" w:cstheme="majorHAnsi"/>
          <w:color w:val="auto"/>
          <w:sz w:val="20"/>
          <w:szCs w:val="20"/>
        </w:rPr>
        <w:t>k</w:t>
      </w:r>
      <w:r w:rsidR="00156CF2" w:rsidRPr="00F20EB5">
        <w:rPr>
          <w:rFonts w:ascii="Century Gothic" w:hAnsi="Century Gothic" w:cstheme="majorHAnsi"/>
          <w:iCs/>
          <w:color w:val="auto"/>
          <w:sz w:val="20"/>
          <w:szCs w:val="20"/>
        </w:rPr>
        <w:t>onkurs</w:t>
      </w:r>
      <w:r w:rsidR="008572AE" w:rsidRPr="00F20EB5">
        <w:rPr>
          <w:rFonts w:ascii="Century Gothic" w:hAnsi="Century Gothic" w:cstheme="majorHAnsi"/>
          <w:bCs/>
          <w:iCs/>
          <w:color w:val="auto"/>
          <w:sz w:val="20"/>
          <w:szCs w:val="20"/>
        </w:rPr>
        <w:t xml:space="preserve"> „Regionalne Granty na Rewitalizację”, dotyczący wsparcia gmin z obszaru województwa wielkopolskiego, w zakresie wdrażania Gminnych Programów Rewitalizacji wpisanych do Wykazu Gminnych Programów Rewitalizac</w:t>
      </w:r>
      <w:r w:rsidR="00156CF2" w:rsidRPr="00F20EB5">
        <w:rPr>
          <w:rFonts w:ascii="Century Gothic" w:hAnsi="Century Gothic" w:cstheme="majorHAnsi"/>
          <w:bCs/>
          <w:iCs/>
          <w:color w:val="auto"/>
          <w:sz w:val="20"/>
          <w:szCs w:val="20"/>
        </w:rPr>
        <w:t xml:space="preserve">ji Województwa Wielkopolskiego </w:t>
      </w:r>
      <w:r w:rsidR="008572AE" w:rsidRPr="00F20EB5">
        <w:rPr>
          <w:rFonts w:ascii="Century Gothic" w:hAnsi="Century Gothic" w:cstheme="majorHAnsi"/>
          <w:bCs/>
          <w:iCs/>
          <w:color w:val="auto"/>
          <w:sz w:val="20"/>
          <w:szCs w:val="20"/>
        </w:rPr>
        <w:t>w perspektywie finansowej UE na lata 2021-2027, prowadzonego przez Zarząd Województwa Wielkopolskiego.</w:t>
      </w:r>
    </w:p>
    <w:p w14:paraId="613233CE" w14:textId="77777777" w:rsidR="00CE2E55" w:rsidRDefault="00CE2E5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Cs/>
          <w:sz w:val="20"/>
          <w:szCs w:val="20"/>
        </w:rPr>
      </w:pPr>
    </w:p>
    <w:p w14:paraId="7B36E82D" w14:textId="55F633E8" w:rsidR="00FE5585" w:rsidRPr="00F20EB5" w:rsidRDefault="00786B91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Cs/>
          <w:color w:val="FF0000"/>
          <w:sz w:val="20"/>
          <w:szCs w:val="20"/>
        </w:rPr>
      </w:pPr>
      <w:r w:rsidRPr="00F20EB5">
        <w:rPr>
          <w:rFonts w:ascii="Century Gothic" w:hAnsi="Century Gothic" w:cstheme="majorHAnsi"/>
          <w:bCs/>
          <w:sz w:val="20"/>
          <w:szCs w:val="20"/>
        </w:rPr>
        <w:t xml:space="preserve">Gmina </w:t>
      </w:r>
      <w:r w:rsidR="00F20EB5">
        <w:rPr>
          <w:rFonts w:ascii="Century Gothic" w:hAnsi="Century Gothic" w:cstheme="majorHAnsi"/>
          <w:bCs/>
          <w:sz w:val="20"/>
          <w:szCs w:val="20"/>
        </w:rPr>
        <w:t>Murowana Goślina</w:t>
      </w:r>
      <w:r w:rsidR="007609C7" w:rsidRPr="00F20EB5">
        <w:rPr>
          <w:rFonts w:ascii="Century Gothic" w:hAnsi="Century Gothic" w:cstheme="majorHAnsi"/>
          <w:bCs/>
          <w:sz w:val="20"/>
          <w:szCs w:val="20"/>
        </w:rPr>
        <w:t xml:space="preserve"> ogłasza </w:t>
      </w:r>
      <w:r w:rsidR="00F20EB5">
        <w:rPr>
          <w:rFonts w:ascii="Century Gothic" w:hAnsi="Century Gothic" w:cstheme="majorHAnsi"/>
          <w:bCs/>
          <w:sz w:val="20"/>
          <w:szCs w:val="20"/>
        </w:rPr>
        <w:t>nabór</w:t>
      </w:r>
      <w:r w:rsidR="007609C7" w:rsidRPr="00F20EB5">
        <w:rPr>
          <w:rFonts w:ascii="Century Gothic" w:hAnsi="Century Gothic" w:cstheme="majorHAnsi"/>
          <w:bCs/>
          <w:sz w:val="20"/>
          <w:szCs w:val="20"/>
        </w:rPr>
        <w:t xml:space="preserve"> na wspólne przygotowanie i realizację projektu w ramach </w:t>
      </w:r>
      <w:r w:rsidR="00914D8A" w:rsidRPr="00F20EB5">
        <w:rPr>
          <w:rFonts w:ascii="Century Gothic" w:hAnsi="Century Gothic" w:cstheme="majorHAnsi"/>
          <w:bCs/>
          <w:sz w:val="20"/>
          <w:szCs w:val="20"/>
        </w:rPr>
        <w:t>projektu „Regiony Rewitalizacji Edycja 3.0”</w:t>
      </w:r>
      <w:r w:rsidR="007609C7" w:rsidRPr="00F20EB5">
        <w:rPr>
          <w:rFonts w:ascii="Century Gothic" w:hAnsi="Century Gothic" w:cstheme="majorHAnsi"/>
          <w:bCs/>
          <w:sz w:val="20"/>
          <w:szCs w:val="20"/>
        </w:rPr>
        <w:t xml:space="preserve">. Wybór partnera w projekcie następuje zgodnie z ustawą z dnia 28 kwietnia 2022 r. o zasadach realizacji zadań finansowanych ze środków europejskich w perspektywie finansowej 2021-2027, w tym wybór partnera spoza sektora finansów publicznych - zgodnie z art. 39 ust. </w:t>
      </w:r>
      <w:r w:rsidR="00CE2E55">
        <w:rPr>
          <w:rFonts w:ascii="Century Gothic" w:hAnsi="Century Gothic" w:cstheme="majorHAnsi"/>
          <w:bCs/>
          <w:sz w:val="20"/>
          <w:szCs w:val="20"/>
        </w:rPr>
        <w:t>1-4</w:t>
      </w:r>
      <w:r w:rsidR="007609C7" w:rsidRPr="00F20EB5">
        <w:rPr>
          <w:rFonts w:ascii="Century Gothic" w:hAnsi="Century Gothic" w:cstheme="majorHAnsi"/>
          <w:bCs/>
          <w:sz w:val="20"/>
          <w:szCs w:val="20"/>
        </w:rPr>
        <w:t xml:space="preserve"> ww. ustawy.</w:t>
      </w:r>
    </w:p>
    <w:p w14:paraId="2A87CF0E" w14:textId="77777777" w:rsidR="00255B35" w:rsidRPr="00F20EB5" w:rsidRDefault="00255B3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</w:p>
    <w:p w14:paraId="0476135E" w14:textId="77777777" w:rsidR="001C6CB3" w:rsidRPr="00F20EB5" w:rsidRDefault="00B87934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b/>
          <w:sz w:val="20"/>
          <w:szCs w:val="20"/>
        </w:rPr>
        <w:t>I. Cel projektu:</w:t>
      </w:r>
    </w:p>
    <w:p w14:paraId="58D02890" w14:textId="60703D7E" w:rsidR="007609C7" w:rsidRPr="00E470C5" w:rsidRDefault="00E470C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E470C5">
        <w:rPr>
          <w:rFonts w:ascii="Century Gothic" w:hAnsi="Century Gothic"/>
          <w:sz w:val="20"/>
          <w:szCs w:val="20"/>
        </w:rPr>
        <w:t>Celem projektu jest zwiększenie aktywności i zaangażowania mieszkańców obszaru rewitalizacji objętego GPR poprzez rozwijanie kompetencji społecznych, wspieranie inicjatyw oddolnych oraz budowanie trwałych relacji sąsiedzkich, co przyczyni się do poprawy jakości życia i rozwoju wspólnej przestrzeni lokalnej.</w:t>
      </w:r>
    </w:p>
    <w:p w14:paraId="371F131E" w14:textId="67B56B08" w:rsidR="00255B35" w:rsidRDefault="00255B3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</w:p>
    <w:p w14:paraId="35D800BA" w14:textId="2EF2C3A4" w:rsidR="00CE2E55" w:rsidRPr="00CE2E55" w:rsidRDefault="00CE2E5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  <w:r w:rsidRPr="00CE2E55">
        <w:rPr>
          <w:rFonts w:ascii="Century Gothic" w:hAnsi="Century Gothic" w:cstheme="majorHAnsi"/>
          <w:b/>
          <w:sz w:val="20"/>
          <w:szCs w:val="20"/>
        </w:rPr>
        <w:t>II. Cel</w:t>
      </w:r>
      <w:r w:rsidR="00E470C5">
        <w:rPr>
          <w:rFonts w:ascii="Century Gothic" w:hAnsi="Century Gothic" w:cstheme="majorHAnsi"/>
          <w:b/>
          <w:sz w:val="20"/>
          <w:szCs w:val="20"/>
        </w:rPr>
        <w:t>e zadań partnera</w:t>
      </w:r>
      <w:r w:rsidRPr="00CE2E55">
        <w:rPr>
          <w:rFonts w:ascii="Century Gothic" w:hAnsi="Century Gothic" w:cstheme="majorHAnsi"/>
          <w:b/>
          <w:sz w:val="20"/>
          <w:szCs w:val="20"/>
        </w:rPr>
        <w:t>:</w:t>
      </w:r>
    </w:p>
    <w:p w14:paraId="63E36142" w14:textId="77777777" w:rsidR="00CE2E55" w:rsidRPr="00CE2E55" w:rsidRDefault="00CE2E55" w:rsidP="00CE2E55">
      <w:pPr>
        <w:pStyle w:val="Akapitzlist"/>
        <w:numPr>
          <w:ilvl w:val="0"/>
          <w:numId w:val="38"/>
        </w:numPr>
        <w:spacing w:after="0" w:line="331" w:lineRule="auto"/>
        <w:ind w:left="709"/>
        <w:rPr>
          <w:rFonts w:ascii="Century Gothic" w:eastAsia="Times New Roman" w:hAnsi="Century Gothic"/>
          <w:sz w:val="20"/>
          <w:szCs w:val="20"/>
        </w:rPr>
      </w:pPr>
      <w:r w:rsidRPr="00CE2E55">
        <w:rPr>
          <w:rFonts w:ascii="Century Gothic" w:eastAsia="Times New Roman" w:hAnsi="Century Gothic"/>
          <w:sz w:val="20"/>
          <w:szCs w:val="20"/>
        </w:rPr>
        <w:t xml:space="preserve">aktywizacja społeczna mieszkańców (dzieci, młodzieży, dorosłych i seniorów) </w:t>
      </w:r>
    </w:p>
    <w:p w14:paraId="25170AA1" w14:textId="77777777" w:rsidR="00CE2E55" w:rsidRPr="00CE2E55" w:rsidRDefault="00CE2E55" w:rsidP="00CE2E55">
      <w:pPr>
        <w:pStyle w:val="Akapitzlist"/>
        <w:numPr>
          <w:ilvl w:val="0"/>
          <w:numId w:val="38"/>
        </w:numPr>
        <w:spacing w:after="0" w:line="331" w:lineRule="auto"/>
        <w:ind w:left="709"/>
        <w:rPr>
          <w:rFonts w:ascii="Century Gothic" w:eastAsia="Times New Roman" w:hAnsi="Century Gothic"/>
          <w:sz w:val="20"/>
          <w:szCs w:val="20"/>
        </w:rPr>
      </w:pPr>
      <w:r w:rsidRPr="00CE2E55">
        <w:rPr>
          <w:rFonts w:ascii="Century Gothic" w:eastAsia="Times New Roman" w:hAnsi="Century Gothic"/>
          <w:sz w:val="20"/>
          <w:szCs w:val="20"/>
        </w:rPr>
        <w:t xml:space="preserve">rozwój kompetencji społecznych i kreatywnych </w:t>
      </w:r>
    </w:p>
    <w:p w14:paraId="7FFF7A4E" w14:textId="77777777" w:rsidR="00CE2E55" w:rsidRPr="00CE2E55" w:rsidRDefault="00CE2E55" w:rsidP="00CE2E55">
      <w:pPr>
        <w:pStyle w:val="Akapitzlist"/>
        <w:numPr>
          <w:ilvl w:val="0"/>
          <w:numId w:val="38"/>
        </w:numPr>
        <w:spacing w:after="0" w:line="331" w:lineRule="auto"/>
        <w:ind w:left="709"/>
        <w:rPr>
          <w:rFonts w:ascii="Century Gothic" w:eastAsia="Times New Roman" w:hAnsi="Century Gothic"/>
          <w:sz w:val="20"/>
          <w:szCs w:val="20"/>
        </w:rPr>
      </w:pPr>
      <w:r w:rsidRPr="00CE2E55">
        <w:rPr>
          <w:rFonts w:ascii="Century Gothic" w:eastAsia="Times New Roman" w:hAnsi="Century Gothic"/>
          <w:sz w:val="20"/>
          <w:szCs w:val="20"/>
        </w:rPr>
        <w:t xml:space="preserve">integracja międzypokoleniowa </w:t>
      </w:r>
    </w:p>
    <w:p w14:paraId="07040EE8" w14:textId="77777777" w:rsidR="00CE2E55" w:rsidRPr="00CE2E55" w:rsidRDefault="00CE2E55" w:rsidP="00CE2E55">
      <w:pPr>
        <w:pStyle w:val="Akapitzlist"/>
        <w:numPr>
          <w:ilvl w:val="0"/>
          <w:numId w:val="38"/>
        </w:numPr>
        <w:spacing w:after="0" w:line="331" w:lineRule="auto"/>
        <w:ind w:left="709"/>
        <w:rPr>
          <w:rFonts w:ascii="Century Gothic" w:eastAsia="Times New Roman" w:hAnsi="Century Gothic"/>
          <w:sz w:val="20"/>
          <w:szCs w:val="20"/>
        </w:rPr>
      </w:pPr>
      <w:r w:rsidRPr="00CE2E55">
        <w:rPr>
          <w:rFonts w:ascii="Century Gothic" w:eastAsia="Times New Roman" w:hAnsi="Century Gothic"/>
          <w:sz w:val="20"/>
          <w:szCs w:val="20"/>
        </w:rPr>
        <w:t xml:space="preserve">budowanie tożsamości lokalnej poprzez teatr </w:t>
      </w:r>
    </w:p>
    <w:p w14:paraId="383EB23D" w14:textId="77777777" w:rsidR="00CE2E55" w:rsidRPr="00F20EB5" w:rsidRDefault="00CE2E5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</w:p>
    <w:p w14:paraId="51065180" w14:textId="5848AA05" w:rsidR="00980038" w:rsidRPr="00F20EB5" w:rsidRDefault="006058CE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  <w:r w:rsidRPr="00F20EB5">
        <w:rPr>
          <w:rFonts w:ascii="Century Gothic" w:hAnsi="Century Gothic" w:cstheme="majorHAnsi"/>
          <w:b/>
          <w:sz w:val="20"/>
          <w:szCs w:val="20"/>
        </w:rPr>
        <w:t>II</w:t>
      </w:r>
      <w:r w:rsidR="00CE2E55">
        <w:rPr>
          <w:rFonts w:ascii="Century Gothic" w:hAnsi="Century Gothic" w:cstheme="majorHAnsi"/>
          <w:b/>
          <w:sz w:val="20"/>
          <w:szCs w:val="20"/>
        </w:rPr>
        <w:t>I</w:t>
      </w:r>
      <w:r w:rsidRPr="00F20EB5">
        <w:rPr>
          <w:rFonts w:ascii="Century Gothic" w:hAnsi="Century Gothic" w:cstheme="majorHAnsi"/>
          <w:b/>
          <w:sz w:val="20"/>
          <w:szCs w:val="20"/>
        </w:rPr>
        <w:t>. Działania przewidziane do realizacji w ramach projektu:</w:t>
      </w:r>
    </w:p>
    <w:p w14:paraId="3F76E59F" w14:textId="19670460" w:rsidR="00255B35" w:rsidRDefault="0037574F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Projekt zawiera działania </w:t>
      </w:r>
      <w:r w:rsidR="00F56055" w:rsidRPr="00F20EB5">
        <w:rPr>
          <w:rFonts w:ascii="Century Gothic" w:hAnsi="Century Gothic" w:cstheme="majorHAnsi"/>
          <w:sz w:val="20"/>
          <w:szCs w:val="20"/>
        </w:rPr>
        <w:t>w</w:t>
      </w:r>
      <w:r w:rsidR="007609C7" w:rsidRPr="00F20EB5">
        <w:rPr>
          <w:rFonts w:ascii="Century Gothic" w:hAnsi="Century Gothic" w:cstheme="majorHAnsi"/>
          <w:sz w:val="20"/>
          <w:szCs w:val="20"/>
        </w:rPr>
        <w:t xml:space="preserve"> obszar</w:t>
      </w:r>
      <w:r w:rsidR="009A76C1" w:rsidRPr="00F20EB5">
        <w:rPr>
          <w:rFonts w:ascii="Century Gothic" w:hAnsi="Century Gothic" w:cstheme="majorHAnsi"/>
          <w:sz w:val="20"/>
          <w:szCs w:val="20"/>
        </w:rPr>
        <w:t xml:space="preserve">ze </w:t>
      </w:r>
      <w:r w:rsidR="00F56055" w:rsidRPr="00F20EB5">
        <w:rPr>
          <w:rFonts w:ascii="Century Gothic" w:hAnsi="Century Gothic" w:cstheme="majorHAnsi"/>
          <w:sz w:val="20"/>
          <w:szCs w:val="20"/>
        </w:rPr>
        <w:t xml:space="preserve">rozwoju usług kulturalnych i społecznych ze szczególnym uwzględnieniem </w:t>
      </w:r>
      <w:r w:rsidR="00E470C5">
        <w:rPr>
          <w:rFonts w:ascii="Century Gothic" w:hAnsi="Century Gothic" w:cstheme="majorHAnsi"/>
          <w:sz w:val="20"/>
          <w:szCs w:val="20"/>
        </w:rPr>
        <w:t>warsztatów dla seniorów, dzieci i młodzieży oraz warsztatów i spektakli teatralnych</w:t>
      </w:r>
      <w:r w:rsidR="00F56055" w:rsidRPr="00F20EB5">
        <w:rPr>
          <w:rFonts w:ascii="Century Gothic" w:hAnsi="Century Gothic" w:cstheme="majorHAnsi"/>
          <w:sz w:val="20"/>
          <w:szCs w:val="20"/>
        </w:rPr>
        <w:t>.</w:t>
      </w:r>
    </w:p>
    <w:p w14:paraId="39BEA068" w14:textId="77777777" w:rsidR="00E470C5" w:rsidRPr="00F20EB5" w:rsidRDefault="00E470C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</w:p>
    <w:p w14:paraId="2E7BB876" w14:textId="37BC0C72" w:rsidR="003C499A" w:rsidRPr="00F20EB5" w:rsidRDefault="00B87934" w:rsidP="00CE2E55">
      <w:pPr>
        <w:spacing w:after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  <w:r w:rsidRPr="00F20EB5">
        <w:rPr>
          <w:rFonts w:ascii="Century Gothic" w:hAnsi="Century Gothic" w:cstheme="majorHAnsi"/>
          <w:b/>
          <w:sz w:val="20"/>
          <w:szCs w:val="20"/>
        </w:rPr>
        <w:t>I</w:t>
      </w:r>
      <w:r w:rsidR="004006B9">
        <w:rPr>
          <w:rFonts w:ascii="Century Gothic" w:hAnsi="Century Gothic" w:cstheme="majorHAnsi"/>
          <w:b/>
          <w:sz w:val="20"/>
          <w:szCs w:val="20"/>
        </w:rPr>
        <w:t>V</w:t>
      </w:r>
      <w:r w:rsidRPr="00F20EB5">
        <w:rPr>
          <w:rFonts w:ascii="Century Gothic" w:hAnsi="Century Gothic" w:cstheme="majorHAnsi"/>
          <w:b/>
          <w:sz w:val="20"/>
          <w:szCs w:val="20"/>
        </w:rPr>
        <w:t>. Proponowany zakres zadań przewidzianych dla partnera:</w:t>
      </w:r>
    </w:p>
    <w:p w14:paraId="4E30CAE3" w14:textId="72FFC4CD" w:rsidR="007609C7" w:rsidRPr="00C67EEA" w:rsidRDefault="00B87934" w:rsidP="00C67EEA">
      <w:pPr>
        <w:pStyle w:val="Akapitzlist"/>
        <w:numPr>
          <w:ilvl w:val="0"/>
          <w:numId w:val="25"/>
        </w:numPr>
        <w:spacing w:after="0" w:line="331" w:lineRule="auto"/>
        <w:ind w:left="709" w:hanging="357"/>
        <w:jc w:val="both"/>
        <w:rPr>
          <w:rFonts w:ascii="Century Gothic" w:hAnsi="Century Gothic" w:cstheme="majorHAnsi"/>
          <w:sz w:val="20"/>
          <w:szCs w:val="20"/>
        </w:rPr>
      </w:pPr>
      <w:r w:rsidRPr="00C67EEA">
        <w:rPr>
          <w:rFonts w:ascii="Century Gothic" w:hAnsi="Century Gothic" w:cstheme="majorHAnsi"/>
          <w:sz w:val="20"/>
          <w:szCs w:val="20"/>
        </w:rPr>
        <w:t xml:space="preserve">Wsparcie merytoryczne i organizacyjne </w:t>
      </w:r>
      <w:r w:rsidR="007609C7" w:rsidRPr="00C67EEA">
        <w:rPr>
          <w:rFonts w:ascii="Century Gothic" w:hAnsi="Century Gothic" w:cstheme="majorHAnsi"/>
          <w:bCs/>
          <w:sz w:val="20"/>
          <w:szCs w:val="20"/>
        </w:rPr>
        <w:t xml:space="preserve">Gminy </w:t>
      </w:r>
      <w:r w:rsidR="00C67EEA" w:rsidRPr="00C67EEA">
        <w:rPr>
          <w:rFonts w:ascii="Century Gothic" w:hAnsi="Century Gothic" w:cstheme="majorHAnsi"/>
          <w:bCs/>
          <w:sz w:val="20"/>
          <w:szCs w:val="20"/>
        </w:rPr>
        <w:t>Murowana Goślina</w:t>
      </w:r>
      <w:r w:rsidR="007609C7" w:rsidRPr="00C67EEA">
        <w:rPr>
          <w:rFonts w:ascii="Century Gothic" w:hAnsi="Century Gothic" w:cstheme="majorHAnsi"/>
          <w:bCs/>
          <w:sz w:val="20"/>
          <w:szCs w:val="20"/>
        </w:rPr>
        <w:t xml:space="preserve"> </w:t>
      </w:r>
      <w:r w:rsidRPr="00C67EEA">
        <w:rPr>
          <w:rFonts w:ascii="Century Gothic" w:hAnsi="Century Gothic" w:cstheme="majorHAnsi"/>
          <w:sz w:val="20"/>
          <w:szCs w:val="20"/>
        </w:rPr>
        <w:t xml:space="preserve">przy </w:t>
      </w:r>
      <w:r w:rsidR="006058CE" w:rsidRPr="00C67EEA">
        <w:rPr>
          <w:rFonts w:ascii="Century Gothic" w:hAnsi="Century Gothic" w:cstheme="majorHAnsi"/>
          <w:sz w:val="20"/>
          <w:szCs w:val="20"/>
        </w:rPr>
        <w:t xml:space="preserve">realizacji </w:t>
      </w:r>
      <w:r w:rsidRPr="00C67EEA">
        <w:rPr>
          <w:rFonts w:ascii="Century Gothic" w:hAnsi="Century Gothic" w:cstheme="majorHAnsi"/>
          <w:sz w:val="20"/>
          <w:szCs w:val="20"/>
        </w:rPr>
        <w:t>zadań ob</w:t>
      </w:r>
      <w:r w:rsidR="006058CE" w:rsidRPr="00C67EEA">
        <w:rPr>
          <w:rFonts w:ascii="Century Gothic" w:hAnsi="Century Gothic" w:cstheme="majorHAnsi"/>
          <w:sz w:val="20"/>
          <w:szCs w:val="20"/>
        </w:rPr>
        <w:t>ejmujących przedm</w:t>
      </w:r>
      <w:r w:rsidR="00AE24A3" w:rsidRPr="00C67EEA">
        <w:rPr>
          <w:rFonts w:ascii="Century Gothic" w:hAnsi="Century Gothic" w:cstheme="majorHAnsi"/>
          <w:sz w:val="20"/>
          <w:szCs w:val="20"/>
        </w:rPr>
        <w:t>iotowy projekt, w szczególności r</w:t>
      </w:r>
      <w:r w:rsidR="00470F31" w:rsidRPr="00C67EEA">
        <w:rPr>
          <w:rFonts w:ascii="Century Gothic" w:hAnsi="Century Gothic" w:cstheme="majorHAnsi"/>
          <w:sz w:val="20"/>
          <w:szCs w:val="20"/>
        </w:rPr>
        <w:t>ola doradcza</w:t>
      </w:r>
      <w:r w:rsidR="007609C7" w:rsidRPr="00C67EEA">
        <w:rPr>
          <w:rFonts w:ascii="Century Gothic" w:hAnsi="Century Gothic" w:cstheme="majorHAnsi"/>
          <w:sz w:val="20"/>
          <w:szCs w:val="20"/>
        </w:rPr>
        <w:t>.</w:t>
      </w:r>
    </w:p>
    <w:p w14:paraId="5131025A" w14:textId="77777777" w:rsidR="00C67EEA" w:rsidRPr="00C67EEA" w:rsidRDefault="00C67EEA" w:rsidP="00C67EEA">
      <w:pPr>
        <w:pStyle w:val="Akapitzlist"/>
        <w:numPr>
          <w:ilvl w:val="0"/>
          <w:numId w:val="25"/>
        </w:numPr>
        <w:spacing w:after="0" w:line="331" w:lineRule="auto"/>
        <w:ind w:left="709" w:hanging="357"/>
        <w:contextualSpacing w:val="0"/>
        <w:jc w:val="both"/>
        <w:rPr>
          <w:rFonts w:ascii="Century Gothic" w:hAnsi="Century Gothic" w:cstheme="minorHAnsi"/>
          <w:sz w:val="20"/>
          <w:szCs w:val="20"/>
        </w:rPr>
      </w:pPr>
      <w:r w:rsidRPr="00C67EEA">
        <w:rPr>
          <w:rFonts w:ascii="Century Gothic" w:hAnsi="Century Gothic" w:cstheme="minorHAnsi"/>
          <w:bCs/>
          <w:sz w:val="20"/>
          <w:szCs w:val="20"/>
        </w:rPr>
        <w:t>Realizacja zadania przypisanego dla partnera, w tym:</w:t>
      </w:r>
    </w:p>
    <w:p w14:paraId="7075170C" w14:textId="77777777" w:rsidR="00C67EEA" w:rsidRPr="00C67EEA" w:rsidRDefault="00C67EEA" w:rsidP="00C67EEA">
      <w:pPr>
        <w:pStyle w:val="Akapitzlist"/>
        <w:numPr>
          <w:ilvl w:val="0"/>
          <w:numId w:val="41"/>
        </w:numPr>
        <w:spacing w:after="0" w:line="331" w:lineRule="auto"/>
        <w:ind w:left="851" w:hanging="357"/>
        <w:rPr>
          <w:rFonts w:ascii="Century Gothic" w:eastAsia="Times New Roman" w:hAnsi="Century Gothic"/>
          <w:sz w:val="20"/>
          <w:szCs w:val="20"/>
        </w:rPr>
      </w:pPr>
      <w:r w:rsidRPr="00C67EEA">
        <w:rPr>
          <w:rFonts w:ascii="Century Gothic" w:eastAsia="Times New Roman" w:hAnsi="Century Gothic"/>
          <w:sz w:val="20"/>
          <w:szCs w:val="20"/>
        </w:rPr>
        <w:lastRenderedPageBreak/>
        <w:t xml:space="preserve">przygotowanie i realizację warsztatów teatralnych </w:t>
      </w:r>
    </w:p>
    <w:p w14:paraId="57020C10" w14:textId="77777777" w:rsidR="00C67EEA" w:rsidRPr="00C67EEA" w:rsidRDefault="00C67EEA" w:rsidP="00C67EEA">
      <w:pPr>
        <w:pStyle w:val="Akapitzlist"/>
        <w:numPr>
          <w:ilvl w:val="0"/>
          <w:numId w:val="41"/>
        </w:numPr>
        <w:spacing w:after="0" w:line="331" w:lineRule="auto"/>
        <w:ind w:left="851" w:hanging="357"/>
        <w:rPr>
          <w:rFonts w:ascii="Century Gothic" w:eastAsia="Times New Roman" w:hAnsi="Century Gothic"/>
          <w:sz w:val="20"/>
          <w:szCs w:val="20"/>
        </w:rPr>
      </w:pPr>
      <w:r w:rsidRPr="00C67EEA">
        <w:rPr>
          <w:rFonts w:ascii="Century Gothic" w:eastAsia="Times New Roman" w:hAnsi="Century Gothic"/>
          <w:sz w:val="20"/>
          <w:szCs w:val="20"/>
        </w:rPr>
        <w:t xml:space="preserve">stworzenie i prowadzenie grup teatralnych </w:t>
      </w:r>
    </w:p>
    <w:p w14:paraId="0495A073" w14:textId="77777777" w:rsidR="00C67EEA" w:rsidRPr="00C67EEA" w:rsidRDefault="00C67EEA" w:rsidP="00C67EEA">
      <w:pPr>
        <w:pStyle w:val="Akapitzlist"/>
        <w:numPr>
          <w:ilvl w:val="0"/>
          <w:numId w:val="41"/>
        </w:numPr>
        <w:spacing w:after="0" w:line="331" w:lineRule="auto"/>
        <w:ind w:left="851" w:hanging="357"/>
        <w:rPr>
          <w:rFonts w:ascii="Century Gothic" w:eastAsia="Times New Roman" w:hAnsi="Century Gothic"/>
          <w:sz w:val="20"/>
          <w:szCs w:val="20"/>
        </w:rPr>
      </w:pPr>
      <w:r w:rsidRPr="00C67EEA">
        <w:rPr>
          <w:rFonts w:ascii="Century Gothic" w:eastAsia="Times New Roman" w:hAnsi="Century Gothic"/>
          <w:sz w:val="20"/>
          <w:szCs w:val="20"/>
        </w:rPr>
        <w:t xml:space="preserve">przygotowanie spektakli z udziałem mieszkańców </w:t>
      </w:r>
    </w:p>
    <w:p w14:paraId="7B391F0F" w14:textId="77777777" w:rsidR="00C67EEA" w:rsidRPr="00C67EEA" w:rsidRDefault="00C67EEA" w:rsidP="00C67EEA">
      <w:pPr>
        <w:pStyle w:val="Akapitzlist"/>
        <w:numPr>
          <w:ilvl w:val="0"/>
          <w:numId w:val="41"/>
        </w:numPr>
        <w:spacing w:after="0" w:line="331" w:lineRule="auto"/>
        <w:ind w:left="851" w:hanging="357"/>
        <w:rPr>
          <w:rFonts w:ascii="Century Gothic" w:eastAsia="Times New Roman" w:hAnsi="Century Gothic"/>
          <w:sz w:val="20"/>
          <w:szCs w:val="20"/>
        </w:rPr>
      </w:pPr>
      <w:r w:rsidRPr="00C67EEA">
        <w:rPr>
          <w:rFonts w:ascii="Century Gothic" w:eastAsia="Times New Roman" w:hAnsi="Century Gothic"/>
          <w:sz w:val="20"/>
          <w:szCs w:val="20"/>
        </w:rPr>
        <w:t xml:space="preserve">organizację wydarzeń (pokazy, przeglądy, happeningi) </w:t>
      </w:r>
    </w:p>
    <w:p w14:paraId="596986FF" w14:textId="77777777" w:rsidR="00C67EEA" w:rsidRPr="00C67EEA" w:rsidRDefault="00C67EEA" w:rsidP="00C67EEA">
      <w:pPr>
        <w:pStyle w:val="Akapitzlist"/>
        <w:numPr>
          <w:ilvl w:val="0"/>
          <w:numId w:val="41"/>
        </w:numPr>
        <w:spacing w:after="0" w:line="331" w:lineRule="auto"/>
        <w:ind w:left="851" w:hanging="357"/>
        <w:rPr>
          <w:rFonts w:ascii="Century Gothic" w:eastAsia="Times New Roman" w:hAnsi="Century Gothic"/>
          <w:sz w:val="20"/>
          <w:szCs w:val="20"/>
        </w:rPr>
      </w:pPr>
      <w:r w:rsidRPr="00C67EEA">
        <w:rPr>
          <w:rFonts w:ascii="Century Gothic" w:eastAsia="Times New Roman" w:hAnsi="Century Gothic"/>
          <w:sz w:val="20"/>
          <w:szCs w:val="20"/>
        </w:rPr>
        <w:t xml:space="preserve">animację społeczności lokalnej wokół działań teatralnych </w:t>
      </w:r>
    </w:p>
    <w:p w14:paraId="7D077E16" w14:textId="196DB895" w:rsidR="007609C7" w:rsidRPr="00F20EB5" w:rsidRDefault="007609C7" w:rsidP="00C67EEA">
      <w:pPr>
        <w:pStyle w:val="Akapitzlist"/>
        <w:numPr>
          <w:ilvl w:val="0"/>
          <w:numId w:val="25"/>
        </w:numPr>
        <w:spacing w:after="0" w:line="331" w:lineRule="auto"/>
        <w:ind w:left="709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Gmina </w:t>
      </w:r>
      <w:r w:rsidR="00CB1D21">
        <w:rPr>
          <w:rFonts w:ascii="Century Gothic" w:hAnsi="Century Gothic" w:cstheme="majorHAnsi"/>
          <w:sz w:val="20"/>
          <w:szCs w:val="20"/>
        </w:rPr>
        <w:t>Murowana Goślina</w:t>
      </w:r>
      <w:r w:rsidRPr="00F20EB5">
        <w:rPr>
          <w:rFonts w:ascii="Century Gothic" w:hAnsi="Century Gothic" w:cstheme="majorHAnsi"/>
          <w:sz w:val="20"/>
          <w:szCs w:val="20"/>
        </w:rPr>
        <w:t xml:space="preserve"> zastrzega, że szczegółowy zakres projektu ustalony zostanie na etapie jego przygotowania i może obejmować wyłącznie wybrane działania zgodnie z </w:t>
      </w:r>
      <w:r w:rsidR="00C67EEA">
        <w:rPr>
          <w:rFonts w:ascii="Century Gothic" w:hAnsi="Century Gothic" w:cstheme="majorHAnsi"/>
          <w:sz w:val="20"/>
          <w:szCs w:val="20"/>
        </w:rPr>
        <w:t>zidentyfikowanymi potrzebami i Gminnym Programem Rewitalizacji</w:t>
      </w:r>
      <w:r w:rsidRPr="00F20EB5">
        <w:rPr>
          <w:rFonts w:ascii="Century Gothic" w:hAnsi="Century Gothic" w:cstheme="majorHAnsi"/>
          <w:sz w:val="20"/>
          <w:szCs w:val="20"/>
        </w:rPr>
        <w:t>.</w:t>
      </w:r>
    </w:p>
    <w:p w14:paraId="1E576E9A" w14:textId="77777777" w:rsidR="00980038" w:rsidRPr="00F20EB5" w:rsidRDefault="00980038" w:rsidP="00CE2E55">
      <w:pPr>
        <w:spacing w:after="0" w:line="331" w:lineRule="auto"/>
        <w:jc w:val="both"/>
        <w:rPr>
          <w:rFonts w:ascii="Century Gothic" w:hAnsi="Century Gothic" w:cstheme="majorHAnsi"/>
          <w:sz w:val="20"/>
          <w:szCs w:val="20"/>
        </w:rPr>
      </w:pPr>
    </w:p>
    <w:p w14:paraId="13F99AF9" w14:textId="74F025DB" w:rsidR="00255B35" w:rsidRPr="00F20EB5" w:rsidRDefault="00255B35" w:rsidP="00CE2E55">
      <w:pPr>
        <w:spacing w:after="0" w:line="331" w:lineRule="auto"/>
        <w:jc w:val="both"/>
        <w:rPr>
          <w:rFonts w:ascii="Century Gothic" w:hAnsi="Century Gothic" w:cstheme="majorHAnsi"/>
          <w:sz w:val="20"/>
          <w:szCs w:val="20"/>
        </w:rPr>
      </w:pPr>
    </w:p>
    <w:p w14:paraId="3CD40145" w14:textId="7042A1AE" w:rsidR="002865B2" w:rsidRPr="00F20EB5" w:rsidRDefault="00B87934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  <w:r w:rsidRPr="00F20EB5">
        <w:rPr>
          <w:rFonts w:ascii="Century Gothic" w:hAnsi="Century Gothic" w:cstheme="majorHAnsi"/>
          <w:b/>
          <w:sz w:val="20"/>
          <w:szCs w:val="20"/>
        </w:rPr>
        <w:t>V. Wymagania wobec partnera:</w:t>
      </w:r>
    </w:p>
    <w:p w14:paraId="1B15D8CA" w14:textId="4BE9779E" w:rsidR="004006B9" w:rsidRPr="004006B9" w:rsidRDefault="00785E1E" w:rsidP="004006B9">
      <w:pPr>
        <w:pStyle w:val="NormalnyWeb"/>
        <w:tabs>
          <w:tab w:val="left" w:pos="426"/>
        </w:tabs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4006B9">
        <w:rPr>
          <w:rFonts w:ascii="Century Gothic" w:hAnsi="Century Gothic" w:cstheme="majorHAnsi"/>
          <w:sz w:val="20"/>
          <w:szCs w:val="20"/>
        </w:rPr>
        <w:t>Do naboru mogą przystąpić podmioty, które:</w:t>
      </w:r>
    </w:p>
    <w:p w14:paraId="44055A4F" w14:textId="0CAC610B" w:rsidR="004006B9" w:rsidRPr="004006B9" w:rsidRDefault="004006B9" w:rsidP="004006B9">
      <w:pPr>
        <w:numPr>
          <w:ilvl w:val="0"/>
          <w:numId w:val="32"/>
        </w:numPr>
        <w:autoSpaceDE w:val="0"/>
        <w:autoSpaceDN w:val="0"/>
        <w:adjustRightInd w:val="0"/>
        <w:spacing w:after="0" w:line="331" w:lineRule="auto"/>
        <w:ind w:left="709"/>
        <w:rPr>
          <w:rFonts w:ascii="Century Gothic" w:hAnsi="Century Gothic" w:cs="Calibri"/>
          <w:color w:val="000000"/>
          <w:sz w:val="20"/>
          <w:szCs w:val="20"/>
        </w:rPr>
      </w:pPr>
      <w:r w:rsidRPr="004006B9">
        <w:rPr>
          <w:rFonts w:ascii="Century Gothic" w:hAnsi="Century Gothic" w:cs="Calibri"/>
          <w:color w:val="000000"/>
          <w:sz w:val="20"/>
          <w:szCs w:val="20"/>
        </w:rPr>
        <w:t xml:space="preserve">działają na terenie województwa wielkopolskiego </w:t>
      </w:r>
    </w:p>
    <w:p w14:paraId="1C6655CE" w14:textId="5E918C8A" w:rsidR="004006B9" w:rsidRPr="004006B9" w:rsidRDefault="004006B9" w:rsidP="004006B9">
      <w:pPr>
        <w:numPr>
          <w:ilvl w:val="0"/>
          <w:numId w:val="32"/>
        </w:numPr>
        <w:autoSpaceDE w:val="0"/>
        <w:autoSpaceDN w:val="0"/>
        <w:adjustRightInd w:val="0"/>
        <w:spacing w:after="0" w:line="331" w:lineRule="auto"/>
        <w:ind w:left="709"/>
        <w:rPr>
          <w:rFonts w:ascii="Century Gothic" w:hAnsi="Century Gothic" w:cs="Calibri"/>
          <w:color w:val="000000"/>
          <w:sz w:val="20"/>
          <w:szCs w:val="20"/>
        </w:rPr>
      </w:pPr>
      <w:r w:rsidRPr="004006B9">
        <w:rPr>
          <w:rFonts w:ascii="Century Gothic" w:hAnsi="Century Gothic" w:cs="Calibri"/>
          <w:color w:val="000000"/>
          <w:sz w:val="20"/>
          <w:szCs w:val="20"/>
        </w:rPr>
        <w:t xml:space="preserve">są organizacją pozarządową zarejestrowaną na terenie Rzeczypospolitej Polskiej, w tym fundacje i stowarzyszenia bez względu na to czy posiadają status organizacji pożytku publicznego oraz spółdzielnie socjalne </w:t>
      </w:r>
    </w:p>
    <w:p w14:paraId="608FCD28" w14:textId="57259C42" w:rsidR="001D5B3F" w:rsidRPr="004006B9" w:rsidRDefault="007C0168" w:rsidP="004006B9">
      <w:pPr>
        <w:pStyle w:val="NormalnyWeb"/>
        <w:numPr>
          <w:ilvl w:val="0"/>
          <w:numId w:val="32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4006B9">
        <w:rPr>
          <w:rFonts w:ascii="Century Gothic" w:hAnsi="Century Gothic" w:cstheme="majorHAnsi"/>
          <w:sz w:val="20"/>
          <w:szCs w:val="20"/>
        </w:rPr>
        <w:t>d</w:t>
      </w:r>
      <w:r w:rsidR="00785E1E" w:rsidRPr="004006B9">
        <w:rPr>
          <w:rFonts w:ascii="Century Gothic" w:hAnsi="Century Gothic" w:cstheme="majorHAnsi"/>
          <w:sz w:val="20"/>
          <w:szCs w:val="20"/>
        </w:rPr>
        <w:t>ysponują potencjałem kadrowym umożliwiającym realizację zadań wymienio</w:t>
      </w:r>
      <w:r w:rsidR="004006B9" w:rsidRPr="004006B9">
        <w:rPr>
          <w:rFonts w:ascii="Century Gothic" w:hAnsi="Century Gothic" w:cstheme="majorHAnsi"/>
          <w:sz w:val="20"/>
          <w:szCs w:val="20"/>
        </w:rPr>
        <w:t>nych w pkt IV</w:t>
      </w:r>
      <w:r w:rsidRPr="004006B9">
        <w:rPr>
          <w:rFonts w:ascii="Century Gothic" w:hAnsi="Century Gothic" w:cstheme="majorHAnsi"/>
          <w:sz w:val="20"/>
          <w:szCs w:val="20"/>
        </w:rPr>
        <w:t>,</w:t>
      </w:r>
    </w:p>
    <w:p w14:paraId="3B1F8AB9" w14:textId="77777777" w:rsidR="001D5B3F" w:rsidRPr="004006B9" w:rsidRDefault="001D5B3F" w:rsidP="004006B9">
      <w:pPr>
        <w:pStyle w:val="NormalnyWeb"/>
        <w:numPr>
          <w:ilvl w:val="0"/>
          <w:numId w:val="32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4006B9">
        <w:rPr>
          <w:rFonts w:ascii="Century Gothic" w:hAnsi="Century Gothic" w:cstheme="majorHAnsi"/>
          <w:sz w:val="20"/>
          <w:szCs w:val="20"/>
        </w:rPr>
        <w:t xml:space="preserve">działania potencjalnego partnera są zgodne z celami partnerstwa, </w:t>
      </w:r>
    </w:p>
    <w:p w14:paraId="10FCD3C3" w14:textId="1F561EDE" w:rsidR="00900359" w:rsidRPr="00F20EB5" w:rsidRDefault="00900359" w:rsidP="004006B9">
      <w:pPr>
        <w:pStyle w:val="NormalnyWeb"/>
        <w:tabs>
          <w:tab w:val="left" w:pos="426"/>
        </w:tabs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</w:p>
    <w:p w14:paraId="46D6D26F" w14:textId="14E28E05" w:rsidR="00806FC5" w:rsidRPr="00F20EB5" w:rsidRDefault="006058CE" w:rsidP="00CB1D21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sz w:val="20"/>
          <w:szCs w:val="20"/>
        </w:rPr>
      </w:pPr>
      <w:r w:rsidRPr="00F20EB5">
        <w:rPr>
          <w:rFonts w:ascii="Century Gothic" w:hAnsi="Century Gothic" w:cstheme="majorHAnsi"/>
          <w:b/>
          <w:sz w:val="20"/>
          <w:szCs w:val="20"/>
        </w:rPr>
        <w:t>V</w:t>
      </w:r>
      <w:r w:rsidR="00CB1D21">
        <w:rPr>
          <w:rFonts w:ascii="Century Gothic" w:hAnsi="Century Gothic" w:cstheme="majorHAnsi"/>
          <w:b/>
          <w:sz w:val="20"/>
          <w:szCs w:val="20"/>
        </w:rPr>
        <w:t>I</w:t>
      </w:r>
      <w:r w:rsidRPr="00F20EB5">
        <w:rPr>
          <w:rFonts w:ascii="Century Gothic" w:hAnsi="Century Gothic" w:cstheme="majorHAnsi"/>
          <w:b/>
          <w:sz w:val="20"/>
          <w:szCs w:val="20"/>
        </w:rPr>
        <w:t>. Zgłoszenie powinno zawierać:</w:t>
      </w:r>
    </w:p>
    <w:p w14:paraId="3A53CFC1" w14:textId="4ECE3BC9" w:rsidR="00ED323D" w:rsidRPr="00F20EB5" w:rsidRDefault="00ED323D" w:rsidP="00CB1D21">
      <w:pPr>
        <w:pStyle w:val="NormalnyWeb"/>
        <w:numPr>
          <w:ilvl w:val="0"/>
          <w:numId w:val="3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Opis dotychczasowej działalności kandydata na partnera, </w:t>
      </w:r>
      <w:r w:rsidR="00CB1D21">
        <w:rPr>
          <w:rFonts w:ascii="Century Gothic" w:hAnsi="Century Gothic" w:cstheme="majorHAnsi"/>
          <w:sz w:val="20"/>
          <w:szCs w:val="20"/>
        </w:rPr>
        <w:t>związan</w:t>
      </w:r>
      <w:r w:rsidR="005E415E">
        <w:rPr>
          <w:rFonts w:ascii="Century Gothic" w:hAnsi="Century Gothic" w:cstheme="majorHAnsi"/>
          <w:sz w:val="20"/>
          <w:szCs w:val="20"/>
        </w:rPr>
        <w:t>ej</w:t>
      </w:r>
      <w:r w:rsidR="00CB1D21">
        <w:rPr>
          <w:rFonts w:ascii="Century Gothic" w:hAnsi="Century Gothic" w:cstheme="majorHAnsi"/>
          <w:sz w:val="20"/>
          <w:szCs w:val="20"/>
        </w:rPr>
        <w:t xml:space="preserve"> z usługami społecznymi</w:t>
      </w:r>
    </w:p>
    <w:p w14:paraId="3C55FA60" w14:textId="4FE787D6" w:rsidR="00ED323D" w:rsidRPr="00F20EB5" w:rsidRDefault="00ED323D" w:rsidP="00CB1D21">
      <w:pPr>
        <w:pStyle w:val="NormalnyWeb"/>
        <w:numPr>
          <w:ilvl w:val="0"/>
          <w:numId w:val="3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Opis koncepcji udziału w projekcie, w szczególności propozycje realizacji działań określonych w pkt. </w:t>
      </w:r>
      <w:r w:rsidR="00CB1D21">
        <w:rPr>
          <w:rFonts w:ascii="Century Gothic" w:hAnsi="Century Gothic" w:cstheme="majorHAnsi"/>
          <w:sz w:val="20"/>
          <w:szCs w:val="20"/>
        </w:rPr>
        <w:t>IV</w:t>
      </w:r>
    </w:p>
    <w:p w14:paraId="5F67045F" w14:textId="06685674" w:rsidR="00ED323D" w:rsidRPr="00F20EB5" w:rsidRDefault="00ED323D" w:rsidP="00CB1D21">
      <w:pPr>
        <w:pStyle w:val="NormalnyWeb"/>
        <w:numPr>
          <w:ilvl w:val="0"/>
          <w:numId w:val="3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Wykaz osób, którymi dysponuje kandydat na partnera wraz z informacjami na temat ich kwalifikacji zawodowych, doświadczenia oraz ze wskazaniem czynności, jakie osoby te mogą realizować w </w:t>
      </w:r>
      <w:r w:rsidR="00CB1D21">
        <w:rPr>
          <w:rFonts w:ascii="Century Gothic" w:hAnsi="Century Gothic" w:cstheme="majorHAnsi"/>
          <w:sz w:val="20"/>
          <w:szCs w:val="20"/>
        </w:rPr>
        <w:t xml:space="preserve">ramach </w:t>
      </w:r>
      <w:r w:rsidRPr="00F20EB5">
        <w:rPr>
          <w:rFonts w:ascii="Century Gothic" w:hAnsi="Century Gothic" w:cstheme="majorHAnsi"/>
          <w:sz w:val="20"/>
          <w:szCs w:val="20"/>
        </w:rPr>
        <w:t>projekt</w:t>
      </w:r>
      <w:r w:rsidR="00CB1D21">
        <w:rPr>
          <w:rFonts w:ascii="Century Gothic" w:hAnsi="Century Gothic" w:cstheme="majorHAnsi"/>
          <w:sz w:val="20"/>
          <w:szCs w:val="20"/>
        </w:rPr>
        <w:t>u</w:t>
      </w:r>
      <w:r w:rsidRPr="00F20EB5">
        <w:rPr>
          <w:rFonts w:ascii="Century Gothic" w:hAnsi="Century Gothic" w:cstheme="majorHAnsi"/>
          <w:sz w:val="20"/>
          <w:szCs w:val="20"/>
        </w:rPr>
        <w:t>.</w:t>
      </w:r>
    </w:p>
    <w:p w14:paraId="0E1FAC39" w14:textId="3A30C32A" w:rsidR="00ED323D" w:rsidRPr="00F20EB5" w:rsidRDefault="00ED323D" w:rsidP="00CB1D21">
      <w:pPr>
        <w:pStyle w:val="NormalnyWeb"/>
        <w:numPr>
          <w:ilvl w:val="0"/>
          <w:numId w:val="3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Deklarację gotowości przygotowania wszelkiej niezbędnej dokumentacji wymaganej do podpisania umowy o dofi</w:t>
      </w:r>
      <w:r w:rsidR="00B50E35" w:rsidRPr="00F20EB5">
        <w:rPr>
          <w:rFonts w:ascii="Century Gothic" w:hAnsi="Century Gothic" w:cstheme="majorHAnsi"/>
          <w:sz w:val="20"/>
          <w:szCs w:val="20"/>
        </w:rPr>
        <w:t xml:space="preserve">nansowanie projektu </w:t>
      </w:r>
      <w:r w:rsidR="00C968B9" w:rsidRPr="00F20EB5">
        <w:rPr>
          <w:rFonts w:ascii="Century Gothic" w:hAnsi="Century Gothic" w:cstheme="majorHAnsi"/>
          <w:b/>
          <w:sz w:val="20"/>
          <w:szCs w:val="20"/>
        </w:rPr>
        <w:t>(załącznik nr 1</w:t>
      </w:r>
      <w:r w:rsidR="00B50E35" w:rsidRPr="00F20EB5">
        <w:rPr>
          <w:rFonts w:ascii="Century Gothic" w:hAnsi="Century Gothic" w:cstheme="majorHAnsi"/>
          <w:b/>
          <w:sz w:val="20"/>
          <w:szCs w:val="20"/>
        </w:rPr>
        <w:t>).</w:t>
      </w:r>
    </w:p>
    <w:p w14:paraId="701EB5E9" w14:textId="77777777" w:rsidR="00ED323D" w:rsidRPr="00F20EB5" w:rsidRDefault="00ED323D" w:rsidP="00CB1D21">
      <w:pPr>
        <w:pStyle w:val="NormalnyWeb"/>
        <w:numPr>
          <w:ilvl w:val="0"/>
          <w:numId w:val="3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Dokumenty potwierdzające status prawny kandydata na partnera i umocowanie osób go reprezentujących. </w:t>
      </w:r>
    </w:p>
    <w:p w14:paraId="585B1CD4" w14:textId="77777777" w:rsidR="005D78F9" w:rsidRDefault="00196282" w:rsidP="00CB1D21">
      <w:pPr>
        <w:pStyle w:val="NormalnyWeb"/>
        <w:numPr>
          <w:ilvl w:val="0"/>
          <w:numId w:val="3"/>
        </w:numPr>
        <w:spacing w:before="0" w:beforeAutospacing="0" w:after="0" w:afterAutospacing="0" w:line="331" w:lineRule="auto"/>
        <w:ind w:left="709" w:hanging="425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Oświadczenie o nie</w:t>
      </w:r>
      <w:r w:rsidR="00ED323D" w:rsidRPr="00F20EB5">
        <w:rPr>
          <w:rFonts w:ascii="Century Gothic" w:hAnsi="Century Gothic" w:cstheme="majorHAnsi"/>
          <w:sz w:val="20"/>
          <w:szCs w:val="20"/>
        </w:rPr>
        <w:t>podleganiu wykluczeniu z możliwości ubiegania się o dofinansowanie na podstawie odrębnych przepisów, w szczególności: art. 207 ust. 4 ustawy z dnia 27 sierpnia 2009 r. o finansach publicznych (</w:t>
      </w:r>
      <w:proofErr w:type="spellStart"/>
      <w:r w:rsidR="00ED323D" w:rsidRPr="00F20EB5">
        <w:rPr>
          <w:rFonts w:ascii="Century Gothic" w:hAnsi="Century Gothic" w:cstheme="majorHAnsi"/>
          <w:sz w:val="20"/>
          <w:szCs w:val="20"/>
        </w:rPr>
        <w:t>t.j</w:t>
      </w:r>
      <w:proofErr w:type="spellEnd"/>
      <w:r w:rsidR="00ED323D" w:rsidRPr="00F20EB5">
        <w:rPr>
          <w:rFonts w:ascii="Century Gothic" w:hAnsi="Century Gothic" w:cstheme="majorHAnsi"/>
          <w:sz w:val="20"/>
          <w:szCs w:val="20"/>
        </w:rPr>
        <w:t xml:space="preserve">. </w:t>
      </w:r>
      <w:r w:rsidRPr="00F20EB5">
        <w:rPr>
          <w:rFonts w:ascii="Century Gothic" w:hAnsi="Century Gothic" w:cstheme="majorHAnsi"/>
          <w:sz w:val="20"/>
          <w:szCs w:val="20"/>
        </w:rPr>
        <w:t xml:space="preserve">Dz. U. 2025 r., poz. </w:t>
      </w:r>
      <w:r w:rsidR="0003079C" w:rsidRPr="00F20EB5">
        <w:rPr>
          <w:rFonts w:ascii="Century Gothic" w:hAnsi="Century Gothic" w:cstheme="majorHAnsi"/>
          <w:sz w:val="20"/>
          <w:szCs w:val="20"/>
        </w:rPr>
        <w:t>1483</w:t>
      </w:r>
      <w:r w:rsidR="00ED323D" w:rsidRPr="00F20EB5">
        <w:rPr>
          <w:rFonts w:ascii="Century Gothic" w:hAnsi="Century Gothic" w:cstheme="majorHAnsi"/>
          <w:sz w:val="20"/>
          <w:szCs w:val="20"/>
        </w:rPr>
        <w:t xml:space="preserve">); </w:t>
      </w:r>
      <w:r w:rsidR="007609C7" w:rsidRPr="00F20EB5">
        <w:rPr>
          <w:rFonts w:ascii="Century Gothic" w:hAnsi="Century Gothic" w:cstheme="majorHAnsi"/>
          <w:sz w:val="20"/>
          <w:szCs w:val="20"/>
        </w:rPr>
        <w:t>lub wobec których orzeczono zakaz dostępu do środków funduszy europejskich na podstawie odrębnych przepisów:</w:t>
      </w:r>
    </w:p>
    <w:p w14:paraId="539D91CD" w14:textId="0AC59112" w:rsidR="00CB1D21" w:rsidRDefault="007609C7" w:rsidP="005D78F9">
      <w:pPr>
        <w:pStyle w:val="NormalnyWeb"/>
        <w:spacing w:before="0" w:beforeAutospacing="0" w:after="0" w:afterAutospacing="0" w:line="331" w:lineRule="auto"/>
        <w:ind w:left="709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a) art. 12 ust. 1 pkt 1 ustawy z dnia 15 czerwca 2012 r. o skutkach powierzania wykonywania pracy cudzoziemcom przebywającym wbrew przepisom na terytorium Rzeczypospolitej </w:t>
      </w:r>
      <w:r w:rsidR="00196282" w:rsidRPr="00F20EB5">
        <w:rPr>
          <w:rFonts w:ascii="Century Gothic" w:hAnsi="Century Gothic" w:cstheme="majorHAnsi"/>
          <w:sz w:val="20"/>
          <w:szCs w:val="20"/>
        </w:rPr>
        <w:t>Polskiej (</w:t>
      </w:r>
      <w:proofErr w:type="spellStart"/>
      <w:r w:rsidR="0003079C" w:rsidRPr="00F20EB5">
        <w:rPr>
          <w:rFonts w:ascii="Century Gothic" w:hAnsi="Century Gothic" w:cstheme="majorHAnsi"/>
          <w:sz w:val="20"/>
          <w:szCs w:val="20"/>
        </w:rPr>
        <w:t>t.j</w:t>
      </w:r>
      <w:proofErr w:type="spellEnd"/>
      <w:r w:rsidR="0003079C" w:rsidRPr="00F20EB5">
        <w:rPr>
          <w:rFonts w:ascii="Century Gothic" w:hAnsi="Century Gothic" w:cstheme="majorHAnsi"/>
          <w:sz w:val="20"/>
          <w:szCs w:val="20"/>
        </w:rPr>
        <w:t xml:space="preserve">. </w:t>
      </w:r>
      <w:r w:rsidR="00196282" w:rsidRPr="00F20EB5">
        <w:rPr>
          <w:rFonts w:ascii="Century Gothic" w:hAnsi="Century Gothic" w:cstheme="majorHAnsi"/>
          <w:sz w:val="20"/>
          <w:szCs w:val="20"/>
        </w:rPr>
        <w:t>Dz. U. z 202</w:t>
      </w:r>
      <w:r w:rsidR="0003079C" w:rsidRPr="00F20EB5">
        <w:rPr>
          <w:rFonts w:ascii="Century Gothic" w:hAnsi="Century Gothic" w:cstheme="majorHAnsi"/>
          <w:sz w:val="20"/>
          <w:szCs w:val="20"/>
        </w:rPr>
        <w:t>5</w:t>
      </w:r>
      <w:r w:rsidR="002A02ED" w:rsidRPr="00F20EB5">
        <w:rPr>
          <w:rFonts w:ascii="Century Gothic" w:hAnsi="Century Gothic" w:cstheme="majorHAnsi"/>
          <w:sz w:val="20"/>
          <w:szCs w:val="20"/>
        </w:rPr>
        <w:t xml:space="preserve"> r.poz.</w:t>
      </w:r>
      <w:r w:rsidR="0003079C" w:rsidRPr="00F20EB5">
        <w:rPr>
          <w:rFonts w:ascii="Century Gothic" w:hAnsi="Century Gothic" w:cstheme="majorHAnsi"/>
          <w:sz w:val="20"/>
          <w:szCs w:val="20"/>
        </w:rPr>
        <w:t>1567</w:t>
      </w:r>
      <w:r w:rsidRPr="00F20EB5">
        <w:rPr>
          <w:rFonts w:ascii="Century Gothic" w:hAnsi="Century Gothic" w:cstheme="majorHAnsi"/>
          <w:sz w:val="20"/>
          <w:szCs w:val="20"/>
        </w:rPr>
        <w:t>);</w:t>
      </w:r>
    </w:p>
    <w:p w14:paraId="25CD52B1" w14:textId="5EEF43E1" w:rsidR="007609C7" w:rsidRPr="00F20EB5" w:rsidRDefault="007609C7" w:rsidP="00CB1D21">
      <w:pPr>
        <w:pStyle w:val="NormalnyWeb"/>
        <w:spacing w:before="0" w:beforeAutospacing="0" w:after="0" w:afterAutospacing="0" w:line="331" w:lineRule="auto"/>
        <w:ind w:left="501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lastRenderedPageBreak/>
        <w:t>b) art. 9 ust. 1 pkt 2a ustawy z dnia 28 października 2002 r. o odpowiedzialności podmiotów zbiorowych za czyny zabronione pod groźbą kary (</w:t>
      </w:r>
      <w:proofErr w:type="spellStart"/>
      <w:r w:rsidR="0003079C" w:rsidRPr="00F20EB5">
        <w:rPr>
          <w:rFonts w:ascii="Century Gothic" w:hAnsi="Century Gothic" w:cstheme="majorHAnsi"/>
          <w:sz w:val="20"/>
          <w:szCs w:val="20"/>
        </w:rPr>
        <w:t>t.j</w:t>
      </w:r>
      <w:proofErr w:type="spellEnd"/>
      <w:r w:rsidR="0003079C" w:rsidRPr="00F20EB5">
        <w:rPr>
          <w:rFonts w:ascii="Century Gothic" w:hAnsi="Century Gothic" w:cstheme="majorHAnsi"/>
          <w:sz w:val="20"/>
          <w:szCs w:val="20"/>
        </w:rPr>
        <w:t xml:space="preserve">. </w:t>
      </w:r>
      <w:r w:rsidRPr="00F20EB5">
        <w:rPr>
          <w:rFonts w:ascii="Century Gothic" w:hAnsi="Century Gothic" w:cstheme="majorHAnsi"/>
          <w:sz w:val="20"/>
          <w:szCs w:val="20"/>
        </w:rPr>
        <w:t>Dz. U. z</w:t>
      </w:r>
      <w:r w:rsidR="003F36D4" w:rsidRPr="00F20EB5">
        <w:rPr>
          <w:rFonts w:ascii="Century Gothic" w:hAnsi="Century Gothic" w:cstheme="majorHAnsi"/>
          <w:sz w:val="20"/>
          <w:szCs w:val="20"/>
        </w:rPr>
        <w:t xml:space="preserve"> 20</w:t>
      </w:r>
      <w:r w:rsidR="0003079C" w:rsidRPr="00F20EB5">
        <w:rPr>
          <w:rFonts w:ascii="Century Gothic" w:hAnsi="Century Gothic" w:cstheme="majorHAnsi"/>
          <w:sz w:val="20"/>
          <w:szCs w:val="20"/>
        </w:rPr>
        <w:t>24</w:t>
      </w:r>
      <w:r w:rsidR="003F36D4" w:rsidRPr="00F20EB5">
        <w:rPr>
          <w:rFonts w:ascii="Century Gothic" w:hAnsi="Century Gothic" w:cstheme="majorHAnsi"/>
          <w:sz w:val="20"/>
          <w:szCs w:val="20"/>
        </w:rPr>
        <w:t xml:space="preserve"> r., poz. </w:t>
      </w:r>
      <w:r w:rsidR="0003079C" w:rsidRPr="00F20EB5">
        <w:rPr>
          <w:rFonts w:ascii="Century Gothic" w:hAnsi="Century Gothic" w:cstheme="majorHAnsi"/>
          <w:sz w:val="20"/>
          <w:szCs w:val="20"/>
        </w:rPr>
        <w:t>1822</w:t>
      </w:r>
      <w:r w:rsidR="003F36D4" w:rsidRPr="00F20EB5">
        <w:rPr>
          <w:rFonts w:ascii="Century Gothic" w:hAnsi="Century Gothic" w:cstheme="majorHAnsi"/>
          <w:sz w:val="20"/>
          <w:szCs w:val="20"/>
        </w:rPr>
        <w:t>),</w:t>
      </w:r>
      <w:r w:rsidR="00196282" w:rsidRPr="00F20EB5">
        <w:rPr>
          <w:rFonts w:ascii="Century Gothic" w:hAnsi="Century Gothic" w:cstheme="majorHAnsi"/>
          <w:sz w:val="20"/>
          <w:szCs w:val="20"/>
        </w:rPr>
        <w:t xml:space="preserve"> </w:t>
      </w:r>
      <w:r w:rsidR="00C968B9" w:rsidRPr="00F20EB5">
        <w:rPr>
          <w:rFonts w:ascii="Century Gothic" w:hAnsi="Century Gothic" w:cstheme="majorHAnsi"/>
          <w:b/>
          <w:sz w:val="20"/>
          <w:szCs w:val="20"/>
        </w:rPr>
        <w:t>(załącznik nr 2</w:t>
      </w:r>
      <w:r w:rsidR="00196282" w:rsidRPr="00F20EB5">
        <w:rPr>
          <w:rFonts w:ascii="Century Gothic" w:hAnsi="Century Gothic" w:cstheme="majorHAnsi"/>
          <w:b/>
          <w:sz w:val="20"/>
          <w:szCs w:val="20"/>
        </w:rPr>
        <w:t xml:space="preserve">). </w:t>
      </w:r>
    </w:p>
    <w:p w14:paraId="50EA13F6" w14:textId="1C0C09D9" w:rsidR="007609C7" w:rsidRPr="00F20EB5" w:rsidRDefault="00C968B9" w:rsidP="00CE2E55">
      <w:pPr>
        <w:pStyle w:val="NormalnyWeb"/>
        <w:spacing w:before="0" w:beforeAutospacing="0" w:after="0" w:afterAutospacing="0" w:line="331" w:lineRule="auto"/>
        <w:ind w:left="501"/>
        <w:jc w:val="both"/>
        <w:rPr>
          <w:rFonts w:ascii="Century Gothic" w:hAnsi="Century Gothic" w:cstheme="majorHAnsi"/>
          <w:b/>
          <w:sz w:val="20"/>
          <w:szCs w:val="20"/>
        </w:rPr>
      </w:pPr>
      <w:r w:rsidRPr="00F20EB5">
        <w:rPr>
          <w:rFonts w:ascii="Century Gothic" w:hAnsi="Century Gothic" w:cstheme="majorHAnsi"/>
          <w:b/>
          <w:sz w:val="20"/>
          <w:szCs w:val="20"/>
        </w:rPr>
        <w:t>Zgłoszenie należy złożyć na przygotowanym formularzu wraz z wymaganymi załącznikami nr 1 i 2</w:t>
      </w:r>
      <w:r w:rsidR="001F479F" w:rsidRPr="00F20EB5">
        <w:rPr>
          <w:rFonts w:ascii="Century Gothic" w:hAnsi="Century Gothic" w:cstheme="majorHAnsi"/>
          <w:b/>
          <w:sz w:val="20"/>
          <w:szCs w:val="20"/>
        </w:rPr>
        <w:t xml:space="preserve">., wraz z dokumentem potwierdzającym statut prawny podmiotu. </w:t>
      </w:r>
    </w:p>
    <w:p w14:paraId="650608C1" w14:textId="77777777" w:rsidR="002A299A" w:rsidRPr="00F20EB5" w:rsidRDefault="002A299A" w:rsidP="00CE2E55">
      <w:pPr>
        <w:pStyle w:val="NormalnyWeb"/>
        <w:spacing w:before="0" w:beforeAutospacing="0" w:after="0" w:afterAutospacing="0" w:line="331" w:lineRule="auto"/>
        <w:ind w:left="501"/>
        <w:jc w:val="both"/>
        <w:rPr>
          <w:rFonts w:ascii="Century Gothic" w:hAnsi="Century Gothic" w:cstheme="majorHAnsi"/>
          <w:sz w:val="20"/>
          <w:szCs w:val="20"/>
        </w:rPr>
      </w:pPr>
    </w:p>
    <w:p w14:paraId="36AA9518" w14:textId="759A9E9F" w:rsidR="00CC0437" w:rsidRPr="00F20EB5" w:rsidRDefault="0097511A" w:rsidP="00CE2E55">
      <w:pPr>
        <w:pStyle w:val="NormalnyWeb"/>
        <w:spacing w:before="0" w:beforeAutospacing="0" w:after="0" w:afterAutospacing="0" w:line="331" w:lineRule="auto"/>
        <w:ind w:left="501" w:hanging="501"/>
        <w:jc w:val="both"/>
        <w:rPr>
          <w:rFonts w:ascii="Century Gothic" w:hAnsi="Century Gothic" w:cstheme="majorHAnsi"/>
          <w:b/>
          <w:sz w:val="20"/>
          <w:szCs w:val="20"/>
        </w:rPr>
      </w:pPr>
      <w:r w:rsidRPr="00F20EB5">
        <w:rPr>
          <w:rFonts w:ascii="Century Gothic" w:hAnsi="Century Gothic" w:cstheme="majorHAnsi"/>
          <w:b/>
          <w:sz w:val="20"/>
          <w:szCs w:val="20"/>
        </w:rPr>
        <w:t>VI</w:t>
      </w:r>
      <w:r w:rsidR="005E415E">
        <w:rPr>
          <w:rFonts w:ascii="Century Gothic" w:hAnsi="Century Gothic" w:cstheme="majorHAnsi"/>
          <w:b/>
          <w:sz w:val="20"/>
          <w:szCs w:val="20"/>
        </w:rPr>
        <w:t>I</w:t>
      </w:r>
      <w:r w:rsidR="00831221" w:rsidRPr="00F20EB5">
        <w:rPr>
          <w:rFonts w:ascii="Century Gothic" w:hAnsi="Century Gothic" w:cstheme="majorHAnsi"/>
          <w:b/>
          <w:sz w:val="20"/>
          <w:szCs w:val="20"/>
        </w:rPr>
        <w:t>.</w:t>
      </w:r>
      <w:r w:rsidRPr="00F20EB5">
        <w:rPr>
          <w:rFonts w:ascii="Century Gothic" w:hAnsi="Century Gothic" w:cstheme="majorHAnsi"/>
          <w:b/>
          <w:sz w:val="20"/>
          <w:szCs w:val="20"/>
        </w:rPr>
        <w:t xml:space="preserve"> Opis kryteriów branych pod uwagę w wyborze partnera</w:t>
      </w:r>
      <w:r w:rsidR="002A02ED" w:rsidRPr="00F20EB5">
        <w:rPr>
          <w:rFonts w:ascii="Century Gothic" w:hAnsi="Century Gothic" w:cstheme="majorHAnsi"/>
          <w:b/>
          <w:sz w:val="20"/>
          <w:szCs w:val="20"/>
        </w:rPr>
        <w:t>:</w:t>
      </w:r>
    </w:p>
    <w:p w14:paraId="0209466E" w14:textId="30320831" w:rsidR="00111874" w:rsidRPr="00F20EB5" w:rsidRDefault="00111874" w:rsidP="00CE2E55">
      <w:pPr>
        <w:pStyle w:val="NormalnyWeb"/>
        <w:numPr>
          <w:ilvl w:val="1"/>
          <w:numId w:val="35"/>
        </w:numPr>
        <w:spacing w:before="0" w:beforeAutospacing="0" w:after="0" w:afterAutospacing="0" w:line="331" w:lineRule="auto"/>
        <w:ind w:left="426" w:hanging="426"/>
        <w:jc w:val="both"/>
        <w:rPr>
          <w:rFonts w:ascii="Century Gothic" w:hAnsi="Century Gothic" w:cstheme="majorHAnsi"/>
          <w:b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Kryteria formalne: Spełnienie wymogów określonych w pkt V</w:t>
      </w:r>
      <w:r w:rsidR="005E415E">
        <w:rPr>
          <w:rFonts w:ascii="Century Gothic" w:hAnsi="Century Gothic" w:cstheme="majorHAnsi"/>
          <w:sz w:val="20"/>
          <w:szCs w:val="20"/>
        </w:rPr>
        <w:t>I</w:t>
      </w:r>
      <w:r w:rsidRPr="00F20EB5">
        <w:rPr>
          <w:rFonts w:ascii="Century Gothic" w:hAnsi="Century Gothic" w:cstheme="majorHAnsi"/>
          <w:sz w:val="20"/>
          <w:szCs w:val="20"/>
        </w:rPr>
        <w:t xml:space="preserve"> </w:t>
      </w:r>
      <w:r w:rsidR="005E415E">
        <w:rPr>
          <w:rFonts w:ascii="Century Gothic" w:hAnsi="Century Gothic" w:cstheme="majorHAnsi"/>
          <w:sz w:val="20"/>
          <w:szCs w:val="20"/>
        </w:rPr>
        <w:t>d</w:t>
      </w:r>
      <w:r w:rsidRPr="00F20EB5">
        <w:rPr>
          <w:rFonts w:ascii="Century Gothic" w:hAnsi="Century Gothic" w:cstheme="majorHAnsi"/>
          <w:sz w:val="20"/>
          <w:szCs w:val="20"/>
        </w:rPr>
        <w:t xml:space="preserve"> – V</w:t>
      </w:r>
      <w:r w:rsidR="005E415E">
        <w:rPr>
          <w:rFonts w:ascii="Century Gothic" w:hAnsi="Century Gothic" w:cstheme="majorHAnsi"/>
          <w:sz w:val="20"/>
          <w:szCs w:val="20"/>
        </w:rPr>
        <w:t>I f</w:t>
      </w:r>
      <w:r w:rsidRPr="00F20EB5">
        <w:rPr>
          <w:rFonts w:ascii="Century Gothic" w:hAnsi="Century Gothic" w:cstheme="majorHAnsi"/>
          <w:sz w:val="20"/>
          <w:szCs w:val="20"/>
        </w:rPr>
        <w:t xml:space="preserve"> (ocena 0/1).</w:t>
      </w:r>
    </w:p>
    <w:p w14:paraId="7D4C4A99" w14:textId="49CA19BC" w:rsidR="00864C45" w:rsidRPr="00F20EB5" w:rsidRDefault="00A13E59" w:rsidP="00CE2E55">
      <w:pPr>
        <w:pStyle w:val="NormalnyWeb"/>
        <w:numPr>
          <w:ilvl w:val="1"/>
          <w:numId w:val="35"/>
        </w:numPr>
        <w:spacing w:before="0" w:beforeAutospacing="0" w:after="0" w:afterAutospacing="0" w:line="331" w:lineRule="auto"/>
        <w:ind w:left="426" w:hanging="426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Kryteria merytoryczne (Max. 9</w:t>
      </w:r>
      <w:r w:rsidR="00111874" w:rsidRPr="00F20EB5">
        <w:rPr>
          <w:rFonts w:ascii="Century Gothic" w:hAnsi="Century Gothic" w:cstheme="majorHAnsi"/>
          <w:sz w:val="20"/>
          <w:szCs w:val="20"/>
        </w:rPr>
        <w:t>0 pkt):</w:t>
      </w:r>
    </w:p>
    <w:p w14:paraId="74AAAEBD" w14:textId="6EFD1849" w:rsidR="00111874" w:rsidRPr="00F20EB5" w:rsidRDefault="00864C45" w:rsidP="005E415E">
      <w:pPr>
        <w:pStyle w:val="NormalnyWeb"/>
        <w:spacing w:before="0" w:beforeAutospacing="0" w:after="0" w:afterAutospacing="0" w:line="331" w:lineRule="auto"/>
        <w:ind w:left="567" w:hanging="142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a)</w:t>
      </w:r>
      <w:r w:rsidR="00111874" w:rsidRPr="00F20EB5">
        <w:rPr>
          <w:rFonts w:ascii="Century Gothic" w:hAnsi="Century Gothic" w:cstheme="majorHAnsi"/>
          <w:sz w:val="20"/>
          <w:szCs w:val="20"/>
        </w:rPr>
        <w:t xml:space="preserve"> Opis dotychczasowej działalności – </w:t>
      </w:r>
      <w:r w:rsidR="005E415E">
        <w:rPr>
          <w:rFonts w:ascii="Century Gothic" w:hAnsi="Century Gothic" w:cstheme="majorHAnsi"/>
          <w:sz w:val="20"/>
          <w:szCs w:val="20"/>
        </w:rPr>
        <w:t>3</w:t>
      </w:r>
      <w:r w:rsidR="00111874" w:rsidRPr="00F20EB5">
        <w:rPr>
          <w:rFonts w:ascii="Century Gothic" w:hAnsi="Century Gothic" w:cstheme="majorHAnsi"/>
          <w:sz w:val="20"/>
          <w:szCs w:val="20"/>
        </w:rPr>
        <w:t>0 pkt.</w:t>
      </w:r>
    </w:p>
    <w:p w14:paraId="52FE8A6F" w14:textId="2FDBF079" w:rsidR="00111874" w:rsidRPr="00F20EB5" w:rsidRDefault="00111874" w:rsidP="005E415E">
      <w:pPr>
        <w:pStyle w:val="NormalnyWeb"/>
        <w:spacing w:before="0" w:beforeAutospacing="0" w:after="0" w:afterAutospacing="0" w:line="331" w:lineRule="auto"/>
        <w:ind w:left="567" w:hanging="142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b)</w:t>
      </w:r>
      <w:r w:rsidR="0040026E" w:rsidRPr="00F20EB5">
        <w:rPr>
          <w:rFonts w:ascii="Century Gothic" w:hAnsi="Century Gothic" w:cstheme="majorHAnsi"/>
          <w:sz w:val="20"/>
          <w:szCs w:val="20"/>
        </w:rPr>
        <w:t xml:space="preserve"> </w:t>
      </w:r>
      <w:r w:rsidRPr="00F20EB5">
        <w:rPr>
          <w:rFonts w:ascii="Century Gothic" w:hAnsi="Century Gothic" w:cstheme="majorHAnsi"/>
          <w:sz w:val="20"/>
          <w:szCs w:val="20"/>
        </w:rPr>
        <w:t xml:space="preserve">Opis koncepcji udziału w projekcie (zgodność z zadaniami w pkt </w:t>
      </w:r>
      <w:r w:rsidR="005E415E">
        <w:rPr>
          <w:rFonts w:ascii="Century Gothic" w:hAnsi="Century Gothic" w:cstheme="majorHAnsi"/>
          <w:sz w:val="20"/>
          <w:szCs w:val="20"/>
        </w:rPr>
        <w:t>VI) – 5</w:t>
      </w:r>
      <w:r w:rsidRPr="00F20EB5">
        <w:rPr>
          <w:rFonts w:ascii="Century Gothic" w:hAnsi="Century Gothic" w:cstheme="majorHAnsi"/>
          <w:sz w:val="20"/>
          <w:szCs w:val="20"/>
        </w:rPr>
        <w:t>0 pkt.</w:t>
      </w:r>
    </w:p>
    <w:p w14:paraId="6462DB18" w14:textId="464EB254" w:rsidR="00111874" w:rsidRPr="00F20EB5" w:rsidRDefault="005E415E" w:rsidP="005E415E">
      <w:pPr>
        <w:pStyle w:val="NormalnyWeb"/>
        <w:spacing w:before="0" w:beforeAutospacing="0" w:after="0" w:afterAutospacing="0" w:line="331" w:lineRule="auto"/>
        <w:ind w:left="567" w:hanging="142"/>
        <w:jc w:val="both"/>
        <w:rPr>
          <w:rFonts w:ascii="Century Gothic" w:hAnsi="Century Gothic" w:cstheme="majorHAnsi"/>
          <w:sz w:val="20"/>
          <w:szCs w:val="20"/>
        </w:rPr>
      </w:pPr>
      <w:r>
        <w:rPr>
          <w:rFonts w:ascii="Century Gothic" w:hAnsi="Century Gothic" w:cstheme="majorHAnsi"/>
          <w:sz w:val="20"/>
          <w:szCs w:val="20"/>
        </w:rPr>
        <w:t>c</w:t>
      </w:r>
      <w:r w:rsidR="00111874" w:rsidRPr="00F20EB5">
        <w:rPr>
          <w:rFonts w:ascii="Century Gothic" w:hAnsi="Century Gothic" w:cstheme="majorHAnsi"/>
          <w:sz w:val="20"/>
          <w:szCs w:val="20"/>
        </w:rPr>
        <w:t>) Wykaz osób i ich kwalifikacji zawodowych – 10 pkt.</w:t>
      </w:r>
    </w:p>
    <w:p w14:paraId="5DEBF382" w14:textId="06945DF0" w:rsidR="00E25EF6" w:rsidRPr="00F20EB5" w:rsidRDefault="00111874" w:rsidP="00CE2E55">
      <w:pPr>
        <w:pStyle w:val="NormalnyWeb"/>
        <w:numPr>
          <w:ilvl w:val="1"/>
          <w:numId w:val="35"/>
        </w:numPr>
        <w:spacing w:before="0" w:beforeAutospacing="0" w:after="0" w:afterAutospacing="0" w:line="331" w:lineRule="auto"/>
        <w:ind w:left="426" w:hanging="426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Kryt</w:t>
      </w:r>
      <w:r w:rsidR="00B575B8" w:rsidRPr="00F20EB5">
        <w:rPr>
          <w:rFonts w:ascii="Century Gothic" w:hAnsi="Century Gothic" w:cstheme="majorHAnsi"/>
          <w:sz w:val="20"/>
          <w:szCs w:val="20"/>
        </w:rPr>
        <w:t>erium premiujące (m</w:t>
      </w:r>
      <w:r w:rsidR="00E25EF6" w:rsidRPr="00F20EB5">
        <w:rPr>
          <w:rFonts w:ascii="Century Gothic" w:hAnsi="Century Gothic" w:cstheme="majorHAnsi"/>
          <w:sz w:val="20"/>
          <w:szCs w:val="20"/>
        </w:rPr>
        <w:t>ax. 10 pkt):</w:t>
      </w:r>
    </w:p>
    <w:p w14:paraId="1268F866" w14:textId="55682A5F" w:rsidR="00E25EF6" w:rsidRPr="005E415E" w:rsidRDefault="00BB297B" w:rsidP="005E415E">
      <w:pPr>
        <w:pStyle w:val="Default"/>
        <w:ind w:left="426"/>
        <w:jc w:val="both"/>
        <w:rPr>
          <w:rFonts w:ascii="Century Gothic" w:hAnsi="Century Gothic" w:cstheme="majorHAnsi"/>
          <w:sz w:val="20"/>
          <w:szCs w:val="20"/>
        </w:rPr>
      </w:pPr>
      <w:r w:rsidRPr="005E415E">
        <w:rPr>
          <w:rFonts w:ascii="Century Gothic" w:hAnsi="Century Gothic" w:cstheme="majorHAnsi"/>
          <w:sz w:val="20"/>
          <w:szCs w:val="20"/>
        </w:rPr>
        <w:t xml:space="preserve">a) </w:t>
      </w:r>
      <w:r w:rsidR="0040026E" w:rsidRPr="005E415E">
        <w:rPr>
          <w:rFonts w:ascii="Century Gothic" w:hAnsi="Century Gothic" w:cstheme="majorHAnsi"/>
          <w:sz w:val="20"/>
          <w:szCs w:val="20"/>
        </w:rPr>
        <w:t xml:space="preserve"> </w:t>
      </w:r>
      <w:r w:rsidR="00A13E59" w:rsidRPr="005E415E">
        <w:rPr>
          <w:rFonts w:ascii="Century Gothic" w:hAnsi="Century Gothic" w:cstheme="majorHAnsi"/>
          <w:sz w:val="20"/>
          <w:szCs w:val="20"/>
        </w:rPr>
        <w:t xml:space="preserve">Posiadanie przez kandydata na partnera certyfikatu dostępności wydanego na podstawie </w:t>
      </w:r>
      <w:r w:rsidR="005E415E" w:rsidRPr="005E415E">
        <w:rPr>
          <w:rFonts w:ascii="Century Gothic" w:hAnsi="Century Gothic"/>
          <w:sz w:val="20"/>
          <w:szCs w:val="20"/>
        </w:rPr>
        <w:t xml:space="preserve">art. 15 ustawy z dnia 19 lipca 2019 </w:t>
      </w:r>
      <w:r w:rsidR="00A13E59" w:rsidRPr="005E415E">
        <w:rPr>
          <w:rFonts w:ascii="Century Gothic" w:hAnsi="Century Gothic" w:cstheme="majorHAnsi"/>
          <w:sz w:val="20"/>
          <w:szCs w:val="20"/>
        </w:rPr>
        <w:t xml:space="preserve">ustawy o zapewnianiu dostępności osobom ze szczególnymi potrzebami </w:t>
      </w:r>
      <w:r w:rsidR="00786B06" w:rsidRPr="005E415E">
        <w:rPr>
          <w:rFonts w:ascii="Century Gothic" w:hAnsi="Century Gothic" w:cstheme="majorHAnsi"/>
          <w:sz w:val="20"/>
          <w:szCs w:val="20"/>
        </w:rPr>
        <w:t xml:space="preserve">– </w:t>
      </w:r>
      <w:r w:rsidR="00A13E59" w:rsidRPr="005E415E">
        <w:rPr>
          <w:rFonts w:ascii="Century Gothic" w:hAnsi="Century Gothic" w:cstheme="majorHAnsi"/>
          <w:sz w:val="20"/>
          <w:szCs w:val="20"/>
        </w:rPr>
        <w:t xml:space="preserve"> </w:t>
      </w:r>
      <w:r w:rsidR="00111874" w:rsidRPr="005E415E">
        <w:rPr>
          <w:rFonts w:ascii="Century Gothic" w:hAnsi="Century Gothic" w:cstheme="majorHAnsi"/>
          <w:sz w:val="20"/>
          <w:szCs w:val="20"/>
        </w:rPr>
        <w:t>10 pkt.</w:t>
      </w:r>
    </w:p>
    <w:p w14:paraId="1A3E942A" w14:textId="77777777" w:rsidR="00E25EF6" w:rsidRPr="00F20EB5" w:rsidRDefault="00E25EF6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</w:p>
    <w:p w14:paraId="1744115C" w14:textId="338AD2F8" w:rsidR="004866C3" w:rsidRPr="00F20EB5" w:rsidRDefault="004866C3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bCs/>
          <w:sz w:val="20"/>
          <w:szCs w:val="20"/>
        </w:rPr>
      </w:pPr>
      <w:r w:rsidRPr="00F20EB5">
        <w:rPr>
          <w:rFonts w:ascii="Century Gothic" w:hAnsi="Century Gothic" w:cstheme="majorHAnsi"/>
          <w:b/>
          <w:bCs/>
          <w:sz w:val="20"/>
          <w:szCs w:val="20"/>
        </w:rPr>
        <w:t>VII. Sposób i termin składania ofert</w:t>
      </w:r>
      <w:r w:rsidR="002A299A" w:rsidRPr="00F20EB5">
        <w:rPr>
          <w:rFonts w:ascii="Century Gothic" w:hAnsi="Century Gothic" w:cstheme="majorHAnsi"/>
          <w:b/>
          <w:bCs/>
          <w:sz w:val="20"/>
          <w:szCs w:val="20"/>
        </w:rPr>
        <w:t>:</w:t>
      </w:r>
    </w:p>
    <w:p w14:paraId="295AB00B" w14:textId="01D732E5" w:rsidR="004866C3" w:rsidRPr="00F20EB5" w:rsidRDefault="004866C3" w:rsidP="00CE2E55">
      <w:pPr>
        <w:pStyle w:val="NormalnyWeb"/>
        <w:numPr>
          <w:ilvl w:val="0"/>
          <w:numId w:val="30"/>
        </w:numPr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b/>
          <w:bCs/>
          <w:sz w:val="20"/>
          <w:szCs w:val="20"/>
        </w:rPr>
        <w:t>Termin:</w:t>
      </w:r>
      <w:r w:rsidRPr="00F20EB5">
        <w:rPr>
          <w:rFonts w:ascii="Century Gothic" w:hAnsi="Century Gothic" w:cstheme="majorHAnsi"/>
          <w:sz w:val="20"/>
          <w:szCs w:val="20"/>
        </w:rPr>
        <w:t> Oferty należy składać w terminie do dnia </w:t>
      </w:r>
      <w:r w:rsidR="005E415E">
        <w:rPr>
          <w:rFonts w:ascii="Century Gothic" w:hAnsi="Century Gothic" w:cstheme="majorHAnsi"/>
          <w:b/>
          <w:sz w:val="20"/>
          <w:szCs w:val="20"/>
        </w:rPr>
        <w:t xml:space="preserve">7 maja </w:t>
      </w:r>
      <w:r w:rsidR="00EE21D6" w:rsidRPr="00F20EB5">
        <w:rPr>
          <w:rFonts w:ascii="Century Gothic" w:hAnsi="Century Gothic" w:cstheme="majorHAnsi"/>
          <w:b/>
          <w:bCs/>
          <w:sz w:val="20"/>
          <w:szCs w:val="20"/>
        </w:rPr>
        <w:t>2026</w:t>
      </w:r>
      <w:r w:rsidR="004535AC" w:rsidRPr="00F20EB5">
        <w:rPr>
          <w:rFonts w:ascii="Century Gothic" w:hAnsi="Century Gothic" w:cstheme="majorHAnsi"/>
          <w:b/>
          <w:bCs/>
          <w:sz w:val="20"/>
          <w:szCs w:val="20"/>
        </w:rPr>
        <w:t xml:space="preserve"> </w:t>
      </w:r>
      <w:r w:rsidRPr="00F20EB5">
        <w:rPr>
          <w:rFonts w:ascii="Century Gothic" w:hAnsi="Century Gothic" w:cstheme="majorHAnsi"/>
          <w:b/>
          <w:bCs/>
          <w:sz w:val="20"/>
          <w:szCs w:val="20"/>
        </w:rPr>
        <w:t>r.</w:t>
      </w:r>
      <w:r w:rsidR="005E415E">
        <w:rPr>
          <w:rFonts w:ascii="Century Gothic" w:hAnsi="Century Gothic" w:cstheme="majorHAnsi"/>
          <w:b/>
          <w:bCs/>
          <w:sz w:val="20"/>
          <w:szCs w:val="20"/>
        </w:rPr>
        <w:t xml:space="preserve"> godz., 9:00</w:t>
      </w:r>
    </w:p>
    <w:p w14:paraId="172063A0" w14:textId="39A73C0D" w:rsidR="004866C3" w:rsidRPr="00F20EB5" w:rsidRDefault="004866C3" w:rsidP="00CE2E55">
      <w:pPr>
        <w:pStyle w:val="NormalnyWeb"/>
        <w:numPr>
          <w:ilvl w:val="0"/>
          <w:numId w:val="30"/>
        </w:numPr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b/>
          <w:bCs/>
          <w:sz w:val="20"/>
          <w:szCs w:val="20"/>
        </w:rPr>
        <w:t xml:space="preserve">Na adres e-mail: </w:t>
      </w:r>
      <w:r w:rsidR="00A24D85">
        <w:rPr>
          <w:rFonts w:ascii="Century Gothic" w:hAnsi="Century Gothic" w:cstheme="majorHAnsi"/>
          <w:b/>
          <w:bCs/>
          <w:sz w:val="20"/>
          <w:szCs w:val="20"/>
        </w:rPr>
        <w:t>w.pogoda@murowana-goslina.pl</w:t>
      </w:r>
    </w:p>
    <w:p w14:paraId="7B471674" w14:textId="34DF47BA" w:rsidR="00255B35" w:rsidRPr="00F20EB5" w:rsidRDefault="004866C3" w:rsidP="00CE2E55">
      <w:pPr>
        <w:pStyle w:val="NormalnyWeb"/>
        <w:numPr>
          <w:ilvl w:val="0"/>
          <w:numId w:val="30"/>
        </w:numPr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b/>
          <w:bCs/>
          <w:sz w:val="20"/>
          <w:szCs w:val="20"/>
        </w:rPr>
        <w:t>Forma:</w:t>
      </w:r>
      <w:r w:rsidRPr="00F20EB5">
        <w:rPr>
          <w:rFonts w:ascii="Century Gothic" w:hAnsi="Century Gothic" w:cstheme="majorHAnsi"/>
          <w:sz w:val="20"/>
          <w:szCs w:val="20"/>
        </w:rPr>
        <w:t> Oferty w formacie</w:t>
      </w:r>
      <w:r w:rsidR="00A24D85">
        <w:rPr>
          <w:rFonts w:ascii="Century Gothic" w:hAnsi="Century Gothic" w:cstheme="majorHAnsi"/>
          <w:sz w:val="20"/>
          <w:szCs w:val="20"/>
        </w:rPr>
        <w:t xml:space="preserve"> </w:t>
      </w:r>
      <w:r w:rsidRPr="00F20EB5">
        <w:rPr>
          <w:rFonts w:ascii="Century Gothic" w:hAnsi="Century Gothic" w:cstheme="majorHAnsi"/>
          <w:sz w:val="20"/>
          <w:szCs w:val="20"/>
        </w:rPr>
        <w:t>pdf</w:t>
      </w:r>
      <w:r w:rsidR="00A24D85">
        <w:rPr>
          <w:rFonts w:ascii="Century Gothic" w:hAnsi="Century Gothic" w:cstheme="majorHAnsi"/>
          <w:sz w:val="20"/>
          <w:szCs w:val="20"/>
        </w:rPr>
        <w:t>.</w:t>
      </w:r>
    </w:p>
    <w:p w14:paraId="0277149B" w14:textId="77777777" w:rsidR="00255B35" w:rsidRPr="00F20EB5" w:rsidRDefault="00255B35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</w:p>
    <w:p w14:paraId="3E684E8F" w14:textId="148F3098" w:rsidR="000C656A" w:rsidRPr="00F20EB5" w:rsidRDefault="000C656A" w:rsidP="00CE2E55">
      <w:pPr>
        <w:pStyle w:val="NormalnyWeb"/>
        <w:spacing w:before="0" w:beforeAutospacing="0" w:after="0" w:afterAutospacing="0" w:line="331" w:lineRule="auto"/>
        <w:jc w:val="both"/>
        <w:rPr>
          <w:rFonts w:ascii="Century Gothic" w:hAnsi="Century Gothic" w:cstheme="majorHAnsi"/>
          <w:b/>
          <w:bCs/>
          <w:sz w:val="20"/>
          <w:szCs w:val="20"/>
        </w:rPr>
      </w:pPr>
      <w:r w:rsidRPr="00F20EB5">
        <w:rPr>
          <w:rFonts w:ascii="Century Gothic" w:hAnsi="Century Gothic" w:cstheme="majorHAnsi"/>
          <w:b/>
          <w:bCs/>
          <w:sz w:val="20"/>
          <w:szCs w:val="20"/>
        </w:rPr>
        <w:t>VIII. Informacje dodatkowe</w:t>
      </w:r>
    </w:p>
    <w:p w14:paraId="429A9C97" w14:textId="1A581944" w:rsidR="000C656A" w:rsidRPr="00F20EB5" w:rsidRDefault="000C656A" w:rsidP="00CE2E55">
      <w:pPr>
        <w:pStyle w:val="NormalnyWeb"/>
        <w:numPr>
          <w:ilvl w:val="0"/>
          <w:numId w:val="31"/>
        </w:numPr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>Wyniki naboru zostaną opublikowane na stronie</w:t>
      </w:r>
      <w:r w:rsidR="00A24D85">
        <w:rPr>
          <w:rFonts w:ascii="Century Gothic" w:hAnsi="Century Gothic" w:cstheme="majorHAnsi"/>
          <w:sz w:val="20"/>
          <w:szCs w:val="20"/>
        </w:rPr>
        <w:t xml:space="preserve"> internetowej BIP</w:t>
      </w:r>
      <w:r w:rsidRPr="00F20EB5">
        <w:rPr>
          <w:rFonts w:ascii="Century Gothic" w:hAnsi="Century Gothic" w:cstheme="majorHAnsi"/>
          <w:sz w:val="20"/>
          <w:szCs w:val="20"/>
        </w:rPr>
        <w:t xml:space="preserve"> www.</w:t>
      </w:r>
      <w:r w:rsidR="00A24D85">
        <w:rPr>
          <w:rFonts w:ascii="Century Gothic" w:hAnsi="Century Gothic" w:cstheme="majorHAnsi"/>
          <w:sz w:val="20"/>
          <w:szCs w:val="20"/>
        </w:rPr>
        <w:t>murowana-goslina</w:t>
      </w:r>
      <w:r w:rsidRPr="00F20EB5">
        <w:rPr>
          <w:rFonts w:ascii="Century Gothic" w:hAnsi="Century Gothic" w:cstheme="majorHAnsi"/>
          <w:sz w:val="20"/>
          <w:szCs w:val="20"/>
        </w:rPr>
        <w:t>.pl wraz z uzasadnieniem.</w:t>
      </w:r>
    </w:p>
    <w:p w14:paraId="6E722475" w14:textId="77777777" w:rsidR="00EE21D6" w:rsidRPr="00F20EB5" w:rsidRDefault="000C656A" w:rsidP="00CE2E55">
      <w:pPr>
        <w:pStyle w:val="NormalnyWeb"/>
        <w:numPr>
          <w:ilvl w:val="0"/>
          <w:numId w:val="31"/>
        </w:numPr>
        <w:spacing w:before="0" w:beforeAutospacing="0" w:after="0" w:afterAutospacing="0" w:line="331" w:lineRule="auto"/>
        <w:jc w:val="both"/>
        <w:rPr>
          <w:rFonts w:ascii="Century Gothic" w:hAnsi="Century Gothic" w:cstheme="majorHAnsi"/>
          <w:sz w:val="20"/>
          <w:szCs w:val="20"/>
        </w:rPr>
      </w:pPr>
      <w:r w:rsidRPr="00F20EB5">
        <w:rPr>
          <w:rFonts w:ascii="Century Gothic" w:hAnsi="Century Gothic" w:cstheme="majorHAnsi"/>
          <w:sz w:val="20"/>
          <w:szCs w:val="20"/>
        </w:rPr>
        <w:t xml:space="preserve">Wybrany partner zostanie zaproszony do podpisania </w:t>
      </w:r>
      <w:r w:rsidR="00AC06E9" w:rsidRPr="00F20EB5">
        <w:rPr>
          <w:rFonts w:ascii="Century Gothic" w:hAnsi="Century Gothic" w:cstheme="majorHAnsi"/>
          <w:sz w:val="20"/>
          <w:szCs w:val="20"/>
        </w:rPr>
        <w:t>listu intencyjnego</w:t>
      </w:r>
      <w:r w:rsidRPr="00F20EB5">
        <w:rPr>
          <w:rFonts w:ascii="Century Gothic" w:hAnsi="Century Gothic" w:cstheme="majorHAnsi"/>
          <w:sz w:val="20"/>
          <w:szCs w:val="20"/>
        </w:rPr>
        <w:t xml:space="preserve"> o partnerstwie przed złożeniem wniosku o dofinansowanie.</w:t>
      </w:r>
    </w:p>
    <w:p w14:paraId="6FE39E92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sz w:val="20"/>
          <w:szCs w:val="20"/>
        </w:rPr>
      </w:pPr>
    </w:p>
    <w:p w14:paraId="6AF58DED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6952C04B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26A7FF8C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160372D5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1D59081C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7B98CC85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2FEB0CEB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675B5DEC" w14:textId="77777777" w:rsidR="00EE21D6" w:rsidRDefault="00EE21D6" w:rsidP="00CE2E55">
      <w:pPr>
        <w:pStyle w:val="NormalnyWeb"/>
        <w:spacing w:before="0" w:beforeAutospacing="0" w:after="0" w:afterAutospacing="0" w:line="331" w:lineRule="auto"/>
        <w:ind w:left="720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</w:pPr>
    </w:p>
    <w:p w14:paraId="35D0CEC8" w14:textId="3AE08B6C" w:rsidR="00DA41BB" w:rsidRPr="00671156" w:rsidRDefault="00DA41BB" w:rsidP="00255B35">
      <w:pPr>
        <w:pStyle w:val="NormalnyWeb"/>
        <w:spacing w:after="0" w:afterAutospacing="0" w:line="360" w:lineRule="auto"/>
        <w:jc w:val="both"/>
        <w:rPr>
          <w:rFonts w:asciiTheme="majorHAnsi" w:hAnsiTheme="majorHAnsi" w:cstheme="majorHAnsi"/>
          <w:color w:val="FFFFFF" w:themeColor="background1"/>
          <w:sz w:val="20"/>
          <w:szCs w:val="20"/>
        </w:rPr>
        <w:sectPr w:rsidR="00DA41BB" w:rsidRPr="00671156" w:rsidSect="00DA41BB">
          <w:headerReference w:type="even" r:id="rId11"/>
          <w:head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9B35A9" w14:textId="2A6668D7" w:rsidR="00DA41BB" w:rsidRPr="00B52B41" w:rsidRDefault="00DA41BB" w:rsidP="00DA41BB">
      <w:pPr>
        <w:pStyle w:val="NormalnyWeb"/>
        <w:spacing w:after="0" w:afterAutospacing="0" w:line="360" w:lineRule="auto"/>
        <w:jc w:val="both"/>
        <w:rPr>
          <w:rFonts w:asciiTheme="majorHAnsi" w:eastAsia="Calibri" w:hAnsiTheme="majorHAnsi" w:cstheme="majorHAnsi"/>
          <w:b/>
          <w:sz w:val="28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1277"/>
        <w:gridCol w:w="3614"/>
        <w:gridCol w:w="922"/>
        <w:gridCol w:w="4536"/>
      </w:tblGrid>
      <w:tr w:rsidR="00F42A96" w:rsidRPr="00F42A96" w14:paraId="237BCBFB" w14:textId="77777777" w:rsidTr="00F42A96">
        <w:trPr>
          <w:trHeight w:val="448"/>
        </w:trPr>
        <w:tc>
          <w:tcPr>
            <w:tcW w:w="10349" w:type="dxa"/>
            <w:gridSpan w:val="4"/>
            <w:shd w:val="clear" w:color="auto" w:fill="E7E6E6" w:themeFill="background2"/>
          </w:tcPr>
          <w:p w14:paraId="3EE64898" w14:textId="77777777" w:rsidR="00F42A96" w:rsidRPr="00F42A96" w:rsidRDefault="00F42A96" w:rsidP="00F42A96">
            <w:pPr>
              <w:ind w:left="3545" w:firstLine="709"/>
              <w:jc w:val="both"/>
              <w:rPr>
                <w:rFonts w:asciiTheme="majorHAnsi" w:eastAsia="Calibri" w:hAnsiTheme="majorHAnsi" w:cstheme="majorHAnsi"/>
                <w:b/>
                <w:sz w:val="28"/>
                <w:szCs w:val="24"/>
              </w:rPr>
            </w:pPr>
            <w:r w:rsidRPr="00B52B41">
              <w:rPr>
                <w:rFonts w:asciiTheme="majorHAnsi" w:eastAsia="Calibri" w:hAnsiTheme="majorHAnsi" w:cstheme="majorHAnsi"/>
                <w:b/>
                <w:sz w:val="28"/>
                <w:szCs w:val="24"/>
              </w:rPr>
              <w:t xml:space="preserve">FORMULARZ </w:t>
            </w:r>
          </w:p>
        </w:tc>
      </w:tr>
      <w:tr w:rsidR="00DC7CE5" w:rsidRPr="00F42A96" w14:paraId="2F609E63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5F4D3113" w14:textId="77777777" w:rsidR="00DC7CE5" w:rsidRPr="00F42A96" w:rsidRDefault="00F42A96" w:rsidP="00F42A96">
            <w:pPr>
              <w:rPr>
                <w:rFonts w:asciiTheme="majorHAnsi" w:eastAsia="Calibri" w:hAnsiTheme="majorHAnsi" w:cstheme="majorHAnsi"/>
                <w:b/>
                <w:szCs w:val="24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</w:rPr>
              <w:t>Nazwa instytucji/organizacji</w:t>
            </w:r>
            <w:r>
              <w:rPr>
                <w:rFonts w:asciiTheme="majorHAnsi" w:eastAsia="Calibri" w:hAnsiTheme="majorHAnsi" w:cstheme="majorHAnsi"/>
                <w:b/>
                <w:szCs w:val="24"/>
              </w:rPr>
              <w:t>:</w:t>
            </w:r>
          </w:p>
        </w:tc>
      </w:tr>
      <w:tr w:rsidR="00F42A96" w:rsidRPr="00F42A96" w14:paraId="7A294C55" w14:textId="77777777" w:rsidTr="00F42A96">
        <w:trPr>
          <w:trHeight w:val="418"/>
        </w:trPr>
        <w:tc>
          <w:tcPr>
            <w:tcW w:w="10349" w:type="dxa"/>
            <w:gridSpan w:val="4"/>
          </w:tcPr>
          <w:p w14:paraId="774A6B64" w14:textId="77777777" w:rsidR="00F42A96" w:rsidRDefault="00F42A96" w:rsidP="00DA41BB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28A918CE" w14:textId="77777777" w:rsidR="007D1123" w:rsidRPr="00F42A96" w:rsidRDefault="007D1123" w:rsidP="00DA41BB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54098482" w14:textId="77777777" w:rsidTr="00F42A96">
        <w:trPr>
          <w:trHeight w:val="393"/>
        </w:trPr>
        <w:tc>
          <w:tcPr>
            <w:tcW w:w="1277" w:type="dxa"/>
            <w:shd w:val="clear" w:color="auto" w:fill="E7E6E6" w:themeFill="background2"/>
          </w:tcPr>
          <w:p w14:paraId="1D624D3F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Adres:</w:t>
            </w:r>
          </w:p>
        </w:tc>
        <w:tc>
          <w:tcPr>
            <w:tcW w:w="9072" w:type="dxa"/>
            <w:gridSpan w:val="3"/>
          </w:tcPr>
          <w:p w14:paraId="5F3A20CF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039D659A" w14:textId="77777777" w:rsidTr="00F42A96">
        <w:tc>
          <w:tcPr>
            <w:tcW w:w="1277" w:type="dxa"/>
            <w:shd w:val="clear" w:color="auto" w:fill="E7E6E6" w:themeFill="background2"/>
          </w:tcPr>
          <w:p w14:paraId="0C2D4ADE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proofErr w:type="spellStart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Numer</w:t>
            </w:r>
            <w:proofErr w:type="spellEnd"/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 xml:space="preserve"> KRS</w:t>
            </w:r>
            <w:r w:rsidRPr="00F42A96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  <w:tc>
          <w:tcPr>
            <w:tcW w:w="9072" w:type="dxa"/>
            <w:gridSpan w:val="3"/>
          </w:tcPr>
          <w:p w14:paraId="409DDFBE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7609C7" w:rsidRPr="00F42A96" w14:paraId="65B827EB" w14:textId="77777777" w:rsidTr="00F42A96">
        <w:tc>
          <w:tcPr>
            <w:tcW w:w="1277" w:type="dxa"/>
            <w:shd w:val="clear" w:color="auto" w:fill="E7E6E6" w:themeFill="background2"/>
          </w:tcPr>
          <w:p w14:paraId="6257E695" w14:textId="2AED632D" w:rsidR="007609C7" w:rsidRPr="00B52B41" w:rsidRDefault="007609C7" w:rsidP="00B52B41">
            <w:pPr>
              <w:spacing w:before="100" w:beforeAutospacing="1" w:line="276" w:lineRule="auto"/>
              <w:jc w:val="both"/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</w:pPr>
            <w:proofErr w:type="spellStart"/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Numer</w:t>
            </w:r>
            <w:proofErr w:type="spellEnd"/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 xml:space="preserve"> NIP:</w:t>
            </w:r>
          </w:p>
        </w:tc>
        <w:tc>
          <w:tcPr>
            <w:tcW w:w="9072" w:type="dxa"/>
            <w:gridSpan w:val="3"/>
          </w:tcPr>
          <w:p w14:paraId="6135BD9D" w14:textId="77777777" w:rsidR="007609C7" w:rsidRPr="00F42A96" w:rsidRDefault="007609C7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1E2BA0F5" w14:textId="77777777" w:rsidTr="00F42A96">
        <w:trPr>
          <w:trHeight w:val="473"/>
        </w:trPr>
        <w:tc>
          <w:tcPr>
            <w:tcW w:w="1277" w:type="dxa"/>
            <w:shd w:val="clear" w:color="auto" w:fill="E7E6E6" w:themeFill="background2"/>
          </w:tcPr>
          <w:p w14:paraId="484F75CC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tel.</w:t>
            </w:r>
            <w:r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:</w:t>
            </w:r>
          </w:p>
        </w:tc>
        <w:tc>
          <w:tcPr>
            <w:tcW w:w="3614" w:type="dxa"/>
          </w:tcPr>
          <w:p w14:paraId="2B66FD6F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  <w:tc>
          <w:tcPr>
            <w:tcW w:w="922" w:type="dxa"/>
            <w:shd w:val="clear" w:color="auto" w:fill="E7E6E6" w:themeFill="background2"/>
          </w:tcPr>
          <w:p w14:paraId="29155B80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Calibri" w:hAnsiTheme="majorHAnsi" w:cstheme="majorHAnsi"/>
                <w:b/>
                <w:szCs w:val="24"/>
                <w:lang w:val="en-US"/>
              </w:rPr>
              <w:t>e-mail:</w:t>
            </w:r>
          </w:p>
        </w:tc>
        <w:tc>
          <w:tcPr>
            <w:tcW w:w="4536" w:type="dxa"/>
          </w:tcPr>
          <w:p w14:paraId="3363FE9D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19B34564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0ACA9B44" w14:textId="77777777" w:rsidR="00F42A96" w:rsidRP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9167B2">
              <w:rPr>
                <w:rFonts w:asciiTheme="majorHAnsi" w:eastAsia="Calibri" w:hAnsiTheme="majorHAnsi" w:cstheme="majorHAnsi"/>
                <w:b/>
                <w:szCs w:val="24"/>
              </w:rPr>
              <w:t>Osoba wyznaczona do kontaktu: (</w:t>
            </w:r>
            <w:r w:rsidRPr="009167B2">
              <w:rPr>
                <w:rFonts w:asciiTheme="majorHAnsi" w:eastAsia="Calibri" w:hAnsiTheme="majorHAnsi" w:cstheme="majorHAnsi"/>
                <w:b/>
                <w:sz w:val="20"/>
                <w:szCs w:val="24"/>
              </w:rPr>
              <w:t>imię, nazwisko, telefon kontaktowy, e-mail</w:t>
            </w:r>
            <w:r w:rsidRPr="009167B2">
              <w:rPr>
                <w:rFonts w:asciiTheme="majorHAnsi" w:eastAsia="Calibri" w:hAnsiTheme="majorHAnsi" w:cstheme="majorHAnsi"/>
                <w:b/>
                <w:szCs w:val="24"/>
              </w:rPr>
              <w:t>):</w:t>
            </w:r>
          </w:p>
        </w:tc>
      </w:tr>
      <w:tr w:rsidR="00F42A96" w:rsidRPr="00F42A96" w14:paraId="1279356D" w14:textId="77777777" w:rsidTr="00F42A96">
        <w:trPr>
          <w:trHeight w:val="526"/>
        </w:trPr>
        <w:tc>
          <w:tcPr>
            <w:tcW w:w="10349" w:type="dxa"/>
            <w:gridSpan w:val="4"/>
          </w:tcPr>
          <w:p w14:paraId="2BDB4AE3" w14:textId="77777777" w:rsid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0D79BDF6" w14:textId="77777777" w:rsidR="007D1123" w:rsidRPr="00F42A96" w:rsidRDefault="007D1123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CA507EB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4F034CC5" w14:textId="2ADAE691" w:rsidR="00B52B41" w:rsidRPr="00F42A96" w:rsidRDefault="00B52B41" w:rsidP="007564FA">
            <w:pPr>
              <w:spacing w:before="100" w:beforeAutospacing="1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Opis dotychczasowej działalności kandydata na partnera, uwzględniający jego największe osiągnięcia, zwłaszcza w zakresie </w:t>
            </w:r>
            <w:r w:rsidRPr="00461B89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działalności związanej z usługami </w:t>
            </w:r>
            <w:r w:rsidR="000713B0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kulturalnymi i </w:t>
            </w:r>
            <w:r w:rsidR="007609C7">
              <w:rPr>
                <w:rFonts w:asciiTheme="majorHAnsi" w:eastAsia="Times New Roman" w:hAnsiTheme="majorHAnsi" w:cstheme="majorHAnsi"/>
                <w:b/>
                <w:lang w:eastAsia="pl-PL"/>
              </w:rPr>
              <w:t>społecznymi.</w:t>
            </w:r>
          </w:p>
        </w:tc>
      </w:tr>
      <w:tr w:rsidR="00B52B41" w:rsidRPr="00F42A96" w14:paraId="5B80CD45" w14:textId="77777777" w:rsidTr="00F42A96">
        <w:trPr>
          <w:trHeight w:val="1393"/>
        </w:trPr>
        <w:tc>
          <w:tcPr>
            <w:tcW w:w="10349" w:type="dxa"/>
            <w:gridSpan w:val="4"/>
          </w:tcPr>
          <w:p w14:paraId="3FA03F37" w14:textId="77777777" w:rsidR="00B52B41" w:rsidRDefault="00B52B41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01A60A09" w14:textId="77777777" w:rsidR="0048792E" w:rsidRDefault="0048792E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59DBA1B5" w14:textId="77777777" w:rsidR="0048792E" w:rsidRDefault="0048792E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16D4A854" w14:textId="77777777" w:rsidR="007D1123" w:rsidRDefault="007D1123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722DA0DA" w14:textId="77777777" w:rsidR="0048792E" w:rsidRPr="00F42A96" w:rsidRDefault="0048792E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B52B41" w:rsidRPr="00F42A96" w14:paraId="4818E53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774FB67E" w14:textId="27BF52B5" w:rsidR="00B52B41" w:rsidRPr="00F42A96" w:rsidRDefault="00B52B41" w:rsidP="007564FA">
            <w:pPr>
              <w:spacing w:before="100" w:beforeAutospacing="1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Opis koncepcji udziału w projekcie, w szczególności propozycje realizacji działań określonych w pkt.</w:t>
            </w:r>
            <w:r w:rsidR="007564FA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 IV</w:t>
            </w: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 xml:space="preserve"> ogłoszenia o naborze partnera</w:t>
            </w:r>
            <w:r w:rsidR="00F42A96"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.</w:t>
            </w:r>
          </w:p>
        </w:tc>
      </w:tr>
      <w:tr w:rsidR="007564FA" w:rsidRPr="00F42A96" w14:paraId="7BCB2EEF" w14:textId="77777777" w:rsidTr="00E46A72">
        <w:trPr>
          <w:trHeight w:val="3794"/>
        </w:trPr>
        <w:tc>
          <w:tcPr>
            <w:tcW w:w="10349" w:type="dxa"/>
            <w:gridSpan w:val="4"/>
          </w:tcPr>
          <w:p w14:paraId="71E1D41D" w14:textId="77777777" w:rsidR="007564FA" w:rsidRDefault="007564FA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7F936188" w14:textId="77777777" w:rsidR="007564FA" w:rsidRDefault="007564FA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54118821" w14:textId="77777777" w:rsidR="007564FA" w:rsidRDefault="007564FA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7E1EB9CF" w14:textId="77777777" w:rsidR="007564FA" w:rsidRPr="00F42A96" w:rsidRDefault="007564FA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  <w:bookmarkStart w:id="0" w:name="_GoBack"/>
            <w:bookmarkEnd w:id="0"/>
          </w:p>
        </w:tc>
      </w:tr>
      <w:tr w:rsidR="00B52B41" w:rsidRPr="00F42A96" w14:paraId="55A8F1DA" w14:textId="77777777" w:rsidTr="00F42A96">
        <w:tc>
          <w:tcPr>
            <w:tcW w:w="10349" w:type="dxa"/>
            <w:gridSpan w:val="4"/>
            <w:shd w:val="clear" w:color="auto" w:fill="E7E6E6" w:themeFill="background2"/>
          </w:tcPr>
          <w:p w14:paraId="5BD6AC9D" w14:textId="3AB3C747" w:rsidR="00B52B41" w:rsidRPr="00F42A96" w:rsidRDefault="00B52B41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B52B41">
              <w:rPr>
                <w:rFonts w:asciiTheme="majorHAnsi" w:eastAsia="Times New Roman" w:hAnsiTheme="majorHAnsi" w:cstheme="majorHAnsi"/>
                <w:b/>
                <w:lang w:eastAsia="pl-PL"/>
              </w:rPr>
              <w:t>Wykaz osób, którymi dysponuje kandydat na partnera wraz z informacjami na temat ich kwalifikacji zawodowych, doświadczenia oraz ze wskazaniem czynności, jakie osoby te mogą realizować w projek</w:t>
            </w:r>
            <w:r w:rsidR="007609C7">
              <w:rPr>
                <w:rFonts w:asciiTheme="majorHAnsi" w:eastAsia="Times New Roman" w:hAnsiTheme="majorHAnsi" w:cstheme="majorHAnsi"/>
                <w:b/>
                <w:lang w:eastAsia="pl-PL"/>
              </w:rPr>
              <w:t>cie</w:t>
            </w:r>
            <w:r w:rsidRPr="00B52B41">
              <w:rPr>
                <w:rFonts w:asciiTheme="majorHAnsi" w:eastAsia="Times New Roman" w:hAnsiTheme="majorHAnsi" w:cstheme="majorHAnsi"/>
                <w:b/>
                <w:lang w:eastAsia="pl-PL"/>
              </w:rPr>
              <w:t>.</w:t>
            </w:r>
          </w:p>
        </w:tc>
      </w:tr>
      <w:tr w:rsidR="00B52B41" w:rsidRPr="00F42A96" w14:paraId="0A9F2A23" w14:textId="77777777" w:rsidTr="00A80FD2">
        <w:trPr>
          <w:trHeight w:val="857"/>
        </w:trPr>
        <w:tc>
          <w:tcPr>
            <w:tcW w:w="10349" w:type="dxa"/>
            <w:gridSpan w:val="4"/>
          </w:tcPr>
          <w:p w14:paraId="0D4EE904" w14:textId="77777777" w:rsidR="00B52B41" w:rsidRDefault="00B52B41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274DF501" w14:textId="77777777" w:rsidR="00A30BAC" w:rsidRDefault="00A30BAC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4D532AD6" w14:textId="77777777" w:rsidR="00A30BAC" w:rsidRPr="00F42A96" w:rsidRDefault="00A30BAC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  <w:tr w:rsidR="00F42A96" w:rsidRPr="00F42A96" w14:paraId="4BFA50E4" w14:textId="77777777" w:rsidTr="00A314F1">
        <w:trPr>
          <w:trHeight w:val="412"/>
        </w:trPr>
        <w:tc>
          <w:tcPr>
            <w:tcW w:w="10349" w:type="dxa"/>
            <w:gridSpan w:val="4"/>
          </w:tcPr>
          <w:p w14:paraId="428C1F11" w14:textId="77777777" w:rsidR="00A30BAC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Data :</w:t>
            </w:r>
          </w:p>
          <w:p w14:paraId="172044C1" w14:textId="5868AB9A" w:rsidR="00A30BAC" w:rsidRPr="00F42A96" w:rsidRDefault="00A30BAC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</w:p>
        </w:tc>
      </w:tr>
      <w:tr w:rsidR="00F42A96" w:rsidRPr="00F42A96" w14:paraId="1BD8C55F" w14:textId="77777777" w:rsidTr="00A80FD2">
        <w:trPr>
          <w:trHeight w:val="847"/>
        </w:trPr>
        <w:tc>
          <w:tcPr>
            <w:tcW w:w="10349" w:type="dxa"/>
            <w:gridSpan w:val="4"/>
          </w:tcPr>
          <w:p w14:paraId="6EAEB426" w14:textId="77777777" w:rsidR="00F42A96" w:rsidRDefault="00F42A96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  <w:r w:rsidRPr="00F42A96">
              <w:rPr>
                <w:rFonts w:asciiTheme="majorHAnsi" w:eastAsia="Times New Roman" w:hAnsiTheme="majorHAnsi" w:cstheme="majorHAnsi"/>
                <w:b/>
                <w:lang w:eastAsia="pl-PL"/>
              </w:rPr>
              <w:t>Podpis i pieczęć:</w:t>
            </w:r>
          </w:p>
          <w:p w14:paraId="3F420D2A" w14:textId="77777777" w:rsidR="00A30BAC" w:rsidRDefault="00A30BAC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b/>
                <w:lang w:eastAsia="pl-PL"/>
              </w:rPr>
            </w:pPr>
          </w:p>
          <w:p w14:paraId="1490AD24" w14:textId="77777777" w:rsidR="00A30BAC" w:rsidRDefault="00A30BAC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  <w:p w14:paraId="5CFE1E2E" w14:textId="77777777" w:rsidR="00A30BAC" w:rsidRPr="00F42A96" w:rsidRDefault="00A30BAC" w:rsidP="00B52B41">
            <w:pPr>
              <w:spacing w:before="100" w:beforeAutospacing="1" w:line="276" w:lineRule="auto"/>
              <w:jc w:val="both"/>
              <w:rPr>
                <w:rFonts w:asciiTheme="majorHAnsi" w:eastAsia="Times New Roman" w:hAnsiTheme="majorHAnsi" w:cstheme="majorHAnsi"/>
                <w:lang w:eastAsia="pl-PL"/>
              </w:rPr>
            </w:pPr>
          </w:p>
        </w:tc>
      </w:tr>
    </w:tbl>
    <w:p w14:paraId="08FD7C76" w14:textId="77777777" w:rsidR="0048792E" w:rsidRDefault="0048792E" w:rsidP="00AE0160">
      <w:pPr>
        <w:sectPr w:rsidR="0048792E" w:rsidSect="00DA41BB">
          <w:head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E4BC1D" w14:textId="77777777" w:rsidR="00E7177B" w:rsidRDefault="00E7177B" w:rsidP="00AE0160"/>
    <w:p w14:paraId="67E318C0" w14:textId="77777777" w:rsidR="00196282" w:rsidRDefault="00196282" w:rsidP="00196282">
      <w:pPr>
        <w:jc w:val="center"/>
      </w:pPr>
    </w:p>
    <w:p w14:paraId="7034C626" w14:textId="77777777" w:rsidR="00B50E35" w:rsidRDefault="00B50E35" w:rsidP="00B50E35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</w:pPr>
      <w:r w:rsidRPr="00B50E35"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  <w:t>DEKLARACJA GOTOWOŚCI DO PRZYGOTOWANIA DOKUMENTACJI</w:t>
      </w:r>
    </w:p>
    <w:p w14:paraId="7F116B1D" w14:textId="77777777" w:rsidR="00E7177B" w:rsidRPr="00B50E35" w:rsidRDefault="00E7177B" w:rsidP="00B50E35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</w:pPr>
    </w:p>
    <w:p w14:paraId="33A29B5D" w14:textId="77777777" w:rsidR="00B50E35" w:rsidRPr="00196282" w:rsidRDefault="00B50E35" w:rsidP="001158A9">
      <w:pPr>
        <w:shd w:val="clear" w:color="auto" w:fill="FFFFFF"/>
        <w:spacing w:after="0" w:line="360" w:lineRule="auto"/>
        <w:jc w:val="center"/>
        <w:rPr>
          <w:rFonts w:eastAsia="Times New Roman" w:cstheme="minorHAnsi"/>
          <w:color w:val="0A0A0A"/>
          <w:sz w:val="24"/>
          <w:szCs w:val="24"/>
          <w:lang w:eastAsia="pl-PL"/>
        </w:rPr>
      </w:pPr>
    </w:p>
    <w:p w14:paraId="002F067F" w14:textId="77777777" w:rsidR="00B50E35" w:rsidRPr="00196282" w:rsidRDefault="00B50E35" w:rsidP="001158A9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Ja, niżej podpisany/a …………………………………………………………… (imię i nazwisko), reprezentujący/a …………………………………………………………… (nazwa partnera), deklaruję pełną gotowość do:</w:t>
      </w:r>
    </w:p>
    <w:p w14:paraId="2718E318" w14:textId="5ED56CEE" w:rsidR="00B50E35" w:rsidRPr="00196282" w:rsidRDefault="00B50E35" w:rsidP="001158A9">
      <w:pPr>
        <w:numPr>
          <w:ilvl w:val="0"/>
          <w:numId w:val="34"/>
        </w:numPr>
        <w:shd w:val="clear" w:color="auto" w:fill="FFFFFF"/>
        <w:spacing w:after="0" w:line="360" w:lineRule="auto"/>
        <w:ind w:left="0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B50E35"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  <w:t>Przygotowania i przedłożenia wszelkiej niezbędnej dokumentacji</w:t>
      </w:r>
      <w:r w:rsidRPr="00B50E35">
        <w:rPr>
          <w:rFonts w:eastAsia="Times New Roman" w:cstheme="minorHAnsi"/>
          <w:color w:val="0A0A0A"/>
          <w:sz w:val="24"/>
          <w:szCs w:val="24"/>
          <w:lang w:eastAsia="pl-PL"/>
        </w:rPr>
        <w:t xml:space="preserve"> wymaganej przez </w:t>
      </w:r>
      <w:r w:rsidR="00D009EF">
        <w:rPr>
          <w:rFonts w:eastAsia="Times New Roman" w:cstheme="minorHAnsi"/>
          <w:color w:val="0A0A0A"/>
          <w:sz w:val="24"/>
          <w:szCs w:val="24"/>
          <w:lang w:eastAsia="pl-PL"/>
        </w:rPr>
        <w:t xml:space="preserve">Gminę </w:t>
      </w:r>
      <w:r w:rsidR="00A24D85">
        <w:rPr>
          <w:rFonts w:eastAsia="Times New Roman" w:cstheme="minorHAnsi"/>
          <w:color w:val="0A0A0A"/>
          <w:sz w:val="24"/>
          <w:szCs w:val="24"/>
          <w:lang w:eastAsia="pl-PL"/>
        </w:rPr>
        <w:t xml:space="preserve">Murowana Goślina </w:t>
      </w:r>
      <w:r w:rsidRPr="00B50E35">
        <w:rPr>
          <w:rFonts w:eastAsia="Times New Roman" w:cstheme="minorHAnsi"/>
          <w:color w:val="0A0A0A"/>
          <w:sz w:val="24"/>
          <w:szCs w:val="24"/>
          <w:lang w:eastAsia="pl-PL"/>
        </w:rPr>
        <w:t>do podpisania umowy o dofinansowanie projektu.</w:t>
      </w:r>
    </w:p>
    <w:p w14:paraId="00CCE8F7" w14:textId="6072A7DB" w:rsidR="00B50E35" w:rsidRPr="00196282" w:rsidRDefault="00B50E35" w:rsidP="001158A9">
      <w:pPr>
        <w:numPr>
          <w:ilvl w:val="0"/>
          <w:numId w:val="34"/>
        </w:numPr>
        <w:shd w:val="clear" w:color="auto" w:fill="FFFFFF"/>
        <w:spacing w:after="0" w:line="360" w:lineRule="auto"/>
        <w:ind w:left="0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B50E35"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  <w:t>Dostarczenia aktualnych zaświadczeń, oświadczeń i pełnomocnictw</w:t>
      </w:r>
      <w:r w:rsidRPr="00B50E35">
        <w:rPr>
          <w:rFonts w:eastAsia="Times New Roman" w:cstheme="minorHAnsi"/>
          <w:color w:val="0A0A0A"/>
          <w:sz w:val="24"/>
          <w:szCs w:val="24"/>
          <w:lang w:eastAsia="pl-PL"/>
        </w:rPr>
        <w:t xml:space="preserve"> niezbędnych </w:t>
      </w:r>
      <w:r>
        <w:rPr>
          <w:rFonts w:eastAsia="Times New Roman" w:cstheme="minorHAnsi"/>
          <w:color w:val="0A0A0A"/>
          <w:sz w:val="24"/>
          <w:szCs w:val="24"/>
          <w:lang w:eastAsia="pl-PL"/>
        </w:rPr>
        <w:br/>
      </w:r>
      <w:r w:rsidRPr="00B50E35">
        <w:rPr>
          <w:rFonts w:eastAsia="Times New Roman" w:cstheme="minorHAnsi"/>
          <w:color w:val="0A0A0A"/>
          <w:sz w:val="24"/>
          <w:szCs w:val="24"/>
          <w:lang w:eastAsia="pl-PL"/>
        </w:rPr>
        <w:t>do zawarcia u</w:t>
      </w:r>
      <w:r w:rsidR="00D009EF">
        <w:rPr>
          <w:rFonts w:eastAsia="Times New Roman" w:cstheme="minorHAnsi"/>
          <w:color w:val="0A0A0A"/>
          <w:sz w:val="24"/>
          <w:szCs w:val="24"/>
          <w:lang w:eastAsia="pl-PL"/>
        </w:rPr>
        <w:t xml:space="preserve">mowy partnerskiej z Instytucją Zarządzającą. </w:t>
      </w:r>
    </w:p>
    <w:p w14:paraId="5011F40B" w14:textId="4EAC10AA" w:rsidR="00B50E35" w:rsidRPr="00196282" w:rsidRDefault="00B50E35" w:rsidP="001158A9">
      <w:pPr>
        <w:numPr>
          <w:ilvl w:val="0"/>
          <w:numId w:val="34"/>
        </w:numPr>
        <w:shd w:val="clear" w:color="auto" w:fill="FFFFFF"/>
        <w:spacing w:after="0" w:line="360" w:lineRule="auto"/>
        <w:ind w:left="0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B50E35"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  <w:t>Dochowania terminów</w:t>
      </w:r>
      <w:r w:rsidRPr="00B50E35">
        <w:rPr>
          <w:rFonts w:eastAsia="Times New Roman" w:cstheme="minorHAnsi"/>
          <w:color w:val="0A0A0A"/>
          <w:sz w:val="24"/>
          <w:szCs w:val="24"/>
          <w:lang w:eastAsia="pl-PL"/>
        </w:rPr>
        <w:t xml:space="preserve"> wyznaczonych przez </w:t>
      </w:r>
      <w:r w:rsidR="00D009EF">
        <w:rPr>
          <w:rFonts w:eastAsia="Times New Roman" w:cstheme="minorHAnsi"/>
          <w:color w:val="0A0A0A"/>
          <w:sz w:val="24"/>
          <w:szCs w:val="24"/>
          <w:lang w:eastAsia="pl-PL"/>
        </w:rPr>
        <w:t>Instytucję Zarządzającą</w:t>
      </w:r>
      <w:r w:rsidRPr="00B50E35">
        <w:rPr>
          <w:rFonts w:eastAsia="Times New Roman" w:cstheme="minorHAnsi"/>
          <w:color w:val="0A0A0A"/>
          <w:sz w:val="24"/>
          <w:szCs w:val="24"/>
          <w:lang w:eastAsia="pl-PL"/>
        </w:rPr>
        <w:t xml:space="preserve"> projektu na złożenie wyżej wymienionych dokumentów (pod rygorem odstąpienia od zawarcia partnerstwa).</w:t>
      </w:r>
    </w:p>
    <w:p w14:paraId="5BCC1932" w14:textId="0E5D226A" w:rsidR="00B50E35" w:rsidRPr="00196282" w:rsidRDefault="00B50E35" w:rsidP="001158A9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Jednocześnie oświadczam, że zapoznałem/</w:t>
      </w:r>
      <w:proofErr w:type="spellStart"/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am</w:t>
      </w:r>
      <w:proofErr w:type="spellEnd"/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 xml:space="preserve"> się z zakresem dokumentacji niezbędnej </w:t>
      </w:r>
      <w:r>
        <w:rPr>
          <w:rFonts w:eastAsia="Times New Roman" w:cstheme="minorHAnsi"/>
          <w:color w:val="0A0A0A"/>
          <w:sz w:val="24"/>
          <w:szCs w:val="24"/>
          <w:lang w:eastAsia="pl-PL"/>
        </w:rPr>
        <w:br/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do podpisania umowy o dofinansowanie, określonym w regulaminie wyboru projektów.</w:t>
      </w:r>
    </w:p>
    <w:p w14:paraId="428C2D06" w14:textId="77777777" w:rsidR="00B50E35" w:rsidRDefault="00B50E35" w:rsidP="00B50E35">
      <w:pPr>
        <w:shd w:val="clear" w:color="auto" w:fill="FFFFFF"/>
        <w:spacing w:after="0" w:line="360" w:lineRule="atLeast"/>
        <w:jc w:val="right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br/>
      </w:r>
    </w:p>
    <w:p w14:paraId="4A7B6A73" w14:textId="77777777" w:rsidR="00B50E35" w:rsidRDefault="00B50E35" w:rsidP="00B50E35">
      <w:pPr>
        <w:shd w:val="clear" w:color="auto" w:fill="FFFFFF"/>
        <w:spacing w:after="0" w:line="360" w:lineRule="atLeast"/>
        <w:jc w:val="right"/>
        <w:rPr>
          <w:rFonts w:eastAsia="Times New Roman" w:cstheme="minorHAnsi"/>
          <w:color w:val="0A0A0A"/>
          <w:sz w:val="24"/>
          <w:szCs w:val="24"/>
          <w:lang w:eastAsia="pl-PL"/>
        </w:rPr>
      </w:pPr>
    </w:p>
    <w:p w14:paraId="3FEF783E" w14:textId="16A81D5E" w:rsidR="00B50E35" w:rsidRPr="00196282" w:rsidRDefault="00B50E35" w:rsidP="00B50E35">
      <w:pPr>
        <w:shd w:val="clear" w:color="auto" w:fill="FFFFFF"/>
        <w:spacing w:after="0" w:line="360" w:lineRule="atLeast"/>
        <w:jc w:val="right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br/>
        <w:t>..................................................................</w:t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br/>
      </w:r>
      <w:r w:rsidRPr="00B50E35">
        <w:rPr>
          <w:rFonts w:eastAsia="Times New Roman" w:cstheme="minorHAnsi"/>
          <w:i/>
          <w:iCs/>
          <w:color w:val="0A0A0A"/>
          <w:sz w:val="24"/>
          <w:szCs w:val="24"/>
          <w:lang w:eastAsia="pl-PL"/>
        </w:rPr>
        <w:t>(miejscowość, data oraz podpis)</w:t>
      </w:r>
    </w:p>
    <w:p w14:paraId="60E4BDA2" w14:textId="77777777" w:rsidR="00B50E35" w:rsidRPr="00B50E35" w:rsidRDefault="00B50E35" w:rsidP="00B50E35">
      <w:pPr>
        <w:rPr>
          <w:rFonts w:cstheme="minorHAnsi"/>
        </w:rPr>
      </w:pPr>
    </w:p>
    <w:p w14:paraId="424BEB42" w14:textId="77777777" w:rsidR="00B50E35" w:rsidRPr="00B50E35" w:rsidRDefault="00B50E35" w:rsidP="00B50E35">
      <w:pPr>
        <w:pStyle w:val="NormalnyWeb"/>
        <w:spacing w:after="0" w:afterAutospacing="0" w:line="276" w:lineRule="auto"/>
        <w:jc w:val="both"/>
        <w:rPr>
          <w:rFonts w:asciiTheme="minorHAnsi" w:hAnsiTheme="minorHAnsi" w:cstheme="minorHAnsi"/>
          <w:i/>
          <w:sz w:val="20"/>
          <w:szCs w:val="22"/>
        </w:rPr>
      </w:pPr>
    </w:p>
    <w:p w14:paraId="43BFBA93" w14:textId="77777777" w:rsidR="00B50E35" w:rsidRPr="00B50E35" w:rsidRDefault="00B50E35" w:rsidP="00196282">
      <w:pPr>
        <w:jc w:val="center"/>
        <w:rPr>
          <w:rFonts w:cstheme="minorHAnsi"/>
        </w:rPr>
      </w:pPr>
    </w:p>
    <w:p w14:paraId="5238EF6F" w14:textId="77777777" w:rsidR="0048792E" w:rsidRDefault="0048792E" w:rsidP="00196282">
      <w:pPr>
        <w:jc w:val="center"/>
        <w:rPr>
          <w:rFonts w:cstheme="minorHAnsi"/>
        </w:rPr>
        <w:sectPr w:rsidR="0048792E" w:rsidSect="00DA41BB">
          <w:head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081EED" w14:textId="77777777" w:rsidR="000C508B" w:rsidRDefault="000C508B" w:rsidP="00196282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</w:pPr>
    </w:p>
    <w:p w14:paraId="53D29510" w14:textId="77777777" w:rsidR="00196282" w:rsidRDefault="00196282" w:rsidP="00196282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</w:pPr>
      <w:r w:rsidRPr="00B50E35"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  <w:t>OŚWIADCZENIE O NIEPODLEGANIU WYKLUCZENIU</w:t>
      </w:r>
    </w:p>
    <w:p w14:paraId="5A473BC8" w14:textId="77777777" w:rsidR="00E7177B" w:rsidRPr="00B50E35" w:rsidRDefault="00E7177B" w:rsidP="00196282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</w:pPr>
    </w:p>
    <w:p w14:paraId="758D2308" w14:textId="77777777" w:rsidR="00B50E35" w:rsidRPr="00196282" w:rsidRDefault="00B50E35" w:rsidP="00196282">
      <w:pPr>
        <w:shd w:val="clear" w:color="auto" w:fill="FFFFFF"/>
        <w:spacing w:after="0" w:line="360" w:lineRule="atLeast"/>
        <w:jc w:val="center"/>
        <w:rPr>
          <w:rFonts w:eastAsia="Times New Roman" w:cstheme="minorHAnsi"/>
          <w:color w:val="0A0A0A"/>
          <w:sz w:val="24"/>
          <w:szCs w:val="24"/>
          <w:lang w:eastAsia="pl-PL"/>
        </w:rPr>
      </w:pPr>
    </w:p>
    <w:p w14:paraId="50AD6B37" w14:textId="25FDE3EC" w:rsidR="00196282" w:rsidRPr="00196282" w:rsidRDefault="00196282" w:rsidP="00E7129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 xml:space="preserve">Ja, niżej podpisany/a …………………………………………………………… (imię i nazwisko), reprezentujący/a …………………………………………………………… (nazwa podmiotu), oświadczam, </w:t>
      </w:r>
      <w:r w:rsidR="00B50E35">
        <w:rPr>
          <w:rFonts w:eastAsia="Times New Roman" w:cstheme="minorHAnsi"/>
          <w:color w:val="0A0A0A"/>
          <w:sz w:val="24"/>
          <w:szCs w:val="24"/>
          <w:lang w:eastAsia="pl-PL"/>
        </w:rPr>
        <w:br/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że podmiot, który reprezentuję:</w:t>
      </w:r>
    </w:p>
    <w:p w14:paraId="27F7061B" w14:textId="77777777" w:rsidR="00196282" w:rsidRPr="00196282" w:rsidRDefault="00196282" w:rsidP="00E7129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1. Nie podlega wykluczeniu z możliwości ubiegania się o dofinansowanie na podstawie odrębnych przepisów, w szczególności:</w:t>
      </w:r>
    </w:p>
    <w:p w14:paraId="4AB20D94" w14:textId="29911AFC" w:rsidR="00196282" w:rsidRPr="00196282" w:rsidRDefault="00196282" w:rsidP="00E71294">
      <w:pPr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art. 207 ust. 4 ustawy z dnia 27 sierpnia 2009 r. o finansach publicznych</w:t>
      </w:r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 (</w:t>
      </w:r>
      <w:proofErr w:type="spellStart"/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t.j</w:t>
      </w:r>
      <w:proofErr w:type="spellEnd"/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 xml:space="preserve">. Dz. U. </w:t>
      </w:r>
      <w:r w:rsidR="000C508B">
        <w:rPr>
          <w:rFonts w:eastAsia="Times New Roman" w:cstheme="minorHAnsi"/>
          <w:color w:val="0A0A0A"/>
          <w:sz w:val="24"/>
          <w:szCs w:val="24"/>
          <w:lang w:eastAsia="pl-PL"/>
        </w:rPr>
        <w:br/>
      </w:r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 xml:space="preserve">z 2025 r. poz. </w:t>
      </w:r>
      <w:r w:rsidR="0003079C">
        <w:rPr>
          <w:rFonts w:eastAsia="Times New Roman" w:cstheme="minorHAnsi"/>
          <w:color w:val="0A0A0A"/>
          <w:sz w:val="24"/>
          <w:szCs w:val="24"/>
          <w:lang w:eastAsia="pl-PL"/>
        </w:rPr>
        <w:t>1483</w:t>
      </w:r>
    </w:p>
    <w:p w14:paraId="2BBFC374" w14:textId="28C3DC73" w:rsidR="00196282" w:rsidRPr="00196282" w:rsidRDefault="00196282" w:rsidP="00E71294">
      <w:pPr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art. 12 ust. 1 pkt 1 ustawy z dnia 15 czerwca 2012 r. o skutkach powierzania wykonywania pracy cudzoziemcom przebywającym wbrew przepisom na terytorium Rzeczypospolitej Polskiej</w:t>
      </w:r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 (</w:t>
      </w:r>
      <w:proofErr w:type="spellStart"/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t.j</w:t>
      </w:r>
      <w:proofErr w:type="spellEnd"/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. Dz. U. z 202</w:t>
      </w:r>
      <w:r w:rsidR="0003079C">
        <w:rPr>
          <w:rFonts w:eastAsia="Times New Roman" w:cstheme="minorHAnsi"/>
          <w:color w:val="0A0A0A"/>
          <w:sz w:val="24"/>
          <w:szCs w:val="24"/>
          <w:lang w:eastAsia="pl-PL"/>
        </w:rPr>
        <w:t>5</w:t>
      </w:r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 xml:space="preserve"> r. poz. 1</w:t>
      </w:r>
      <w:r w:rsidR="0003079C">
        <w:rPr>
          <w:rFonts w:eastAsia="Times New Roman" w:cstheme="minorHAnsi"/>
          <w:color w:val="0A0A0A"/>
          <w:sz w:val="24"/>
          <w:szCs w:val="24"/>
          <w:lang w:eastAsia="pl-PL"/>
        </w:rPr>
        <w:t>567</w:t>
      </w:r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);</w:t>
      </w:r>
    </w:p>
    <w:p w14:paraId="76BA0710" w14:textId="317AEC82" w:rsidR="00196282" w:rsidRPr="00196282" w:rsidRDefault="00196282" w:rsidP="00E71294">
      <w:pPr>
        <w:numPr>
          <w:ilvl w:val="0"/>
          <w:numId w:val="33"/>
        </w:numPr>
        <w:shd w:val="clear" w:color="auto" w:fill="FFFFFF"/>
        <w:spacing w:after="0" w:line="360" w:lineRule="auto"/>
        <w:ind w:left="0" w:firstLine="0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art. 9 ust. 1 pkt 2a ustawy z dnia 28 października 2002 r. o odpowiedzialności podmiotów zbiorowych za czyny zabronione pod groźbą kary</w:t>
      </w:r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 (</w:t>
      </w:r>
      <w:proofErr w:type="spellStart"/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t.j</w:t>
      </w:r>
      <w:proofErr w:type="spellEnd"/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. Dz. U. z 2024 r. poz. 1</w:t>
      </w:r>
      <w:r w:rsidR="0003079C">
        <w:rPr>
          <w:rFonts w:eastAsia="Times New Roman" w:cstheme="minorHAnsi"/>
          <w:color w:val="0A0A0A"/>
          <w:sz w:val="24"/>
          <w:szCs w:val="24"/>
          <w:lang w:eastAsia="pl-PL"/>
        </w:rPr>
        <w:t>822</w:t>
      </w:r>
      <w:r w:rsidRPr="007E5D3E">
        <w:rPr>
          <w:rFonts w:eastAsia="Times New Roman" w:cstheme="minorHAnsi"/>
          <w:color w:val="0A0A0A"/>
          <w:sz w:val="24"/>
          <w:szCs w:val="24"/>
          <w:lang w:eastAsia="pl-PL"/>
        </w:rPr>
        <w:t>).</w:t>
      </w:r>
    </w:p>
    <w:p w14:paraId="59ADED6B" w14:textId="28787DB2" w:rsidR="00196282" w:rsidRPr="00196282" w:rsidRDefault="00196282" w:rsidP="00E7129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2.</w:t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 Nie podlega wykluczeniu na podstawie </w:t>
      </w: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art. 7 ust. 1</w:t>
      </w:r>
      <w:r w:rsidR="000C508B">
        <w:rPr>
          <w:rFonts w:eastAsia="Times New Roman" w:cstheme="minorHAnsi"/>
          <w:bCs/>
          <w:color w:val="0A0A0A"/>
          <w:sz w:val="24"/>
          <w:szCs w:val="24"/>
          <w:lang w:eastAsia="pl-PL"/>
        </w:rPr>
        <w:t xml:space="preserve"> ustawy z dnia 13 kwietnia 2022</w:t>
      </w: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 xml:space="preserve">r. </w:t>
      </w:r>
      <w:r w:rsidR="00B50E35"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br/>
      </w: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 (</w:t>
      </w:r>
      <w:proofErr w:type="spellStart"/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t.j</w:t>
      </w:r>
      <w:proofErr w:type="spellEnd"/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. Dz. U. z 202</w:t>
      </w:r>
      <w:r w:rsidR="0003079C">
        <w:rPr>
          <w:rFonts w:eastAsia="Times New Roman" w:cstheme="minorHAnsi"/>
          <w:color w:val="0A0A0A"/>
          <w:sz w:val="24"/>
          <w:szCs w:val="24"/>
          <w:lang w:eastAsia="pl-PL"/>
        </w:rPr>
        <w:t>5</w:t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 xml:space="preserve"> r. poz. 5</w:t>
      </w:r>
      <w:r w:rsidR="0003079C">
        <w:rPr>
          <w:rFonts w:eastAsia="Times New Roman" w:cstheme="minorHAnsi"/>
          <w:color w:val="0A0A0A"/>
          <w:sz w:val="24"/>
          <w:szCs w:val="24"/>
          <w:lang w:eastAsia="pl-PL"/>
        </w:rPr>
        <w:t>14</w:t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).</w:t>
      </w:r>
    </w:p>
    <w:p w14:paraId="0079FE69" w14:textId="77777777" w:rsidR="00196282" w:rsidRPr="00196282" w:rsidRDefault="00196282" w:rsidP="00E7129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7E5D3E">
        <w:rPr>
          <w:rFonts w:eastAsia="Times New Roman" w:cstheme="minorHAnsi"/>
          <w:bCs/>
          <w:color w:val="0A0A0A"/>
          <w:sz w:val="24"/>
          <w:szCs w:val="24"/>
          <w:lang w:eastAsia="pl-PL"/>
        </w:rPr>
        <w:t>3</w:t>
      </w:r>
      <w:r w:rsidRPr="00B50E35">
        <w:rPr>
          <w:rFonts w:eastAsia="Times New Roman" w:cstheme="minorHAnsi"/>
          <w:b/>
          <w:bCs/>
          <w:color w:val="0A0A0A"/>
          <w:sz w:val="24"/>
          <w:szCs w:val="24"/>
          <w:lang w:eastAsia="pl-PL"/>
        </w:rPr>
        <w:t>.</w:t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 Nie jest podmiotem, wobec którego orzeczono zakaz dostępu do środków, o których mowa w art. 5 ust. 3 pkt 1 i 4 ustawy o finansach publicznych.</w:t>
      </w:r>
    </w:p>
    <w:p w14:paraId="6321C222" w14:textId="77777777" w:rsidR="00196282" w:rsidRDefault="00196282" w:rsidP="00E71294">
      <w:pPr>
        <w:shd w:val="clear" w:color="auto" w:fill="FFFFFF"/>
        <w:spacing w:after="0" w:line="360" w:lineRule="auto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t>Jestem świadomy/a odpowiedzialności karnej za złożenie fałszywego oświadczenia.</w:t>
      </w:r>
    </w:p>
    <w:p w14:paraId="431E6D56" w14:textId="77777777" w:rsidR="00B50E35" w:rsidRDefault="00B50E35" w:rsidP="00196282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</w:p>
    <w:p w14:paraId="01555AE1" w14:textId="77777777" w:rsidR="00B50E35" w:rsidRPr="00196282" w:rsidRDefault="00B50E35" w:rsidP="00196282">
      <w:pPr>
        <w:shd w:val="clear" w:color="auto" w:fill="FFFFFF"/>
        <w:spacing w:after="0" w:line="360" w:lineRule="atLeast"/>
        <w:jc w:val="both"/>
        <w:rPr>
          <w:rFonts w:eastAsia="Times New Roman" w:cstheme="minorHAnsi"/>
          <w:color w:val="0A0A0A"/>
          <w:sz w:val="24"/>
          <w:szCs w:val="24"/>
          <w:lang w:eastAsia="pl-PL"/>
        </w:rPr>
      </w:pPr>
    </w:p>
    <w:p w14:paraId="212170D7" w14:textId="72AFE4CC" w:rsidR="00196282" w:rsidRPr="00196282" w:rsidRDefault="00196282" w:rsidP="00196282">
      <w:pPr>
        <w:shd w:val="clear" w:color="auto" w:fill="FFFFFF"/>
        <w:spacing w:after="0" w:line="360" w:lineRule="atLeast"/>
        <w:jc w:val="right"/>
        <w:rPr>
          <w:rFonts w:eastAsia="Times New Roman" w:cstheme="minorHAnsi"/>
          <w:color w:val="0A0A0A"/>
          <w:sz w:val="24"/>
          <w:szCs w:val="24"/>
          <w:lang w:eastAsia="pl-PL"/>
        </w:rPr>
      </w:pP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br/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br/>
        <w:t>..................................................................</w:t>
      </w:r>
      <w:r w:rsidRPr="00B50E35">
        <w:rPr>
          <w:rFonts w:eastAsia="Times New Roman" w:cstheme="minorHAnsi"/>
          <w:color w:val="0A0A0A"/>
          <w:sz w:val="24"/>
          <w:szCs w:val="24"/>
          <w:lang w:eastAsia="pl-PL"/>
        </w:rPr>
        <w:t>......................................</w:t>
      </w:r>
      <w:r w:rsidRPr="00196282">
        <w:rPr>
          <w:rFonts w:eastAsia="Times New Roman" w:cstheme="minorHAnsi"/>
          <w:color w:val="0A0A0A"/>
          <w:sz w:val="24"/>
          <w:szCs w:val="24"/>
          <w:lang w:eastAsia="pl-PL"/>
        </w:rPr>
        <w:br/>
      </w:r>
      <w:r w:rsidRPr="00B50E35">
        <w:rPr>
          <w:rFonts w:eastAsia="Times New Roman" w:cstheme="minorHAnsi"/>
          <w:i/>
          <w:iCs/>
          <w:color w:val="0A0A0A"/>
          <w:sz w:val="24"/>
          <w:szCs w:val="24"/>
          <w:lang w:eastAsia="pl-PL"/>
        </w:rPr>
        <w:t>(miejscowość, data oraz podpis elektroniczny lub własnoręczny)</w:t>
      </w:r>
    </w:p>
    <w:p w14:paraId="0E397C62" w14:textId="77777777" w:rsidR="00196282" w:rsidRPr="00B50E35" w:rsidRDefault="00196282" w:rsidP="00AE0160">
      <w:pPr>
        <w:rPr>
          <w:rFonts w:cstheme="minorHAnsi"/>
        </w:rPr>
      </w:pPr>
    </w:p>
    <w:p w14:paraId="2E100711" w14:textId="77777777" w:rsidR="00196282" w:rsidRPr="00B50E35" w:rsidRDefault="00196282" w:rsidP="00AE0160">
      <w:pPr>
        <w:rPr>
          <w:rFonts w:cstheme="minorHAnsi"/>
        </w:rPr>
      </w:pPr>
    </w:p>
    <w:p w14:paraId="37EBE9E6" w14:textId="77777777" w:rsidR="00196282" w:rsidRDefault="00196282" w:rsidP="00AE0160"/>
    <w:p w14:paraId="7078E469" w14:textId="77777777" w:rsidR="00196282" w:rsidRDefault="00196282" w:rsidP="00AE0160"/>
    <w:p w14:paraId="66188E3F" w14:textId="77777777" w:rsidR="00B52B41" w:rsidRPr="00AE2DD1" w:rsidRDefault="00B52B41" w:rsidP="00A80FD2">
      <w:pPr>
        <w:pStyle w:val="NormalnyWeb"/>
        <w:spacing w:after="0" w:afterAutospacing="0" w:line="276" w:lineRule="auto"/>
        <w:jc w:val="both"/>
        <w:rPr>
          <w:rFonts w:asciiTheme="majorHAnsi" w:hAnsiTheme="majorHAnsi" w:cstheme="majorHAnsi"/>
          <w:i/>
          <w:sz w:val="20"/>
          <w:szCs w:val="22"/>
        </w:rPr>
      </w:pPr>
    </w:p>
    <w:sectPr w:rsidR="00B52B41" w:rsidRPr="00AE2DD1" w:rsidSect="00DA41BB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92426" w14:textId="77777777" w:rsidR="004B3D14" w:rsidRDefault="004B3D14" w:rsidP="00F42A96">
      <w:pPr>
        <w:spacing w:after="0" w:line="240" w:lineRule="auto"/>
      </w:pPr>
      <w:r>
        <w:separator/>
      </w:r>
    </w:p>
  </w:endnote>
  <w:endnote w:type="continuationSeparator" w:id="0">
    <w:p w14:paraId="3D014013" w14:textId="77777777" w:rsidR="004B3D14" w:rsidRDefault="004B3D14" w:rsidP="00F4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4AF12" w14:textId="77777777" w:rsidR="004B3D14" w:rsidRDefault="004B3D14" w:rsidP="00F42A96">
      <w:pPr>
        <w:spacing w:after="0" w:line="240" w:lineRule="auto"/>
      </w:pPr>
      <w:r>
        <w:separator/>
      </w:r>
    </w:p>
  </w:footnote>
  <w:footnote w:type="continuationSeparator" w:id="0">
    <w:p w14:paraId="33731553" w14:textId="77777777" w:rsidR="004B3D14" w:rsidRDefault="004B3D14" w:rsidP="00F4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338F7" w14:textId="77777777" w:rsidR="00DB5429" w:rsidRDefault="00DB5429" w:rsidP="00DB5429">
    <w:pPr>
      <w:pStyle w:val="Nagwek"/>
      <w:jc w:val="right"/>
    </w:pPr>
    <w:r w:rsidRPr="00F42A96">
      <w:t>Załącznik nr 1</w:t>
    </w:r>
  </w:p>
  <w:p w14:paraId="02C701FF" w14:textId="77777777" w:rsidR="00DB5429" w:rsidRDefault="00DB5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60602" w14:textId="02DE8E00" w:rsidR="00A314F1" w:rsidRDefault="00A314F1" w:rsidP="00F42A96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69D4E" w14:textId="3DC477ED" w:rsidR="00DA41BB" w:rsidRDefault="00C968B9" w:rsidP="00F42A96">
    <w:pPr>
      <w:pStyle w:val="Nagwek"/>
      <w:jc w:val="right"/>
    </w:pPr>
    <w:r>
      <w:t>FORMULARZ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6350" w14:textId="57F78CD2" w:rsidR="0048792E" w:rsidRDefault="0048792E" w:rsidP="00F42A96">
    <w:pPr>
      <w:pStyle w:val="Nagwek"/>
      <w:jc w:val="right"/>
    </w:pPr>
    <w:r>
      <w:t xml:space="preserve">Załącznik nr </w:t>
    </w:r>
    <w:r w:rsidR="00C968B9">
      <w:t>1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417F7" w14:textId="01852AF9" w:rsidR="0048792E" w:rsidRDefault="0048792E" w:rsidP="00F42A96">
    <w:pPr>
      <w:pStyle w:val="Nagwek"/>
      <w:jc w:val="right"/>
    </w:pPr>
    <w:r>
      <w:t xml:space="preserve">Załącznik nr </w:t>
    </w:r>
    <w:r w:rsidR="00C968B9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7E47E7"/>
    <w:multiLevelType w:val="hybridMultilevel"/>
    <w:tmpl w:val="C182222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611CDE"/>
    <w:multiLevelType w:val="hybridMultilevel"/>
    <w:tmpl w:val="6FA474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DA7969"/>
    <w:multiLevelType w:val="multilevel"/>
    <w:tmpl w:val="0DBA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22285"/>
    <w:multiLevelType w:val="hybridMultilevel"/>
    <w:tmpl w:val="5BE2542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D2BBE"/>
    <w:multiLevelType w:val="hybridMultilevel"/>
    <w:tmpl w:val="E11456D2"/>
    <w:lvl w:ilvl="0" w:tplc="6840C55C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C52E1"/>
    <w:multiLevelType w:val="multilevel"/>
    <w:tmpl w:val="B5B80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F811CC"/>
    <w:multiLevelType w:val="hybridMultilevel"/>
    <w:tmpl w:val="7CECD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41AE0"/>
    <w:multiLevelType w:val="hybridMultilevel"/>
    <w:tmpl w:val="62B412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9B5A97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B4C7439"/>
    <w:multiLevelType w:val="hybridMultilevel"/>
    <w:tmpl w:val="AEACA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7CA2D4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E1360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F6775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1CC025DE"/>
    <w:multiLevelType w:val="hybridMultilevel"/>
    <w:tmpl w:val="C7246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C2021"/>
    <w:multiLevelType w:val="hybridMultilevel"/>
    <w:tmpl w:val="4FFA8C5A"/>
    <w:lvl w:ilvl="0" w:tplc="E5AA27B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AE19F0"/>
    <w:multiLevelType w:val="multilevel"/>
    <w:tmpl w:val="8A36B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F24452"/>
    <w:multiLevelType w:val="multilevel"/>
    <w:tmpl w:val="888C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B142FE"/>
    <w:multiLevelType w:val="hybridMultilevel"/>
    <w:tmpl w:val="5E3EE0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2B7743"/>
    <w:multiLevelType w:val="hybridMultilevel"/>
    <w:tmpl w:val="F7F6622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9017E7"/>
    <w:multiLevelType w:val="hybridMultilevel"/>
    <w:tmpl w:val="3AB6B7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56195"/>
    <w:multiLevelType w:val="hybridMultilevel"/>
    <w:tmpl w:val="29F29A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541C41"/>
    <w:multiLevelType w:val="multilevel"/>
    <w:tmpl w:val="1AC425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theme="majorHAns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7DD12CB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7442"/>
    <w:multiLevelType w:val="hybridMultilevel"/>
    <w:tmpl w:val="A7B204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E0ABA3"/>
    <w:multiLevelType w:val="hybridMultilevel"/>
    <w:tmpl w:val="59EE260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CBF642D"/>
    <w:multiLevelType w:val="multilevel"/>
    <w:tmpl w:val="1D8CF1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ajorHAnsi"/>
        <w:b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2755CB3"/>
    <w:multiLevelType w:val="hybridMultilevel"/>
    <w:tmpl w:val="529C9548"/>
    <w:lvl w:ilvl="0" w:tplc="78B4F234">
      <w:start w:val="1"/>
      <w:numFmt w:val="lowerLetter"/>
      <w:lvlText w:val="%1)"/>
      <w:lvlJc w:val="left"/>
      <w:pPr>
        <w:ind w:left="756" w:hanging="396"/>
      </w:pPr>
      <w:rPr>
        <w:rFonts w:hint="default"/>
      </w:rPr>
    </w:lvl>
    <w:lvl w:ilvl="1" w:tplc="756AD76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3295B"/>
    <w:multiLevelType w:val="hybridMultilevel"/>
    <w:tmpl w:val="892605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71247D"/>
    <w:multiLevelType w:val="hybridMultilevel"/>
    <w:tmpl w:val="2DFEEA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73606"/>
    <w:multiLevelType w:val="hybridMultilevel"/>
    <w:tmpl w:val="2E9444A2"/>
    <w:lvl w:ilvl="0" w:tplc="78AE3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839A4"/>
    <w:multiLevelType w:val="hybridMultilevel"/>
    <w:tmpl w:val="18E0B698"/>
    <w:lvl w:ilvl="0" w:tplc="1E2010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D4401FD"/>
    <w:multiLevelType w:val="hybridMultilevel"/>
    <w:tmpl w:val="FF48F5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E4624BE"/>
    <w:multiLevelType w:val="hybridMultilevel"/>
    <w:tmpl w:val="49B29FD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EF30794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19D2C82"/>
    <w:multiLevelType w:val="hybridMultilevel"/>
    <w:tmpl w:val="43326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50E1E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8930A24"/>
    <w:multiLevelType w:val="hybridMultilevel"/>
    <w:tmpl w:val="7C52B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5585D"/>
    <w:multiLevelType w:val="hybridMultilevel"/>
    <w:tmpl w:val="5B2C0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C155C0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6EDB0DEA"/>
    <w:multiLevelType w:val="hybridMultilevel"/>
    <w:tmpl w:val="4B2C30F2"/>
    <w:lvl w:ilvl="0" w:tplc="39B66AD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1D5990"/>
    <w:multiLevelType w:val="hybridMultilevel"/>
    <w:tmpl w:val="6112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13552"/>
    <w:multiLevelType w:val="multilevel"/>
    <w:tmpl w:val="74C0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37"/>
  </w:num>
  <w:num w:numId="5">
    <w:abstractNumId w:val="32"/>
  </w:num>
  <w:num w:numId="6">
    <w:abstractNumId w:val="8"/>
  </w:num>
  <w:num w:numId="7">
    <w:abstractNumId w:val="27"/>
  </w:num>
  <w:num w:numId="8">
    <w:abstractNumId w:val="13"/>
  </w:num>
  <w:num w:numId="9">
    <w:abstractNumId w:val="39"/>
  </w:num>
  <w:num w:numId="10">
    <w:abstractNumId w:val="19"/>
  </w:num>
  <w:num w:numId="11">
    <w:abstractNumId w:val="21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12"/>
  </w:num>
  <w:num w:numId="17">
    <w:abstractNumId w:val="26"/>
  </w:num>
  <w:num w:numId="18">
    <w:abstractNumId w:val="28"/>
  </w:num>
  <w:num w:numId="19">
    <w:abstractNumId w:val="16"/>
  </w:num>
  <w:num w:numId="20">
    <w:abstractNumId w:val="10"/>
  </w:num>
  <w:num w:numId="21">
    <w:abstractNumId w:val="3"/>
  </w:num>
  <w:num w:numId="22">
    <w:abstractNumId w:val="31"/>
  </w:num>
  <w:num w:numId="23">
    <w:abstractNumId w:val="17"/>
  </w:num>
  <w:num w:numId="24">
    <w:abstractNumId w:val="34"/>
  </w:num>
  <w:num w:numId="25">
    <w:abstractNumId w:val="38"/>
  </w:num>
  <w:num w:numId="26">
    <w:abstractNumId w:val="6"/>
  </w:num>
  <w:num w:numId="27">
    <w:abstractNumId w:val="30"/>
  </w:num>
  <w:num w:numId="28">
    <w:abstractNumId w:val="35"/>
  </w:num>
  <w:num w:numId="29">
    <w:abstractNumId w:val="24"/>
  </w:num>
  <w:num w:numId="30">
    <w:abstractNumId w:val="20"/>
  </w:num>
  <w:num w:numId="31">
    <w:abstractNumId w:val="5"/>
  </w:num>
  <w:num w:numId="32">
    <w:abstractNumId w:val="25"/>
  </w:num>
  <w:num w:numId="33">
    <w:abstractNumId w:val="40"/>
  </w:num>
  <w:num w:numId="34">
    <w:abstractNumId w:val="14"/>
  </w:num>
  <w:num w:numId="35">
    <w:abstractNumId w:val="9"/>
  </w:num>
  <w:num w:numId="36">
    <w:abstractNumId w:val="33"/>
  </w:num>
  <w:num w:numId="37">
    <w:abstractNumId w:val="2"/>
  </w:num>
  <w:num w:numId="38">
    <w:abstractNumId w:val="18"/>
  </w:num>
  <w:num w:numId="39">
    <w:abstractNumId w:val="22"/>
  </w:num>
  <w:num w:numId="40">
    <w:abstractNumId w:val="15"/>
  </w:num>
  <w:num w:numId="41">
    <w:abstractNumId w:val="29"/>
  </w:num>
  <w:num w:numId="42">
    <w:abstractNumId w:val="0"/>
  </w:num>
  <w:num w:numId="43">
    <w:abstractNumId w:val="23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05C"/>
    <w:rsid w:val="0003079C"/>
    <w:rsid w:val="000713B0"/>
    <w:rsid w:val="0009569C"/>
    <w:rsid w:val="000B328B"/>
    <w:rsid w:val="000B7D74"/>
    <w:rsid w:val="000C508B"/>
    <w:rsid w:val="000C656A"/>
    <w:rsid w:val="000C6CA3"/>
    <w:rsid w:val="000C71DC"/>
    <w:rsid w:val="00111874"/>
    <w:rsid w:val="001158A9"/>
    <w:rsid w:val="00121A9A"/>
    <w:rsid w:val="00141F3B"/>
    <w:rsid w:val="00153F13"/>
    <w:rsid w:val="00156CF2"/>
    <w:rsid w:val="00160F5D"/>
    <w:rsid w:val="00196282"/>
    <w:rsid w:val="001B2E73"/>
    <w:rsid w:val="001C6CB3"/>
    <w:rsid w:val="001D0D26"/>
    <w:rsid w:val="001D5B3F"/>
    <w:rsid w:val="001F4360"/>
    <w:rsid w:val="001F479F"/>
    <w:rsid w:val="0020764E"/>
    <w:rsid w:val="002130A7"/>
    <w:rsid w:val="002146E3"/>
    <w:rsid w:val="00221696"/>
    <w:rsid w:val="00226108"/>
    <w:rsid w:val="00233F8C"/>
    <w:rsid w:val="00250CF2"/>
    <w:rsid w:val="00255B35"/>
    <w:rsid w:val="002563C6"/>
    <w:rsid w:val="002865B2"/>
    <w:rsid w:val="002A02ED"/>
    <w:rsid w:val="002A299A"/>
    <w:rsid w:val="002D2743"/>
    <w:rsid w:val="002D5983"/>
    <w:rsid w:val="002E0F54"/>
    <w:rsid w:val="002E672B"/>
    <w:rsid w:val="002F26FB"/>
    <w:rsid w:val="00303BE3"/>
    <w:rsid w:val="00347A32"/>
    <w:rsid w:val="00353105"/>
    <w:rsid w:val="00374EBD"/>
    <w:rsid w:val="0037574F"/>
    <w:rsid w:val="00377611"/>
    <w:rsid w:val="003C499A"/>
    <w:rsid w:val="003D685D"/>
    <w:rsid w:val="003E4A0E"/>
    <w:rsid w:val="003F36D4"/>
    <w:rsid w:val="0040026E"/>
    <w:rsid w:val="004006B9"/>
    <w:rsid w:val="00403BAC"/>
    <w:rsid w:val="00423F83"/>
    <w:rsid w:val="00443D78"/>
    <w:rsid w:val="004535AC"/>
    <w:rsid w:val="00461B89"/>
    <w:rsid w:val="00470F31"/>
    <w:rsid w:val="004866C3"/>
    <w:rsid w:val="0048792E"/>
    <w:rsid w:val="004B05D2"/>
    <w:rsid w:val="004B3D14"/>
    <w:rsid w:val="004E1CA0"/>
    <w:rsid w:val="004E4CE8"/>
    <w:rsid w:val="004F5228"/>
    <w:rsid w:val="005050E6"/>
    <w:rsid w:val="00527BD1"/>
    <w:rsid w:val="00541E6D"/>
    <w:rsid w:val="0054228F"/>
    <w:rsid w:val="00543522"/>
    <w:rsid w:val="0054540D"/>
    <w:rsid w:val="00556E99"/>
    <w:rsid w:val="005657BC"/>
    <w:rsid w:val="00565CAE"/>
    <w:rsid w:val="0057042E"/>
    <w:rsid w:val="00572EF8"/>
    <w:rsid w:val="005734D0"/>
    <w:rsid w:val="00581717"/>
    <w:rsid w:val="005A2191"/>
    <w:rsid w:val="005D25AB"/>
    <w:rsid w:val="005D3695"/>
    <w:rsid w:val="005D78F9"/>
    <w:rsid w:val="005E415E"/>
    <w:rsid w:val="005F2F9D"/>
    <w:rsid w:val="006058CE"/>
    <w:rsid w:val="00635742"/>
    <w:rsid w:val="00643E7D"/>
    <w:rsid w:val="00671156"/>
    <w:rsid w:val="00675EE7"/>
    <w:rsid w:val="00683403"/>
    <w:rsid w:val="00691CFA"/>
    <w:rsid w:val="006F2E70"/>
    <w:rsid w:val="00715460"/>
    <w:rsid w:val="007260D6"/>
    <w:rsid w:val="0074574B"/>
    <w:rsid w:val="007564FA"/>
    <w:rsid w:val="007609C7"/>
    <w:rsid w:val="007742ED"/>
    <w:rsid w:val="00781B0E"/>
    <w:rsid w:val="00784C9F"/>
    <w:rsid w:val="00785E1E"/>
    <w:rsid w:val="00786B06"/>
    <w:rsid w:val="00786B91"/>
    <w:rsid w:val="007B5026"/>
    <w:rsid w:val="007C0168"/>
    <w:rsid w:val="007D1123"/>
    <w:rsid w:val="007D2066"/>
    <w:rsid w:val="007D3118"/>
    <w:rsid w:val="007E5C19"/>
    <w:rsid w:val="007E5D3E"/>
    <w:rsid w:val="00801DE3"/>
    <w:rsid w:val="0080651D"/>
    <w:rsid w:val="00806FC5"/>
    <w:rsid w:val="00821402"/>
    <w:rsid w:val="00831221"/>
    <w:rsid w:val="0083517F"/>
    <w:rsid w:val="008572AE"/>
    <w:rsid w:val="00864C45"/>
    <w:rsid w:val="00882CC4"/>
    <w:rsid w:val="008A27CE"/>
    <w:rsid w:val="008E5EE9"/>
    <w:rsid w:val="00900359"/>
    <w:rsid w:val="0091144C"/>
    <w:rsid w:val="00914D8A"/>
    <w:rsid w:val="009167B2"/>
    <w:rsid w:val="0091782F"/>
    <w:rsid w:val="009274FD"/>
    <w:rsid w:val="0093665A"/>
    <w:rsid w:val="00956C98"/>
    <w:rsid w:val="0097511A"/>
    <w:rsid w:val="00980038"/>
    <w:rsid w:val="009A76C1"/>
    <w:rsid w:val="009D12E6"/>
    <w:rsid w:val="009E20A0"/>
    <w:rsid w:val="009E27A4"/>
    <w:rsid w:val="009E415A"/>
    <w:rsid w:val="009F3F4F"/>
    <w:rsid w:val="009F7C38"/>
    <w:rsid w:val="00A131F0"/>
    <w:rsid w:val="00A13E59"/>
    <w:rsid w:val="00A17CFD"/>
    <w:rsid w:val="00A24D85"/>
    <w:rsid w:val="00A30BAC"/>
    <w:rsid w:val="00A314F1"/>
    <w:rsid w:val="00A4713E"/>
    <w:rsid w:val="00A80FD2"/>
    <w:rsid w:val="00A86840"/>
    <w:rsid w:val="00AB3F6F"/>
    <w:rsid w:val="00AC06E9"/>
    <w:rsid w:val="00AE0160"/>
    <w:rsid w:val="00AE24A3"/>
    <w:rsid w:val="00AE2DD1"/>
    <w:rsid w:val="00AE4128"/>
    <w:rsid w:val="00AE4840"/>
    <w:rsid w:val="00AF179E"/>
    <w:rsid w:val="00B5016F"/>
    <w:rsid w:val="00B50E35"/>
    <w:rsid w:val="00B52B41"/>
    <w:rsid w:val="00B575B8"/>
    <w:rsid w:val="00B62C0D"/>
    <w:rsid w:val="00B87934"/>
    <w:rsid w:val="00B93399"/>
    <w:rsid w:val="00B968AB"/>
    <w:rsid w:val="00BA51CB"/>
    <w:rsid w:val="00BB297B"/>
    <w:rsid w:val="00BB3F66"/>
    <w:rsid w:val="00C05F77"/>
    <w:rsid w:val="00C16233"/>
    <w:rsid w:val="00C23C44"/>
    <w:rsid w:val="00C5163F"/>
    <w:rsid w:val="00C67EEA"/>
    <w:rsid w:val="00C80661"/>
    <w:rsid w:val="00C81498"/>
    <w:rsid w:val="00C968B9"/>
    <w:rsid w:val="00CA1257"/>
    <w:rsid w:val="00CA3929"/>
    <w:rsid w:val="00CB1D21"/>
    <w:rsid w:val="00CC0437"/>
    <w:rsid w:val="00CE2E55"/>
    <w:rsid w:val="00D009EF"/>
    <w:rsid w:val="00D2791B"/>
    <w:rsid w:val="00D36001"/>
    <w:rsid w:val="00D51B4A"/>
    <w:rsid w:val="00D60296"/>
    <w:rsid w:val="00D6346A"/>
    <w:rsid w:val="00DA41BB"/>
    <w:rsid w:val="00DA5940"/>
    <w:rsid w:val="00DB5429"/>
    <w:rsid w:val="00DC0114"/>
    <w:rsid w:val="00DC418F"/>
    <w:rsid w:val="00DC7514"/>
    <w:rsid w:val="00DC7CE5"/>
    <w:rsid w:val="00DD7729"/>
    <w:rsid w:val="00E07906"/>
    <w:rsid w:val="00E164FF"/>
    <w:rsid w:val="00E227ED"/>
    <w:rsid w:val="00E25EF6"/>
    <w:rsid w:val="00E26BDE"/>
    <w:rsid w:val="00E30D0B"/>
    <w:rsid w:val="00E31290"/>
    <w:rsid w:val="00E41793"/>
    <w:rsid w:val="00E470C5"/>
    <w:rsid w:val="00E65852"/>
    <w:rsid w:val="00E70EB0"/>
    <w:rsid w:val="00E71294"/>
    <w:rsid w:val="00E7177B"/>
    <w:rsid w:val="00E86698"/>
    <w:rsid w:val="00E87B7E"/>
    <w:rsid w:val="00E97144"/>
    <w:rsid w:val="00ED323D"/>
    <w:rsid w:val="00ED705C"/>
    <w:rsid w:val="00EE21D6"/>
    <w:rsid w:val="00EF7080"/>
    <w:rsid w:val="00F0427F"/>
    <w:rsid w:val="00F20EB5"/>
    <w:rsid w:val="00F42A96"/>
    <w:rsid w:val="00F56055"/>
    <w:rsid w:val="00F87AA1"/>
    <w:rsid w:val="00FB245E"/>
    <w:rsid w:val="00FD1D93"/>
    <w:rsid w:val="00FE30EA"/>
    <w:rsid w:val="00FE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A4D4F0"/>
  <w15:chartTrackingRefBased/>
  <w15:docId w15:val="{65521BA7-3BE3-4839-BC8D-97098471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87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79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26108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26108"/>
    <w:rPr>
      <w:color w:val="2B579A"/>
      <w:shd w:val="clear" w:color="auto" w:fill="E6E6E6"/>
    </w:rPr>
  </w:style>
  <w:style w:type="character" w:customStyle="1" w:styleId="alb">
    <w:name w:val="a_lb"/>
    <w:basedOn w:val="Domylnaczcionkaakapitu"/>
    <w:rsid w:val="006F2E70"/>
  </w:style>
  <w:style w:type="character" w:customStyle="1" w:styleId="alb-s">
    <w:name w:val="a_lb-s"/>
    <w:basedOn w:val="Domylnaczcionkaakapitu"/>
    <w:rsid w:val="006F2E70"/>
  </w:style>
  <w:style w:type="character" w:customStyle="1" w:styleId="fn-ref">
    <w:name w:val="fn-ref"/>
    <w:basedOn w:val="Domylnaczcionkaakapitu"/>
    <w:rsid w:val="006F2E70"/>
  </w:style>
  <w:style w:type="paragraph" w:styleId="Akapitzlist">
    <w:name w:val="List Paragraph"/>
    <w:basedOn w:val="Normalny"/>
    <w:uiPriority w:val="34"/>
    <w:qFormat/>
    <w:rsid w:val="005050E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4EBD"/>
    <w:rPr>
      <w:b/>
      <w:bCs/>
    </w:rPr>
  </w:style>
  <w:style w:type="table" w:styleId="Tabela-Siatka">
    <w:name w:val="Table Grid"/>
    <w:basedOn w:val="Standardowy"/>
    <w:uiPriority w:val="39"/>
    <w:rsid w:val="00B52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A96"/>
  </w:style>
  <w:style w:type="paragraph" w:styleId="Stopka">
    <w:name w:val="footer"/>
    <w:basedOn w:val="Normalny"/>
    <w:link w:val="Stopka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A9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6C9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5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852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196282"/>
  </w:style>
  <w:style w:type="character" w:styleId="Uwydatnienie">
    <w:name w:val="Emphasis"/>
    <w:basedOn w:val="Domylnaczcionkaakapitu"/>
    <w:uiPriority w:val="20"/>
    <w:qFormat/>
    <w:rsid w:val="00196282"/>
    <w:rPr>
      <w:i/>
      <w:iCs/>
    </w:rPr>
  </w:style>
  <w:style w:type="paragraph" w:styleId="Poprawka">
    <w:name w:val="Revision"/>
    <w:hidden/>
    <w:uiPriority w:val="99"/>
    <w:semiHidden/>
    <w:rsid w:val="000307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0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92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30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0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7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1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2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04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4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65b3a0-04b6-4bd2-bd02-24097f68844a" xsi:nil="true"/>
    <lcf76f155ced4ddcb4097134ff3c332f xmlns="d94b5ce9-0383-4f0d-bded-8fdbd4a28b5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2B021BDD36CC4C9701A396A20072A9" ma:contentTypeVersion="15" ma:contentTypeDescription="Utwórz nowy dokument." ma:contentTypeScope="" ma:versionID="1270a0d93a5ce35947f51069fbaf6493">
  <xsd:schema xmlns:xsd="http://www.w3.org/2001/XMLSchema" xmlns:xs="http://www.w3.org/2001/XMLSchema" xmlns:p="http://schemas.microsoft.com/office/2006/metadata/properties" xmlns:ns2="d94b5ce9-0383-4f0d-bded-8fdbd4a28b59" xmlns:ns3="7665b3a0-04b6-4bd2-bd02-24097f68844a" targetNamespace="http://schemas.microsoft.com/office/2006/metadata/properties" ma:root="true" ma:fieldsID="bebad93ba1eab96fba1d7dee81bd021f" ns2:_="" ns3:_="">
    <xsd:import namespace="d94b5ce9-0383-4f0d-bded-8fdbd4a28b59"/>
    <xsd:import namespace="7665b3a0-04b6-4bd2-bd02-24097f6884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4b5ce9-0383-4f0d-bded-8fdbd4a28b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142002d5-3109-4816-a9a0-01d8e4360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b3a0-04b6-4bd2-bd02-24097f6884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433b43c-1734-4f37-913d-900314015bb3}" ma:internalName="TaxCatchAll" ma:showField="CatchAllData" ma:web="7665b3a0-04b6-4bd2-bd02-24097f6884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252DB-5B71-4BBE-87BC-2F3313C14C5D}">
  <ds:schemaRefs>
    <ds:schemaRef ds:uri="http://schemas.microsoft.com/office/2006/metadata/properties"/>
    <ds:schemaRef ds:uri="http://schemas.microsoft.com/office/infopath/2007/PartnerControls"/>
    <ds:schemaRef ds:uri="7665b3a0-04b6-4bd2-bd02-24097f68844a"/>
    <ds:schemaRef ds:uri="d94b5ce9-0383-4f0d-bded-8fdbd4a28b59"/>
  </ds:schemaRefs>
</ds:datastoreItem>
</file>

<file path=customXml/itemProps2.xml><?xml version="1.0" encoding="utf-8"?>
<ds:datastoreItem xmlns:ds="http://schemas.openxmlformats.org/officeDocument/2006/customXml" ds:itemID="{C4691924-8D42-45BF-8534-416777F15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4b5ce9-0383-4f0d-bded-8fdbd4a28b59"/>
    <ds:schemaRef ds:uri="7665b3a0-04b6-4bd2-bd02-24097f6884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2874C9-4204-4F80-95FF-137BE6D3AF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3074D5-1EDE-4F11-A9A0-871DF9D9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1287</Words>
  <Characters>7725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Hanna Popek</cp:lastModifiedBy>
  <cp:revision>7</cp:revision>
  <cp:lastPrinted>2026-04-07T10:58:00Z</cp:lastPrinted>
  <dcterms:created xsi:type="dcterms:W3CDTF">2026-04-15T12:37:00Z</dcterms:created>
  <dcterms:modified xsi:type="dcterms:W3CDTF">2026-04-15T14:01:00Z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0x010100BE2B021BDD36CC4C9701A396A20072A9</vt:lpwstr>
  </property>
</Properties>
</file>