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541" w:rsidRPr="00746541" w:rsidRDefault="00746541" w:rsidP="00746541">
      <w:pPr>
        <w:suppressAutoHyphens/>
        <w:spacing w:after="0" w:line="240" w:lineRule="auto"/>
        <w:jc w:val="both"/>
        <w:rPr>
          <w:rFonts w:ascii="Arial Unicode MS" w:eastAsia="Arial Unicode MS" w:hAnsi="Arial Unicode MS" w:cs="Arial Unicode MS"/>
          <w:sz w:val="24"/>
          <w:szCs w:val="24"/>
          <w:lang w:eastAsia="ar-SA"/>
        </w:rPr>
      </w:pPr>
      <w:r w:rsidRPr="00746541">
        <w:rPr>
          <w:rFonts w:ascii="Arial" w:eastAsia="SimSun" w:hAnsi="Arial" w:cs="Arial"/>
          <w:b/>
          <w:noProof/>
          <w:kern w:val="1"/>
          <w:sz w:val="32"/>
          <w:szCs w:val="20"/>
          <w:lang w:eastAsia="pl-PL"/>
        </w:rPr>
        <w:drawing>
          <wp:inline distT="0" distB="0" distL="0" distR="0" wp14:anchorId="012AB158" wp14:editId="5DE23E01">
            <wp:extent cx="2124075" cy="504825"/>
            <wp:effectExtent l="0" t="0" r="0" b="0"/>
            <wp:docPr id="2" name="Obraz 2" descr="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descr="Małopolsk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24075" cy="504825"/>
                    </a:xfrm>
                    <a:prstGeom prst="rect">
                      <a:avLst/>
                    </a:prstGeom>
                    <a:noFill/>
                    <a:ln>
                      <a:noFill/>
                    </a:ln>
                  </pic:spPr>
                </pic:pic>
              </a:graphicData>
            </a:graphic>
          </wp:inline>
        </w:drawing>
      </w:r>
    </w:p>
    <w:p w:rsidR="00746541" w:rsidRPr="00746541" w:rsidRDefault="00746541" w:rsidP="00746541">
      <w:pPr>
        <w:suppressAutoHyphens/>
        <w:spacing w:after="0" w:line="240" w:lineRule="auto"/>
        <w:jc w:val="right"/>
        <w:rPr>
          <w:rFonts w:ascii="Arial" w:eastAsia="SimSun" w:hAnsi="Arial" w:cs="Arial"/>
          <w:kern w:val="1"/>
          <w:sz w:val="20"/>
          <w:szCs w:val="20"/>
          <w:lang w:eastAsia="hi-IN" w:bidi="hi-IN"/>
        </w:rPr>
      </w:pPr>
      <w:r w:rsidRPr="00746541">
        <w:rPr>
          <w:rFonts w:ascii="Arial" w:eastAsia="SimSun" w:hAnsi="Arial" w:cs="Arial"/>
          <w:bCs/>
          <w:kern w:val="1"/>
          <w:sz w:val="20"/>
          <w:szCs w:val="20"/>
          <w:lang w:eastAsia="hi-IN" w:bidi="hi-IN"/>
        </w:rPr>
        <w:t>Załącznik nr 4 do Regulaminu</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lang w:eastAsia="hi-IN" w:bidi="hi-IN"/>
        </w:rPr>
      </w:pPr>
      <w:r w:rsidRPr="00746541">
        <w:rPr>
          <w:rFonts w:ascii="Arial" w:eastAsia="SimSun" w:hAnsi="Arial" w:cs="Times New Roman"/>
          <w:b/>
          <w:bCs/>
          <w:lang w:eastAsia="hi-IN" w:bidi="hi-IN"/>
        </w:rPr>
        <w:t xml:space="preserve">WZÓR </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lang w:eastAsia="hi-IN" w:bidi="hi-IN"/>
        </w:rPr>
      </w:pPr>
      <w:r w:rsidRPr="00746541">
        <w:rPr>
          <w:rFonts w:ascii="Arial" w:eastAsia="SimSun" w:hAnsi="Arial" w:cs="Times New Roman"/>
          <w:b/>
          <w:bCs/>
          <w:lang w:eastAsia="hi-IN" w:bidi="hi-IN"/>
        </w:rPr>
        <w:t xml:space="preserve">Umowa dotacji Nr …./DZ.III/26 </w:t>
      </w:r>
    </w:p>
    <w:p w:rsidR="00746541" w:rsidRPr="00746541" w:rsidRDefault="00746541" w:rsidP="00D61610">
      <w:pPr>
        <w:keepNext/>
        <w:numPr>
          <w:ilvl w:val="1"/>
          <w:numId w:val="1"/>
        </w:numPr>
        <w:suppressAutoHyphens/>
        <w:spacing w:before="240" w:after="60" w:line="240" w:lineRule="auto"/>
        <w:ind w:left="0" w:firstLine="0"/>
        <w:jc w:val="both"/>
        <w:outlineLvl w:val="2"/>
        <w:rPr>
          <w:rFonts w:ascii="Arial" w:eastAsia="SimSun" w:hAnsi="Arial" w:cs="Times New Roman"/>
          <w:b/>
          <w:bCs/>
          <w:lang w:eastAsia="hi-IN" w:bidi="hi-IN"/>
        </w:rPr>
      </w:pPr>
      <w:r w:rsidRPr="00746541">
        <w:rPr>
          <w:rFonts w:ascii="Arial" w:eastAsia="SimSun" w:hAnsi="Arial" w:cs="Times New Roman"/>
          <w:b/>
          <w:bCs/>
          <w:lang w:eastAsia="hi-IN" w:bidi="hi-IN"/>
        </w:rPr>
        <w:t>o przekazanie środków finansowych na realizację programu polityki zdrowotnej pn. „</w:t>
      </w:r>
      <w:r w:rsidRPr="00746541">
        <w:rPr>
          <w:rFonts w:ascii="Arial" w:eastAsia="Times New Roman" w:hAnsi="Arial" w:cs="Arial"/>
          <w:b/>
          <w:bCs/>
          <w:lang w:eastAsia="ar-SA"/>
        </w:rPr>
        <w:t>Zapobieganie nadwadze i otyłości wśród mieszkańców województwa małopolskiego</w:t>
      </w:r>
      <w:r w:rsidRPr="00746541">
        <w:rPr>
          <w:rFonts w:ascii="Arial" w:eastAsia="SimSun" w:hAnsi="Arial" w:cs="Times New Roman"/>
          <w:b/>
          <w:bCs/>
          <w:lang w:eastAsia="hi-IN" w:bidi="hi-IN"/>
        </w:rPr>
        <w:t>” w 2026 roku</w:t>
      </w:r>
      <w:bookmarkStart w:id="0" w:name="_GoBack"/>
      <w:bookmarkEnd w:id="0"/>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lang w:eastAsia="hi-IN" w:bidi="hi-IN"/>
        </w:rPr>
      </w:pPr>
      <w:r w:rsidRPr="00746541">
        <w:rPr>
          <w:rFonts w:ascii="Arial" w:eastAsia="SimSun" w:hAnsi="Arial" w:cs="Times New Roman"/>
          <w:b/>
          <w:bCs/>
          <w:lang w:eastAsia="hi-IN" w:bidi="hi-IN"/>
        </w:rPr>
        <w:t>zawarta w Krakowie w dniu …………………….. 2026 roku</w:t>
      </w:r>
    </w:p>
    <w:p w:rsidR="00746541" w:rsidRPr="00746541" w:rsidRDefault="00746541" w:rsidP="00746541">
      <w:pPr>
        <w:suppressAutoHyphens/>
        <w:spacing w:after="0" w:line="240" w:lineRule="auto"/>
        <w:jc w:val="both"/>
        <w:rPr>
          <w:rFonts w:ascii="Arial" w:eastAsia="SimSun" w:hAnsi="Arial" w:cs="Arial"/>
          <w:b/>
          <w:kern w:val="1"/>
          <w:sz w:val="26"/>
          <w:szCs w:val="26"/>
          <w:lang w:eastAsia="hi-IN" w:bidi="hi-IN"/>
        </w:rPr>
      </w:pP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pomiędzy:</w:t>
      </w:r>
    </w:p>
    <w:p w:rsidR="00746541" w:rsidRPr="00746541" w:rsidRDefault="00746541" w:rsidP="00746541">
      <w:pPr>
        <w:suppressAutoHyphens/>
        <w:spacing w:after="0" w:line="240" w:lineRule="auto"/>
        <w:jc w:val="both"/>
        <w:rPr>
          <w:rFonts w:ascii="Arial" w:eastAsia="SimSun" w:hAnsi="Arial" w:cs="Arial"/>
          <w:kern w:val="1"/>
          <w:lang w:eastAsia="hi-IN" w:bidi="hi-IN"/>
        </w:rPr>
      </w:pP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b/>
          <w:bCs/>
          <w:kern w:val="1"/>
          <w:lang w:eastAsia="hi-IN" w:bidi="hi-IN"/>
        </w:rPr>
        <w:t>Województwem Małopolskim</w:t>
      </w:r>
      <w:r w:rsidRPr="00746541">
        <w:rPr>
          <w:rFonts w:ascii="Arial" w:eastAsia="SimSun" w:hAnsi="Arial" w:cs="Arial"/>
          <w:kern w:val="1"/>
          <w:lang w:eastAsia="hi-IN" w:bidi="hi-IN"/>
        </w:rPr>
        <w:t xml:space="preserve"> </w:t>
      </w:r>
    </w:p>
    <w:p w:rsidR="00746541" w:rsidRPr="00746541" w:rsidRDefault="00746541" w:rsidP="00746541">
      <w:pPr>
        <w:suppressAutoHyphens/>
        <w:spacing w:after="0" w:line="240" w:lineRule="auto"/>
        <w:jc w:val="both"/>
        <w:rPr>
          <w:rFonts w:ascii="Arial" w:eastAsia="Arial Unicode MS" w:hAnsi="Arial" w:cs="Arial"/>
          <w:lang w:eastAsia="ar-SA"/>
        </w:rPr>
      </w:pPr>
      <w:r w:rsidRPr="00746541">
        <w:rPr>
          <w:rFonts w:ascii="Arial" w:eastAsia="Times New Roman" w:hAnsi="Arial" w:cs="Arial"/>
          <w:lang w:eastAsia="ar-SA"/>
        </w:rPr>
        <w:t xml:space="preserve">z siedzibą w Krakowie, ul. Basztowa 22, 31-156 Kraków, adres do korespondencji: </w:t>
      </w:r>
      <w:r w:rsidRPr="00746541">
        <w:rPr>
          <w:rFonts w:ascii="Arial" w:eastAsia="Times New Roman" w:hAnsi="Arial" w:cs="Arial"/>
          <w:lang w:eastAsia="ar-SA"/>
        </w:rPr>
        <w:br/>
        <w:t>ul. Racławicka 56, 30-017 Kraków</w:t>
      </w:r>
    </w:p>
    <w:p w:rsidR="00746541" w:rsidRPr="00746541" w:rsidRDefault="00746541" w:rsidP="00746541">
      <w:pPr>
        <w:keepNext/>
        <w:suppressAutoHyphens/>
        <w:spacing w:after="0" w:line="320" w:lineRule="exact"/>
        <w:jc w:val="both"/>
        <w:rPr>
          <w:rFonts w:ascii="Arial" w:eastAsia="Arial Unicode MS" w:hAnsi="Arial" w:cs="Arial"/>
          <w:lang w:eastAsia="ar-SA"/>
        </w:rPr>
      </w:pPr>
      <w:r w:rsidRPr="00746541">
        <w:rPr>
          <w:rFonts w:ascii="Arial" w:eastAsia="Arial Unicode MS" w:hAnsi="Arial" w:cs="Arial"/>
          <w:lang w:eastAsia="ar-SA"/>
        </w:rPr>
        <w:t xml:space="preserve">NIP: 676-217-83-37, REGON: </w:t>
      </w:r>
      <w:r w:rsidRPr="00746541">
        <w:rPr>
          <w:rFonts w:ascii="Arial" w:eastAsia="Arial Unicode MS" w:hAnsi="Arial" w:cs="Arial"/>
          <w:bCs/>
          <w:lang w:eastAsia="ar-SA"/>
        </w:rPr>
        <w:t>351554287</w:t>
      </w: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reprezentowanym przez Zarząd Województwa Małopolskiego, w imieniu którego</w:t>
      </w:r>
      <w:r w:rsidRPr="00746541">
        <w:rPr>
          <w:rFonts w:ascii="Arial" w:eastAsia="SimSun" w:hAnsi="Arial" w:cs="Arial"/>
          <w:kern w:val="1"/>
          <w:lang w:eastAsia="hi-IN" w:bidi="hi-IN"/>
        </w:rPr>
        <w:br/>
        <w:t xml:space="preserve">z upoważnienia działa: </w:t>
      </w: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w:t>
      </w:r>
    </w:p>
    <w:p w:rsidR="00746541" w:rsidRPr="00746541" w:rsidRDefault="00746541" w:rsidP="00746541">
      <w:pPr>
        <w:suppressAutoHyphens/>
        <w:spacing w:after="0" w:line="240" w:lineRule="auto"/>
        <w:jc w:val="both"/>
        <w:rPr>
          <w:rFonts w:ascii="Arial" w:eastAsia="SimSun" w:hAnsi="Arial" w:cs="Arial"/>
          <w:b/>
          <w:kern w:val="1"/>
          <w:lang w:eastAsia="hi-IN" w:bidi="hi-IN"/>
        </w:rPr>
      </w:pPr>
      <w:r w:rsidRPr="00746541">
        <w:rPr>
          <w:rFonts w:ascii="Arial" w:eastAsia="SimSun" w:hAnsi="Arial" w:cs="Arial"/>
          <w:kern w:val="1"/>
          <w:lang w:eastAsia="hi-IN" w:bidi="hi-IN"/>
        </w:rPr>
        <w:t xml:space="preserve">zwanym dalej </w:t>
      </w:r>
      <w:r w:rsidRPr="00746541">
        <w:rPr>
          <w:rFonts w:ascii="Arial" w:eastAsia="SimSun" w:hAnsi="Arial" w:cs="Arial"/>
          <w:b/>
          <w:kern w:val="1"/>
          <w:lang w:eastAsia="hi-IN" w:bidi="hi-IN"/>
        </w:rPr>
        <w:t>„Zleceniodawcą”,</w:t>
      </w:r>
    </w:p>
    <w:p w:rsidR="00746541" w:rsidRPr="00746541" w:rsidRDefault="00746541" w:rsidP="00746541">
      <w:pPr>
        <w:suppressAutoHyphens/>
        <w:autoSpaceDE w:val="0"/>
        <w:spacing w:before="240" w:after="24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a</w:t>
      </w:r>
    </w:p>
    <w:p w:rsidR="00746541" w:rsidRPr="00746541" w:rsidRDefault="00746541" w:rsidP="00746541">
      <w:pPr>
        <w:suppressAutoHyphens/>
        <w:autoSpaceDE w:val="0"/>
        <w:spacing w:before="240" w:after="24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w:t>
      </w:r>
      <w:r w:rsidRPr="00746541">
        <w:rPr>
          <w:rFonts w:ascii="Arial" w:eastAsia="SimSun" w:hAnsi="Arial" w:cs="Arial"/>
          <w:kern w:val="1"/>
          <w:lang w:eastAsia="hi-IN" w:bidi="hi-IN"/>
        </w:rPr>
        <w:br/>
        <w:t xml:space="preserve">z siedzibą w ……..........……………………………………………………………………… </w:t>
      </w:r>
      <w:r w:rsidRPr="00746541">
        <w:rPr>
          <w:rFonts w:ascii="Arial" w:eastAsia="SimSun" w:hAnsi="Arial" w:cs="Arial"/>
          <w:kern w:val="1"/>
          <w:lang w:eastAsia="hi-IN" w:bidi="hi-IN"/>
        </w:rPr>
        <w:br/>
        <w:t xml:space="preserve">numer w Krajowym Rejestrze Sądowym/innym rejestrze/ewidencji……….....………………….. </w:t>
      </w:r>
    </w:p>
    <w:p w:rsidR="00746541" w:rsidRPr="00746541" w:rsidRDefault="00746541" w:rsidP="00746541">
      <w:pPr>
        <w:suppressAutoHyphens/>
        <w:autoSpaceDE w:val="0"/>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reprezentowaną (-</w:t>
      </w:r>
      <w:proofErr w:type="spellStart"/>
      <w:r w:rsidRPr="00746541">
        <w:rPr>
          <w:rFonts w:ascii="Arial" w:eastAsia="SimSun" w:hAnsi="Arial" w:cs="Arial"/>
          <w:kern w:val="1"/>
          <w:lang w:eastAsia="hi-IN" w:bidi="hi-IN"/>
        </w:rPr>
        <w:t>ym</w:t>
      </w:r>
      <w:proofErr w:type="spellEnd"/>
      <w:r w:rsidRPr="00746541">
        <w:rPr>
          <w:rFonts w:ascii="Arial" w:eastAsia="SimSun" w:hAnsi="Arial" w:cs="Arial"/>
          <w:kern w:val="1"/>
          <w:lang w:eastAsia="hi-IN" w:bidi="hi-IN"/>
        </w:rPr>
        <w:t>) przez (imię i nazwisko) ……………………………………………………..</w:t>
      </w:r>
    </w:p>
    <w:p w:rsidR="00746541" w:rsidRPr="00746541" w:rsidRDefault="00746541" w:rsidP="00746541">
      <w:pPr>
        <w:suppressAutoHyphens/>
        <w:autoSpaceDE w:val="0"/>
        <w:spacing w:after="0" w:line="240" w:lineRule="auto"/>
        <w:jc w:val="both"/>
        <w:rPr>
          <w:rFonts w:ascii="Arial" w:eastAsia="SimSun" w:hAnsi="Arial" w:cs="Arial"/>
          <w:b/>
          <w:kern w:val="1"/>
          <w:lang w:eastAsia="hi-IN" w:bidi="hi-IN"/>
        </w:rPr>
      </w:pPr>
      <w:r w:rsidRPr="00746541">
        <w:rPr>
          <w:rFonts w:ascii="Arial" w:eastAsia="SimSun" w:hAnsi="Arial" w:cs="Arial"/>
          <w:kern w:val="1"/>
          <w:lang w:eastAsia="hi-IN" w:bidi="hi-IN"/>
        </w:rPr>
        <w:t>zwaną (-</w:t>
      </w:r>
      <w:proofErr w:type="spellStart"/>
      <w:r w:rsidRPr="00746541">
        <w:rPr>
          <w:rFonts w:ascii="Arial" w:eastAsia="SimSun" w:hAnsi="Arial" w:cs="Arial"/>
          <w:kern w:val="1"/>
          <w:lang w:eastAsia="hi-IN" w:bidi="hi-IN"/>
        </w:rPr>
        <w:t>ym</w:t>
      </w:r>
      <w:proofErr w:type="spellEnd"/>
      <w:r w:rsidRPr="00746541">
        <w:rPr>
          <w:rFonts w:ascii="Arial" w:eastAsia="SimSun" w:hAnsi="Arial" w:cs="Arial"/>
          <w:kern w:val="1"/>
          <w:lang w:eastAsia="hi-IN" w:bidi="hi-IN"/>
        </w:rPr>
        <w:t xml:space="preserve">,) dalej </w:t>
      </w:r>
      <w:r w:rsidRPr="00746541">
        <w:rPr>
          <w:rFonts w:ascii="Arial" w:eastAsia="SimSun" w:hAnsi="Arial" w:cs="Arial"/>
          <w:b/>
          <w:kern w:val="1"/>
          <w:lang w:eastAsia="hi-IN" w:bidi="hi-IN"/>
        </w:rPr>
        <w:t>„Zleceniobiorcą</w:t>
      </w:r>
      <w:r w:rsidRPr="00746541">
        <w:rPr>
          <w:rFonts w:ascii="Arial" w:eastAsia="SimSun" w:hAnsi="Arial" w:cs="Arial"/>
          <w:b/>
          <w:kern w:val="1"/>
          <w:vertAlign w:val="superscript"/>
          <w:lang w:eastAsia="hi-IN" w:bidi="hi-IN"/>
        </w:rPr>
        <w:t>”</w:t>
      </w:r>
      <w:r w:rsidRPr="00746541">
        <w:rPr>
          <w:rFonts w:ascii="Arial" w:eastAsia="SimSun" w:hAnsi="Arial" w:cs="Arial"/>
          <w:b/>
          <w:kern w:val="1"/>
          <w:lang w:eastAsia="hi-IN" w:bidi="hi-IN"/>
        </w:rPr>
        <w:t>,</w:t>
      </w:r>
    </w:p>
    <w:p w:rsidR="00746541" w:rsidRPr="00746541" w:rsidRDefault="00746541" w:rsidP="00746541">
      <w:pPr>
        <w:suppressAutoHyphens/>
        <w:spacing w:after="0" w:line="240" w:lineRule="auto"/>
        <w:jc w:val="both"/>
        <w:rPr>
          <w:rFonts w:ascii="Arial" w:eastAsia="SimSun" w:hAnsi="Arial" w:cs="Arial"/>
          <w:kern w:val="1"/>
          <w:lang w:eastAsia="hi-IN" w:bidi="hi-IN"/>
        </w:rPr>
      </w:pPr>
    </w:p>
    <w:p w:rsidR="00746541" w:rsidRPr="00746541" w:rsidRDefault="00746541" w:rsidP="00746541">
      <w:pPr>
        <w:suppressAutoHyphens/>
        <w:spacing w:after="0" w:line="240" w:lineRule="auto"/>
        <w:jc w:val="both"/>
        <w:rPr>
          <w:rFonts w:ascii="Arial" w:eastAsia="SimSun" w:hAnsi="Arial" w:cs="Arial"/>
          <w:kern w:val="1"/>
          <w:lang w:eastAsia="hi-IN" w:bidi="hi-IN"/>
        </w:rPr>
      </w:pP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osoba do kontaktów roboczych: ……………………………………………………………………</w:t>
      </w:r>
    </w:p>
    <w:p w:rsidR="00746541" w:rsidRPr="00746541" w:rsidRDefault="00746541" w:rsidP="00746541">
      <w:pPr>
        <w:suppressAutoHyphens/>
        <w:autoSpaceDE w:val="0"/>
        <w:spacing w:after="0" w:line="240" w:lineRule="auto"/>
        <w:jc w:val="both"/>
        <w:rPr>
          <w:rFonts w:ascii="Arial" w:eastAsia="SimSun" w:hAnsi="Arial" w:cs="Arial"/>
          <w:b/>
          <w:bCs/>
          <w:kern w:val="1"/>
          <w:lang w:eastAsia="hi-IN" w:bidi="hi-IN"/>
        </w:rPr>
      </w:pPr>
      <w:r w:rsidRPr="00746541">
        <w:rPr>
          <w:rFonts w:ascii="Arial" w:eastAsia="SimSun" w:hAnsi="Arial" w:cs="Arial"/>
          <w:kern w:val="1"/>
          <w:lang w:eastAsia="hi-IN" w:bidi="hi-IN"/>
        </w:rPr>
        <w:t>tel. ……………………………………………………………………………………….…………………</w:t>
      </w:r>
    </w:p>
    <w:p w:rsidR="00746541" w:rsidRPr="00746541" w:rsidRDefault="00746541" w:rsidP="00746541">
      <w:pPr>
        <w:suppressAutoHyphens/>
        <w:spacing w:after="0" w:line="240" w:lineRule="auto"/>
        <w:jc w:val="both"/>
        <w:rPr>
          <w:rFonts w:ascii="Arial" w:eastAsia="SimSun" w:hAnsi="Arial" w:cs="Arial"/>
          <w:kern w:val="1"/>
          <w:lang w:eastAsia="hi-IN" w:bidi="hi-IN"/>
        </w:rPr>
      </w:pP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xml:space="preserve">łącznie zwanymi dalej </w:t>
      </w:r>
      <w:r w:rsidRPr="00746541">
        <w:rPr>
          <w:rFonts w:ascii="Arial" w:eastAsia="SimSun" w:hAnsi="Arial" w:cs="Arial"/>
          <w:b/>
          <w:kern w:val="1"/>
          <w:lang w:eastAsia="hi-IN" w:bidi="hi-IN"/>
        </w:rPr>
        <w:t>„Stronami”.</w:t>
      </w:r>
    </w:p>
    <w:p w:rsidR="00746541" w:rsidRPr="00746541" w:rsidRDefault="00746541" w:rsidP="00746541">
      <w:pPr>
        <w:suppressAutoHyphens/>
        <w:spacing w:after="0" w:line="240" w:lineRule="auto"/>
        <w:jc w:val="both"/>
        <w:rPr>
          <w:rFonts w:ascii="Arial" w:eastAsia="SimSun" w:hAnsi="Arial" w:cs="Arial"/>
          <w:bCs/>
          <w:kern w:val="1"/>
          <w:lang w:eastAsia="hi-IN" w:bidi="hi-IN"/>
        </w:rPr>
      </w:pPr>
    </w:p>
    <w:p w:rsidR="00746541" w:rsidRPr="00746541" w:rsidRDefault="00746541" w:rsidP="00746541">
      <w:pPr>
        <w:suppressAutoHyphens/>
        <w:spacing w:after="0" w:line="240" w:lineRule="auto"/>
        <w:jc w:val="both"/>
        <w:rPr>
          <w:rFonts w:ascii="Arial" w:eastAsia="SimSun" w:hAnsi="Arial" w:cs="Arial"/>
          <w:bCs/>
          <w:kern w:val="1"/>
          <w:lang w:eastAsia="hi-IN" w:bidi="hi-IN"/>
        </w:rPr>
      </w:pPr>
      <w:r w:rsidRPr="00746541">
        <w:rPr>
          <w:rFonts w:ascii="Arial" w:eastAsia="SimSun" w:hAnsi="Arial" w:cs="Arial"/>
          <w:bCs/>
          <w:kern w:val="1"/>
          <w:lang w:eastAsia="hi-IN" w:bidi="hi-IN"/>
        </w:rPr>
        <w:t xml:space="preserve">Niniejsza umowa zostaje zawarta na podstawie Uchwały Nr .......... Zarządu Województwa Małopolskiego z dnia …........ w sprawie …………………………………………………………… </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1.</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Przedmiot umowy i sposób wykonania zadania</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Zleceniodawca zleca Zleceniobiorcy realizację programu polityki zdrowotnej</w:t>
      </w:r>
      <w:r w:rsidRPr="00746541">
        <w:rPr>
          <w:rFonts w:ascii="Arial" w:eastAsia="SimSun" w:hAnsi="Arial" w:cs="Arial"/>
          <w:kern w:val="1"/>
          <w:lang w:eastAsia="hi-IN" w:bidi="hi-IN"/>
        </w:rPr>
        <w:br/>
        <w:t xml:space="preserve">pn. </w:t>
      </w:r>
      <w:r w:rsidRPr="00746541">
        <w:rPr>
          <w:rFonts w:ascii="Arial" w:eastAsia="SimSun" w:hAnsi="Arial" w:cs="Arial"/>
          <w:i/>
          <w:kern w:val="1"/>
          <w:lang w:eastAsia="hi-IN" w:bidi="hi-IN"/>
        </w:rPr>
        <w:t>„</w:t>
      </w:r>
      <w:r w:rsidRPr="00746541">
        <w:rPr>
          <w:rFonts w:ascii="Arial" w:eastAsia="SimSun" w:hAnsi="Arial" w:cs="Arial"/>
          <w:kern w:val="1"/>
          <w:lang w:eastAsia="hi-IN" w:bidi="hi-IN"/>
        </w:rPr>
        <w:t>Zapobieganie nadwadze i otyłości wśród mieszkańców województwa małopolskiego” w roku 2026, zwanego dalej Programem, a Zleceniobiorca zobowiązuje się wykonać przedmiot umowy w zakresie i na warunkach określonych w ustawie</w:t>
      </w:r>
      <w:r w:rsidRPr="00746541">
        <w:rPr>
          <w:rFonts w:ascii="Arial" w:eastAsia="Times New Roman" w:hAnsi="Arial" w:cs="Arial"/>
          <w:lang w:eastAsia="ar-SA"/>
        </w:rPr>
        <w:t xml:space="preserve"> z dnia 27 sierpnia 2004 roku o świadczeniach opieki zdrowotnej finansowanych ze środków publicznych</w:t>
      </w:r>
      <w:r w:rsidRPr="00746541">
        <w:rPr>
          <w:rFonts w:ascii="Arial" w:eastAsia="Times New Roman" w:hAnsi="Arial" w:cs="Arial"/>
          <w:lang w:eastAsia="ar-SA"/>
        </w:rPr>
        <w:br/>
        <w:t xml:space="preserve">(t. j. Dz. U. z 2025 r. poz. 1461) </w:t>
      </w:r>
      <w:r w:rsidRPr="00746541">
        <w:rPr>
          <w:rFonts w:ascii="Arial" w:eastAsia="SimSun" w:hAnsi="Arial" w:cs="Arial"/>
          <w:kern w:val="1"/>
          <w:lang w:eastAsia="hi-IN" w:bidi="hi-IN"/>
        </w:rPr>
        <w:t>w Regulaminie konkursu, niniejszej umowie</w:t>
      </w:r>
      <w:r w:rsidRPr="00746541">
        <w:rPr>
          <w:rFonts w:ascii="Arial" w:eastAsia="SimSun" w:hAnsi="Arial" w:cs="Arial"/>
          <w:kern w:val="1"/>
          <w:lang w:eastAsia="hi-IN" w:bidi="hi-IN"/>
        </w:rPr>
        <w:br/>
        <w:t xml:space="preserve">i złożonej ofercie. </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lastRenderedPageBreak/>
        <w:t xml:space="preserve">Zleceniobiorca oświadcza, iż zadania w ramach programu zostaną wykonane z należytą starannością oraz zgodnie z obowiązującymi w tym zakresie przepisami prawa. </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Zleceniobiorca oświadcza, iż przyjmuje na siebie pełną odpowiedzialność za zapewnienie realizacji zadań przewidzianych w ramach Programu, o którym mowa w ust. 1,</w:t>
      </w:r>
      <w:r w:rsidRPr="00746541">
        <w:rPr>
          <w:rFonts w:ascii="Arial" w:eastAsia="SimSun" w:hAnsi="Arial" w:cs="Arial"/>
          <w:kern w:val="1"/>
          <w:lang w:eastAsia="hi-IN" w:bidi="hi-IN"/>
        </w:rPr>
        <w:br/>
        <w:t>przez osoby, które posiadają umiejętności oraz kwalifikacje do ich wykonania.</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Zleceniobiorca w celu wykonania niniejszej umowy może posłużyć się osobami trzecimi, w szczególności osobami niebędącymi pracownikami Zleceniobiorcy (podwykonawcy). Zleceniobiorca ponosi wyłączną odpowiedzialność wobec Zleceniodawcy, jak również wobec osób trzecich, za działania podwykonawców. </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Times New Roman" w:hAnsi="Arial" w:cs="Arial"/>
          <w:lang w:eastAsia="ar-SA"/>
        </w:rPr>
        <w:t>W przypadku wystąpienia osoby trzeciej wobec Zleceniodawcy na drogę sądową z tytułu dochodzenia roszczeń za niewłaściwe przeprowadzanie działań w ramach realizacji zleconego Programu, Zleceniobiorca jest zobowiązany do zastąpienia Zleceniodawcy</w:t>
      </w:r>
      <w:r w:rsidRPr="00746541">
        <w:rPr>
          <w:rFonts w:ascii="Arial" w:eastAsia="Times New Roman" w:hAnsi="Arial" w:cs="Arial"/>
          <w:lang w:eastAsia="ar-SA"/>
        </w:rPr>
        <w:br/>
        <w:t>lub przyłączenia się do postępowania sądowego po stronie Zleceniodawcy, jeżeli w danej sytuacji będzie to prawnie możliwe. W każdej sytuacji Zleceniobiorca będzie zobowiązany do pokrycia lub zwrotu Zleceniodawcy wszystkich kosztów, jakie Zleceniodawca poniesie w związku z roszczeniami osób trzecich, w tym prawomocnie zasądzonych odszkodowań.</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Times New Roman" w:hAnsi="Arial" w:cs="Arial"/>
          <w:lang w:eastAsia="ar-SA"/>
        </w:rPr>
        <w:t xml:space="preserve">Zleceniobiorca oświadcza, że zapoznał się z treścią programu </w:t>
      </w:r>
      <w:r w:rsidRPr="00746541">
        <w:rPr>
          <w:rFonts w:ascii="Arial" w:eastAsia="SimSun" w:hAnsi="Arial" w:cs="Arial"/>
          <w:kern w:val="1"/>
          <w:lang w:eastAsia="hi-IN" w:bidi="hi-IN"/>
        </w:rPr>
        <w:t xml:space="preserve">pn. </w:t>
      </w:r>
      <w:r w:rsidRPr="00746541">
        <w:rPr>
          <w:rFonts w:ascii="Arial" w:eastAsia="SimSun" w:hAnsi="Arial" w:cs="Arial"/>
          <w:i/>
          <w:kern w:val="1"/>
          <w:lang w:eastAsia="hi-IN" w:bidi="hi-IN"/>
        </w:rPr>
        <w:t>„</w:t>
      </w:r>
      <w:r w:rsidRPr="00746541">
        <w:rPr>
          <w:rFonts w:ascii="Arial" w:eastAsia="SimSun" w:hAnsi="Arial" w:cs="Arial"/>
          <w:kern w:val="1"/>
          <w:lang w:eastAsia="hi-IN" w:bidi="hi-IN"/>
        </w:rPr>
        <w:t>Zapobieganie nadwadze i otyłości wśród mieszkańców województwa małopolskiego”. Zważywszy, że niniejsza umowa jest finansowana ze środków publicznych, Zleceniobiorca realizując niniejszą umowę zobowiązuje się do nie podejmowania działań, które mogłyby wzbudzić obawy o brak jego obiektywizmu wobec producentów produktów leczniczych lub wyrobów medycznych</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2.</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Wysokość dotacji oraz sposób wydatkowania środków</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Zleceniodawca przekaże Zleceniobiorcy na realizację Programu kwotę </w:t>
      </w:r>
      <w:r w:rsidRPr="00746541">
        <w:rPr>
          <w:rFonts w:ascii="Arial" w:eastAsia="SimSun" w:hAnsi="Arial" w:cs="Arial"/>
          <w:bCs/>
          <w:kern w:val="1"/>
          <w:lang w:eastAsia="hi-IN" w:bidi="hi-IN"/>
        </w:rPr>
        <w:t>...................</w:t>
      </w:r>
      <w:r w:rsidRPr="00746541">
        <w:rPr>
          <w:rFonts w:ascii="Arial Narrow" w:eastAsia="SimSun" w:hAnsi="Arial Narrow" w:cs="Arial Narrow"/>
          <w:bCs/>
          <w:kern w:val="1"/>
          <w:lang w:eastAsia="hi-IN" w:bidi="hi-IN"/>
        </w:rPr>
        <w:t xml:space="preserve"> </w:t>
      </w:r>
      <w:r w:rsidRPr="00746541">
        <w:rPr>
          <w:rFonts w:ascii="Arial" w:eastAsia="SimSun" w:hAnsi="Arial" w:cs="Arial"/>
          <w:kern w:val="1"/>
          <w:lang w:eastAsia="hi-IN" w:bidi="hi-IN"/>
        </w:rPr>
        <w:t xml:space="preserve">zł (słownie ..........................). Powyższa kwota zostanie przekazana na rachunek bankowy Zleceniobiorcy w terminie 30 dni od dnia zawarcia umowy. </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Środki finansowe, o których mowa w ust. 1, Zleceniodawca przekaże na</w:t>
      </w:r>
      <w:r w:rsidRPr="00746541">
        <w:rPr>
          <w:rFonts w:ascii="Arial" w:eastAsia="SimSun" w:hAnsi="Arial" w:cs="Arial"/>
          <w:b/>
          <w:kern w:val="1"/>
          <w:lang w:eastAsia="hi-IN" w:bidi="hi-IN"/>
        </w:rPr>
        <w:t xml:space="preserve"> </w:t>
      </w:r>
      <w:r w:rsidRPr="00746541">
        <w:rPr>
          <w:rFonts w:ascii="Arial" w:eastAsia="SimSun" w:hAnsi="Arial" w:cs="Arial"/>
          <w:b/>
          <w:kern w:val="1"/>
          <w:u w:val="single"/>
          <w:lang w:eastAsia="hi-IN" w:bidi="hi-IN"/>
        </w:rPr>
        <w:t>wyodrębniony rachunek bankowy</w:t>
      </w:r>
      <w:r w:rsidRPr="00746541">
        <w:rPr>
          <w:rFonts w:ascii="Arial" w:eastAsia="SimSun" w:hAnsi="Arial" w:cs="Arial"/>
          <w:b/>
          <w:kern w:val="1"/>
          <w:lang w:eastAsia="hi-IN" w:bidi="hi-IN"/>
        </w:rPr>
        <w:t xml:space="preserve"> Zleceniobiorcy </w:t>
      </w:r>
      <w:r w:rsidRPr="00746541">
        <w:rPr>
          <w:rFonts w:ascii="Arial" w:eastAsia="SimSun" w:hAnsi="Arial" w:cs="Arial"/>
          <w:b/>
          <w:kern w:val="1"/>
          <w:u w:val="single"/>
          <w:lang w:eastAsia="hi-IN" w:bidi="hi-IN"/>
        </w:rPr>
        <w:t xml:space="preserve">z przeznaczeniem wyłącznie na realizację programu </w:t>
      </w:r>
      <w:r w:rsidRPr="00746541">
        <w:rPr>
          <w:rFonts w:ascii="Arial" w:eastAsia="SimSun" w:hAnsi="Arial" w:cs="Arial"/>
          <w:kern w:val="1"/>
          <w:lang w:eastAsia="hi-IN" w:bidi="hi-IN"/>
        </w:rPr>
        <w:t xml:space="preserve">o którym mowa w ust 1 : </w:t>
      </w:r>
      <w:r w:rsidRPr="00746541">
        <w:rPr>
          <w:rFonts w:ascii="Arial" w:eastAsia="SimSun" w:hAnsi="Arial" w:cs="Arial"/>
          <w:b/>
          <w:kern w:val="1"/>
          <w:lang w:eastAsia="hi-IN" w:bidi="hi-IN"/>
        </w:rPr>
        <w:t xml:space="preserve">…………………………………. </w:t>
      </w:r>
      <w:r w:rsidRPr="00746541">
        <w:rPr>
          <w:rFonts w:ascii="Arial" w:eastAsia="SimSun" w:hAnsi="Arial" w:cs="Arial"/>
          <w:kern w:val="1"/>
          <w:lang w:eastAsia="hi-IN" w:bidi="hi-IN"/>
        </w:rPr>
        <w:t>(nr rachunku bankowego i nazwa banku). Za dzień przekazania środków uznaje się dzień obciążenia rachunku bankowego Zleceniodawcy.</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Zleceniobiorca zobowiązuje się do realizowania Programu, o którym mowa w § 1 ust. 1, najwcześniej od dnia zawarcia umowy </w:t>
      </w:r>
      <w:r w:rsidRPr="00746541">
        <w:rPr>
          <w:rFonts w:ascii="Arial" w:eastAsia="SimSun" w:hAnsi="Arial" w:cs="Arial"/>
          <w:b/>
          <w:kern w:val="1"/>
          <w:lang w:eastAsia="hi-IN" w:bidi="hi-IN"/>
        </w:rPr>
        <w:t>do dnia … 2026 roku.</w:t>
      </w:r>
      <w:r w:rsidRPr="00746541">
        <w:rPr>
          <w:rFonts w:ascii="Arial" w:eastAsia="SimSun" w:hAnsi="Arial" w:cs="Arial"/>
          <w:kern w:val="1"/>
          <w:lang w:eastAsia="hi-IN" w:bidi="hi-IN"/>
        </w:rPr>
        <w:t xml:space="preserve"> Zleceniobiorca może </w:t>
      </w:r>
      <w:r w:rsidRPr="00746541">
        <w:rPr>
          <w:rFonts w:ascii="Arial" w:eastAsia="SimSun" w:hAnsi="Arial" w:cs="Arial"/>
          <w:b/>
          <w:kern w:val="1"/>
          <w:lang w:eastAsia="hi-IN" w:bidi="hi-IN"/>
        </w:rPr>
        <w:t>wydatkować przekazane środki</w:t>
      </w:r>
      <w:r w:rsidRPr="00746541">
        <w:rPr>
          <w:rFonts w:ascii="Arial" w:eastAsia="SimSun" w:hAnsi="Arial" w:cs="Arial"/>
          <w:kern w:val="1"/>
          <w:lang w:eastAsia="hi-IN" w:bidi="hi-IN"/>
        </w:rPr>
        <w:t xml:space="preserve"> (wraz z naliczonymi pochodnymi od wynagrodzeń)</w:t>
      </w:r>
      <w:r w:rsidRPr="00746541">
        <w:rPr>
          <w:rFonts w:ascii="Arial" w:eastAsia="SimSun" w:hAnsi="Arial" w:cs="Arial"/>
          <w:kern w:val="1"/>
          <w:lang w:eastAsia="hi-IN" w:bidi="hi-IN"/>
        </w:rPr>
        <w:br/>
      </w:r>
      <w:r w:rsidRPr="00746541">
        <w:rPr>
          <w:rFonts w:ascii="Arial" w:eastAsia="SimSun" w:hAnsi="Arial" w:cs="Arial"/>
          <w:b/>
          <w:kern w:val="1"/>
          <w:lang w:eastAsia="hi-IN" w:bidi="hi-IN"/>
        </w:rPr>
        <w:t>do dnia …… 2026 roku.</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Zleceniobiorca zobowiązuje się do wydatkowania przedmiotowych środków </w:t>
      </w:r>
      <w:r w:rsidRPr="00746541">
        <w:rPr>
          <w:rFonts w:ascii="Arial" w:eastAsia="SimSun" w:hAnsi="Arial" w:cs="Arial"/>
          <w:kern w:val="1"/>
          <w:lang w:eastAsia="hi-IN" w:bidi="hi-IN"/>
        </w:rPr>
        <w:br/>
        <w:t>w sposób najbardziej racjonalny, z uwzględnieniem obowiązujących w tym zakresie przepisów prawa oraz przy zastosowaniu miary szczególnej staranności podczas wydatkowania tych środków.</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W przypadku niewykorzystania dotacji, wykorzystania dotacji niezgodnie </w:t>
      </w:r>
      <w:r w:rsidRPr="00746541">
        <w:rPr>
          <w:rFonts w:ascii="Arial" w:eastAsia="SimSun" w:hAnsi="Arial" w:cs="Arial"/>
          <w:kern w:val="1"/>
          <w:lang w:eastAsia="hi-IN" w:bidi="hi-IN"/>
        </w:rPr>
        <w:br/>
        <w:t>z przeznaczeniem, pobrania dotacji nienależnie lub w nadmiernej wysokości Zleceniobiorca</w:t>
      </w:r>
      <w:r w:rsidRPr="00746541">
        <w:rPr>
          <w:rFonts w:ascii="Arial" w:eastAsia="SimSun" w:hAnsi="Arial" w:cs="Arial"/>
          <w:b/>
          <w:bCs/>
          <w:kern w:val="1"/>
          <w:lang w:eastAsia="hi-IN" w:bidi="hi-IN"/>
        </w:rPr>
        <w:t xml:space="preserve"> </w:t>
      </w:r>
      <w:r w:rsidRPr="00746541">
        <w:rPr>
          <w:rFonts w:ascii="Arial" w:eastAsia="SimSun" w:hAnsi="Arial" w:cs="Arial"/>
          <w:kern w:val="1"/>
          <w:lang w:eastAsia="hi-IN" w:bidi="hi-IN"/>
        </w:rPr>
        <w:t xml:space="preserve">zobowiązany jest do jej zwrotu na zasadach określonych w ustawie </w:t>
      </w:r>
      <w:r w:rsidRPr="00746541">
        <w:rPr>
          <w:rFonts w:ascii="Arial" w:eastAsia="SimSun" w:hAnsi="Arial" w:cs="Arial"/>
          <w:kern w:val="1"/>
          <w:lang w:eastAsia="hi-IN" w:bidi="hi-IN"/>
        </w:rPr>
        <w:br/>
        <w:t xml:space="preserve">z dnia 27 sierpnia 2009 roku </w:t>
      </w:r>
      <w:r w:rsidRPr="00746541">
        <w:rPr>
          <w:rFonts w:ascii="Arial" w:eastAsia="SimSun" w:hAnsi="Arial" w:cs="Arial"/>
          <w:iCs/>
          <w:kern w:val="1"/>
          <w:lang w:eastAsia="hi-IN" w:bidi="hi-IN"/>
        </w:rPr>
        <w:t>o finansach publicznych</w:t>
      </w:r>
      <w:r w:rsidRPr="00746541">
        <w:rPr>
          <w:rFonts w:ascii="Arial" w:eastAsia="SimSun" w:hAnsi="Arial" w:cs="Arial"/>
          <w:kern w:val="1"/>
          <w:lang w:eastAsia="hi-IN" w:bidi="hi-IN"/>
        </w:rPr>
        <w:t xml:space="preserve"> (t.j. Dz. U. z 2025  poz.1483).</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strike/>
          <w:color w:val="FF0000"/>
          <w:kern w:val="1"/>
          <w:lang w:eastAsia="hi-IN" w:bidi="hi-IN"/>
        </w:rPr>
      </w:pPr>
      <w:r w:rsidRPr="00746541">
        <w:rPr>
          <w:rFonts w:ascii="Arial" w:eastAsia="SimSun" w:hAnsi="Arial" w:cs="Arial"/>
          <w:kern w:val="1"/>
          <w:lang w:eastAsia="hi-IN" w:bidi="hi-IN"/>
        </w:rPr>
        <w:t xml:space="preserve">Za zawiadomieniem Zleceniodawcy, Zleceniobiorca ma prawo samodzielnie dokonać zmiany przeznaczenia środków finansowych pomiędzy poszczególnymi zadaniami oraz działaniami określonymi w załączniku nr 1 do umowy, maksymalnie do wartości </w:t>
      </w:r>
      <w:r w:rsidRPr="00746541">
        <w:rPr>
          <w:rFonts w:ascii="Arial" w:eastAsia="SimSun" w:hAnsi="Arial" w:cs="Arial"/>
          <w:b/>
          <w:kern w:val="1"/>
          <w:lang w:eastAsia="hi-IN" w:bidi="hi-IN"/>
        </w:rPr>
        <w:t>10% całkowitej  kwoty dotacji otrzymanej przez Zleceniobiorcę, z zastrzeżeniem, iż koszty koordynacji i obsługi Programu nie przekroczą .….% otrzymanej kwoty dotacji</w:t>
      </w:r>
      <w:r w:rsidRPr="00746541">
        <w:rPr>
          <w:rFonts w:ascii="Arial" w:eastAsia="SimSun" w:hAnsi="Arial" w:cs="Arial"/>
          <w:kern w:val="1"/>
          <w:lang w:eastAsia="hi-IN" w:bidi="hi-IN"/>
        </w:rPr>
        <w:t xml:space="preserve"> (zgodnie z udziałem procentowym wynikającym z oferty) przy czym zmniejszenie wartości danej pozycji kosztu nie jest traktowane jako przesunięcie. Zmiany polegające na wprowadzeniu nowego rodzaju kosztu lub powodujące przesunięcia przekraczające 10% całkowitej kwoty dotacji otrzymanej przez Zleceniobiorcę wymagają uprzedniej zgody Departamentu Zdrowia Urzędu Marszałkowskiego Województwa Małopolskiego oraz zawarcia aneksu do umowy, z zastrzeżeniem, że nowy rodzaj kosztu nie może zmieniać istoty zadania ani wpływać na wybór oferty. </w:t>
      </w:r>
    </w:p>
    <w:p w:rsidR="00746541" w:rsidRPr="00746541" w:rsidRDefault="00746541" w:rsidP="00C954B8">
      <w:pPr>
        <w:numPr>
          <w:ilvl w:val="0"/>
          <w:numId w:val="7"/>
        </w:numPr>
        <w:suppressAutoHyphens/>
        <w:spacing w:after="0" w:line="240" w:lineRule="auto"/>
        <w:ind w:left="426" w:hanging="426"/>
        <w:jc w:val="both"/>
        <w:rPr>
          <w:rFonts w:ascii="Arial" w:eastAsia="SimSun" w:hAnsi="Arial" w:cs="Arial"/>
          <w:kern w:val="1"/>
          <w:lang w:eastAsia="hi-IN" w:bidi="hi-IN"/>
        </w:rPr>
      </w:pPr>
      <w:r w:rsidRPr="00746541">
        <w:rPr>
          <w:rFonts w:ascii="Arial" w:eastAsia="Times New Roman" w:hAnsi="Arial" w:cs="Arial"/>
          <w:b/>
          <w:lang w:eastAsia="ar-SA"/>
        </w:rPr>
        <w:t>Działania realizowane w ramach zlecanego do realizacji Programu nie mogą być finansowane z innych źródeł, w szczególności nie mogą być przedmiotem rozliczeń z Narodowym Funduszem Zdrowia.</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Osobą odpowiedzialną za realizację umowy ze strony Zleceniodawcy jest…………………, osobą do kontaktów roboczych jest……………. tel.: …….e-mail:…..</w:t>
      </w:r>
    </w:p>
    <w:p w:rsidR="00746541" w:rsidRPr="00746541" w:rsidRDefault="00746541" w:rsidP="00C954B8">
      <w:pPr>
        <w:numPr>
          <w:ilvl w:val="0"/>
          <w:numId w:val="5"/>
        </w:num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Osobą odpowiedzialną za realizację umowy ze strony Zleceniobiorcy jest…………………., osobą do kontaktów roboczych jest……………. tel.: …….e-mail:…..</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3.</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Kontrola zadania i przeprowadzanie wizyt monitorujących</w:t>
      </w:r>
    </w:p>
    <w:p w:rsidR="00746541" w:rsidRPr="00746541" w:rsidRDefault="00746541" w:rsidP="00746541">
      <w:p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1. Zleceniodawca zastrzega sobie prawo kontroli realizacji umowy. Kontrola może być przeprowadzona w toku realizacji zadania publicznego oraz po jego zakończeniu, przez okres 5 lat, licząc od początku roku następującego po roku, w którym Zleceniobiorca realizował przedmiot umowy.</w:t>
      </w:r>
    </w:p>
    <w:p w:rsidR="00746541" w:rsidRPr="00746541" w:rsidRDefault="00746541" w:rsidP="00746541">
      <w:pPr>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2. Zleceniodawca lub osoba przez niego upoważniona może w trakcie umowy i po jej wygaśnięciu przeprowadzić u Zleceniobiorcy kontrolę, o której mowa w ust. 1 </w:t>
      </w:r>
      <w:r w:rsidRPr="00746541">
        <w:rPr>
          <w:rFonts w:ascii="Arial" w:eastAsia="SimSun" w:hAnsi="Arial" w:cs="Arial"/>
          <w:kern w:val="1"/>
          <w:lang w:eastAsia="hi-IN" w:bidi="hi-IN"/>
        </w:rPr>
        <w:br/>
        <w:t>w zakresie:</w:t>
      </w:r>
      <w:r w:rsidRPr="00746541">
        <w:rPr>
          <w:rFonts w:ascii="Arial" w:eastAsia="SimSun" w:hAnsi="Arial" w:cs="Arial"/>
          <w:kern w:val="1"/>
          <w:lang w:eastAsia="hi-IN" w:bidi="hi-IN"/>
        </w:rPr>
        <w:tab/>
      </w:r>
      <w:r w:rsidRPr="00746541">
        <w:rPr>
          <w:rFonts w:ascii="Arial" w:eastAsia="SimSun" w:hAnsi="Arial" w:cs="Arial"/>
          <w:kern w:val="1"/>
          <w:lang w:eastAsia="hi-IN" w:bidi="hi-IN"/>
        </w:rPr>
        <w:tab/>
      </w:r>
    </w:p>
    <w:p w:rsidR="00746541" w:rsidRPr="00746541" w:rsidRDefault="00746541" w:rsidP="00746541">
      <w:pPr>
        <w:tabs>
          <w:tab w:val="left" w:pos="750"/>
        </w:tabs>
        <w:suppressAutoHyphens/>
        <w:spacing w:after="0" w:line="240" w:lineRule="auto"/>
        <w:ind w:left="426"/>
        <w:jc w:val="both"/>
        <w:rPr>
          <w:rFonts w:ascii="Arial" w:eastAsia="SimSun" w:hAnsi="Arial" w:cs="Arial"/>
          <w:kern w:val="1"/>
          <w:lang w:eastAsia="hi-IN" w:bidi="hi-IN"/>
        </w:rPr>
      </w:pPr>
      <w:r w:rsidRPr="00746541">
        <w:rPr>
          <w:rFonts w:ascii="Arial" w:eastAsia="SimSun" w:hAnsi="Arial" w:cs="Arial"/>
          <w:kern w:val="1"/>
          <w:lang w:eastAsia="hi-IN" w:bidi="hi-IN"/>
        </w:rPr>
        <w:t>- celowości i prawidłowości wydatkowania przekazanych środków finansowych,</w:t>
      </w:r>
    </w:p>
    <w:p w:rsidR="00746541" w:rsidRPr="00746541" w:rsidRDefault="00746541" w:rsidP="00746541">
      <w:pPr>
        <w:tabs>
          <w:tab w:val="left" w:pos="750"/>
        </w:tabs>
        <w:suppressAutoHyphens/>
        <w:spacing w:after="0" w:line="240" w:lineRule="auto"/>
        <w:ind w:left="426"/>
        <w:jc w:val="both"/>
        <w:rPr>
          <w:rFonts w:ascii="Arial" w:eastAsia="SimSun" w:hAnsi="Arial" w:cs="Arial"/>
          <w:kern w:val="1"/>
          <w:lang w:eastAsia="hi-IN" w:bidi="hi-IN"/>
        </w:rPr>
      </w:pPr>
      <w:r w:rsidRPr="00746541">
        <w:rPr>
          <w:rFonts w:ascii="Arial" w:eastAsia="SimSun" w:hAnsi="Arial" w:cs="Arial"/>
          <w:kern w:val="1"/>
          <w:lang w:eastAsia="hi-IN" w:bidi="hi-IN"/>
        </w:rPr>
        <w:t>- oceny prawidłowości dokonywania rozliczeń finansowych umowy.</w:t>
      </w:r>
    </w:p>
    <w:p w:rsidR="00746541" w:rsidRPr="00746541" w:rsidRDefault="00746541" w:rsidP="00746541">
      <w:pPr>
        <w:tabs>
          <w:tab w:val="left" w:pos="750"/>
        </w:tabs>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 xml:space="preserve">3. </w:t>
      </w:r>
      <w:r w:rsidRPr="00746541">
        <w:rPr>
          <w:rFonts w:ascii="Arial" w:eastAsia="SimSun" w:hAnsi="Arial" w:cs="Arial"/>
          <w:kern w:val="1"/>
          <w:lang w:eastAsia="hi-IN" w:bidi="hi-IN"/>
        </w:rPr>
        <w:tab/>
        <w:t>W przypadku stwierdzenia nieprawidłowości w wykonywaniu umowy Zleceniodawca zleci ich usunięcie w wyznaczonym terminie, a w razie nie zastosowania się do zaleceń, Zleceniodawca może zastosować środki przewidziane w ustawie o finansach publicznych.</w:t>
      </w:r>
    </w:p>
    <w:p w:rsidR="00746541" w:rsidRPr="00746541" w:rsidRDefault="00746541" w:rsidP="00746541">
      <w:pPr>
        <w:tabs>
          <w:tab w:val="left" w:pos="750"/>
        </w:tabs>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4.</w:t>
      </w:r>
      <w:r w:rsidRPr="00746541">
        <w:rPr>
          <w:rFonts w:ascii="Arial" w:eastAsia="SimSun" w:hAnsi="Arial" w:cs="Arial"/>
          <w:kern w:val="1"/>
          <w:lang w:eastAsia="hi-IN" w:bidi="hi-IN"/>
        </w:rPr>
        <w:tab/>
        <w:t>Zleceniodawca zastrzega sobie prawo do przeprowadzania wizyt monitorujących realizację umowy.</w:t>
      </w:r>
    </w:p>
    <w:p w:rsidR="00746541" w:rsidRPr="00746541" w:rsidRDefault="00746541" w:rsidP="00746541">
      <w:pPr>
        <w:tabs>
          <w:tab w:val="left" w:pos="750"/>
        </w:tabs>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5.</w:t>
      </w:r>
      <w:r w:rsidRPr="00746541">
        <w:rPr>
          <w:rFonts w:ascii="Arial" w:eastAsia="SimSun" w:hAnsi="Arial" w:cs="Arial"/>
          <w:kern w:val="1"/>
          <w:lang w:eastAsia="hi-IN" w:bidi="hi-IN"/>
        </w:rPr>
        <w:tab/>
        <w:t>Wyznaczeni pracownicy UMWM mogą przeprowadzić wizyty monitorujące w trakcie realizacji przedmiotu umowy w siedzibie Zleceniobiorcy bądź w miejscu realizacji zadania objętego umową, celem weryfikacji, czy zadanie określone w umowie jest wykonywane zgodnie z jej postanowieniami.</w:t>
      </w:r>
    </w:p>
    <w:p w:rsidR="00746541" w:rsidRPr="00746541" w:rsidRDefault="00746541" w:rsidP="00746541">
      <w:pPr>
        <w:tabs>
          <w:tab w:val="left" w:pos="750"/>
        </w:tabs>
        <w:suppressAutoHyphens/>
        <w:spacing w:after="0" w:line="240" w:lineRule="auto"/>
        <w:ind w:left="426" w:hanging="426"/>
        <w:jc w:val="both"/>
        <w:rPr>
          <w:rFonts w:ascii="Arial" w:eastAsia="SimSun" w:hAnsi="Arial" w:cs="Arial"/>
          <w:kern w:val="1"/>
          <w:lang w:eastAsia="hi-IN" w:bidi="hi-IN"/>
        </w:rPr>
      </w:pPr>
      <w:r w:rsidRPr="00746541">
        <w:rPr>
          <w:rFonts w:ascii="Arial" w:eastAsia="SimSun" w:hAnsi="Arial" w:cs="Arial"/>
          <w:kern w:val="1"/>
          <w:lang w:eastAsia="hi-IN" w:bidi="hi-IN"/>
        </w:rPr>
        <w:t>6.</w:t>
      </w:r>
      <w:r w:rsidRPr="00746541">
        <w:rPr>
          <w:rFonts w:ascii="Arial" w:eastAsia="SimSun" w:hAnsi="Arial" w:cs="Arial"/>
          <w:kern w:val="1"/>
          <w:lang w:eastAsia="hi-IN" w:bidi="hi-IN"/>
        </w:rPr>
        <w:tab/>
        <w:t>Notatka o wyniku wizyty monitorującej jest przekazywana Zleceniobiorcy na zakończenie wizyty, a jeśli nie jest to możliwe, to przesyłana jest w terminie do 14 dni od dnia przeprowadzenia wizyty.</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4.</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Times New Roman" w:hAnsi="Arial" w:cs="Times New Roman"/>
          <w:b/>
          <w:bCs/>
          <w:szCs w:val="26"/>
          <w:lang w:eastAsia="ar-SA"/>
        </w:rPr>
      </w:pPr>
      <w:r w:rsidRPr="00746541">
        <w:rPr>
          <w:rFonts w:ascii="Arial" w:eastAsia="SimSun" w:hAnsi="Arial" w:cs="Times New Roman"/>
          <w:b/>
          <w:bCs/>
          <w:szCs w:val="26"/>
          <w:lang w:eastAsia="hi-IN" w:bidi="hi-IN"/>
        </w:rPr>
        <w:t>Obowiązki sprawozdawcze Zleceniobiorcy</w:t>
      </w: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xml:space="preserve">W zakresie wykonywania umowy Zleceniobiorca zobowiązany jest do: </w:t>
      </w:r>
    </w:p>
    <w:p w:rsidR="00746541" w:rsidRPr="00746541" w:rsidRDefault="00746541" w:rsidP="00C954B8">
      <w:pPr>
        <w:numPr>
          <w:ilvl w:val="0"/>
          <w:numId w:val="17"/>
        </w:numPr>
        <w:suppressAutoHyphens/>
        <w:spacing w:after="0" w:line="240" w:lineRule="auto"/>
        <w:ind w:left="720" w:hanging="654"/>
        <w:jc w:val="both"/>
        <w:rPr>
          <w:rFonts w:ascii="Arial" w:eastAsia="Times New Roman" w:hAnsi="Arial" w:cs="Arial"/>
          <w:bCs/>
          <w:iCs/>
          <w:strike/>
          <w:color w:val="FF0000"/>
          <w:lang w:eastAsia="ar-SA"/>
        </w:rPr>
      </w:pPr>
      <w:r w:rsidRPr="00746541">
        <w:rPr>
          <w:rFonts w:ascii="Arial" w:eastAsia="SimSun" w:hAnsi="Arial" w:cs="Arial"/>
          <w:kern w:val="1"/>
          <w:lang w:eastAsia="hi-IN" w:bidi="hi-IN"/>
        </w:rPr>
        <w:t xml:space="preserve">złożenia Zleceniodawcy </w:t>
      </w:r>
      <w:r w:rsidRPr="00746541">
        <w:rPr>
          <w:rFonts w:ascii="Arial" w:eastAsia="SimSun" w:hAnsi="Arial" w:cs="Arial"/>
          <w:b/>
          <w:kern w:val="1"/>
          <w:lang w:eastAsia="hi-IN" w:bidi="hi-IN"/>
        </w:rPr>
        <w:t>sprawozdania końcowego</w:t>
      </w:r>
      <w:r w:rsidRPr="00746541">
        <w:rPr>
          <w:rFonts w:ascii="Arial" w:eastAsia="SimSun" w:hAnsi="Arial" w:cs="Arial"/>
          <w:kern w:val="1"/>
          <w:lang w:eastAsia="hi-IN" w:bidi="hi-IN"/>
        </w:rPr>
        <w:t xml:space="preserve"> z realizacji Programu w 2026 roku, na który udzielono dotacji, wg wzoru stanowiącego </w:t>
      </w:r>
      <w:r w:rsidRPr="00746541">
        <w:rPr>
          <w:rFonts w:ascii="Arial" w:eastAsia="SimSun" w:hAnsi="Arial" w:cs="Arial"/>
          <w:b/>
          <w:kern w:val="1"/>
          <w:lang w:eastAsia="hi-IN" w:bidi="hi-IN"/>
        </w:rPr>
        <w:t>załącznik nr 2 do niniejszej umowy</w:t>
      </w:r>
      <w:r w:rsidRPr="00746541">
        <w:rPr>
          <w:rFonts w:ascii="Arial" w:eastAsia="SimSun" w:hAnsi="Arial" w:cs="Arial"/>
          <w:kern w:val="1"/>
          <w:lang w:eastAsia="hi-IN" w:bidi="hi-IN"/>
        </w:rPr>
        <w:t xml:space="preserve">, w tym także rozliczenia finansowego środków otrzymanych na realizację Programu, nie później niż do dnia </w:t>
      </w:r>
      <w:r w:rsidRPr="00746541">
        <w:rPr>
          <w:rFonts w:ascii="Arial" w:eastAsia="SimSun" w:hAnsi="Arial" w:cs="Arial"/>
          <w:b/>
          <w:kern w:val="1"/>
          <w:lang w:eastAsia="hi-IN" w:bidi="hi-IN"/>
        </w:rPr>
        <w:t>……. 2027 roku</w:t>
      </w:r>
      <w:r w:rsidRPr="00746541">
        <w:rPr>
          <w:rFonts w:ascii="Arial" w:eastAsia="SimSun" w:hAnsi="Arial" w:cs="Arial"/>
          <w:kern w:val="1"/>
          <w:lang w:eastAsia="hi-IN" w:bidi="hi-IN"/>
        </w:rPr>
        <w:t>.</w:t>
      </w:r>
    </w:p>
    <w:p w:rsidR="00746541" w:rsidRPr="00746541" w:rsidRDefault="00746541" w:rsidP="00746541">
      <w:pPr>
        <w:suppressAutoHyphens/>
        <w:spacing w:after="0" w:line="240" w:lineRule="auto"/>
        <w:ind w:left="720"/>
        <w:jc w:val="both"/>
        <w:rPr>
          <w:rFonts w:ascii="Arial" w:eastAsia="Times New Roman" w:hAnsi="Arial" w:cs="Arial"/>
          <w:b/>
          <w:bCs/>
          <w:iCs/>
          <w:lang w:eastAsia="ar-SA"/>
        </w:rPr>
      </w:pPr>
      <w:r w:rsidRPr="00746541">
        <w:rPr>
          <w:rFonts w:ascii="Arial" w:eastAsia="Times New Roman" w:hAnsi="Arial" w:cs="Arial"/>
          <w:b/>
          <w:bCs/>
          <w:iCs/>
          <w:lang w:eastAsia="ar-SA"/>
        </w:rPr>
        <w:t>Do rozliczenia należy przedłożyć:</w:t>
      </w:r>
    </w:p>
    <w:p w:rsidR="00746541" w:rsidRPr="00746541" w:rsidRDefault="00746541" w:rsidP="00C954B8">
      <w:pPr>
        <w:numPr>
          <w:ilvl w:val="0"/>
          <w:numId w:val="32"/>
        </w:numPr>
        <w:suppressAutoHyphens/>
        <w:spacing w:after="0" w:line="240" w:lineRule="auto"/>
        <w:jc w:val="both"/>
        <w:rPr>
          <w:rFonts w:ascii="Arial" w:eastAsia="Times New Roman" w:hAnsi="Arial" w:cs="Arial"/>
          <w:bCs/>
          <w:iCs/>
          <w:lang w:eastAsia="ar-SA"/>
        </w:rPr>
      </w:pPr>
      <w:r w:rsidRPr="00746541">
        <w:rPr>
          <w:rFonts w:ascii="Arial" w:eastAsia="Times New Roman" w:hAnsi="Arial" w:cs="Arial"/>
          <w:bCs/>
          <w:iCs/>
          <w:lang w:eastAsia="ar-SA"/>
        </w:rPr>
        <w:t xml:space="preserve">Oświadczenie o obowiązkach dotyczących płatności w związku z tzw. białą listą podatników VAT oraz mechanizmem podzielonej płatności, w tym realizowaniu zapłaty za faktury ustrukturyzowane oraz faktury offline –offline24, w okresie  niedostępności KSeF, oraz awarii KSeF </w:t>
      </w:r>
      <w:r w:rsidRPr="00746541">
        <w:rPr>
          <w:rFonts w:ascii="Arial" w:eastAsia="Times New Roman" w:hAnsi="Arial" w:cs="Arial"/>
          <w:b/>
          <w:bCs/>
          <w:iCs/>
          <w:lang w:eastAsia="ar-SA"/>
        </w:rPr>
        <w:t xml:space="preserve">załącznik nr 5 </w:t>
      </w:r>
      <w:r w:rsidRPr="00746541">
        <w:rPr>
          <w:rFonts w:ascii="Arial" w:eastAsia="Times New Roman" w:hAnsi="Arial" w:cs="Arial"/>
          <w:bCs/>
          <w:iCs/>
          <w:lang w:eastAsia="ar-SA"/>
        </w:rPr>
        <w:t>do niniejszej umowy,</w:t>
      </w:r>
    </w:p>
    <w:p w:rsidR="00746541" w:rsidRPr="00746541" w:rsidRDefault="00746541" w:rsidP="00C954B8">
      <w:pPr>
        <w:numPr>
          <w:ilvl w:val="0"/>
          <w:numId w:val="31"/>
        </w:numPr>
        <w:suppressAutoHyphens/>
        <w:spacing w:after="0" w:line="240" w:lineRule="auto"/>
        <w:ind w:left="709"/>
        <w:jc w:val="both"/>
        <w:rPr>
          <w:rFonts w:ascii="Arial" w:eastAsia="Times New Roman" w:hAnsi="Arial" w:cs="Arial"/>
          <w:bCs/>
          <w:iCs/>
          <w:lang w:eastAsia="ar-SA"/>
        </w:rPr>
      </w:pPr>
      <w:r w:rsidRPr="00746541">
        <w:rPr>
          <w:rFonts w:ascii="Arial" w:eastAsia="Times New Roman" w:hAnsi="Arial" w:cs="Arial"/>
          <w:bCs/>
          <w:lang w:eastAsia="ar-SA"/>
        </w:rPr>
        <w:t>kserokopie dowodów księgowych</w:t>
      </w:r>
      <w:r w:rsidRPr="00746541">
        <w:rPr>
          <w:rFonts w:ascii="Arial" w:eastAsia="Times New Roman" w:hAnsi="Arial" w:cs="Arial"/>
          <w:lang w:eastAsia="ar-SA"/>
        </w:rPr>
        <w:t xml:space="preserve"> potwierdzających operacje gospodarcze związane z realizacją zadania. Przedkładane dokumenty winny spełniać wymogi określone w art. 21 ustawy z dnia 29 września 1994 roku o rachunkowości (t.j. </w:t>
      </w:r>
      <w:r w:rsidRPr="00746541">
        <w:rPr>
          <w:rFonts w:ascii="Arial" w:eastAsia="Times New Roman" w:hAnsi="Arial" w:cs="Arial"/>
          <w:bCs/>
          <w:lang w:eastAsia="ar-SA"/>
        </w:rPr>
        <w:t>Dz. U. z  2023 r. poz. 120</w:t>
      </w:r>
      <w:r w:rsidRPr="00746541">
        <w:rPr>
          <w:rFonts w:ascii="Arial" w:eastAsia="Times New Roman" w:hAnsi="Arial" w:cs="Times New Roman"/>
          <w:sz w:val="24"/>
          <w:szCs w:val="24"/>
          <w:lang w:eastAsia="ar-SA"/>
        </w:rPr>
        <w:t xml:space="preserve"> z </w:t>
      </w:r>
      <w:r w:rsidRPr="00746541">
        <w:rPr>
          <w:rFonts w:ascii="Arial" w:eastAsia="Times New Roman" w:hAnsi="Arial" w:cs="Arial"/>
          <w:bCs/>
          <w:lang w:eastAsia="ar-SA"/>
        </w:rPr>
        <w:t>późn. zm.).</w:t>
      </w:r>
    </w:p>
    <w:p w:rsidR="00746541" w:rsidRPr="00746541" w:rsidRDefault="00746541" w:rsidP="00746541">
      <w:pPr>
        <w:suppressAutoHyphens/>
        <w:spacing w:after="0" w:line="240" w:lineRule="auto"/>
        <w:ind w:left="426" w:firstLine="282"/>
        <w:jc w:val="both"/>
        <w:rPr>
          <w:rFonts w:ascii="Arial" w:eastAsia="Times New Roman" w:hAnsi="Arial" w:cs="Arial"/>
          <w:lang w:eastAsia="ar-SA"/>
        </w:rPr>
      </w:pPr>
      <w:r w:rsidRPr="00746541">
        <w:rPr>
          <w:rFonts w:ascii="Arial" w:eastAsia="Times New Roman" w:hAnsi="Arial" w:cs="Arial"/>
          <w:lang w:eastAsia="ar-SA"/>
        </w:rPr>
        <w:t>W szczególności muszą zawierać następujące adnotacje i opisy:</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opis merytoryczny wydatku, informację jakie było przeznaczenie zakupionej usługi, towaru lub opłaconej należności;</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„sprawdzono pod względem merytorycznym” wraz z podpisami upoważnionych osób dokonujących sprawdzenia (data i podpis umożliwiający identyfikację osoby podpisującej);</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„sprawdzono pod względem formalnym i rachunkowym” wraz z podpisami upoważnionych osób dokonujących sprawdzenia (data i podpis umożliwiający identyfikację osoby podpisującej);</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dekretacja do zapłaty wraz z podpisami osób upoważnionych do zatwierdzania operacji gospodarczej, której dowód dotyczy (data i podpis umożliwiający identyfikację osoby podpisującej);</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 xml:space="preserve">dekret księgowy - sposób ujęcia dowodu w księgach rachunkowych wraz </w:t>
      </w:r>
      <w:r w:rsidRPr="00746541">
        <w:rPr>
          <w:rFonts w:ascii="Arial" w:eastAsia="Times New Roman" w:hAnsi="Arial" w:cs="Arial"/>
          <w:lang w:eastAsia="ar-SA"/>
        </w:rPr>
        <w:br/>
        <w:t xml:space="preserve">z podpisem osoby dokonującej wpisu do ewidencji księgowej oraz numerem dowodu księgowego (data i podpis umożliwiający identyfikację osoby podpisującej). </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 xml:space="preserve">„płatne ze środków Województwa Małopolskiego w ramach konkursu ofert na </w:t>
      </w:r>
      <w:r w:rsidRPr="00746541">
        <w:rPr>
          <w:rFonts w:ascii="Arial" w:eastAsia="SimSun" w:hAnsi="Arial" w:cs="Arial"/>
          <w:bCs/>
          <w:kern w:val="1"/>
          <w:lang w:eastAsia="hi-IN" w:bidi="hi-IN"/>
        </w:rPr>
        <w:t xml:space="preserve">wybór realizatora programu polityki zdrowotnej „Zapobieganie nadwadze i otyłości wśród mieszkańców województwa małopolskiego”  2026 roku </w:t>
      </w:r>
      <w:r w:rsidRPr="00746541">
        <w:rPr>
          <w:rFonts w:ascii="Arial" w:eastAsia="Times New Roman" w:hAnsi="Arial" w:cs="Arial"/>
          <w:lang w:eastAsia="ar-SA"/>
        </w:rPr>
        <w:t>na podstawie umowy nr...............................w wysokości ................................. zł”;</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lang w:eastAsia="ar-SA"/>
        </w:rPr>
      </w:pPr>
      <w:r w:rsidRPr="00746541">
        <w:rPr>
          <w:rFonts w:ascii="Arial" w:eastAsia="Times New Roman" w:hAnsi="Arial" w:cs="Arial"/>
          <w:lang w:eastAsia="ar-SA"/>
        </w:rPr>
        <w:t>przy zakupie lub zamówieniu usługi adnotację o zastosowaniu ustawy Prawo zamówień publicznych – jeżeli podmiot realizujący przedmiot umowy jest zobowiązany do stosowania ustawy Prawo zamówień publicznych;</w:t>
      </w:r>
    </w:p>
    <w:p w:rsidR="00746541" w:rsidRPr="00746541" w:rsidRDefault="00746541" w:rsidP="00C954B8">
      <w:pPr>
        <w:numPr>
          <w:ilvl w:val="0"/>
          <w:numId w:val="6"/>
        </w:numPr>
        <w:suppressAutoHyphens/>
        <w:spacing w:after="0" w:line="240" w:lineRule="auto"/>
        <w:ind w:left="1134" w:hanging="425"/>
        <w:jc w:val="both"/>
        <w:rPr>
          <w:rFonts w:ascii="Arial" w:eastAsia="Times New Roman" w:hAnsi="Arial" w:cs="Arial"/>
          <w:bCs/>
          <w:lang w:eastAsia="ar-SA"/>
        </w:rPr>
      </w:pPr>
      <w:r w:rsidRPr="00746541">
        <w:rPr>
          <w:rFonts w:ascii="Arial" w:eastAsia="Times New Roman" w:hAnsi="Arial" w:cs="Arial"/>
          <w:lang w:eastAsia="ar-SA"/>
        </w:rPr>
        <w:t>dowody zapłaty należności: w formie gotówki (raport kasowy) lub w formie przelewu (wydruk z rachunku bankowego,</w:t>
      </w:r>
      <w:r w:rsidRPr="00746541">
        <w:rPr>
          <w:rFonts w:ascii="Arial" w:eastAsia="SimSun" w:hAnsi="Arial" w:cs="Arial"/>
          <w:kern w:val="1"/>
          <w:lang w:eastAsia="hi-IN" w:bidi="hi-IN"/>
        </w:rPr>
        <w:t xml:space="preserve"> o którym mowa w § 2 ust. 2</w:t>
      </w:r>
      <w:r w:rsidRPr="00746541">
        <w:rPr>
          <w:rFonts w:ascii="Arial" w:eastAsia="Times New Roman" w:hAnsi="Arial" w:cs="Arial"/>
          <w:lang w:eastAsia="ar-SA"/>
        </w:rPr>
        <w:t>);</w:t>
      </w:r>
    </w:p>
    <w:p w:rsidR="00746541" w:rsidRPr="00746541" w:rsidRDefault="00746541" w:rsidP="00C954B8">
      <w:pPr>
        <w:numPr>
          <w:ilvl w:val="0"/>
          <w:numId w:val="6"/>
        </w:numPr>
        <w:suppressAutoHyphens/>
        <w:spacing w:after="0" w:line="240" w:lineRule="auto"/>
        <w:ind w:left="1134" w:hanging="425"/>
        <w:jc w:val="both"/>
        <w:rPr>
          <w:rFonts w:ascii="Arial" w:eastAsia="SimSun" w:hAnsi="Arial" w:cs="Arial"/>
          <w:kern w:val="1"/>
          <w:lang w:eastAsia="hi-IN" w:bidi="hi-IN"/>
        </w:rPr>
      </w:pPr>
      <w:r w:rsidRPr="00746541">
        <w:rPr>
          <w:rFonts w:ascii="Arial" w:eastAsia="Times New Roman" w:hAnsi="Arial" w:cs="Arial"/>
          <w:bCs/>
          <w:lang w:eastAsia="ar-SA"/>
        </w:rPr>
        <w:t>podatnicy podatku VAT są zobowiązani do opisu każdej faktury VAT przedkładanej do rozliczenia w ramach dotacji. Opis winien w sposób jednoznaczny wskazywać czy podatek VAT jest kosztem dla Zleceniobiorcy;</w:t>
      </w:r>
    </w:p>
    <w:p w:rsidR="00746541" w:rsidRPr="00746541" w:rsidRDefault="00746541" w:rsidP="00C954B8">
      <w:pPr>
        <w:numPr>
          <w:ilvl w:val="0"/>
          <w:numId w:val="4"/>
        </w:numPr>
        <w:suppressAutoHyphens/>
        <w:spacing w:after="0" w:line="240" w:lineRule="auto"/>
        <w:jc w:val="both"/>
        <w:rPr>
          <w:rFonts w:ascii="Arial" w:eastAsia="SimSun" w:hAnsi="Arial" w:cs="Arial"/>
          <w:color w:val="FF0000"/>
          <w:kern w:val="1"/>
          <w:lang w:eastAsia="hi-IN" w:bidi="hi-IN"/>
        </w:rPr>
      </w:pPr>
      <w:r w:rsidRPr="00746541">
        <w:rPr>
          <w:rFonts w:ascii="Arial" w:eastAsia="SimSun" w:hAnsi="Arial" w:cs="Arial"/>
          <w:kern w:val="1"/>
          <w:lang w:eastAsia="hi-IN" w:bidi="hi-IN"/>
        </w:rPr>
        <w:t xml:space="preserve">sporządzenia i złożenia raportu z ewaluacji Programu za rok 2026 </w:t>
      </w:r>
      <w:r w:rsidRPr="00746541">
        <w:rPr>
          <w:rFonts w:ascii="Arial" w:eastAsia="SimSun" w:hAnsi="Arial" w:cs="Arial"/>
          <w:b/>
          <w:kern w:val="1"/>
          <w:lang w:eastAsia="hi-IN" w:bidi="hi-IN"/>
        </w:rPr>
        <w:t>po 6 i 12 miesiącach</w:t>
      </w:r>
      <w:r w:rsidRPr="00746541">
        <w:rPr>
          <w:rFonts w:ascii="Arial" w:eastAsia="SimSun" w:hAnsi="Arial" w:cs="Arial"/>
          <w:kern w:val="1"/>
          <w:lang w:eastAsia="hi-IN" w:bidi="hi-IN"/>
        </w:rPr>
        <w:t xml:space="preserve"> od jego zakończenia, przygotowanego przez koordynatora merytorycznego Programu w terminie </w:t>
      </w:r>
      <w:r w:rsidRPr="00746541">
        <w:rPr>
          <w:rFonts w:ascii="Arial" w:eastAsia="SimSun" w:hAnsi="Arial" w:cs="Arial"/>
          <w:b/>
          <w:kern w:val="1"/>
          <w:lang w:eastAsia="hi-IN" w:bidi="hi-IN"/>
        </w:rPr>
        <w:t xml:space="preserve">do dnia 30 czerwca i 31 grudnia 2027 roku </w:t>
      </w:r>
      <w:r w:rsidRPr="00746541">
        <w:rPr>
          <w:rFonts w:ascii="Arial" w:eastAsia="SimSun" w:hAnsi="Arial" w:cs="Arial"/>
          <w:kern w:val="1"/>
          <w:lang w:eastAsia="hi-IN" w:bidi="hi-IN"/>
        </w:rPr>
        <w:t xml:space="preserve">oraz raportu końcowego </w:t>
      </w:r>
      <w:r w:rsidRPr="00746541">
        <w:rPr>
          <w:rFonts w:ascii="Arial" w:eastAsia="Times New Roman" w:hAnsi="Arial" w:cs="Times New Roman"/>
          <w:lang w:eastAsia="ar-SA" w:bidi="hi-IN"/>
        </w:rPr>
        <w:t xml:space="preserve">opracowanego na podstawie wymagań </w:t>
      </w:r>
      <w:proofErr w:type="spellStart"/>
      <w:r w:rsidRPr="00746541">
        <w:rPr>
          <w:rFonts w:ascii="Arial" w:eastAsia="Times New Roman" w:hAnsi="Arial" w:cs="Times New Roman"/>
          <w:lang w:eastAsia="ar-SA" w:bidi="hi-IN"/>
        </w:rPr>
        <w:t>AOTMiT</w:t>
      </w:r>
      <w:proofErr w:type="spellEnd"/>
      <w:r w:rsidRPr="00746541">
        <w:rPr>
          <w:rFonts w:ascii="Arial" w:eastAsia="Times New Roman" w:hAnsi="Arial" w:cs="Times New Roman"/>
          <w:lang w:eastAsia="ar-SA" w:bidi="hi-IN"/>
        </w:rPr>
        <w:t xml:space="preserve"> określonych rozporządzeniem Ministra Zdrowia z dnia 22 grudnia 2017 r. (Dz.U. z 2017 r. poz. 2476)</w:t>
      </w:r>
      <w:r w:rsidRPr="00746541">
        <w:rPr>
          <w:rFonts w:ascii="Arial" w:eastAsia="SimSun" w:hAnsi="Arial" w:cs="Arial"/>
          <w:kern w:val="1"/>
          <w:lang w:eastAsia="hi-IN" w:bidi="hi-IN"/>
        </w:rPr>
        <w:t xml:space="preserve">, stanowiącego </w:t>
      </w:r>
      <w:r w:rsidRPr="00746541">
        <w:rPr>
          <w:rFonts w:ascii="Arial" w:eastAsia="SimSun" w:hAnsi="Arial" w:cs="Arial"/>
          <w:b/>
          <w:kern w:val="1"/>
          <w:lang w:eastAsia="hi-IN" w:bidi="hi-IN"/>
        </w:rPr>
        <w:t>załącznik nr 4</w:t>
      </w:r>
      <w:r w:rsidRPr="00746541">
        <w:rPr>
          <w:rFonts w:ascii="Arial" w:eastAsia="SimSun" w:hAnsi="Arial" w:cs="Arial"/>
          <w:kern w:val="1"/>
          <w:lang w:eastAsia="hi-IN" w:bidi="hi-IN"/>
        </w:rPr>
        <w:t xml:space="preserve"> do niniejszego wzoru umowy </w:t>
      </w:r>
      <w:r w:rsidRPr="00746541">
        <w:rPr>
          <w:rFonts w:ascii="Arial" w:eastAsia="SimSun" w:hAnsi="Arial" w:cs="Arial"/>
          <w:b/>
          <w:kern w:val="1"/>
          <w:lang w:eastAsia="hi-IN" w:bidi="hi-IN"/>
        </w:rPr>
        <w:t>do dnia 20 lutego 2027 roku,</w:t>
      </w:r>
    </w:p>
    <w:p w:rsidR="00746541" w:rsidRPr="00746541" w:rsidRDefault="00746541" w:rsidP="00C954B8">
      <w:pPr>
        <w:numPr>
          <w:ilvl w:val="0"/>
          <w:numId w:val="4"/>
        </w:num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xml:space="preserve">prowadzenia ewidencji księgowej umożliwiającej dokonywanie rozliczeń, </w:t>
      </w:r>
      <w:r w:rsidRPr="00746541">
        <w:rPr>
          <w:rFonts w:ascii="Arial" w:eastAsia="SimSun" w:hAnsi="Arial" w:cs="Arial"/>
          <w:kern w:val="1"/>
          <w:lang w:eastAsia="hi-IN" w:bidi="hi-IN"/>
        </w:rPr>
        <w:br/>
        <w:t>o których mowa w pkt 1),</w:t>
      </w:r>
    </w:p>
    <w:p w:rsidR="00746541" w:rsidRPr="00746541" w:rsidRDefault="00746541" w:rsidP="00C954B8">
      <w:pPr>
        <w:numPr>
          <w:ilvl w:val="0"/>
          <w:numId w:val="4"/>
        </w:num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xml:space="preserve">prowadzenia obowiązującej dokumentacji medycznej i statystycznej związanej </w:t>
      </w:r>
      <w:r w:rsidRPr="00746541">
        <w:rPr>
          <w:rFonts w:ascii="Arial" w:eastAsia="SimSun" w:hAnsi="Arial" w:cs="Arial"/>
          <w:kern w:val="1"/>
          <w:lang w:eastAsia="hi-IN" w:bidi="hi-IN"/>
        </w:rPr>
        <w:br/>
        <w:t>z wykonywaniem przedmiotu umowy, na zasadach obowiązujących w podmiotach leczniczych wynikających z odrębnych przepisów,</w:t>
      </w:r>
    </w:p>
    <w:p w:rsidR="00746541" w:rsidRPr="00746541" w:rsidRDefault="00746541" w:rsidP="00C954B8">
      <w:pPr>
        <w:numPr>
          <w:ilvl w:val="0"/>
          <w:numId w:val="4"/>
        </w:num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natychmiastowego informowania Zleceniodawcy o wszelkich zmianach mających wpływ na wysokość środków publicznych objętych umową,</w:t>
      </w:r>
    </w:p>
    <w:p w:rsidR="00746541" w:rsidRPr="00746541" w:rsidRDefault="00746541" w:rsidP="00C954B8">
      <w:pPr>
        <w:numPr>
          <w:ilvl w:val="0"/>
          <w:numId w:val="4"/>
        </w:numPr>
        <w:suppressAutoHyphens/>
        <w:spacing w:after="0" w:line="240" w:lineRule="auto"/>
        <w:jc w:val="both"/>
        <w:rPr>
          <w:rFonts w:ascii="Arial" w:eastAsia="SimSun" w:hAnsi="Arial" w:cs="Arial"/>
          <w:kern w:val="1"/>
          <w:lang w:eastAsia="hi-IN" w:bidi="hi-IN"/>
        </w:rPr>
      </w:pPr>
      <w:r w:rsidRPr="00746541">
        <w:rPr>
          <w:rFonts w:ascii="Arial" w:eastAsia="SimSun" w:hAnsi="Arial" w:cs="Arial"/>
          <w:b/>
          <w:kern w:val="1"/>
          <w:lang w:eastAsia="hi-IN" w:bidi="hi-IN"/>
        </w:rPr>
        <w:t>przekazywania do 15 dnia każdego miesiąca informacji o stanie realizacji umowy za poprzedni miesiąc kalendarzowy,</w:t>
      </w:r>
      <w:r w:rsidRPr="00746541">
        <w:rPr>
          <w:rFonts w:ascii="Arial" w:eastAsia="SimSun" w:hAnsi="Arial" w:cs="Arial"/>
          <w:kern w:val="1"/>
          <w:lang w:eastAsia="hi-IN" w:bidi="hi-IN"/>
        </w:rPr>
        <w:t xml:space="preserve"> tj. wykazu faktycznie zrealizowanych zadań,</w:t>
      </w:r>
      <w:r w:rsidRPr="00746541">
        <w:rPr>
          <w:rFonts w:ascii="Arial" w:eastAsia="SimSun" w:hAnsi="Arial" w:cs="Arial"/>
          <w:kern w:val="1"/>
          <w:lang w:eastAsia="hi-IN" w:bidi="hi-IN"/>
        </w:rPr>
        <w:br/>
        <w:t xml:space="preserve">o których mowa w </w:t>
      </w:r>
      <w:r w:rsidRPr="00746541">
        <w:rPr>
          <w:rFonts w:ascii="Arial" w:eastAsia="SimSun" w:hAnsi="Arial" w:cs="Arial"/>
          <w:b/>
          <w:kern w:val="1"/>
          <w:lang w:eastAsia="hi-IN" w:bidi="hi-IN"/>
        </w:rPr>
        <w:t>załączniku nr 1</w:t>
      </w:r>
      <w:r w:rsidRPr="00746541">
        <w:rPr>
          <w:rFonts w:ascii="Arial" w:eastAsia="SimSun" w:hAnsi="Arial" w:cs="Arial"/>
          <w:kern w:val="1"/>
          <w:lang w:eastAsia="hi-IN" w:bidi="hi-IN"/>
        </w:rPr>
        <w:t xml:space="preserve"> do umowy, podjętych przez Zleceniobiorcę, w formie pisemnej na adres korespondencyjny: Departament Zdrowia Urzędu Marszałkowskiego Województwa Małopolskiego, ul. Racławicka 56, 30-017 Kraków. </w:t>
      </w:r>
      <w:r w:rsidRPr="00746541">
        <w:rPr>
          <w:rFonts w:ascii="Arial" w:eastAsia="SimSun" w:hAnsi="Arial" w:cs="Arial"/>
          <w:b/>
          <w:kern w:val="1"/>
          <w:lang w:eastAsia="hi-IN" w:bidi="hi-IN"/>
        </w:rPr>
        <w:t>Wzór informacji o stanie realizacji umowy stanowi załącznik nr 3 do niniejszej umowy,</w:t>
      </w:r>
      <w:r w:rsidRPr="00746541">
        <w:rPr>
          <w:rFonts w:ascii="Arial" w:eastAsia="SimSun" w:hAnsi="Arial" w:cs="Arial"/>
          <w:kern w:val="1"/>
          <w:lang w:eastAsia="hi-IN" w:bidi="hi-IN"/>
        </w:rPr>
        <w:t xml:space="preserve"> </w:t>
      </w:r>
    </w:p>
    <w:p w:rsidR="00746541" w:rsidRPr="00746541" w:rsidRDefault="00746541" w:rsidP="00C954B8">
      <w:pPr>
        <w:numPr>
          <w:ilvl w:val="0"/>
          <w:numId w:val="4"/>
        </w:num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udzielania na wniosek Zleceniodawcy wszelkich informacji i przedkładania dokumentów stanowiących podstawę rozliczeń, o którym mowa w pkt 1).</w:t>
      </w:r>
    </w:p>
    <w:p w:rsidR="00746541" w:rsidRPr="00746541" w:rsidRDefault="00746541" w:rsidP="00746541">
      <w:pPr>
        <w:suppressAutoHyphens/>
        <w:spacing w:after="0" w:line="240" w:lineRule="auto"/>
        <w:ind w:left="720"/>
        <w:jc w:val="both"/>
        <w:rPr>
          <w:rFonts w:ascii="Arial" w:eastAsia="SimSun" w:hAnsi="Arial" w:cs="Arial"/>
          <w:kern w:val="1"/>
          <w:lang w:eastAsia="hi-IN" w:bidi="hi-IN"/>
        </w:rPr>
      </w:pP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5</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Dodatkowe obowiązki, obowiązki informacyjne</w:t>
      </w:r>
    </w:p>
    <w:p w:rsidR="00746541" w:rsidRPr="00746541" w:rsidRDefault="00746541" w:rsidP="00C954B8">
      <w:pPr>
        <w:numPr>
          <w:ilvl w:val="3"/>
          <w:numId w:val="3"/>
        </w:numPr>
        <w:suppressAutoHyphens/>
        <w:spacing w:after="0" w:line="240" w:lineRule="auto"/>
        <w:ind w:left="284"/>
        <w:jc w:val="both"/>
        <w:rPr>
          <w:rFonts w:ascii="Arial" w:eastAsia="SimSun" w:hAnsi="Arial" w:cs="Arial"/>
          <w:kern w:val="1"/>
          <w:lang w:eastAsia="hi-IN" w:bidi="hi-IN"/>
        </w:rPr>
      </w:pPr>
      <w:r w:rsidRPr="00746541">
        <w:rPr>
          <w:rFonts w:ascii="Arial" w:eastAsia="SimSun" w:hAnsi="Arial" w:cs="Arial"/>
          <w:kern w:val="1"/>
          <w:lang w:eastAsia="hi-IN" w:bidi="hi-IN"/>
        </w:rPr>
        <w:t>Zleceniobiorca został poinformowany, że jego dane osobowe będą przetwarzane przez Województwo Małopolskie z siedzibą w Krakowie, ul. Basztowa 22, 31-156 Kraków, adres do korespondencji: Urząd Marszałkowski Województwa Małopolskiego ul. Racławicka 56, 30-017 Kraków, na podstawie art. 6 ust. 1 lit. c) oraz lit. f) Rozporządzenia Parlamentu Europejskiego i Rady (UE) 2016/679 z 27 kwietnia 2016 roku w sprawie ochrony osób fizycznych w związku z przetwarzaniem danych osobowych i w sprawie swobodnego przepływu takich danych oraz uchylenia dyrektywy 95/46/WE (ogólne rozporządzenie</w:t>
      </w:r>
      <w:r w:rsidRPr="00746541">
        <w:rPr>
          <w:rFonts w:ascii="Arial" w:eastAsia="SimSun" w:hAnsi="Arial" w:cs="Arial"/>
          <w:kern w:val="1"/>
          <w:lang w:eastAsia="hi-IN" w:bidi="hi-IN"/>
        </w:rPr>
        <w:br/>
        <w:t xml:space="preserve">o ochronie danych), zwanego dalej RODO. Treść Klauzuli informacyjnej stanowi </w:t>
      </w:r>
      <w:r w:rsidRPr="00746541">
        <w:rPr>
          <w:rFonts w:ascii="Arial" w:eastAsia="SimSun" w:hAnsi="Arial" w:cs="Arial"/>
          <w:b/>
          <w:kern w:val="1"/>
          <w:lang w:eastAsia="hi-IN" w:bidi="hi-IN"/>
        </w:rPr>
        <w:t xml:space="preserve">załącznik nr 6 </w:t>
      </w:r>
      <w:r w:rsidRPr="00746541">
        <w:rPr>
          <w:rFonts w:ascii="Arial" w:eastAsia="SimSun" w:hAnsi="Arial" w:cs="Arial"/>
          <w:kern w:val="1"/>
          <w:lang w:eastAsia="hi-IN" w:bidi="hi-IN"/>
        </w:rPr>
        <w:t>do niniejszej umowy.</w:t>
      </w:r>
    </w:p>
    <w:p w:rsidR="00746541" w:rsidRPr="00746541" w:rsidRDefault="00746541" w:rsidP="00C954B8">
      <w:pPr>
        <w:numPr>
          <w:ilvl w:val="3"/>
          <w:numId w:val="3"/>
        </w:numPr>
        <w:suppressAutoHyphens/>
        <w:spacing w:after="0" w:line="240" w:lineRule="auto"/>
        <w:ind w:left="284"/>
        <w:jc w:val="both"/>
        <w:rPr>
          <w:rFonts w:ascii="Arial" w:eastAsia="SimSun" w:hAnsi="Arial" w:cs="Arial"/>
          <w:kern w:val="1"/>
          <w:lang w:eastAsia="hi-IN" w:bidi="hi-IN"/>
        </w:rPr>
      </w:pPr>
      <w:r w:rsidRPr="00746541">
        <w:rPr>
          <w:rFonts w:ascii="Arial" w:eastAsia="SimSun" w:hAnsi="Arial" w:cs="Arial"/>
          <w:kern w:val="1"/>
          <w:lang w:eastAsia="hi-IN" w:bidi="hi-IN"/>
        </w:rPr>
        <w:t>Zleceniobiorca oświadcza, że spełni w imieniu Zleceniodawcy obowiązki informacyjne przewidziane w art. 14 RODO wobec osób fizycznych biorących udział w realizacji umowy (w tym w jej rozliczeniu, sporządzeniu i złożeniu sprawozdania merytorycznego</w:t>
      </w:r>
      <w:r w:rsidRPr="00746541">
        <w:rPr>
          <w:rFonts w:ascii="Arial" w:eastAsia="SimSun" w:hAnsi="Arial" w:cs="Arial"/>
          <w:kern w:val="1"/>
          <w:lang w:eastAsia="hi-IN" w:bidi="hi-IN"/>
        </w:rPr>
        <w:br/>
        <w:t xml:space="preserve">i finansowego), których dane osobowe bezpośrednio lub pośrednio przekaże Zleceniodawcy. Wzór klauzuli informacyjnej, o której mowa, stanowi </w:t>
      </w:r>
      <w:r w:rsidRPr="00746541">
        <w:rPr>
          <w:rFonts w:ascii="Arial" w:eastAsia="SimSun" w:hAnsi="Arial" w:cs="Arial"/>
          <w:b/>
          <w:kern w:val="1"/>
          <w:lang w:eastAsia="hi-IN" w:bidi="hi-IN"/>
        </w:rPr>
        <w:t>załącznik nr 7</w:t>
      </w:r>
      <w:r w:rsidRPr="00746541">
        <w:rPr>
          <w:rFonts w:ascii="Arial" w:eastAsia="SimSun" w:hAnsi="Arial" w:cs="Arial"/>
          <w:kern w:val="1"/>
          <w:lang w:eastAsia="hi-IN" w:bidi="hi-IN"/>
        </w:rPr>
        <w:br/>
        <w:t>do niniejszej umowy.</w:t>
      </w:r>
    </w:p>
    <w:p w:rsidR="00746541" w:rsidRPr="00746541" w:rsidRDefault="00746541" w:rsidP="00C954B8">
      <w:pPr>
        <w:numPr>
          <w:ilvl w:val="3"/>
          <w:numId w:val="3"/>
        </w:numPr>
        <w:suppressAutoHyphens/>
        <w:spacing w:after="0" w:line="240" w:lineRule="auto"/>
        <w:ind w:left="284"/>
        <w:jc w:val="both"/>
        <w:rPr>
          <w:rFonts w:ascii="Arial" w:eastAsia="SimSun" w:hAnsi="Arial" w:cs="Arial"/>
          <w:kern w:val="1"/>
          <w:lang w:eastAsia="hi-IN" w:bidi="hi-IN"/>
        </w:rPr>
      </w:pPr>
      <w:r w:rsidRPr="00746541">
        <w:rPr>
          <w:rFonts w:ascii="Arial" w:eastAsia="SimSun" w:hAnsi="Arial" w:cs="Arial"/>
          <w:kern w:val="1"/>
          <w:lang w:eastAsia="hi-IN" w:bidi="hi-IN"/>
        </w:rPr>
        <w:t>Zleceniobiorca zobowiązuje się do bezwzględnego zachowania w poufności wszelkich informacji uzyskanych w związku z wykonywaniem umowy, zarówno w trakcie jej wykonywania, jak i po zakończeniu jej obowiązywania. Obowiązek ten nie dotyczy informacji, co do których został nałożony ustawowy obowiązek publikacji lub które stanowią informację jawną, publiczną opublikowaną przez Zleceniodawcę.</w:t>
      </w:r>
    </w:p>
    <w:p w:rsidR="00746541" w:rsidRPr="00746541" w:rsidRDefault="00746541" w:rsidP="00C954B8">
      <w:pPr>
        <w:numPr>
          <w:ilvl w:val="3"/>
          <w:numId w:val="3"/>
        </w:numPr>
        <w:suppressAutoHyphens/>
        <w:spacing w:after="0" w:line="240" w:lineRule="auto"/>
        <w:ind w:left="284" w:hanging="284"/>
        <w:jc w:val="both"/>
        <w:rPr>
          <w:rFonts w:ascii="Arial" w:eastAsia="SimSun" w:hAnsi="Arial" w:cs="Arial"/>
          <w:kern w:val="1"/>
          <w:lang w:eastAsia="hi-IN" w:bidi="hi-IN"/>
        </w:rPr>
      </w:pPr>
      <w:r w:rsidRPr="00746541">
        <w:rPr>
          <w:rFonts w:ascii="Arial" w:eastAsia="SimSun" w:hAnsi="Arial" w:cs="Arial"/>
          <w:kern w:val="1"/>
          <w:lang w:eastAsia="hi-IN" w:bidi="hi-IN"/>
        </w:rPr>
        <w:t xml:space="preserve">Zleceniobiorca zobowiązuje się także do: </w:t>
      </w:r>
    </w:p>
    <w:p w:rsidR="00746541" w:rsidRPr="00746541" w:rsidRDefault="00746541" w:rsidP="00C954B8">
      <w:pPr>
        <w:numPr>
          <w:ilvl w:val="0"/>
          <w:numId w:val="8"/>
        </w:numPr>
        <w:suppressAutoHyphens/>
        <w:spacing w:after="0" w:line="240" w:lineRule="auto"/>
        <w:jc w:val="both"/>
        <w:rPr>
          <w:rFonts w:ascii="Arial" w:eastAsia="SimSun" w:hAnsi="Arial" w:cs="Arial"/>
          <w:kern w:val="1"/>
          <w:lang w:eastAsia="hi-IN" w:bidi="hi-IN"/>
        </w:rPr>
      </w:pPr>
      <w:bookmarkStart w:id="1" w:name="_Hlk6076279"/>
      <w:bookmarkStart w:id="2" w:name="_Hlk6077248"/>
      <w:r w:rsidRPr="00746541">
        <w:rPr>
          <w:rFonts w:ascii="Arial" w:eastAsia="SimSun" w:hAnsi="Arial" w:cs="Arial"/>
          <w:kern w:val="1"/>
          <w:lang w:eastAsia="hi-IN" w:bidi="hi-IN"/>
        </w:rPr>
        <w:t>zbierania i przetwarzania danych osobowych osób uczestniczących w zadaniu (odbiorców zadania) z zachowaniem wymogów określonych w ustawie z dnia 10 maja 2018 roku o ochronie danych osobowych (t. j. Dz. U. z 2019 r. poz.1781) oraz w RODO,</w:t>
      </w:r>
    </w:p>
    <w:bookmarkEnd w:id="1"/>
    <w:bookmarkEnd w:id="2"/>
    <w:p w:rsidR="00746541" w:rsidRPr="00746541" w:rsidRDefault="00746541" w:rsidP="00C954B8">
      <w:pPr>
        <w:numPr>
          <w:ilvl w:val="0"/>
          <w:numId w:val="8"/>
        </w:num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zamieszczania we wszystkich przygotowanych przez Zleceniobiorcę w ramach Programu publikacjach, materiałach informacyjnych/ edukacyjnych itp., logo Województwa Małopolskiego oraz informacji o treści: „</w:t>
      </w:r>
      <w:r w:rsidRPr="00746541">
        <w:rPr>
          <w:rFonts w:ascii="Arial" w:eastAsia="SimSun" w:hAnsi="Arial" w:cs="Arial"/>
          <w:i/>
          <w:kern w:val="1"/>
          <w:lang w:eastAsia="hi-IN" w:bidi="hi-IN"/>
        </w:rPr>
        <w:t>Program zrealizowany ze środków finansowych Województwa Małopolskiego”</w:t>
      </w:r>
      <w:r w:rsidRPr="00746541">
        <w:rPr>
          <w:rFonts w:ascii="Arial" w:eastAsia="SimSun" w:hAnsi="Arial" w:cs="Arial"/>
          <w:kern w:val="1"/>
          <w:lang w:eastAsia="hi-IN" w:bidi="hi-IN"/>
        </w:rPr>
        <w:t xml:space="preserve"> proporcjonalnie do wielkości innych oznaczeń, w sposób zapewniający jego dobrą widoczność. Za prawidłowe oznakowanie materiałów wytworzonych podczas realizacji zadania odpowiedzialny jest Zleceniobiorca. Wizualizacja logo Województwa Małopolskiego oraz zasady jego stosowania znajdują się na stronie Województwa Małopolskiego (https://www.malopolska.pl/marka-malopolska/system-identyfikacji-wizualnej-wojewodztwa-malopolskiego). W celu akceptacji materiałów Zleceniobiorca powinien przesłać Zleceniodawcy projekty materiałów za pośrednictwem Elektronicznej Platformy Komunikacji umieszczonej na stronie Województwa Małopolskiego (https://www.epk.malopolska.pl/akceptacjalogo). </w:t>
      </w:r>
      <w:r w:rsidRPr="00746541">
        <w:rPr>
          <w:rFonts w:ascii="Arial" w:eastAsia="SimSun" w:hAnsi="Arial" w:cs="Arial"/>
          <w:kern w:val="1"/>
          <w:lang w:eastAsia="hi-IN" w:bidi="hi-IN"/>
        </w:rPr>
        <w:br/>
      </w:r>
      <w:r w:rsidRPr="00746541">
        <w:rPr>
          <w:rFonts w:ascii="Arial" w:eastAsia="SimSun" w:hAnsi="Arial" w:cs="Arial"/>
          <w:bCs/>
          <w:kern w:val="1"/>
          <w:lang w:eastAsia="hi-IN" w:bidi="hi-IN"/>
        </w:rPr>
        <w:t>Wszystkie projekty materiałów informacyjnych/ edukacyjnych podlegają akceptacji Departamentu Zdrowia UMWM. Dodatkowo materiały informacyjne/edukacyjne publikowane w Mediach muszą uzyskać akceptację</w:t>
      </w:r>
      <w:r w:rsidRPr="00746541">
        <w:rPr>
          <w:rFonts w:ascii="Arial" w:eastAsia="Times New Roman" w:hAnsi="Arial" w:cs="Arial"/>
          <w:lang w:eastAsia="ar-SA"/>
        </w:rPr>
        <w:t xml:space="preserve"> </w:t>
      </w:r>
      <w:r w:rsidRPr="00746541">
        <w:rPr>
          <w:rFonts w:ascii="Arial" w:eastAsia="SimSun" w:hAnsi="Arial" w:cs="Arial"/>
          <w:bCs/>
          <w:kern w:val="1"/>
          <w:lang w:eastAsia="hi-IN" w:bidi="hi-IN"/>
        </w:rPr>
        <w:t xml:space="preserve">Biura Prasowego. Zgłoszenia w celu uzyskania akceptacji należy składać za pośrednictwem EPK: </w:t>
      </w:r>
      <w:hyperlink r:id="rId8" w:history="1">
        <w:r w:rsidRPr="00746541">
          <w:rPr>
            <w:rFonts w:ascii="Arial" w:eastAsia="SimSun" w:hAnsi="Arial" w:cs="Arial"/>
            <w:bCs/>
            <w:kern w:val="1"/>
            <w:u w:val="single"/>
            <w:lang w:eastAsia="hi-IN" w:bidi="hi-IN"/>
          </w:rPr>
          <w:t>www.epk.malopolska.pl</w:t>
        </w:r>
      </w:hyperlink>
      <w:r w:rsidRPr="00746541">
        <w:rPr>
          <w:rFonts w:ascii="Arial" w:eastAsia="SimSun" w:hAnsi="Arial" w:cs="Arial"/>
          <w:bCs/>
          <w:kern w:val="1"/>
          <w:lang w:eastAsia="hi-IN" w:bidi="hi-IN"/>
        </w:rPr>
        <w:t xml:space="preserve">. poprzez właściwą zakładkę: „Biuro Prasowe”. </w:t>
      </w:r>
      <w:r w:rsidRPr="00746541">
        <w:rPr>
          <w:rFonts w:ascii="Arial" w:eastAsia="SimSun" w:hAnsi="Arial" w:cs="Arial"/>
          <w:kern w:val="1"/>
          <w:lang w:eastAsia="hi-IN" w:bidi="hi-IN"/>
        </w:rPr>
        <w:t>Realizator jest zobowiązany do odpowiedniego stosowania zapisów Uchwały Nr 196/26 Zarządu Województwa Małopolskiego z dnia 3 lutego 2026 r. w sprawie wprowadzenia Polityki Informacyjnej Województwa Małopolskiego.</w:t>
      </w:r>
    </w:p>
    <w:p w:rsidR="00746541" w:rsidRPr="00746541" w:rsidRDefault="00746541" w:rsidP="00746541">
      <w:pPr>
        <w:tabs>
          <w:tab w:val="left" w:pos="0"/>
        </w:tabs>
        <w:suppressAutoHyphens/>
        <w:spacing w:after="0" w:line="240" w:lineRule="auto"/>
        <w:ind w:left="644"/>
        <w:jc w:val="both"/>
        <w:rPr>
          <w:rFonts w:ascii="Arial" w:eastAsia="SimSun" w:hAnsi="Arial" w:cs="Arial"/>
          <w:bCs/>
          <w:kern w:val="1"/>
          <w:lang w:eastAsia="hi-IN" w:bidi="hi-IN"/>
        </w:rPr>
      </w:pPr>
      <w:r w:rsidRPr="00746541">
        <w:rPr>
          <w:rFonts w:ascii="Arial" w:eastAsia="SimSun" w:hAnsi="Arial" w:cs="Arial"/>
          <w:bCs/>
          <w:kern w:val="1"/>
          <w:lang w:eastAsia="hi-IN" w:bidi="hi-IN"/>
        </w:rPr>
        <w:t xml:space="preserve">Materiały medialne/wizualne należy dostosować do potrzeb osób z niepełnosprawnościami zgodnie z ustawą z dnia 4 kwietnia 2019 r. o dostępności cyfrowej stron internetowych i aplikacji mobilnych podmiotów publicznych. </w:t>
      </w:r>
    </w:p>
    <w:p w:rsidR="00746541" w:rsidRPr="00746541" w:rsidRDefault="00746541" w:rsidP="00C954B8">
      <w:pPr>
        <w:numPr>
          <w:ilvl w:val="0"/>
          <w:numId w:val="8"/>
        </w:numPr>
        <w:tabs>
          <w:tab w:val="left" w:pos="0"/>
        </w:tabs>
        <w:suppressAutoHyphens/>
        <w:spacing w:after="0" w:line="240" w:lineRule="auto"/>
        <w:jc w:val="both"/>
        <w:rPr>
          <w:rFonts w:ascii="Arial" w:eastAsia="SimSun" w:hAnsi="Arial" w:cs="Arial"/>
          <w:bCs/>
          <w:color w:val="FF0000"/>
          <w:kern w:val="1"/>
          <w:lang w:eastAsia="hi-IN" w:bidi="hi-IN"/>
        </w:rPr>
      </w:pPr>
      <w:r w:rsidRPr="00746541">
        <w:rPr>
          <w:rFonts w:ascii="Arial" w:eastAsia="SimSun" w:hAnsi="Arial" w:cs="Arial"/>
          <w:bCs/>
          <w:kern w:val="1"/>
          <w:lang w:eastAsia="hi-IN" w:bidi="hi-IN"/>
        </w:rPr>
        <w:t xml:space="preserve">dostosowania opracowanych materiałów medialnych/wizualnych </w:t>
      </w:r>
      <w:r w:rsidRPr="00746541">
        <w:rPr>
          <w:rFonts w:ascii="Arial" w:eastAsia="Times New Roman" w:hAnsi="Arial" w:cs="Times New Roman"/>
          <w:lang w:eastAsia="ar-SA"/>
        </w:rPr>
        <w:t>do potrzeb osób</w:t>
      </w:r>
      <w:r w:rsidRPr="00746541">
        <w:rPr>
          <w:rFonts w:ascii="Arial" w:eastAsia="Times New Roman" w:hAnsi="Arial" w:cs="Times New Roman"/>
          <w:lang w:eastAsia="ar-SA"/>
        </w:rPr>
        <w:br/>
        <w:t>z niepełnosprawnościami zgodnie z ustawą z dnia 4 kwietnia 2019 r. o dostępności cyfrowej stron internetowych i aplikacji mobilnych podmiotów publicznych,</w:t>
      </w:r>
    </w:p>
    <w:p w:rsidR="00746541" w:rsidRPr="00746541" w:rsidRDefault="00746541" w:rsidP="00C954B8">
      <w:pPr>
        <w:numPr>
          <w:ilvl w:val="0"/>
          <w:numId w:val="8"/>
        </w:numPr>
        <w:tabs>
          <w:tab w:val="left" w:pos="0"/>
        </w:tabs>
        <w:suppressAutoHyphens/>
        <w:spacing w:after="0" w:line="240" w:lineRule="auto"/>
        <w:jc w:val="both"/>
        <w:rPr>
          <w:rFonts w:ascii="Arial" w:eastAsia="SimSun" w:hAnsi="Arial" w:cs="Arial"/>
          <w:bCs/>
          <w:kern w:val="1"/>
          <w:lang w:eastAsia="hi-IN" w:bidi="hi-IN"/>
        </w:rPr>
      </w:pPr>
      <w:r w:rsidRPr="00746541">
        <w:rPr>
          <w:rFonts w:ascii="Arial" w:eastAsia="SimSun" w:hAnsi="Arial" w:cs="Arial"/>
          <w:bCs/>
          <w:kern w:val="1"/>
          <w:lang w:eastAsia="hi-IN" w:bidi="hi-IN"/>
        </w:rPr>
        <w:t>informowania o realizowanym Programie podczas organizowanych przez Zleceniobiorcę lub z udziałem Zleceniobiorcy wydarzeń o tematyce z nim związanej, zgodnie z zasadami określonymi w pkt 3) (w tym emisji materiałów medialnych/ propagowanie materiałów edukacyjnych podczas tego typu wydarzeń),</w:t>
      </w:r>
    </w:p>
    <w:p w:rsidR="00746541" w:rsidRPr="00746541" w:rsidRDefault="00746541" w:rsidP="00C954B8">
      <w:pPr>
        <w:numPr>
          <w:ilvl w:val="0"/>
          <w:numId w:val="8"/>
        </w:numPr>
        <w:tabs>
          <w:tab w:val="left" w:pos="0"/>
        </w:tabs>
        <w:suppressAutoHyphens/>
        <w:spacing w:after="0" w:line="240" w:lineRule="auto"/>
        <w:jc w:val="both"/>
        <w:rPr>
          <w:rFonts w:ascii="Arial" w:eastAsia="Times New Roman" w:hAnsi="Arial" w:cs="Times New Roman"/>
          <w:lang w:eastAsia="ar-SA"/>
        </w:rPr>
      </w:pPr>
      <w:r w:rsidRPr="00746541">
        <w:rPr>
          <w:rFonts w:ascii="Arial" w:eastAsia="SimSun" w:hAnsi="Arial" w:cs="Arial"/>
          <w:bCs/>
          <w:kern w:val="1"/>
          <w:lang w:eastAsia="hi-IN" w:bidi="hi-IN"/>
        </w:rPr>
        <w:t>nabycia</w:t>
      </w:r>
      <w:r w:rsidRPr="00746541">
        <w:rPr>
          <w:rFonts w:ascii="Arial" w:eastAsia="SimSun" w:hAnsi="Arial" w:cs="Arial"/>
          <w:kern w:val="1"/>
          <w:lang w:eastAsia="hi-IN" w:bidi="hi-IN"/>
        </w:rPr>
        <w:t xml:space="preserve"> autorskich praw majątkowych do </w:t>
      </w:r>
      <w:r w:rsidRPr="00746541">
        <w:rPr>
          <w:rFonts w:ascii="Arial" w:eastAsia="Times New Roman" w:hAnsi="Arial" w:cs="Arial"/>
          <w:lang w:eastAsia="ar-SA"/>
        </w:rPr>
        <w:t>opracowanych w ramach realizacji Programu materiałów edukacyjnych i informacyjno-promocyjnych</w:t>
      </w:r>
      <w:r w:rsidRPr="00746541">
        <w:rPr>
          <w:rFonts w:ascii="Arial" w:eastAsia="SimSun" w:hAnsi="Arial" w:cs="Arial"/>
          <w:kern w:val="1"/>
          <w:lang w:eastAsia="hi-IN" w:bidi="hi-IN"/>
        </w:rPr>
        <w:t xml:space="preserve"> w takim zakresie, aby było możliwe ich przeniesienie na Zleceniodawcę na zasadach określonych we wzorze umowy o przeniesienie autorskich praw majątkowych do utworów powstałych w wyniku realizacji Programu, stanowiącym załącznik nr 5 do Regulaminu konkursu,</w:t>
      </w:r>
    </w:p>
    <w:p w:rsidR="00746541" w:rsidRPr="00746541" w:rsidRDefault="00746541" w:rsidP="00C954B8">
      <w:pPr>
        <w:numPr>
          <w:ilvl w:val="0"/>
          <w:numId w:val="8"/>
        </w:numPr>
        <w:tabs>
          <w:tab w:val="left" w:pos="0"/>
        </w:tabs>
        <w:suppressAutoHyphens/>
        <w:spacing w:after="0" w:line="240" w:lineRule="auto"/>
        <w:jc w:val="both"/>
        <w:rPr>
          <w:rFonts w:ascii="Arial" w:eastAsia="SimSun" w:hAnsi="Arial" w:cs="Arial"/>
          <w:bCs/>
          <w:kern w:val="1"/>
          <w:lang w:eastAsia="hi-IN" w:bidi="hi-IN"/>
        </w:rPr>
      </w:pPr>
      <w:r w:rsidRPr="00746541">
        <w:rPr>
          <w:rFonts w:ascii="Arial" w:eastAsia="SimSun" w:hAnsi="Arial" w:cs="Arial"/>
          <w:kern w:val="1"/>
          <w:lang w:eastAsia="hi-IN" w:bidi="hi-IN"/>
        </w:rPr>
        <w:t>jeżeli w ramach realizacji Programu Zleceniobiorca korzysta z utworów ogólnodostępnych,</w:t>
      </w:r>
      <w:r w:rsidRPr="00746541">
        <w:rPr>
          <w:rFonts w:ascii="Arial" w:eastAsia="Times New Roman" w:hAnsi="Arial" w:cs="Times New Roman"/>
          <w:sz w:val="24"/>
          <w:szCs w:val="24"/>
          <w:lang w:eastAsia="ar-SA"/>
        </w:rPr>
        <w:t xml:space="preserve"> </w:t>
      </w:r>
      <w:r w:rsidRPr="00746541">
        <w:rPr>
          <w:rFonts w:ascii="Arial" w:eastAsia="SimSun" w:hAnsi="Arial" w:cs="Arial"/>
          <w:kern w:val="1"/>
          <w:lang w:eastAsia="hi-IN" w:bidi="hi-IN"/>
        </w:rPr>
        <w:t>opracowanych przez podmioty trzecie to jest zobowiązany do korzystania z tych materiałów wyłącznie w zakresie dopuszczonym przepisami prawa oraz warunkami licencyjnymi określonymi przez ich autora lub dysponenta praw,</w:t>
      </w:r>
    </w:p>
    <w:p w:rsidR="00746541" w:rsidRPr="00746541" w:rsidRDefault="00746541" w:rsidP="00C954B8">
      <w:pPr>
        <w:numPr>
          <w:ilvl w:val="0"/>
          <w:numId w:val="8"/>
        </w:numPr>
        <w:tabs>
          <w:tab w:val="left" w:pos="0"/>
        </w:tabs>
        <w:suppressAutoHyphens/>
        <w:spacing w:after="0" w:line="240" w:lineRule="auto"/>
        <w:jc w:val="both"/>
        <w:rPr>
          <w:rFonts w:ascii="Arial" w:eastAsia="SimSun" w:hAnsi="Arial" w:cs="Arial"/>
          <w:bCs/>
          <w:kern w:val="1"/>
          <w:lang w:eastAsia="hi-IN" w:bidi="hi-IN"/>
        </w:rPr>
      </w:pPr>
      <w:r w:rsidRPr="00746541">
        <w:rPr>
          <w:rFonts w:ascii="Arial" w:eastAsia="SimSun" w:hAnsi="Arial" w:cs="Arial"/>
          <w:bCs/>
          <w:kern w:val="1"/>
          <w:lang w:eastAsia="hi-IN" w:bidi="hi-IN"/>
        </w:rPr>
        <w:t>zgłaszania na bieżąco zmian związanych z harmonogramem realizacji przedmiotu umowy oraz zmian merytorycznych wynikłych w trakcie realizacji przedmiotu umowy, pisemnie do Departamentu Zdrowia Urzędu Marszałkowskiego Województwa Małopolskiego w formie prośby o akceptację, jednak nie później niż na 30 dni roboczych przed zakończeniem realizacji przedmiotu umowy,</w:t>
      </w:r>
    </w:p>
    <w:p w:rsidR="00746541" w:rsidRPr="00746541" w:rsidRDefault="00746541" w:rsidP="00C954B8">
      <w:pPr>
        <w:numPr>
          <w:ilvl w:val="0"/>
          <w:numId w:val="8"/>
        </w:numPr>
        <w:tabs>
          <w:tab w:val="left" w:pos="0"/>
        </w:tabs>
        <w:suppressAutoHyphens/>
        <w:spacing w:after="0" w:line="240" w:lineRule="auto"/>
        <w:jc w:val="both"/>
        <w:rPr>
          <w:rFonts w:ascii="Arial" w:eastAsia="Times New Roman" w:hAnsi="Arial" w:cs="Arial"/>
          <w:lang w:eastAsia="ar-SA"/>
        </w:rPr>
      </w:pPr>
      <w:r w:rsidRPr="00746541">
        <w:rPr>
          <w:rFonts w:ascii="Arial" w:eastAsia="SimSun" w:hAnsi="Arial" w:cs="Arial"/>
          <w:kern w:val="1"/>
          <w:lang w:eastAsia="hi-IN" w:bidi="hi-IN"/>
        </w:rPr>
        <w:t>zapewnienia</w:t>
      </w:r>
      <w:r w:rsidRPr="00746541">
        <w:rPr>
          <w:rFonts w:ascii="Arial" w:eastAsia="Times New Roman" w:hAnsi="Arial" w:cs="Arial"/>
          <w:lang w:eastAsia="ar-SA"/>
        </w:rPr>
        <w:t xml:space="preserve">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(t.j. Dz.U. z 2024 r. poz. 1411 z póź.zm.).</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6.</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Kary umowne</w:t>
      </w:r>
    </w:p>
    <w:p w:rsidR="00746541" w:rsidRPr="00746541" w:rsidRDefault="00746541" w:rsidP="00C954B8">
      <w:pPr>
        <w:numPr>
          <w:ilvl w:val="0"/>
          <w:numId w:val="12"/>
        </w:numPr>
        <w:tabs>
          <w:tab w:val="left" w:pos="567"/>
        </w:tabs>
        <w:suppressAutoHyphens/>
        <w:spacing w:after="0" w:line="240" w:lineRule="auto"/>
        <w:ind w:left="567"/>
        <w:jc w:val="both"/>
        <w:rPr>
          <w:rFonts w:ascii="Arial" w:eastAsia="SimSun" w:hAnsi="Arial" w:cs="Arial"/>
          <w:b/>
          <w:bCs/>
          <w:kern w:val="1"/>
          <w:lang w:eastAsia="hi-IN" w:bidi="hi-IN"/>
        </w:rPr>
      </w:pPr>
      <w:r w:rsidRPr="00746541">
        <w:rPr>
          <w:rFonts w:ascii="Arial" w:eastAsia="SimSun" w:hAnsi="Arial" w:cs="Arial"/>
          <w:kern w:val="1"/>
          <w:lang w:eastAsia="hi-IN" w:bidi="hi-IN"/>
        </w:rPr>
        <w:t>Zleceniobiorca zobowiązany będzie uiszczać na rzecz Zleceniodawcy kary umowne</w:t>
      </w:r>
      <w:r w:rsidRPr="00746541">
        <w:rPr>
          <w:rFonts w:ascii="Arial" w:eastAsia="SimSun" w:hAnsi="Arial" w:cs="Arial"/>
          <w:kern w:val="1"/>
          <w:lang w:eastAsia="hi-IN" w:bidi="hi-IN"/>
        </w:rPr>
        <w:br/>
        <w:t>z tytułu przekroczenia terminu określonego w § 4 pkt 1) w wysokości 0,01% kwoty wymienionej w § 2 ust. 1 umowy, za każdy dzień opóźnienia – do 30 dni włącznie, a także w wysokości 0,5 % kwoty wymienionej w § 2 ust. 1 umowy za każde naruszenie zasad wymienionych w szczególności w § 4 pkt 3), 4), 7), § 5 ust 3, ust 4 pkt 5), 6) umowy. Łączna wysokość kar umownych nie może przekroczyć 5% kwoty wymienionej w § 2 ust. 1 umowy.</w:t>
      </w:r>
    </w:p>
    <w:p w:rsidR="00746541" w:rsidRPr="00746541" w:rsidRDefault="00746541" w:rsidP="00C954B8">
      <w:pPr>
        <w:numPr>
          <w:ilvl w:val="0"/>
          <w:numId w:val="12"/>
        </w:numPr>
        <w:tabs>
          <w:tab w:val="left" w:pos="567"/>
        </w:tabs>
        <w:suppressAutoHyphens/>
        <w:spacing w:after="0" w:line="240" w:lineRule="auto"/>
        <w:ind w:left="567"/>
        <w:jc w:val="both"/>
        <w:rPr>
          <w:rFonts w:ascii="Arial" w:eastAsia="SimSun" w:hAnsi="Arial" w:cs="Arial"/>
          <w:kern w:val="1"/>
          <w:lang w:eastAsia="hi-IN" w:bidi="hi-IN"/>
        </w:rPr>
      </w:pPr>
      <w:r w:rsidRPr="00746541">
        <w:rPr>
          <w:rFonts w:ascii="Arial" w:eastAsia="SimSun" w:hAnsi="Arial" w:cs="Arial"/>
          <w:kern w:val="1"/>
          <w:lang w:eastAsia="hi-IN" w:bidi="hi-IN"/>
        </w:rPr>
        <w:t>W przypadku niewywiązania się z obowiązku, o którym mowa w § 4 pkt 2) i 6), Zleceniodawca wezwie Zleceniobiorcę do niezwłocznego przedstawienia brakującej informacji.</w:t>
      </w:r>
    </w:p>
    <w:p w:rsidR="00746541" w:rsidRPr="00746541" w:rsidRDefault="00746541" w:rsidP="00C954B8">
      <w:pPr>
        <w:numPr>
          <w:ilvl w:val="0"/>
          <w:numId w:val="12"/>
        </w:numPr>
        <w:tabs>
          <w:tab w:val="left" w:pos="567"/>
        </w:tabs>
        <w:suppressAutoHyphens/>
        <w:spacing w:after="0" w:line="240" w:lineRule="auto"/>
        <w:ind w:left="567"/>
        <w:jc w:val="both"/>
        <w:rPr>
          <w:rFonts w:ascii="Arial" w:eastAsia="SimSun" w:hAnsi="Arial" w:cs="Arial"/>
          <w:kern w:val="1"/>
          <w:lang w:eastAsia="hi-IN" w:bidi="hi-IN"/>
        </w:rPr>
      </w:pPr>
      <w:r w:rsidRPr="00746541">
        <w:rPr>
          <w:rFonts w:ascii="Arial" w:eastAsia="SimSun" w:hAnsi="Arial" w:cs="Arial"/>
          <w:kern w:val="1"/>
          <w:lang w:eastAsia="hi-IN" w:bidi="hi-IN"/>
        </w:rPr>
        <w:t>Kary umowne nie będą naliczane, jeżeli opóźnienie Zleceniobiorcy nie będzie dłuższe niż 5 dni. Jednakże w przypadku opóźnienia dłuższego niż 5 dni kara umowna zostanie naliczona od pierwszego dnia opóźnienia.</w:t>
      </w:r>
    </w:p>
    <w:p w:rsidR="00746541" w:rsidRPr="00746541" w:rsidRDefault="00746541" w:rsidP="00C954B8">
      <w:pPr>
        <w:numPr>
          <w:ilvl w:val="0"/>
          <w:numId w:val="12"/>
        </w:numPr>
        <w:tabs>
          <w:tab w:val="left" w:pos="567"/>
        </w:tabs>
        <w:suppressAutoHyphens/>
        <w:spacing w:after="0" w:line="240" w:lineRule="auto"/>
        <w:ind w:left="567"/>
        <w:jc w:val="both"/>
        <w:rPr>
          <w:rFonts w:ascii="Arial" w:eastAsia="SimSun" w:hAnsi="Arial" w:cs="Arial"/>
          <w:kern w:val="1"/>
          <w:lang w:eastAsia="hi-IN" w:bidi="hi-IN"/>
        </w:rPr>
      </w:pPr>
      <w:r w:rsidRPr="00746541">
        <w:rPr>
          <w:rFonts w:ascii="Arial" w:eastAsia="SimSun" w:hAnsi="Arial" w:cs="Arial"/>
          <w:kern w:val="1"/>
          <w:lang w:eastAsia="hi-IN" w:bidi="hi-IN"/>
        </w:rPr>
        <w:t>Jeżeli wysokość szkody Zleceniodawcy przekroczy wysokość naliczonych kar umownych, Zleceniodawca będzie mógł żądać odszkodowania uzupełniającego</w:t>
      </w:r>
      <w:r w:rsidRPr="00746541">
        <w:rPr>
          <w:rFonts w:ascii="Arial" w:eastAsia="SimSun" w:hAnsi="Arial" w:cs="Arial"/>
          <w:kern w:val="1"/>
          <w:lang w:eastAsia="hi-IN" w:bidi="hi-IN"/>
        </w:rPr>
        <w:br/>
        <w:t>do wysokości przedmiotowej szkody, na zasadach ogólnych określonych w Kodeksie cywilnym.</w:t>
      </w:r>
    </w:p>
    <w:p w:rsidR="00746541" w:rsidRPr="00746541" w:rsidRDefault="00746541" w:rsidP="00C954B8">
      <w:pPr>
        <w:numPr>
          <w:ilvl w:val="0"/>
          <w:numId w:val="12"/>
        </w:numPr>
        <w:tabs>
          <w:tab w:val="left" w:pos="567"/>
        </w:tabs>
        <w:suppressAutoHyphens/>
        <w:spacing w:after="0" w:line="240" w:lineRule="auto"/>
        <w:ind w:left="567"/>
        <w:jc w:val="both"/>
        <w:rPr>
          <w:rFonts w:ascii="Arial" w:eastAsia="SimSun" w:hAnsi="Arial" w:cs="Arial"/>
          <w:kern w:val="1"/>
          <w:lang w:eastAsia="hi-IN" w:bidi="hi-IN"/>
        </w:rPr>
      </w:pPr>
      <w:r w:rsidRPr="00746541">
        <w:rPr>
          <w:rFonts w:ascii="Arial" w:eastAsia="SimSun" w:hAnsi="Arial" w:cs="Arial"/>
          <w:kern w:val="1"/>
          <w:lang w:eastAsia="hi-IN" w:bidi="hi-IN"/>
        </w:rPr>
        <w:t>Do odpowiedzialności Stron z tytułu niewykonania lub nienależytego wykonania niniejszej umowy zastosowanie mają przepisy powszechnie obowiązującego prawa.</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7.</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Termin zwrotu środków niewykorzystanych z dotacji</w:t>
      </w:r>
    </w:p>
    <w:p w:rsidR="00746541" w:rsidRPr="00746541" w:rsidRDefault="00746541" w:rsidP="00C954B8">
      <w:pPr>
        <w:numPr>
          <w:ilvl w:val="0"/>
          <w:numId w:val="11"/>
        </w:numPr>
        <w:tabs>
          <w:tab w:val="left" w:pos="0"/>
        </w:tabs>
        <w:suppressAutoHyphens/>
        <w:spacing w:after="0" w:line="240" w:lineRule="auto"/>
        <w:ind w:left="426" w:hanging="426"/>
        <w:jc w:val="both"/>
        <w:rPr>
          <w:rFonts w:ascii="Arial" w:eastAsia="SimSun" w:hAnsi="Arial" w:cs="Arial"/>
          <w:kern w:val="1"/>
          <w:lang w:eastAsia="hi-IN" w:bidi="hi-IN"/>
        </w:rPr>
      </w:pPr>
      <w:r w:rsidRPr="00746541">
        <w:rPr>
          <w:rFonts w:ascii="Arial" w:eastAsia="Times New Roman" w:hAnsi="Arial" w:cs="Arial"/>
          <w:iCs/>
          <w:lang w:eastAsia="ar-SA"/>
        </w:rPr>
        <w:t xml:space="preserve">Zleceniobiorca jest zobowiązany zwrócić w terminie </w:t>
      </w:r>
      <w:r w:rsidRPr="00746541">
        <w:rPr>
          <w:rFonts w:ascii="Arial" w:eastAsia="Times New Roman" w:hAnsi="Arial" w:cs="Arial"/>
          <w:b/>
          <w:iCs/>
          <w:lang w:eastAsia="ar-SA"/>
        </w:rPr>
        <w:t>do dnia …  roku</w:t>
      </w:r>
      <w:r w:rsidRPr="00746541">
        <w:rPr>
          <w:rFonts w:ascii="Arial" w:eastAsia="Times New Roman" w:hAnsi="Arial" w:cs="Arial"/>
          <w:iCs/>
          <w:lang w:eastAsia="ar-SA"/>
        </w:rPr>
        <w:t xml:space="preserve"> środki finansowe </w:t>
      </w:r>
      <w:r w:rsidRPr="00746541">
        <w:rPr>
          <w:rFonts w:ascii="Arial" w:eastAsia="Times New Roman" w:hAnsi="Arial" w:cs="Arial"/>
          <w:b/>
          <w:iCs/>
          <w:lang w:eastAsia="ar-SA"/>
        </w:rPr>
        <w:t>niewykorzystane do …….. roku</w:t>
      </w:r>
      <w:r w:rsidRPr="00746541">
        <w:rPr>
          <w:rFonts w:ascii="Arial" w:eastAsia="Times New Roman" w:hAnsi="Arial" w:cs="Arial"/>
          <w:iCs/>
          <w:lang w:eastAsia="ar-SA"/>
        </w:rPr>
        <w:t xml:space="preserve"> oraz odsetki z tytułu oprocentowania środków na rachunku bankowym wskazanym w § 2 ust. 2 (o ile nie zostały one wydatkowane na realizację Programu), pomniejszone o koszty prowadzenia rachunku na rachunek bankowy Zleceniodawcy (nazwa banku i nr rachunku bankowego): </w:t>
      </w:r>
      <w:r w:rsidRPr="00746541">
        <w:rPr>
          <w:rFonts w:ascii="Arial" w:eastAsia="Times New Roman" w:hAnsi="Arial" w:cs="Arial"/>
          <w:b/>
          <w:bCs/>
          <w:lang w:eastAsia="ar-SA"/>
        </w:rPr>
        <w:t>……………………………</w:t>
      </w:r>
      <w:r w:rsidRPr="00746541">
        <w:rPr>
          <w:rFonts w:ascii="Arial" w:eastAsia="Times New Roman" w:hAnsi="Arial" w:cs="Arial"/>
          <w:iCs/>
          <w:lang w:eastAsia="ar-SA"/>
        </w:rPr>
        <w:t xml:space="preserve">. </w:t>
      </w:r>
      <w:r w:rsidRPr="00746541">
        <w:rPr>
          <w:rFonts w:ascii="Arial" w:eastAsia="Times New Roman" w:hAnsi="Arial" w:cs="Arial"/>
          <w:b/>
          <w:iCs/>
          <w:lang w:eastAsia="ar-SA"/>
        </w:rPr>
        <w:t xml:space="preserve">Środki zwrócone mają być dokładnie opisane – przelew zwracanych środków powinien zawierać tytuł zwrotu oraz określenie jakiej umowy dotyczy. </w:t>
      </w:r>
    </w:p>
    <w:p w:rsidR="00746541" w:rsidRPr="00746541" w:rsidRDefault="00746541" w:rsidP="00C954B8">
      <w:pPr>
        <w:numPr>
          <w:ilvl w:val="0"/>
          <w:numId w:val="11"/>
        </w:numPr>
        <w:tabs>
          <w:tab w:val="left" w:pos="0"/>
        </w:tabs>
        <w:suppressAutoHyphens/>
        <w:spacing w:after="0" w:line="240" w:lineRule="auto"/>
        <w:ind w:left="426" w:hanging="426"/>
        <w:jc w:val="both"/>
        <w:rPr>
          <w:rFonts w:ascii="Arial" w:eastAsia="SimSun" w:hAnsi="Arial" w:cs="Arial"/>
          <w:kern w:val="1"/>
          <w:lang w:eastAsia="hi-IN" w:bidi="hi-IN"/>
        </w:rPr>
      </w:pPr>
      <w:r w:rsidRPr="00746541">
        <w:rPr>
          <w:rFonts w:ascii="Arial" w:eastAsia="Times New Roman" w:hAnsi="Arial" w:cs="Arial"/>
          <w:iCs/>
          <w:lang w:eastAsia="ar-SA"/>
        </w:rPr>
        <w:t>Za dzień zwrotu środków uznaje się dzień uznania rachunku bankowego Zleceniodawcy.</w:t>
      </w:r>
    </w:p>
    <w:p w:rsidR="00746541" w:rsidRPr="00746541" w:rsidRDefault="00746541" w:rsidP="00746541">
      <w:pPr>
        <w:tabs>
          <w:tab w:val="left" w:pos="0"/>
        </w:tabs>
        <w:suppressAutoHyphens/>
        <w:spacing w:after="0" w:line="240" w:lineRule="auto"/>
        <w:jc w:val="both"/>
        <w:rPr>
          <w:rFonts w:ascii="Arial" w:eastAsia="SimSun" w:hAnsi="Arial" w:cs="Arial"/>
          <w:kern w:val="1"/>
          <w:lang w:eastAsia="hi-IN" w:bidi="hi-IN"/>
        </w:rPr>
      </w:pP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 8.</w:t>
      </w: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Rozwiązanie umowy za porozumieniem Stron</w:t>
      </w:r>
    </w:p>
    <w:p w:rsidR="00746541" w:rsidRPr="00746541" w:rsidRDefault="00746541" w:rsidP="00C954B8">
      <w:pPr>
        <w:numPr>
          <w:ilvl w:val="0"/>
          <w:numId w:val="2"/>
        </w:numPr>
        <w:tabs>
          <w:tab w:val="num" w:pos="720"/>
        </w:tabs>
        <w:suppressAutoHyphens/>
        <w:spacing w:after="0" w:line="240" w:lineRule="auto"/>
        <w:ind w:left="426" w:hanging="426"/>
        <w:jc w:val="both"/>
        <w:rPr>
          <w:rFonts w:ascii="Arial" w:eastAsia="SimSun" w:hAnsi="Arial" w:cs="Arial"/>
          <w:bCs/>
          <w:kern w:val="1"/>
          <w:lang w:eastAsia="hi-IN" w:bidi="hi-IN"/>
        </w:rPr>
      </w:pPr>
      <w:r w:rsidRPr="00746541">
        <w:rPr>
          <w:rFonts w:ascii="Arial" w:eastAsia="SimSun" w:hAnsi="Arial" w:cs="Arial"/>
          <w:bCs/>
          <w:kern w:val="1"/>
          <w:lang w:eastAsia="hi-IN" w:bidi="hi-IN"/>
        </w:rPr>
        <w:t>Umowa może być rozwiązana na mocy porozumienia Stron w przypadku wystąpienia okoliczności, za które Strony nie ponoszą odpowiedzialności, a które uniemożliwiają wykonywanie umowy.</w:t>
      </w:r>
    </w:p>
    <w:p w:rsidR="00746541" w:rsidRPr="00746541" w:rsidRDefault="00746541" w:rsidP="00C954B8">
      <w:pPr>
        <w:numPr>
          <w:ilvl w:val="0"/>
          <w:numId w:val="2"/>
        </w:numPr>
        <w:tabs>
          <w:tab w:val="num" w:pos="720"/>
        </w:tabs>
        <w:suppressAutoHyphens/>
        <w:spacing w:after="0" w:line="240" w:lineRule="auto"/>
        <w:ind w:left="426" w:hanging="426"/>
        <w:jc w:val="both"/>
        <w:rPr>
          <w:rFonts w:ascii="Arial" w:eastAsia="SimSun" w:hAnsi="Arial" w:cs="Arial"/>
          <w:bCs/>
          <w:kern w:val="1"/>
          <w:lang w:eastAsia="hi-IN" w:bidi="hi-IN"/>
        </w:rPr>
      </w:pPr>
      <w:r w:rsidRPr="00746541">
        <w:rPr>
          <w:rFonts w:ascii="Arial" w:eastAsia="SimSun" w:hAnsi="Arial" w:cs="Arial"/>
          <w:bCs/>
          <w:kern w:val="1"/>
          <w:lang w:eastAsia="hi-IN" w:bidi="hi-IN"/>
        </w:rPr>
        <w:t>W przypadku rozwiązania umowy skutki finansowe i ewentualny zwrot środków finansowych Strony określą w protokole.</w:t>
      </w: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 9.</w:t>
      </w: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Rozwiązanie umowy przez Zleceniodawcę</w:t>
      </w:r>
    </w:p>
    <w:p w:rsidR="00746541" w:rsidRPr="00746541" w:rsidRDefault="00746541" w:rsidP="00C954B8">
      <w:pPr>
        <w:numPr>
          <w:ilvl w:val="0"/>
          <w:numId w:val="33"/>
        </w:numPr>
        <w:tabs>
          <w:tab w:val="left" w:pos="360"/>
          <w:tab w:val="left" w:pos="426"/>
        </w:tabs>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 xml:space="preserve">Umowa może być rozwiązana przez Zleceniodawcę ze skutkiem natychmiastowym </w:t>
      </w:r>
      <w:r w:rsidRPr="00746541">
        <w:rPr>
          <w:rFonts w:ascii="Arial" w:eastAsia="Times New Roman" w:hAnsi="Arial" w:cs="Arial"/>
          <w:lang w:eastAsia="ar-SA"/>
        </w:rPr>
        <w:br/>
        <w:t>w przypadku:</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wykorzystywania udzielonej dotacji niezgodnie z przeznaczeniem;</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 xml:space="preserve">nieterminowego oraz nienależytego wykonywania umowy, w szczególności zmniejszenia zakresu rzeczowego realizowanego zadania; </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przekazania przez Zleceniobiorcę części lub całości dotacji osobie trzeciej, mimo że nie przewiduje tego niniejsza umowa;</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nieprzedłożenia przez Zleceniobiorcę sprawozdania z wykonania Programu</w:t>
      </w:r>
      <w:r w:rsidRPr="00746541">
        <w:rPr>
          <w:rFonts w:ascii="Arial" w:eastAsia="Times New Roman" w:hAnsi="Arial" w:cs="Arial"/>
          <w:lang w:eastAsia="ar-SA"/>
        </w:rPr>
        <w:br/>
        <w:t>na zasadach określonych w niniejszej umowie,</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 xml:space="preserve">stwierdzenia, że oferta na realizację Programu była nieważna lub została złożona przez osoby do tego nieuprawnione </w:t>
      </w:r>
    </w:p>
    <w:p w:rsidR="00746541" w:rsidRPr="00746541" w:rsidRDefault="00746541" w:rsidP="00C954B8">
      <w:pPr>
        <w:numPr>
          <w:ilvl w:val="0"/>
          <w:numId w:val="34"/>
        </w:numPr>
        <w:tabs>
          <w:tab w:val="left" w:pos="567"/>
        </w:tabs>
        <w:suppressAutoHyphens/>
        <w:spacing w:after="0" w:line="240" w:lineRule="auto"/>
        <w:ind w:left="567" w:hanging="283"/>
        <w:jc w:val="both"/>
        <w:rPr>
          <w:rFonts w:ascii="Arial" w:eastAsia="Times New Roman" w:hAnsi="Arial" w:cs="Arial"/>
          <w:lang w:eastAsia="ar-SA"/>
        </w:rPr>
      </w:pPr>
      <w:r w:rsidRPr="00746541">
        <w:rPr>
          <w:rFonts w:ascii="Arial" w:eastAsia="Times New Roman" w:hAnsi="Arial" w:cs="Arial"/>
          <w:lang w:eastAsia="ar-SA"/>
        </w:rPr>
        <w:t>odmowy poddania się przez Zleceniobiorcę kontroli albo nie doprowadzenia przez Zleceniobiorcę w terminie określonym przez Zleceniodawcę do usunięcia stwierdzonych nieprawidłowości.</w:t>
      </w:r>
    </w:p>
    <w:p w:rsidR="00746541" w:rsidRPr="00746541" w:rsidRDefault="00746541" w:rsidP="00C954B8">
      <w:pPr>
        <w:numPr>
          <w:ilvl w:val="0"/>
          <w:numId w:val="33"/>
        </w:numPr>
        <w:tabs>
          <w:tab w:val="left" w:pos="360"/>
        </w:tabs>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 xml:space="preserve">Zleceniodawca, rozwiązując umowę, określi kwotę dotacji podlegającą zwrotowi </w:t>
      </w:r>
      <w:r w:rsidRPr="00746541">
        <w:rPr>
          <w:rFonts w:ascii="Arial" w:eastAsia="Times New Roman" w:hAnsi="Arial" w:cs="Arial"/>
          <w:lang w:eastAsia="ar-SA"/>
        </w:rPr>
        <w:br/>
        <w:t xml:space="preserve">w wyniku stwierdzenia okoliczności, o których mowa w ust. 1, wraz z odsetkami </w:t>
      </w:r>
      <w:r w:rsidRPr="00746541">
        <w:rPr>
          <w:rFonts w:ascii="Arial" w:eastAsia="Times New Roman" w:hAnsi="Arial" w:cs="Arial"/>
          <w:lang w:eastAsia="ar-SA"/>
        </w:rPr>
        <w:br/>
        <w:t>w wysokości określonej jak dla zaległości podatkowych, naliczanymi od dnia przekazania dotacji, termin jej zwrotu oraz nazwę i numer rachunku bankowego, na który należy dokonać zwrotu.</w:t>
      </w:r>
    </w:p>
    <w:p w:rsidR="00746541" w:rsidRPr="00746541" w:rsidRDefault="00746541" w:rsidP="00C954B8">
      <w:pPr>
        <w:numPr>
          <w:ilvl w:val="0"/>
          <w:numId w:val="33"/>
        </w:numPr>
        <w:tabs>
          <w:tab w:val="left" w:pos="360"/>
        </w:tabs>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W przypadku nieuiszczenia w terminie określonym w ust. 2 kwoty dotacji podlegającej zwrotowi wraz z odsetkami, od kwoty tej nalicza się odsetki w wysokości określonej jak dla zaległości podatkowych, począwszy od dnia następującego po upływie terminu zwrotu dotacji, określonego w ust. 2.</w:t>
      </w:r>
    </w:p>
    <w:p w:rsidR="00746541" w:rsidRPr="00746541" w:rsidRDefault="00746541" w:rsidP="00746541">
      <w:pPr>
        <w:suppressAutoHyphens/>
        <w:spacing w:after="0" w:line="240" w:lineRule="auto"/>
        <w:jc w:val="center"/>
        <w:rPr>
          <w:rFonts w:ascii="Arial" w:eastAsia="Times New Roman" w:hAnsi="Arial" w:cs="Arial"/>
          <w:b/>
          <w:lang w:eastAsia="ar-SA"/>
        </w:rPr>
      </w:pPr>
    </w:p>
    <w:p w:rsidR="00746541" w:rsidRPr="00746541" w:rsidRDefault="00746541" w:rsidP="00746541">
      <w:pPr>
        <w:suppressAutoHyphens/>
        <w:spacing w:after="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 10.</w:t>
      </w:r>
    </w:p>
    <w:p w:rsidR="00746541" w:rsidRPr="00746541" w:rsidRDefault="00746541" w:rsidP="00746541">
      <w:pPr>
        <w:suppressAutoHyphens/>
        <w:spacing w:after="120" w:line="240" w:lineRule="auto"/>
        <w:jc w:val="center"/>
        <w:rPr>
          <w:rFonts w:ascii="Arial" w:eastAsia="SimSun" w:hAnsi="Arial" w:cs="Arial"/>
          <w:b/>
          <w:bCs/>
          <w:kern w:val="1"/>
          <w:lang w:eastAsia="hi-IN" w:bidi="hi-IN"/>
        </w:rPr>
      </w:pPr>
      <w:r w:rsidRPr="00746541">
        <w:rPr>
          <w:rFonts w:ascii="Arial" w:eastAsia="SimSun" w:hAnsi="Arial" w:cs="Arial"/>
          <w:b/>
          <w:bCs/>
          <w:kern w:val="1"/>
          <w:lang w:eastAsia="hi-IN" w:bidi="hi-IN"/>
        </w:rPr>
        <w:t>Odstąpienie od umowy przez Zleceniobiorcę</w:t>
      </w:r>
    </w:p>
    <w:p w:rsidR="00746541" w:rsidRPr="00746541" w:rsidRDefault="00746541" w:rsidP="00C954B8">
      <w:pPr>
        <w:numPr>
          <w:ilvl w:val="0"/>
          <w:numId w:val="35"/>
        </w:numPr>
        <w:suppressAutoHyphens/>
        <w:spacing w:after="120" w:line="240" w:lineRule="auto"/>
        <w:ind w:left="426"/>
        <w:jc w:val="both"/>
        <w:rPr>
          <w:rFonts w:ascii="Arial" w:eastAsia="Times New Roman" w:hAnsi="Arial" w:cs="Arial"/>
          <w:kern w:val="1"/>
          <w:lang w:eastAsia="ar-SA"/>
        </w:rPr>
      </w:pPr>
      <w:r w:rsidRPr="00746541">
        <w:rPr>
          <w:rFonts w:ascii="Arial" w:eastAsia="Times New Roman" w:hAnsi="Arial" w:cs="Arial"/>
          <w:kern w:val="1"/>
          <w:lang w:eastAsia="ar-SA"/>
        </w:rPr>
        <w:t xml:space="preserve">W przypadku uprawdopodobnienia wystąpienia okoliczności uniemożliwiających wykonanie niniejszej umowy, Zleceniobiorca może odstąpić od umowy, składając stosowne oświadczenie na piśmie nie później niż do dnia przekazania dotacji, z zastrzeżeniem ust. 2. </w:t>
      </w:r>
    </w:p>
    <w:p w:rsidR="00746541" w:rsidRPr="00746541" w:rsidRDefault="00746541" w:rsidP="00C954B8">
      <w:pPr>
        <w:numPr>
          <w:ilvl w:val="0"/>
          <w:numId w:val="35"/>
        </w:numPr>
        <w:suppressAutoHyphens/>
        <w:spacing w:after="120" w:line="240" w:lineRule="auto"/>
        <w:ind w:left="426"/>
        <w:jc w:val="both"/>
        <w:rPr>
          <w:rFonts w:ascii="Arial" w:eastAsia="Times New Roman" w:hAnsi="Arial" w:cs="Arial"/>
          <w:kern w:val="1"/>
          <w:lang w:eastAsia="ar-SA"/>
        </w:rPr>
      </w:pPr>
      <w:r w:rsidRPr="00746541">
        <w:rPr>
          <w:rFonts w:ascii="Arial" w:eastAsia="Times New Roman" w:hAnsi="Arial" w:cs="Arial"/>
          <w:kern w:val="1"/>
          <w:lang w:eastAsia="ar-SA"/>
        </w:rPr>
        <w:t>Zleceniobiorca może odstąpić od umowy, nie później jednak niż do dnia przekazania dotacji, jeżeli Zleceniodawca nie przekaże dotacji w terminie określonym w umowie.</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Times New Roman" w:hAnsi="Arial" w:cs="Times New Roman"/>
          <w:b/>
          <w:bCs/>
          <w:szCs w:val="26"/>
          <w:lang w:eastAsia="ar-SA"/>
        </w:rPr>
      </w:pPr>
      <w:r w:rsidRPr="00746541">
        <w:rPr>
          <w:rFonts w:ascii="Arial" w:eastAsia="Times New Roman" w:hAnsi="Arial" w:cs="Times New Roman"/>
          <w:b/>
          <w:bCs/>
          <w:szCs w:val="26"/>
          <w:lang w:eastAsia="ar-SA"/>
        </w:rPr>
        <w:t>§ 11.</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Times New Roman" w:hAnsi="Arial" w:cs="Times New Roman"/>
          <w:b/>
          <w:bCs/>
          <w:szCs w:val="26"/>
          <w:lang w:eastAsia="ar-SA"/>
        </w:rPr>
      </w:pPr>
      <w:r w:rsidRPr="00746541">
        <w:rPr>
          <w:rFonts w:ascii="Arial" w:eastAsia="Times New Roman" w:hAnsi="Arial" w:cs="Times New Roman"/>
          <w:b/>
          <w:bCs/>
          <w:szCs w:val="26"/>
          <w:lang w:eastAsia="ar-SA"/>
        </w:rPr>
        <w:t>Forma pisemna oświadczeń</w:t>
      </w:r>
    </w:p>
    <w:p w:rsidR="00746541" w:rsidRPr="00746541" w:rsidRDefault="00746541" w:rsidP="00C954B8">
      <w:pPr>
        <w:numPr>
          <w:ilvl w:val="0"/>
          <w:numId w:val="9"/>
        </w:numPr>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 xml:space="preserve">Wszelkie zmiany, uzupełnienia i oświadczenia składane w związku z niniejszą umową, </w:t>
      </w:r>
      <w:r w:rsidRPr="00746541">
        <w:rPr>
          <w:rFonts w:ascii="Arial" w:eastAsia="Times New Roman" w:hAnsi="Arial" w:cs="Arial"/>
          <w:lang w:eastAsia="ar-SA"/>
        </w:rPr>
        <w:br/>
        <w:t>w tym załączniki, wymagają pod rygorem nieważności zawarcia aneksu w formie pisemnej.</w:t>
      </w:r>
    </w:p>
    <w:p w:rsidR="00746541" w:rsidRPr="00746541" w:rsidRDefault="00746541" w:rsidP="00C954B8">
      <w:pPr>
        <w:numPr>
          <w:ilvl w:val="0"/>
          <w:numId w:val="9"/>
        </w:numPr>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 xml:space="preserve">Wszelkie wątpliwości związane z realizacją niniejszej umowy wyjaśniane będą </w:t>
      </w:r>
      <w:r w:rsidRPr="00746541">
        <w:rPr>
          <w:rFonts w:ascii="Arial" w:eastAsia="Times New Roman" w:hAnsi="Arial" w:cs="Arial"/>
          <w:lang w:eastAsia="ar-SA"/>
        </w:rPr>
        <w:br/>
        <w:t xml:space="preserve">w formie pisemnej lub za pomocą środków komunikacji elektronicznej. </w:t>
      </w:r>
    </w:p>
    <w:p w:rsidR="00746541" w:rsidRPr="00746541" w:rsidRDefault="00746541" w:rsidP="00C954B8">
      <w:pPr>
        <w:numPr>
          <w:ilvl w:val="0"/>
          <w:numId w:val="9"/>
        </w:numPr>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Strony zobowiązane są do niezwłocznego zgłaszania drugiej Stronie zmiany wszelkich swoich danych.</w:t>
      </w:r>
    </w:p>
    <w:p w:rsidR="00746541" w:rsidRPr="00746541" w:rsidRDefault="00746541" w:rsidP="00C954B8">
      <w:pPr>
        <w:numPr>
          <w:ilvl w:val="0"/>
          <w:numId w:val="9"/>
        </w:numPr>
        <w:suppressAutoHyphens/>
        <w:spacing w:after="0" w:line="240" w:lineRule="auto"/>
        <w:ind w:left="426" w:hanging="426"/>
        <w:jc w:val="both"/>
        <w:rPr>
          <w:rFonts w:ascii="Arial" w:eastAsia="Times New Roman" w:hAnsi="Arial" w:cs="Arial"/>
          <w:lang w:eastAsia="ar-SA"/>
        </w:rPr>
      </w:pPr>
      <w:r w:rsidRPr="00746541">
        <w:rPr>
          <w:rFonts w:ascii="Arial" w:eastAsia="Times New Roman" w:hAnsi="Arial" w:cs="Arial"/>
          <w:lang w:eastAsia="ar-SA"/>
        </w:rPr>
        <w:t>Korespondencja pomiędzy Stronami, w sprawach wymienionych w ust. 1-3, będzie przesyłana na adresy wskazane w komparycji niniejszej umowy.</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Times New Roman" w:hAnsi="Arial" w:cs="Times New Roman"/>
          <w:b/>
          <w:bCs/>
          <w:szCs w:val="26"/>
          <w:lang w:eastAsia="pl-PL"/>
        </w:rPr>
      </w:pPr>
      <w:bookmarkStart w:id="3" w:name="_Hlk6077035"/>
      <w:r w:rsidRPr="00746541">
        <w:rPr>
          <w:rFonts w:ascii="Arial" w:eastAsia="Times New Roman" w:hAnsi="Arial" w:cs="Times New Roman"/>
          <w:b/>
          <w:bCs/>
          <w:szCs w:val="26"/>
          <w:lang w:eastAsia="pl-PL"/>
        </w:rPr>
        <w:t>§ 12.</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Times New Roman" w:hAnsi="Arial" w:cs="Times New Roman"/>
          <w:b/>
          <w:bCs/>
          <w:szCs w:val="26"/>
          <w:lang w:eastAsia="pl-PL"/>
        </w:rPr>
      </w:pPr>
      <w:r w:rsidRPr="00746541">
        <w:rPr>
          <w:rFonts w:ascii="Arial" w:eastAsia="Times New Roman" w:hAnsi="Arial" w:cs="Times New Roman"/>
          <w:b/>
          <w:bCs/>
          <w:szCs w:val="26"/>
          <w:lang w:eastAsia="pl-PL"/>
        </w:rPr>
        <w:t>Odpowiedzialność wobec osób trzecich</w:t>
      </w:r>
    </w:p>
    <w:p w:rsidR="00746541" w:rsidRPr="00746541" w:rsidRDefault="00746541" w:rsidP="00C954B8">
      <w:pPr>
        <w:numPr>
          <w:ilvl w:val="0"/>
          <w:numId w:val="13"/>
        </w:numPr>
        <w:suppressAutoHyphens/>
        <w:spacing w:after="0" w:line="276" w:lineRule="auto"/>
        <w:jc w:val="both"/>
        <w:rPr>
          <w:rFonts w:ascii="Arial" w:eastAsia="Times New Roman" w:hAnsi="Arial" w:cs="Arial"/>
          <w:lang w:eastAsia="ar-SA"/>
        </w:rPr>
      </w:pPr>
      <w:r w:rsidRPr="00746541">
        <w:rPr>
          <w:rFonts w:ascii="Arial" w:eastAsia="Times New Roman" w:hAnsi="Arial" w:cs="Arial"/>
          <w:lang w:eastAsia="ar-SA"/>
        </w:rPr>
        <w:t>Zleceniobiorca ponosi wyłączną odpowiedzialność wobec osób trzecich za szkody powstałe w związku z realizacją zadania.</w:t>
      </w:r>
    </w:p>
    <w:p w:rsidR="00746541" w:rsidRPr="00746541" w:rsidRDefault="00746541" w:rsidP="00C954B8">
      <w:pPr>
        <w:numPr>
          <w:ilvl w:val="0"/>
          <w:numId w:val="13"/>
        </w:numPr>
        <w:suppressAutoHyphens/>
        <w:spacing w:after="0" w:line="276" w:lineRule="auto"/>
        <w:jc w:val="both"/>
        <w:rPr>
          <w:rFonts w:ascii="Arial" w:eastAsia="Times New Roman" w:hAnsi="Arial" w:cs="Arial"/>
          <w:lang w:eastAsia="ar-SA"/>
        </w:rPr>
      </w:pPr>
      <w:r w:rsidRPr="00746541">
        <w:rPr>
          <w:rFonts w:ascii="Arial" w:eastAsia="Times New Roman" w:hAnsi="Arial" w:cs="Arial"/>
          <w:lang w:eastAsia="ar-SA"/>
        </w:rPr>
        <w:t>W każdym przypadku gdy odpowiedzialnym za szkody spowodowane w wyniku realizacji niniejszego zadania zostanie uznany Zleceniodawca, Zleceniobiorca zobowiązuje się</w:t>
      </w:r>
      <w:r w:rsidRPr="00746541">
        <w:rPr>
          <w:rFonts w:ascii="Arial" w:eastAsia="Times New Roman" w:hAnsi="Arial" w:cs="Arial"/>
          <w:lang w:eastAsia="ar-SA"/>
        </w:rPr>
        <w:br/>
        <w:t>do pokrycia wszelkich kosztów poniesionych z tego tytułu przez Zleceniodawcę, w tym kosztów prawomocnie zasądzonych odszkodowań, środków wypłaconych tytułem zadośćuczynienia i kosztów sądowych.</w:t>
      </w:r>
      <w:r w:rsidRPr="00746541">
        <w:rPr>
          <w:rFonts w:ascii="Arial" w:eastAsia="Times New Roman" w:hAnsi="Arial" w:cs="Times New Roman"/>
          <w:sz w:val="24"/>
          <w:szCs w:val="24"/>
          <w:lang w:eastAsia="ar-SA"/>
        </w:rPr>
        <w:t xml:space="preserve"> </w:t>
      </w:r>
    </w:p>
    <w:p w:rsidR="00746541" w:rsidRPr="00746541" w:rsidRDefault="00746541" w:rsidP="00C954B8">
      <w:pPr>
        <w:numPr>
          <w:ilvl w:val="0"/>
          <w:numId w:val="13"/>
        </w:numPr>
        <w:suppressAutoHyphens/>
        <w:spacing w:after="0" w:line="276" w:lineRule="auto"/>
        <w:jc w:val="both"/>
        <w:rPr>
          <w:rFonts w:ascii="Arial" w:eastAsia="SimSun" w:hAnsi="Arial" w:cs="Arial"/>
          <w:b/>
          <w:bCs/>
          <w:kern w:val="1"/>
          <w:lang w:eastAsia="hi-IN" w:bidi="hi-IN"/>
        </w:rPr>
      </w:pPr>
      <w:r w:rsidRPr="00746541">
        <w:rPr>
          <w:rFonts w:ascii="Arial" w:eastAsia="Times New Roman" w:hAnsi="Arial" w:cs="Arial"/>
          <w:lang w:eastAsia="ar-SA"/>
        </w:rPr>
        <w:t>W zakresie związanym z realizacją zadania, w tym z gromadzeniem, przetwarzaniem</w:t>
      </w:r>
      <w:r w:rsidRPr="00746541">
        <w:rPr>
          <w:rFonts w:ascii="Arial" w:eastAsia="Times New Roman" w:hAnsi="Arial" w:cs="Arial"/>
          <w:lang w:eastAsia="ar-SA"/>
        </w:rPr>
        <w:br/>
        <w:t>i przekazywaniem danych osobowych, a także wprowadzaniem ich do systemów informatycznych, Zleceniobiorca postępuje zgodnie z przepisami prawa, w szczególności zgodnie z ustawą z dnia 10 maja 2018 roku o ochronie danych osobowych (t. j. Dz. U. z 2019 r. poz. 1781) i zgodnie z RODO.</w:t>
      </w:r>
    </w:p>
    <w:bookmarkEnd w:id="3"/>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13.</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Warunki wygaśnięcia umowy</w:t>
      </w:r>
    </w:p>
    <w:p w:rsidR="00746541" w:rsidRPr="00746541" w:rsidRDefault="00746541" w:rsidP="00746541">
      <w:pPr>
        <w:suppressAutoHyphens/>
        <w:spacing w:after="0" w:line="276" w:lineRule="auto"/>
        <w:jc w:val="both"/>
        <w:rPr>
          <w:rFonts w:ascii="Arial" w:eastAsia="SimSun" w:hAnsi="Arial" w:cs="Arial"/>
          <w:kern w:val="1"/>
          <w:lang w:eastAsia="hi-IN" w:bidi="hi-IN"/>
        </w:rPr>
      </w:pPr>
      <w:r w:rsidRPr="00746541">
        <w:rPr>
          <w:rFonts w:ascii="Arial" w:eastAsia="SimSun" w:hAnsi="Arial" w:cs="Arial"/>
          <w:kern w:val="1"/>
          <w:lang w:eastAsia="hi-IN" w:bidi="hi-IN"/>
        </w:rPr>
        <w:t>Umowa niniejsza wygasa w przypadku wystąpienia okoliczności uniemożliwiających wykonanie umowy, za które Strony nie ponoszą odpowiedzialności.</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14.</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Spory miedzy Stronami</w:t>
      </w:r>
    </w:p>
    <w:p w:rsidR="00746541" w:rsidRPr="00746541" w:rsidRDefault="00746541" w:rsidP="00746541">
      <w:pPr>
        <w:suppressAutoHyphens/>
        <w:spacing w:after="0" w:line="276" w:lineRule="auto"/>
        <w:jc w:val="both"/>
        <w:rPr>
          <w:rFonts w:ascii="Arial" w:eastAsia="SimSun" w:hAnsi="Arial" w:cs="Arial"/>
          <w:b/>
          <w:bCs/>
          <w:kern w:val="1"/>
          <w:lang w:eastAsia="hi-IN" w:bidi="hi-IN"/>
        </w:rPr>
      </w:pPr>
      <w:r w:rsidRPr="00746541">
        <w:rPr>
          <w:rFonts w:ascii="Arial" w:eastAsia="SimSun" w:hAnsi="Arial" w:cs="Arial"/>
          <w:kern w:val="1"/>
          <w:lang w:eastAsia="hi-IN" w:bidi="hi-IN"/>
        </w:rPr>
        <w:t>Ewentualne spory między Stronami mogące wyniknąć w związku z realizacją umowy będą rozpatrywane przez sąd właściwy dla siedziby Zleceniodawcy.</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15.</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Postanowienia końcowe</w:t>
      </w:r>
    </w:p>
    <w:p w:rsidR="00746541" w:rsidRPr="00746541" w:rsidRDefault="00746541" w:rsidP="00746541">
      <w:pPr>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W sprawach nieuregulowanych niniejszą umową mają zastosowanie w szczególności:</w:t>
      </w:r>
    </w:p>
    <w:p w:rsidR="00746541" w:rsidRPr="00746541" w:rsidRDefault="00746541" w:rsidP="00C954B8">
      <w:pPr>
        <w:numPr>
          <w:ilvl w:val="0"/>
          <w:numId w:val="10"/>
        </w:numPr>
        <w:tabs>
          <w:tab w:val="left" w:pos="284"/>
        </w:tabs>
        <w:suppressAutoHyphens/>
        <w:spacing w:after="0" w:line="240" w:lineRule="auto"/>
        <w:ind w:left="284" w:hanging="284"/>
        <w:jc w:val="both"/>
        <w:rPr>
          <w:rFonts w:ascii="Arial" w:eastAsia="SimSun" w:hAnsi="Arial" w:cs="Arial"/>
          <w:kern w:val="1"/>
          <w:lang w:eastAsia="hi-IN" w:bidi="hi-IN"/>
        </w:rPr>
      </w:pPr>
      <w:r w:rsidRPr="00746541">
        <w:rPr>
          <w:rFonts w:ascii="Arial" w:eastAsia="SimSun" w:hAnsi="Arial" w:cs="Arial"/>
          <w:kern w:val="1"/>
          <w:lang w:eastAsia="hi-IN" w:bidi="hi-IN"/>
        </w:rPr>
        <w:t xml:space="preserve">ustawa z dnia 27 sierpnia 2009 roku </w:t>
      </w:r>
      <w:r w:rsidRPr="00746541">
        <w:rPr>
          <w:rFonts w:ascii="Arial" w:eastAsia="SimSun" w:hAnsi="Arial" w:cs="Arial"/>
          <w:iCs/>
          <w:kern w:val="1"/>
          <w:lang w:eastAsia="hi-IN" w:bidi="hi-IN"/>
        </w:rPr>
        <w:t>o finansach publicznych</w:t>
      </w:r>
      <w:r w:rsidRPr="00746541">
        <w:rPr>
          <w:rFonts w:ascii="Arial" w:eastAsia="SimSun" w:hAnsi="Arial" w:cs="Arial"/>
          <w:kern w:val="1"/>
          <w:lang w:eastAsia="hi-IN" w:bidi="hi-IN"/>
        </w:rPr>
        <w:t xml:space="preserve"> (t.j. Dz. U. z 2025 r. poz. 1483)</w:t>
      </w:r>
    </w:p>
    <w:p w:rsidR="00746541" w:rsidRPr="00746541" w:rsidRDefault="00746541" w:rsidP="00C954B8">
      <w:pPr>
        <w:numPr>
          <w:ilvl w:val="0"/>
          <w:numId w:val="10"/>
        </w:numPr>
        <w:tabs>
          <w:tab w:val="left" w:pos="284"/>
        </w:tabs>
        <w:suppressAutoHyphens/>
        <w:spacing w:after="0" w:line="240" w:lineRule="auto"/>
        <w:ind w:left="284" w:hanging="284"/>
        <w:jc w:val="both"/>
        <w:rPr>
          <w:rFonts w:ascii="Arial" w:eastAsia="SimSun" w:hAnsi="Arial" w:cs="Arial"/>
          <w:kern w:val="1"/>
          <w:lang w:eastAsia="hi-IN" w:bidi="hi-IN"/>
        </w:rPr>
      </w:pPr>
      <w:r w:rsidRPr="00746541">
        <w:rPr>
          <w:rFonts w:ascii="Arial" w:eastAsia="SimSun" w:hAnsi="Arial" w:cs="Arial"/>
          <w:kern w:val="1"/>
          <w:lang w:eastAsia="hi-IN" w:bidi="hi-IN"/>
        </w:rPr>
        <w:t xml:space="preserve">ustawa z dnia 15 kwietnia 2011 roku </w:t>
      </w:r>
      <w:r w:rsidRPr="00746541">
        <w:rPr>
          <w:rFonts w:ascii="Arial" w:eastAsia="SimSun" w:hAnsi="Arial" w:cs="Arial"/>
          <w:iCs/>
          <w:kern w:val="1"/>
          <w:lang w:eastAsia="hi-IN" w:bidi="hi-IN"/>
        </w:rPr>
        <w:t>o działalności leczniczej</w:t>
      </w:r>
      <w:r w:rsidRPr="00746541">
        <w:rPr>
          <w:rFonts w:ascii="Arial" w:eastAsia="SimSun" w:hAnsi="Arial" w:cs="Arial"/>
          <w:kern w:val="1"/>
          <w:lang w:eastAsia="hi-IN" w:bidi="hi-IN"/>
        </w:rPr>
        <w:t xml:space="preserve"> (t.j. Dz. U. z 2026 r. poz. 156)</w:t>
      </w:r>
    </w:p>
    <w:p w:rsidR="00746541" w:rsidRPr="00746541" w:rsidRDefault="00746541" w:rsidP="00C954B8">
      <w:pPr>
        <w:numPr>
          <w:ilvl w:val="0"/>
          <w:numId w:val="10"/>
        </w:numPr>
        <w:tabs>
          <w:tab w:val="left" w:pos="284"/>
        </w:tabs>
        <w:suppressAutoHyphens/>
        <w:spacing w:after="0" w:line="240" w:lineRule="auto"/>
        <w:ind w:left="284" w:hanging="284"/>
        <w:jc w:val="both"/>
        <w:rPr>
          <w:rFonts w:ascii="Arial" w:eastAsia="SimSun" w:hAnsi="Arial" w:cs="Arial"/>
          <w:kern w:val="1"/>
          <w:lang w:eastAsia="hi-IN" w:bidi="hi-IN"/>
        </w:rPr>
      </w:pPr>
      <w:r w:rsidRPr="00746541">
        <w:rPr>
          <w:rFonts w:ascii="Arial" w:eastAsia="SimSun" w:hAnsi="Arial" w:cs="Arial"/>
          <w:bCs/>
          <w:iCs/>
          <w:kern w:val="1"/>
          <w:lang w:eastAsia="hi-IN" w:bidi="hi-IN"/>
        </w:rPr>
        <w:t>ustawa z dnia 29 stycznia 2004 roku</w:t>
      </w:r>
      <w:r w:rsidRPr="00746541">
        <w:rPr>
          <w:rFonts w:ascii="Arial" w:eastAsia="SimSun" w:hAnsi="Arial" w:cs="Arial"/>
          <w:bCs/>
          <w:kern w:val="1"/>
          <w:lang w:eastAsia="hi-IN" w:bidi="hi-IN"/>
        </w:rPr>
        <w:t xml:space="preserve"> Prawo zamówień publicznych </w:t>
      </w:r>
      <w:r w:rsidRPr="00746541">
        <w:rPr>
          <w:rFonts w:ascii="Arial" w:eastAsia="SimSun" w:hAnsi="Arial" w:cs="Arial"/>
          <w:bCs/>
          <w:iCs/>
          <w:kern w:val="1"/>
          <w:lang w:eastAsia="hi-IN" w:bidi="hi-IN"/>
        </w:rPr>
        <w:t>(</w:t>
      </w:r>
      <w:r w:rsidRPr="00746541">
        <w:rPr>
          <w:rFonts w:ascii="Arial" w:eastAsia="SimSun" w:hAnsi="Arial" w:cs="Arial"/>
          <w:kern w:val="1"/>
          <w:lang w:eastAsia="hi-IN" w:bidi="hi-IN"/>
        </w:rPr>
        <w:t>t.j. Dz. U. z 2024 r. poz. 1320 z późn. zm.</w:t>
      </w:r>
      <w:r w:rsidRPr="00746541">
        <w:rPr>
          <w:rFonts w:ascii="Arial" w:eastAsia="SimSun" w:hAnsi="Arial" w:cs="Arial"/>
          <w:bCs/>
          <w:iCs/>
          <w:kern w:val="1"/>
          <w:lang w:eastAsia="hi-IN" w:bidi="hi-IN"/>
        </w:rPr>
        <w:t xml:space="preserve">), </w:t>
      </w:r>
    </w:p>
    <w:p w:rsidR="00746541" w:rsidRPr="00746541" w:rsidRDefault="00746541" w:rsidP="00C954B8">
      <w:pPr>
        <w:numPr>
          <w:ilvl w:val="0"/>
          <w:numId w:val="10"/>
        </w:numPr>
        <w:tabs>
          <w:tab w:val="left" w:pos="284"/>
        </w:tabs>
        <w:suppressAutoHyphens/>
        <w:spacing w:after="0" w:line="240" w:lineRule="auto"/>
        <w:ind w:left="284" w:hanging="284"/>
        <w:jc w:val="both"/>
        <w:rPr>
          <w:rFonts w:ascii="Arial" w:eastAsia="SimSun" w:hAnsi="Arial" w:cs="Arial"/>
          <w:b/>
          <w:bCs/>
          <w:kern w:val="1"/>
          <w:lang w:eastAsia="hi-IN" w:bidi="hi-IN"/>
        </w:rPr>
      </w:pPr>
      <w:r w:rsidRPr="00746541">
        <w:rPr>
          <w:rFonts w:ascii="Arial" w:eastAsia="SimSun" w:hAnsi="Arial" w:cs="Arial"/>
          <w:kern w:val="1"/>
          <w:lang w:eastAsia="hi-IN" w:bidi="hi-IN"/>
        </w:rPr>
        <w:t>ustawa z dnia 23 kwietnia 1964 roku Kodeks cywilny (t.j. Dz. U. z 2025 r. poz. 1071).</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16.</w:t>
      </w:r>
    </w:p>
    <w:p w:rsidR="00746541" w:rsidRPr="00746541" w:rsidRDefault="00746541" w:rsidP="00746541">
      <w:pPr>
        <w:keepNext/>
        <w:numPr>
          <w:ilvl w:val="1"/>
          <w:numId w:val="1"/>
        </w:numPr>
        <w:suppressAutoHyphens/>
        <w:spacing w:before="120" w:after="12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Liczba egzemplarzy</w:t>
      </w:r>
    </w:p>
    <w:p w:rsidR="00746541" w:rsidRPr="00746541" w:rsidRDefault="00746541" w:rsidP="00746541">
      <w:pPr>
        <w:suppressAutoHyphens/>
        <w:spacing w:after="1680" w:line="276" w:lineRule="auto"/>
        <w:jc w:val="both"/>
        <w:rPr>
          <w:rFonts w:ascii="Arial" w:eastAsia="SimSun" w:hAnsi="Arial" w:cs="Arial"/>
          <w:kern w:val="1"/>
          <w:lang w:eastAsia="hi-IN" w:bidi="hi-IN"/>
        </w:rPr>
      </w:pPr>
      <w:r w:rsidRPr="00746541">
        <w:rPr>
          <w:rFonts w:ascii="Arial" w:eastAsia="SimSun" w:hAnsi="Arial" w:cs="Arial"/>
          <w:kern w:val="1"/>
          <w:lang w:eastAsia="hi-IN" w:bidi="hi-IN"/>
        </w:rPr>
        <w:t>Umowę sporządzono w dwóch jednobrzmiących egzemplarzach, jeden dla Zleceniobiorcy, drugi dla Zleceniodawcy.</w:t>
      </w:r>
    </w:p>
    <w:p w:rsidR="00746541" w:rsidRPr="00746541" w:rsidRDefault="00746541" w:rsidP="00746541">
      <w:pPr>
        <w:tabs>
          <w:tab w:val="left" w:pos="6237"/>
        </w:tabs>
        <w:suppressAutoHyphens/>
        <w:spacing w:before="720" w:after="0" w:line="300" w:lineRule="exact"/>
        <w:jc w:val="both"/>
        <w:rPr>
          <w:rFonts w:ascii="Arial" w:eastAsia="SimSun" w:hAnsi="Arial" w:cs="Arial"/>
          <w:kern w:val="1"/>
          <w:sz w:val="24"/>
          <w:szCs w:val="24"/>
          <w:vertAlign w:val="superscript"/>
          <w:lang w:eastAsia="hi-IN" w:bidi="hi-IN"/>
        </w:rPr>
      </w:pPr>
      <w:r w:rsidRPr="00746541">
        <w:rPr>
          <w:rFonts w:ascii="Arial" w:eastAsia="SimSun" w:hAnsi="Arial" w:cs="Arial"/>
          <w:kern w:val="1"/>
          <w:sz w:val="24"/>
          <w:szCs w:val="24"/>
          <w:lang w:eastAsia="hi-IN" w:bidi="hi-IN"/>
        </w:rPr>
        <w:t>.................................</w:t>
      </w:r>
      <w:r w:rsidRPr="00746541">
        <w:rPr>
          <w:rFonts w:ascii="Arial" w:eastAsia="SimSun" w:hAnsi="Arial" w:cs="Arial"/>
          <w:kern w:val="1"/>
          <w:sz w:val="24"/>
          <w:szCs w:val="24"/>
          <w:lang w:eastAsia="hi-IN" w:bidi="hi-IN"/>
        </w:rPr>
        <w:tab/>
        <w:t>........................................</w:t>
      </w:r>
    </w:p>
    <w:p w:rsidR="00746541" w:rsidRPr="00746541" w:rsidRDefault="00746541" w:rsidP="00746541">
      <w:pPr>
        <w:tabs>
          <w:tab w:val="left" w:pos="6804"/>
        </w:tabs>
        <w:suppressAutoHyphens/>
        <w:spacing w:after="960" w:line="300" w:lineRule="exact"/>
        <w:ind w:left="340"/>
        <w:jc w:val="both"/>
        <w:rPr>
          <w:rFonts w:ascii="Arial" w:eastAsia="SimSun" w:hAnsi="Arial" w:cs="Arial"/>
          <w:kern w:val="1"/>
          <w:sz w:val="24"/>
          <w:szCs w:val="24"/>
          <w:vertAlign w:val="superscript"/>
          <w:lang w:eastAsia="hi-IN" w:bidi="hi-IN"/>
        </w:rPr>
      </w:pPr>
      <w:r w:rsidRPr="00746541">
        <w:rPr>
          <w:rFonts w:ascii="Arial" w:eastAsia="SimSun" w:hAnsi="Arial" w:cs="Arial"/>
          <w:kern w:val="1"/>
          <w:sz w:val="24"/>
          <w:szCs w:val="24"/>
          <w:vertAlign w:val="superscript"/>
          <w:lang w:eastAsia="hi-IN" w:bidi="hi-IN"/>
        </w:rPr>
        <w:t>ZLECENIODAWCA</w:t>
      </w:r>
      <w:r w:rsidRPr="00746541">
        <w:rPr>
          <w:rFonts w:ascii="Arial" w:eastAsia="SimSun" w:hAnsi="Arial" w:cs="Arial"/>
          <w:kern w:val="1"/>
          <w:sz w:val="24"/>
          <w:szCs w:val="24"/>
          <w:vertAlign w:val="superscript"/>
          <w:lang w:eastAsia="hi-IN" w:bidi="hi-IN"/>
        </w:rPr>
        <w:tab/>
        <w:t>ZLECENIOBIORCA</w:t>
      </w:r>
    </w:p>
    <w:p w:rsidR="00746541" w:rsidRPr="00746541" w:rsidRDefault="00746541" w:rsidP="00746541">
      <w:pPr>
        <w:tabs>
          <w:tab w:val="left" w:pos="6804"/>
        </w:tabs>
        <w:suppressAutoHyphens/>
        <w:spacing w:before="5520" w:after="0" w:line="300" w:lineRule="exact"/>
        <w:jc w:val="both"/>
        <w:rPr>
          <w:rFonts w:ascii="Arial" w:eastAsia="SimSun" w:hAnsi="Arial" w:cs="Arial"/>
          <w:kern w:val="1"/>
          <w:sz w:val="20"/>
          <w:szCs w:val="24"/>
          <w:lang w:eastAsia="hi-IN" w:bidi="hi-IN"/>
        </w:rPr>
      </w:pPr>
      <w:r w:rsidRPr="00746541">
        <w:rPr>
          <w:rFonts w:ascii="Arial" w:eastAsia="SimSun" w:hAnsi="Arial" w:cs="Arial"/>
          <w:b/>
          <w:kern w:val="1"/>
          <w:sz w:val="20"/>
          <w:szCs w:val="24"/>
          <w:lang w:eastAsia="hi-IN" w:bidi="hi-IN"/>
        </w:rPr>
        <w:t>Wykaz załączników do umowy:</w:t>
      </w:r>
    </w:p>
    <w:p w:rsidR="00746541" w:rsidRPr="00746541" w:rsidRDefault="00746541" w:rsidP="00C954B8">
      <w:pPr>
        <w:numPr>
          <w:ilvl w:val="0"/>
          <w:numId w:val="14"/>
        </w:numPr>
        <w:suppressAutoHyphens/>
        <w:spacing w:after="0" w:line="240" w:lineRule="auto"/>
        <w:ind w:left="284"/>
        <w:jc w:val="both"/>
        <w:rPr>
          <w:rFonts w:ascii="Arial" w:eastAsia="SimSun" w:hAnsi="Arial" w:cs="Arial"/>
          <w:bCs/>
          <w:kern w:val="1"/>
          <w:sz w:val="20"/>
          <w:szCs w:val="24"/>
          <w:lang w:eastAsia="hi-IN" w:bidi="hi-IN"/>
        </w:rPr>
      </w:pPr>
      <w:r w:rsidRPr="00746541">
        <w:rPr>
          <w:rFonts w:ascii="Arial" w:eastAsia="SimSun" w:hAnsi="Arial" w:cs="Arial"/>
          <w:bCs/>
          <w:kern w:val="1"/>
          <w:sz w:val="20"/>
          <w:szCs w:val="24"/>
          <w:lang w:eastAsia="hi-IN" w:bidi="hi-IN"/>
        </w:rPr>
        <w:t>Wykaz realizowanych zadań w ramach programu pn. „Zapobieganie nadwadze i otyłości wśród mieszkańców województwa małopolskiego” w 2026 roku,</w:t>
      </w:r>
    </w:p>
    <w:p w:rsidR="00746541" w:rsidRPr="00746541" w:rsidRDefault="00746541" w:rsidP="00C954B8">
      <w:pPr>
        <w:numPr>
          <w:ilvl w:val="0"/>
          <w:numId w:val="14"/>
        </w:numPr>
        <w:suppressAutoHyphens/>
        <w:spacing w:after="0" w:line="240" w:lineRule="auto"/>
        <w:ind w:left="284"/>
        <w:jc w:val="both"/>
        <w:rPr>
          <w:rFonts w:ascii="Arial" w:eastAsia="SimSun" w:hAnsi="Arial" w:cs="Arial"/>
          <w:kern w:val="1"/>
          <w:sz w:val="20"/>
          <w:szCs w:val="24"/>
          <w:lang w:eastAsia="hi-IN" w:bidi="hi-IN"/>
        </w:rPr>
      </w:pPr>
      <w:r w:rsidRPr="00746541">
        <w:rPr>
          <w:rFonts w:ascii="Arial" w:eastAsia="SimSun" w:hAnsi="Arial" w:cs="Arial"/>
          <w:kern w:val="1"/>
          <w:sz w:val="20"/>
          <w:szCs w:val="24"/>
          <w:lang w:eastAsia="hi-IN" w:bidi="hi-IN"/>
        </w:rPr>
        <w:t xml:space="preserve">Sprawozdanie końcowe z realizacji </w:t>
      </w:r>
      <w:r w:rsidRPr="00746541">
        <w:rPr>
          <w:rFonts w:ascii="Arial" w:eastAsia="SimSun" w:hAnsi="Arial" w:cs="Arial"/>
          <w:bCs/>
          <w:kern w:val="1"/>
          <w:sz w:val="20"/>
          <w:szCs w:val="24"/>
          <w:lang w:eastAsia="hi-IN" w:bidi="hi-IN"/>
        </w:rPr>
        <w:t>programu polityki zdrowotnej pn</w:t>
      </w:r>
      <w:r w:rsidRPr="00746541">
        <w:rPr>
          <w:rFonts w:ascii="Arial" w:eastAsia="SimSun" w:hAnsi="Arial" w:cs="Arial"/>
          <w:kern w:val="1"/>
          <w:sz w:val="20"/>
          <w:szCs w:val="24"/>
          <w:lang w:eastAsia="hi-IN" w:bidi="hi-IN"/>
        </w:rPr>
        <w:t>. „Zapobieganie nadwadze i otyłości wśród mieszkańców województwa małopolskiego” w 2026 roku,</w:t>
      </w:r>
    </w:p>
    <w:p w:rsidR="00746541" w:rsidRPr="00746541" w:rsidRDefault="00746541" w:rsidP="00C954B8">
      <w:pPr>
        <w:numPr>
          <w:ilvl w:val="0"/>
          <w:numId w:val="14"/>
        </w:numPr>
        <w:suppressAutoHyphens/>
        <w:spacing w:after="0" w:line="240" w:lineRule="auto"/>
        <w:ind w:left="284"/>
        <w:jc w:val="both"/>
        <w:rPr>
          <w:rFonts w:ascii="Arial" w:eastAsia="SimSun" w:hAnsi="Arial" w:cs="Arial"/>
          <w:kern w:val="1"/>
          <w:sz w:val="20"/>
          <w:szCs w:val="24"/>
          <w:lang w:eastAsia="hi-IN" w:bidi="hi-IN"/>
        </w:rPr>
      </w:pPr>
      <w:r w:rsidRPr="00746541">
        <w:rPr>
          <w:rFonts w:ascii="Arial" w:eastAsia="SimSun" w:hAnsi="Arial" w:cs="Arial"/>
          <w:kern w:val="1"/>
          <w:sz w:val="20"/>
          <w:szCs w:val="24"/>
          <w:lang w:eastAsia="hi-IN" w:bidi="hi-IN"/>
        </w:rPr>
        <w:t>Informacja o stanie realizacji umowy - Merytoryczne sprawozdanie z podjętych działań w ramach realizacji programu polityki zdrowotnej pn. „Zapobieganie nadwadze i otyłości wśród mieszkańców województwa małopolskiego” w 2026 roku,</w:t>
      </w:r>
    </w:p>
    <w:p w:rsidR="00746541" w:rsidRPr="00746541" w:rsidRDefault="00746541" w:rsidP="00C954B8">
      <w:pPr>
        <w:numPr>
          <w:ilvl w:val="0"/>
          <w:numId w:val="14"/>
        </w:numPr>
        <w:suppressAutoHyphens/>
        <w:spacing w:after="0" w:line="240" w:lineRule="auto"/>
        <w:ind w:left="284"/>
        <w:jc w:val="both"/>
        <w:rPr>
          <w:rFonts w:ascii="Arial" w:eastAsia="SimSun" w:hAnsi="Arial" w:cs="Arial"/>
          <w:kern w:val="1"/>
          <w:sz w:val="20"/>
          <w:szCs w:val="24"/>
          <w:lang w:eastAsia="hi-IN" w:bidi="hi-IN"/>
        </w:rPr>
      </w:pPr>
      <w:r w:rsidRPr="00746541">
        <w:rPr>
          <w:rFonts w:ascii="Arial" w:eastAsia="SimSun" w:hAnsi="Arial" w:cs="Arial"/>
          <w:kern w:val="1"/>
          <w:sz w:val="20"/>
          <w:szCs w:val="24"/>
          <w:lang w:eastAsia="hi-IN" w:bidi="hi-IN"/>
        </w:rPr>
        <w:t xml:space="preserve">Raport końcowy z realizacji programu </w:t>
      </w:r>
      <w:r w:rsidRPr="00746541">
        <w:rPr>
          <w:rFonts w:ascii="Arial" w:eastAsia="Times New Roman" w:hAnsi="Arial" w:cs="Times New Roman"/>
          <w:sz w:val="20"/>
          <w:szCs w:val="24"/>
          <w:lang w:eastAsia="ar-SA" w:bidi="hi-IN"/>
        </w:rPr>
        <w:t xml:space="preserve">opracowany na podstawie wymagań </w:t>
      </w:r>
      <w:proofErr w:type="spellStart"/>
      <w:r w:rsidRPr="00746541">
        <w:rPr>
          <w:rFonts w:ascii="Arial" w:eastAsia="Times New Roman" w:hAnsi="Arial" w:cs="Times New Roman"/>
          <w:sz w:val="20"/>
          <w:szCs w:val="24"/>
          <w:lang w:eastAsia="ar-SA" w:bidi="hi-IN"/>
        </w:rPr>
        <w:t>AOTMiT</w:t>
      </w:r>
      <w:proofErr w:type="spellEnd"/>
      <w:r w:rsidRPr="00746541">
        <w:rPr>
          <w:rFonts w:ascii="Arial" w:eastAsia="Times New Roman" w:hAnsi="Arial" w:cs="Times New Roman"/>
          <w:sz w:val="20"/>
          <w:szCs w:val="24"/>
          <w:lang w:eastAsia="ar-SA" w:bidi="hi-IN"/>
        </w:rPr>
        <w:t xml:space="preserve"> określonych rozporządzeniem Ministra Zdrowia z dnia 22 grudnia 2017 r. (Dz.U. z 2017 r. poz. 2476)</w:t>
      </w:r>
      <w:r w:rsidRPr="00746541">
        <w:rPr>
          <w:rFonts w:ascii="Arial" w:eastAsia="SimSun" w:hAnsi="Arial" w:cs="Arial"/>
          <w:kern w:val="1"/>
          <w:sz w:val="20"/>
          <w:szCs w:val="24"/>
          <w:lang w:eastAsia="hi-IN" w:bidi="hi-IN"/>
        </w:rPr>
        <w:t>,</w:t>
      </w:r>
    </w:p>
    <w:p w:rsidR="00746541" w:rsidRPr="00746541" w:rsidRDefault="00746541" w:rsidP="00C954B8">
      <w:pPr>
        <w:numPr>
          <w:ilvl w:val="0"/>
          <w:numId w:val="14"/>
        </w:numPr>
        <w:suppressAutoHyphens/>
        <w:spacing w:after="0" w:line="240" w:lineRule="auto"/>
        <w:ind w:left="284"/>
        <w:jc w:val="both"/>
        <w:rPr>
          <w:rFonts w:ascii="Arial" w:eastAsia="SimSun" w:hAnsi="Arial" w:cs="Arial"/>
          <w:kern w:val="1"/>
          <w:sz w:val="20"/>
          <w:szCs w:val="24"/>
          <w:lang w:eastAsia="hi-IN" w:bidi="hi-IN"/>
        </w:rPr>
      </w:pPr>
      <w:r w:rsidRPr="00746541">
        <w:rPr>
          <w:rFonts w:ascii="Arial" w:eastAsia="SimSun" w:hAnsi="Arial" w:cs="Arial"/>
          <w:bCs/>
          <w:iCs/>
          <w:kern w:val="1"/>
          <w:sz w:val="20"/>
          <w:szCs w:val="24"/>
          <w:lang w:eastAsia="hi-IN" w:bidi="hi-IN"/>
        </w:rPr>
        <w:t>Oświadczenie o obowiązkach dotyczących płatności w związku z tzw. białą listą podatników VAT oraz mechanizmem podzielonej płatności, w tym realizowaniu zapłaty za faktury ustrukturyzowane oraz faktury offline –offline24, w okresie  niedostępności KSeF, oraz awarii KSeF</w:t>
      </w:r>
    </w:p>
    <w:p w:rsidR="00746541" w:rsidRPr="00746541" w:rsidRDefault="00746541" w:rsidP="00C954B8">
      <w:pPr>
        <w:numPr>
          <w:ilvl w:val="0"/>
          <w:numId w:val="14"/>
        </w:numPr>
        <w:suppressAutoHyphens/>
        <w:spacing w:after="0" w:line="240" w:lineRule="auto"/>
        <w:ind w:left="284"/>
        <w:jc w:val="both"/>
        <w:rPr>
          <w:rFonts w:ascii="Arial" w:eastAsia="SimSun" w:hAnsi="Arial" w:cs="Arial"/>
          <w:kern w:val="1"/>
          <w:sz w:val="20"/>
          <w:szCs w:val="24"/>
          <w:lang w:eastAsia="hi-IN" w:bidi="hi-IN"/>
        </w:rPr>
      </w:pPr>
      <w:r w:rsidRPr="00746541">
        <w:rPr>
          <w:rFonts w:ascii="Arial" w:eastAsia="SimSun" w:hAnsi="Arial" w:cs="Arial"/>
          <w:kern w:val="1"/>
          <w:sz w:val="20"/>
          <w:szCs w:val="24"/>
          <w:lang w:eastAsia="hi-IN" w:bidi="hi-IN"/>
        </w:rPr>
        <w:t>Klauzula informacyjna,</w:t>
      </w:r>
    </w:p>
    <w:p w:rsidR="00746541" w:rsidRPr="00746541" w:rsidRDefault="00746541" w:rsidP="00C954B8">
      <w:pPr>
        <w:numPr>
          <w:ilvl w:val="0"/>
          <w:numId w:val="14"/>
        </w:numPr>
        <w:suppressAutoHyphens/>
        <w:spacing w:after="0" w:line="240" w:lineRule="auto"/>
        <w:ind w:left="283" w:hanging="357"/>
        <w:jc w:val="both"/>
        <w:rPr>
          <w:rFonts w:ascii="Arial" w:eastAsia="SimSun" w:hAnsi="Arial" w:cs="Arial"/>
          <w:kern w:val="1"/>
          <w:sz w:val="20"/>
          <w:szCs w:val="24"/>
          <w:lang w:eastAsia="hi-IN" w:bidi="hi-IN"/>
        </w:rPr>
      </w:pPr>
      <w:r w:rsidRPr="00746541">
        <w:rPr>
          <w:rFonts w:ascii="Arial" w:eastAsia="SimSun" w:hAnsi="Arial" w:cs="Arial"/>
          <w:kern w:val="1"/>
          <w:sz w:val="20"/>
          <w:szCs w:val="24"/>
          <w:lang w:eastAsia="hi-IN" w:bidi="hi-IN"/>
        </w:rPr>
        <w:t xml:space="preserve">Obowiązek informacyjny realizowany w imieniu Zleceniodawcy </w:t>
      </w:r>
      <w:bookmarkStart w:id="4" w:name="_Hlk8146767"/>
      <w:r w:rsidRPr="00746541">
        <w:rPr>
          <w:rFonts w:ascii="Arial" w:eastAsia="SimSun" w:hAnsi="Arial" w:cs="Arial"/>
          <w:kern w:val="1"/>
          <w:sz w:val="20"/>
          <w:szCs w:val="24"/>
          <w:lang w:eastAsia="hi-IN" w:bidi="hi-IN"/>
        </w:rPr>
        <w:t xml:space="preserve">w stosunku do osób fizycznych biorących udział w realizacji umowy </w:t>
      </w:r>
      <w:bookmarkEnd w:id="4"/>
      <w:r w:rsidRPr="00746541">
        <w:rPr>
          <w:rFonts w:ascii="Arial" w:eastAsia="SimSun" w:hAnsi="Arial" w:cs="Arial"/>
          <w:kern w:val="1"/>
          <w:sz w:val="20"/>
          <w:szCs w:val="24"/>
          <w:lang w:eastAsia="hi-IN" w:bidi="hi-IN"/>
        </w:rPr>
        <w:t>– klauzula informacyjna.</w:t>
      </w:r>
    </w:p>
    <w:p w:rsidR="00746541" w:rsidRPr="00746541" w:rsidRDefault="00746541" w:rsidP="00746541">
      <w:pPr>
        <w:spacing w:after="0" w:line="276" w:lineRule="auto"/>
        <w:ind w:left="5664" w:firstLine="708"/>
        <w:jc w:val="right"/>
        <w:rPr>
          <w:rFonts w:ascii="Arial" w:eastAsia="Calibri" w:hAnsi="Arial" w:cs="Arial"/>
          <w:sz w:val="20"/>
          <w:szCs w:val="20"/>
        </w:rPr>
      </w:pPr>
      <w:r w:rsidRPr="00746541">
        <w:rPr>
          <w:rFonts w:ascii="Arial" w:eastAsia="Calibri" w:hAnsi="Arial" w:cs="Arial"/>
          <w:b/>
          <w:sz w:val="18"/>
          <w:szCs w:val="18"/>
        </w:rPr>
        <w:br w:type="page"/>
      </w:r>
      <w:r w:rsidRPr="00746541">
        <w:rPr>
          <w:rFonts w:ascii="Arial" w:eastAsia="Calibri" w:hAnsi="Arial" w:cs="Arial"/>
          <w:sz w:val="20"/>
          <w:szCs w:val="20"/>
        </w:rPr>
        <w:t>Załącznik nr 1</w:t>
      </w:r>
    </w:p>
    <w:p w:rsidR="00746541" w:rsidRPr="00746541" w:rsidRDefault="00746541" w:rsidP="00746541">
      <w:pPr>
        <w:spacing w:after="0" w:line="276" w:lineRule="auto"/>
        <w:ind w:left="5664" w:firstLine="709"/>
        <w:jc w:val="right"/>
        <w:rPr>
          <w:rFonts w:ascii="Arial" w:eastAsia="Calibri" w:hAnsi="Arial" w:cs="Arial"/>
          <w:sz w:val="20"/>
          <w:szCs w:val="20"/>
        </w:rPr>
      </w:pPr>
      <w:r w:rsidRPr="00746541">
        <w:rPr>
          <w:rFonts w:ascii="Arial" w:eastAsia="Calibri" w:hAnsi="Arial" w:cs="Arial"/>
          <w:sz w:val="20"/>
          <w:szCs w:val="20"/>
        </w:rPr>
        <w:t>do umowy ..../DZ.III/26</w:t>
      </w:r>
    </w:p>
    <w:p w:rsidR="00746541" w:rsidRPr="00746541" w:rsidRDefault="00746541" w:rsidP="00746541">
      <w:pPr>
        <w:spacing w:after="0" w:line="276" w:lineRule="auto"/>
        <w:ind w:left="5664" w:firstLine="709"/>
        <w:jc w:val="right"/>
        <w:rPr>
          <w:rFonts w:ascii="Arial" w:eastAsia="Calibri" w:hAnsi="Arial" w:cs="Arial"/>
          <w:sz w:val="20"/>
          <w:szCs w:val="20"/>
        </w:rPr>
      </w:pPr>
      <w:r w:rsidRPr="00746541">
        <w:rPr>
          <w:rFonts w:ascii="Arial" w:eastAsia="Calibri" w:hAnsi="Arial" w:cs="Arial"/>
          <w:sz w:val="20"/>
          <w:szCs w:val="20"/>
        </w:rPr>
        <w:t>z dnia ……………..2026 r.</w:t>
      </w:r>
    </w:p>
    <w:p w:rsidR="00746541" w:rsidRPr="00746541" w:rsidRDefault="00746541" w:rsidP="00746541">
      <w:pPr>
        <w:tabs>
          <w:tab w:val="left" w:pos="6237"/>
        </w:tabs>
        <w:suppressAutoHyphens/>
        <w:spacing w:before="480" w:after="0" w:line="240" w:lineRule="auto"/>
        <w:jc w:val="both"/>
        <w:rPr>
          <w:rFonts w:ascii="Arial" w:eastAsia="SimSun" w:hAnsi="Arial" w:cs="Arial"/>
          <w:kern w:val="1"/>
          <w:sz w:val="20"/>
          <w:szCs w:val="32"/>
          <w:vertAlign w:val="superscript"/>
          <w:lang w:eastAsia="hi-IN" w:bidi="hi-IN"/>
        </w:rPr>
      </w:pPr>
      <w:r w:rsidRPr="00746541">
        <w:rPr>
          <w:rFonts w:ascii="Arial" w:eastAsia="SimSun" w:hAnsi="Arial" w:cs="Arial"/>
          <w:kern w:val="1"/>
          <w:sz w:val="20"/>
          <w:szCs w:val="20"/>
          <w:lang w:eastAsia="hi-IN" w:bidi="hi-IN"/>
        </w:rPr>
        <w:t>...........................................................</w:t>
      </w:r>
      <w:r w:rsidRPr="00746541">
        <w:rPr>
          <w:rFonts w:ascii="Arial" w:eastAsia="SimSun" w:hAnsi="Arial" w:cs="Arial"/>
          <w:kern w:val="1"/>
          <w:sz w:val="32"/>
          <w:szCs w:val="32"/>
          <w:lang w:eastAsia="hi-IN" w:bidi="hi-IN"/>
        </w:rPr>
        <w:tab/>
      </w:r>
      <w:r w:rsidRPr="00746541">
        <w:rPr>
          <w:rFonts w:ascii="Arial" w:eastAsia="SimSun" w:hAnsi="Arial" w:cs="Arial"/>
          <w:kern w:val="1"/>
          <w:sz w:val="20"/>
          <w:szCs w:val="32"/>
          <w:lang w:eastAsia="hi-IN" w:bidi="hi-IN"/>
        </w:rPr>
        <w:t>Miejscowość, dnia ..................</w:t>
      </w:r>
    </w:p>
    <w:p w:rsidR="00746541" w:rsidRPr="00746541" w:rsidRDefault="00746541" w:rsidP="00746541">
      <w:pPr>
        <w:suppressAutoHyphens/>
        <w:spacing w:after="0" w:line="240" w:lineRule="auto"/>
        <w:ind w:left="1021"/>
        <w:jc w:val="both"/>
        <w:rPr>
          <w:rFonts w:ascii="Arial" w:eastAsia="SimSun" w:hAnsi="Arial" w:cs="Arial"/>
          <w:b/>
          <w:bCs/>
          <w:kern w:val="1"/>
          <w:sz w:val="24"/>
          <w:szCs w:val="32"/>
          <w:lang w:eastAsia="hi-IN" w:bidi="hi-IN"/>
        </w:rPr>
      </w:pPr>
      <w:r w:rsidRPr="00746541">
        <w:rPr>
          <w:rFonts w:ascii="Arial" w:eastAsia="SimSun" w:hAnsi="Arial" w:cs="Arial"/>
          <w:kern w:val="1"/>
          <w:sz w:val="20"/>
          <w:szCs w:val="32"/>
          <w:vertAlign w:val="superscript"/>
          <w:lang w:eastAsia="hi-IN" w:bidi="hi-IN"/>
        </w:rPr>
        <w:t xml:space="preserve"> pieczęć instytucji</w:t>
      </w:r>
      <w:r w:rsidRPr="00746541">
        <w:rPr>
          <w:rFonts w:ascii="Arial" w:eastAsia="SimSun" w:hAnsi="Arial" w:cs="Arial"/>
          <w:b/>
          <w:bCs/>
          <w:kern w:val="1"/>
          <w:sz w:val="32"/>
          <w:szCs w:val="32"/>
          <w:lang w:eastAsia="hi-IN" w:bidi="hi-IN"/>
        </w:rPr>
        <w:t xml:space="preserve"> </w:t>
      </w:r>
    </w:p>
    <w:p w:rsidR="00746541" w:rsidRPr="00746541" w:rsidRDefault="00746541" w:rsidP="00746541">
      <w:pPr>
        <w:keepNext/>
        <w:numPr>
          <w:ilvl w:val="1"/>
          <w:numId w:val="1"/>
        </w:numPr>
        <w:suppressAutoHyphens/>
        <w:spacing w:before="960" w:after="360" w:line="240" w:lineRule="auto"/>
        <w:ind w:left="578" w:hanging="578"/>
        <w:jc w:val="center"/>
        <w:outlineLvl w:val="2"/>
        <w:rPr>
          <w:rFonts w:ascii="Arial" w:eastAsia="SimSun" w:hAnsi="Arial" w:cs="Times New Roman"/>
          <w:b/>
          <w:bCs/>
          <w:sz w:val="20"/>
          <w:szCs w:val="26"/>
          <w:lang w:eastAsia="hi-IN" w:bidi="hi-IN"/>
        </w:rPr>
      </w:pPr>
      <w:r w:rsidRPr="00746541">
        <w:rPr>
          <w:rFonts w:ascii="Arial" w:eastAsia="SimSun" w:hAnsi="Arial" w:cs="Times New Roman"/>
          <w:b/>
          <w:bCs/>
          <w:sz w:val="20"/>
          <w:szCs w:val="26"/>
          <w:lang w:eastAsia="hi-IN" w:bidi="hi-IN"/>
        </w:rPr>
        <w:t>Tabela nr 1: Wykaz realizowanych zadań w ramach programu pn. „Zapobieganie nadwadze</w:t>
      </w:r>
      <w:r w:rsidRPr="00746541">
        <w:rPr>
          <w:rFonts w:ascii="Arial" w:eastAsia="SimSun" w:hAnsi="Arial" w:cs="Times New Roman"/>
          <w:b/>
          <w:bCs/>
          <w:sz w:val="20"/>
          <w:szCs w:val="26"/>
          <w:lang w:eastAsia="hi-IN" w:bidi="hi-IN"/>
        </w:rPr>
        <w:br/>
        <w:t>i otyłości wśród mieszkańców województwa małopolskiego” w 2026 roku</w:t>
      </w:r>
    </w:p>
    <w:tbl>
      <w:tblPr>
        <w:tblW w:w="10348" w:type="dxa"/>
        <w:tblInd w:w="-497" w:type="dxa"/>
        <w:tblLayout w:type="fixed"/>
        <w:tblCellMar>
          <w:left w:w="70" w:type="dxa"/>
          <w:right w:w="70" w:type="dxa"/>
        </w:tblCellMar>
        <w:tblLook w:val="0000" w:firstRow="0" w:lastRow="0" w:firstColumn="0" w:lastColumn="0" w:noHBand="0" w:noVBand="0"/>
      </w:tblPr>
      <w:tblGrid>
        <w:gridCol w:w="565"/>
        <w:gridCol w:w="3404"/>
        <w:gridCol w:w="4178"/>
        <w:gridCol w:w="2201"/>
      </w:tblGrid>
      <w:tr w:rsidR="00746541" w:rsidRPr="00746541" w:rsidTr="00746541">
        <w:trPr>
          <w:trHeight w:val="483"/>
        </w:trPr>
        <w:tc>
          <w:tcPr>
            <w:tcW w:w="10348" w:type="dxa"/>
            <w:gridSpan w:val="4"/>
            <w:tcBorders>
              <w:top w:val="single" w:sz="4" w:space="0" w:color="000000"/>
              <w:left w:val="single" w:sz="4" w:space="0" w:color="000000"/>
              <w:bottom w:val="single" w:sz="4" w:space="0" w:color="000000"/>
              <w:right w:val="single" w:sz="4" w:space="0" w:color="000000"/>
            </w:tcBorders>
            <w:shd w:val="clear" w:color="auto" w:fill="E7E6E6"/>
            <w:vAlign w:val="center"/>
          </w:tcPr>
          <w:p w:rsidR="00746541" w:rsidRPr="00746541" w:rsidRDefault="00746541" w:rsidP="00746541">
            <w:pPr>
              <w:suppressAutoHyphens/>
              <w:snapToGrid w:val="0"/>
              <w:spacing w:after="0" w:line="240" w:lineRule="auto"/>
              <w:jc w:val="both"/>
              <w:rPr>
                <w:rFonts w:ascii="Arial" w:eastAsia="SimSun" w:hAnsi="Arial" w:cs="Arial"/>
                <w:b/>
                <w:i/>
                <w:iCs/>
                <w:kern w:val="1"/>
                <w:sz w:val="20"/>
                <w:szCs w:val="20"/>
                <w:lang w:eastAsia="hi-IN" w:bidi="hi-IN"/>
              </w:rPr>
            </w:pPr>
            <w:r w:rsidRPr="00746541">
              <w:rPr>
                <w:rFonts w:ascii="Arial" w:eastAsia="SimSun" w:hAnsi="Arial" w:cs="Arial"/>
                <w:b/>
                <w:iCs/>
                <w:kern w:val="1"/>
                <w:sz w:val="20"/>
                <w:szCs w:val="20"/>
                <w:lang w:eastAsia="hi-IN" w:bidi="hi-IN"/>
              </w:rPr>
              <w:t>Koszty merytoryczne (w tym koszty kampanii medialnej)</w:t>
            </w:r>
          </w:p>
        </w:tc>
      </w:tr>
      <w:tr w:rsidR="00746541" w:rsidRPr="00746541" w:rsidTr="006D74FB">
        <w:trPr>
          <w:trHeight w:val="483"/>
        </w:trPr>
        <w:tc>
          <w:tcPr>
            <w:tcW w:w="565"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Nr zad.</w:t>
            </w:r>
          </w:p>
        </w:tc>
        <w:tc>
          <w:tcPr>
            <w:tcW w:w="3404"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Nazwa zadania</w:t>
            </w:r>
          </w:p>
        </w:tc>
        <w:tc>
          <w:tcPr>
            <w:tcW w:w="4178"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Nazwa pojedynczego działania w ramach zadania</w:t>
            </w:r>
          </w:p>
        </w:tc>
        <w:tc>
          <w:tcPr>
            <w:tcW w:w="2201" w:type="dxa"/>
            <w:tcBorders>
              <w:top w:val="single" w:sz="4" w:space="0" w:color="000000"/>
              <w:left w:val="single" w:sz="4" w:space="0" w:color="000000"/>
              <w:bottom w:val="single" w:sz="4" w:space="0" w:color="auto"/>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Kwota [w zł]</w:t>
            </w:r>
          </w:p>
        </w:tc>
      </w:tr>
      <w:tr w:rsidR="00746541" w:rsidRPr="00746541" w:rsidTr="006D74FB">
        <w:trPr>
          <w:trHeight w:val="283"/>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1.</w:t>
            </w:r>
          </w:p>
        </w:tc>
        <w:tc>
          <w:tcPr>
            <w:tcW w:w="34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3"/>
              </w:numPr>
              <w:suppressAutoHyphens/>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tabs>
                <w:tab w:val="left" w:pos="493"/>
              </w:tabs>
              <w:suppressAutoHyphens/>
              <w:spacing w:after="0" w:line="240" w:lineRule="auto"/>
              <w:jc w:val="center"/>
              <w:rPr>
                <w:rFonts w:ascii="Arial" w:eastAsia="SimSun" w:hAnsi="Arial" w:cs="Arial"/>
                <w:kern w:val="1"/>
                <w:sz w:val="20"/>
                <w:szCs w:val="20"/>
                <w:lang w:eastAsia="hi-IN" w:bidi="hi-IN"/>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3"/>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jc w:val="center"/>
              <w:rPr>
                <w:rFonts w:ascii="Arial" w:eastAsia="SimSun" w:hAnsi="Arial" w:cs="Arial"/>
                <w:kern w:val="1"/>
                <w:sz w:val="20"/>
                <w:szCs w:val="20"/>
                <w:lang w:eastAsia="hi-IN" w:bidi="hi-IN"/>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3"/>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2.</w:t>
            </w:r>
          </w:p>
        </w:tc>
        <w:tc>
          <w:tcPr>
            <w:tcW w:w="34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215"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4"/>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4"/>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4"/>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3.</w:t>
            </w:r>
          </w:p>
        </w:tc>
        <w:tc>
          <w:tcPr>
            <w:tcW w:w="34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5"/>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5"/>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83"/>
        </w:trPr>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5"/>
              </w:numPr>
              <w:suppressAutoHyphens/>
              <w:snapToGrid w:val="0"/>
              <w:spacing w:after="0" w:line="240" w:lineRule="auto"/>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378"/>
        </w:trPr>
        <w:tc>
          <w:tcPr>
            <w:tcW w:w="565"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color w:val="000000"/>
                <w:sz w:val="18"/>
                <w:szCs w:val="18"/>
                <w:lang w:eastAsia="ar-SA"/>
              </w:rPr>
            </w:pPr>
            <w:r w:rsidRPr="00746541">
              <w:rPr>
                <w:rFonts w:ascii="Arial" w:eastAsia="Times New Roman" w:hAnsi="Arial" w:cs="Arial"/>
                <w:color w:val="000000"/>
                <w:sz w:val="18"/>
                <w:szCs w:val="18"/>
                <w:lang w:eastAsia="ar-SA"/>
              </w:rPr>
              <w:t xml:space="preserve">    ……</w:t>
            </w:r>
          </w:p>
        </w:tc>
        <w:tc>
          <w:tcPr>
            <w:tcW w:w="2201"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6D74FB">
        <w:trPr>
          <w:trHeight w:val="630"/>
        </w:trPr>
        <w:tc>
          <w:tcPr>
            <w:tcW w:w="8147" w:type="dxa"/>
            <w:gridSpan w:val="3"/>
            <w:tcBorders>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sz w:val="18"/>
                <w:szCs w:val="18"/>
                <w:lang w:eastAsia="ar-SA"/>
              </w:rPr>
            </w:pPr>
            <w:r w:rsidRPr="00746541">
              <w:rPr>
                <w:rFonts w:ascii="Arial" w:eastAsia="Times New Roman" w:hAnsi="Arial" w:cs="Arial"/>
                <w:b/>
                <w:color w:val="000000"/>
                <w:sz w:val="18"/>
                <w:szCs w:val="18"/>
                <w:lang w:eastAsia="ar-SA"/>
              </w:rPr>
              <w:t>RAZEM koszty merytoryczne</w:t>
            </w:r>
          </w:p>
        </w:tc>
        <w:tc>
          <w:tcPr>
            <w:tcW w:w="2201"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746541">
        <w:trPr>
          <w:trHeight w:val="501"/>
        </w:trPr>
        <w:tc>
          <w:tcPr>
            <w:tcW w:w="10348" w:type="dxa"/>
            <w:gridSpan w:val="4"/>
            <w:tcBorders>
              <w:top w:val="single" w:sz="4" w:space="0" w:color="000000"/>
              <w:left w:val="single" w:sz="4" w:space="0" w:color="000000"/>
              <w:bottom w:val="single" w:sz="4" w:space="0" w:color="000000"/>
              <w:right w:val="single" w:sz="4" w:space="0" w:color="000000"/>
            </w:tcBorders>
            <w:shd w:val="clear" w:color="auto" w:fill="E7E6E6"/>
            <w:vAlign w:val="center"/>
          </w:tcPr>
          <w:p w:rsidR="00746541" w:rsidRPr="00746541" w:rsidRDefault="00746541" w:rsidP="00746541">
            <w:pPr>
              <w:suppressAutoHyphens/>
              <w:snapToGrid w:val="0"/>
              <w:spacing w:after="0" w:line="240" w:lineRule="auto"/>
              <w:ind w:left="720"/>
              <w:jc w:val="both"/>
              <w:rPr>
                <w:rFonts w:ascii="Arial" w:eastAsia="SimSun" w:hAnsi="Arial" w:cs="Arial"/>
                <w:b/>
                <w:bCs/>
                <w:kern w:val="1"/>
                <w:sz w:val="20"/>
                <w:szCs w:val="20"/>
                <w:lang w:eastAsia="hi-IN" w:bidi="hi-IN"/>
              </w:rPr>
            </w:pPr>
          </w:p>
          <w:p w:rsidR="00746541" w:rsidRPr="00746541" w:rsidRDefault="00746541" w:rsidP="00746541">
            <w:pPr>
              <w:suppressAutoHyphens/>
              <w:snapToGrid w:val="0"/>
              <w:spacing w:after="0" w:line="240" w:lineRule="auto"/>
              <w:jc w:val="both"/>
              <w:rPr>
                <w:rFonts w:ascii="Arial" w:eastAsia="Times New Roman" w:hAnsi="Arial" w:cs="Arial"/>
                <w:color w:val="000000"/>
                <w:sz w:val="18"/>
                <w:szCs w:val="18"/>
                <w:lang w:eastAsia="ar-SA"/>
              </w:rPr>
            </w:pPr>
            <w:r w:rsidRPr="00746541">
              <w:rPr>
                <w:rFonts w:ascii="Arial" w:eastAsia="SimSun" w:hAnsi="Arial" w:cs="Arial"/>
                <w:b/>
                <w:bCs/>
                <w:kern w:val="1"/>
                <w:sz w:val="20"/>
                <w:szCs w:val="20"/>
                <w:lang w:eastAsia="hi-IN" w:bidi="hi-IN"/>
              </w:rPr>
              <w:t xml:space="preserve">Koszty koordynacji i obsługi </w:t>
            </w:r>
          </w:p>
        </w:tc>
      </w:tr>
      <w:tr w:rsidR="00746541" w:rsidRPr="00746541" w:rsidTr="006D74FB">
        <w:trPr>
          <w:trHeight w:val="321"/>
        </w:trPr>
        <w:tc>
          <w:tcPr>
            <w:tcW w:w="565"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r w:rsidRPr="00746541">
              <w:rPr>
                <w:rFonts w:ascii="Arial" w:eastAsia="SimSun" w:hAnsi="Arial" w:cs="Arial"/>
                <w:bCs/>
                <w:iCs/>
                <w:kern w:val="1"/>
                <w:sz w:val="20"/>
                <w:szCs w:val="20"/>
                <w:lang w:eastAsia="hi-IN" w:bidi="hi-IN"/>
              </w:rPr>
              <w:t>1.</w:t>
            </w:r>
          </w:p>
        </w:tc>
        <w:tc>
          <w:tcPr>
            <w:tcW w:w="3404"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both"/>
              <w:rPr>
                <w:rFonts w:ascii="Arial" w:eastAsia="Times New Roman" w:hAnsi="Arial" w:cs="Arial"/>
                <w:color w:val="000000"/>
                <w:sz w:val="18"/>
                <w:szCs w:val="18"/>
                <w:lang w:eastAsia="ar-SA"/>
              </w:rPr>
            </w:pPr>
          </w:p>
        </w:tc>
        <w:tc>
          <w:tcPr>
            <w:tcW w:w="4178" w:type="dxa"/>
            <w:tcBorders>
              <w:top w:val="single" w:sz="4" w:space="0" w:color="000000"/>
              <w:left w:val="single" w:sz="4" w:space="0" w:color="000000"/>
              <w:right w:val="single" w:sz="4" w:space="0" w:color="auto"/>
            </w:tcBorders>
            <w:shd w:val="clear" w:color="auto" w:fill="auto"/>
            <w:vAlign w:val="center"/>
          </w:tcPr>
          <w:p w:rsidR="00746541" w:rsidRPr="00746541" w:rsidRDefault="00746541" w:rsidP="00C954B8">
            <w:pPr>
              <w:numPr>
                <w:ilvl w:val="0"/>
                <w:numId w:val="26"/>
              </w:numPr>
              <w:suppressAutoHyphens/>
              <w:snapToGrid w:val="0"/>
              <w:spacing w:after="0" w:line="240" w:lineRule="auto"/>
              <w:ind w:left="422" w:hanging="2"/>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25"/>
        </w:trPr>
        <w:tc>
          <w:tcPr>
            <w:tcW w:w="565"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3404"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000000"/>
              <w:left w:val="single" w:sz="4" w:space="0" w:color="000000"/>
              <w:bottom w:val="single" w:sz="4" w:space="0" w:color="000000"/>
              <w:right w:val="single" w:sz="4" w:space="0" w:color="auto"/>
            </w:tcBorders>
            <w:shd w:val="clear" w:color="auto" w:fill="auto"/>
            <w:vAlign w:val="center"/>
          </w:tcPr>
          <w:p w:rsidR="00746541" w:rsidRPr="00746541" w:rsidRDefault="00746541" w:rsidP="00C954B8">
            <w:pPr>
              <w:numPr>
                <w:ilvl w:val="0"/>
                <w:numId w:val="26"/>
              </w:numPr>
              <w:suppressAutoHyphens/>
              <w:snapToGrid w:val="0"/>
              <w:spacing w:after="0" w:line="240" w:lineRule="auto"/>
              <w:ind w:left="422" w:hanging="2"/>
              <w:jc w:val="both"/>
              <w:rPr>
                <w:rFonts w:ascii="Arial" w:eastAsia="Times New Roman" w:hAnsi="Arial" w:cs="Arial"/>
                <w:color w:val="000000"/>
                <w:sz w:val="18"/>
                <w:szCs w:val="18"/>
                <w:lang w:eastAsia="ar-SA"/>
              </w:rPr>
            </w:pPr>
          </w:p>
        </w:tc>
        <w:tc>
          <w:tcPr>
            <w:tcW w:w="2201"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60"/>
        </w:trPr>
        <w:tc>
          <w:tcPr>
            <w:tcW w:w="565" w:type="dxa"/>
            <w:tcBorders>
              <w:top w:val="single" w:sz="4" w:space="0" w:color="000000"/>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r w:rsidRPr="00746541">
              <w:rPr>
                <w:rFonts w:ascii="Arial" w:eastAsia="SimSun" w:hAnsi="Arial" w:cs="Arial"/>
                <w:bCs/>
                <w:iCs/>
                <w:kern w:val="1"/>
                <w:sz w:val="20"/>
                <w:szCs w:val="20"/>
                <w:lang w:eastAsia="hi-IN" w:bidi="hi-IN"/>
              </w:rPr>
              <w:t>2.</w:t>
            </w:r>
          </w:p>
        </w:tc>
        <w:tc>
          <w:tcPr>
            <w:tcW w:w="3404" w:type="dxa"/>
            <w:tcBorders>
              <w:top w:val="single" w:sz="4" w:space="0" w:color="000000"/>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4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ind w:left="422"/>
              <w:jc w:val="both"/>
              <w:rPr>
                <w:rFonts w:ascii="Arial" w:eastAsia="Times New Roman" w:hAnsi="Arial" w:cs="Arial"/>
                <w:color w:val="000000"/>
                <w:sz w:val="18"/>
                <w:szCs w:val="18"/>
                <w:lang w:eastAsia="ar-SA"/>
              </w:rPr>
            </w:pPr>
            <w:r w:rsidRPr="00746541">
              <w:rPr>
                <w:rFonts w:ascii="Arial" w:eastAsia="Times New Roman" w:hAnsi="Arial" w:cs="Arial"/>
                <w:color w:val="000000"/>
                <w:sz w:val="18"/>
                <w:szCs w:val="18"/>
                <w:lang w:eastAsia="ar-SA"/>
              </w:rPr>
              <w:t>…..</w:t>
            </w:r>
          </w:p>
        </w:tc>
        <w:tc>
          <w:tcPr>
            <w:tcW w:w="2201" w:type="dxa"/>
            <w:tcBorders>
              <w:top w:val="single" w:sz="4" w:space="0" w:color="auto"/>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60"/>
        </w:trPr>
        <w:tc>
          <w:tcPr>
            <w:tcW w:w="81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sz w:val="18"/>
                <w:szCs w:val="18"/>
                <w:lang w:eastAsia="ar-SA"/>
              </w:rPr>
            </w:pPr>
            <w:r w:rsidRPr="00746541">
              <w:rPr>
                <w:rFonts w:ascii="Arial" w:eastAsia="Times New Roman" w:hAnsi="Arial" w:cs="Arial"/>
                <w:b/>
                <w:color w:val="000000"/>
                <w:sz w:val="18"/>
                <w:szCs w:val="18"/>
                <w:lang w:eastAsia="ar-SA"/>
              </w:rPr>
              <w:t xml:space="preserve">RAZEM koszty koordynacji i obsługi </w:t>
            </w:r>
          </w:p>
        </w:tc>
        <w:tc>
          <w:tcPr>
            <w:tcW w:w="2201"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565"/>
        </w:trPr>
        <w:tc>
          <w:tcPr>
            <w:tcW w:w="81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lang w:eastAsia="ar-SA"/>
              </w:rPr>
            </w:pPr>
            <w:r w:rsidRPr="00746541">
              <w:rPr>
                <w:rFonts w:ascii="Arial" w:eastAsia="SimSun" w:hAnsi="Arial" w:cs="Arial"/>
                <w:b/>
                <w:bCs/>
                <w:kern w:val="1"/>
                <w:lang w:eastAsia="hi-IN" w:bidi="hi-IN"/>
              </w:rPr>
              <w:t xml:space="preserve">SUMA kosztów merytorycznych, koordynacji i obsługi </w:t>
            </w:r>
          </w:p>
        </w:tc>
        <w:tc>
          <w:tcPr>
            <w:tcW w:w="2201"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bl>
    <w:p w:rsidR="00746541" w:rsidRPr="00746541" w:rsidRDefault="00746541" w:rsidP="00746541">
      <w:pPr>
        <w:suppressAutoHyphens/>
        <w:spacing w:after="0" w:line="240" w:lineRule="auto"/>
        <w:jc w:val="both"/>
        <w:rPr>
          <w:rFonts w:ascii="Arial" w:eastAsia="Times New Roman" w:hAnsi="Arial" w:cs="Times New Roman"/>
          <w:sz w:val="24"/>
          <w:szCs w:val="24"/>
          <w:lang w:eastAsia="ar-SA"/>
        </w:rPr>
      </w:pPr>
    </w:p>
    <w:p w:rsidR="00746541" w:rsidRPr="00746541" w:rsidRDefault="00746541" w:rsidP="00746541">
      <w:pPr>
        <w:suppressAutoHyphens/>
        <w:spacing w:after="0" w:line="240" w:lineRule="auto"/>
        <w:jc w:val="both"/>
        <w:rPr>
          <w:rFonts w:ascii="Arial" w:eastAsia="SimSun" w:hAnsi="Arial" w:cs="Arial"/>
          <w:b/>
          <w:bCs/>
          <w:kern w:val="1"/>
          <w:sz w:val="20"/>
          <w:szCs w:val="20"/>
          <w:lang w:eastAsia="hi-IN" w:bidi="hi-IN"/>
        </w:rPr>
      </w:pPr>
      <w:r w:rsidRPr="00746541">
        <w:rPr>
          <w:rFonts w:ascii="Arial" w:eastAsia="SimSun" w:hAnsi="Arial" w:cs="Arial"/>
          <w:b/>
          <w:i/>
          <w:kern w:val="1"/>
          <w:sz w:val="20"/>
          <w:szCs w:val="20"/>
          <w:lang w:eastAsia="hi-IN" w:bidi="hi-IN"/>
        </w:rPr>
        <w:t>(1)</w:t>
      </w:r>
      <w:r w:rsidRPr="00746541">
        <w:rPr>
          <w:rFonts w:ascii="Arial" w:eastAsia="SimSun" w:hAnsi="Arial" w:cs="Arial"/>
          <w:i/>
          <w:kern w:val="1"/>
          <w:sz w:val="20"/>
          <w:szCs w:val="20"/>
          <w:lang w:eastAsia="hi-IN" w:bidi="hi-IN"/>
        </w:rPr>
        <w:t xml:space="preserve"> Możliwe jest przeniesienie środków pomiędzy poszczególnymi zadaniami i działaniami i zmiany ich wartości bez wpływu na ogólną wartość projektu z zastrzeżeniem § 2 ust. 6 umowy.</w:t>
      </w:r>
    </w:p>
    <w:p w:rsidR="00746541" w:rsidRPr="00746541" w:rsidRDefault="00746541" w:rsidP="00746541">
      <w:pPr>
        <w:tabs>
          <w:tab w:val="left" w:pos="5670"/>
        </w:tabs>
        <w:suppressAutoHyphens/>
        <w:spacing w:before="720" w:after="0" w:line="240" w:lineRule="auto"/>
        <w:jc w:val="center"/>
        <w:rPr>
          <w:rFonts w:ascii="Arial" w:eastAsia="SimSun" w:hAnsi="Arial" w:cs="Arial"/>
          <w:kern w:val="1"/>
          <w:vertAlign w:val="superscript"/>
          <w:lang w:eastAsia="hi-IN" w:bidi="hi-IN"/>
        </w:rPr>
      </w:pPr>
      <w:r w:rsidRPr="00746541">
        <w:rPr>
          <w:rFonts w:ascii="Arial" w:eastAsia="SimSun" w:hAnsi="Arial" w:cs="Arial"/>
          <w:kern w:val="1"/>
          <w:lang w:eastAsia="hi-IN" w:bidi="hi-IN"/>
        </w:rPr>
        <w:t>..............................................</w:t>
      </w:r>
      <w:r w:rsidRPr="00746541">
        <w:rPr>
          <w:rFonts w:ascii="Arial" w:eastAsia="SimSun" w:hAnsi="Arial" w:cs="Arial"/>
          <w:kern w:val="1"/>
          <w:lang w:eastAsia="hi-IN" w:bidi="hi-IN"/>
        </w:rPr>
        <w:tab/>
        <w:t>..............................................</w:t>
      </w:r>
    </w:p>
    <w:p w:rsidR="00746541" w:rsidRPr="00746541" w:rsidRDefault="00746541" w:rsidP="00746541">
      <w:pPr>
        <w:tabs>
          <w:tab w:val="left" w:pos="5670"/>
        </w:tabs>
        <w:suppressAutoHyphens/>
        <w:spacing w:after="0" w:line="240" w:lineRule="auto"/>
        <w:ind w:left="709" w:hanging="709"/>
        <w:jc w:val="center"/>
        <w:rPr>
          <w:rFonts w:ascii="Arial" w:eastAsia="SimSun" w:hAnsi="Arial" w:cs="Arial"/>
          <w:kern w:val="1"/>
          <w:sz w:val="24"/>
          <w:szCs w:val="32"/>
          <w:vertAlign w:val="superscript"/>
          <w:lang w:eastAsia="hi-IN" w:bidi="hi-IN"/>
        </w:rPr>
      </w:pPr>
      <w:r w:rsidRPr="00746541">
        <w:rPr>
          <w:rFonts w:ascii="Arial" w:eastAsia="SimSun" w:hAnsi="Arial" w:cs="Arial"/>
          <w:kern w:val="1"/>
          <w:sz w:val="24"/>
          <w:szCs w:val="32"/>
          <w:vertAlign w:val="superscript"/>
          <w:lang w:eastAsia="hi-IN" w:bidi="hi-IN"/>
        </w:rPr>
        <w:t>podpis dyrektora</w:t>
      </w:r>
      <w:r w:rsidRPr="00746541">
        <w:rPr>
          <w:rFonts w:ascii="Arial" w:eastAsia="SimSun" w:hAnsi="Arial" w:cs="Arial"/>
          <w:kern w:val="1"/>
          <w:sz w:val="24"/>
          <w:szCs w:val="32"/>
          <w:lang w:eastAsia="hi-IN" w:bidi="hi-IN"/>
        </w:rPr>
        <w:tab/>
      </w:r>
      <w:r w:rsidRPr="00746541">
        <w:rPr>
          <w:rFonts w:ascii="Arial" w:eastAsia="SimSun" w:hAnsi="Arial" w:cs="Arial"/>
          <w:kern w:val="1"/>
          <w:sz w:val="24"/>
          <w:szCs w:val="32"/>
          <w:vertAlign w:val="superscript"/>
          <w:lang w:eastAsia="hi-IN" w:bidi="hi-IN"/>
        </w:rPr>
        <w:t>podpis głównego księgowego</w:t>
      </w:r>
    </w:p>
    <w:p w:rsidR="00746541" w:rsidRPr="00746541" w:rsidRDefault="00746541" w:rsidP="00746541">
      <w:pPr>
        <w:jc w:val="right"/>
        <w:rPr>
          <w:rFonts w:ascii="Arial" w:eastAsia="Calibri" w:hAnsi="Arial" w:cs="Arial"/>
          <w:sz w:val="20"/>
          <w:szCs w:val="20"/>
        </w:rPr>
      </w:pPr>
      <w:r w:rsidRPr="00746541">
        <w:rPr>
          <w:rFonts w:ascii="Arial" w:eastAsia="SimSun" w:hAnsi="Arial" w:cs="Arial"/>
          <w:kern w:val="1"/>
          <w:sz w:val="24"/>
          <w:szCs w:val="32"/>
          <w:vertAlign w:val="superscript"/>
          <w:lang w:eastAsia="hi-IN" w:bidi="hi-IN"/>
        </w:rPr>
        <w:br w:type="page"/>
      </w:r>
      <w:r w:rsidRPr="00746541">
        <w:rPr>
          <w:rFonts w:ascii="Arial" w:eastAsia="Calibri" w:hAnsi="Arial" w:cs="Arial"/>
          <w:sz w:val="20"/>
          <w:szCs w:val="20"/>
        </w:rPr>
        <w:t>Załącznik nr 2</w:t>
      </w:r>
    </w:p>
    <w:p w:rsidR="00746541" w:rsidRPr="00746541" w:rsidRDefault="00746541" w:rsidP="00746541">
      <w:pPr>
        <w:spacing w:after="0" w:line="276" w:lineRule="auto"/>
        <w:ind w:left="5664" w:firstLine="709"/>
        <w:jc w:val="right"/>
        <w:rPr>
          <w:rFonts w:ascii="Arial" w:eastAsia="Calibri" w:hAnsi="Arial" w:cs="Arial"/>
          <w:sz w:val="20"/>
          <w:szCs w:val="20"/>
        </w:rPr>
      </w:pPr>
      <w:r w:rsidRPr="00746541">
        <w:rPr>
          <w:rFonts w:ascii="Arial" w:eastAsia="Calibri" w:hAnsi="Arial" w:cs="Arial"/>
          <w:sz w:val="20"/>
          <w:szCs w:val="20"/>
        </w:rPr>
        <w:t>do umowy ..../DZ.III/26</w:t>
      </w:r>
    </w:p>
    <w:p w:rsidR="00746541" w:rsidRPr="00746541" w:rsidRDefault="00746541" w:rsidP="00746541">
      <w:pPr>
        <w:spacing w:after="0" w:line="276" w:lineRule="auto"/>
        <w:ind w:left="5664" w:firstLine="709"/>
        <w:jc w:val="right"/>
        <w:rPr>
          <w:rFonts w:ascii="Arial" w:eastAsia="Times New Roman" w:hAnsi="Arial" w:cs="Times New Roman"/>
          <w:sz w:val="20"/>
          <w:szCs w:val="20"/>
          <w:lang w:eastAsia="ar-SA"/>
        </w:rPr>
      </w:pPr>
      <w:r w:rsidRPr="00746541">
        <w:rPr>
          <w:rFonts w:ascii="Arial" w:eastAsia="Calibri" w:hAnsi="Arial" w:cs="Arial"/>
          <w:sz w:val="20"/>
          <w:szCs w:val="20"/>
        </w:rPr>
        <w:t>z dnia …………..2026 r.</w:t>
      </w:r>
    </w:p>
    <w:p w:rsidR="00746541" w:rsidRPr="00746541" w:rsidRDefault="00746541" w:rsidP="00746541">
      <w:pPr>
        <w:suppressAutoHyphens/>
        <w:spacing w:after="0" w:line="240" w:lineRule="auto"/>
        <w:jc w:val="both"/>
        <w:rPr>
          <w:rFonts w:ascii="Arial" w:eastAsia="SimSun" w:hAnsi="Arial" w:cs="Arial"/>
          <w:kern w:val="1"/>
          <w:sz w:val="32"/>
          <w:szCs w:val="32"/>
          <w:lang w:eastAsia="hi-IN" w:bidi="hi-IN"/>
        </w:rPr>
      </w:pPr>
    </w:p>
    <w:p w:rsidR="00746541" w:rsidRPr="00746541" w:rsidRDefault="00746541" w:rsidP="00746541">
      <w:pPr>
        <w:tabs>
          <w:tab w:val="left" w:pos="6237"/>
        </w:tabs>
        <w:suppressAutoHyphens/>
        <w:spacing w:after="0" w:line="240" w:lineRule="auto"/>
        <w:jc w:val="both"/>
        <w:rPr>
          <w:rFonts w:ascii="Arial" w:eastAsia="SimSun" w:hAnsi="Arial" w:cs="Arial"/>
          <w:kern w:val="1"/>
          <w:sz w:val="20"/>
          <w:szCs w:val="32"/>
          <w:vertAlign w:val="superscript"/>
          <w:lang w:eastAsia="hi-IN" w:bidi="hi-IN"/>
        </w:rPr>
      </w:pPr>
      <w:r w:rsidRPr="00746541">
        <w:rPr>
          <w:rFonts w:ascii="Arial" w:eastAsia="SimSun" w:hAnsi="Arial" w:cs="Arial"/>
          <w:kern w:val="1"/>
          <w:sz w:val="20"/>
          <w:szCs w:val="20"/>
          <w:lang w:eastAsia="hi-IN" w:bidi="hi-IN"/>
        </w:rPr>
        <w:t>...........................................................</w:t>
      </w:r>
      <w:r w:rsidRPr="00746541">
        <w:rPr>
          <w:rFonts w:ascii="Arial" w:eastAsia="SimSun" w:hAnsi="Arial" w:cs="Arial"/>
          <w:kern w:val="1"/>
          <w:sz w:val="32"/>
          <w:szCs w:val="32"/>
          <w:lang w:eastAsia="hi-IN" w:bidi="hi-IN"/>
        </w:rPr>
        <w:tab/>
      </w:r>
      <w:r w:rsidRPr="00746541">
        <w:rPr>
          <w:rFonts w:ascii="Arial" w:eastAsia="SimSun" w:hAnsi="Arial" w:cs="Arial"/>
          <w:kern w:val="1"/>
          <w:sz w:val="20"/>
          <w:szCs w:val="32"/>
          <w:lang w:eastAsia="hi-IN" w:bidi="hi-IN"/>
        </w:rPr>
        <w:t>Miejscowość, dnia ..................</w:t>
      </w:r>
    </w:p>
    <w:p w:rsidR="00746541" w:rsidRPr="00746541" w:rsidRDefault="00746541" w:rsidP="00746541">
      <w:pPr>
        <w:suppressAutoHyphens/>
        <w:spacing w:after="0" w:line="240" w:lineRule="auto"/>
        <w:ind w:left="1021"/>
        <w:jc w:val="both"/>
        <w:rPr>
          <w:rFonts w:ascii="Arial" w:eastAsia="SimSun" w:hAnsi="Arial" w:cs="Arial"/>
          <w:b/>
          <w:bCs/>
          <w:kern w:val="1"/>
          <w:sz w:val="24"/>
          <w:szCs w:val="32"/>
          <w:lang w:eastAsia="hi-IN" w:bidi="hi-IN"/>
        </w:rPr>
      </w:pPr>
      <w:r w:rsidRPr="00746541">
        <w:rPr>
          <w:rFonts w:ascii="Arial" w:eastAsia="SimSun" w:hAnsi="Arial" w:cs="Arial"/>
          <w:kern w:val="1"/>
          <w:sz w:val="20"/>
          <w:szCs w:val="32"/>
          <w:vertAlign w:val="superscript"/>
          <w:lang w:eastAsia="hi-IN" w:bidi="hi-IN"/>
        </w:rPr>
        <w:t xml:space="preserve"> pieczęć instytucji</w:t>
      </w:r>
      <w:r w:rsidRPr="00746541">
        <w:rPr>
          <w:rFonts w:ascii="Arial" w:eastAsia="SimSun" w:hAnsi="Arial" w:cs="Arial"/>
          <w:b/>
          <w:bCs/>
          <w:kern w:val="1"/>
          <w:sz w:val="32"/>
          <w:szCs w:val="32"/>
          <w:lang w:eastAsia="hi-IN" w:bidi="hi-IN"/>
        </w:rPr>
        <w:t xml:space="preserve"> </w:t>
      </w:r>
    </w:p>
    <w:p w:rsidR="00746541" w:rsidRPr="00746541" w:rsidRDefault="00746541" w:rsidP="00746541">
      <w:pPr>
        <w:keepNext/>
        <w:numPr>
          <w:ilvl w:val="1"/>
          <w:numId w:val="1"/>
        </w:numPr>
        <w:suppressAutoHyphens/>
        <w:spacing w:before="480" w:after="6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Sprawozdanie końcowe z realizacji programu polityki zdrowotnej</w:t>
      </w:r>
      <w:r w:rsidRPr="00746541">
        <w:rPr>
          <w:rFonts w:ascii="Arial" w:eastAsia="SimSun" w:hAnsi="Arial" w:cs="Times New Roman"/>
          <w:b/>
          <w:bCs/>
          <w:szCs w:val="26"/>
          <w:lang w:eastAsia="hi-IN" w:bidi="hi-IN"/>
        </w:rPr>
        <w:br/>
        <w:t>pn. „Zapobieganie nadwadze i otyłości wśród mieszkańców województwa małopolskiego” w 2026 roku</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za okres od……….. do…………</w:t>
      </w:r>
    </w:p>
    <w:p w:rsidR="00746541" w:rsidRPr="00746541" w:rsidRDefault="00746541" w:rsidP="00746541">
      <w:pPr>
        <w:suppressAutoHyphens/>
        <w:spacing w:after="0" w:line="240" w:lineRule="auto"/>
        <w:jc w:val="center"/>
        <w:rPr>
          <w:rFonts w:ascii="Arial" w:eastAsia="SimSun" w:hAnsi="Arial" w:cs="Arial"/>
          <w:b/>
          <w:bCs/>
          <w:kern w:val="1"/>
          <w:sz w:val="24"/>
          <w:szCs w:val="32"/>
          <w:lang w:eastAsia="hi-IN" w:bidi="hi-IN"/>
        </w:rPr>
      </w:pPr>
    </w:p>
    <w:p w:rsidR="00746541" w:rsidRPr="00746541" w:rsidRDefault="00746541" w:rsidP="00746541">
      <w:pPr>
        <w:keepNext/>
        <w:numPr>
          <w:ilvl w:val="1"/>
          <w:numId w:val="1"/>
        </w:numPr>
        <w:suppressAutoHyphens/>
        <w:spacing w:before="240" w:after="60" w:line="240" w:lineRule="auto"/>
        <w:jc w:val="both"/>
        <w:outlineLvl w:val="2"/>
        <w:rPr>
          <w:rFonts w:ascii="Arial" w:eastAsia="SimSun" w:hAnsi="Arial" w:cs="Times New Roman"/>
          <w:b/>
          <w:bCs/>
          <w:sz w:val="28"/>
          <w:szCs w:val="26"/>
          <w:lang w:eastAsia="hi-IN" w:bidi="hi-IN"/>
        </w:rPr>
      </w:pPr>
      <w:r w:rsidRPr="00746541">
        <w:rPr>
          <w:rFonts w:ascii="Arial" w:eastAsia="SimSun" w:hAnsi="Arial" w:cs="Times New Roman"/>
          <w:b/>
          <w:bCs/>
          <w:szCs w:val="26"/>
          <w:lang w:eastAsia="hi-IN" w:bidi="hi-IN"/>
        </w:rPr>
        <w:t xml:space="preserve">A) SPRAWOZDANIE MERYTORYCZNE Z REALIZACJI PROGRAMU </w:t>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Czy i w jakim wymiarze zostały osiągnięte zakładane w Programie cele, a jeżeli nie to dlaczego</w:t>
      </w:r>
      <w:r w:rsidRPr="00746541">
        <w:rPr>
          <w:rFonts w:ascii="Arial" w:eastAsia="SimSun" w:hAnsi="Arial" w:cs="Arial"/>
          <w:kern w:val="1"/>
          <w:lang w:eastAsia="hi-IN" w:bidi="hi-IN"/>
        </w:rPr>
        <w:tab/>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Czas realizacji programu</w:t>
      </w:r>
      <w:r w:rsidRPr="00746541">
        <w:rPr>
          <w:rFonts w:ascii="Arial" w:eastAsia="SimSun" w:hAnsi="Arial" w:cs="Arial"/>
          <w:kern w:val="1"/>
          <w:lang w:eastAsia="hi-IN" w:bidi="hi-IN"/>
        </w:rPr>
        <w:tab/>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Kwota wydatkowana na realizację Programu ogółem</w:t>
      </w:r>
      <w:r w:rsidRPr="00746541">
        <w:rPr>
          <w:rFonts w:ascii="Arial" w:eastAsia="SimSun" w:hAnsi="Arial" w:cs="Arial"/>
          <w:kern w:val="1"/>
          <w:lang w:eastAsia="hi-IN" w:bidi="hi-IN"/>
        </w:rPr>
        <w:tab/>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Inne formy uzyskanego pozafinansowego wsparcia od różnych podmiotów</w:t>
      </w:r>
      <w:r w:rsidRPr="00746541">
        <w:rPr>
          <w:rFonts w:ascii="Arial" w:eastAsia="SimSun" w:hAnsi="Arial" w:cs="Arial"/>
          <w:kern w:val="1"/>
          <w:lang w:eastAsia="hi-IN" w:bidi="hi-IN"/>
        </w:rPr>
        <w:tab/>
      </w:r>
      <w:r w:rsidRPr="00746541">
        <w:rPr>
          <w:rFonts w:ascii="Arial" w:eastAsia="SimSun" w:hAnsi="Arial" w:cs="Arial"/>
          <w:kern w:val="1"/>
          <w:lang w:eastAsia="hi-IN" w:bidi="hi-IN"/>
        </w:rPr>
        <w:tab/>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Liczebność populacji objęta Programem ogółem ………………….., w tym liczebność populacji objętej zadaniem finansowanym ze środków Województwa Małopolskiego</w:t>
      </w:r>
      <w:r w:rsidRPr="00746541">
        <w:rPr>
          <w:rFonts w:ascii="Arial" w:eastAsia="SimSun" w:hAnsi="Arial" w:cs="Arial"/>
          <w:kern w:val="1"/>
          <w:lang w:eastAsia="hi-IN" w:bidi="hi-IN"/>
        </w:rPr>
        <w:tab/>
      </w:r>
      <w:r w:rsidRPr="00746541">
        <w:rPr>
          <w:rFonts w:ascii="Arial" w:eastAsia="SimSun" w:hAnsi="Arial" w:cs="Arial"/>
          <w:kern w:val="1"/>
          <w:lang w:eastAsia="hi-IN" w:bidi="hi-IN"/>
        </w:rPr>
        <w:tab/>
      </w:r>
    </w:p>
    <w:p w:rsidR="00746541" w:rsidRPr="00746541" w:rsidRDefault="00746541" w:rsidP="00C954B8">
      <w:pPr>
        <w:keepNext/>
        <w:numPr>
          <w:ilvl w:val="0"/>
          <w:numId w:val="15"/>
        </w:numPr>
        <w:tabs>
          <w:tab w:val="left" w:leader="dot" w:pos="9072"/>
        </w:tabs>
        <w:suppressAutoHyphens/>
        <w:spacing w:before="240" w:after="0" w:line="240" w:lineRule="auto"/>
        <w:ind w:left="357" w:hanging="357"/>
        <w:jc w:val="both"/>
        <w:rPr>
          <w:rFonts w:ascii="Arial" w:eastAsia="SimSun" w:hAnsi="Arial" w:cs="Mangal"/>
          <w:kern w:val="1"/>
          <w:lang w:eastAsia="hi-IN" w:bidi="hi-IN"/>
        </w:rPr>
      </w:pPr>
      <w:r w:rsidRPr="00746541">
        <w:rPr>
          <w:rFonts w:ascii="Arial" w:eastAsia="SimSun" w:hAnsi="Arial" w:cs="Arial"/>
          <w:kern w:val="1"/>
          <w:lang w:eastAsia="hi-IN" w:bidi="hi-IN"/>
        </w:rPr>
        <w:t>Osiągnięte wyniki, opracowania z podjętych działań w ramach realizacji programu zdrowotnego itp.:</w:t>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Koordynacja Programu</w:t>
      </w:r>
      <w:r w:rsidRPr="00746541">
        <w:rPr>
          <w:rFonts w:ascii="Arial" w:eastAsia="SimSun" w:hAnsi="Arial" w:cs="Arial"/>
          <w:kern w:val="1"/>
          <w:lang w:eastAsia="hi-IN" w:bidi="hi-IN"/>
        </w:rPr>
        <w:tab/>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Koordynacja kampanii medialnej Programu</w:t>
      </w:r>
      <w:r w:rsidRPr="00746541">
        <w:rPr>
          <w:rFonts w:ascii="Arial" w:eastAsia="SimSun" w:hAnsi="Arial" w:cs="Arial"/>
          <w:kern w:val="1"/>
          <w:lang w:eastAsia="hi-IN" w:bidi="hi-IN"/>
        </w:rPr>
        <w:tab/>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Administracja Programu</w:t>
      </w:r>
      <w:r w:rsidRPr="00746541">
        <w:rPr>
          <w:rFonts w:ascii="Arial" w:eastAsia="SimSun" w:hAnsi="Arial" w:cs="Arial"/>
          <w:kern w:val="1"/>
          <w:lang w:eastAsia="hi-IN" w:bidi="hi-IN"/>
        </w:rPr>
        <w:tab/>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Realizacja Programu</w:t>
      </w:r>
      <w:r w:rsidRPr="00746541">
        <w:rPr>
          <w:rFonts w:ascii="Arial" w:eastAsia="SimSun" w:hAnsi="Arial" w:cs="Arial"/>
          <w:kern w:val="1"/>
          <w:lang w:eastAsia="hi-IN" w:bidi="hi-IN"/>
        </w:rPr>
        <w:tab/>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Przebieg kampanii medialnej</w:t>
      </w:r>
      <w:r w:rsidRPr="00746541">
        <w:rPr>
          <w:rFonts w:ascii="Arial" w:eastAsia="SimSun" w:hAnsi="Arial" w:cs="Arial"/>
          <w:kern w:val="1"/>
          <w:lang w:eastAsia="hi-IN" w:bidi="hi-IN"/>
        </w:rPr>
        <w:tab/>
      </w:r>
    </w:p>
    <w:p w:rsidR="00746541" w:rsidRPr="00746541" w:rsidRDefault="00746541" w:rsidP="00C954B8">
      <w:pPr>
        <w:numPr>
          <w:ilvl w:val="0"/>
          <w:numId w:val="19"/>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Inne</w:t>
      </w:r>
      <w:r w:rsidRPr="00746541">
        <w:rPr>
          <w:rFonts w:ascii="Arial" w:eastAsia="SimSun" w:hAnsi="Arial" w:cs="Arial"/>
          <w:kern w:val="1"/>
          <w:lang w:eastAsia="hi-IN" w:bidi="hi-IN"/>
        </w:rPr>
        <w:tab/>
      </w:r>
    </w:p>
    <w:p w:rsidR="00746541" w:rsidRPr="00746541" w:rsidRDefault="00746541" w:rsidP="00746541">
      <w:pPr>
        <w:tabs>
          <w:tab w:val="left" w:pos="540"/>
        </w:tabs>
        <w:suppressAutoHyphens/>
        <w:spacing w:after="0" w:line="240" w:lineRule="auto"/>
        <w:jc w:val="both"/>
        <w:rPr>
          <w:rFonts w:ascii="Arial" w:eastAsia="SimSun" w:hAnsi="Arial" w:cs="Arial"/>
          <w:kern w:val="1"/>
          <w:lang w:eastAsia="hi-IN" w:bidi="hi-IN"/>
        </w:rPr>
      </w:pPr>
    </w:p>
    <w:p w:rsidR="00746541" w:rsidRPr="00746541" w:rsidRDefault="00746541" w:rsidP="00746541">
      <w:pPr>
        <w:tabs>
          <w:tab w:val="left" w:pos="5670"/>
        </w:tabs>
        <w:suppressAutoHyphens/>
        <w:spacing w:before="720" w:after="0" w:line="240" w:lineRule="auto"/>
        <w:jc w:val="center"/>
        <w:rPr>
          <w:rFonts w:ascii="Arial" w:eastAsia="SimSun" w:hAnsi="Arial" w:cs="Arial"/>
          <w:kern w:val="1"/>
          <w:vertAlign w:val="superscript"/>
          <w:lang w:eastAsia="hi-IN" w:bidi="hi-IN"/>
        </w:rPr>
      </w:pPr>
      <w:r w:rsidRPr="00746541">
        <w:rPr>
          <w:rFonts w:ascii="Arial" w:eastAsia="SimSun" w:hAnsi="Arial" w:cs="Arial"/>
          <w:kern w:val="1"/>
          <w:lang w:eastAsia="hi-IN" w:bidi="hi-IN"/>
        </w:rPr>
        <w:t>..............................................</w:t>
      </w:r>
      <w:r w:rsidRPr="00746541">
        <w:rPr>
          <w:rFonts w:ascii="Arial" w:eastAsia="SimSun" w:hAnsi="Arial" w:cs="Arial"/>
          <w:kern w:val="1"/>
          <w:lang w:eastAsia="hi-IN" w:bidi="hi-IN"/>
        </w:rPr>
        <w:tab/>
        <w:t>..............................................</w:t>
      </w:r>
    </w:p>
    <w:p w:rsidR="00746541" w:rsidRPr="00746541" w:rsidRDefault="00746541" w:rsidP="00746541">
      <w:pPr>
        <w:tabs>
          <w:tab w:val="left" w:pos="5954"/>
        </w:tabs>
        <w:suppressAutoHyphens/>
        <w:spacing w:after="0" w:line="240" w:lineRule="auto"/>
        <w:ind w:firstLine="709"/>
        <w:jc w:val="center"/>
        <w:rPr>
          <w:rFonts w:ascii="Arial" w:eastAsia="SimSun" w:hAnsi="Arial" w:cs="Arial"/>
          <w:b/>
          <w:i/>
          <w:iCs/>
          <w:kern w:val="1"/>
          <w:sz w:val="24"/>
          <w:szCs w:val="24"/>
          <w:lang w:eastAsia="hi-IN" w:bidi="hi-IN"/>
        </w:rPr>
      </w:pPr>
      <w:r w:rsidRPr="00746541">
        <w:rPr>
          <w:rFonts w:ascii="Arial" w:eastAsia="SimSun" w:hAnsi="Arial" w:cs="Arial"/>
          <w:kern w:val="1"/>
          <w:sz w:val="24"/>
          <w:szCs w:val="32"/>
          <w:vertAlign w:val="superscript"/>
          <w:lang w:eastAsia="hi-IN" w:bidi="hi-IN"/>
        </w:rPr>
        <w:t>podpis dyrektora</w:t>
      </w:r>
      <w:r w:rsidRPr="00746541">
        <w:rPr>
          <w:rFonts w:ascii="Arial" w:eastAsia="SimSun" w:hAnsi="Arial" w:cs="Arial"/>
          <w:kern w:val="1"/>
          <w:sz w:val="24"/>
          <w:szCs w:val="32"/>
          <w:lang w:eastAsia="hi-IN" w:bidi="hi-IN"/>
        </w:rPr>
        <w:tab/>
      </w:r>
      <w:r w:rsidRPr="00746541">
        <w:rPr>
          <w:rFonts w:ascii="Arial" w:eastAsia="SimSun" w:hAnsi="Arial" w:cs="Arial"/>
          <w:kern w:val="1"/>
          <w:sz w:val="24"/>
          <w:szCs w:val="32"/>
          <w:vertAlign w:val="superscript"/>
          <w:lang w:eastAsia="hi-IN" w:bidi="hi-IN"/>
        </w:rPr>
        <w:t>podpis głównego księgowego</w:t>
      </w:r>
      <w:r w:rsidRPr="00746541">
        <w:rPr>
          <w:rFonts w:ascii="Arial Narrow" w:eastAsia="SimSun" w:hAnsi="Arial Narrow" w:cs="Arial Narrow"/>
          <w:b/>
          <w:bCs/>
          <w:kern w:val="1"/>
          <w:sz w:val="24"/>
          <w:szCs w:val="32"/>
          <w:vertAlign w:val="superscript"/>
          <w:lang w:eastAsia="hi-IN" w:bidi="hi-IN"/>
        </w:rPr>
        <w:tab/>
      </w:r>
    </w:p>
    <w:p w:rsidR="00746541" w:rsidRPr="00746541" w:rsidRDefault="00746541" w:rsidP="00746541">
      <w:pPr>
        <w:rPr>
          <w:rFonts w:ascii="Arial" w:eastAsia="SimSun" w:hAnsi="Arial" w:cs="Times New Roman"/>
          <w:b/>
          <w:bCs/>
          <w:szCs w:val="26"/>
          <w:lang w:eastAsia="hi-IN" w:bidi="hi-IN"/>
        </w:rPr>
      </w:pPr>
      <w:r w:rsidRPr="00746541">
        <w:rPr>
          <w:rFonts w:ascii="Arial" w:eastAsia="SimSun" w:hAnsi="Arial" w:cs="Times New Roman"/>
          <w:szCs w:val="24"/>
          <w:lang w:eastAsia="hi-IN" w:bidi="hi-IN"/>
        </w:rPr>
        <w:br w:type="page"/>
      </w:r>
    </w:p>
    <w:p w:rsidR="00746541" w:rsidRPr="00746541" w:rsidRDefault="00746541" w:rsidP="00746541">
      <w:pPr>
        <w:keepNext/>
        <w:numPr>
          <w:ilvl w:val="1"/>
          <w:numId w:val="1"/>
        </w:numPr>
        <w:suppressAutoHyphens/>
        <w:spacing w:before="240" w:after="60" w:line="240" w:lineRule="auto"/>
        <w:jc w:val="both"/>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B) ROZLICZENIE FINANSOWE</w:t>
      </w:r>
    </w:p>
    <w:p w:rsidR="00746541" w:rsidRPr="00746541" w:rsidRDefault="00746541" w:rsidP="00746541">
      <w:pPr>
        <w:tabs>
          <w:tab w:val="left" w:leader="dot" w:pos="9072"/>
        </w:tabs>
        <w:suppressAutoHyphens/>
        <w:spacing w:after="0" w:line="240" w:lineRule="auto"/>
        <w:ind w:right="335"/>
        <w:jc w:val="both"/>
        <w:rPr>
          <w:rFonts w:ascii="Arial" w:eastAsia="SimSun" w:hAnsi="Arial" w:cs="Arial"/>
          <w:kern w:val="1"/>
          <w:lang w:eastAsia="hi-IN" w:bidi="hi-IN"/>
        </w:rPr>
      </w:pPr>
      <w:r w:rsidRPr="00746541">
        <w:rPr>
          <w:rFonts w:ascii="Arial" w:eastAsia="SimSun" w:hAnsi="Arial" w:cs="Arial"/>
          <w:kern w:val="1"/>
          <w:lang w:eastAsia="hi-IN" w:bidi="hi-IN"/>
        </w:rPr>
        <w:t>1. Wysokość przyznanych środków na realizację zadania</w:t>
      </w:r>
      <w:r w:rsidRPr="00746541">
        <w:rPr>
          <w:rFonts w:ascii="Arial" w:eastAsia="SimSun" w:hAnsi="Arial" w:cs="Arial"/>
          <w:kern w:val="1"/>
          <w:lang w:eastAsia="hi-IN" w:bidi="hi-IN"/>
        </w:rPr>
        <w:tab/>
      </w:r>
    </w:p>
    <w:p w:rsidR="00746541" w:rsidRPr="00746541" w:rsidRDefault="00746541" w:rsidP="00746541">
      <w:pPr>
        <w:tabs>
          <w:tab w:val="left" w:leader="dot" w:pos="9072"/>
        </w:tabs>
        <w:suppressAutoHyphens/>
        <w:spacing w:after="0" w:line="240" w:lineRule="auto"/>
        <w:ind w:right="335"/>
        <w:jc w:val="both"/>
        <w:rPr>
          <w:rFonts w:ascii="Arial" w:eastAsia="SimSun" w:hAnsi="Arial" w:cs="Arial"/>
          <w:b/>
          <w:bCs/>
          <w:kern w:val="1"/>
          <w:sz w:val="24"/>
          <w:szCs w:val="32"/>
          <w:lang w:eastAsia="hi-IN" w:bidi="hi-IN"/>
        </w:rPr>
      </w:pPr>
      <w:r w:rsidRPr="00746541">
        <w:rPr>
          <w:rFonts w:ascii="Arial" w:eastAsia="SimSun" w:hAnsi="Arial" w:cs="Arial"/>
          <w:kern w:val="1"/>
          <w:lang w:eastAsia="hi-IN" w:bidi="hi-IN"/>
        </w:rPr>
        <w:t>2. Ostateczny całkowity koszt realizacji zadania</w:t>
      </w:r>
      <w:r w:rsidRPr="00746541">
        <w:rPr>
          <w:rFonts w:ascii="Arial" w:eastAsia="SimSun" w:hAnsi="Arial" w:cs="Arial"/>
          <w:kern w:val="1"/>
          <w:lang w:eastAsia="hi-IN" w:bidi="hi-IN"/>
        </w:rPr>
        <w:tab/>
      </w:r>
    </w:p>
    <w:p w:rsidR="00746541" w:rsidRPr="00746541" w:rsidRDefault="00746541" w:rsidP="00746541">
      <w:pPr>
        <w:suppressAutoHyphens/>
        <w:spacing w:after="0" w:line="240" w:lineRule="auto"/>
        <w:jc w:val="both"/>
        <w:rPr>
          <w:rFonts w:ascii="Arial" w:eastAsia="SimSun" w:hAnsi="Arial" w:cs="Arial"/>
          <w:b/>
          <w:bCs/>
          <w:kern w:val="1"/>
          <w:sz w:val="24"/>
          <w:szCs w:val="32"/>
          <w:lang w:eastAsia="hi-IN" w:bidi="hi-IN"/>
        </w:rPr>
      </w:pPr>
    </w:p>
    <w:p w:rsidR="00746541" w:rsidRPr="00746541" w:rsidRDefault="00746541" w:rsidP="00746541">
      <w:pPr>
        <w:suppressAutoHyphens/>
        <w:spacing w:after="0" w:line="240" w:lineRule="auto"/>
        <w:jc w:val="both"/>
        <w:rPr>
          <w:rFonts w:ascii="Arial" w:eastAsia="SimSun" w:hAnsi="Arial" w:cs="Arial"/>
          <w:b/>
          <w:bCs/>
          <w:i/>
          <w:iCs/>
          <w:kern w:val="1"/>
          <w:sz w:val="20"/>
          <w:szCs w:val="20"/>
          <w:lang w:eastAsia="hi-IN" w:bidi="hi-IN"/>
        </w:rPr>
      </w:pPr>
      <w:r w:rsidRPr="00746541">
        <w:rPr>
          <w:rFonts w:ascii="Arial" w:eastAsia="SimSun" w:hAnsi="Arial" w:cs="Arial"/>
          <w:b/>
          <w:bCs/>
          <w:kern w:val="1"/>
          <w:sz w:val="20"/>
          <w:szCs w:val="20"/>
          <w:lang w:eastAsia="hi-IN" w:bidi="hi-IN"/>
        </w:rPr>
        <w:t>Tabela nr 1: Wykaz zrealizowanych zadań w ramach programu pn. „Zapobieganie nadwadze</w:t>
      </w:r>
      <w:r w:rsidRPr="00746541">
        <w:rPr>
          <w:rFonts w:ascii="Arial" w:eastAsia="SimSun" w:hAnsi="Arial" w:cs="Arial"/>
          <w:b/>
          <w:bCs/>
          <w:kern w:val="1"/>
          <w:sz w:val="20"/>
          <w:szCs w:val="20"/>
          <w:lang w:eastAsia="hi-IN" w:bidi="hi-IN"/>
        </w:rPr>
        <w:br/>
        <w:t>i otyłości wśród mieszkańców województwa małopolskiego”</w:t>
      </w:r>
      <w:r w:rsidRPr="00746541">
        <w:rPr>
          <w:rFonts w:ascii="Arial" w:eastAsia="SimSun" w:hAnsi="Arial" w:cs="Arial"/>
          <w:b/>
          <w:bCs/>
          <w:iCs/>
          <w:kern w:val="1"/>
          <w:sz w:val="20"/>
          <w:szCs w:val="20"/>
          <w:lang w:eastAsia="hi-IN" w:bidi="hi-IN"/>
        </w:rPr>
        <w:t xml:space="preserve"> w 2026 roku</w:t>
      </w:r>
    </w:p>
    <w:p w:rsidR="00746541" w:rsidRPr="00746541" w:rsidRDefault="00746541" w:rsidP="00746541">
      <w:pPr>
        <w:suppressAutoHyphens/>
        <w:spacing w:after="0" w:line="240" w:lineRule="auto"/>
        <w:jc w:val="both"/>
        <w:rPr>
          <w:rFonts w:ascii="Arial" w:eastAsia="SimSun" w:hAnsi="Arial" w:cs="Arial"/>
          <w:b/>
          <w:bCs/>
          <w:i/>
          <w:iCs/>
          <w:kern w:val="1"/>
          <w:sz w:val="20"/>
          <w:szCs w:val="20"/>
          <w:lang w:eastAsia="hi-IN" w:bidi="hi-IN"/>
        </w:rPr>
      </w:pPr>
    </w:p>
    <w:tbl>
      <w:tblPr>
        <w:tblW w:w="9223" w:type="dxa"/>
        <w:tblInd w:w="-5" w:type="dxa"/>
        <w:tblLayout w:type="fixed"/>
        <w:tblCellMar>
          <w:left w:w="70" w:type="dxa"/>
          <w:right w:w="70" w:type="dxa"/>
        </w:tblCellMar>
        <w:tblLook w:val="0000" w:firstRow="0" w:lastRow="0" w:firstColumn="0" w:lastColumn="0" w:noHBand="0" w:noVBand="0"/>
      </w:tblPr>
      <w:tblGrid>
        <w:gridCol w:w="503"/>
        <w:gridCol w:w="2616"/>
        <w:gridCol w:w="2835"/>
        <w:gridCol w:w="1634"/>
        <w:gridCol w:w="1635"/>
      </w:tblGrid>
      <w:tr w:rsidR="00746541" w:rsidRPr="00746541" w:rsidTr="00746541">
        <w:trPr>
          <w:trHeight w:val="475"/>
        </w:trPr>
        <w:tc>
          <w:tcPr>
            <w:tcW w:w="9223" w:type="dxa"/>
            <w:gridSpan w:val="5"/>
            <w:tcBorders>
              <w:top w:val="single" w:sz="4" w:space="0" w:color="000000"/>
              <w:left w:val="single" w:sz="4" w:space="0" w:color="000000"/>
              <w:bottom w:val="single" w:sz="4" w:space="0" w:color="000000"/>
              <w:right w:val="single" w:sz="4" w:space="0" w:color="000000"/>
            </w:tcBorders>
            <w:shd w:val="clear" w:color="auto" w:fill="E7E6E6"/>
            <w:vAlign w:val="center"/>
          </w:tcPr>
          <w:p w:rsidR="00746541" w:rsidRPr="00746541" w:rsidRDefault="00746541" w:rsidP="00746541">
            <w:pPr>
              <w:suppressAutoHyphens/>
              <w:snapToGrid w:val="0"/>
              <w:spacing w:after="0" w:line="240" w:lineRule="auto"/>
              <w:jc w:val="both"/>
              <w:rPr>
                <w:rFonts w:ascii="Arial" w:eastAsia="SimSun" w:hAnsi="Arial" w:cs="Arial"/>
                <w:b/>
                <w:i/>
                <w:iCs/>
                <w:kern w:val="1"/>
                <w:sz w:val="20"/>
                <w:szCs w:val="20"/>
                <w:lang w:eastAsia="hi-IN" w:bidi="hi-IN"/>
              </w:rPr>
            </w:pPr>
            <w:r w:rsidRPr="00746541">
              <w:rPr>
                <w:rFonts w:ascii="Arial" w:eastAsia="SimSun" w:hAnsi="Arial" w:cs="Arial"/>
                <w:b/>
                <w:iCs/>
                <w:kern w:val="1"/>
                <w:sz w:val="20"/>
                <w:szCs w:val="20"/>
                <w:lang w:eastAsia="hi-IN" w:bidi="hi-IN"/>
              </w:rPr>
              <w:t>Koszty merytoryczne (w tym koszty kampanii medialnej)</w:t>
            </w:r>
          </w:p>
        </w:tc>
      </w:tr>
      <w:tr w:rsidR="00746541" w:rsidRPr="00746541" w:rsidTr="006D74FB">
        <w:trPr>
          <w:trHeight w:val="475"/>
        </w:trPr>
        <w:tc>
          <w:tcPr>
            <w:tcW w:w="503"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Nr zad</w:t>
            </w:r>
          </w:p>
        </w:tc>
        <w:tc>
          <w:tcPr>
            <w:tcW w:w="2616"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Nazwa zadania</w:t>
            </w:r>
          </w:p>
        </w:tc>
        <w:tc>
          <w:tcPr>
            <w:tcW w:w="2835" w:type="dxa"/>
            <w:tcBorders>
              <w:top w:val="single" w:sz="4" w:space="0" w:color="000000"/>
              <w:left w:val="single" w:sz="4" w:space="0" w:color="000000"/>
              <w:bottom w:val="single" w:sz="4" w:space="0" w:color="auto"/>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Nazwa pojedynczego działania w ramach zadania</w:t>
            </w:r>
          </w:p>
        </w:tc>
        <w:tc>
          <w:tcPr>
            <w:tcW w:w="1634" w:type="dxa"/>
            <w:tcBorders>
              <w:top w:val="single" w:sz="4" w:space="0" w:color="000000"/>
              <w:left w:val="single" w:sz="4" w:space="0" w:color="000000"/>
              <w:bottom w:val="single" w:sz="4" w:space="0" w:color="auto"/>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SimSun" w:hAnsi="Arial" w:cs="Arial"/>
                <w:b/>
                <w:iCs/>
                <w:kern w:val="1"/>
                <w:sz w:val="20"/>
                <w:szCs w:val="20"/>
                <w:lang w:eastAsia="hi-IN" w:bidi="hi-IN"/>
              </w:rPr>
              <w:t>Koszty zgodnie z umową (w zł)</w:t>
            </w:r>
          </w:p>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p>
        </w:tc>
        <w:tc>
          <w:tcPr>
            <w:tcW w:w="1635" w:type="dxa"/>
            <w:tcBorders>
              <w:top w:val="single" w:sz="4" w:space="0" w:color="000000"/>
              <w:left w:val="single" w:sz="4" w:space="0" w:color="000000"/>
              <w:bottom w:val="single" w:sz="4" w:space="0" w:color="auto"/>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SimSun" w:hAnsi="Arial" w:cs="Arial"/>
                <w:b/>
                <w:iCs/>
                <w:kern w:val="1"/>
                <w:sz w:val="20"/>
                <w:szCs w:val="20"/>
                <w:lang w:eastAsia="hi-IN" w:bidi="hi-IN"/>
              </w:rPr>
            </w:pPr>
            <w:r w:rsidRPr="00746541">
              <w:rPr>
                <w:rFonts w:ascii="Arial" w:eastAsia="Times New Roman" w:hAnsi="Arial" w:cs="Arial"/>
                <w:b/>
                <w:sz w:val="20"/>
                <w:szCs w:val="20"/>
                <w:lang w:eastAsia="ar-SA"/>
              </w:rPr>
              <w:t>Faktycznie poniesione wydatki (w zł)</w:t>
            </w:r>
          </w:p>
        </w:tc>
      </w:tr>
      <w:tr w:rsidR="00746541" w:rsidRPr="00746541" w:rsidTr="006D74FB">
        <w:trPr>
          <w:trHeight w:val="278"/>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1.</w:t>
            </w:r>
          </w:p>
        </w:tc>
        <w:tc>
          <w:tcPr>
            <w:tcW w:w="2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7"/>
              </w:numPr>
              <w:suppressAutoHyphens/>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tabs>
                <w:tab w:val="left" w:pos="493"/>
              </w:tabs>
              <w:suppressAutoHyphens/>
              <w:spacing w:after="0" w:line="240" w:lineRule="auto"/>
              <w:jc w:val="center"/>
              <w:rPr>
                <w:rFonts w:ascii="Arial" w:eastAsia="SimSun" w:hAnsi="Arial" w:cs="Arial"/>
                <w:kern w:val="1"/>
                <w:sz w:val="20"/>
                <w:szCs w:val="20"/>
                <w:lang w:eastAsia="hi-IN" w:bidi="hi-IN"/>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7"/>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jc w:val="center"/>
              <w:rPr>
                <w:rFonts w:ascii="Arial" w:eastAsia="SimSun" w:hAnsi="Arial" w:cs="Arial"/>
                <w:kern w:val="1"/>
                <w:sz w:val="20"/>
                <w:szCs w:val="20"/>
                <w:lang w:eastAsia="hi-IN" w:bidi="hi-IN"/>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7"/>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2.</w:t>
            </w:r>
          </w:p>
        </w:tc>
        <w:tc>
          <w:tcPr>
            <w:tcW w:w="2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215"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8"/>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8"/>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8"/>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r w:rsidRPr="00746541">
              <w:rPr>
                <w:rFonts w:ascii="Arial" w:eastAsia="SimSun" w:hAnsi="Arial" w:cs="Arial"/>
                <w:bCs/>
                <w:iCs/>
                <w:kern w:val="1"/>
                <w:sz w:val="20"/>
                <w:szCs w:val="20"/>
                <w:lang w:eastAsia="hi-IN" w:bidi="hi-IN"/>
              </w:rPr>
              <w:t>3.</w:t>
            </w:r>
          </w:p>
        </w:tc>
        <w:tc>
          <w:tcPr>
            <w:tcW w:w="2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9"/>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9"/>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278"/>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46541" w:rsidRPr="00746541" w:rsidRDefault="00746541" w:rsidP="00C954B8">
            <w:pPr>
              <w:numPr>
                <w:ilvl w:val="0"/>
                <w:numId w:val="29"/>
              </w:numPr>
              <w:suppressAutoHyphens/>
              <w:snapToGrid w:val="0"/>
              <w:spacing w:after="0" w:line="240" w:lineRule="auto"/>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371"/>
        </w:trPr>
        <w:tc>
          <w:tcPr>
            <w:tcW w:w="503"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color w:val="000000"/>
                <w:sz w:val="18"/>
                <w:szCs w:val="18"/>
                <w:lang w:eastAsia="ar-SA"/>
              </w:rPr>
            </w:pPr>
            <w:r w:rsidRPr="00746541">
              <w:rPr>
                <w:rFonts w:ascii="Arial" w:eastAsia="Times New Roman" w:hAnsi="Arial" w:cs="Arial"/>
                <w:color w:val="000000"/>
                <w:sz w:val="18"/>
                <w:szCs w:val="18"/>
                <w:lang w:eastAsia="ar-SA"/>
              </w:rPr>
              <w:t xml:space="preserve">    ……</w:t>
            </w:r>
          </w:p>
        </w:tc>
        <w:tc>
          <w:tcPr>
            <w:tcW w:w="1634"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c>
          <w:tcPr>
            <w:tcW w:w="1635"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6D74FB">
        <w:trPr>
          <w:trHeight w:val="335"/>
        </w:trPr>
        <w:tc>
          <w:tcPr>
            <w:tcW w:w="5954" w:type="dxa"/>
            <w:gridSpan w:val="3"/>
            <w:tcBorders>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sz w:val="18"/>
                <w:szCs w:val="18"/>
                <w:lang w:eastAsia="ar-SA"/>
              </w:rPr>
            </w:pPr>
            <w:r w:rsidRPr="00746541">
              <w:rPr>
                <w:rFonts w:ascii="Arial" w:eastAsia="Times New Roman" w:hAnsi="Arial" w:cs="Arial"/>
                <w:b/>
                <w:color w:val="000000"/>
                <w:sz w:val="18"/>
                <w:szCs w:val="18"/>
                <w:lang w:eastAsia="ar-SA"/>
              </w:rPr>
              <w:t>RAZEM koszty merytoryczne</w:t>
            </w:r>
          </w:p>
        </w:tc>
        <w:tc>
          <w:tcPr>
            <w:tcW w:w="1634"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c>
          <w:tcPr>
            <w:tcW w:w="1635" w:type="dxa"/>
            <w:tcBorders>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r w:rsidR="00746541" w:rsidRPr="00746541" w:rsidTr="00746541">
        <w:trPr>
          <w:trHeight w:val="492"/>
        </w:trPr>
        <w:tc>
          <w:tcPr>
            <w:tcW w:w="9223" w:type="dxa"/>
            <w:gridSpan w:val="5"/>
            <w:tcBorders>
              <w:top w:val="single" w:sz="4" w:space="0" w:color="000000"/>
              <w:left w:val="single" w:sz="4" w:space="0" w:color="000000"/>
              <w:bottom w:val="single" w:sz="4" w:space="0" w:color="000000"/>
              <w:right w:val="single" w:sz="4" w:space="0" w:color="000000"/>
            </w:tcBorders>
            <w:shd w:val="clear" w:color="auto" w:fill="E7E6E6"/>
            <w:vAlign w:val="center"/>
          </w:tcPr>
          <w:p w:rsidR="00746541" w:rsidRPr="00746541" w:rsidRDefault="00746541" w:rsidP="00746541">
            <w:pPr>
              <w:suppressAutoHyphens/>
              <w:snapToGrid w:val="0"/>
              <w:spacing w:after="0" w:line="240" w:lineRule="auto"/>
              <w:ind w:left="720"/>
              <w:jc w:val="both"/>
              <w:rPr>
                <w:rFonts w:ascii="Arial" w:eastAsia="SimSun" w:hAnsi="Arial" w:cs="Arial"/>
                <w:b/>
                <w:bCs/>
                <w:kern w:val="1"/>
                <w:sz w:val="20"/>
                <w:szCs w:val="20"/>
                <w:lang w:eastAsia="hi-IN" w:bidi="hi-IN"/>
              </w:rPr>
            </w:pPr>
          </w:p>
          <w:p w:rsidR="00746541" w:rsidRPr="00746541" w:rsidRDefault="00746541" w:rsidP="00746541">
            <w:pPr>
              <w:suppressAutoHyphens/>
              <w:snapToGrid w:val="0"/>
              <w:spacing w:after="0" w:line="240" w:lineRule="auto"/>
              <w:jc w:val="both"/>
              <w:rPr>
                <w:rFonts w:ascii="Arial" w:eastAsia="Times New Roman" w:hAnsi="Arial" w:cs="Arial"/>
                <w:color w:val="000000"/>
                <w:sz w:val="18"/>
                <w:szCs w:val="18"/>
                <w:lang w:eastAsia="ar-SA"/>
              </w:rPr>
            </w:pPr>
            <w:r w:rsidRPr="00746541">
              <w:rPr>
                <w:rFonts w:ascii="Arial" w:eastAsia="SimSun" w:hAnsi="Arial" w:cs="Arial"/>
                <w:b/>
                <w:bCs/>
                <w:kern w:val="1"/>
                <w:sz w:val="20"/>
                <w:szCs w:val="20"/>
                <w:lang w:eastAsia="hi-IN" w:bidi="hi-IN"/>
              </w:rPr>
              <w:t xml:space="preserve">Koszty koordynacji i obsługi </w:t>
            </w:r>
          </w:p>
        </w:tc>
      </w:tr>
      <w:tr w:rsidR="00746541" w:rsidRPr="00746541" w:rsidTr="006D74FB">
        <w:trPr>
          <w:trHeight w:val="416"/>
        </w:trPr>
        <w:tc>
          <w:tcPr>
            <w:tcW w:w="503"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r w:rsidRPr="00746541">
              <w:rPr>
                <w:rFonts w:ascii="Arial" w:eastAsia="SimSun" w:hAnsi="Arial" w:cs="Arial"/>
                <w:bCs/>
                <w:iCs/>
                <w:kern w:val="1"/>
                <w:sz w:val="20"/>
                <w:szCs w:val="20"/>
                <w:lang w:eastAsia="hi-IN" w:bidi="hi-IN"/>
              </w:rPr>
              <w:t>1.</w:t>
            </w:r>
          </w:p>
        </w:tc>
        <w:tc>
          <w:tcPr>
            <w:tcW w:w="2616"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both"/>
              <w:rPr>
                <w:rFonts w:ascii="Arial" w:eastAsia="Times New Roman" w:hAnsi="Arial" w:cs="Arial"/>
                <w:color w:val="000000"/>
                <w:sz w:val="18"/>
                <w:szCs w:val="18"/>
                <w:lang w:eastAsia="ar-SA"/>
              </w:rPr>
            </w:pPr>
          </w:p>
        </w:tc>
        <w:tc>
          <w:tcPr>
            <w:tcW w:w="2835" w:type="dxa"/>
            <w:tcBorders>
              <w:top w:val="single" w:sz="4" w:space="0" w:color="000000"/>
              <w:left w:val="single" w:sz="4" w:space="0" w:color="000000"/>
              <w:right w:val="single" w:sz="4" w:space="0" w:color="auto"/>
            </w:tcBorders>
            <w:shd w:val="clear" w:color="auto" w:fill="auto"/>
            <w:vAlign w:val="center"/>
          </w:tcPr>
          <w:p w:rsidR="00746541" w:rsidRPr="00746541" w:rsidRDefault="00746541" w:rsidP="00C954B8">
            <w:pPr>
              <w:numPr>
                <w:ilvl w:val="0"/>
                <w:numId w:val="30"/>
              </w:numPr>
              <w:suppressAutoHyphens/>
              <w:snapToGrid w:val="0"/>
              <w:spacing w:after="0" w:line="240" w:lineRule="auto"/>
              <w:ind w:hanging="1211"/>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07"/>
        </w:trPr>
        <w:tc>
          <w:tcPr>
            <w:tcW w:w="503"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746541" w:rsidRPr="00746541" w:rsidRDefault="00746541" w:rsidP="00C954B8">
            <w:pPr>
              <w:numPr>
                <w:ilvl w:val="0"/>
                <w:numId w:val="30"/>
              </w:numPr>
              <w:suppressAutoHyphens/>
              <w:snapToGrid w:val="0"/>
              <w:spacing w:after="0" w:line="240" w:lineRule="auto"/>
              <w:ind w:left="229" w:hanging="2"/>
              <w:jc w:val="both"/>
              <w:rPr>
                <w:rFonts w:ascii="Arial" w:eastAsia="Times New Roman" w:hAnsi="Arial" w:cs="Arial"/>
                <w:color w:val="000000"/>
                <w:sz w:val="18"/>
                <w:szCs w:val="18"/>
                <w:lang w:eastAsia="ar-SA"/>
              </w:rPr>
            </w:pPr>
          </w:p>
        </w:tc>
        <w:tc>
          <w:tcPr>
            <w:tcW w:w="1634"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auto"/>
              <w:bottom w:val="single" w:sz="4" w:space="0" w:color="auto"/>
              <w:right w:val="single" w:sz="4" w:space="0" w:color="auto"/>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35"/>
        </w:trPr>
        <w:tc>
          <w:tcPr>
            <w:tcW w:w="503"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
                <w:iCs/>
                <w:kern w:val="1"/>
                <w:sz w:val="20"/>
                <w:szCs w:val="20"/>
                <w:lang w:eastAsia="hi-IN" w:bidi="hi-IN"/>
              </w:rPr>
            </w:pPr>
            <w:r w:rsidRPr="00746541">
              <w:rPr>
                <w:rFonts w:ascii="Arial" w:eastAsia="SimSun" w:hAnsi="Arial" w:cs="Arial"/>
                <w:bCs/>
                <w:iCs/>
                <w:kern w:val="1"/>
                <w:sz w:val="20"/>
                <w:szCs w:val="20"/>
                <w:lang w:eastAsia="hi-IN" w:bidi="hi-IN"/>
              </w:rPr>
              <w:t>2.</w:t>
            </w:r>
          </w:p>
        </w:tc>
        <w:tc>
          <w:tcPr>
            <w:tcW w:w="2616" w:type="dxa"/>
            <w:vMerge w:val="restart"/>
            <w:tcBorders>
              <w:top w:val="single" w:sz="4" w:space="0" w:color="000000"/>
              <w:left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ind w:left="229"/>
              <w:jc w:val="both"/>
              <w:rPr>
                <w:rFonts w:ascii="Arial" w:eastAsia="Times New Roman" w:hAnsi="Arial" w:cs="Arial"/>
                <w:color w:val="000000"/>
                <w:sz w:val="18"/>
                <w:szCs w:val="18"/>
                <w:lang w:eastAsia="ar-SA"/>
              </w:rPr>
            </w:pPr>
            <w:r w:rsidRPr="00746541">
              <w:rPr>
                <w:rFonts w:ascii="Arial" w:eastAsia="Times New Roman" w:hAnsi="Arial" w:cs="Arial"/>
                <w:color w:val="000000"/>
                <w:sz w:val="18"/>
                <w:szCs w:val="18"/>
                <w:lang w:eastAsia="ar-SA"/>
              </w:rPr>
              <w:t xml:space="preserve">a) </w:t>
            </w:r>
          </w:p>
        </w:tc>
        <w:tc>
          <w:tcPr>
            <w:tcW w:w="1634" w:type="dxa"/>
            <w:tcBorders>
              <w:top w:val="single" w:sz="4" w:space="0" w:color="auto"/>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15"/>
        </w:trPr>
        <w:tc>
          <w:tcPr>
            <w:tcW w:w="503"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napToGrid w:val="0"/>
              <w:spacing w:after="0" w:line="240" w:lineRule="auto"/>
              <w:jc w:val="center"/>
              <w:rPr>
                <w:rFonts w:ascii="Arial" w:eastAsia="SimSun" w:hAnsi="Arial" w:cs="Arial"/>
                <w:bCs/>
                <w:iCs/>
                <w:kern w:val="1"/>
                <w:sz w:val="20"/>
                <w:szCs w:val="20"/>
                <w:lang w:eastAsia="hi-IN" w:bidi="hi-IN"/>
              </w:rPr>
            </w:pPr>
          </w:p>
        </w:tc>
        <w:tc>
          <w:tcPr>
            <w:tcW w:w="2616" w:type="dxa"/>
            <w:vMerge/>
            <w:tcBorders>
              <w:left w:val="single" w:sz="4" w:space="0" w:color="000000"/>
              <w:bottom w:val="single" w:sz="4" w:space="0" w:color="000000"/>
            </w:tcBorders>
            <w:shd w:val="clear" w:color="auto" w:fill="auto"/>
            <w:vAlign w:val="center"/>
          </w:tcPr>
          <w:p w:rsidR="00746541" w:rsidRPr="00746541" w:rsidRDefault="00746541" w:rsidP="00746541">
            <w:pPr>
              <w:suppressAutoHyphens/>
              <w:spacing w:after="0" w:line="240" w:lineRule="auto"/>
              <w:ind w:left="318" w:hanging="284"/>
              <w:jc w:val="center"/>
              <w:rPr>
                <w:rFonts w:ascii="Arial" w:eastAsia="Times New Roman" w:hAnsi="Arial" w:cs="Arial"/>
                <w:color w:val="000000"/>
                <w:sz w:val="18"/>
                <w:szCs w:val="18"/>
                <w:lang w:eastAsia="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ind w:left="229"/>
              <w:jc w:val="both"/>
              <w:rPr>
                <w:rFonts w:ascii="Arial" w:eastAsia="Times New Roman" w:hAnsi="Arial" w:cs="Arial"/>
                <w:color w:val="000000"/>
                <w:sz w:val="18"/>
                <w:szCs w:val="18"/>
                <w:lang w:eastAsia="ar-SA"/>
              </w:rPr>
            </w:pPr>
            <w:r w:rsidRPr="00746541">
              <w:rPr>
                <w:rFonts w:ascii="Arial" w:eastAsia="Times New Roman" w:hAnsi="Arial" w:cs="Arial"/>
                <w:color w:val="000000"/>
                <w:sz w:val="18"/>
                <w:szCs w:val="18"/>
                <w:lang w:eastAsia="ar-SA"/>
              </w:rPr>
              <w:t>b)</w:t>
            </w:r>
          </w:p>
        </w:tc>
        <w:tc>
          <w:tcPr>
            <w:tcW w:w="1634" w:type="dxa"/>
            <w:tcBorders>
              <w:top w:val="single" w:sz="4" w:space="0" w:color="auto"/>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auto"/>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452"/>
        </w:trPr>
        <w:tc>
          <w:tcPr>
            <w:tcW w:w="59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sz w:val="18"/>
                <w:szCs w:val="18"/>
                <w:lang w:eastAsia="ar-SA"/>
              </w:rPr>
            </w:pPr>
            <w:r w:rsidRPr="00746541">
              <w:rPr>
                <w:rFonts w:ascii="Arial" w:eastAsia="Times New Roman" w:hAnsi="Arial" w:cs="Arial"/>
                <w:b/>
                <w:color w:val="000000"/>
                <w:sz w:val="18"/>
                <w:szCs w:val="18"/>
                <w:lang w:eastAsia="ar-SA"/>
              </w:rPr>
              <w:t xml:space="preserve">RAZEM koszty koordynacji i obsługi </w:t>
            </w:r>
          </w:p>
        </w:tc>
        <w:tc>
          <w:tcPr>
            <w:tcW w:w="1634"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color w:val="000000"/>
                <w:sz w:val="18"/>
                <w:szCs w:val="18"/>
                <w:lang w:eastAsia="ar-SA"/>
              </w:rPr>
            </w:pPr>
          </w:p>
        </w:tc>
      </w:tr>
      <w:tr w:rsidR="00746541" w:rsidRPr="00746541" w:rsidTr="006D74FB">
        <w:trPr>
          <w:trHeight w:val="555"/>
        </w:trPr>
        <w:tc>
          <w:tcPr>
            <w:tcW w:w="59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46541" w:rsidRPr="00746541" w:rsidRDefault="00746541" w:rsidP="00746541">
            <w:pPr>
              <w:suppressAutoHyphens/>
              <w:snapToGrid w:val="0"/>
              <w:spacing w:after="0" w:line="240" w:lineRule="auto"/>
              <w:jc w:val="both"/>
              <w:rPr>
                <w:rFonts w:ascii="Arial" w:eastAsia="Times New Roman" w:hAnsi="Arial" w:cs="Arial"/>
                <w:b/>
                <w:color w:val="000000"/>
                <w:lang w:eastAsia="ar-SA"/>
              </w:rPr>
            </w:pPr>
            <w:r w:rsidRPr="00746541">
              <w:rPr>
                <w:rFonts w:ascii="Arial" w:eastAsia="SimSun" w:hAnsi="Arial" w:cs="Arial"/>
                <w:b/>
                <w:bCs/>
                <w:kern w:val="1"/>
                <w:lang w:eastAsia="hi-IN" w:bidi="hi-IN"/>
              </w:rPr>
              <w:t xml:space="preserve">SUMA kosztów merytorycznych, koordynacji i obsługi </w:t>
            </w:r>
          </w:p>
        </w:tc>
        <w:tc>
          <w:tcPr>
            <w:tcW w:w="1634"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746541" w:rsidRPr="00746541" w:rsidRDefault="00746541" w:rsidP="00746541">
            <w:pPr>
              <w:suppressAutoHyphens/>
              <w:snapToGrid w:val="0"/>
              <w:spacing w:after="0" w:line="240" w:lineRule="auto"/>
              <w:jc w:val="center"/>
              <w:rPr>
                <w:rFonts w:ascii="Arial" w:eastAsia="Times New Roman" w:hAnsi="Arial" w:cs="Arial"/>
                <w:b/>
                <w:color w:val="000000"/>
                <w:sz w:val="18"/>
                <w:szCs w:val="18"/>
                <w:lang w:eastAsia="ar-SA"/>
              </w:rPr>
            </w:pPr>
          </w:p>
        </w:tc>
      </w:tr>
    </w:tbl>
    <w:p w:rsidR="00746541" w:rsidRPr="00746541" w:rsidRDefault="00746541" w:rsidP="00746541">
      <w:pPr>
        <w:suppressAutoHyphens/>
        <w:spacing w:after="0" w:line="240" w:lineRule="auto"/>
        <w:jc w:val="both"/>
        <w:rPr>
          <w:rFonts w:ascii="Arial" w:eastAsia="SimSun" w:hAnsi="Arial" w:cs="Times New Roman"/>
          <w:kern w:val="1"/>
          <w:sz w:val="32"/>
          <w:szCs w:val="24"/>
          <w:lang w:eastAsia="hi-IN" w:bidi="hi-IN"/>
        </w:rPr>
      </w:pPr>
    </w:p>
    <w:p w:rsidR="00746541" w:rsidRPr="00746541" w:rsidRDefault="00746541" w:rsidP="00746541">
      <w:pPr>
        <w:suppressAutoHyphens/>
        <w:spacing w:after="0" w:line="240" w:lineRule="auto"/>
        <w:jc w:val="both"/>
        <w:rPr>
          <w:rFonts w:ascii="Arial" w:eastAsia="SimSun" w:hAnsi="Arial" w:cs="Arial"/>
          <w:b/>
          <w:bCs/>
          <w:i/>
          <w:iCs/>
          <w:kern w:val="1"/>
          <w:sz w:val="20"/>
          <w:szCs w:val="20"/>
          <w:lang w:eastAsia="hi-IN" w:bidi="hi-IN"/>
        </w:rPr>
      </w:pPr>
      <w:r w:rsidRPr="00746541">
        <w:rPr>
          <w:rFonts w:ascii="Arial" w:eastAsia="Times New Roman" w:hAnsi="Arial" w:cs="Arial"/>
          <w:b/>
          <w:sz w:val="20"/>
          <w:szCs w:val="20"/>
          <w:lang w:eastAsia="ar-SA"/>
        </w:rPr>
        <w:t>Tabela nr 2: Wykaz dokumentów, które stanowią podstawę rozliczenia programu pn. „Zapobieganie nadwadze i otyłości wśród mieszkańców województwa małopolskiego”</w:t>
      </w:r>
      <w:r w:rsidRPr="00746541">
        <w:rPr>
          <w:rFonts w:ascii="Arial" w:eastAsia="SimSun" w:hAnsi="Arial" w:cs="Arial"/>
          <w:b/>
          <w:bCs/>
          <w:i/>
          <w:iCs/>
          <w:kern w:val="1"/>
          <w:sz w:val="20"/>
          <w:szCs w:val="20"/>
          <w:lang w:eastAsia="hi-IN" w:bidi="hi-IN"/>
        </w:rPr>
        <w:t xml:space="preserve"> w 2026 r.</w:t>
      </w:r>
    </w:p>
    <w:p w:rsidR="00746541" w:rsidRPr="00746541" w:rsidRDefault="00746541" w:rsidP="00746541">
      <w:pPr>
        <w:suppressAutoHyphens/>
        <w:spacing w:after="0" w:line="240" w:lineRule="auto"/>
        <w:jc w:val="both"/>
        <w:rPr>
          <w:rFonts w:ascii="Arial" w:eastAsia="SimSun" w:hAnsi="Arial" w:cs="Arial"/>
          <w:b/>
          <w:bCs/>
          <w:i/>
          <w:iCs/>
          <w:kern w:val="1"/>
          <w:sz w:val="20"/>
          <w:szCs w:val="20"/>
          <w:lang w:eastAsia="hi-IN" w:bidi="hi-IN"/>
        </w:rPr>
      </w:pPr>
    </w:p>
    <w:tbl>
      <w:tblPr>
        <w:tblW w:w="9324" w:type="dxa"/>
        <w:tblInd w:w="-100" w:type="dxa"/>
        <w:tblLayout w:type="fixed"/>
        <w:tblCellMar>
          <w:left w:w="0" w:type="dxa"/>
          <w:right w:w="0" w:type="dxa"/>
        </w:tblCellMar>
        <w:tblLook w:val="0000" w:firstRow="0" w:lastRow="0" w:firstColumn="0" w:lastColumn="0" w:noHBand="0" w:noVBand="0"/>
      </w:tblPr>
      <w:tblGrid>
        <w:gridCol w:w="516"/>
        <w:gridCol w:w="992"/>
        <w:gridCol w:w="1276"/>
        <w:gridCol w:w="1012"/>
        <w:gridCol w:w="1134"/>
        <w:gridCol w:w="992"/>
        <w:gridCol w:w="1134"/>
        <w:gridCol w:w="992"/>
        <w:gridCol w:w="1276"/>
      </w:tblGrid>
      <w:tr w:rsidR="00746541" w:rsidRPr="00746541" w:rsidTr="006D74FB">
        <w:trPr>
          <w:tblHeader/>
        </w:trPr>
        <w:tc>
          <w:tcPr>
            <w:tcW w:w="516"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jc w:val="center"/>
              <w:rPr>
                <w:rFonts w:ascii="Arial" w:eastAsia="Times New Roman" w:hAnsi="Arial" w:cs="Arial"/>
                <w:i/>
                <w:sz w:val="16"/>
                <w:szCs w:val="16"/>
                <w:lang w:eastAsia="ar-SA"/>
              </w:rPr>
            </w:pPr>
            <w:r w:rsidRPr="00746541">
              <w:rPr>
                <w:rFonts w:ascii="Arial" w:eastAsia="Times New Roman" w:hAnsi="Arial" w:cs="Arial"/>
                <w:i/>
                <w:sz w:val="16"/>
                <w:szCs w:val="16"/>
                <w:lang w:eastAsia="ar-SA"/>
              </w:rPr>
              <w:t>Lp.</w:t>
            </w:r>
          </w:p>
        </w:tc>
        <w:tc>
          <w:tcPr>
            <w:tcW w:w="992"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ind w:right="-20"/>
              <w:jc w:val="center"/>
              <w:rPr>
                <w:rFonts w:ascii="Arial" w:eastAsia="Times New Roman" w:hAnsi="Arial" w:cs="Arial"/>
                <w:i/>
                <w:sz w:val="16"/>
                <w:szCs w:val="16"/>
                <w:lang w:eastAsia="ar-SA"/>
              </w:rPr>
            </w:pPr>
            <w:r w:rsidRPr="00746541">
              <w:rPr>
                <w:rFonts w:ascii="Arial" w:eastAsia="Times New Roman" w:hAnsi="Arial" w:cs="Arial"/>
                <w:i/>
                <w:sz w:val="16"/>
                <w:szCs w:val="16"/>
                <w:lang w:eastAsia="ar-SA"/>
              </w:rPr>
              <w:t xml:space="preserve">Nr  </w:t>
            </w:r>
            <w:r w:rsidRPr="00746541">
              <w:rPr>
                <w:rFonts w:ascii="Arial" w:eastAsia="Times New Roman" w:hAnsi="Arial" w:cs="Arial"/>
                <w:i/>
                <w:sz w:val="16"/>
                <w:szCs w:val="16"/>
                <w:lang w:eastAsia="ar-SA"/>
              </w:rPr>
              <w:br/>
              <w:t>poz. kosztu zgodnie z rozliczeniem wydatków</w:t>
            </w:r>
          </w:p>
        </w:tc>
        <w:tc>
          <w:tcPr>
            <w:tcW w:w="1276"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jc w:val="center"/>
              <w:rPr>
                <w:rFonts w:ascii="Arial" w:eastAsia="Times New Roman" w:hAnsi="Arial" w:cs="Arial"/>
                <w:i/>
                <w:sz w:val="16"/>
                <w:szCs w:val="16"/>
                <w:lang w:eastAsia="ar-SA"/>
              </w:rPr>
            </w:pPr>
            <w:r w:rsidRPr="00746541">
              <w:rPr>
                <w:rFonts w:ascii="Arial" w:eastAsia="Times New Roman" w:hAnsi="Arial" w:cs="Arial"/>
                <w:i/>
                <w:iCs/>
                <w:sz w:val="16"/>
                <w:szCs w:val="16"/>
                <w:lang w:eastAsia="ar-SA"/>
              </w:rPr>
              <w:t xml:space="preserve">Nazwa wydatku </w:t>
            </w:r>
          </w:p>
        </w:tc>
        <w:tc>
          <w:tcPr>
            <w:tcW w:w="1012" w:type="dxa"/>
            <w:tcBorders>
              <w:top w:val="single" w:sz="4" w:space="0" w:color="auto"/>
              <w:left w:val="single" w:sz="4" w:space="0" w:color="000000"/>
              <w:bottom w:val="single" w:sz="8" w:space="0" w:color="000000"/>
            </w:tcBorders>
            <w:shd w:val="clear" w:color="auto" w:fill="auto"/>
            <w:vAlign w:val="center"/>
          </w:tcPr>
          <w:p w:rsidR="00746541" w:rsidRPr="00746541" w:rsidRDefault="00746541" w:rsidP="00746541">
            <w:pPr>
              <w:suppressAutoHyphens/>
              <w:spacing w:after="0" w:line="100" w:lineRule="atLeast"/>
              <w:jc w:val="center"/>
              <w:rPr>
                <w:rFonts w:ascii="Arial" w:eastAsia="Times New Roman" w:hAnsi="Arial" w:cs="Arial"/>
                <w:i/>
                <w:iCs/>
                <w:sz w:val="16"/>
                <w:szCs w:val="16"/>
                <w:lang w:eastAsia="ar-SA"/>
              </w:rPr>
            </w:pPr>
            <w:r w:rsidRPr="00746541">
              <w:rPr>
                <w:rFonts w:ascii="Arial" w:eastAsia="Times New Roman" w:hAnsi="Arial" w:cs="Arial"/>
                <w:i/>
                <w:iCs/>
                <w:sz w:val="16"/>
                <w:szCs w:val="16"/>
                <w:lang w:eastAsia="ar-SA"/>
              </w:rPr>
              <w:t>Numer dokumentu</w:t>
            </w:r>
          </w:p>
          <w:p w:rsidR="00746541" w:rsidRPr="00746541" w:rsidRDefault="00746541" w:rsidP="00746541">
            <w:pPr>
              <w:suppressAutoHyphens/>
              <w:spacing w:after="0" w:line="240" w:lineRule="auto"/>
              <w:jc w:val="center"/>
              <w:rPr>
                <w:rFonts w:ascii="Arial" w:eastAsia="Times New Roman" w:hAnsi="Arial" w:cs="Arial"/>
                <w:i/>
                <w:sz w:val="16"/>
                <w:szCs w:val="16"/>
                <w:lang w:eastAsia="ar-SA"/>
              </w:rPr>
            </w:pPr>
            <w:r w:rsidRPr="00746541">
              <w:rPr>
                <w:rFonts w:ascii="Arial" w:eastAsia="Times New Roman" w:hAnsi="Arial" w:cs="Arial"/>
                <w:i/>
                <w:iCs/>
                <w:sz w:val="16"/>
                <w:szCs w:val="16"/>
                <w:lang w:eastAsia="ar-SA"/>
              </w:rPr>
              <w:t>księgowego</w:t>
            </w:r>
          </w:p>
        </w:tc>
        <w:tc>
          <w:tcPr>
            <w:tcW w:w="1134"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pacing w:after="0" w:line="240" w:lineRule="auto"/>
              <w:jc w:val="center"/>
              <w:rPr>
                <w:rFonts w:ascii="Arial" w:eastAsia="Calibri" w:hAnsi="Arial" w:cs="Arial"/>
                <w:i/>
                <w:iCs/>
                <w:sz w:val="16"/>
                <w:szCs w:val="16"/>
                <w:lang w:eastAsia="ar-SA"/>
              </w:rPr>
            </w:pPr>
            <w:r w:rsidRPr="00746541">
              <w:rPr>
                <w:rFonts w:ascii="Arial" w:eastAsia="Calibri" w:hAnsi="Arial" w:cs="Arial"/>
                <w:i/>
                <w:iCs/>
                <w:sz w:val="16"/>
                <w:szCs w:val="16"/>
                <w:lang w:eastAsia="ar-SA"/>
              </w:rPr>
              <w:t>Data</w:t>
            </w:r>
          </w:p>
          <w:p w:rsidR="00746541" w:rsidRPr="00746541" w:rsidRDefault="00746541" w:rsidP="00746541">
            <w:pPr>
              <w:spacing w:after="0" w:line="240" w:lineRule="auto"/>
              <w:jc w:val="center"/>
              <w:rPr>
                <w:rFonts w:ascii="Arial" w:eastAsia="Calibri" w:hAnsi="Arial" w:cs="Arial"/>
                <w:i/>
                <w:iCs/>
                <w:sz w:val="16"/>
                <w:szCs w:val="16"/>
                <w:lang w:eastAsia="ar-SA"/>
              </w:rPr>
            </w:pPr>
            <w:r w:rsidRPr="00746541">
              <w:rPr>
                <w:rFonts w:ascii="Arial" w:eastAsia="Calibri" w:hAnsi="Arial" w:cs="Arial"/>
                <w:i/>
                <w:iCs/>
                <w:sz w:val="16"/>
                <w:szCs w:val="16"/>
                <w:lang w:eastAsia="ar-SA"/>
              </w:rPr>
              <w:t>wystawienia dokumentu</w:t>
            </w:r>
          </w:p>
          <w:p w:rsidR="00746541" w:rsidRPr="00746541" w:rsidRDefault="00746541" w:rsidP="00746541">
            <w:pPr>
              <w:suppressAutoHyphens/>
              <w:spacing w:after="0" w:line="240" w:lineRule="auto"/>
              <w:jc w:val="center"/>
              <w:rPr>
                <w:rFonts w:ascii="Arial" w:eastAsia="Times New Roman" w:hAnsi="Arial" w:cs="Arial"/>
                <w:i/>
                <w:sz w:val="16"/>
                <w:szCs w:val="16"/>
                <w:lang w:eastAsia="ar-SA"/>
              </w:rPr>
            </w:pPr>
            <w:r w:rsidRPr="00746541">
              <w:rPr>
                <w:rFonts w:ascii="Arial" w:eastAsia="Calibri" w:hAnsi="Arial" w:cs="Arial"/>
                <w:i/>
                <w:iCs/>
                <w:sz w:val="16"/>
                <w:szCs w:val="16"/>
                <w:lang w:eastAsia="ar-SA"/>
              </w:rPr>
              <w:t>księgowego</w:t>
            </w:r>
          </w:p>
        </w:tc>
        <w:tc>
          <w:tcPr>
            <w:tcW w:w="992"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pacing w:after="0" w:line="240" w:lineRule="auto"/>
              <w:jc w:val="center"/>
              <w:rPr>
                <w:rFonts w:ascii="Arial" w:eastAsia="Calibri" w:hAnsi="Arial" w:cs="Arial"/>
                <w:i/>
                <w:iCs/>
                <w:sz w:val="16"/>
                <w:szCs w:val="16"/>
                <w:lang w:eastAsia="ar-SA"/>
              </w:rPr>
            </w:pPr>
            <w:r w:rsidRPr="00746541">
              <w:rPr>
                <w:rFonts w:ascii="Arial" w:eastAsia="Calibri" w:hAnsi="Arial" w:cs="Arial"/>
                <w:i/>
                <w:iCs/>
                <w:sz w:val="16"/>
                <w:szCs w:val="16"/>
                <w:lang w:eastAsia="ar-SA"/>
              </w:rPr>
              <w:t>Łączna kwota wydatku</w:t>
            </w:r>
          </w:p>
        </w:tc>
        <w:tc>
          <w:tcPr>
            <w:tcW w:w="1134"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ind w:right="110"/>
              <w:jc w:val="center"/>
              <w:rPr>
                <w:rFonts w:ascii="Arial" w:eastAsia="Times New Roman" w:hAnsi="Arial" w:cs="Arial"/>
                <w:i/>
                <w:sz w:val="16"/>
                <w:szCs w:val="16"/>
                <w:lang w:eastAsia="ar-SA"/>
              </w:rPr>
            </w:pPr>
            <w:r w:rsidRPr="00746541">
              <w:rPr>
                <w:rFonts w:ascii="Arial" w:eastAsia="Times New Roman" w:hAnsi="Arial" w:cs="Arial"/>
                <w:i/>
                <w:iCs/>
                <w:sz w:val="16"/>
                <w:szCs w:val="16"/>
                <w:lang w:eastAsia="ar-SA"/>
              </w:rPr>
              <w:t>Poniesiony ze środków dotacji</w:t>
            </w:r>
          </w:p>
        </w:tc>
        <w:tc>
          <w:tcPr>
            <w:tcW w:w="992" w:type="dxa"/>
            <w:tcBorders>
              <w:top w:val="single" w:sz="4" w:space="0" w:color="auto"/>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ind w:right="110"/>
              <w:jc w:val="center"/>
              <w:rPr>
                <w:rFonts w:ascii="Arial" w:eastAsia="Times New Roman" w:hAnsi="Arial" w:cs="Arial"/>
                <w:i/>
                <w:sz w:val="16"/>
                <w:szCs w:val="16"/>
                <w:lang w:eastAsia="ar-SA"/>
              </w:rPr>
            </w:pPr>
            <w:r w:rsidRPr="00746541">
              <w:rPr>
                <w:rFonts w:ascii="Arial" w:eastAsia="Times New Roman" w:hAnsi="Arial" w:cs="Arial"/>
                <w:i/>
                <w:iCs/>
                <w:sz w:val="16"/>
                <w:szCs w:val="16"/>
                <w:lang w:eastAsia="ar-SA"/>
              </w:rPr>
              <w:t>Poniesiony z innych źródeł</w:t>
            </w:r>
          </w:p>
        </w:tc>
        <w:tc>
          <w:tcPr>
            <w:tcW w:w="1276" w:type="dxa"/>
            <w:tcBorders>
              <w:top w:val="single" w:sz="4" w:space="0" w:color="auto"/>
              <w:left w:val="single" w:sz="8" w:space="0" w:color="000000"/>
              <w:bottom w:val="single" w:sz="8" w:space="0" w:color="000000"/>
              <w:right w:val="single" w:sz="4" w:space="0" w:color="auto"/>
            </w:tcBorders>
            <w:shd w:val="clear" w:color="auto" w:fill="auto"/>
            <w:vAlign w:val="center"/>
          </w:tcPr>
          <w:p w:rsidR="00746541" w:rsidRPr="00746541" w:rsidRDefault="00746541" w:rsidP="00746541">
            <w:pPr>
              <w:suppressAutoHyphens/>
              <w:spacing w:after="0" w:line="240" w:lineRule="auto"/>
              <w:ind w:right="70"/>
              <w:jc w:val="center"/>
              <w:rPr>
                <w:rFonts w:ascii="Arial" w:eastAsia="Times New Roman" w:hAnsi="Arial" w:cs="Arial"/>
                <w:i/>
                <w:sz w:val="16"/>
                <w:szCs w:val="16"/>
                <w:lang w:eastAsia="ar-SA"/>
              </w:rPr>
            </w:pPr>
            <w:r w:rsidRPr="00746541">
              <w:rPr>
                <w:rFonts w:ascii="Arial" w:eastAsia="Times New Roman" w:hAnsi="Arial" w:cs="Arial"/>
                <w:i/>
                <w:iCs/>
                <w:sz w:val="16"/>
                <w:szCs w:val="16"/>
                <w:lang w:eastAsia="ar-SA"/>
              </w:rPr>
              <w:t>Data zapłaty</w:t>
            </w:r>
          </w:p>
        </w:tc>
      </w:tr>
      <w:tr w:rsidR="00746541" w:rsidRPr="00746541" w:rsidTr="006D74FB">
        <w:trPr>
          <w:trHeight w:val="495"/>
          <w:tblHeader/>
        </w:trPr>
        <w:tc>
          <w:tcPr>
            <w:tcW w:w="516"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0"/>
                <w:szCs w:val="20"/>
                <w:lang w:eastAsia="ar-SA"/>
              </w:rPr>
            </w:pPr>
            <w:r w:rsidRPr="00746541">
              <w:rPr>
                <w:rFonts w:ascii="Arial" w:eastAsia="Times New Roman" w:hAnsi="Arial" w:cs="Arial"/>
                <w:sz w:val="20"/>
                <w:szCs w:val="20"/>
                <w:lang w:eastAsia="ar-SA"/>
              </w:rPr>
              <w:t>…</w:t>
            </w:r>
          </w:p>
        </w:tc>
        <w:tc>
          <w:tcPr>
            <w:tcW w:w="992"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1276"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1012" w:type="dxa"/>
            <w:tcBorders>
              <w:left w:val="single" w:sz="4"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1134"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992"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1134"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992"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i/>
                <w:sz w:val="24"/>
                <w:szCs w:val="24"/>
                <w:lang w:eastAsia="ar-SA"/>
              </w:rPr>
            </w:pPr>
          </w:p>
        </w:tc>
        <w:tc>
          <w:tcPr>
            <w:tcW w:w="1276" w:type="dxa"/>
            <w:tcBorders>
              <w:left w:val="single" w:sz="8" w:space="0" w:color="000000"/>
              <w:bottom w:val="single" w:sz="8" w:space="0" w:color="000000"/>
              <w:right w:val="single" w:sz="4" w:space="0" w:color="auto"/>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i/>
                <w:sz w:val="24"/>
                <w:szCs w:val="24"/>
                <w:lang w:eastAsia="ar-SA"/>
              </w:rPr>
            </w:pPr>
          </w:p>
        </w:tc>
      </w:tr>
      <w:tr w:rsidR="00746541" w:rsidRPr="00746541" w:rsidTr="006D74FB">
        <w:trPr>
          <w:trHeight w:val="348"/>
          <w:tblHeader/>
        </w:trPr>
        <w:tc>
          <w:tcPr>
            <w:tcW w:w="4930" w:type="dxa"/>
            <w:gridSpan w:val="5"/>
            <w:tcBorders>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ind w:right="335"/>
              <w:jc w:val="center"/>
              <w:rPr>
                <w:rFonts w:ascii="Arial Narrow" w:eastAsia="Times New Roman" w:hAnsi="Arial Narrow" w:cs="Arial Narrow"/>
                <w:sz w:val="16"/>
                <w:szCs w:val="16"/>
                <w:lang w:eastAsia="ar-SA"/>
              </w:rPr>
            </w:pPr>
            <w:r w:rsidRPr="00746541">
              <w:rPr>
                <w:rFonts w:ascii="Arial Narrow" w:eastAsia="Times New Roman" w:hAnsi="Arial Narrow" w:cs="Arial Narrow"/>
                <w:sz w:val="16"/>
                <w:szCs w:val="16"/>
                <w:lang w:eastAsia="ar-SA"/>
              </w:rPr>
              <w:t>Razem</w:t>
            </w:r>
          </w:p>
        </w:tc>
        <w:tc>
          <w:tcPr>
            <w:tcW w:w="992" w:type="dxa"/>
            <w:tcBorders>
              <w:left w:val="single" w:sz="8" w:space="0" w:color="000000"/>
              <w:bottom w:val="single" w:sz="8" w:space="0" w:color="000000"/>
            </w:tcBorders>
            <w:shd w:val="clear" w:color="auto" w:fill="auto"/>
            <w:vAlign w:val="center"/>
          </w:tcPr>
          <w:p w:rsidR="00746541" w:rsidRPr="00746541" w:rsidRDefault="00746541" w:rsidP="00746541">
            <w:pPr>
              <w:suppressAutoHyphens/>
              <w:spacing w:after="0" w:line="240" w:lineRule="auto"/>
              <w:ind w:right="335"/>
              <w:jc w:val="center"/>
              <w:rPr>
                <w:rFonts w:ascii="Arial" w:eastAsia="Times New Roman" w:hAnsi="Arial" w:cs="Arial"/>
                <w:sz w:val="24"/>
                <w:szCs w:val="24"/>
                <w:lang w:eastAsia="ar-SA"/>
              </w:rPr>
            </w:pPr>
          </w:p>
        </w:tc>
        <w:tc>
          <w:tcPr>
            <w:tcW w:w="1134"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sz w:val="24"/>
                <w:szCs w:val="24"/>
                <w:lang w:eastAsia="ar-SA"/>
              </w:rPr>
            </w:pPr>
          </w:p>
        </w:tc>
        <w:tc>
          <w:tcPr>
            <w:tcW w:w="992" w:type="dxa"/>
            <w:tcBorders>
              <w:left w:val="single" w:sz="8" w:space="0" w:color="000000"/>
              <w:bottom w:val="single" w:sz="8" w:space="0" w:color="000000"/>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i/>
                <w:sz w:val="24"/>
                <w:szCs w:val="24"/>
                <w:lang w:eastAsia="ar-SA"/>
              </w:rPr>
            </w:pPr>
          </w:p>
        </w:tc>
        <w:tc>
          <w:tcPr>
            <w:tcW w:w="1276" w:type="dxa"/>
            <w:tcBorders>
              <w:left w:val="single" w:sz="8" w:space="0" w:color="000000"/>
              <w:bottom w:val="single" w:sz="8" w:space="0" w:color="000000"/>
              <w:right w:val="single" w:sz="4" w:space="0" w:color="auto"/>
            </w:tcBorders>
            <w:shd w:val="clear" w:color="auto" w:fill="auto"/>
          </w:tcPr>
          <w:p w:rsidR="00746541" w:rsidRPr="00746541" w:rsidRDefault="00746541" w:rsidP="00746541">
            <w:pPr>
              <w:suppressAutoHyphens/>
              <w:snapToGrid w:val="0"/>
              <w:spacing w:after="0" w:line="240" w:lineRule="auto"/>
              <w:ind w:right="335"/>
              <w:jc w:val="both"/>
              <w:rPr>
                <w:rFonts w:ascii="Arial" w:eastAsia="Times New Roman" w:hAnsi="Arial" w:cs="Arial"/>
                <w:i/>
                <w:sz w:val="24"/>
                <w:szCs w:val="24"/>
                <w:lang w:eastAsia="ar-SA"/>
              </w:rPr>
            </w:pPr>
          </w:p>
        </w:tc>
      </w:tr>
    </w:tbl>
    <w:p w:rsidR="00746541" w:rsidRPr="00746541" w:rsidRDefault="00746541" w:rsidP="00746541">
      <w:pPr>
        <w:suppressAutoHyphens/>
        <w:spacing w:after="0" w:line="240" w:lineRule="auto"/>
        <w:jc w:val="both"/>
        <w:rPr>
          <w:rFonts w:ascii="Arial" w:eastAsia="Times New Roman" w:hAnsi="Arial" w:cs="Arial"/>
          <w:sz w:val="20"/>
          <w:szCs w:val="20"/>
          <w:lang w:eastAsia="ar-SA"/>
        </w:rPr>
      </w:pPr>
    </w:p>
    <w:p w:rsidR="00746541" w:rsidRPr="00746541" w:rsidRDefault="00746541" w:rsidP="001815EF">
      <w:pPr>
        <w:tabs>
          <w:tab w:val="left" w:pos="5670"/>
        </w:tabs>
        <w:suppressAutoHyphens/>
        <w:spacing w:before="600" w:after="0" w:line="240" w:lineRule="auto"/>
        <w:jc w:val="center"/>
        <w:rPr>
          <w:rFonts w:ascii="Arial" w:eastAsia="SimSun" w:hAnsi="Arial" w:cs="Arial"/>
          <w:kern w:val="1"/>
          <w:vertAlign w:val="superscript"/>
          <w:lang w:eastAsia="hi-IN" w:bidi="hi-IN"/>
        </w:rPr>
      </w:pPr>
      <w:r w:rsidRPr="00746541">
        <w:rPr>
          <w:rFonts w:ascii="Arial" w:eastAsia="SimSun" w:hAnsi="Arial" w:cs="Arial"/>
          <w:kern w:val="1"/>
          <w:lang w:eastAsia="hi-IN" w:bidi="hi-IN"/>
        </w:rPr>
        <w:t>.............................................</w:t>
      </w:r>
      <w:r w:rsidRPr="00746541">
        <w:rPr>
          <w:rFonts w:ascii="Arial" w:eastAsia="SimSun" w:hAnsi="Arial" w:cs="Arial"/>
          <w:kern w:val="1"/>
          <w:lang w:eastAsia="hi-IN" w:bidi="hi-IN"/>
        </w:rPr>
        <w:tab/>
        <w:t>..............................................</w:t>
      </w:r>
    </w:p>
    <w:p w:rsidR="00746541" w:rsidRPr="00746541" w:rsidRDefault="00746541" w:rsidP="00746541">
      <w:pPr>
        <w:tabs>
          <w:tab w:val="left" w:pos="5954"/>
        </w:tabs>
        <w:suppressAutoHyphens/>
        <w:spacing w:after="0" w:line="240" w:lineRule="auto"/>
        <w:ind w:firstLine="709"/>
        <w:jc w:val="center"/>
        <w:rPr>
          <w:rFonts w:ascii="Arial" w:eastAsia="SimSun" w:hAnsi="Arial" w:cs="Arial"/>
          <w:b/>
          <w:i/>
          <w:iCs/>
          <w:kern w:val="1"/>
          <w:sz w:val="24"/>
          <w:szCs w:val="24"/>
          <w:lang w:eastAsia="hi-IN" w:bidi="hi-IN"/>
        </w:rPr>
      </w:pPr>
      <w:r w:rsidRPr="00746541">
        <w:rPr>
          <w:rFonts w:ascii="Arial" w:eastAsia="SimSun" w:hAnsi="Arial" w:cs="Arial"/>
          <w:kern w:val="1"/>
          <w:sz w:val="24"/>
          <w:szCs w:val="32"/>
          <w:vertAlign w:val="superscript"/>
          <w:lang w:eastAsia="hi-IN" w:bidi="hi-IN"/>
        </w:rPr>
        <w:t>podpis dyrektora</w:t>
      </w:r>
      <w:r w:rsidRPr="00746541">
        <w:rPr>
          <w:rFonts w:ascii="Arial" w:eastAsia="SimSun" w:hAnsi="Arial" w:cs="Arial"/>
          <w:kern w:val="1"/>
          <w:sz w:val="24"/>
          <w:szCs w:val="32"/>
          <w:lang w:eastAsia="hi-IN" w:bidi="hi-IN"/>
        </w:rPr>
        <w:tab/>
      </w:r>
      <w:r w:rsidRPr="00746541">
        <w:rPr>
          <w:rFonts w:ascii="Arial" w:eastAsia="SimSun" w:hAnsi="Arial" w:cs="Arial"/>
          <w:kern w:val="1"/>
          <w:sz w:val="24"/>
          <w:szCs w:val="32"/>
          <w:vertAlign w:val="superscript"/>
          <w:lang w:eastAsia="hi-IN" w:bidi="hi-IN"/>
        </w:rPr>
        <w:t>podpis głównego księgowego</w:t>
      </w:r>
      <w:r w:rsidRPr="00746541">
        <w:rPr>
          <w:rFonts w:ascii="Arial Narrow" w:eastAsia="SimSun" w:hAnsi="Arial Narrow" w:cs="Arial Narrow"/>
          <w:b/>
          <w:bCs/>
          <w:kern w:val="1"/>
          <w:sz w:val="24"/>
          <w:szCs w:val="32"/>
          <w:vertAlign w:val="superscript"/>
          <w:lang w:eastAsia="hi-IN" w:bidi="hi-IN"/>
        </w:rPr>
        <w:tab/>
      </w:r>
    </w:p>
    <w:p w:rsidR="00746541" w:rsidRPr="00746541" w:rsidRDefault="00746541" w:rsidP="00746541">
      <w:pPr>
        <w:spacing w:after="0" w:line="240" w:lineRule="auto"/>
        <w:jc w:val="right"/>
        <w:rPr>
          <w:rFonts w:ascii="Arial" w:eastAsia="Times New Roman" w:hAnsi="Arial" w:cs="Times New Roman"/>
          <w:sz w:val="20"/>
          <w:szCs w:val="20"/>
          <w:lang w:eastAsia="ar-SA"/>
        </w:rPr>
      </w:pPr>
      <w:r w:rsidRPr="00746541">
        <w:rPr>
          <w:rFonts w:ascii="Arial" w:eastAsia="Times New Roman" w:hAnsi="Arial" w:cs="Times New Roman"/>
          <w:sz w:val="24"/>
          <w:szCs w:val="24"/>
          <w:lang w:eastAsia="ar-SA"/>
        </w:rPr>
        <w:br w:type="page"/>
      </w:r>
      <w:r w:rsidRPr="00746541">
        <w:rPr>
          <w:rFonts w:ascii="Arial" w:eastAsia="Calibri" w:hAnsi="Arial" w:cs="Arial"/>
          <w:sz w:val="20"/>
          <w:szCs w:val="20"/>
        </w:rPr>
        <w:t>Załącznik nr 3</w:t>
      </w:r>
    </w:p>
    <w:p w:rsidR="00746541" w:rsidRPr="00746541" w:rsidRDefault="00746541" w:rsidP="00746541">
      <w:pPr>
        <w:spacing w:after="0" w:line="240" w:lineRule="auto"/>
        <w:ind w:left="5664" w:firstLine="709"/>
        <w:jc w:val="right"/>
        <w:rPr>
          <w:rFonts w:ascii="Arial" w:eastAsia="Calibri" w:hAnsi="Arial" w:cs="Arial"/>
          <w:sz w:val="20"/>
          <w:szCs w:val="20"/>
        </w:rPr>
      </w:pPr>
      <w:r w:rsidRPr="00746541">
        <w:rPr>
          <w:rFonts w:ascii="Arial" w:eastAsia="Calibri" w:hAnsi="Arial" w:cs="Arial"/>
          <w:sz w:val="20"/>
          <w:szCs w:val="20"/>
        </w:rPr>
        <w:t>do umowy ..../DZ.III/26</w:t>
      </w:r>
    </w:p>
    <w:p w:rsidR="00746541" w:rsidRPr="00746541" w:rsidRDefault="00746541" w:rsidP="00746541">
      <w:pPr>
        <w:spacing w:after="0" w:line="240" w:lineRule="auto"/>
        <w:ind w:left="5664" w:firstLine="709"/>
        <w:jc w:val="center"/>
        <w:rPr>
          <w:rFonts w:ascii="Arial" w:eastAsia="Calibri" w:hAnsi="Arial" w:cs="Arial"/>
          <w:sz w:val="20"/>
          <w:szCs w:val="20"/>
        </w:rPr>
      </w:pPr>
      <w:r w:rsidRPr="00746541">
        <w:rPr>
          <w:rFonts w:ascii="Arial" w:eastAsia="Calibri" w:hAnsi="Arial" w:cs="Arial"/>
          <w:sz w:val="20"/>
          <w:szCs w:val="20"/>
        </w:rPr>
        <w:t>z dnia ……………..2026 r.</w:t>
      </w:r>
    </w:p>
    <w:p w:rsidR="00746541" w:rsidRPr="00746541" w:rsidRDefault="00746541" w:rsidP="00746541">
      <w:pPr>
        <w:tabs>
          <w:tab w:val="left" w:pos="6237"/>
        </w:tabs>
        <w:suppressAutoHyphens/>
        <w:spacing w:after="0" w:line="240" w:lineRule="auto"/>
        <w:jc w:val="both"/>
        <w:rPr>
          <w:rFonts w:ascii="Arial" w:eastAsia="SimSun" w:hAnsi="Arial" w:cs="Arial"/>
          <w:kern w:val="1"/>
          <w:sz w:val="20"/>
          <w:szCs w:val="20"/>
          <w:lang w:eastAsia="hi-IN" w:bidi="hi-IN"/>
        </w:rPr>
      </w:pPr>
    </w:p>
    <w:p w:rsidR="00746541" w:rsidRPr="00746541" w:rsidRDefault="00746541" w:rsidP="00746541">
      <w:pPr>
        <w:tabs>
          <w:tab w:val="left" w:pos="6237"/>
        </w:tabs>
        <w:suppressAutoHyphens/>
        <w:spacing w:after="0" w:line="240" w:lineRule="auto"/>
        <w:jc w:val="both"/>
        <w:rPr>
          <w:rFonts w:ascii="Arial" w:eastAsia="SimSun" w:hAnsi="Arial" w:cs="Arial"/>
          <w:kern w:val="1"/>
          <w:sz w:val="20"/>
          <w:szCs w:val="32"/>
          <w:vertAlign w:val="superscript"/>
          <w:lang w:eastAsia="hi-IN" w:bidi="hi-IN"/>
        </w:rPr>
      </w:pPr>
      <w:r w:rsidRPr="00746541">
        <w:rPr>
          <w:rFonts w:ascii="Arial" w:eastAsia="SimSun" w:hAnsi="Arial" w:cs="Arial"/>
          <w:kern w:val="1"/>
          <w:sz w:val="20"/>
          <w:szCs w:val="20"/>
          <w:lang w:eastAsia="hi-IN" w:bidi="hi-IN"/>
        </w:rPr>
        <w:t>...........................................................</w:t>
      </w:r>
      <w:r w:rsidRPr="00746541">
        <w:rPr>
          <w:rFonts w:ascii="Arial" w:eastAsia="SimSun" w:hAnsi="Arial" w:cs="Arial"/>
          <w:kern w:val="1"/>
          <w:sz w:val="32"/>
          <w:szCs w:val="32"/>
          <w:lang w:eastAsia="hi-IN" w:bidi="hi-IN"/>
        </w:rPr>
        <w:tab/>
      </w:r>
      <w:r w:rsidRPr="00746541">
        <w:rPr>
          <w:rFonts w:ascii="Arial" w:eastAsia="SimSun" w:hAnsi="Arial" w:cs="Arial"/>
          <w:kern w:val="1"/>
          <w:sz w:val="20"/>
          <w:szCs w:val="32"/>
          <w:lang w:eastAsia="hi-IN" w:bidi="hi-IN"/>
        </w:rPr>
        <w:t>Miejscowość, dnia ..................</w:t>
      </w:r>
    </w:p>
    <w:p w:rsidR="00746541" w:rsidRPr="00746541" w:rsidRDefault="00746541" w:rsidP="00746541">
      <w:pPr>
        <w:suppressAutoHyphens/>
        <w:spacing w:after="0" w:line="240" w:lineRule="auto"/>
        <w:ind w:left="1021"/>
        <w:jc w:val="both"/>
        <w:rPr>
          <w:rFonts w:ascii="Arial" w:eastAsia="SimSun" w:hAnsi="Arial" w:cs="Arial"/>
          <w:b/>
          <w:bCs/>
          <w:kern w:val="1"/>
          <w:sz w:val="24"/>
          <w:szCs w:val="32"/>
          <w:lang w:eastAsia="hi-IN" w:bidi="hi-IN"/>
        </w:rPr>
      </w:pPr>
      <w:r w:rsidRPr="00746541">
        <w:rPr>
          <w:rFonts w:ascii="Arial" w:eastAsia="SimSun" w:hAnsi="Arial" w:cs="Arial"/>
          <w:kern w:val="1"/>
          <w:sz w:val="20"/>
          <w:szCs w:val="32"/>
          <w:vertAlign w:val="superscript"/>
          <w:lang w:eastAsia="hi-IN" w:bidi="hi-IN"/>
        </w:rPr>
        <w:t xml:space="preserve"> pieczęć instytucji</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Informacja o stanie realizacji umowy</w:t>
      </w:r>
    </w:p>
    <w:p w:rsidR="00746541" w:rsidRPr="00746541" w:rsidRDefault="00746541" w:rsidP="00746541">
      <w:pPr>
        <w:keepNext/>
        <w:numPr>
          <w:ilvl w:val="1"/>
          <w:numId w:val="1"/>
        </w:numPr>
        <w:suppressAutoHyphens/>
        <w:spacing w:after="60" w:line="240" w:lineRule="auto"/>
        <w:ind w:left="578" w:hanging="578"/>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za okres od………….. do ………..</w:t>
      </w:r>
    </w:p>
    <w:p w:rsidR="00746541" w:rsidRPr="00746541" w:rsidRDefault="00746541" w:rsidP="00746541">
      <w:pPr>
        <w:keepNext/>
        <w:numPr>
          <w:ilvl w:val="1"/>
          <w:numId w:val="1"/>
        </w:numPr>
        <w:suppressAutoHyphens/>
        <w:spacing w:before="240" w:after="60" w:line="240" w:lineRule="auto"/>
        <w:jc w:val="center"/>
        <w:outlineLvl w:val="2"/>
        <w:rPr>
          <w:rFonts w:ascii="Arial" w:eastAsia="SimSun" w:hAnsi="Arial" w:cs="Times New Roman"/>
          <w:b/>
          <w:bCs/>
          <w:szCs w:val="26"/>
          <w:lang w:eastAsia="hi-IN" w:bidi="hi-IN"/>
        </w:rPr>
      </w:pPr>
      <w:r w:rsidRPr="00746541">
        <w:rPr>
          <w:rFonts w:ascii="Arial" w:eastAsia="SimSun" w:hAnsi="Arial" w:cs="Times New Roman"/>
          <w:b/>
          <w:bCs/>
          <w:szCs w:val="26"/>
          <w:lang w:eastAsia="hi-IN" w:bidi="hi-IN"/>
        </w:rPr>
        <w:t xml:space="preserve"> Merytoryczne sprawozdanie z podjętych działań w ramach realizacji programu polityki zdrowotnej pn. „Zapobieganie nadwadze i otyłości wśród mieszkańców województwa małopolskiego” w 2026 roku</w:t>
      </w:r>
    </w:p>
    <w:p w:rsidR="00746541" w:rsidRPr="00746541" w:rsidRDefault="00746541" w:rsidP="00746541">
      <w:pPr>
        <w:keepNext/>
        <w:tabs>
          <w:tab w:val="left" w:leader="dot" w:pos="9072"/>
        </w:tabs>
        <w:suppressAutoHyphens/>
        <w:spacing w:after="0" w:line="240" w:lineRule="auto"/>
        <w:rPr>
          <w:rFonts w:ascii="Arial" w:eastAsia="SimSun" w:hAnsi="Arial" w:cs="Arial"/>
          <w:kern w:val="1"/>
          <w:lang w:eastAsia="hi-IN" w:bidi="hi-IN"/>
        </w:rPr>
      </w:pPr>
    </w:p>
    <w:p w:rsidR="00746541" w:rsidRPr="00746541" w:rsidRDefault="00746541" w:rsidP="00C954B8">
      <w:pPr>
        <w:keepNext/>
        <w:numPr>
          <w:ilvl w:val="0"/>
          <w:numId w:val="16"/>
        </w:numPr>
        <w:tabs>
          <w:tab w:val="left" w:pos="0"/>
          <w:tab w:val="left" w:pos="540"/>
        </w:tabs>
        <w:suppressAutoHyphens/>
        <w:spacing w:before="120" w:after="0" w:line="240" w:lineRule="auto"/>
        <w:ind w:left="714" w:hanging="357"/>
        <w:jc w:val="both"/>
        <w:rPr>
          <w:rFonts w:ascii="Arial" w:eastAsia="SimSun" w:hAnsi="Arial" w:cs="Arial"/>
          <w:kern w:val="1"/>
          <w:lang w:eastAsia="hi-IN" w:bidi="hi-IN"/>
        </w:rPr>
      </w:pPr>
      <w:r w:rsidRPr="00746541">
        <w:rPr>
          <w:rFonts w:ascii="Arial" w:eastAsia="SimSun" w:hAnsi="Arial" w:cs="Arial"/>
          <w:kern w:val="1"/>
          <w:lang w:eastAsia="hi-IN" w:bidi="hi-IN"/>
        </w:rPr>
        <w:t>Informacja o podjętych działaniach oraz wynikach w ramach realizacji umowy nr</w:t>
      </w:r>
      <w:r w:rsidRPr="00746541">
        <w:rPr>
          <w:rFonts w:ascii="Arial" w:eastAsia="SimSun" w:hAnsi="Arial" w:cs="Arial"/>
          <w:kern w:val="1"/>
          <w:lang w:eastAsia="hi-IN" w:bidi="hi-IN"/>
        </w:rPr>
        <w:tab/>
        <w:t xml:space="preserve"> …….</w:t>
      </w:r>
    </w:p>
    <w:p w:rsidR="00746541" w:rsidRPr="00746541" w:rsidRDefault="00746541" w:rsidP="00C954B8">
      <w:pPr>
        <w:numPr>
          <w:ilvl w:val="0"/>
          <w:numId w:val="20"/>
        </w:numPr>
        <w:tabs>
          <w:tab w:val="left" w:leader="dot" w:pos="9072"/>
        </w:tabs>
        <w:suppressAutoHyphens/>
        <w:spacing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 xml:space="preserve">w ramach koordynacji i nadzoru merytorycznego </w:t>
      </w:r>
    </w:p>
    <w:p w:rsidR="00746541" w:rsidRPr="00746541" w:rsidRDefault="00746541" w:rsidP="00746541">
      <w:pPr>
        <w:tabs>
          <w:tab w:val="left" w:leader="dot" w:pos="9072"/>
        </w:tabs>
        <w:suppressAutoHyphens/>
        <w:spacing w:after="0" w:line="240" w:lineRule="auto"/>
        <w:ind w:left="1259"/>
        <w:rPr>
          <w:rFonts w:ascii="Arial" w:eastAsia="SimSun" w:hAnsi="Arial" w:cs="Arial"/>
          <w:kern w:val="1"/>
          <w:lang w:eastAsia="hi-IN" w:bidi="hi-IN"/>
        </w:rPr>
      </w:pPr>
      <w:r w:rsidRPr="00746541">
        <w:rPr>
          <w:rFonts w:ascii="Arial" w:eastAsia="SimSun" w:hAnsi="Arial" w:cs="Arial"/>
          <w:kern w:val="1"/>
          <w:lang w:eastAsia="hi-IN" w:bidi="hi-IN"/>
        </w:rPr>
        <w:tab/>
      </w:r>
      <w:r w:rsidRPr="00746541">
        <w:rPr>
          <w:rFonts w:ascii="Arial" w:eastAsia="SimSun" w:hAnsi="Arial" w:cs="Arial"/>
          <w:kern w:val="1"/>
          <w:lang w:eastAsia="hi-IN" w:bidi="hi-IN"/>
        </w:rPr>
        <w:tab/>
      </w:r>
    </w:p>
    <w:p w:rsidR="00746541" w:rsidRPr="00746541" w:rsidRDefault="00746541" w:rsidP="00C954B8">
      <w:pPr>
        <w:numPr>
          <w:ilvl w:val="0"/>
          <w:numId w:val="20"/>
        </w:numPr>
        <w:tabs>
          <w:tab w:val="left" w:leader="dot" w:pos="9072"/>
        </w:tabs>
        <w:suppressAutoHyphens/>
        <w:spacing w:before="120"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w ramach administrowania Programem</w:t>
      </w:r>
    </w:p>
    <w:p w:rsidR="00746541" w:rsidRPr="00746541" w:rsidRDefault="00746541" w:rsidP="00746541">
      <w:pPr>
        <w:tabs>
          <w:tab w:val="left" w:leader="dot" w:pos="9072"/>
        </w:tabs>
        <w:suppressAutoHyphens/>
        <w:spacing w:after="0" w:line="240" w:lineRule="auto"/>
        <w:ind w:left="1259"/>
        <w:jc w:val="both"/>
        <w:rPr>
          <w:rFonts w:ascii="Arial" w:eastAsia="SimSun" w:hAnsi="Arial" w:cs="Arial"/>
          <w:kern w:val="1"/>
          <w:lang w:eastAsia="hi-IN" w:bidi="hi-IN"/>
        </w:rPr>
      </w:pPr>
      <w:r w:rsidRPr="00746541">
        <w:rPr>
          <w:rFonts w:ascii="Arial" w:eastAsia="SimSun" w:hAnsi="Arial" w:cs="Arial"/>
          <w:kern w:val="1"/>
          <w:lang w:eastAsia="hi-IN" w:bidi="hi-IN"/>
        </w:rPr>
        <w:tab/>
      </w:r>
    </w:p>
    <w:p w:rsidR="00746541" w:rsidRPr="00746541" w:rsidRDefault="00746541" w:rsidP="00746541">
      <w:pPr>
        <w:tabs>
          <w:tab w:val="left" w:leader="dot" w:pos="9072"/>
        </w:tabs>
        <w:suppressAutoHyphens/>
        <w:spacing w:after="0" w:line="240" w:lineRule="auto"/>
        <w:ind w:left="1259"/>
        <w:jc w:val="both"/>
        <w:rPr>
          <w:rFonts w:ascii="Arial" w:eastAsia="SimSun" w:hAnsi="Arial" w:cs="Arial"/>
          <w:kern w:val="1"/>
          <w:lang w:eastAsia="hi-IN" w:bidi="hi-IN"/>
        </w:rPr>
      </w:pPr>
      <w:r w:rsidRPr="00746541">
        <w:rPr>
          <w:rFonts w:ascii="Arial" w:eastAsia="SimSun" w:hAnsi="Arial" w:cs="Arial"/>
          <w:kern w:val="1"/>
          <w:lang w:eastAsia="hi-IN" w:bidi="hi-IN"/>
        </w:rPr>
        <w:tab/>
      </w:r>
    </w:p>
    <w:p w:rsidR="00746541" w:rsidRPr="00746541" w:rsidRDefault="00746541" w:rsidP="00C954B8">
      <w:pPr>
        <w:numPr>
          <w:ilvl w:val="0"/>
          <w:numId w:val="20"/>
        </w:numPr>
        <w:tabs>
          <w:tab w:val="left" w:pos="540"/>
        </w:tabs>
        <w:suppressAutoHyphens/>
        <w:spacing w:before="120"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w ramach realizacji Programu, w tym kampanii medialnej</w:t>
      </w:r>
    </w:p>
    <w:p w:rsidR="00746541" w:rsidRPr="00746541" w:rsidRDefault="00746541" w:rsidP="00746541">
      <w:pPr>
        <w:tabs>
          <w:tab w:val="left" w:pos="540"/>
        </w:tabs>
        <w:suppressAutoHyphens/>
        <w:spacing w:before="120" w:after="0" w:line="240" w:lineRule="auto"/>
        <w:ind w:left="1259"/>
        <w:jc w:val="both"/>
        <w:rPr>
          <w:rFonts w:ascii="Arial" w:eastAsia="SimSun" w:hAnsi="Arial" w:cs="Arial"/>
          <w:kern w:val="1"/>
          <w:lang w:eastAsia="hi-IN" w:bidi="hi-IN"/>
        </w:rPr>
      </w:pPr>
      <w:r w:rsidRPr="00746541">
        <w:rPr>
          <w:rFonts w:ascii="Arial" w:eastAsia="SimSun" w:hAnsi="Arial" w:cs="Arial"/>
          <w:kern w:val="1"/>
          <w:lang w:eastAsia="hi-IN" w:bidi="hi-IN"/>
        </w:rPr>
        <w:t>…………………………………………………………………………………………………………………………………………………………………………………………</w:t>
      </w:r>
    </w:p>
    <w:p w:rsidR="00746541" w:rsidRPr="00746541" w:rsidRDefault="00746541" w:rsidP="00C954B8">
      <w:pPr>
        <w:numPr>
          <w:ilvl w:val="0"/>
          <w:numId w:val="20"/>
        </w:numPr>
        <w:tabs>
          <w:tab w:val="left" w:leader="dot" w:pos="9072"/>
        </w:tabs>
        <w:suppressAutoHyphens/>
        <w:spacing w:before="120" w:after="0" w:line="240" w:lineRule="auto"/>
        <w:jc w:val="both"/>
        <w:rPr>
          <w:rFonts w:ascii="Arial" w:eastAsia="SimSun" w:hAnsi="Arial" w:cs="Arial"/>
          <w:kern w:val="1"/>
          <w:lang w:eastAsia="hi-IN" w:bidi="hi-IN"/>
        </w:rPr>
      </w:pPr>
      <w:r w:rsidRPr="00746541">
        <w:rPr>
          <w:rFonts w:ascii="Arial" w:eastAsia="SimSun" w:hAnsi="Arial" w:cs="Arial"/>
          <w:kern w:val="1"/>
          <w:lang w:eastAsia="hi-IN" w:bidi="hi-IN"/>
        </w:rPr>
        <w:t>wszelkie podjęte działania służące efektywnej realizacji Programu, zgodne</w:t>
      </w:r>
      <w:r w:rsidRPr="00746541">
        <w:rPr>
          <w:rFonts w:ascii="Arial" w:eastAsia="SimSun" w:hAnsi="Arial" w:cs="Arial"/>
          <w:kern w:val="1"/>
          <w:lang w:eastAsia="hi-IN" w:bidi="hi-IN"/>
        </w:rPr>
        <w:br/>
        <w:t xml:space="preserve">z wykazem zadań w tabeli nr 1 załącznika nr 1 do umowy </w:t>
      </w:r>
      <w:r w:rsidRPr="00746541">
        <w:rPr>
          <w:rFonts w:ascii="Arial" w:eastAsia="SimSun" w:hAnsi="Arial" w:cs="Arial"/>
          <w:kern w:val="1"/>
          <w:lang w:eastAsia="hi-IN" w:bidi="hi-IN"/>
        </w:rPr>
        <w:tab/>
      </w:r>
    </w:p>
    <w:p w:rsidR="00746541" w:rsidRPr="00746541" w:rsidRDefault="00746541" w:rsidP="00746541">
      <w:pPr>
        <w:tabs>
          <w:tab w:val="left" w:pos="540"/>
        </w:tabs>
        <w:suppressAutoHyphens/>
        <w:spacing w:before="120" w:after="120" w:line="240" w:lineRule="auto"/>
        <w:ind w:left="539"/>
        <w:jc w:val="both"/>
        <w:rPr>
          <w:rFonts w:ascii="Arial" w:eastAsia="SimSun" w:hAnsi="Arial" w:cs="Arial"/>
          <w:kern w:val="1"/>
          <w:sz w:val="20"/>
          <w:szCs w:val="20"/>
          <w:lang w:eastAsia="hi-IN" w:bidi="hi-IN"/>
        </w:rPr>
      </w:pPr>
      <w:r w:rsidRPr="00746541">
        <w:rPr>
          <w:rFonts w:ascii="Arial" w:eastAsia="SimSun" w:hAnsi="Arial" w:cs="Arial"/>
          <w:kern w:val="1"/>
          <w:szCs w:val="20"/>
          <w:lang w:eastAsia="hi-IN" w:bidi="hi-IN"/>
        </w:rPr>
        <w:t>Tabela: Liczba osób, które w miesiącu………zostały bezpośrednio włączone</w:t>
      </w:r>
      <w:r w:rsidRPr="00746541">
        <w:rPr>
          <w:rFonts w:ascii="Arial" w:eastAsia="SimSun" w:hAnsi="Arial" w:cs="Arial"/>
          <w:kern w:val="1"/>
          <w:szCs w:val="20"/>
          <w:lang w:eastAsia="hi-IN" w:bidi="hi-IN"/>
        </w:rPr>
        <w:br/>
        <w:t>do Programu w ramach realizacji poszczególnych zaplanowanych działań</w:t>
      </w:r>
      <w:r w:rsidRPr="00746541">
        <w:rPr>
          <w:rFonts w:ascii="Arial" w:eastAsia="SimSun" w:hAnsi="Arial" w:cs="Arial"/>
          <w:kern w:val="1"/>
          <w:sz w:val="20"/>
          <w:szCs w:val="20"/>
          <w:lang w:eastAsia="hi-IN" w:bidi="hi-IN"/>
        </w:rPr>
        <w:t>:</w:t>
      </w:r>
    </w:p>
    <w:tbl>
      <w:tblPr>
        <w:tblW w:w="878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843"/>
        <w:gridCol w:w="1653"/>
        <w:gridCol w:w="1749"/>
      </w:tblGrid>
      <w:tr w:rsidR="00746541" w:rsidRPr="00746541" w:rsidTr="006D74FB">
        <w:trPr>
          <w:trHeight w:val="442"/>
          <w:tblHeader/>
        </w:trPr>
        <w:tc>
          <w:tcPr>
            <w:tcW w:w="3537" w:type="dxa"/>
            <w:shd w:val="clear" w:color="auto" w:fill="auto"/>
            <w:vAlign w:val="center"/>
          </w:tcPr>
          <w:p w:rsidR="00746541" w:rsidRPr="00746541" w:rsidRDefault="00746541" w:rsidP="00746541">
            <w:pPr>
              <w:tabs>
                <w:tab w:val="left" w:pos="540"/>
              </w:tabs>
              <w:suppressAutoHyphens/>
              <w:spacing w:after="0" w:line="240" w:lineRule="auto"/>
              <w:jc w:val="center"/>
              <w:rPr>
                <w:rFonts w:ascii="Arial" w:eastAsia="SimSun" w:hAnsi="Arial" w:cs="Arial"/>
                <w:kern w:val="1"/>
                <w:sz w:val="18"/>
                <w:szCs w:val="18"/>
                <w:lang w:eastAsia="hi-IN" w:bidi="hi-IN"/>
              </w:rPr>
            </w:pPr>
            <w:r w:rsidRPr="00746541">
              <w:rPr>
                <w:rFonts w:ascii="Arial" w:eastAsia="SimSun" w:hAnsi="Arial" w:cs="Arial"/>
                <w:kern w:val="1"/>
                <w:sz w:val="18"/>
                <w:szCs w:val="18"/>
                <w:lang w:eastAsia="hi-IN" w:bidi="hi-IN"/>
              </w:rPr>
              <w:t>Grupy uczestników Programu</w:t>
            </w:r>
          </w:p>
        </w:tc>
        <w:tc>
          <w:tcPr>
            <w:tcW w:w="1843" w:type="dxa"/>
            <w:shd w:val="clear" w:color="auto" w:fill="auto"/>
            <w:vAlign w:val="center"/>
          </w:tcPr>
          <w:p w:rsidR="00746541" w:rsidRPr="00746541" w:rsidRDefault="00746541" w:rsidP="00746541">
            <w:pPr>
              <w:tabs>
                <w:tab w:val="left" w:pos="540"/>
              </w:tabs>
              <w:suppressAutoHyphens/>
              <w:spacing w:after="0" w:line="240" w:lineRule="auto"/>
              <w:jc w:val="center"/>
              <w:rPr>
                <w:rFonts w:ascii="Arial" w:eastAsia="SimSun" w:hAnsi="Arial" w:cs="Arial"/>
                <w:kern w:val="1"/>
                <w:sz w:val="18"/>
                <w:szCs w:val="18"/>
                <w:lang w:eastAsia="hi-IN" w:bidi="hi-IN"/>
              </w:rPr>
            </w:pPr>
            <w:r w:rsidRPr="00746541">
              <w:rPr>
                <w:rFonts w:ascii="Arial" w:eastAsia="SimSun" w:hAnsi="Arial" w:cs="Arial"/>
                <w:kern w:val="1"/>
                <w:sz w:val="18"/>
                <w:szCs w:val="18"/>
                <w:lang w:eastAsia="hi-IN" w:bidi="hi-IN"/>
              </w:rPr>
              <w:t>w okresie sprawozdawczym*</w:t>
            </w:r>
          </w:p>
        </w:tc>
        <w:tc>
          <w:tcPr>
            <w:tcW w:w="1653" w:type="dxa"/>
            <w:shd w:val="clear" w:color="auto" w:fill="auto"/>
            <w:vAlign w:val="center"/>
          </w:tcPr>
          <w:p w:rsidR="00746541" w:rsidRPr="00746541" w:rsidRDefault="00746541" w:rsidP="00746541">
            <w:pPr>
              <w:tabs>
                <w:tab w:val="left" w:pos="540"/>
              </w:tabs>
              <w:suppressAutoHyphens/>
              <w:spacing w:after="0" w:line="240" w:lineRule="auto"/>
              <w:jc w:val="center"/>
              <w:rPr>
                <w:rFonts w:ascii="Arial" w:eastAsia="SimSun" w:hAnsi="Arial" w:cs="Arial"/>
                <w:kern w:val="1"/>
                <w:sz w:val="18"/>
                <w:szCs w:val="18"/>
                <w:lang w:eastAsia="hi-IN" w:bidi="hi-IN"/>
              </w:rPr>
            </w:pPr>
            <w:r w:rsidRPr="00746541">
              <w:rPr>
                <w:rFonts w:ascii="Arial" w:eastAsia="SimSun" w:hAnsi="Arial" w:cs="Arial"/>
                <w:kern w:val="1"/>
                <w:sz w:val="18"/>
                <w:szCs w:val="18"/>
                <w:lang w:eastAsia="hi-IN" w:bidi="hi-IN"/>
              </w:rPr>
              <w:t>Uwagi</w:t>
            </w:r>
          </w:p>
        </w:tc>
        <w:tc>
          <w:tcPr>
            <w:tcW w:w="1749" w:type="dxa"/>
            <w:shd w:val="clear" w:color="auto" w:fill="auto"/>
            <w:vAlign w:val="center"/>
          </w:tcPr>
          <w:p w:rsidR="00746541" w:rsidRPr="00746541" w:rsidRDefault="00746541" w:rsidP="00746541">
            <w:pPr>
              <w:tabs>
                <w:tab w:val="left" w:pos="540"/>
              </w:tabs>
              <w:suppressAutoHyphens/>
              <w:spacing w:after="0" w:line="240" w:lineRule="auto"/>
              <w:jc w:val="center"/>
              <w:rPr>
                <w:rFonts w:ascii="Arial" w:eastAsia="SimSun" w:hAnsi="Arial" w:cs="Arial"/>
                <w:kern w:val="1"/>
                <w:sz w:val="18"/>
                <w:szCs w:val="18"/>
                <w:lang w:eastAsia="hi-IN" w:bidi="hi-IN"/>
              </w:rPr>
            </w:pPr>
            <w:r w:rsidRPr="00746541">
              <w:rPr>
                <w:rFonts w:ascii="Arial" w:eastAsia="SimSun" w:hAnsi="Arial" w:cs="Arial"/>
                <w:kern w:val="1"/>
                <w:sz w:val="18"/>
                <w:szCs w:val="18"/>
                <w:lang w:eastAsia="hi-IN" w:bidi="hi-IN"/>
              </w:rPr>
              <w:t xml:space="preserve">Suma </w:t>
            </w:r>
            <w:r w:rsidRPr="00746541">
              <w:rPr>
                <w:rFonts w:ascii="Arial" w:eastAsia="SimSun" w:hAnsi="Arial" w:cs="Arial"/>
                <w:kern w:val="1"/>
                <w:sz w:val="18"/>
                <w:szCs w:val="18"/>
                <w:lang w:eastAsia="hi-IN" w:bidi="hi-IN"/>
              </w:rPr>
              <w:br/>
              <w:t xml:space="preserve">od początku </w:t>
            </w:r>
            <w:r w:rsidRPr="00746541">
              <w:rPr>
                <w:rFonts w:ascii="Arial" w:eastAsia="SimSun" w:hAnsi="Arial" w:cs="Arial"/>
                <w:kern w:val="1"/>
                <w:sz w:val="18"/>
                <w:szCs w:val="18"/>
                <w:lang w:eastAsia="hi-IN" w:bidi="hi-IN"/>
              </w:rPr>
              <w:br/>
              <w:t>2026 roku*</w:t>
            </w:r>
          </w:p>
        </w:tc>
      </w:tr>
      <w:tr w:rsidR="00746541" w:rsidRPr="00746541" w:rsidTr="006D74FB">
        <w:trPr>
          <w:tblHeader/>
        </w:trPr>
        <w:tc>
          <w:tcPr>
            <w:tcW w:w="3537"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843"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653"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749"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r>
      <w:tr w:rsidR="00746541" w:rsidRPr="00746541" w:rsidTr="006D74FB">
        <w:trPr>
          <w:tblHeader/>
        </w:trPr>
        <w:tc>
          <w:tcPr>
            <w:tcW w:w="3537"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843"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653"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c>
          <w:tcPr>
            <w:tcW w:w="1749" w:type="dxa"/>
            <w:shd w:val="clear" w:color="auto" w:fill="auto"/>
          </w:tcPr>
          <w:p w:rsidR="00746541" w:rsidRPr="00746541" w:rsidRDefault="00746541" w:rsidP="00746541">
            <w:pPr>
              <w:tabs>
                <w:tab w:val="left" w:pos="540"/>
              </w:tabs>
              <w:suppressAutoHyphens/>
              <w:spacing w:after="0" w:line="240" w:lineRule="auto"/>
              <w:jc w:val="both"/>
              <w:rPr>
                <w:rFonts w:ascii="Arial" w:eastAsia="SimSun" w:hAnsi="Arial" w:cs="Arial"/>
                <w:kern w:val="1"/>
                <w:sz w:val="20"/>
                <w:szCs w:val="20"/>
                <w:lang w:eastAsia="hi-IN" w:bidi="hi-IN"/>
              </w:rPr>
            </w:pPr>
          </w:p>
        </w:tc>
      </w:tr>
    </w:tbl>
    <w:p w:rsidR="00746541" w:rsidRPr="00746541" w:rsidRDefault="00746541" w:rsidP="00746541">
      <w:pPr>
        <w:tabs>
          <w:tab w:val="left" w:pos="540"/>
        </w:tabs>
        <w:suppressAutoHyphens/>
        <w:spacing w:after="120" w:line="240" w:lineRule="auto"/>
        <w:ind w:left="426"/>
        <w:jc w:val="both"/>
        <w:rPr>
          <w:rFonts w:ascii="Arial" w:eastAsia="SimSun" w:hAnsi="Arial" w:cs="Arial"/>
          <w:kern w:val="1"/>
          <w:sz w:val="20"/>
          <w:szCs w:val="20"/>
          <w:lang w:eastAsia="hi-IN" w:bidi="hi-IN"/>
        </w:rPr>
      </w:pPr>
      <w:r w:rsidRPr="00746541">
        <w:rPr>
          <w:rFonts w:ascii="Arial" w:eastAsia="SimSun" w:hAnsi="Arial" w:cs="Arial"/>
          <w:kern w:val="1"/>
          <w:sz w:val="20"/>
          <w:szCs w:val="20"/>
          <w:lang w:eastAsia="hi-IN" w:bidi="hi-IN"/>
        </w:rPr>
        <w:t xml:space="preserve"> * - proszę wskazać wyłącznie dane liczbowe</w:t>
      </w:r>
    </w:p>
    <w:p w:rsidR="00746541" w:rsidRPr="00746541" w:rsidRDefault="00746541" w:rsidP="00C954B8">
      <w:pPr>
        <w:numPr>
          <w:ilvl w:val="0"/>
          <w:numId w:val="21"/>
        </w:numPr>
        <w:tabs>
          <w:tab w:val="left" w:leader="dot" w:pos="9072"/>
        </w:tabs>
        <w:suppressAutoHyphens/>
        <w:spacing w:after="0" w:line="240" w:lineRule="auto"/>
        <w:jc w:val="both"/>
        <w:rPr>
          <w:rFonts w:ascii="Arial" w:eastAsia="SimSun" w:hAnsi="Arial" w:cs="Arial"/>
          <w:kern w:val="1"/>
          <w:sz w:val="20"/>
          <w:szCs w:val="20"/>
          <w:lang w:eastAsia="hi-IN" w:bidi="hi-IN"/>
        </w:rPr>
      </w:pPr>
      <w:r w:rsidRPr="00746541">
        <w:rPr>
          <w:rFonts w:ascii="Arial" w:eastAsia="SimSun" w:hAnsi="Arial" w:cs="Arial"/>
          <w:kern w:val="1"/>
          <w:lang w:eastAsia="hi-IN" w:bidi="hi-IN"/>
        </w:rPr>
        <w:t xml:space="preserve">inne, uwagi </w:t>
      </w:r>
      <w:r w:rsidRPr="00746541">
        <w:rPr>
          <w:rFonts w:ascii="Arial" w:eastAsia="SimSun" w:hAnsi="Arial" w:cs="Arial"/>
          <w:kern w:val="1"/>
          <w:lang w:eastAsia="hi-IN" w:bidi="hi-IN"/>
        </w:rPr>
        <w:tab/>
        <w:t xml:space="preserve"> </w:t>
      </w:r>
    </w:p>
    <w:p w:rsidR="00746541" w:rsidRPr="00746541" w:rsidRDefault="00746541" w:rsidP="00746541">
      <w:pPr>
        <w:suppressAutoHyphens/>
        <w:spacing w:before="720" w:after="0" w:line="240" w:lineRule="auto"/>
        <w:jc w:val="right"/>
        <w:rPr>
          <w:rFonts w:ascii="Arial Narrow" w:eastAsia="SimSun" w:hAnsi="Arial Narrow" w:cs="Arial Narrow"/>
          <w:bCs/>
          <w:kern w:val="1"/>
          <w:vertAlign w:val="superscript"/>
          <w:lang w:eastAsia="hi-IN" w:bidi="hi-IN"/>
        </w:rPr>
      </w:pPr>
      <w:r w:rsidRPr="00746541">
        <w:rPr>
          <w:rFonts w:ascii="Arial" w:eastAsia="SimSun" w:hAnsi="Arial" w:cs="Arial"/>
          <w:kern w:val="1"/>
          <w:lang w:eastAsia="hi-IN" w:bidi="hi-IN"/>
        </w:rPr>
        <w:t>.............................................</w:t>
      </w:r>
      <w:r w:rsidRPr="00746541">
        <w:rPr>
          <w:rFonts w:ascii="Arial Narrow" w:eastAsia="SimSun" w:hAnsi="Arial Narrow" w:cs="Arial Narrow"/>
          <w:b/>
          <w:bCs/>
          <w:kern w:val="1"/>
          <w:vertAlign w:val="superscript"/>
          <w:lang w:eastAsia="hi-IN" w:bidi="hi-IN"/>
        </w:rPr>
        <w:tab/>
      </w:r>
    </w:p>
    <w:p w:rsidR="00746541" w:rsidRPr="00746541" w:rsidRDefault="00746541" w:rsidP="00746541">
      <w:pPr>
        <w:suppressAutoHyphens/>
        <w:spacing w:after="0" w:line="240" w:lineRule="auto"/>
        <w:ind w:right="454"/>
        <w:jc w:val="right"/>
        <w:rPr>
          <w:rFonts w:ascii="Arial" w:eastAsia="Times New Roman" w:hAnsi="Arial" w:cs="Times New Roman"/>
          <w:sz w:val="24"/>
          <w:szCs w:val="24"/>
          <w:lang w:eastAsia="ar-SA"/>
        </w:rPr>
      </w:pPr>
      <w:r w:rsidRPr="00746541">
        <w:rPr>
          <w:rFonts w:ascii="Arial Narrow" w:eastAsia="SimSun" w:hAnsi="Arial Narrow" w:cs="Arial Narrow"/>
          <w:kern w:val="1"/>
          <w:sz w:val="24"/>
          <w:szCs w:val="24"/>
          <w:vertAlign w:val="superscript"/>
          <w:lang w:eastAsia="hi-IN" w:bidi="hi-IN"/>
        </w:rPr>
        <w:t xml:space="preserve">podpis koordynatora </w:t>
      </w:r>
      <w:r w:rsidRPr="00746541">
        <w:rPr>
          <w:rFonts w:ascii="Arial Narrow" w:eastAsia="SimSun" w:hAnsi="Arial Narrow" w:cs="Arial Narrow"/>
          <w:bCs/>
          <w:kern w:val="1"/>
          <w:sz w:val="24"/>
          <w:szCs w:val="24"/>
          <w:vertAlign w:val="superscript"/>
          <w:lang w:eastAsia="hi-IN" w:bidi="hi-IN"/>
        </w:rPr>
        <w:t>Programu</w:t>
      </w:r>
    </w:p>
    <w:p w:rsidR="00746541" w:rsidRPr="00746541" w:rsidRDefault="00746541" w:rsidP="00746541">
      <w:pPr>
        <w:jc w:val="right"/>
        <w:rPr>
          <w:rFonts w:ascii="Arial" w:eastAsia="Calibri" w:hAnsi="Arial" w:cs="Arial"/>
          <w:sz w:val="20"/>
          <w:szCs w:val="20"/>
        </w:rPr>
      </w:pPr>
      <w:r w:rsidRPr="00746541">
        <w:rPr>
          <w:rFonts w:ascii="Arial" w:eastAsia="Calibri" w:hAnsi="Arial" w:cs="Arial"/>
          <w:b/>
          <w:sz w:val="18"/>
          <w:szCs w:val="18"/>
        </w:rPr>
        <w:br w:type="page"/>
      </w:r>
      <w:r w:rsidRPr="00746541">
        <w:rPr>
          <w:rFonts w:ascii="Arial" w:eastAsia="Calibri" w:hAnsi="Arial" w:cs="Arial"/>
          <w:sz w:val="20"/>
          <w:szCs w:val="20"/>
        </w:rPr>
        <w:t xml:space="preserve">Załącznik nr 4 </w:t>
      </w:r>
      <w:r w:rsidRPr="00746541">
        <w:rPr>
          <w:rFonts w:ascii="Arial" w:eastAsia="Calibri" w:hAnsi="Arial" w:cs="Arial"/>
          <w:sz w:val="20"/>
          <w:szCs w:val="20"/>
        </w:rPr>
        <w:br/>
        <w:t xml:space="preserve">do umowy ..../DZ.III/26 </w:t>
      </w:r>
      <w:r w:rsidRPr="00746541">
        <w:rPr>
          <w:rFonts w:ascii="Arial" w:eastAsia="Calibri" w:hAnsi="Arial" w:cs="Arial"/>
          <w:sz w:val="20"/>
          <w:szCs w:val="20"/>
        </w:rPr>
        <w:br/>
        <w:t>z dnia ……………..2026 r.</w:t>
      </w:r>
    </w:p>
    <w:p w:rsidR="00746541" w:rsidRPr="00746541" w:rsidRDefault="00746541" w:rsidP="00746541">
      <w:pPr>
        <w:suppressAutoHyphens/>
        <w:spacing w:after="0" w:line="240" w:lineRule="auto"/>
        <w:jc w:val="both"/>
        <w:rPr>
          <w:rFonts w:ascii="Arial" w:eastAsia="Times New Roman" w:hAnsi="Arial" w:cs="Times New Roman"/>
          <w:sz w:val="24"/>
          <w:szCs w:val="24"/>
          <w:lang w:eastAsia="ar-SA"/>
        </w:rPr>
      </w:pPr>
    </w:p>
    <w:p w:rsidR="00746541" w:rsidRPr="00746541" w:rsidRDefault="00746541" w:rsidP="00746541">
      <w:pPr>
        <w:suppressAutoHyphens/>
        <w:spacing w:after="0" w:line="240" w:lineRule="auto"/>
        <w:jc w:val="center"/>
        <w:rPr>
          <w:rFonts w:ascii="Arial" w:eastAsia="SimSun" w:hAnsi="Arial" w:cs="Arial"/>
          <w:kern w:val="1"/>
          <w:sz w:val="24"/>
          <w:szCs w:val="32"/>
          <w:lang w:eastAsia="hi-IN" w:bidi="hi-IN"/>
        </w:rPr>
      </w:pPr>
    </w:p>
    <w:p w:rsidR="00746541" w:rsidRPr="00746541" w:rsidRDefault="00746541" w:rsidP="00746541">
      <w:pPr>
        <w:tabs>
          <w:tab w:val="left" w:pos="6237"/>
        </w:tabs>
        <w:suppressAutoHyphens/>
        <w:spacing w:after="0" w:line="240" w:lineRule="auto"/>
        <w:jc w:val="both"/>
        <w:rPr>
          <w:rFonts w:ascii="Arial" w:eastAsia="SimSun" w:hAnsi="Arial" w:cs="Arial"/>
          <w:kern w:val="1"/>
          <w:sz w:val="20"/>
          <w:szCs w:val="32"/>
          <w:vertAlign w:val="superscript"/>
          <w:lang w:eastAsia="hi-IN" w:bidi="hi-IN"/>
        </w:rPr>
      </w:pPr>
      <w:r w:rsidRPr="00746541">
        <w:rPr>
          <w:rFonts w:ascii="Arial" w:eastAsia="SimSun" w:hAnsi="Arial" w:cs="Arial"/>
          <w:kern w:val="1"/>
          <w:sz w:val="20"/>
          <w:szCs w:val="20"/>
          <w:lang w:eastAsia="hi-IN" w:bidi="hi-IN"/>
        </w:rPr>
        <w:t>...........................................................</w:t>
      </w:r>
      <w:r w:rsidRPr="00746541">
        <w:rPr>
          <w:rFonts w:ascii="Arial" w:eastAsia="SimSun" w:hAnsi="Arial" w:cs="Arial"/>
          <w:kern w:val="1"/>
          <w:sz w:val="32"/>
          <w:szCs w:val="32"/>
          <w:lang w:eastAsia="hi-IN" w:bidi="hi-IN"/>
        </w:rPr>
        <w:tab/>
      </w:r>
      <w:r w:rsidRPr="00746541">
        <w:rPr>
          <w:rFonts w:ascii="Arial" w:eastAsia="SimSun" w:hAnsi="Arial" w:cs="Arial"/>
          <w:kern w:val="1"/>
          <w:sz w:val="20"/>
          <w:szCs w:val="32"/>
          <w:lang w:eastAsia="hi-IN" w:bidi="hi-IN"/>
        </w:rPr>
        <w:t>Miejscowość, dnia ..................</w:t>
      </w:r>
    </w:p>
    <w:p w:rsidR="00746541" w:rsidRPr="00746541" w:rsidRDefault="00746541" w:rsidP="00746541">
      <w:pPr>
        <w:suppressAutoHyphens/>
        <w:spacing w:after="0" w:line="240" w:lineRule="auto"/>
        <w:ind w:left="1021"/>
        <w:jc w:val="both"/>
        <w:rPr>
          <w:rFonts w:ascii="Arial" w:eastAsia="SimSun" w:hAnsi="Arial" w:cs="Arial"/>
          <w:b/>
          <w:bCs/>
          <w:kern w:val="1"/>
          <w:sz w:val="24"/>
          <w:szCs w:val="32"/>
          <w:lang w:eastAsia="hi-IN" w:bidi="hi-IN"/>
        </w:rPr>
      </w:pPr>
      <w:r w:rsidRPr="00746541">
        <w:rPr>
          <w:rFonts w:ascii="Arial" w:eastAsia="SimSun" w:hAnsi="Arial" w:cs="Arial"/>
          <w:kern w:val="1"/>
          <w:sz w:val="20"/>
          <w:szCs w:val="32"/>
          <w:vertAlign w:val="superscript"/>
          <w:lang w:eastAsia="hi-IN" w:bidi="hi-IN"/>
        </w:rPr>
        <w:t xml:space="preserve"> pieczęć instytucji</w:t>
      </w:r>
      <w:r w:rsidRPr="00746541">
        <w:rPr>
          <w:rFonts w:ascii="Arial" w:eastAsia="SimSun" w:hAnsi="Arial" w:cs="Arial"/>
          <w:b/>
          <w:bCs/>
          <w:kern w:val="1"/>
          <w:sz w:val="24"/>
          <w:szCs w:val="32"/>
          <w:lang w:eastAsia="hi-IN" w:bidi="hi-IN"/>
        </w:rPr>
        <w:t xml:space="preserve"> </w:t>
      </w:r>
    </w:p>
    <w:p w:rsidR="00746541" w:rsidRPr="00746541" w:rsidRDefault="00746541" w:rsidP="00746541">
      <w:pPr>
        <w:keepNext/>
        <w:numPr>
          <w:ilvl w:val="1"/>
          <w:numId w:val="1"/>
        </w:numPr>
        <w:suppressAutoHyphens/>
        <w:spacing w:before="720" w:after="60" w:line="240" w:lineRule="auto"/>
        <w:ind w:left="578" w:hanging="578"/>
        <w:jc w:val="center"/>
        <w:outlineLvl w:val="2"/>
        <w:rPr>
          <w:rFonts w:ascii="Arial" w:eastAsia="Times New Roman" w:hAnsi="Arial" w:cs="Times New Roman"/>
          <w:b/>
          <w:bCs/>
          <w:sz w:val="24"/>
          <w:szCs w:val="26"/>
          <w:lang w:eastAsia="ar-SA"/>
        </w:rPr>
      </w:pPr>
      <w:r w:rsidRPr="00746541">
        <w:rPr>
          <w:rFonts w:ascii="Arial" w:eastAsia="Times New Roman" w:hAnsi="Arial" w:cs="Times New Roman"/>
          <w:b/>
          <w:bCs/>
          <w:sz w:val="24"/>
          <w:szCs w:val="26"/>
          <w:lang w:eastAsia="ar-SA"/>
        </w:rPr>
        <w:t xml:space="preserve">Raport końcowy z realizacji </w:t>
      </w:r>
      <w:r w:rsidRPr="00746541">
        <w:rPr>
          <w:rFonts w:ascii="Arial" w:eastAsia="Times New Roman" w:hAnsi="Arial" w:cs="Times New Roman"/>
          <w:b/>
          <w:bCs/>
          <w:sz w:val="24"/>
          <w:szCs w:val="24"/>
          <w:lang w:eastAsia="ar-SA"/>
        </w:rPr>
        <w:t>programu pn. „</w:t>
      </w:r>
      <w:r w:rsidRPr="00746541">
        <w:rPr>
          <w:rFonts w:ascii="Arial" w:eastAsia="SimSun" w:hAnsi="Arial" w:cs="Arial"/>
          <w:b/>
          <w:bCs/>
          <w:kern w:val="1"/>
          <w:sz w:val="24"/>
          <w:szCs w:val="26"/>
          <w:vertAlign w:val="superscript"/>
          <w:lang w:eastAsia="hi-IN" w:bidi="hi-IN"/>
        </w:rPr>
        <w:t>„</w:t>
      </w:r>
      <w:r w:rsidRPr="00746541">
        <w:rPr>
          <w:rFonts w:ascii="Arial" w:eastAsia="Times New Roman" w:hAnsi="Arial" w:cs="Times New Roman"/>
          <w:b/>
          <w:bCs/>
          <w:sz w:val="24"/>
          <w:szCs w:val="26"/>
          <w:lang w:eastAsia="ar-SA"/>
        </w:rPr>
        <w:t>Zapobieganie nadwadze i otyłości wśród mieszkańców województwa małopolskiego” w 202</w:t>
      </w:r>
      <w:r>
        <w:rPr>
          <w:rFonts w:ascii="Arial" w:eastAsia="Times New Roman" w:hAnsi="Arial" w:cs="Times New Roman"/>
          <w:b/>
          <w:bCs/>
          <w:sz w:val="24"/>
          <w:szCs w:val="26"/>
          <w:lang w:eastAsia="ar-SA"/>
        </w:rPr>
        <w:t>6</w:t>
      </w:r>
      <w:r w:rsidRPr="00746541">
        <w:rPr>
          <w:rFonts w:ascii="Arial" w:eastAsia="Times New Roman" w:hAnsi="Arial" w:cs="Times New Roman"/>
          <w:b/>
          <w:bCs/>
          <w:sz w:val="24"/>
          <w:szCs w:val="26"/>
          <w:lang w:eastAsia="ar-SA"/>
        </w:rPr>
        <w:t xml:space="preserve"> roku</w:t>
      </w:r>
      <w:r w:rsidRPr="00746541">
        <w:rPr>
          <w:rFonts w:ascii="Arial" w:eastAsia="Times New Roman" w:hAnsi="Arial" w:cs="Times New Roman"/>
          <w:b/>
          <w:bCs/>
          <w:color w:val="00B050"/>
          <w:sz w:val="24"/>
          <w:szCs w:val="24"/>
          <w:lang w:eastAsia="ar-SA"/>
        </w:rPr>
        <w:t xml:space="preserve"> </w:t>
      </w:r>
      <w:r w:rsidRPr="00746541">
        <w:rPr>
          <w:rFonts w:ascii="Arial" w:eastAsia="Times New Roman" w:hAnsi="Arial" w:cs="Times New Roman"/>
          <w:b/>
          <w:bCs/>
          <w:sz w:val="24"/>
          <w:szCs w:val="24"/>
          <w:lang w:eastAsia="ar-SA"/>
        </w:rPr>
        <w:t xml:space="preserve">opracowany na podstawie wymagań </w:t>
      </w:r>
      <w:proofErr w:type="spellStart"/>
      <w:r w:rsidRPr="00746541">
        <w:rPr>
          <w:rFonts w:ascii="Arial" w:eastAsia="Times New Roman" w:hAnsi="Arial" w:cs="Times New Roman"/>
          <w:b/>
          <w:bCs/>
          <w:sz w:val="24"/>
          <w:szCs w:val="24"/>
          <w:lang w:eastAsia="ar-SA"/>
        </w:rPr>
        <w:t>AOTMiT</w:t>
      </w:r>
      <w:proofErr w:type="spellEnd"/>
      <w:r w:rsidRPr="00746541">
        <w:rPr>
          <w:rFonts w:ascii="Arial" w:eastAsia="Times New Roman" w:hAnsi="Arial" w:cs="Times New Roman"/>
          <w:b/>
          <w:bCs/>
          <w:sz w:val="24"/>
          <w:szCs w:val="24"/>
          <w:lang w:eastAsia="ar-SA"/>
        </w:rPr>
        <w:t xml:space="preserve"> określonych rozporządzeniem Ministra Zdrowia </w:t>
      </w:r>
      <w:r w:rsidRPr="00746541">
        <w:rPr>
          <w:rFonts w:ascii="Arial" w:eastAsia="Times New Roman" w:hAnsi="Arial" w:cs="Times New Roman"/>
          <w:b/>
          <w:bCs/>
          <w:sz w:val="24"/>
          <w:szCs w:val="26"/>
          <w:lang w:eastAsia="ar-SA"/>
        </w:rPr>
        <w:t>z dnia 22 grudnia 2017 r. (Dz.U. z 2017 r. poz. 2476)</w:t>
      </w:r>
    </w:p>
    <w:p w:rsidR="00746541" w:rsidRPr="00746541" w:rsidRDefault="00746541" w:rsidP="00746541">
      <w:pPr>
        <w:suppressAutoHyphens/>
        <w:spacing w:before="360" w:after="0" w:line="240" w:lineRule="auto"/>
        <w:jc w:val="both"/>
        <w:rPr>
          <w:rFonts w:ascii="Arial" w:eastAsia="Times New Roman" w:hAnsi="Arial" w:cs="Arial"/>
          <w:sz w:val="20"/>
          <w:szCs w:val="20"/>
          <w:lang w:eastAsia="ar-SA"/>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97"/>
        <w:gridCol w:w="825"/>
        <w:gridCol w:w="332"/>
        <w:gridCol w:w="3714"/>
      </w:tblGrid>
      <w:tr w:rsidR="00746541" w:rsidRPr="00746541" w:rsidTr="006D74FB">
        <w:trPr>
          <w:trHeight w:val="478"/>
        </w:trPr>
        <w:tc>
          <w:tcPr>
            <w:tcW w:w="9640" w:type="dxa"/>
            <w:gridSpan w:val="5"/>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before="240" w:after="240" w:line="240" w:lineRule="auto"/>
              <w:jc w:val="center"/>
              <w:rPr>
                <w:rFonts w:ascii="Arial" w:eastAsia="Calibri" w:hAnsi="Arial" w:cs="Arial"/>
                <w:b/>
                <w:sz w:val="20"/>
                <w:szCs w:val="20"/>
                <w:lang w:eastAsia="ar-SA"/>
              </w:rPr>
            </w:pPr>
            <w:r w:rsidRPr="00746541">
              <w:rPr>
                <w:rFonts w:ascii="Arial" w:eastAsia="Calibri" w:hAnsi="Arial" w:cs="Arial"/>
                <w:b/>
                <w:sz w:val="20"/>
                <w:szCs w:val="20"/>
                <w:lang w:eastAsia="ar-SA"/>
              </w:rPr>
              <w:t>Raport końcowy z realizacji programu polityki zdrowotnej</w:t>
            </w:r>
          </w:p>
        </w:tc>
      </w:tr>
      <w:tr w:rsidR="00746541" w:rsidRPr="00746541" w:rsidTr="006D74FB">
        <w:trPr>
          <w:trHeight w:val="273"/>
        </w:trPr>
        <w:tc>
          <w:tcPr>
            <w:tcW w:w="4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Nazwa programu polityki zdrowotnej:</w:t>
            </w:r>
          </w:p>
        </w:tc>
        <w:tc>
          <w:tcPr>
            <w:tcW w:w="4871"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center"/>
              <w:rPr>
                <w:rFonts w:ascii="Arial" w:eastAsia="Calibri" w:hAnsi="Arial" w:cs="Arial"/>
                <w:sz w:val="20"/>
                <w:szCs w:val="20"/>
                <w:lang w:eastAsia="ar-SA"/>
              </w:rPr>
            </w:pPr>
          </w:p>
        </w:tc>
      </w:tr>
      <w:tr w:rsidR="00746541" w:rsidRPr="00746541" w:rsidTr="006D74FB">
        <w:trPr>
          <w:trHeight w:val="608"/>
        </w:trPr>
        <w:tc>
          <w:tcPr>
            <w:tcW w:w="4769"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Przewidziany w programie polityki zdrowotnej okres jego realizacji:</w:t>
            </w:r>
          </w:p>
        </w:tc>
        <w:tc>
          <w:tcPr>
            <w:tcW w:w="4871"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Faktyczny okres realizacji programu polityki zdrowotnej:</w:t>
            </w:r>
          </w:p>
        </w:tc>
      </w:tr>
      <w:tr w:rsidR="00746541" w:rsidRPr="00746541" w:rsidTr="006D74FB">
        <w:trPr>
          <w:trHeight w:val="356"/>
        </w:trPr>
        <w:tc>
          <w:tcPr>
            <w:tcW w:w="9640" w:type="dxa"/>
            <w:gridSpan w:val="5"/>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 xml:space="preserve">Opis sposobu osiągnięcia celów programu polityki zdrowotnej: </w:t>
            </w:r>
            <w:r w:rsidRPr="00746541">
              <w:rPr>
                <w:rFonts w:ascii="Arial" w:eastAsia="Calibri" w:hAnsi="Arial" w:cs="Arial"/>
                <w:sz w:val="20"/>
                <w:szCs w:val="20"/>
                <w:vertAlign w:val="superscript"/>
                <w:lang w:eastAsia="ar-SA"/>
              </w:rPr>
              <w:footnoteReference w:id="1"/>
            </w:r>
          </w:p>
        </w:tc>
      </w:tr>
      <w:tr w:rsidR="00746541" w:rsidRPr="00746541" w:rsidTr="006D74FB">
        <w:trPr>
          <w:trHeight w:val="276"/>
        </w:trPr>
        <w:tc>
          <w:tcPr>
            <w:tcW w:w="9640" w:type="dxa"/>
            <w:gridSpan w:val="5"/>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Charakterystyka interwencji realizowanych w ramach programu polityki zdrowotnej:</w:t>
            </w:r>
            <w:r w:rsidRPr="00746541">
              <w:rPr>
                <w:rFonts w:ascii="Arial" w:eastAsia="Calibri" w:hAnsi="Arial" w:cs="Arial"/>
                <w:sz w:val="20"/>
                <w:szCs w:val="20"/>
                <w:vertAlign w:val="superscript"/>
                <w:lang w:eastAsia="ar-SA"/>
              </w:rPr>
              <w:footnoteReference w:id="2"/>
            </w:r>
          </w:p>
        </w:tc>
      </w:tr>
      <w:tr w:rsidR="00746541" w:rsidRPr="00746541" w:rsidTr="006D74FB">
        <w:trPr>
          <w:trHeight w:val="280"/>
        </w:trPr>
        <w:tc>
          <w:tcPr>
            <w:tcW w:w="9640" w:type="dxa"/>
            <w:gridSpan w:val="5"/>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Wyniki monitorowania i ewaluacji programu polityki zdrowotnej:</w:t>
            </w:r>
            <w:r w:rsidRPr="00746541">
              <w:rPr>
                <w:rFonts w:ascii="Arial" w:eastAsia="Calibri" w:hAnsi="Arial" w:cs="Arial"/>
                <w:sz w:val="20"/>
                <w:szCs w:val="20"/>
                <w:vertAlign w:val="superscript"/>
                <w:lang w:eastAsia="ar-SA"/>
              </w:rPr>
              <w:footnoteReference w:id="3"/>
            </w:r>
          </w:p>
        </w:tc>
      </w:tr>
      <w:tr w:rsidR="00746541" w:rsidRPr="00746541" w:rsidTr="006D74FB">
        <w:tc>
          <w:tcPr>
            <w:tcW w:w="9640" w:type="dxa"/>
            <w:gridSpan w:val="5"/>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before="240" w:after="24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Koszty realizacji programu polityki zdrowotnej:</w:t>
            </w:r>
            <w:r w:rsidRPr="00746541">
              <w:rPr>
                <w:rFonts w:ascii="Arial" w:eastAsia="Calibri" w:hAnsi="Arial" w:cs="Arial"/>
                <w:sz w:val="20"/>
                <w:szCs w:val="20"/>
                <w:vertAlign w:val="superscript"/>
                <w:lang w:eastAsia="ar-SA"/>
              </w:rPr>
              <w:footnoteReference w:id="4"/>
            </w:r>
          </w:p>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Rok realizacji programu polityki zdrowotnej: …………………………………………………</w:t>
            </w: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Źródło finansowania</w:t>
            </w:r>
            <w:r w:rsidRPr="00746541">
              <w:rPr>
                <w:rFonts w:ascii="Arial" w:eastAsia="Calibri" w:hAnsi="Arial" w:cs="Arial"/>
                <w:sz w:val="20"/>
                <w:szCs w:val="20"/>
                <w:vertAlign w:val="superscript"/>
                <w:lang w:eastAsia="ar-SA"/>
              </w:rPr>
              <w:footnoteReference w:id="5"/>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Wydatki bieżące</w:t>
            </w:r>
          </w:p>
        </w:tc>
        <w:tc>
          <w:tcPr>
            <w:tcW w:w="3714"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Wydatki majątkowe</w:t>
            </w: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1.</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2.</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3.</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9640" w:type="dxa"/>
            <w:gridSpan w:val="5"/>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Cały okres realizacji programu polityki zdrowotnej</w:t>
            </w: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Źródło finansowania</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Wydatki bieżące</w:t>
            </w:r>
          </w:p>
        </w:tc>
        <w:tc>
          <w:tcPr>
            <w:tcW w:w="3714"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Wydatki majątkowe</w:t>
            </w: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1.</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2.</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3.</w:t>
            </w: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both"/>
              <w:rPr>
                <w:rFonts w:ascii="Arial" w:eastAsia="Calibri" w:hAnsi="Arial" w:cs="Arial"/>
                <w:sz w:val="20"/>
                <w:szCs w:val="20"/>
                <w:lang w:eastAsia="ar-SA"/>
              </w:rPr>
            </w:pPr>
          </w:p>
        </w:tc>
      </w:tr>
      <w:tr w:rsidR="00746541" w:rsidRPr="00746541" w:rsidTr="006D74FB">
        <w:tc>
          <w:tcPr>
            <w:tcW w:w="9640" w:type="dxa"/>
            <w:gridSpan w:val="5"/>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Koszty jednostkowe realizacji programu polityki zdrowotnej:</w:t>
            </w:r>
            <w:r w:rsidRPr="00746541">
              <w:rPr>
                <w:rFonts w:ascii="Arial" w:eastAsia="Calibri" w:hAnsi="Arial" w:cs="Arial"/>
                <w:sz w:val="20"/>
                <w:szCs w:val="20"/>
                <w:vertAlign w:val="superscript"/>
                <w:lang w:eastAsia="ar-SA"/>
              </w:rPr>
              <w:footnoteReference w:id="6"/>
            </w:r>
          </w:p>
        </w:tc>
      </w:tr>
      <w:tr w:rsidR="00746541" w:rsidRPr="00746541" w:rsidTr="006D74FB">
        <w:tc>
          <w:tcPr>
            <w:tcW w:w="559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Informacje o problemach, które wystąpiły w trakcie realizacji programu polityki zdrowotnej:</w:t>
            </w:r>
            <w:r w:rsidRPr="00746541">
              <w:rPr>
                <w:rFonts w:ascii="Arial" w:eastAsia="Calibri" w:hAnsi="Arial" w:cs="Arial"/>
                <w:sz w:val="20"/>
                <w:szCs w:val="20"/>
                <w:vertAlign w:val="superscript"/>
                <w:lang w:eastAsia="ar-SA"/>
              </w:rPr>
              <w:footnoteReference w:id="7"/>
            </w:r>
          </w:p>
        </w:tc>
        <w:tc>
          <w:tcPr>
            <w:tcW w:w="4046"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Opis podjętych działań modyfikujących:</w:t>
            </w:r>
            <w:r w:rsidRPr="00746541">
              <w:rPr>
                <w:rFonts w:ascii="Arial" w:eastAsia="Calibri" w:hAnsi="Arial" w:cs="Arial"/>
                <w:sz w:val="20"/>
                <w:szCs w:val="20"/>
                <w:vertAlign w:val="superscript"/>
                <w:lang w:eastAsia="ar-SA"/>
              </w:rPr>
              <w:footnoteReference w:id="8"/>
            </w:r>
          </w:p>
        </w:tc>
      </w:tr>
      <w:tr w:rsidR="00746541" w:rsidRPr="00746541" w:rsidTr="006D74FB">
        <w:tc>
          <w:tcPr>
            <w:tcW w:w="559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Problem 1:</w:t>
            </w:r>
          </w:p>
        </w:tc>
        <w:tc>
          <w:tcPr>
            <w:tcW w:w="4046"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Działania modyfikujące:</w:t>
            </w:r>
          </w:p>
        </w:tc>
      </w:tr>
      <w:tr w:rsidR="00746541" w:rsidRPr="00746541" w:rsidTr="006D74FB">
        <w:tc>
          <w:tcPr>
            <w:tcW w:w="559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Problem 2:</w:t>
            </w:r>
          </w:p>
        </w:tc>
        <w:tc>
          <w:tcPr>
            <w:tcW w:w="4046"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Działania modyfikujące:</w:t>
            </w:r>
          </w:p>
        </w:tc>
      </w:tr>
      <w:tr w:rsidR="00746541" w:rsidRPr="00746541" w:rsidTr="006D74FB">
        <w:tc>
          <w:tcPr>
            <w:tcW w:w="5594"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Problem 3:</w:t>
            </w:r>
          </w:p>
        </w:tc>
        <w:tc>
          <w:tcPr>
            <w:tcW w:w="4046" w:type="dxa"/>
            <w:gridSpan w:val="2"/>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both"/>
              <w:rPr>
                <w:rFonts w:ascii="Arial" w:eastAsia="Calibri" w:hAnsi="Arial" w:cs="Arial"/>
                <w:sz w:val="20"/>
                <w:szCs w:val="20"/>
                <w:lang w:eastAsia="ar-SA"/>
              </w:rPr>
            </w:pPr>
            <w:r w:rsidRPr="00746541">
              <w:rPr>
                <w:rFonts w:ascii="Arial" w:eastAsia="Calibri" w:hAnsi="Arial" w:cs="Arial"/>
                <w:sz w:val="20"/>
                <w:szCs w:val="20"/>
                <w:lang w:eastAsia="ar-SA"/>
              </w:rPr>
              <w:t>Działania modyfikujące:</w:t>
            </w:r>
          </w:p>
        </w:tc>
      </w:tr>
      <w:tr w:rsidR="00746541" w:rsidRPr="00746541" w:rsidTr="006D74FB">
        <w:tc>
          <w:tcPr>
            <w:tcW w:w="3472" w:type="dxa"/>
            <w:tcBorders>
              <w:top w:val="single" w:sz="4" w:space="0" w:color="auto"/>
              <w:left w:val="single" w:sz="4" w:space="0" w:color="auto"/>
              <w:bottom w:val="single" w:sz="4" w:space="0" w:color="auto"/>
              <w:right w:val="single" w:sz="4" w:space="0" w:color="auto"/>
            </w:tcBorders>
            <w:shd w:val="clear" w:color="auto" w:fill="auto"/>
            <w:hideMark/>
          </w:tcPr>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w:t>
            </w:r>
          </w:p>
          <w:p w:rsidR="00746541" w:rsidRPr="00746541" w:rsidRDefault="00746541" w:rsidP="00746541">
            <w:pPr>
              <w:suppressAutoHyphens/>
              <w:spacing w:before="240"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Miejscowość</w:t>
            </w:r>
          </w:p>
          <w:p w:rsidR="00746541" w:rsidRPr="00746541" w:rsidRDefault="00746541" w:rsidP="00746541">
            <w:pPr>
              <w:suppressAutoHyphens/>
              <w:spacing w:after="0" w:line="240" w:lineRule="auto"/>
              <w:jc w:val="center"/>
              <w:rPr>
                <w:rFonts w:ascii="Arial" w:eastAsia="Calibri" w:hAnsi="Arial" w:cs="Arial"/>
                <w:sz w:val="20"/>
                <w:szCs w:val="20"/>
                <w:lang w:eastAsia="ar-SA"/>
              </w:rPr>
            </w:pPr>
          </w:p>
        </w:tc>
        <w:tc>
          <w:tcPr>
            <w:tcW w:w="2454" w:type="dxa"/>
            <w:gridSpan w:val="3"/>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w:t>
            </w:r>
          </w:p>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 xml:space="preserve">Data sporządzenia raportu końcowego </w:t>
            </w:r>
            <w:r w:rsidRPr="00746541">
              <w:rPr>
                <w:rFonts w:ascii="Arial" w:eastAsia="Calibri" w:hAnsi="Arial" w:cs="Arial"/>
                <w:sz w:val="20"/>
                <w:szCs w:val="20"/>
                <w:lang w:eastAsia="ar-SA"/>
              </w:rPr>
              <w:br/>
              <w:t>z realizacji programu polityki zdrowotnej</w:t>
            </w:r>
          </w:p>
          <w:p w:rsidR="00746541" w:rsidRPr="00746541" w:rsidRDefault="00746541" w:rsidP="00746541">
            <w:pPr>
              <w:suppressAutoHyphens/>
              <w:spacing w:after="0" w:line="240" w:lineRule="auto"/>
              <w:jc w:val="center"/>
              <w:rPr>
                <w:rFonts w:ascii="Arial" w:eastAsia="Calibri" w:hAnsi="Arial" w:cs="Arial"/>
                <w:sz w:val="20"/>
                <w:szCs w:val="20"/>
                <w:lang w:eastAsia="ar-SA"/>
              </w:rPr>
            </w:pP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w:t>
            </w:r>
          </w:p>
          <w:p w:rsidR="00746541" w:rsidRPr="00746541" w:rsidRDefault="00746541" w:rsidP="00746541">
            <w:pPr>
              <w:suppressAutoHyphens/>
              <w:spacing w:after="0" w:line="240" w:lineRule="auto"/>
              <w:jc w:val="center"/>
              <w:rPr>
                <w:rFonts w:ascii="Arial" w:eastAsia="Calibri" w:hAnsi="Arial" w:cs="Arial"/>
                <w:sz w:val="20"/>
                <w:szCs w:val="20"/>
                <w:lang w:eastAsia="ar-SA"/>
              </w:rPr>
            </w:pPr>
          </w:p>
          <w:p w:rsidR="00746541" w:rsidRPr="00746541" w:rsidRDefault="00746541" w:rsidP="00746541">
            <w:pPr>
              <w:suppressAutoHyphens/>
              <w:spacing w:after="0" w:line="240" w:lineRule="auto"/>
              <w:jc w:val="center"/>
              <w:rPr>
                <w:rFonts w:ascii="Arial" w:eastAsia="Calibri" w:hAnsi="Arial" w:cs="Arial"/>
                <w:sz w:val="20"/>
                <w:szCs w:val="20"/>
                <w:lang w:eastAsia="ar-SA"/>
              </w:rPr>
            </w:pPr>
            <w:r w:rsidRPr="00746541">
              <w:rPr>
                <w:rFonts w:ascii="Arial" w:eastAsia="Calibri" w:hAnsi="Arial" w:cs="Arial"/>
                <w:sz w:val="20"/>
                <w:szCs w:val="20"/>
                <w:lang w:eastAsia="ar-SA"/>
              </w:rPr>
              <w:t>Oznaczenie i podpis osoby sporządzającej raport końcowy z realizacji programu polityki zdrowotnej</w:t>
            </w:r>
            <w:r w:rsidRPr="00746541">
              <w:rPr>
                <w:rFonts w:ascii="Arial" w:eastAsia="Calibri" w:hAnsi="Arial" w:cs="Arial"/>
                <w:sz w:val="20"/>
                <w:szCs w:val="20"/>
                <w:vertAlign w:val="superscript"/>
                <w:lang w:eastAsia="ar-SA"/>
              </w:rPr>
              <w:footnoteReference w:id="9"/>
            </w:r>
          </w:p>
        </w:tc>
      </w:tr>
    </w:tbl>
    <w:p w:rsidR="00746541" w:rsidRPr="00746541" w:rsidRDefault="00746541" w:rsidP="00746541">
      <w:pPr>
        <w:tabs>
          <w:tab w:val="left" w:pos="6521"/>
        </w:tabs>
        <w:spacing w:after="0" w:line="276" w:lineRule="auto"/>
        <w:ind w:left="708" w:firstLine="708"/>
        <w:jc w:val="right"/>
        <w:rPr>
          <w:rFonts w:ascii="Arial" w:eastAsia="Calibri" w:hAnsi="Arial" w:cs="Arial"/>
          <w:b/>
          <w:sz w:val="18"/>
          <w:szCs w:val="18"/>
        </w:rPr>
      </w:pPr>
    </w:p>
    <w:p w:rsidR="00746541" w:rsidRPr="00746541" w:rsidRDefault="00746541" w:rsidP="00746541">
      <w:pPr>
        <w:rPr>
          <w:rFonts w:ascii="Arial" w:eastAsia="Calibri" w:hAnsi="Arial" w:cs="Arial"/>
          <w:b/>
          <w:sz w:val="18"/>
          <w:szCs w:val="18"/>
        </w:rPr>
      </w:pPr>
      <w:r w:rsidRPr="00746541">
        <w:rPr>
          <w:rFonts w:ascii="Arial" w:eastAsia="Calibri" w:hAnsi="Arial" w:cs="Arial"/>
          <w:b/>
          <w:sz w:val="18"/>
          <w:szCs w:val="18"/>
        </w:rPr>
        <w:br w:type="page"/>
      </w:r>
    </w:p>
    <w:p w:rsidR="00746541" w:rsidRPr="00746541" w:rsidRDefault="00746541" w:rsidP="00746541">
      <w:pPr>
        <w:spacing w:after="0"/>
        <w:jc w:val="right"/>
        <w:rPr>
          <w:rFonts w:ascii="Arial" w:eastAsia="Calibri" w:hAnsi="Arial" w:cs="Arial"/>
          <w:sz w:val="20"/>
          <w:szCs w:val="20"/>
        </w:rPr>
      </w:pPr>
      <w:r w:rsidRPr="00746541">
        <w:rPr>
          <w:rFonts w:ascii="Arial" w:eastAsia="Calibri" w:hAnsi="Arial" w:cs="Arial"/>
          <w:sz w:val="20"/>
          <w:szCs w:val="20"/>
        </w:rPr>
        <w:t xml:space="preserve">załącznik nr 5 </w:t>
      </w:r>
    </w:p>
    <w:p w:rsidR="00746541" w:rsidRPr="00746541" w:rsidRDefault="00746541" w:rsidP="00746541">
      <w:pPr>
        <w:spacing w:after="0"/>
        <w:jc w:val="right"/>
        <w:rPr>
          <w:rFonts w:ascii="Arial" w:eastAsia="Calibri" w:hAnsi="Arial" w:cs="Arial"/>
          <w:sz w:val="20"/>
          <w:szCs w:val="20"/>
        </w:rPr>
      </w:pPr>
      <w:r w:rsidRPr="00746541">
        <w:rPr>
          <w:rFonts w:ascii="Arial" w:eastAsia="Calibri" w:hAnsi="Arial" w:cs="Arial"/>
          <w:sz w:val="20"/>
          <w:szCs w:val="20"/>
        </w:rPr>
        <w:t>do umowy …… DZ.III/26</w:t>
      </w:r>
    </w:p>
    <w:p w:rsidR="00746541" w:rsidRPr="00746541" w:rsidRDefault="00746541" w:rsidP="00746541">
      <w:pPr>
        <w:keepNext/>
        <w:suppressAutoHyphens/>
        <w:spacing w:after="0" w:line="240" w:lineRule="auto"/>
        <w:jc w:val="right"/>
        <w:outlineLvl w:val="1"/>
        <w:rPr>
          <w:rFonts w:ascii="Arial" w:eastAsia="Times New Roman" w:hAnsi="Arial" w:cs="Arial"/>
          <w:sz w:val="20"/>
          <w:szCs w:val="20"/>
          <w:lang w:eastAsia="ar-SA"/>
        </w:rPr>
      </w:pPr>
      <w:r w:rsidRPr="00746541">
        <w:rPr>
          <w:rFonts w:ascii="Arial" w:eastAsia="Calibri" w:hAnsi="Arial" w:cs="Arial"/>
          <w:sz w:val="20"/>
          <w:szCs w:val="20"/>
        </w:rPr>
        <w:t>z dnia ………….. 2026 r.</w:t>
      </w:r>
    </w:p>
    <w:p w:rsidR="00746541" w:rsidRPr="00746541" w:rsidRDefault="00746541" w:rsidP="00746541">
      <w:pPr>
        <w:spacing w:after="0" w:line="276" w:lineRule="auto"/>
        <w:jc w:val="right"/>
        <w:rPr>
          <w:rFonts w:ascii="Arial" w:eastAsia="Calibri" w:hAnsi="Arial" w:cs="Arial"/>
          <w:b/>
          <w:sz w:val="18"/>
          <w:szCs w:val="18"/>
        </w:rPr>
      </w:pPr>
    </w:p>
    <w:p w:rsidR="00746541" w:rsidRPr="00746541" w:rsidRDefault="00746541" w:rsidP="00746541">
      <w:pPr>
        <w:spacing w:line="256" w:lineRule="auto"/>
        <w:jc w:val="center"/>
        <w:rPr>
          <w:rFonts w:ascii="Arial" w:eastAsia="Arial" w:hAnsi="Arial" w:cs="Times New Roman"/>
          <w:b/>
        </w:rPr>
      </w:pPr>
      <w:r w:rsidRPr="00746541">
        <w:rPr>
          <w:rFonts w:ascii="Arial" w:eastAsia="Arial" w:hAnsi="Arial" w:cs="Times New Roman"/>
          <w:b/>
        </w:rPr>
        <w:t>I N F O R M A C J A</w:t>
      </w:r>
    </w:p>
    <w:p w:rsidR="00746541" w:rsidRPr="00746541" w:rsidRDefault="00746541" w:rsidP="00746541">
      <w:pPr>
        <w:spacing w:line="256" w:lineRule="auto"/>
        <w:jc w:val="center"/>
        <w:rPr>
          <w:rFonts w:ascii="Arial" w:eastAsia="Arial" w:hAnsi="Arial" w:cs="Times New Roman"/>
          <w:b/>
        </w:rPr>
      </w:pPr>
      <w:r w:rsidRPr="00746541">
        <w:rPr>
          <w:rFonts w:ascii="Arial" w:eastAsia="Arial" w:hAnsi="Arial" w:cs="Times New Roman"/>
          <w:b/>
        </w:rPr>
        <w:br/>
        <w:t xml:space="preserve">o obowiązkach dotyczących płatności w związku z tzw. białą listą podatników VAT oraz mechanizmem podzielonej płatności, w tym realizowaniu zapłaty za faktury ustrukturyzowane oraz faktury offline –offline24, w okresie  niedostępności KSeF, </w:t>
      </w:r>
      <w:r w:rsidRPr="00746541">
        <w:rPr>
          <w:rFonts w:ascii="Arial" w:eastAsia="Arial" w:hAnsi="Arial" w:cs="Times New Roman"/>
          <w:b/>
        </w:rPr>
        <w:br/>
        <w:t xml:space="preserve">oraz awarii KSeF </w:t>
      </w:r>
    </w:p>
    <w:p w:rsidR="00746541" w:rsidRPr="00746541" w:rsidRDefault="00746541" w:rsidP="00746541">
      <w:pPr>
        <w:spacing w:line="256" w:lineRule="auto"/>
        <w:jc w:val="both"/>
        <w:rPr>
          <w:rFonts w:ascii="Arial" w:eastAsia="Arial" w:hAnsi="Arial" w:cs="Times New Roman"/>
          <w:b/>
        </w:rPr>
      </w:pPr>
      <w:r w:rsidRPr="00746541">
        <w:rPr>
          <w:rFonts w:ascii="Arial" w:eastAsia="Arial" w:hAnsi="Arial" w:cs="Times New Roman"/>
          <w:b/>
        </w:rPr>
        <w:t>Kogo dotyczy niniejsza informacja?</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Niniejszą informację należy przedstawić beneficjentom, którzy posiadają: </w:t>
      </w:r>
      <w:r w:rsidRPr="00746541">
        <w:rPr>
          <w:rFonts w:ascii="Arial" w:eastAsia="Arial" w:hAnsi="Arial" w:cs="Times New Roman"/>
          <w:u w:val="single"/>
        </w:rPr>
        <w:t>a) status podatnika PIT prowadzącego pozarolniczą działalność gospodarczą albo podatnika CIT lub też b) status podatnika VAT</w:t>
      </w:r>
      <w:r w:rsidRPr="00746541">
        <w:rPr>
          <w:rFonts w:ascii="Arial" w:eastAsia="Arial" w:hAnsi="Arial" w:cs="Times New Roman"/>
        </w:rPr>
        <w:t>, bez względu na wartość dotacji.</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Celem niniejszej informacji jest zapewnienie zgodności płatności dokonywanych przez wyżej wymienione podmioty z niektórymi obowiązkami wynikającymi z prawa podatkowego. Informacja wraz z oświadczeniem o jej stosowaniu przedstawiana jest w ramach nadzoru </w:t>
      </w:r>
      <w:r w:rsidRPr="00746541">
        <w:rPr>
          <w:rFonts w:ascii="Arial" w:eastAsia="Arial" w:hAnsi="Arial" w:cs="Times New Roman"/>
        </w:rPr>
        <w:br/>
        <w:t>nad wydatkowaniem środków publicznych i dokonywania przez Urząd Marszałkowski Województwa Małopolskiego weryfikacji poprawności rozliczeń.</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Niniejsza informacja zawiera wyłącznie podstawowe informacje na temat obowiązków związanych z tzw. białą listą oraz mechanizmem podzielonej płatności – ze szczególnym uwzględnieniem zakresu ich zastosowania oraz sankcji za ich naruszenie. </w:t>
      </w:r>
    </w:p>
    <w:p w:rsidR="00746541" w:rsidRPr="00746541" w:rsidRDefault="00746541" w:rsidP="00746541">
      <w:pPr>
        <w:keepNext/>
        <w:keepLines/>
        <w:spacing w:before="240" w:line="256" w:lineRule="auto"/>
        <w:jc w:val="both"/>
        <w:outlineLvl w:val="0"/>
        <w:rPr>
          <w:rFonts w:ascii="Arial" w:eastAsia="Times New Roman" w:hAnsi="Arial" w:cs="Times New Roman"/>
          <w:b/>
          <w:caps/>
          <w:sz w:val="24"/>
          <w:szCs w:val="32"/>
        </w:rPr>
      </w:pPr>
      <w:r w:rsidRPr="00746541">
        <w:rPr>
          <w:rFonts w:ascii="Arial" w:eastAsia="Times New Roman" w:hAnsi="Arial" w:cs="Times New Roman"/>
          <w:b/>
          <w:caps/>
          <w:sz w:val="24"/>
          <w:szCs w:val="32"/>
        </w:rPr>
        <w:t>Biała Lista</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Obowiązek dokonywania płatności wyłącznie na rachunki uwidocznione na tzw. białej liście (dostępnej pod adresem: </w:t>
      </w:r>
      <w:hyperlink r:id="rId9" w:history="1">
        <w:r w:rsidRPr="00746541">
          <w:rPr>
            <w:rFonts w:ascii="Arial" w:eastAsia="Arial" w:hAnsi="Arial" w:cs="Times New Roman"/>
            <w:color w:val="0000FF"/>
            <w:u w:val="single"/>
          </w:rPr>
          <w:t>https://www.podatki.gov.pl/wykaz-podatnikow-vat-wyszukiwarka</w:t>
        </w:r>
      </w:hyperlink>
      <w:r w:rsidRPr="00746541">
        <w:rPr>
          <w:rFonts w:ascii="Arial" w:eastAsia="Arial" w:hAnsi="Arial" w:cs="Times New Roman"/>
        </w:rPr>
        <w:t xml:space="preserve">) dotyczy wszelkich płatności objętych obowiązkiem dokonania płatności za pośrednictwem rachunku płatniczego. Obowiązek ten powstaje zatem, gdy </w:t>
      </w:r>
      <w:r w:rsidRPr="00746541">
        <w:rPr>
          <w:rFonts w:ascii="Arial" w:eastAsia="Arial" w:hAnsi="Arial" w:cs="Times New Roman"/>
          <w:u w:val="single"/>
        </w:rPr>
        <w:t>łącznie</w:t>
      </w:r>
      <w:r w:rsidRPr="00746541">
        <w:rPr>
          <w:rFonts w:ascii="Arial" w:eastAsia="Arial" w:hAnsi="Arial" w:cs="Times New Roman"/>
        </w:rPr>
        <w:t xml:space="preserve"> spełnione są dwie przesłanki:</w:t>
      </w:r>
    </w:p>
    <w:p w:rsidR="00746541" w:rsidRPr="00746541" w:rsidRDefault="00746541" w:rsidP="00C954B8">
      <w:pPr>
        <w:numPr>
          <w:ilvl w:val="0"/>
          <w:numId w:val="36"/>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płatność ma miejsce między </w:t>
      </w:r>
      <w:r w:rsidRPr="00746541">
        <w:rPr>
          <w:rFonts w:ascii="Arial" w:eastAsia="Arial" w:hAnsi="Arial" w:cs="Times New Roman"/>
          <w:b/>
        </w:rPr>
        <w:t>przedsiębiorcami</w:t>
      </w:r>
      <w:r w:rsidRPr="00746541">
        <w:rPr>
          <w:rFonts w:ascii="Arial" w:eastAsia="Arial" w:hAnsi="Arial" w:cs="Times New Roman"/>
        </w:rPr>
        <w:t xml:space="preserve">, tj. osobami fizycznymi, osobami prawnymi lub jednostkami organizacyjnymi niemającymi osobowości prawnej, które wykonują </w:t>
      </w:r>
      <w:r w:rsidRPr="00746541">
        <w:rPr>
          <w:rFonts w:ascii="Arial" w:eastAsia="Arial" w:hAnsi="Arial" w:cs="Times New Roman"/>
          <w:b/>
        </w:rPr>
        <w:t>działalność gospodarczą</w:t>
      </w:r>
      <w:r w:rsidRPr="00746541">
        <w:rPr>
          <w:rFonts w:ascii="Arial" w:eastAsia="Arial" w:hAnsi="Arial" w:cs="Times New Roman"/>
        </w:rPr>
        <w:t>, czyli zorganizowaną działalność zarobkową, wykonywaną we własnym imieniu i w sposób ciągły (art. 19 pkt 1 w zw. z art. 4 ust. 1 oraz art. 3 Prawa przedsiębiorców</w:t>
      </w:r>
      <w:r w:rsidRPr="00746541">
        <w:rPr>
          <w:rFonts w:ascii="Arial" w:eastAsia="Arial" w:hAnsi="Arial" w:cs="Times New Roman"/>
          <w:vertAlign w:val="superscript"/>
        </w:rPr>
        <w:footnoteReference w:id="10"/>
      </w:r>
      <w:r w:rsidRPr="00746541">
        <w:rPr>
          <w:rFonts w:ascii="Arial" w:eastAsia="Arial" w:hAnsi="Arial" w:cs="Times New Roman"/>
        </w:rPr>
        <w:t>);</w:t>
      </w:r>
    </w:p>
    <w:p w:rsidR="00746541" w:rsidRPr="00746541" w:rsidRDefault="00746541" w:rsidP="00C954B8">
      <w:pPr>
        <w:numPr>
          <w:ilvl w:val="0"/>
          <w:numId w:val="36"/>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płatność dotyczy </w:t>
      </w:r>
      <w:r w:rsidRPr="00746541">
        <w:rPr>
          <w:rFonts w:ascii="Arial" w:eastAsia="Arial" w:hAnsi="Arial" w:cs="Times New Roman"/>
          <w:b/>
        </w:rPr>
        <w:t>transakcji</w:t>
      </w:r>
      <w:r w:rsidRPr="00746541">
        <w:rPr>
          <w:rFonts w:ascii="Arial" w:eastAsia="Arial" w:hAnsi="Arial" w:cs="Times New Roman"/>
        </w:rPr>
        <w:t>, której jednorazowa wartość (</w:t>
      </w:r>
      <w:r w:rsidRPr="00746541">
        <w:rPr>
          <w:rFonts w:ascii="Arial" w:eastAsia="Arial" w:hAnsi="Arial" w:cs="Times New Roman"/>
          <w:u w:val="single"/>
        </w:rPr>
        <w:t>bez względu na ilość płatności</w:t>
      </w:r>
      <w:r w:rsidRPr="00746541">
        <w:rPr>
          <w:rFonts w:ascii="Arial" w:eastAsia="Arial" w:hAnsi="Arial" w:cs="Times New Roman"/>
        </w:rPr>
        <w:t xml:space="preserve">) przekracza 15 000 zł lub równowartość tej kwoty w innej walucie przeliczonej według średniego kursu walut obcych ogłaszanego przez Narodowy Bank Polski </w:t>
      </w:r>
      <w:r w:rsidRPr="00746541">
        <w:rPr>
          <w:rFonts w:ascii="Arial" w:eastAsia="Arial" w:hAnsi="Arial" w:cs="Times New Roman"/>
        </w:rPr>
        <w:br/>
        <w:t>z ostatniego dnia roboczego poprzedzającego dzień dokonania transakcji (art. 19 pkt 2 Prawa przedsiębiorców).</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Przez transakcję należy rozumieć czynność prawną (umowę) zawieraną w związku </w:t>
      </w:r>
      <w:r w:rsidRPr="00746541">
        <w:rPr>
          <w:rFonts w:ascii="Arial" w:eastAsia="Arial" w:hAnsi="Arial" w:cs="Times New Roman"/>
        </w:rPr>
        <w:br/>
        <w:t xml:space="preserve">z prowadzoną przez strony działalnością gospodarczą, w wykonaniu której dokonywana </w:t>
      </w:r>
      <w:r w:rsidRPr="00746541">
        <w:rPr>
          <w:rFonts w:ascii="Arial" w:eastAsia="Arial" w:hAnsi="Arial" w:cs="Times New Roman"/>
        </w:rPr>
        <w:br/>
        <w:t>jest co najmniej jedna płatność, w szczególności nabycie towaru lub usługi.</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Obowiązek powyższy dotyczy także podmiotów, które na podstawie umowy z dostawcą towaru (usługodawcą) lub nabywcą (usługobiorcą) są obowiązani do pobrania potwierdzonej fakturą należności od nabywcy (usługobiorcy) i przekazania jej dostawcy towaru (usługodawcy) – mowa tu np. o faktorach (pośrednikach).</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UWAGA!</w:t>
      </w:r>
      <w:r w:rsidRPr="00746541">
        <w:rPr>
          <w:rFonts w:ascii="Arial" w:eastAsia="Arial" w:hAnsi="Arial" w:cs="Times New Roman"/>
        </w:rPr>
        <w:t xml:space="preserve"> Obowiązek powyższy nie powstanie, jeżeli a) płatnik lub odbiorca płatności </w:t>
      </w:r>
      <w:r w:rsidRPr="00746541">
        <w:rPr>
          <w:rFonts w:ascii="Arial" w:eastAsia="Arial" w:hAnsi="Arial" w:cs="Times New Roman"/>
        </w:rPr>
        <w:br/>
        <w:t>nie posiada statusu przedsiębiorcy w rozumieniu Prawa przedsiębiorców albo b) wartość transakcji nie przekracza 15 000 zł. Obowiązek ten nie dotyczy zatem:</w:t>
      </w:r>
    </w:p>
    <w:p w:rsidR="00746541" w:rsidRPr="00746541" w:rsidRDefault="00746541" w:rsidP="00C954B8">
      <w:pPr>
        <w:numPr>
          <w:ilvl w:val="0"/>
          <w:numId w:val="37"/>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beneficjentów, którzy nie są przedsiębiorcami w rozumieniu Prawa przedsiębiorców,</w:t>
      </w:r>
    </w:p>
    <w:p w:rsidR="00746541" w:rsidRPr="00746541" w:rsidRDefault="00746541" w:rsidP="00C954B8">
      <w:pPr>
        <w:numPr>
          <w:ilvl w:val="0"/>
          <w:numId w:val="37"/>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beneficjentów, którzy są przedsiębiorcami w rozumieniu Prawa przedsiębiorców, </w:t>
      </w:r>
      <w:r w:rsidRPr="00746541">
        <w:rPr>
          <w:rFonts w:ascii="Arial" w:eastAsia="Arial" w:hAnsi="Arial" w:cs="Times New Roman"/>
        </w:rPr>
        <w:br/>
        <w:t>lecz dokonują płatności na rzecz podmiotów nieposiadających takiego statusu,</w:t>
      </w:r>
    </w:p>
    <w:p w:rsidR="00746541" w:rsidRPr="00746541" w:rsidRDefault="00746541" w:rsidP="00C954B8">
      <w:pPr>
        <w:numPr>
          <w:ilvl w:val="0"/>
          <w:numId w:val="37"/>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beneficjentów, którzy są przedsiębiorcami w rozumieniu Prawa przedsiębiorców </w:t>
      </w:r>
      <w:r w:rsidRPr="00746541">
        <w:rPr>
          <w:rFonts w:ascii="Arial" w:eastAsia="Arial" w:hAnsi="Arial" w:cs="Times New Roman"/>
        </w:rPr>
        <w:br/>
        <w:t>i dokonują płatności na rzecz podmiotów posiadających taki status, lecz wartość transakcji nie przekracza 15 000 zł.</w:t>
      </w:r>
    </w:p>
    <w:p w:rsidR="00746541" w:rsidRPr="00746541" w:rsidRDefault="00746541" w:rsidP="00746541">
      <w:pPr>
        <w:spacing w:line="256" w:lineRule="auto"/>
        <w:jc w:val="both"/>
        <w:rPr>
          <w:rFonts w:ascii="Arial" w:eastAsia="Arial" w:hAnsi="Arial" w:cs="Times New Roman"/>
          <w:b/>
        </w:rPr>
      </w:pPr>
      <w:r w:rsidRPr="00746541">
        <w:rPr>
          <w:rFonts w:ascii="Arial" w:eastAsia="Arial" w:hAnsi="Arial" w:cs="Times New Roman"/>
          <w:b/>
        </w:rPr>
        <w:t xml:space="preserve">W pozostałych przypadkach konieczna jest weryfikacja numeru rachunku rozliczeniowego odbiorcy z tzw. białą listą na dzień zlecenia przelewu. </w:t>
      </w:r>
      <w:r w:rsidRPr="00746541">
        <w:rPr>
          <w:rFonts w:ascii="Arial" w:eastAsia="Arial" w:hAnsi="Arial" w:cs="Times New Roman"/>
        </w:rPr>
        <w:t>Dokonanie płatności na rachunek nieujęty na tej liście w dniu zlecenia przelewu pociągnie za sobą sankcje podatkowe:</w:t>
      </w:r>
    </w:p>
    <w:p w:rsidR="00746541" w:rsidRPr="00746541" w:rsidRDefault="00746541" w:rsidP="00C954B8">
      <w:pPr>
        <w:numPr>
          <w:ilvl w:val="0"/>
          <w:numId w:val="38"/>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dla podatników podatków dochodowych (PIT/CIT): </w:t>
      </w:r>
      <w:r w:rsidRPr="00746541">
        <w:rPr>
          <w:rFonts w:ascii="Arial" w:eastAsia="Arial" w:hAnsi="Arial" w:cs="Times New Roman"/>
          <w:b/>
        </w:rPr>
        <w:t xml:space="preserve">utratę możliwości zaliczenia </w:t>
      </w:r>
      <w:r w:rsidRPr="00746541">
        <w:rPr>
          <w:rFonts w:ascii="Arial" w:eastAsia="Arial" w:hAnsi="Arial" w:cs="Times New Roman"/>
          <w:b/>
        </w:rPr>
        <w:br/>
        <w:t>do kosztów uzyskania przychodu</w:t>
      </w:r>
      <w:r w:rsidRPr="00746541">
        <w:rPr>
          <w:rFonts w:ascii="Arial" w:eastAsia="Arial" w:hAnsi="Arial" w:cs="Times New Roman"/>
        </w:rPr>
        <w:t xml:space="preserve"> danej płatności, a jeżeli płatność ta nie mogła być zaliczona do tych kosztów – </w:t>
      </w:r>
      <w:r w:rsidRPr="00746541">
        <w:rPr>
          <w:rFonts w:ascii="Arial" w:eastAsia="Arial" w:hAnsi="Arial" w:cs="Times New Roman"/>
          <w:b/>
        </w:rPr>
        <w:t>rozpoznanie przychodu</w:t>
      </w:r>
      <w:r w:rsidRPr="00746541">
        <w:rPr>
          <w:rFonts w:ascii="Arial" w:eastAsia="Arial" w:hAnsi="Arial" w:cs="Times New Roman"/>
        </w:rPr>
        <w:t xml:space="preserve"> w jej wysokości (art. 22p ustawy o PIT</w:t>
      </w:r>
      <w:r w:rsidRPr="00746541">
        <w:rPr>
          <w:rFonts w:ascii="Arial" w:eastAsia="Arial" w:hAnsi="Arial" w:cs="Times New Roman"/>
          <w:vertAlign w:val="superscript"/>
        </w:rPr>
        <w:footnoteReference w:id="11"/>
      </w:r>
      <w:r w:rsidRPr="00746541">
        <w:rPr>
          <w:rFonts w:ascii="Arial" w:eastAsia="Arial" w:hAnsi="Arial" w:cs="Times New Roman"/>
        </w:rPr>
        <w:t xml:space="preserve"> oraz art. 15d ustawy o CIT</w:t>
      </w:r>
      <w:r w:rsidRPr="00746541">
        <w:rPr>
          <w:rFonts w:ascii="Arial" w:eastAsia="Arial" w:hAnsi="Arial" w:cs="Times New Roman"/>
          <w:vertAlign w:val="superscript"/>
        </w:rPr>
        <w:footnoteReference w:id="12"/>
      </w:r>
      <w:r w:rsidRPr="00746541">
        <w:rPr>
          <w:rFonts w:ascii="Arial" w:eastAsia="Arial" w:hAnsi="Arial" w:cs="Times New Roman"/>
        </w:rPr>
        <w:t>),</w:t>
      </w:r>
    </w:p>
    <w:p w:rsidR="00746541" w:rsidRPr="00746541" w:rsidRDefault="00746541" w:rsidP="00C954B8">
      <w:pPr>
        <w:numPr>
          <w:ilvl w:val="0"/>
          <w:numId w:val="38"/>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dla podatników VAT: </w:t>
      </w:r>
      <w:r w:rsidRPr="00746541">
        <w:rPr>
          <w:rFonts w:ascii="Arial" w:eastAsia="Arial" w:hAnsi="Arial" w:cs="Times New Roman"/>
          <w:b/>
        </w:rPr>
        <w:t>odpowiedzialność solidarną</w:t>
      </w:r>
      <w:r w:rsidRPr="00746541">
        <w:rPr>
          <w:rFonts w:ascii="Arial" w:eastAsia="Arial" w:hAnsi="Arial" w:cs="Times New Roman"/>
        </w:rPr>
        <w:t xml:space="preserve"> za zaległości podatkowe dostawcy lub usługodawcy w części podatku od towarów i usług proporcjonalnie przypadającej na otrzymaną przez tego podatnika dostawę towarów lub świadczenie usług </w:t>
      </w:r>
      <w:r w:rsidRPr="00746541">
        <w:rPr>
          <w:rFonts w:ascii="Arial" w:eastAsia="Arial" w:hAnsi="Arial" w:cs="Times New Roman"/>
        </w:rPr>
        <w:br/>
        <w:t>(art. 117ba Ordynacji podatkowej</w:t>
      </w:r>
      <w:r w:rsidRPr="00746541">
        <w:rPr>
          <w:rFonts w:ascii="Arial" w:eastAsia="Arial" w:hAnsi="Arial" w:cs="Times New Roman"/>
          <w:vertAlign w:val="superscript"/>
        </w:rPr>
        <w:footnoteReference w:id="13"/>
      </w:r>
      <w:r w:rsidRPr="00746541">
        <w:rPr>
          <w:rFonts w:ascii="Arial" w:eastAsia="Arial" w:hAnsi="Arial" w:cs="Times New Roman"/>
        </w:rPr>
        <w:t>).</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Naruszenie powyższego obowiązku nie pociągnie za sobą sankcji dla płatników innych </w:t>
      </w:r>
      <w:r w:rsidRPr="00746541">
        <w:rPr>
          <w:rFonts w:ascii="Arial" w:eastAsia="Arial" w:hAnsi="Arial" w:cs="Times New Roman"/>
        </w:rPr>
        <w:br/>
        <w:t xml:space="preserve">niż podatnicy PIT prowadzący pozarolniczą działalność gospodarczą, podatnicy CIT </w:t>
      </w:r>
      <w:r w:rsidRPr="00746541">
        <w:rPr>
          <w:rFonts w:ascii="Arial" w:eastAsia="Arial" w:hAnsi="Arial" w:cs="Times New Roman"/>
        </w:rPr>
        <w:br/>
        <w:t>lub podatnicy VAT.</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 xml:space="preserve">UWAGA! </w:t>
      </w:r>
      <w:r w:rsidRPr="00746541">
        <w:rPr>
          <w:rFonts w:ascii="Arial" w:eastAsia="Arial" w:hAnsi="Arial" w:cs="Times New Roman"/>
        </w:rPr>
        <w:t xml:space="preserve">Powyższe sankcje nie zostaną zastosowane, jeżeli płatnik przy pierwszej zapłacie należności, w terminie </w:t>
      </w:r>
      <w:r w:rsidRPr="00746541">
        <w:rPr>
          <w:rFonts w:ascii="Arial" w:eastAsia="Arial" w:hAnsi="Arial" w:cs="Times New Roman"/>
          <w:u w:val="single"/>
        </w:rPr>
        <w:t>7 dni od dnia zlecenia przelewu,</w:t>
      </w:r>
      <w:r w:rsidRPr="00746541">
        <w:rPr>
          <w:rFonts w:ascii="Arial" w:eastAsia="Arial" w:hAnsi="Arial" w:cs="Times New Roman"/>
        </w:rPr>
        <w:t xml:space="preserve"> zgłosi naczelnikowi urzędu skarbowego </w:t>
      </w:r>
      <w:r w:rsidRPr="00746541">
        <w:rPr>
          <w:rFonts w:ascii="Arial" w:eastAsia="Arial" w:hAnsi="Arial" w:cs="Times New Roman"/>
          <w:u w:val="single"/>
        </w:rPr>
        <w:t>właściwego dla podatnika, który dokonał zapłaty należności</w:t>
      </w:r>
      <w:r w:rsidRPr="00746541">
        <w:rPr>
          <w:rFonts w:ascii="Arial" w:eastAsia="Arial" w:hAnsi="Arial" w:cs="Times New Roman"/>
        </w:rPr>
        <w:t>, dokonanie płatności na rachunek inny niż wskazany w wykazie (wzór ZAW-NR</w:t>
      </w:r>
      <w:r w:rsidRPr="00746541">
        <w:rPr>
          <w:rFonts w:ascii="Arial" w:eastAsia="Arial" w:hAnsi="Arial" w:cs="Times New Roman"/>
          <w:vertAlign w:val="superscript"/>
        </w:rPr>
        <w:footnoteReference w:id="14"/>
      </w:r>
      <w:r w:rsidRPr="00746541">
        <w:rPr>
          <w:rFonts w:ascii="Arial" w:eastAsia="Arial" w:hAnsi="Arial" w:cs="Times New Roman"/>
        </w:rPr>
        <w:t>). Przekroczenie terminu może powodować brak skuteczności zgłoszenia i tym samym utrzymanie sankcji.</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Dla płatników mechanizmem uwalniającym od sankcji podatkowych jest także </w:t>
      </w:r>
      <w:r w:rsidRPr="00746541">
        <w:rPr>
          <w:rFonts w:ascii="Arial" w:eastAsia="Arial" w:hAnsi="Arial" w:cs="Times New Roman"/>
          <w:u w:val="single"/>
        </w:rPr>
        <w:t>dokonanie płatności w mechanizmie podzielonej płatności</w:t>
      </w:r>
      <w:r w:rsidRPr="00746541">
        <w:rPr>
          <w:rFonts w:ascii="Arial" w:eastAsia="Arial" w:hAnsi="Arial" w:cs="Times New Roman"/>
        </w:rPr>
        <w:t xml:space="preserve">. </w:t>
      </w:r>
    </w:p>
    <w:p w:rsidR="00746541" w:rsidRPr="00746541" w:rsidRDefault="00746541" w:rsidP="00746541">
      <w:pPr>
        <w:keepNext/>
        <w:keepLines/>
        <w:spacing w:before="240" w:line="256" w:lineRule="auto"/>
        <w:jc w:val="both"/>
        <w:outlineLvl w:val="0"/>
        <w:rPr>
          <w:rFonts w:ascii="Arial" w:eastAsia="Times New Roman" w:hAnsi="Arial" w:cs="Times New Roman"/>
          <w:b/>
          <w:caps/>
          <w:sz w:val="24"/>
          <w:szCs w:val="32"/>
        </w:rPr>
      </w:pPr>
      <w:r w:rsidRPr="00746541">
        <w:rPr>
          <w:rFonts w:ascii="Arial" w:eastAsia="Times New Roman" w:hAnsi="Arial" w:cs="Times New Roman"/>
          <w:b/>
          <w:caps/>
          <w:sz w:val="24"/>
          <w:szCs w:val="32"/>
        </w:rPr>
        <w:t>Mechanizm podzielonej płatności</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Obowiązek dokonania płatności z wykorzystaniem mechanizmu podzielonej płatności dotyczy podatników VAT, którzy dokonują płatności za nabyte towary lub usługi wymienione </w:t>
      </w:r>
      <w:r w:rsidRPr="00746541">
        <w:rPr>
          <w:rFonts w:ascii="Arial" w:eastAsia="Arial" w:hAnsi="Arial" w:cs="Times New Roman"/>
        </w:rPr>
        <w:br/>
        <w:t>w załączniku nr 15 do ustawy o VAT</w:t>
      </w:r>
      <w:r w:rsidRPr="00746541">
        <w:rPr>
          <w:rFonts w:ascii="Arial" w:eastAsia="Arial" w:hAnsi="Arial" w:cs="Times New Roman"/>
          <w:vertAlign w:val="superscript"/>
        </w:rPr>
        <w:footnoteReference w:id="15"/>
      </w:r>
      <w:r w:rsidRPr="00746541">
        <w:rPr>
          <w:rFonts w:ascii="Arial" w:eastAsia="Arial" w:hAnsi="Arial" w:cs="Times New Roman"/>
        </w:rPr>
        <w:t xml:space="preserve">, udokumentowane fakturą, w której kwota należności ogółem przekracza 15 000 zł (art. 108a ust. 1a ustawy o VAT). Obowiązek ten dotyczy także odpowiednio płatności zaliczkowych. </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 xml:space="preserve">UWAGA! </w:t>
      </w:r>
      <w:r w:rsidRPr="00746541">
        <w:rPr>
          <w:rFonts w:ascii="Arial" w:eastAsia="Arial" w:hAnsi="Arial" w:cs="Times New Roman"/>
        </w:rPr>
        <w:t xml:space="preserve">Wystarczy, że tylko </w:t>
      </w:r>
      <w:r w:rsidRPr="00746541">
        <w:rPr>
          <w:rFonts w:ascii="Arial" w:eastAsia="Arial" w:hAnsi="Arial" w:cs="Times New Roman"/>
          <w:u w:val="single"/>
        </w:rPr>
        <w:t>jeden</w:t>
      </w:r>
      <w:r w:rsidRPr="00746541">
        <w:rPr>
          <w:rFonts w:ascii="Arial" w:eastAsia="Arial" w:hAnsi="Arial" w:cs="Times New Roman"/>
        </w:rPr>
        <w:t xml:space="preserve"> z towarów lub usług wskazanych na fakturze, której wartość </w:t>
      </w:r>
      <w:r w:rsidRPr="00746541">
        <w:rPr>
          <w:rFonts w:ascii="Arial" w:eastAsia="Arial" w:hAnsi="Arial" w:cs="Times New Roman"/>
          <w:u w:val="single"/>
        </w:rPr>
        <w:t>ogółem</w:t>
      </w:r>
      <w:r w:rsidRPr="00746541">
        <w:rPr>
          <w:rFonts w:ascii="Arial" w:eastAsia="Arial" w:hAnsi="Arial" w:cs="Times New Roman"/>
        </w:rPr>
        <w:t xml:space="preserve"> przekracza próg 15 000 zł, jest wskazany w załączniku do ustawy o VAT. </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 xml:space="preserve">UWAGA! </w:t>
      </w:r>
      <w:r w:rsidRPr="00746541">
        <w:rPr>
          <w:rFonts w:ascii="Arial" w:eastAsia="Arial" w:hAnsi="Arial" w:cs="Times New Roman"/>
        </w:rPr>
        <w:t xml:space="preserve">Zakres omawianego obowiązku </w:t>
      </w:r>
      <w:r w:rsidRPr="00746541">
        <w:rPr>
          <w:rFonts w:ascii="Arial" w:eastAsia="Arial" w:hAnsi="Arial" w:cs="Times New Roman"/>
          <w:u w:val="single"/>
        </w:rPr>
        <w:t>nie jest tożsamy</w:t>
      </w:r>
      <w:r w:rsidRPr="00746541">
        <w:rPr>
          <w:rFonts w:ascii="Arial" w:eastAsia="Arial" w:hAnsi="Arial" w:cs="Times New Roman"/>
        </w:rPr>
        <w:t xml:space="preserve"> z obowiązkiem weryfikacji numeru rachunku rozliczeniowego na tzw. białej liście. Próg 15 000 zł w przypadku mechanizmu podzielonej płatności odnosi się </w:t>
      </w:r>
      <w:r w:rsidRPr="00746541">
        <w:rPr>
          <w:rFonts w:ascii="Arial" w:eastAsia="Arial" w:hAnsi="Arial" w:cs="Times New Roman"/>
          <w:u w:val="single"/>
        </w:rPr>
        <w:t>do wartości pojedynczej płatności</w:t>
      </w:r>
      <w:r w:rsidRPr="00746541">
        <w:rPr>
          <w:rFonts w:ascii="Arial" w:eastAsia="Arial" w:hAnsi="Arial" w:cs="Times New Roman"/>
        </w:rPr>
        <w:t xml:space="preserve">, podczas gdy w przypadku białej listy dotyczy </w:t>
      </w:r>
      <w:r w:rsidRPr="00746541">
        <w:rPr>
          <w:rFonts w:ascii="Arial" w:eastAsia="Arial" w:hAnsi="Arial" w:cs="Times New Roman"/>
          <w:u w:val="single"/>
        </w:rPr>
        <w:t>wartości całej transakcji</w:t>
      </w:r>
      <w:r w:rsidRPr="00746541">
        <w:rPr>
          <w:rFonts w:ascii="Arial" w:eastAsia="Arial" w:hAnsi="Arial" w:cs="Times New Roman"/>
        </w:rPr>
        <w:t xml:space="preserve"> bez względu na ilość płatności.</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Obowiązek skorzystania z mechanizmu podzielonej płatności nie dotyczy zatem:</w:t>
      </w:r>
    </w:p>
    <w:p w:rsidR="00746541" w:rsidRPr="00746541" w:rsidRDefault="00746541" w:rsidP="00C954B8">
      <w:pPr>
        <w:numPr>
          <w:ilvl w:val="0"/>
          <w:numId w:val="39"/>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beneficjentów, którzy nie są podatnikami VAT,</w:t>
      </w:r>
    </w:p>
    <w:p w:rsidR="00746541" w:rsidRPr="00746541" w:rsidRDefault="00746541" w:rsidP="00C954B8">
      <w:pPr>
        <w:numPr>
          <w:ilvl w:val="0"/>
          <w:numId w:val="39"/>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beneficjentów, którzy są podatnikami VAT, lecz dokonują płatności na rzecz podmiotów nieposiadających takiego statusu,</w:t>
      </w:r>
    </w:p>
    <w:p w:rsidR="00746541" w:rsidRPr="00746541" w:rsidRDefault="00746541" w:rsidP="00C954B8">
      <w:pPr>
        <w:numPr>
          <w:ilvl w:val="0"/>
          <w:numId w:val="39"/>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beneficjentów, którzy są podatnikami VAT i dokonują płatności na rzecz podmiotów posiadających taki status, lecz wartość faktury nie przekracza 15 000 zł,</w:t>
      </w:r>
    </w:p>
    <w:p w:rsidR="00746541" w:rsidRPr="00746541" w:rsidRDefault="00746541" w:rsidP="00C954B8">
      <w:pPr>
        <w:numPr>
          <w:ilvl w:val="0"/>
          <w:numId w:val="39"/>
        </w:numPr>
        <w:suppressAutoHyphens/>
        <w:spacing w:after="0" w:line="256" w:lineRule="auto"/>
        <w:contextualSpacing/>
        <w:jc w:val="both"/>
        <w:rPr>
          <w:rFonts w:ascii="Arial" w:eastAsia="Arial" w:hAnsi="Arial" w:cs="Times New Roman"/>
        </w:rPr>
      </w:pPr>
      <w:r w:rsidRPr="00746541">
        <w:rPr>
          <w:rFonts w:ascii="Arial" w:eastAsia="Arial" w:hAnsi="Arial" w:cs="Times New Roman"/>
        </w:rPr>
        <w:t xml:space="preserve">beneficjentów, którzy są podatnikami VAT, dokonują płatności na rzecz podmiotów posiadających taki status, wartość faktury przekracza 15 000 zł, lecz </w:t>
      </w:r>
      <w:r w:rsidRPr="00746541">
        <w:rPr>
          <w:rFonts w:ascii="Arial" w:eastAsia="Arial" w:hAnsi="Arial" w:cs="Times New Roman"/>
          <w:u w:val="single"/>
        </w:rPr>
        <w:t>żaden</w:t>
      </w:r>
      <w:r w:rsidRPr="00746541">
        <w:rPr>
          <w:rFonts w:ascii="Arial" w:eastAsia="Arial" w:hAnsi="Arial" w:cs="Times New Roman"/>
        </w:rPr>
        <w:t xml:space="preserve"> z towarów lub usług wskazanych na fakturze nie jest wymieniony w załączniku nr 15 do ustawy </w:t>
      </w:r>
      <w:r w:rsidRPr="00746541">
        <w:rPr>
          <w:rFonts w:ascii="Arial" w:eastAsia="Arial" w:hAnsi="Arial" w:cs="Times New Roman"/>
        </w:rPr>
        <w:br/>
        <w:t>o VAT.</w:t>
      </w:r>
    </w:p>
    <w:p w:rsidR="00746541" w:rsidRPr="00746541" w:rsidRDefault="00746541" w:rsidP="00746541">
      <w:pPr>
        <w:spacing w:line="256" w:lineRule="auto"/>
        <w:jc w:val="both"/>
        <w:rPr>
          <w:rFonts w:ascii="Arial" w:eastAsia="Arial" w:hAnsi="Arial" w:cs="Times New Roman"/>
          <w:b/>
        </w:rPr>
      </w:pPr>
      <w:r w:rsidRPr="00746541">
        <w:rPr>
          <w:rFonts w:ascii="Arial" w:eastAsia="Arial" w:hAnsi="Arial" w:cs="Times New Roman"/>
        </w:rPr>
        <w:t>W zakresie nieobjętym obowiązkowym mechanizmem podzielonej płatności, płatnik będący podatnikiem VAT, płacąc za fakturę innemu podatnikowi VAT (tj. w sytuacji 3. lub 4. powyżej), może jednakże dobrowolnie skorzystać z tego mechanizmu (art. 108a ust. 1 ustawy o VAT).</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 xml:space="preserve">W przypadkach innych niż wskazane powyżej konieczne jest dokonanie płatności </w:t>
      </w:r>
      <w:r w:rsidRPr="00746541">
        <w:rPr>
          <w:rFonts w:ascii="Arial" w:eastAsia="Arial" w:hAnsi="Arial" w:cs="Times New Roman"/>
          <w:b/>
        </w:rPr>
        <w:br/>
        <w:t xml:space="preserve">z wykorzystaniem mechanizmu podzielonej płatności, tj. przy użyciu komunikatu przelewu udostępnionego przez bank lub spółdzielczą kasę oszczędnościowo-kredytową, przeznaczonego do dokonywania płatności w mechanizmie podzielonej płatności. </w:t>
      </w:r>
      <w:r w:rsidRPr="00746541">
        <w:rPr>
          <w:rFonts w:ascii="Arial" w:eastAsia="Arial" w:hAnsi="Arial" w:cs="Times New Roman"/>
        </w:rPr>
        <w:t xml:space="preserve">W wyniku zastosowania mechanizmu wartość netto należna dostawcy </w:t>
      </w:r>
      <w:r w:rsidRPr="00746541">
        <w:rPr>
          <w:rFonts w:ascii="Arial" w:eastAsia="Arial" w:hAnsi="Arial" w:cs="Times New Roman"/>
        </w:rPr>
        <w:br/>
        <w:t>lub usługodawcy zostanie przekazana na jego rachunek rozliczeniowy, zaś wartość podatku VAT zostanie przekazana na rachunek VAT powiązany z rachunkiem rozliczeniowym dostawcy (usługodawcy). Istnieje możliwość zapłaty jedynie kwoty VAT na rachunek VAT dostawcy (usługodawcy) – kwota netto może być natomiast rozliczona w odrębny sposób.</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Naruszenie omawianego obowiązku skutkuje dla płatnika wymierzeniem przez organ podatkowy dodatkowego zobowiązania podatkowego w wysokości odpowiadającej 30% kwoty podatku przypadającej na nabyte towary lub usługi wymienione w załączniku nr 15 do ustawy o VAT, wykazane na fakturze, której dotyczy płatność. W stosunku do osób fizycznych, które za ten sam czyn ponoszą odpowiedzialność za wykroczenie skarbowe albo za przestępstwo skarbowe, dodatkowego zobowiązania podatkowego nie ustala się. Dodatkowego zobowiązania podatkowego nie wymierza się także, jeżeli dostawca lub usługodawca rozliczył całą kwotę podatku wynikającą z faktury, która została zapłacona z naruszeniem powyższego obowiązku.</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b/>
        </w:rPr>
        <w:t xml:space="preserve">UWAGA! </w:t>
      </w:r>
      <w:r w:rsidRPr="00746541">
        <w:rPr>
          <w:rFonts w:ascii="Arial" w:eastAsia="Arial" w:hAnsi="Arial" w:cs="Times New Roman"/>
        </w:rPr>
        <w:t xml:space="preserve">Nie stanowi naruszenia powyższego obowiązku rozliczenie stron w drodze potrącenia (w zakresie, w jakim kwoty należności są potrącane), a także dokonanie </w:t>
      </w:r>
      <w:r w:rsidRPr="00746541">
        <w:rPr>
          <w:rFonts w:ascii="Arial" w:eastAsia="Arial" w:hAnsi="Arial" w:cs="Times New Roman"/>
        </w:rPr>
        <w:br/>
        <w:t xml:space="preserve">z pominięciem powyższego mechanizmu płatności wynikającej z faktury dokumentującej transakcje realizowane w wykonaniu umowy o partnerstwie publiczno-prywatnym, </w:t>
      </w:r>
      <w:r w:rsidRPr="00746541">
        <w:rPr>
          <w:rFonts w:ascii="Arial" w:eastAsia="Arial" w:hAnsi="Arial" w:cs="Times New Roman"/>
        </w:rPr>
        <w:br/>
        <w:t>o której mowa w art. 7 ust. 1 ustawy z dnia 19 grudnia 2008 r. o partnerstwie publiczno-prywatnym (t.j. Dz.U. z 2023 r. poz. 1637), jeżeli podmiot, na rzecz którego dokonywana jest płatność, na dzień dokonania dostawy był partnerem prywatnym, z którym podmiot publiczny zawarł umowę o partnerstwie publiczno-prywatnym, lub jednoosobową spółką partnera prywatnego albo spółką kapitałową, której jedynymi wspólnikami są partnerzy prywatni, z którą podmiot publiczny zawarł umowę o partnerstwie publiczno-prywatnym.</w:t>
      </w:r>
    </w:p>
    <w:p w:rsidR="00746541" w:rsidRPr="00746541" w:rsidRDefault="00746541" w:rsidP="00746541">
      <w:pPr>
        <w:keepNext/>
        <w:keepLines/>
        <w:spacing w:before="240" w:line="256" w:lineRule="auto"/>
        <w:jc w:val="both"/>
        <w:outlineLvl w:val="0"/>
        <w:rPr>
          <w:rFonts w:ascii="Arial" w:eastAsia="Times New Roman" w:hAnsi="Arial" w:cs="Times New Roman"/>
          <w:b/>
          <w:caps/>
          <w:sz w:val="24"/>
          <w:szCs w:val="32"/>
        </w:rPr>
      </w:pPr>
      <w:r w:rsidRPr="00746541">
        <w:rPr>
          <w:rFonts w:ascii="Arial" w:eastAsia="Times New Roman" w:hAnsi="Arial" w:cs="Times New Roman"/>
          <w:b/>
          <w:caps/>
          <w:sz w:val="24"/>
          <w:szCs w:val="32"/>
        </w:rPr>
        <w:t>Obowiązek dokonywania płatności przy wykorzystaniu numeru KSeF faktury lub identyfikatora zbiorczego</w:t>
      </w:r>
    </w:p>
    <w:p w:rsidR="00746541" w:rsidRPr="00746541" w:rsidRDefault="00746541" w:rsidP="00746541">
      <w:pPr>
        <w:spacing w:line="256" w:lineRule="auto"/>
        <w:jc w:val="both"/>
        <w:rPr>
          <w:rFonts w:ascii="Arial" w:eastAsia="Arial" w:hAnsi="Arial" w:cs="Times New Roman"/>
        </w:rPr>
      </w:pP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Na podstawie art. 108g Ustawy o VAT, w przypadku dokonywania płatności opisanych poniżej wprowadzony został obowiązek do podania numeru identyfikującego te faktury w Krajowym Systemie e-Faktur lub identyfikatora zbiorczego nadanego przez Krajowy System e-Faktur. </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Od 1 stycznia 2027 r. nabywca towaru lub usługi będący podatnikiem czynnym, dokonujący płatności za faktury ustrukturyzowane oraz za wystawione w trybie offline – niedostępność KSeF i offline24:</w:t>
      </w:r>
    </w:p>
    <w:p w:rsidR="00746541" w:rsidRPr="00746541" w:rsidRDefault="00746541" w:rsidP="00C954B8">
      <w:pPr>
        <w:numPr>
          <w:ilvl w:val="0"/>
          <w:numId w:val="40"/>
        </w:numPr>
        <w:suppressAutoHyphens/>
        <w:spacing w:after="0" w:line="360" w:lineRule="auto"/>
        <w:contextualSpacing/>
        <w:jc w:val="both"/>
        <w:rPr>
          <w:rFonts w:ascii="Arial" w:eastAsia="Arial" w:hAnsi="Arial" w:cs="Times New Roman"/>
        </w:rPr>
      </w:pPr>
      <w:r w:rsidRPr="00746541">
        <w:rPr>
          <w:rFonts w:ascii="Arial" w:eastAsia="Arial" w:hAnsi="Arial" w:cs="Times New Roman"/>
        </w:rPr>
        <w:t>na rzecz innego podatnika VAT czynnego,</w:t>
      </w:r>
    </w:p>
    <w:p w:rsidR="00746541" w:rsidRPr="00746541" w:rsidRDefault="00746541" w:rsidP="00C954B8">
      <w:pPr>
        <w:numPr>
          <w:ilvl w:val="0"/>
          <w:numId w:val="40"/>
        </w:numPr>
        <w:suppressAutoHyphens/>
        <w:spacing w:after="0" w:line="360" w:lineRule="auto"/>
        <w:contextualSpacing/>
        <w:jc w:val="both"/>
        <w:rPr>
          <w:rFonts w:ascii="Arial" w:eastAsia="Arial" w:hAnsi="Arial" w:cs="Times New Roman"/>
        </w:rPr>
      </w:pPr>
      <w:r w:rsidRPr="00746541">
        <w:rPr>
          <w:rFonts w:ascii="Arial" w:eastAsia="Arial" w:hAnsi="Arial" w:cs="Times New Roman"/>
        </w:rPr>
        <w:t>za pośrednictwem usługi polecenia przelewu lub innego instrumentu płatniczego, umożliwiającego podanie tytułu transferu środków pieniężnych,</w:t>
      </w:r>
    </w:p>
    <w:p w:rsidR="00746541" w:rsidRPr="00746541" w:rsidRDefault="00746541" w:rsidP="00746541">
      <w:pPr>
        <w:spacing w:line="256" w:lineRule="auto"/>
        <w:ind w:firstLine="708"/>
        <w:jc w:val="both"/>
        <w:rPr>
          <w:rFonts w:ascii="Arial" w:eastAsia="Arial" w:hAnsi="Arial" w:cs="Times New Roman"/>
        </w:rPr>
      </w:pPr>
      <w:r w:rsidRPr="00746541">
        <w:rPr>
          <w:rFonts w:ascii="Arial" w:eastAsia="Arial" w:hAnsi="Arial" w:cs="Times New Roman"/>
          <w:b/>
        </w:rPr>
        <w:t>- będzie zobowiązany podawać numer KSeF lub identyfikator zbiorczy</w:t>
      </w:r>
      <w:r w:rsidRPr="00746541">
        <w:rPr>
          <w:rFonts w:ascii="Arial" w:eastAsia="Arial" w:hAnsi="Arial" w:cs="Times New Roman"/>
        </w:rPr>
        <w:t>.</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Obowiązek dotyczy również wystawcy faktury, gdy płatność jest dokonywana przy użyciu polecenia zapłaty.</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W przypadku więc:</w:t>
      </w:r>
    </w:p>
    <w:p w:rsidR="00746541" w:rsidRPr="00746541" w:rsidRDefault="00746541" w:rsidP="00C954B8">
      <w:pPr>
        <w:numPr>
          <w:ilvl w:val="1"/>
          <w:numId w:val="41"/>
        </w:numPr>
        <w:suppressAutoHyphens/>
        <w:spacing w:after="0" w:line="360" w:lineRule="auto"/>
        <w:contextualSpacing/>
        <w:jc w:val="both"/>
        <w:rPr>
          <w:rFonts w:ascii="Arial" w:eastAsia="Arial" w:hAnsi="Arial" w:cs="Times New Roman"/>
        </w:rPr>
      </w:pPr>
      <w:r w:rsidRPr="00746541">
        <w:rPr>
          <w:rFonts w:ascii="Arial" w:eastAsia="Arial" w:hAnsi="Arial" w:cs="Times New Roman"/>
        </w:rPr>
        <w:t>płatności za pojedynczą fakturę - podawany będzie numer KSeF faktury,</w:t>
      </w:r>
    </w:p>
    <w:p w:rsidR="00746541" w:rsidRPr="00746541" w:rsidRDefault="00746541" w:rsidP="00C954B8">
      <w:pPr>
        <w:numPr>
          <w:ilvl w:val="1"/>
          <w:numId w:val="41"/>
        </w:numPr>
        <w:suppressAutoHyphens/>
        <w:spacing w:after="0" w:line="360" w:lineRule="auto"/>
        <w:contextualSpacing/>
        <w:jc w:val="both"/>
        <w:rPr>
          <w:rFonts w:ascii="Arial" w:eastAsia="Arial" w:hAnsi="Arial" w:cs="Times New Roman"/>
        </w:rPr>
      </w:pPr>
      <w:r w:rsidRPr="00746541">
        <w:rPr>
          <w:rFonts w:ascii="Arial" w:eastAsia="Arial" w:hAnsi="Arial" w:cs="Times New Roman"/>
        </w:rPr>
        <w:t xml:space="preserve">płatności za więcej niż jedną fakturę - podawany będzie zbiorczy identyfikator </w:t>
      </w:r>
      <w:r w:rsidRPr="00746541">
        <w:rPr>
          <w:rFonts w:ascii="Arial" w:eastAsia="Arial" w:hAnsi="Arial" w:cs="Times New Roman"/>
        </w:rPr>
        <w:br/>
        <w:t>dla zbioru faktur, który będzie można wygenerować za pośrednictwem KSeF.</w:t>
      </w:r>
    </w:p>
    <w:p w:rsidR="00746541" w:rsidRPr="00746541" w:rsidRDefault="00746541" w:rsidP="00746541">
      <w:pPr>
        <w:spacing w:line="256" w:lineRule="auto"/>
        <w:jc w:val="both"/>
        <w:rPr>
          <w:rFonts w:ascii="Arial" w:eastAsia="Arial" w:hAnsi="Arial" w:cs="Times New Roman"/>
        </w:rPr>
      </w:pPr>
      <w:r w:rsidRPr="00746541">
        <w:rPr>
          <w:rFonts w:ascii="Arial" w:eastAsia="Arial" w:hAnsi="Arial" w:cs="Times New Roman"/>
        </w:rPr>
        <w:t xml:space="preserve">Numer KSeF nie będzie musiał być wykazywany, gdy faktury były wystawione w trybie offline (niedostępności  KSeF lub offline24), ale nie zostały wprowadzone do systemu w związku </w:t>
      </w:r>
      <w:r w:rsidRPr="00746541">
        <w:rPr>
          <w:rFonts w:ascii="Arial" w:eastAsia="Arial" w:hAnsi="Arial" w:cs="Times New Roman"/>
        </w:rPr>
        <w:br/>
        <w:t xml:space="preserve">z ogłoszoną awarią KSeF lub awarią całkowitą KSeF. W przypadku jednak gdy po zakończeniu awarii KSeF wyżej wymienionym fakturą nadany zostanie numer KSeF, a faktura nie została dotychczas uregulowana, to przy dokonywaniu płatności stosuje się zasady opisane </w:t>
      </w:r>
      <w:r w:rsidRPr="00746541">
        <w:rPr>
          <w:rFonts w:ascii="Arial" w:eastAsia="Arial" w:hAnsi="Arial" w:cs="Times New Roman"/>
        </w:rPr>
        <w:br/>
        <w:t xml:space="preserve">w poprzednim akapicie. </w:t>
      </w:r>
    </w:p>
    <w:p w:rsidR="00746541" w:rsidRPr="00746541" w:rsidRDefault="00746541" w:rsidP="00746541">
      <w:pPr>
        <w:spacing w:line="256" w:lineRule="auto"/>
        <w:rPr>
          <w:rFonts w:ascii="Arial" w:eastAsia="Arial" w:hAnsi="Arial" w:cs="Times New Roman"/>
          <w:b/>
        </w:rPr>
      </w:pPr>
      <w:r w:rsidRPr="00746541">
        <w:rPr>
          <w:rFonts w:ascii="Arial" w:eastAsia="Arial" w:hAnsi="Arial" w:cs="Times New Roman"/>
          <w:b/>
        </w:rPr>
        <w:br w:type="page"/>
      </w:r>
    </w:p>
    <w:p w:rsidR="00746541" w:rsidRPr="00746541" w:rsidRDefault="00746541" w:rsidP="00746541">
      <w:pPr>
        <w:spacing w:line="256" w:lineRule="auto"/>
        <w:jc w:val="both"/>
        <w:rPr>
          <w:rFonts w:ascii="Arial" w:eastAsia="Arial" w:hAnsi="Arial" w:cs="Times New Roman"/>
          <w:b/>
        </w:rPr>
      </w:pPr>
    </w:p>
    <w:p w:rsidR="00746541" w:rsidRPr="00746541" w:rsidRDefault="00746541" w:rsidP="00746541">
      <w:pPr>
        <w:spacing w:line="256" w:lineRule="auto"/>
        <w:jc w:val="both"/>
        <w:rPr>
          <w:rFonts w:ascii="Arial" w:eastAsia="Arial" w:hAnsi="Arial" w:cs="Times New Roman"/>
          <w:b/>
        </w:rPr>
      </w:pPr>
    </w:p>
    <w:tbl>
      <w:tblPr>
        <w:tblStyle w:val="Tabela-Siatka3"/>
        <w:tblW w:w="0" w:type="auto"/>
        <w:tblInd w:w="0" w:type="dxa"/>
        <w:tblLook w:val="04A0" w:firstRow="1" w:lastRow="0" w:firstColumn="1" w:lastColumn="0" w:noHBand="0" w:noVBand="1"/>
        <w:tblCaption w:val="Ośiwdczenie o spełnieniu obowiązków"/>
        <w:tblDescription w:val="Ośiwdczenie o spełnieniu obowiązków do uzupełnienia przez Zleceniobiorcę"/>
      </w:tblPr>
      <w:tblGrid>
        <w:gridCol w:w="9062"/>
      </w:tblGrid>
      <w:tr w:rsidR="00746541" w:rsidRPr="00746541" w:rsidTr="006D74FB">
        <w:trPr>
          <w:tblHeader/>
        </w:trPr>
        <w:tc>
          <w:tcPr>
            <w:tcW w:w="9062" w:type="dxa"/>
            <w:tcBorders>
              <w:top w:val="single" w:sz="4" w:space="0" w:color="auto"/>
              <w:left w:val="single" w:sz="4" w:space="0" w:color="auto"/>
              <w:bottom w:val="single" w:sz="4" w:space="0" w:color="auto"/>
              <w:right w:val="single" w:sz="4" w:space="0" w:color="auto"/>
            </w:tcBorders>
          </w:tcPr>
          <w:p w:rsidR="00746541" w:rsidRPr="00746541" w:rsidRDefault="00746541" w:rsidP="00746541">
            <w:pPr>
              <w:jc w:val="center"/>
              <w:rPr>
                <w:b/>
              </w:rPr>
            </w:pPr>
          </w:p>
          <w:p w:rsidR="00746541" w:rsidRPr="00746541" w:rsidRDefault="00746541" w:rsidP="00746541">
            <w:pPr>
              <w:jc w:val="center"/>
              <w:rPr>
                <w:b/>
              </w:rPr>
            </w:pPr>
            <w:r w:rsidRPr="00746541">
              <w:rPr>
                <w:b/>
              </w:rPr>
              <w:t>O Ś W I A D C Z E N I E</w:t>
            </w:r>
            <w:r w:rsidRPr="00746541">
              <w:rPr>
                <w:b/>
              </w:rPr>
              <w:br/>
              <w:t>o spełnianiu powyższych obowiązków</w:t>
            </w:r>
          </w:p>
          <w:p w:rsidR="00746541" w:rsidRPr="00746541" w:rsidRDefault="00746541" w:rsidP="00746541">
            <w:pPr>
              <w:jc w:val="center"/>
              <w:rPr>
                <w:b/>
              </w:rPr>
            </w:pPr>
          </w:p>
          <w:p w:rsidR="00746541" w:rsidRPr="00746541" w:rsidRDefault="00746541" w:rsidP="00746541">
            <w:pPr>
              <w:jc w:val="both"/>
              <w:rPr>
                <w:b/>
              </w:rPr>
            </w:pPr>
            <w:r w:rsidRPr="00746541">
              <w:rPr>
                <w:b/>
              </w:rPr>
              <w:t>Dane Zleceniobiorcy</w:t>
            </w:r>
          </w:p>
          <w:p w:rsidR="00746541" w:rsidRPr="00746541" w:rsidRDefault="00746541" w:rsidP="00746541">
            <w:pPr>
              <w:jc w:val="both"/>
            </w:pPr>
            <w:r w:rsidRPr="00746541">
              <w:t>Nazwa:</w:t>
            </w:r>
          </w:p>
          <w:p w:rsidR="00746541" w:rsidRPr="00746541" w:rsidRDefault="00746541" w:rsidP="00746541">
            <w:pPr>
              <w:jc w:val="both"/>
            </w:pPr>
            <w:r w:rsidRPr="00746541">
              <w:t>Adres:</w:t>
            </w:r>
          </w:p>
          <w:p w:rsidR="00746541" w:rsidRPr="00746541" w:rsidRDefault="00746541" w:rsidP="00746541">
            <w:pPr>
              <w:jc w:val="both"/>
            </w:pPr>
            <w:r w:rsidRPr="00746541">
              <w:t>NIP:</w:t>
            </w:r>
          </w:p>
          <w:p w:rsidR="00746541" w:rsidRPr="00746541" w:rsidRDefault="00746541" w:rsidP="00746541">
            <w:pPr>
              <w:jc w:val="both"/>
            </w:pPr>
          </w:p>
          <w:p w:rsidR="00746541" w:rsidRPr="00746541" w:rsidRDefault="00746541" w:rsidP="00746541">
            <w:pPr>
              <w:jc w:val="both"/>
            </w:pPr>
            <w:r w:rsidRPr="00746541">
              <w:t>Nr umowy:</w:t>
            </w:r>
          </w:p>
          <w:p w:rsidR="00746541" w:rsidRPr="00746541" w:rsidRDefault="00746541" w:rsidP="00746541">
            <w:pPr>
              <w:jc w:val="both"/>
            </w:pPr>
            <w:r w:rsidRPr="00746541">
              <w:t>Kwota dotacji:</w:t>
            </w:r>
          </w:p>
          <w:p w:rsidR="00746541" w:rsidRPr="00746541" w:rsidRDefault="00746541" w:rsidP="00746541">
            <w:pPr>
              <w:jc w:val="both"/>
            </w:pPr>
          </w:p>
          <w:p w:rsidR="00746541" w:rsidRPr="00746541" w:rsidRDefault="00746541" w:rsidP="00746541">
            <w:pPr>
              <w:jc w:val="both"/>
              <w:rPr>
                <w:b/>
              </w:rPr>
            </w:pPr>
            <w:r w:rsidRPr="00746541">
              <w:rPr>
                <w:b/>
              </w:rPr>
              <w:t>Oświadczenie Zleceniobiorcy</w:t>
            </w:r>
          </w:p>
          <w:p w:rsidR="00746541" w:rsidRPr="00746541" w:rsidRDefault="00746541" w:rsidP="00746541">
            <w:pPr>
              <w:jc w:val="center"/>
              <w:rPr>
                <w:b/>
              </w:rPr>
            </w:pPr>
            <w:r w:rsidRPr="00746541">
              <w:t xml:space="preserve">Oświadczam, że w transakcjach przedstawionych w ramach rozliczenia umowy zastosowano przedstawione wyżej zasady dotyczące płatności w związku z tzw. białą listą podatników VAT oraz mechanizmem podzielonej płatności, </w:t>
            </w:r>
            <w:r w:rsidRPr="00746541">
              <w:rPr>
                <w:b/>
              </w:rPr>
              <w:t xml:space="preserve"> </w:t>
            </w:r>
            <w:r w:rsidRPr="00746541">
              <w:t>w tym realizowaniu zapłaty za faktury ustrukturyzowane oraz faktury offline –offline24, w okresie  niedostępności KSeF, oraz awarii KSeF</w:t>
            </w:r>
            <w:r w:rsidRPr="00746541">
              <w:rPr>
                <w:b/>
              </w:rPr>
              <w:t xml:space="preserve"> </w:t>
            </w:r>
          </w:p>
          <w:p w:rsidR="00746541" w:rsidRPr="00746541" w:rsidRDefault="00746541" w:rsidP="00746541">
            <w:pPr>
              <w:jc w:val="both"/>
            </w:pPr>
            <w:r w:rsidRPr="00746541">
              <w:t>…………………………………………………………………………………………………………</w:t>
            </w:r>
          </w:p>
          <w:p w:rsidR="00746541" w:rsidRPr="00746541" w:rsidRDefault="00746541" w:rsidP="00746541">
            <w:pPr>
              <w:jc w:val="center"/>
            </w:pPr>
            <w:r w:rsidRPr="00746541">
              <w:t>(podpis osoby upoważnionej do reprezentowania, miejscowość i data)</w:t>
            </w:r>
          </w:p>
          <w:p w:rsidR="00746541" w:rsidRPr="00746541" w:rsidRDefault="00746541" w:rsidP="00746541">
            <w:pPr>
              <w:jc w:val="center"/>
            </w:pPr>
          </w:p>
        </w:tc>
      </w:tr>
    </w:tbl>
    <w:p w:rsidR="00746541" w:rsidRPr="00746541" w:rsidRDefault="00746541" w:rsidP="00746541">
      <w:pPr>
        <w:spacing w:before="5880" w:after="0" w:line="276" w:lineRule="auto"/>
        <w:jc w:val="both"/>
        <w:rPr>
          <w:rFonts w:ascii="Arial" w:eastAsia="Calibri" w:hAnsi="Arial" w:cs="Arial"/>
          <w:b/>
          <w:sz w:val="18"/>
          <w:szCs w:val="18"/>
        </w:rPr>
      </w:pPr>
    </w:p>
    <w:p w:rsidR="00746541" w:rsidRPr="00746541" w:rsidRDefault="00746541" w:rsidP="00746541">
      <w:pPr>
        <w:spacing w:before="5880" w:after="0" w:line="276" w:lineRule="auto"/>
        <w:ind w:left="7090" w:firstLine="709"/>
        <w:jc w:val="both"/>
        <w:rPr>
          <w:rFonts w:ascii="Arial" w:eastAsia="Calibri" w:hAnsi="Arial" w:cs="Arial"/>
          <w:sz w:val="20"/>
          <w:szCs w:val="20"/>
        </w:rPr>
      </w:pPr>
      <w:r w:rsidRPr="00746541">
        <w:rPr>
          <w:rFonts w:ascii="Arial" w:eastAsia="Calibri" w:hAnsi="Arial" w:cs="Arial"/>
          <w:sz w:val="20"/>
          <w:szCs w:val="20"/>
        </w:rPr>
        <w:t xml:space="preserve">Załącznik nr 6 </w:t>
      </w:r>
    </w:p>
    <w:p w:rsidR="00746541" w:rsidRPr="00746541" w:rsidRDefault="00746541" w:rsidP="00746541">
      <w:pPr>
        <w:spacing w:after="0" w:line="276" w:lineRule="auto"/>
        <w:jc w:val="right"/>
        <w:rPr>
          <w:rFonts w:ascii="Arial" w:eastAsia="Calibri" w:hAnsi="Arial" w:cs="Arial"/>
          <w:sz w:val="20"/>
          <w:szCs w:val="20"/>
        </w:rPr>
      </w:pPr>
      <w:r w:rsidRPr="00746541">
        <w:rPr>
          <w:rFonts w:ascii="Arial" w:eastAsia="Calibri" w:hAnsi="Arial" w:cs="Arial"/>
          <w:sz w:val="20"/>
          <w:szCs w:val="20"/>
        </w:rPr>
        <w:t>do umowy …../DZ.III/26</w:t>
      </w:r>
    </w:p>
    <w:p w:rsidR="00746541" w:rsidRPr="00746541" w:rsidRDefault="00746541" w:rsidP="00746541">
      <w:pPr>
        <w:spacing w:after="0" w:line="276" w:lineRule="auto"/>
        <w:jc w:val="right"/>
        <w:rPr>
          <w:rFonts w:ascii="Arial" w:eastAsia="Calibri" w:hAnsi="Arial" w:cs="Arial"/>
          <w:sz w:val="20"/>
          <w:szCs w:val="20"/>
        </w:rPr>
      </w:pPr>
      <w:r w:rsidRPr="00746541">
        <w:rPr>
          <w:rFonts w:ascii="Arial" w:eastAsia="Calibri" w:hAnsi="Arial" w:cs="Arial"/>
          <w:sz w:val="20"/>
          <w:szCs w:val="20"/>
        </w:rPr>
        <w:t>z dnia ………………….2026 r.</w:t>
      </w:r>
    </w:p>
    <w:p w:rsidR="00746541" w:rsidRPr="00746541" w:rsidRDefault="00746541" w:rsidP="00746541">
      <w:pPr>
        <w:keepNext/>
        <w:numPr>
          <w:ilvl w:val="1"/>
          <w:numId w:val="1"/>
        </w:numPr>
        <w:suppressAutoHyphens/>
        <w:spacing w:before="240" w:after="60" w:line="240" w:lineRule="auto"/>
        <w:jc w:val="center"/>
        <w:outlineLvl w:val="2"/>
        <w:rPr>
          <w:rFonts w:ascii="Arial" w:eastAsia="Calibri" w:hAnsi="Arial" w:cs="Arial"/>
          <w:b/>
          <w:bCs/>
        </w:rPr>
      </w:pPr>
      <w:r w:rsidRPr="00746541">
        <w:rPr>
          <w:rFonts w:ascii="Arial" w:eastAsia="Calibri" w:hAnsi="Arial" w:cs="Arial"/>
          <w:b/>
          <w:bCs/>
        </w:rPr>
        <w:t>KLAUZULA INFORMACYJNA</w:t>
      </w:r>
    </w:p>
    <w:p w:rsidR="00746541" w:rsidRPr="00746541" w:rsidRDefault="00746541" w:rsidP="00746541">
      <w:pPr>
        <w:spacing w:before="120" w:after="120" w:line="240" w:lineRule="atLeast"/>
        <w:jc w:val="both"/>
        <w:rPr>
          <w:rFonts w:ascii="Arial" w:eastAsia="Calibri" w:hAnsi="Arial" w:cs="Arial"/>
        </w:rPr>
      </w:pPr>
      <w:r w:rsidRPr="00746541">
        <w:rPr>
          <w:rFonts w:ascii="Arial" w:eastAsia="Calibri" w:hAnsi="Arial" w:cs="Arial"/>
        </w:rPr>
        <w:t>Zgodnie z art. 14 ust. 1−2 rozporządzenia Parlamentu Europejskiego i Rady (UE) 2016/679</w:t>
      </w:r>
      <w:r w:rsidRPr="00746541">
        <w:rPr>
          <w:rFonts w:ascii="Arial" w:eastAsia="Calibri" w:hAnsi="Arial" w:cs="Arial"/>
        </w:rPr>
        <w:br/>
        <w:t xml:space="preserve">z 27.04.2016 r. w sprawie ochrony osób fizycznych w związku z przetwarzaniem danych osobowych i w sprawie swobodnego przepływu takich danych oraz uchylenia dyrektywy 95/46/WE (ogólne rozporządzenie o ochronie danych), zwanego dalej RODO, informuje się, że: </w:t>
      </w:r>
    </w:p>
    <w:p w:rsidR="00746541" w:rsidRPr="00746541" w:rsidRDefault="00746541" w:rsidP="00746541">
      <w:pPr>
        <w:spacing w:before="120" w:after="0" w:line="240" w:lineRule="atLeast"/>
        <w:jc w:val="both"/>
        <w:rPr>
          <w:rFonts w:ascii="Arial" w:eastAsia="Calibri" w:hAnsi="Arial" w:cs="Arial"/>
          <w:b/>
        </w:rPr>
      </w:pPr>
      <w:r w:rsidRPr="00746541">
        <w:rPr>
          <w:rFonts w:ascii="Arial" w:eastAsia="Calibri" w:hAnsi="Arial" w:cs="Arial"/>
          <w:b/>
        </w:rPr>
        <w:t>I. Administrator danych osobowych</w:t>
      </w:r>
    </w:p>
    <w:p w:rsidR="00746541" w:rsidRPr="00746541" w:rsidRDefault="00746541" w:rsidP="00746541">
      <w:pPr>
        <w:spacing w:after="240" w:line="240" w:lineRule="atLeast"/>
        <w:jc w:val="both"/>
        <w:rPr>
          <w:rFonts w:ascii="Arial" w:eastAsia="Calibri" w:hAnsi="Arial" w:cs="Arial"/>
        </w:rPr>
      </w:pPr>
      <w:r w:rsidRPr="00746541">
        <w:rPr>
          <w:rFonts w:ascii="Arial" w:eastAsia="Calibri" w:hAnsi="Arial" w:cs="Arial"/>
        </w:rPr>
        <w:t>Administratorem Pani/Pana danych osobowych jest Województwo Małopolskie, z siedzibą</w:t>
      </w:r>
      <w:r w:rsidRPr="00746541">
        <w:rPr>
          <w:rFonts w:ascii="Arial" w:eastAsia="Calibri" w:hAnsi="Arial" w:cs="Arial"/>
        </w:rPr>
        <w:br/>
        <w:t>w Krakowie, ul. Basztowa 22, 31-156 Kraków, adres do korespondencji ul. Racławicka 56, 30-017 Kraków.</w:t>
      </w:r>
    </w:p>
    <w:p w:rsidR="00746541" w:rsidRPr="00746541" w:rsidRDefault="00746541" w:rsidP="00746541">
      <w:pPr>
        <w:spacing w:after="0" w:line="240" w:lineRule="atLeast"/>
        <w:jc w:val="both"/>
        <w:rPr>
          <w:rFonts w:ascii="Arial" w:eastAsia="Calibri" w:hAnsi="Arial" w:cs="Arial"/>
        </w:rPr>
      </w:pPr>
      <w:r w:rsidRPr="00746541">
        <w:rPr>
          <w:rFonts w:ascii="Arial" w:eastAsia="Calibri" w:hAnsi="Arial" w:cs="Arial"/>
          <w:b/>
        </w:rPr>
        <w:t>II. Inspektor Ochrony Danych</w:t>
      </w:r>
    </w:p>
    <w:p w:rsidR="00746541" w:rsidRPr="00746541" w:rsidRDefault="00746541" w:rsidP="00746541">
      <w:pPr>
        <w:spacing w:after="240" w:line="240" w:lineRule="atLeast"/>
        <w:jc w:val="both"/>
        <w:rPr>
          <w:rFonts w:ascii="Arial" w:eastAsia="Calibri" w:hAnsi="Arial" w:cs="Arial"/>
        </w:rPr>
      </w:pPr>
      <w:r w:rsidRPr="00746541">
        <w:rPr>
          <w:rFonts w:ascii="Arial" w:eastAsia="Times New Roman" w:hAnsi="Arial" w:cs="Arial"/>
        </w:rPr>
        <w:t xml:space="preserve">Dane kontaktowe Inspektora Ochrony Danych – adres </w:t>
      </w:r>
      <w:r w:rsidRPr="00746541">
        <w:rPr>
          <w:rFonts w:ascii="Arial" w:eastAsia="Calibri" w:hAnsi="Arial" w:cs="Arial"/>
        </w:rPr>
        <w:t>do korespondencji</w:t>
      </w:r>
      <w:r w:rsidRPr="00746541">
        <w:rPr>
          <w:rFonts w:ascii="Arial" w:eastAsia="Times New Roman" w:hAnsi="Arial" w:cs="Arial"/>
        </w:rPr>
        <w:t xml:space="preserve">: Inspektor Ochrony Danych UMWM, Urząd Marszałkowski Województwa Małopolskiego, ul. Racławicka 56, 30-017 Kraków; email: </w:t>
      </w:r>
      <w:hyperlink r:id="rId10" w:history="1">
        <w:r w:rsidRPr="00746541">
          <w:rPr>
            <w:rFonts w:ascii="Arial" w:eastAsia="Times New Roman" w:hAnsi="Arial" w:cs="Arial"/>
            <w:u w:val="single"/>
          </w:rPr>
          <w:t>iodo@umwm.malopolska.pl</w:t>
        </w:r>
      </w:hyperlink>
      <w:r w:rsidRPr="00746541">
        <w:rPr>
          <w:rFonts w:ascii="Arial" w:eastAsia="Times New Roman" w:hAnsi="Arial" w:cs="Arial"/>
        </w:rPr>
        <w:t>.</w:t>
      </w:r>
      <w:r w:rsidRPr="00746541">
        <w:rPr>
          <w:rFonts w:ascii="Arial" w:eastAsia="Calibri" w:hAnsi="Arial" w:cs="Arial"/>
        </w:rPr>
        <w:t xml:space="preserve"> </w:t>
      </w:r>
    </w:p>
    <w:p w:rsidR="00746541" w:rsidRPr="00746541" w:rsidRDefault="00746541" w:rsidP="00746541">
      <w:pPr>
        <w:spacing w:after="0" w:line="240" w:lineRule="atLeast"/>
        <w:jc w:val="both"/>
        <w:rPr>
          <w:rFonts w:ascii="Arial" w:eastAsia="Calibri" w:hAnsi="Arial" w:cs="Arial"/>
        </w:rPr>
      </w:pPr>
      <w:r w:rsidRPr="00746541">
        <w:rPr>
          <w:rFonts w:ascii="Arial" w:eastAsia="Calibri" w:hAnsi="Arial" w:cs="Arial"/>
          <w:b/>
        </w:rPr>
        <w:t>III. Cele przetwarzania danych i podstawy prawne przetwarzania</w:t>
      </w:r>
    </w:p>
    <w:p w:rsidR="00746541" w:rsidRPr="00746541" w:rsidRDefault="00746541" w:rsidP="00746541">
      <w:pPr>
        <w:spacing w:after="240" w:line="240" w:lineRule="atLeast"/>
        <w:jc w:val="both"/>
        <w:rPr>
          <w:rFonts w:ascii="Arial" w:eastAsia="Calibri" w:hAnsi="Arial" w:cs="Arial"/>
        </w:rPr>
      </w:pPr>
      <w:r w:rsidRPr="00746541">
        <w:rPr>
          <w:rFonts w:ascii="Arial" w:eastAsia="Calibri" w:hAnsi="Arial" w:cs="Arial"/>
        </w:rPr>
        <w:t>Administrator będzie przetwarzać Pani/Pana dane na podstawie art. 6 ust. 1 lit. f) RODO dla celów związanych z zawarciem i realizacją umowy nr ………… z dnia …….……., której przedmiotem jest ………………………</w:t>
      </w:r>
      <w:r w:rsidRPr="00746541">
        <w:rPr>
          <w:rFonts w:ascii="Arial" w:eastAsia="Times New Roman" w:hAnsi="Arial" w:cs="Arial"/>
          <w:lang w:eastAsia="ar-SA"/>
        </w:rPr>
        <w:t xml:space="preserve"> </w:t>
      </w:r>
      <w:r w:rsidRPr="00746541">
        <w:rPr>
          <w:rFonts w:ascii="Arial" w:eastAsia="Calibri" w:hAnsi="Arial" w:cs="Arial"/>
        </w:rPr>
        <w:t xml:space="preserve">oraz na podstawie art. 6 ust. 1 lit. c) RODO dla celów związanych z obsługą finansowo – księgową. </w:t>
      </w:r>
    </w:p>
    <w:p w:rsidR="00746541" w:rsidRPr="00746541" w:rsidRDefault="00746541" w:rsidP="00C954B8">
      <w:pPr>
        <w:numPr>
          <w:ilvl w:val="0"/>
          <w:numId w:val="18"/>
        </w:numPr>
        <w:suppressAutoHyphens/>
        <w:spacing w:before="120" w:after="120" w:line="240" w:lineRule="atLeast"/>
        <w:jc w:val="both"/>
        <w:rPr>
          <w:rFonts w:ascii="Arial" w:eastAsia="Calibri" w:hAnsi="Arial" w:cs="Arial"/>
          <w:b/>
        </w:rPr>
      </w:pPr>
      <w:r w:rsidRPr="00746541">
        <w:rPr>
          <w:rFonts w:ascii="Arial" w:eastAsia="Calibri" w:hAnsi="Arial" w:cs="Arial"/>
          <w:b/>
        </w:rPr>
        <w:t>Kategorie danych osobowych</w:t>
      </w:r>
    </w:p>
    <w:p w:rsidR="00746541" w:rsidRPr="00746541" w:rsidRDefault="00746541" w:rsidP="00746541">
      <w:pPr>
        <w:suppressAutoHyphens/>
        <w:spacing w:before="120" w:after="120" w:line="240" w:lineRule="atLeast"/>
        <w:jc w:val="both"/>
        <w:rPr>
          <w:rFonts w:ascii="Arial" w:eastAsia="Calibri" w:hAnsi="Arial" w:cs="Arial"/>
        </w:rPr>
      </w:pPr>
      <w:r w:rsidRPr="00746541">
        <w:rPr>
          <w:rFonts w:ascii="Arial" w:eastAsia="Calibri" w:hAnsi="Arial" w:cs="Arial"/>
        </w:rPr>
        <w:t>Administrator będzie przetwarzać następujące kategorie Pani/Pana danych: ………………. (należy wskazać kategorie odnośnych danych osobowych tj. tylko tych danych pozyskanych ze źródła).</w:t>
      </w:r>
    </w:p>
    <w:p w:rsidR="00746541" w:rsidRPr="00746541" w:rsidRDefault="00746541" w:rsidP="00746541">
      <w:pPr>
        <w:spacing w:before="240" w:after="0" w:line="240" w:lineRule="atLeast"/>
        <w:jc w:val="both"/>
        <w:rPr>
          <w:rFonts w:ascii="Arial" w:eastAsia="Calibri" w:hAnsi="Arial" w:cs="Arial"/>
          <w:b/>
        </w:rPr>
      </w:pPr>
      <w:r w:rsidRPr="00746541">
        <w:rPr>
          <w:rFonts w:ascii="Arial" w:eastAsia="Calibri" w:hAnsi="Arial" w:cs="Arial"/>
          <w:b/>
        </w:rPr>
        <w:t>V. Okres przechowywania danych osobowych</w:t>
      </w:r>
    </w:p>
    <w:p w:rsidR="00746541" w:rsidRPr="00746541" w:rsidRDefault="00746541" w:rsidP="00746541">
      <w:pPr>
        <w:spacing w:after="0" w:line="240" w:lineRule="atLeast"/>
        <w:jc w:val="both"/>
        <w:rPr>
          <w:rFonts w:ascii="Arial" w:eastAsia="Calibri" w:hAnsi="Arial" w:cs="Arial"/>
        </w:rPr>
      </w:pPr>
      <w:r w:rsidRPr="00746541">
        <w:rPr>
          <w:rFonts w:ascii="Arial" w:eastAsia="Calibri" w:hAnsi="Arial" w:cs="Arial"/>
        </w:rPr>
        <w:t>Pani/Pana dane osobowe będą przechowywane przez okres niezbędny do realizacji umowy oraz przez okres niezbędny do celów archiwalnych, zgodnie z kategorią archiwalną określoną</w:t>
      </w:r>
      <w:r w:rsidRPr="00746541">
        <w:rPr>
          <w:rFonts w:ascii="Arial" w:eastAsia="Calibri" w:hAnsi="Arial" w:cs="Arial"/>
        </w:rPr>
        <w:br/>
        <w:t>w Jednolitym Rzeczowym Wykazie Akt dla organów samorządu województwa i urzędów marszałkowskich.</w:t>
      </w:r>
    </w:p>
    <w:p w:rsidR="00746541" w:rsidRPr="00746541" w:rsidRDefault="00746541" w:rsidP="00746541">
      <w:pPr>
        <w:spacing w:after="0" w:line="240" w:lineRule="atLeast"/>
        <w:jc w:val="both"/>
        <w:rPr>
          <w:rFonts w:ascii="Arial" w:eastAsia="Calibri" w:hAnsi="Arial" w:cs="Arial"/>
        </w:rPr>
      </w:pPr>
    </w:p>
    <w:p w:rsidR="00746541" w:rsidRPr="00746541" w:rsidRDefault="00746541" w:rsidP="00746541">
      <w:pPr>
        <w:spacing w:after="0" w:line="240" w:lineRule="atLeast"/>
        <w:jc w:val="both"/>
        <w:rPr>
          <w:rFonts w:ascii="Arial" w:eastAsia="Calibri" w:hAnsi="Arial" w:cs="Arial"/>
        </w:rPr>
      </w:pPr>
      <w:r w:rsidRPr="00746541">
        <w:rPr>
          <w:rFonts w:ascii="Arial" w:eastAsia="Calibri" w:hAnsi="Arial" w:cs="Arial"/>
          <w:b/>
        </w:rPr>
        <w:t>VI. Prawa osób, których dane osobowe dotyczą</w:t>
      </w:r>
    </w:p>
    <w:p w:rsidR="00746541" w:rsidRPr="00746541" w:rsidRDefault="00746541" w:rsidP="00746541">
      <w:pPr>
        <w:spacing w:after="0" w:line="240" w:lineRule="atLeast"/>
        <w:jc w:val="both"/>
        <w:rPr>
          <w:rFonts w:ascii="Arial" w:eastAsia="Calibri" w:hAnsi="Arial" w:cs="Arial"/>
        </w:rPr>
      </w:pPr>
      <w:r w:rsidRPr="00746541">
        <w:rPr>
          <w:rFonts w:ascii="Arial" w:eastAsia="Calibri" w:hAnsi="Arial" w:cs="Arial"/>
          <w:sz w:val="21"/>
          <w:szCs w:val="21"/>
          <w:lang w:eastAsia="ar-SA"/>
        </w:rPr>
        <w:t>Posiada Pani/Pan prawo do korzystania z uprawnień uregulowanych w art. 15-21 RODO</w:t>
      </w:r>
    </w:p>
    <w:p w:rsidR="00746541" w:rsidRPr="00746541" w:rsidRDefault="00746541" w:rsidP="00746541">
      <w:pPr>
        <w:spacing w:before="240" w:after="0" w:line="240" w:lineRule="atLeast"/>
        <w:jc w:val="both"/>
        <w:rPr>
          <w:rFonts w:ascii="Arial" w:eastAsia="Calibri" w:hAnsi="Arial" w:cs="Arial"/>
          <w:b/>
        </w:rPr>
      </w:pPr>
      <w:r w:rsidRPr="00746541">
        <w:rPr>
          <w:rFonts w:ascii="Arial" w:eastAsia="Calibri" w:hAnsi="Arial" w:cs="Arial"/>
          <w:b/>
        </w:rPr>
        <w:t>VII. Prawo wniesienia skargi do organu nadzorczego</w:t>
      </w:r>
    </w:p>
    <w:p w:rsidR="00746541" w:rsidRPr="00746541" w:rsidRDefault="00746541" w:rsidP="00746541">
      <w:pPr>
        <w:spacing w:after="240" w:line="240" w:lineRule="atLeast"/>
        <w:jc w:val="both"/>
        <w:rPr>
          <w:rFonts w:ascii="Arial" w:eastAsia="Calibri" w:hAnsi="Arial" w:cs="Arial"/>
          <w:bCs/>
        </w:rPr>
      </w:pPr>
      <w:r w:rsidRPr="00746541">
        <w:rPr>
          <w:rFonts w:ascii="Arial" w:eastAsia="Calibri" w:hAnsi="Arial" w:cs="Arial"/>
        </w:rPr>
        <w:t>Ma Pani/Pan prawo wniesienia skargi do organu nadzorczego, którym w Polsce jest Prezes</w:t>
      </w:r>
      <w:r w:rsidRPr="00746541">
        <w:rPr>
          <w:rFonts w:ascii="Arial" w:eastAsia="Calibri" w:hAnsi="Arial" w:cs="Arial"/>
          <w:b/>
          <w:bCs/>
        </w:rPr>
        <w:t xml:space="preserve"> </w:t>
      </w:r>
      <w:r w:rsidRPr="00746541">
        <w:rPr>
          <w:rFonts w:ascii="Arial" w:eastAsia="Calibri" w:hAnsi="Arial" w:cs="Arial"/>
          <w:bCs/>
        </w:rPr>
        <w:t>Urzędu Ochrony Danych Osobowych.</w:t>
      </w:r>
    </w:p>
    <w:p w:rsidR="00746541" w:rsidRPr="00746541" w:rsidRDefault="00746541" w:rsidP="00746541">
      <w:pPr>
        <w:spacing w:after="0" w:line="240" w:lineRule="auto"/>
        <w:jc w:val="both"/>
        <w:rPr>
          <w:rFonts w:ascii="Arial" w:eastAsia="Calibri" w:hAnsi="Arial" w:cs="Arial"/>
          <w:bCs/>
        </w:rPr>
      </w:pPr>
      <w:r w:rsidRPr="00746541">
        <w:rPr>
          <w:rFonts w:ascii="Arial" w:eastAsia="Calibri" w:hAnsi="Arial" w:cs="Arial"/>
          <w:b/>
        </w:rPr>
        <w:t>VIII. Odbiorcy danych osobowych</w:t>
      </w:r>
    </w:p>
    <w:p w:rsidR="00746541" w:rsidRPr="00746541" w:rsidRDefault="00746541" w:rsidP="00746541">
      <w:pPr>
        <w:spacing w:after="240" w:line="240" w:lineRule="auto"/>
        <w:jc w:val="both"/>
        <w:rPr>
          <w:rFonts w:ascii="Arial" w:eastAsia="Calibri" w:hAnsi="Arial" w:cs="Arial"/>
        </w:rPr>
      </w:pPr>
      <w:r w:rsidRPr="00746541">
        <w:rPr>
          <w:rFonts w:ascii="Arial" w:eastAsia="Calibri" w:hAnsi="Arial" w:cs="Arial"/>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rsidR="00746541" w:rsidRPr="00746541" w:rsidRDefault="00746541" w:rsidP="00746541">
      <w:pPr>
        <w:suppressAutoHyphens/>
        <w:spacing w:before="120" w:after="120" w:line="240" w:lineRule="atLeast"/>
        <w:jc w:val="both"/>
        <w:rPr>
          <w:rFonts w:ascii="Arial" w:eastAsia="Calibri" w:hAnsi="Arial" w:cs="Arial"/>
          <w:b/>
        </w:rPr>
      </w:pPr>
      <w:r w:rsidRPr="00746541">
        <w:rPr>
          <w:rFonts w:ascii="Arial" w:eastAsia="Calibri" w:hAnsi="Arial" w:cs="Arial"/>
          <w:b/>
        </w:rPr>
        <w:t>IX. Źródło danych</w:t>
      </w:r>
    </w:p>
    <w:p w:rsidR="00746541" w:rsidRPr="00746541" w:rsidRDefault="00746541" w:rsidP="00746541">
      <w:pPr>
        <w:suppressAutoHyphens/>
        <w:spacing w:before="120" w:after="120" w:line="240" w:lineRule="atLeast"/>
        <w:jc w:val="both"/>
        <w:rPr>
          <w:rFonts w:ascii="Arial" w:eastAsia="Calibri" w:hAnsi="Arial" w:cs="Arial"/>
        </w:rPr>
      </w:pPr>
      <w:r w:rsidRPr="00746541">
        <w:rPr>
          <w:rFonts w:ascii="Arial" w:eastAsia="Calibri" w:hAnsi="Arial" w:cs="Arial"/>
        </w:rPr>
        <w:t>Pani/Pana dane osobowe pochodzą od …….… (należy wskazać źródło danych, a gdy ma to zastosowanie, czy pochodzą ze źródeł publicznie dostępnych).</w:t>
      </w:r>
    </w:p>
    <w:p w:rsidR="00746541" w:rsidRPr="00746541" w:rsidRDefault="00746541" w:rsidP="00746541">
      <w:pPr>
        <w:spacing w:after="0" w:line="240" w:lineRule="auto"/>
        <w:jc w:val="both"/>
        <w:rPr>
          <w:rFonts w:ascii="Arial" w:eastAsia="Calibri" w:hAnsi="Arial" w:cs="Arial"/>
          <w:b/>
          <w:bCs/>
        </w:rPr>
      </w:pPr>
      <w:r w:rsidRPr="00746541">
        <w:rPr>
          <w:rFonts w:ascii="Arial" w:eastAsia="Calibri" w:hAnsi="Arial" w:cs="Arial"/>
          <w:b/>
          <w:bCs/>
        </w:rPr>
        <w:t>X. Informacja dotycząca zautomatyzowanego przetwarzania danych osobowych</w:t>
      </w:r>
    </w:p>
    <w:p w:rsidR="00746541" w:rsidRPr="00746541" w:rsidRDefault="00746541" w:rsidP="00746541">
      <w:pPr>
        <w:suppressAutoHyphens/>
        <w:spacing w:before="120" w:after="120" w:line="240" w:lineRule="atLeast"/>
        <w:jc w:val="both"/>
        <w:rPr>
          <w:rFonts w:ascii="Arial" w:eastAsia="Calibri" w:hAnsi="Arial" w:cs="Arial"/>
        </w:rPr>
      </w:pPr>
      <w:r w:rsidRPr="00746541">
        <w:rPr>
          <w:rFonts w:ascii="Arial" w:eastAsia="Calibri" w:hAnsi="Arial" w:cs="Arial"/>
        </w:rPr>
        <w:t xml:space="preserve">Pani/Pana dane nie będą podlegać zautomatyzowanemu podejmowaniu decyzji, w tym również profilowaniu. </w:t>
      </w:r>
    </w:p>
    <w:p w:rsidR="00746541" w:rsidRPr="00746541" w:rsidRDefault="00746541" w:rsidP="00746541">
      <w:pPr>
        <w:rPr>
          <w:rFonts w:ascii="Arial" w:eastAsia="Calibri" w:hAnsi="Arial" w:cs="Arial"/>
          <w:b/>
          <w:sz w:val="18"/>
          <w:szCs w:val="18"/>
        </w:rPr>
      </w:pPr>
      <w:r w:rsidRPr="00746541">
        <w:rPr>
          <w:rFonts w:ascii="Arial" w:eastAsia="Calibri" w:hAnsi="Arial" w:cs="Arial"/>
          <w:b/>
          <w:sz w:val="18"/>
          <w:szCs w:val="18"/>
        </w:rPr>
        <w:br w:type="page"/>
      </w:r>
    </w:p>
    <w:p w:rsidR="00746541" w:rsidRPr="00746541" w:rsidRDefault="00746541" w:rsidP="00746541">
      <w:pPr>
        <w:spacing w:after="0" w:line="276" w:lineRule="auto"/>
        <w:ind w:left="5664" w:firstLine="708"/>
        <w:jc w:val="right"/>
        <w:rPr>
          <w:rFonts w:ascii="Arial" w:eastAsia="Calibri" w:hAnsi="Arial" w:cs="Arial"/>
          <w:sz w:val="20"/>
          <w:szCs w:val="20"/>
        </w:rPr>
      </w:pPr>
      <w:r w:rsidRPr="00746541">
        <w:rPr>
          <w:rFonts w:ascii="Arial" w:eastAsia="Calibri" w:hAnsi="Arial" w:cs="Arial"/>
          <w:sz w:val="20"/>
          <w:szCs w:val="20"/>
        </w:rPr>
        <w:t>Załącznik nr 7</w:t>
      </w:r>
    </w:p>
    <w:p w:rsidR="00746541" w:rsidRPr="00746541" w:rsidRDefault="00746541" w:rsidP="00746541">
      <w:pPr>
        <w:spacing w:after="0" w:line="276" w:lineRule="auto"/>
        <w:ind w:left="5664" w:firstLine="709"/>
        <w:jc w:val="right"/>
        <w:rPr>
          <w:rFonts w:ascii="Arial" w:eastAsia="Calibri" w:hAnsi="Arial" w:cs="Arial"/>
          <w:sz w:val="20"/>
          <w:szCs w:val="20"/>
        </w:rPr>
      </w:pPr>
      <w:r w:rsidRPr="00746541">
        <w:rPr>
          <w:rFonts w:ascii="Arial" w:eastAsia="Calibri" w:hAnsi="Arial" w:cs="Arial"/>
          <w:sz w:val="20"/>
          <w:szCs w:val="20"/>
        </w:rPr>
        <w:t>do umowy ..../DZ.III/26</w:t>
      </w:r>
    </w:p>
    <w:p w:rsidR="00746541" w:rsidRPr="00746541" w:rsidRDefault="00746541" w:rsidP="00746541">
      <w:pPr>
        <w:spacing w:after="0" w:line="276" w:lineRule="auto"/>
        <w:ind w:left="5664" w:firstLine="709"/>
        <w:jc w:val="right"/>
        <w:rPr>
          <w:rFonts w:ascii="Arial" w:eastAsia="Calibri" w:hAnsi="Arial" w:cs="Arial"/>
          <w:sz w:val="20"/>
          <w:szCs w:val="20"/>
        </w:rPr>
      </w:pPr>
      <w:r w:rsidRPr="00746541">
        <w:rPr>
          <w:rFonts w:ascii="Arial" w:eastAsia="Calibri" w:hAnsi="Arial" w:cs="Arial"/>
          <w:sz w:val="20"/>
          <w:szCs w:val="20"/>
        </w:rPr>
        <w:t>z dnia ………………..2026 r.</w:t>
      </w:r>
    </w:p>
    <w:p w:rsidR="00746541" w:rsidRPr="00746541" w:rsidRDefault="00746541" w:rsidP="00746541">
      <w:pPr>
        <w:spacing w:after="200" w:line="276" w:lineRule="auto"/>
        <w:jc w:val="center"/>
        <w:rPr>
          <w:rFonts w:ascii="Arial" w:eastAsia="Calibri" w:hAnsi="Arial" w:cs="Arial"/>
          <w:b/>
        </w:rPr>
      </w:pPr>
    </w:p>
    <w:p w:rsidR="00746541" w:rsidRPr="00746541" w:rsidRDefault="00746541" w:rsidP="00746541">
      <w:pPr>
        <w:keepNext/>
        <w:numPr>
          <w:ilvl w:val="1"/>
          <w:numId w:val="1"/>
        </w:numPr>
        <w:suppressAutoHyphens/>
        <w:spacing w:before="240" w:after="60" w:line="240" w:lineRule="auto"/>
        <w:jc w:val="center"/>
        <w:outlineLvl w:val="2"/>
        <w:rPr>
          <w:rFonts w:ascii="Arial" w:eastAsia="Calibri" w:hAnsi="Arial" w:cs="Times New Roman"/>
          <w:b/>
          <w:bCs/>
          <w:szCs w:val="26"/>
        </w:rPr>
      </w:pPr>
      <w:r w:rsidRPr="00746541">
        <w:rPr>
          <w:rFonts w:ascii="Arial" w:eastAsia="Calibri" w:hAnsi="Arial" w:cs="Times New Roman"/>
          <w:b/>
          <w:bCs/>
          <w:szCs w:val="26"/>
        </w:rPr>
        <w:t>Obowiązek informacyjny realizowany w imieniu Zleceniodawcy</w:t>
      </w:r>
      <w:r w:rsidRPr="00746541">
        <w:rPr>
          <w:rFonts w:ascii="Arial" w:eastAsia="Times New Roman" w:hAnsi="Arial" w:cs="Times New Roman"/>
          <w:b/>
          <w:bCs/>
          <w:szCs w:val="26"/>
          <w:lang w:eastAsia="ar-SA"/>
        </w:rPr>
        <w:t xml:space="preserve"> </w:t>
      </w:r>
      <w:r w:rsidRPr="00746541">
        <w:rPr>
          <w:rFonts w:ascii="Arial" w:eastAsia="Calibri" w:hAnsi="Arial" w:cs="Times New Roman"/>
          <w:b/>
          <w:bCs/>
          <w:szCs w:val="26"/>
        </w:rPr>
        <w:t>w stosunku do osób fizycznych biorących udział w realizacji umowy</w:t>
      </w:r>
    </w:p>
    <w:p w:rsidR="00746541" w:rsidRPr="00746541" w:rsidRDefault="00746541" w:rsidP="00746541">
      <w:pPr>
        <w:keepNext/>
        <w:numPr>
          <w:ilvl w:val="1"/>
          <w:numId w:val="1"/>
        </w:numPr>
        <w:suppressAutoHyphens/>
        <w:spacing w:before="240" w:after="60" w:line="240" w:lineRule="auto"/>
        <w:jc w:val="center"/>
        <w:outlineLvl w:val="2"/>
        <w:rPr>
          <w:rFonts w:ascii="Arial" w:eastAsia="Calibri" w:hAnsi="Arial" w:cs="Times New Roman"/>
          <w:b/>
          <w:bCs/>
          <w:szCs w:val="26"/>
        </w:rPr>
      </w:pPr>
      <w:r w:rsidRPr="00746541">
        <w:rPr>
          <w:rFonts w:ascii="Arial" w:eastAsia="Calibri" w:hAnsi="Arial" w:cs="Times New Roman"/>
          <w:b/>
          <w:bCs/>
          <w:szCs w:val="26"/>
        </w:rPr>
        <w:t>KLAUZULA INFORMACYJNA</w:t>
      </w:r>
    </w:p>
    <w:p w:rsidR="00746541" w:rsidRPr="00746541" w:rsidRDefault="00746541" w:rsidP="00746541">
      <w:pPr>
        <w:spacing w:before="120" w:after="120" w:line="240" w:lineRule="atLeast"/>
        <w:jc w:val="both"/>
        <w:rPr>
          <w:rFonts w:ascii="Arial" w:eastAsia="Calibri" w:hAnsi="Arial" w:cs="Arial"/>
          <w:sz w:val="21"/>
          <w:szCs w:val="21"/>
        </w:rPr>
      </w:pPr>
      <w:r w:rsidRPr="00746541">
        <w:rPr>
          <w:rFonts w:ascii="Arial" w:eastAsia="Calibri" w:hAnsi="Arial" w:cs="Arial"/>
          <w:sz w:val="21"/>
          <w:szCs w:val="21"/>
        </w:rPr>
        <w:t xml:space="preserve">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informuje się, że: </w:t>
      </w:r>
    </w:p>
    <w:p w:rsidR="00746541" w:rsidRPr="00746541" w:rsidRDefault="00746541" w:rsidP="00746541">
      <w:pPr>
        <w:spacing w:before="120" w:after="0" w:line="240" w:lineRule="atLeast"/>
        <w:jc w:val="both"/>
        <w:rPr>
          <w:rFonts w:ascii="Arial" w:eastAsia="Calibri" w:hAnsi="Arial" w:cs="Arial"/>
          <w:b/>
          <w:sz w:val="21"/>
          <w:szCs w:val="21"/>
        </w:rPr>
      </w:pPr>
      <w:r w:rsidRPr="00746541">
        <w:rPr>
          <w:rFonts w:ascii="Arial" w:eastAsia="Calibri" w:hAnsi="Arial" w:cs="Arial"/>
          <w:b/>
          <w:sz w:val="21"/>
          <w:szCs w:val="21"/>
        </w:rPr>
        <w:t>I. Administrator danych osobowych</w:t>
      </w:r>
    </w:p>
    <w:p w:rsidR="00746541" w:rsidRPr="00746541" w:rsidRDefault="00746541" w:rsidP="00746541">
      <w:pPr>
        <w:spacing w:after="120" w:line="240" w:lineRule="atLeast"/>
        <w:jc w:val="both"/>
        <w:rPr>
          <w:rFonts w:ascii="Arial" w:eastAsia="Calibri" w:hAnsi="Arial" w:cs="Arial"/>
          <w:sz w:val="21"/>
          <w:szCs w:val="21"/>
        </w:rPr>
      </w:pPr>
      <w:r w:rsidRPr="00746541">
        <w:rPr>
          <w:rFonts w:ascii="Arial" w:eastAsia="Calibri" w:hAnsi="Arial" w:cs="Arial"/>
          <w:sz w:val="21"/>
          <w:szCs w:val="21"/>
        </w:rPr>
        <w:t>Administratorem Pani/Pana danych osobowych jest Województwo Małopolskie, z siedzibą</w:t>
      </w:r>
      <w:r w:rsidRPr="00746541">
        <w:rPr>
          <w:rFonts w:ascii="Arial" w:eastAsia="Calibri" w:hAnsi="Arial" w:cs="Arial"/>
          <w:sz w:val="21"/>
          <w:szCs w:val="21"/>
        </w:rPr>
        <w:br/>
        <w:t>w Krakowie, ul. Basztowa 22, 31-156 Kraków, adres do korespondencji ul. Racławicka 56, 30-017 Kraków.</w:t>
      </w:r>
    </w:p>
    <w:p w:rsidR="00746541" w:rsidRPr="00746541" w:rsidRDefault="00746541" w:rsidP="00746541">
      <w:pPr>
        <w:spacing w:before="120" w:after="0" w:line="240" w:lineRule="atLeast"/>
        <w:jc w:val="both"/>
        <w:rPr>
          <w:rFonts w:ascii="Arial" w:eastAsia="Calibri" w:hAnsi="Arial" w:cs="Arial"/>
          <w:b/>
          <w:sz w:val="21"/>
          <w:szCs w:val="21"/>
        </w:rPr>
      </w:pPr>
      <w:r w:rsidRPr="00746541">
        <w:rPr>
          <w:rFonts w:ascii="Arial" w:eastAsia="Calibri" w:hAnsi="Arial" w:cs="Arial"/>
          <w:b/>
          <w:sz w:val="21"/>
          <w:szCs w:val="21"/>
        </w:rPr>
        <w:t>II. Inspektor Ochrony Danych</w:t>
      </w:r>
    </w:p>
    <w:p w:rsidR="00746541" w:rsidRPr="00746541" w:rsidRDefault="00746541" w:rsidP="00746541">
      <w:pPr>
        <w:spacing w:after="120" w:line="240" w:lineRule="atLeast"/>
        <w:jc w:val="both"/>
        <w:rPr>
          <w:rFonts w:ascii="Arial" w:eastAsia="Calibri" w:hAnsi="Arial" w:cs="Arial"/>
          <w:sz w:val="21"/>
          <w:szCs w:val="21"/>
        </w:rPr>
      </w:pPr>
      <w:r w:rsidRPr="00746541">
        <w:rPr>
          <w:rFonts w:ascii="Arial" w:eastAsia="Times New Roman" w:hAnsi="Arial" w:cs="Arial"/>
          <w:sz w:val="21"/>
          <w:szCs w:val="21"/>
        </w:rPr>
        <w:t xml:space="preserve">Dane kontaktowe Inspektora Ochrony Danych – adres </w:t>
      </w:r>
      <w:r w:rsidRPr="00746541">
        <w:rPr>
          <w:rFonts w:ascii="Arial" w:eastAsia="Calibri" w:hAnsi="Arial" w:cs="Arial"/>
          <w:sz w:val="21"/>
          <w:szCs w:val="21"/>
        </w:rPr>
        <w:t>do korespondencji</w:t>
      </w:r>
      <w:r w:rsidRPr="00746541">
        <w:rPr>
          <w:rFonts w:ascii="Arial" w:eastAsia="Times New Roman" w:hAnsi="Arial" w:cs="Arial"/>
          <w:sz w:val="21"/>
          <w:szCs w:val="21"/>
        </w:rPr>
        <w:t xml:space="preserve">: Inspektor Ochrony Danych UMWM, Urząd Marszałkowski Województwa Małopolskiego, ul. Racławicka 56, 30-017 Kraków; email: </w:t>
      </w:r>
      <w:hyperlink r:id="rId11" w:history="1">
        <w:r w:rsidRPr="00746541">
          <w:rPr>
            <w:rFonts w:ascii="Arial" w:eastAsia="Times New Roman" w:hAnsi="Arial" w:cs="Arial"/>
            <w:color w:val="0000FF"/>
            <w:sz w:val="21"/>
            <w:szCs w:val="21"/>
            <w:u w:val="single"/>
          </w:rPr>
          <w:t>iodo@umwm.malopolska.pl</w:t>
        </w:r>
      </w:hyperlink>
      <w:r w:rsidRPr="00746541">
        <w:rPr>
          <w:rFonts w:ascii="Arial" w:eastAsia="Times New Roman" w:hAnsi="Arial" w:cs="Arial"/>
          <w:sz w:val="21"/>
          <w:szCs w:val="21"/>
        </w:rPr>
        <w:t>.</w:t>
      </w:r>
      <w:r w:rsidRPr="00746541">
        <w:rPr>
          <w:rFonts w:ascii="Arial" w:eastAsia="Calibri" w:hAnsi="Arial" w:cs="Arial"/>
          <w:sz w:val="21"/>
          <w:szCs w:val="21"/>
        </w:rPr>
        <w:t xml:space="preserve"> </w:t>
      </w:r>
    </w:p>
    <w:p w:rsidR="00746541" w:rsidRPr="00746541" w:rsidRDefault="00746541" w:rsidP="00746541">
      <w:pPr>
        <w:spacing w:before="120" w:after="0" w:line="240" w:lineRule="atLeast"/>
        <w:jc w:val="both"/>
        <w:rPr>
          <w:rFonts w:ascii="Arial" w:eastAsia="Calibri" w:hAnsi="Arial" w:cs="Arial"/>
          <w:b/>
          <w:sz w:val="21"/>
          <w:szCs w:val="21"/>
        </w:rPr>
      </w:pPr>
      <w:r w:rsidRPr="00746541">
        <w:rPr>
          <w:rFonts w:ascii="Arial" w:eastAsia="Calibri" w:hAnsi="Arial" w:cs="Arial"/>
          <w:b/>
          <w:sz w:val="21"/>
          <w:szCs w:val="21"/>
        </w:rPr>
        <w:t>III. Cele przetwarzania danych osobowych i podstawy prawne przetwarzania</w:t>
      </w:r>
    </w:p>
    <w:p w:rsidR="00746541" w:rsidRPr="00746541" w:rsidRDefault="00746541" w:rsidP="00746541">
      <w:pPr>
        <w:spacing w:after="120" w:line="240" w:lineRule="atLeast"/>
        <w:jc w:val="both"/>
        <w:rPr>
          <w:rFonts w:ascii="Arial" w:eastAsia="Times New Roman" w:hAnsi="Arial" w:cs="Arial"/>
          <w:sz w:val="21"/>
          <w:szCs w:val="21"/>
        </w:rPr>
      </w:pPr>
      <w:r w:rsidRPr="00746541">
        <w:rPr>
          <w:rFonts w:ascii="Arial" w:eastAsia="Times New Roman" w:hAnsi="Arial" w:cs="Arial"/>
          <w:sz w:val="21"/>
          <w:szCs w:val="21"/>
        </w:rPr>
        <w:t>Administrator będzie przetwarzać Pani/Pana dane na podstawie art. 6 ust. 1 lit. f) RODO dla celów związanych z zawarciem i realizacją umowy nr ………………….. z dnia …………….., której przedmiotem jest……………………….. oraz lit. c) RODO dla celów związanych z rozliczeniem w/w umowy, w tym sporządzeniem i złożeniem sprawozdania merytorycznego i finansowego.</w:t>
      </w:r>
    </w:p>
    <w:p w:rsidR="00746541" w:rsidRPr="00746541" w:rsidRDefault="00746541" w:rsidP="00746541">
      <w:pPr>
        <w:spacing w:before="120" w:after="0" w:line="240" w:lineRule="atLeast"/>
        <w:jc w:val="both"/>
        <w:rPr>
          <w:rFonts w:ascii="Arial" w:eastAsia="Calibri" w:hAnsi="Arial" w:cs="Arial"/>
          <w:b/>
          <w:sz w:val="21"/>
          <w:szCs w:val="21"/>
        </w:rPr>
      </w:pPr>
    </w:p>
    <w:p w:rsidR="00746541" w:rsidRPr="00746541" w:rsidRDefault="00746541" w:rsidP="00746541">
      <w:pPr>
        <w:spacing w:after="0" w:line="240" w:lineRule="atLeast"/>
        <w:jc w:val="both"/>
        <w:rPr>
          <w:rFonts w:ascii="Arial" w:eastAsia="Calibri" w:hAnsi="Arial" w:cs="Arial"/>
          <w:b/>
          <w:sz w:val="21"/>
          <w:szCs w:val="21"/>
        </w:rPr>
      </w:pPr>
      <w:r w:rsidRPr="00746541">
        <w:rPr>
          <w:rFonts w:ascii="Arial" w:eastAsia="Calibri" w:hAnsi="Arial" w:cs="Arial"/>
          <w:b/>
          <w:sz w:val="21"/>
          <w:szCs w:val="21"/>
        </w:rPr>
        <w:t>IV. Okres przechowywania danych osobowych</w:t>
      </w:r>
    </w:p>
    <w:p w:rsidR="00746541" w:rsidRPr="00746541" w:rsidRDefault="00746541" w:rsidP="00746541">
      <w:pPr>
        <w:spacing w:after="120" w:line="240" w:lineRule="atLeast"/>
        <w:jc w:val="both"/>
        <w:rPr>
          <w:rFonts w:ascii="Arial" w:eastAsia="Calibri" w:hAnsi="Arial" w:cs="Arial"/>
          <w:sz w:val="21"/>
          <w:szCs w:val="21"/>
        </w:rPr>
      </w:pPr>
      <w:r w:rsidRPr="00746541">
        <w:rPr>
          <w:rFonts w:ascii="Arial" w:eastAsia="Calibri" w:hAnsi="Arial" w:cs="Arial"/>
          <w:sz w:val="21"/>
          <w:szCs w:val="21"/>
        </w:rPr>
        <w:t>Pani/Pana dane osobowe będą przechowywane przez okres niezbędny do realizacji Umowy oraz przez okres niezbędny do celów archiwalnych, zgodnie z kategorią archiwalną określoną w Jednolitym Rzeczowym Wykazie Akt dla organów samorządu województwa i urzędów marszałkowskich.</w:t>
      </w:r>
    </w:p>
    <w:p w:rsidR="00746541" w:rsidRPr="00746541" w:rsidRDefault="00746541" w:rsidP="00746541">
      <w:pPr>
        <w:spacing w:after="120" w:line="240" w:lineRule="atLeast"/>
        <w:jc w:val="both"/>
        <w:rPr>
          <w:rFonts w:ascii="Arial" w:eastAsia="Calibri" w:hAnsi="Arial" w:cs="Arial"/>
          <w:b/>
          <w:sz w:val="21"/>
          <w:szCs w:val="21"/>
        </w:rPr>
      </w:pPr>
      <w:r w:rsidRPr="00746541">
        <w:rPr>
          <w:rFonts w:ascii="Arial" w:eastAsia="Calibri" w:hAnsi="Arial" w:cs="Arial"/>
          <w:b/>
          <w:sz w:val="21"/>
          <w:szCs w:val="21"/>
        </w:rPr>
        <w:t>V. Kategorie danych osobowych</w:t>
      </w:r>
    </w:p>
    <w:p w:rsidR="00746541" w:rsidRPr="00746541" w:rsidRDefault="00746541" w:rsidP="00746541">
      <w:pPr>
        <w:spacing w:after="120" w:line="240" w:lineRule="atLeast"/>
        <w:jc w:val="both"/>
        <w:rPr>
          <w:rFonts w:ascii="Arial" w:eastAsia="Calibri" w:hAnsi="Arial" w:cs="Arial"/>
          <w:sz w:val="21"/>
          <w:szCs w:val="21"/>
        </w:rPr>
      </w:pPr>
      <w:r w:rsidRPr="00746541">
        <w:rPr>
          <w:rFonts w:ascii="Arial" w:eastAsia="Calibri" w:hAnsi="Arial" w:cs="Arial"/>
          <w:sz w:val="21"/>
          <w:szCs w:val="21"/>
        </w:rPr>
        <w:t>Administrator będzie przetwarzać następujące kategorie Pani/Pana danych: ………………. (należy wskazać kategorie odnośnych danych osobowych tj. tylko tych danych pozyskanych ze źródła).</w:t>
      </w:r>
    </w:p>
    <w:p w:rsidR="00746541" w:rsidRPr="00746541" w:rsidRDefault="00746541" w:rsidP="00746541">
      <w:pPr>
        <w:spacing w:before="120" w:after="0" w:line="240" w:lineRule="atLeast"/>
        <w:jc w:val="both"/>
        <w:rPr>
          <w:rFonts w:ascii="Arial" w:eastAsia="Calibri" w:hAnsi="Arial" w:cs="Arial"/>
          <w:b/>
          <w:sz w:val="21"/>
          <w:szCs w:val="21"/>
        </w:rPr>
      </w:pPr>
      <w:r w:rsidRPr="00746541">
        <w:rPr>
          <w:rFonts w:ascii="Arial" w:eastAsia="Calibri" w:hAnsi="Arial" w:cs="Arial"/>
          <w:b/>
          <w:sz w:val="21"/>
          <w:szCs w:val="21"/>
        </w:rPr>
        <w:t>VI. Prawa osób, których dane dotyczą</w:t>
      </w:r>
    </w:p>
    <w:p w:rsidR="00746541" w:rsidRPr="00746541" w:rsidRDefault="00746541" w:rsidP="00746541">
      <w:pPr>
        <w:suppressAutoHyphens/>
        <w:spacing w:before="120" w:after="120" w:line="240" w:lineRule="atLeast"/>
        <w:jc w:val="both"/>
        <w:rPr>
          <w:rFonts w:ascii="Arial" w:eastAsia="Times New Roman" w:hAnsi="Arial" w:cs="Calibri"/>
          <w:sz w:val="24"/>
          <w:szCs w:val="24"/>
          <w:lang w:eastAsia="ar-SA"/>
        </w:rPr>
      </w:pPr>
      <w:r w:rsidRPr="00746541">
        <w:rPr>
          <w:rFonts w:ascii="Arial" w:eastAsia="Calibri" w:hAnsi="Arial" w:cs="Arial"/>
          <w:sz w:val="21"/>
          <w:szCs w:val="21"/>
          <w:lang w:eastAsia="ar-SA"/>
        </w:rPr>
        <w:t>Posiada Pani/Pan prawo do korzystania z uprawnień uregulowanych w art. 15-21 RODO</w:t>
      </w:r>
    </w:p>
    <w:p w:rsidR="00746541" w:rsidRPr="00746541" w:rsidRDefault="00746541" w:rsidP="00746541">
      <w:pPr>
        <w:spacing w:before="120" w:after="0" w:line="240" w:lineRule="atLeast"/>
        <w:jc w:val="both"/>
        <w:rPr>
          <w:rFonts w:ascii="Arial" w:eastAsia="Calibri" w:hAnsi="Arial" w:cs="Arial"/>
          <w:b/>
          <w:sz w:val="21"/>
          <w:szCs w:val="21"/>
        </w:rPr>
      </w:pPr>
      <w:r w:rsidRPr="00746541">
        <w:rPr>
          <w:rFonts w:ascii="Arial" w:eastAsia="Calibri" w:hAnsi="Arial" w:cs="Arial"/>
          <w:b/>
          <w:sz w:val="21"/>
          <w:szCs w:val="21"/>
        </w:rPr>
        <w:t>VII. Prawo wniesienia skargi do organu nadzorczego</w:t>
      </w:r>
    </w:p>
    <w:p w:rsidR="00746541" w:rsidRPr="00746541" w:rsidRDefault="00746541" w:rsidP="00746541">
      <w:pPr>
        <w:spacing w:after="240" w:line="240" w:lineRule="atLeast"/>
        <w:contextualSpacing/>
        <w:jc w:val="both"/>
        <w:rPr>
          <w:rFonts w:ascii="Arial" w:eastAsia="Calibri" w:hAnsi="Arial" w:cs="Arial"/>
          <w:sz w:val="21"/>
          <w:szCs w:val="21"/>
        </w:rPr>
      </w:pPr>
      <w:r w:rsidRPr="00746541">
        <w:rPr>
          <w:rFonts w:ascii="Arial" w:eastAsia="Calibri" w:hAnsi="Arial" w:cs="Arial"/>
          <w:sz w:val="21"/>
          <w:szCs w:val="21"/>
        </w:rPr>
        <w:t>Ma Pani/Pan prawo wniesienia skargi do organu nadzorczego, którym w Polsce jest Prezes Urzędu Ochrony Danych Osobowych.</w:t>
      </w:r>
    </w:p>
    <w:p w:rsidR="00746541" w:rsidRPr="00746541" w:rsidRDefault="00746541" w:rsidP="00746541">
      <w:pPr>
        <w:spacing w:after="240" w:line="240" w:lineRule="atLeast"/>
        <w:contextualSpacing/>
        <w:jc w:val="both"/>
        <w:rPr>
          <w:rFonts w:ascii="Arial" w:eastAsia="Calibri" w:hAnsi="Arial" w:cs="Arial"/>
          <w:sz w:val="21"/>
          <w:szCs w:val="21"/>
        </w:rPr>
      </w:pPr>
    </w:p>
    <w:p w:rsidR="00746541" w:rsidRPr="00746541" w:rsidRDefault="00746541" w:rsidP="00746541">
      <w:pPr>
        <w:spacing w:before="240" w:after="240" w:line="240" w:lineRule="atLeast"/>
        <w:contextualSpacing/>
        <w:jc w:val="both"/>
        <w:rPr>
          <w:rFonts w:ascii="Arial" w:eastAsia="Calibri" w:hAnsi="Arial" w:cs="Arial"/>
          <w:sz w:val="21"/>
          <w:szCs w:val="21"/>
        </w:rPr>
      </w:pPr>
      <w:r w:rsidRPr="00746541">
        <w:rPr>
          <w:rFonts w:ascii="Arial" w:eastAsia="Calibri" w:hAnsi="Arial" w:cs="Arial"/>
          <w:b/>
          <w:sz w:val="21"/>
          <w:szCs w:val="21"/>
        </w:rPr>
        <w:t>VIII. Odbiorcy danych</w:t>
      </w:r>
    </w:p>
    <w:p w:rsidR="00746541" w:rsidRPr="00746541" w:rsidRDefault="00746541" w:rsidP="00746541">
      <w:pPr>
        <w:spacing w:before="120" w:after="0" w:line="240" w:lineRule="atLeast"/>
        <w:jc w:val="both"/>
        <w:rPr>
          <w:rFonts w:ascii="Arial" w:eastAsia="Calibri" w:hAnsi="Arial" w:cs="Arial"/>
          <w:sz w:val="21"/>
          <w:szCs w:val="21"/>
        </w:rPr>
      </w:pPr>
      <w:r w:rsidRPr="00746541">
        <w:rPr>
          <w:rFonts w:ascii="Arial" w:eastAsia="Calibri" w:hAnsi="Arial" w:cs="Arial"/>
          <w:sz w:val="21"/>
          <w:szCs w:val="21"/>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rsidR="00746541" w:rsidRPr="00746541" w:rsidRDefault="00746541" w:rsidP="00746541">
      <w:pPr>
        <w:spacing w:after="0" w:line="240" w:lineRule="atLeast"/>
        <w:jc w:val="both"/>
        <w:rPr>
          <w:rFonts w:ascii="Arial" w:eastAsia="Calibri" w:hAnsi="Arial" w:cs="Arial"/>
          <w:b/>
          <w:bCs/>
          <w:sz w:val="21"/>
          <w:szCs w:val="21"/>
        </w:rPr>
      </w:pPr>
      <w:r w:rsidRPr="00746541">
        <w:rPr>
          <w:rFonts w:ascii="Arial" w:eastAsia="Calibri" w:hAnsi="Arial" w:cs="Arial"/>
          <w:b/>
          <w:bCs/>
          <w:sz w:val="21"/>
          <w:szCs w:val="21"/>
        </w:rPr>
        <w:t>IX. Źródło danych.</w:t>
      </w:r>
    </w:p>
    <w:p w:rsidR="00746541" w:rsidRPr="00746541" w:rsidRDefault="00746541" w:rsidP="00746541">
      <w:pPr>
        <w:spacing w:after="0" w:line="240" w:lineRule="atLeast"/>
        <w:jc w:val="both"/>
        <w:rPr>
          <w:rFonts w:ascii="Arial" w:eastAsia="Calibri" w:hAnsi="Arial" w:cs="Arial"/>
          <w:b/>
          <w:bCs/>
          <w:sz w:val="21"/>
          <w:szCs w:val="21"/>
        </w:rPr>
      </w:pPr>
      <w:r w:rsidRPr="00746541">
        <w:rPr>
          <w:rFonts w:ascii="Arial" w:eastAsia="Calibri" w:hAnsi="Arial" w:cs="Arial"/>
          <w:b/>
          <w:bCs/>
          <w:sz w:val="21"/>
          <w:szCs w:val="21"/>
        </w:rPr>
        <w:br/>
      </w:r>
      <w:r w:rsidRPr="00746541">
        <w:rPr>
          <w:rFonts w:ascii="Arial" w:eastAsia="Calibri" w:hAnsi="Arial" w:cs="Arial"/>
          <w:sz w:val="21"/>
          <w:szCs w:val="21"/>
        </w:rPr>
        <w:t>Pani/Pana dane osobowe zostały przekazane Administratorowi przez Zleceniobiorcę …………………….………</w:t>
      </w:r>
      <w:r w:rsidRPr="00746541">
        <w:rPr>
          <w:rFonts w:ascii="Arial" w:eastAsia="Calibri" w:hAnsi="Arial" w:cs="Arial"/>
          <w:sz w:val="21"/>
          <w:szCs w:val="21"/>
          <w:vertAlign w:val="superscript"/>
        </w:rPr>
        <w:footnoteReference w:id="16"/>
      </w:r>
      <w:r w:rsidRPr="00746541">
        <w:rPr>
          <w:rFonts w:ascii="Arial" w:eastAsia="Calibri" w:hAnsi="Arial" w:cs="Arial"/>
          <w:sz w:val="21"/>
          <w:szCs w:val="21"/>
        </w:rPr>
        <w:t xml:space="preserve"> w związku z realizacją umowy nr……………… z dnia …….., której przedmiotem jest </w:t>
      </w:r>
      <w:r w:rsidRPr="00746541">
        <w:rPr>
          <w:rFonts w:ascii="Arial" w:eastAsia="Times New Roman" w:hAnsi="Arial" w:cs="Arial"/>
          <w:sz w:val="21"/>
          <w:szCs w:val="21"/>
        </w:rPr>
        <w:t>………………</w:t>
      </w:r>
      <w:r w:rsidRPr="00746541">
        <w:rPr>
          <w:rFonts w:ascii="Arial" w:eastAsia="Calibri" w:hAnsi="Arial" w:cs="Arial"/>
          <w:sz w:val="21"/>
          <w:szCs w:val="21"/>
        </w:rPr>
        <w:t>……………………………………………………………………………</w:t>
      </w:r>
    </w:p>
    <w:p w:rsidR="00746541" w:rsidRPr="00746541" w:rsidRDefault="00746541" w:rsidP="00C954B8">
      <w:pPr>
        <w:numPr>
          <w:ilvl w:val="0"/>
          <w:numId w:val="22"/>
        </w:numPr>
        <w:suppressAutoHyphens/>
        <w:spacing w:before="120" w:after="120" w:line="240" w:lineRule="atLeast"/>
        <w:ind w:left="709" w:hanging="709"/>
        <w:jc w:val="both"/>
        <w:rPr>
          <w:rFonts w:ascii="Arial" w:eastAsia="Calibri" w:hAnsi="Arial" w:cs="Arial"/>
          <w:b/>
          <w:bCs/>
          <w:sz w:val="21"/>
          <w:szCs w:val="21"/>
        </w:rPr>
      </w:pPr>
      <w:r w:rsidRPr="00746541">
        <w:rPr>
          <w:rFonts w:ascii="Arial" w:eastAsia="Calibri" w:hAnsi="Arial" w:cs="Arial"/>
          <w:b/>
          <w:bCs/>
          <w:sz w:val="21"/>
          <w:szCs w:val="21"/>
        </w:rPr>
        <w:t>Informacja dotycząca zautomatyzowanego przetwarzania danych osobowych, w tym profilowania</w:t>
      </w:r>
    </w:p>
    <w:p w:rsidR="00746541" w:rsidRPr="00746541" w:rsidRDefault="00746541" w:rsidP="00746541">
      <w:pPr>
        <w:suppressAutoHyphens/>
        <w:spacing w:before="120" w:after="120" w:line="240" w:lineRule="atLeast"/>
        <w:jc w:val="both"/>
        <w:rPr>
          <w:rFonts w:ascii="Arial" w:eastAsia="Calibri" w:hAnsi="Arial" w:cs="Arial"/>
        </w:rPr>
      </w:pPr>
      <w:r w:rsidRPr="00746541">
        <w:rPr>
          <w:rFonts w:ascii="Arial" w:eastAsia="Calibri" w:hAnsi="Arial" w:cs="Arial"/>
        </w:rPr>
        <w:t xml:space="preserve">Pani/Pana dane nie będą podlegać zautomatyzowanemu podejmowaniu decyzji, w tym również profilowaniu. </w:t>
      </w:r>
    </w:p>
    <w:p w:rsidR="00746541" w:rsidRPr="00746541" w:rsidRDefault="00746541" w:rsidP="00746541">
      <w:pPr>
        <w:spacing w:before="120" w:after="120" w:line="240" w:lineRule="atLeast"/>
        <w:jc w:val="both"/>
        <w:rPr>
          <w:rFonts w:ascii="Arial" w:eastAsia="Calibri" w:hAnsi="Arial" w:cs="Arial"/>
          <w:b/>
          <w:bCs/>
          <w:sz w:val="21"/>
          <w:szCs w:val="21"/>
        </w:rPr>
      </w:pPr>
    </w:p>
    <w:p w:rsidR="00746541" w:rsidRPr="00746541" w:rsidRDefault="00746541" w:rsidP="00746541">
      <w:pPr>
        <w:rPr>
          <w:rFonts w:ascii="Arial" w:eastAsia="Calibri" w:hAnsi="Arial" w:cs="Arial"/>
          <w:b/>
          <w:bCs/>
          <w:sz w:val="21"/>
          <w:szCs w:val="21"/>
        </w:rPr>
      </w:pPr>
      <w:r w:rsidRPr="00746541">
        <w:rPr>
          <w:rFonts w:ascii="Arial" w:eastAsia="Calibri" w:hAnsi="Arial" w:cs="Arial"/>
          <w:b/>
          <w:bCs/>
          <w:sz w:val="21"/>
          <w:szCs w:val="21"/>
        </w:rPr>
        <w:br w:type="page"/>
      </w:r>
    </w:p>
    <w:p w:rsidR="00984300" w:rsidRDefault="00984300"/>
    <w:sectPr w:rsidR="009843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4B8" w:rsidRDefault="00C954B8" w:rsidP="00746541">
      <w:pPr>
        <w:spacing w:after="0" w:line="240" w:lineRule="auto"/>
      </w:pPr>
      <w:r>
        <w:separator/>
      </w:r>
    </w:p>
  </w:endnote>
  <w:endnote w:type="continuationSeparator" w:id="0">
    <w:p w:rsidR="00C954B8" w:rsidRDefault="00C954B8" w:rsidP="00746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4B8" w:rsidRDefault="00C954B8" w:rsidP="00746541">
      <w:pPr>
        <w:spacing w:after="0" w:line="240" w:lineRule="auto"/>
      </w:pPr>
      <w:r>
        <w:separator/>
      </w:r>
    </w:p>
  </w:footnote>
  <w:footnote w:type="continuationSeparator" w:id="0">
    <w:p w:rsidR="00C954B8" w:rsidRDefault="00C954B8" w:rsidP="00746541">
      <w:pPr>
        <w:spacing w:after="0" w:line="240" w:lineRule="auto"/>
      </w:pPr>
      <w:r>
        <w:continuationSeparator/>
      </w:r>
    </w:p>
  </w:footnote>
  <w:footnote w:id="1">
    <w:p w:rsidR="00746541" w:rsidRPr="00A34F80" w:rsidRDefault="00746541" w:rsidP="00746541">
      <w:pPr>
        <w:pStyle w:val="Tekstprzypisudolnego"/>
        <w:rPr>
          <w:rFonts w:cs="Arial"/>
          <w:sz w:val="18"/>
          <w:szCs w:val="18"/>
        </w:rPr>
      </w:pPr>
      <w:r w:rsidRPr="00A34F80">
        <w:rPr>
          <w:rStyle w:val="Odwoanieprzypisudolnego"/>
          <w:sz w:val="18"/>
          <w:szCs w:val="18"/>
        </w:rPr>
        <w:footnoteRef/>
      </w:r>
      <w:r w:rsidRPr="00A34F80">
        <w:rPr>
          <w:sz w:val="18"/>
          <w:szCs w:val="18"/>
        </w:rPr>
        <w:t xml:space="preserve"> </w:t>
      </w:r>
      <w:r w:rsidRPr="00A34F80">
        <w:rPr>
          <w:rFonts w:cs="Arial"/>
          <w:sz w:val="18"/>
          <w:szCs w:val="18"/>
        </w:rPr>
        <w:t>Należy opisać, czy założony cel główny oraz cele szczegółowe zostały osiągnięte oraz w jakim stopniu nastąpiła realizacja poszczególnych celów ze wskazaniem przyczyn, dla których niemożliwa była ewentualna pełna realizacja. Opis stopnia realizacji celów powinien uwzględniać informacje na temat wartości mierników efektywności realizacji programu polityki zdrowotnej.</w:t>
      </w:r>
    </w:p>
  </w:footnote>
  <w:footnote w:id="2">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Należy wymienić wszystkie wdrożone interwencje w danej populacji docelowej programu polityki zdrowotnej.</w:t>
      </w:r>
    </w:p>
  </w:footnote>
  <w:footnote w:id="3">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W zakresie monitorowania, w przypadku programów polityki zdrowotnej, których realizację rozpoczęto w dniu 30 listopada 2017 r. lub po tym dniu, należy wskazać liczbę osób zakwalifikowanych do działu w programie polityki zdrowotnej, a także liczbę osób, które nie zostały objęte działaniami programu polityki zdrowotnej z przyczyn zdrowotnych lub z innych powodów (ze wskazaniem tych powodów), liczbę osób, które z własnej woli zrezygnowały w trakcie realizacji programu polityki zdrowotnej. W przypadku programów, których realizację rozpoczęto przed dniem 30 listopada 2017 r., dane wskazane w zadaniu poprzedzającym należy podać, o ile są dostępne. Należy opisać wyniki przeprowadzonej oceny jakości, w tym przedstawić zbiorcze wyniki, np. wyrażony w procentach stosunek opinii pozytywnych do wszystkich wypełnionych przez uczestników programu polityki zdrowotnej ankiet satysfakcji z udziału w programie polityki zdrowotnej. W przypadku programów polityki zdrowotnej, dla których okres realizacji został określony na czas dłuższy niż jeden rok, powinno się przedstawić wyniki monitorowania z podziałem na poszczególne lata realizacji. W zakresie ewaluacji należy ustosunkować się do efektów zdrowotnych uzyskanych i utrzymujących się po zakończeniu programu polityki zdrowotnej, m. in. Na podstawie wcześniej określonych mierników efektywności odpowiadających celom programu polityki zdrowotnej. W zależności od charakteru programu polityki zdrowotnej należy przedsta</w:t>
      </w:r>
      <w:r>
        <w:rPr>
          <w:rFonts w:cs="Arial"/>
          <w:sz w:val="18"/>
          <w:szCs w:val="18"/>
        </w:rPr>
        <w:t xml:space="preserve">wić rezultaty możliwe do oceny </w:t>
      </w:r>
      <w:r w:rsidRPr="00A34F80">
        <w:rPr>
          <w:rFonts w:cs="Arial"/>
          <w:sz w:val="18"/>
          <w:szCs w:val="18"/>
        </w:rPr>
        <w:t>w momencie składania raportu końcowego z realizacji programu polityki zdrowotnej (krótko- i długoterminowe).</w:t>
      </w:r>
    </w:p>
  </w:footnote>
  <w:footnote w:id="4">
    <w:p w:rsidR="00746541" w:rsidRPr="00A34F80" w:rsidRDefault="00746541" w:rsidP="00746541">
      <w:pPr>
        <w:pStyle w:val="Tekstprzypisudolnego"/>
        <w:rPr>
          <w:rFonts w:cs="Arial"/>
        </w:rPr>
      </w:pPr>
      <w:r w:rsidRPr="00A34F80">
        <w:rPr>
          <w:rStyle w:val="Odwoanieprzypisudolnego"/>
          <w:rFonts w:cs="Arial"/>
          <w:sz w:val="18"/>
          <w:szCs w:val="18"/>
        </w:rPr>
        <w:footnoteRef/>
      </w:r>
      <w:r w:rsidRPr="00A34F80">
        <w:rPr>
          <w:rFonts w:cs="Arial"/>
          <w:sz w:val="18"/>
          <w:szCs w:val="18"/>
        </w:rPr>
        <w:t xml:space="preserve"> W przypadku realizacji programu polityki zdrowotnej w raporcie końcowym z realizacji programu polityki zdrowotnej należy przedstawić informację dla każdego kalendarzowego roku realizacji programu polityki zdrowotnej.</w:t>
      </w:r>
    </w:p>
  </w:footnote>
  <w:footnote w:id="5">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Odpowiednio rozszerzyć w przypadku większej liczby źródeł finansowania albo problemów.</w:t>
      </w:r>
    </w:p>
  </w:footnote>
  <w:footnote w:id="6">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Należy przedstawić poniesione koszty jednostkowe w przeliczeniu na pojedynczego uczestnika programu polityki zdrowotnej, tam gdzie każdemu oferowany był dokładnie ten sam zakres interwencji. W programach założonych, zakładających wieloetapowość interwencji, należy przedstawić koszty w rozbiciu na poszczególne świadczenia zdrowotne, które oferowane były w ramach programu polityki zdrowotnej.</w:t>
      </w:r>
    </w:p>
  </w:footnote>
  <w:footnote w:id="7">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Należy opisać trudności, które zostały zweryfikowane w trakcie realizacji programu polityki zdrowotnej oraz sposoby, w jaki zostały rozwiązane. Należy opisać krytyczne aspekty, przez które </w:t>
      </w:r>
      <w:r w:rsidRPr="00A34F80">
        <w:rPr>
          <w:rFonts w:cs="Arial"/>
          <w:sz w:val="18"/>
          <w:szCs w:val="18"/>
          <w:u w:val="single"/>
        </w:rPr>
        <w:t xml:space="preserve">planowane interwencje </w:t>
      </w:r>
      <w:r w:rsidRPr="00A34F80">
        <w:rPr>
          <w:rFonts w:cs="Arial"/>
          <w:sz w:val="18"/>
          <w:szCs w:val="18"/>
          <w:u w:val="single"/>
        </w:rPr>
        <w:br/>
        <w:t>w ramach programu polityki zdrowotnej</w:t>
      </w:r>
      <w:r w:rsidRPr="00A34F80">
        <w:rPr>
          <w:rFonts w:cs="Arial"/>
          <w:sz w:val="18"/>
          <w:szCs w:val="18"/>
        </w:rPr>
        <w:t xml:space="preserve"> lub część tych interwencji nie mogły być zrealizowane.</w:t>
      </w:r>
    </w:p>
  </w:footnote>
  <w:footnote w:id="8">
    <w:p w:rsidR="00746541" w:rsidRPr="00A34F80" w:rsidRDefault="00746541" w:rsidP="00746541">
      <w:pPr>
        <w:pStyle w:val="Tekstprzypisudolnego"/>
        <w:rPr>
          <w:rFonts w:cs="Arial"/>
          <w:sz w:val="18"/>
          <w:szCs w:val="18"/>
        </w:rPr>
      </w:pPr>
      <w:r w:rsidRPr="00A34F80">
        <w:rPr>
          <w:rStyle w:val="Odwoanieprzypisudolnego"/>
          <w:rFonts w:cs="Arial"/>
          <w:sz w:val="18"/>
          <w:szCs w:val="18"/>
        </w:rPr>
        <w:footnoteRef/>
      </w:r>
      <w:r w:rsidRPr="00A34F80">
        <w:rPr>
          <w:rFonts w:cs="Arial"/>
          <w:sz w:val="18"/>
          <w:szCs w:val="18"/>
        </w:rPr>
        <w:t xml:space="preserve"> Wypełnić odpowiednio albo wpisać </w:t>
      </w:r>
      <w:r w:rsidRPr="00A34F80">
        <w:rPr>
          <w:rFonts w:cs="Arial"/>
          <w:i/>
          <w:sz w:val="18"/>
          <w:szCs w:val="18"/>
        </w:rPr>
        <w:t>„nie podejmowano”</w:t>
      </w:r>
    </w:p>
  </w:footnote>
  <w:footnote w:id="9">
    <w:p w:rsidR="00746541" w:rsidRPr="00A34F80" w:rsidRDefault="00746541" w:rsidP="00746541">
      <w:pPr>
        <w:pStyle w:val="Tekstprzypisudolnego"/>
        <w:rPr>
          <w:rFonts w:cs="Arial"/>
          <w:i/>
          <w:sz w:val="18"/>
          <w:szCs w:val="18"/>
        </w:rPr>
      </w:pPr>
      <w:r w:rsidRPr="00A34F80">
        <w:rPr>
          <w:rStyle w:val="Odwoanieprzypisudolnego"/>
          <w:rFonts w:cs="Arial"/>
          <w:sz w:val="18"/>
          <w:szCs w:val="18"/>
        </w:rPr>
        <w:footnoteRef/>
      </w:r>
      <w:r w:rsidRPr="00A34F80">
        <w:rPr>
          <w:rFonts w:cs="Arial"/>
          <w:sz w:val="18"/>
          <w:szCs w:val="18"/>
        </w:rPr>
        <w:t xml:space="preserve"> Oznaczenie powinno zawierać imię i nazwisko oraz stanowisko służbowe.</w:t>
      </w:r>
    </w:p>
  </w:footnote>
  <w:footnote w:id="10">
    <w:p w:rsidR="00746541" w:rsidRDefault="00746541" w:rsidP="00746541">
      <w:pPr>
        <w:pStyle w:val="Tekstprzypisudolnego"/>
      </w:pPr>
      <w:r>
        <w:rPr>
          <w:rStyle w:val="Odwoanieprzypisudolnego"/>
        </w:rPr>
        <w:footnoteRef/>
      </w:r>
      <w:r>
        <w:t xml:space="preserve"> Ustawa z dnia 6 marca 2018 r. – Prawo przedsiębiorców (t.j. Dz. U. z 2025 r. poz. 1480).</w:t>
      </w:r>
    </w:p>
  </w:footnote>
  <w:footnote w:id="11">
    <w:p w:rsidR="00746541" w:rsidRDefault="00746541" w:rsidP="00746541">
      <w:pPr>
        <w:pStyle w:val="Tekstprzypisudolnego"/>
      </w:pPr>
      <w:r>
        <w:rPr>
          <w:rStyle w:val="Odwoanieprzypisudolnego"/>
        </w:rPr>
        <w:footnoteRef/>
      </w:r>
      <w:r>
        <w:t xml:space="preserve"> Ustawa z dnia 26 lipca 1991 r. o podatku dochodowym od osób fizycznych (t.j. Dz. U. z 2025 r. poz. 163 z późn. zm.)</w:t>
      </w:r>
    </w:p>
  </w:footnote>
  <w:footnote w:id="12">
    <w:p w:rsidR="00746541" w:rsidRDefault="00746541" w:rsidP="00746541">
      <w:pPr>
        <w:pStyle w:val="Tekstprzypisudolnego"/>
      </w:pPr>
      <w:r>
        <w:rPr>
          <w:rStyle w:val="Odwoanieprzypisudolnego"/>
        </w:rPr>
        <w:footnoteRef/>
      </w:r>
      <w:r>
        <w:t xml:space="preserve"> Ustawa z dnia 15 lutego 1992 r. o podatku dochodowym od osób prawnych (t.j. Dz. U. z 2025 r. poz. 278 z późn. zm.).</w:t>
      </w:r>
    </w:p>
  </w:footnote>
  <w:footnote w:id="13">
    <w:p w:rsidR="00746541" w:rsidRDefault="00746541" w:rsidP="00746541">
      <w:pPr>
        <w:pStyle w:val="Tekstprzypisudolnego"/>
      </w:pPr>
      <w:r>
        <w:rPr>
          <w:rStyle w:val="Odwoanieprzypisudolnego"/>
        </w:rPr>
        <w:footnoteRef/>
      </w:r>
      <w:r>
        <w:t xml:space="preserve"> Ustawa z dnia 29 sierpnia 1997 r. – Ordynacja podatkowa (t.j. Dz. U. z 2025 r. poz. 111 z późn. zm.).</w:t>
      </w:r>
    </w:p>
  </w:footnote>
  <w:footnote w:id="14">
    <w:p w:rsidR="00746541" w:rsidRDefault="00746541" w:rsidP="00746541">
      <w:pPr>
        <w:pStyle w:val="Tekstprzypisudolnego"/>
      </w:pPr>
      <w:r>
        <w:rPr>
          <w:rStyle w:val="Odwoanieprzypisudolnego"/>
        </w:rPr>
        <w:footnoteRef/>
      </w:r>
      <w:r>
        <w:t xml:space="preserve"> Rozporządzenie Ministra Finansów z dnia 1 lipca 2020 r. w sprawie wzoru zawiadomienia o zapłacie należności na rachunek inny niż zawarty na dzień zlecenia przelewu w wykazie podmiotów, o którym mowa w art. 96b ust. 1 ustawy o podatku od towarów i usług (Dz.U. z 2020 r. poz. 1188).</w:t>
      </w:r>
    </w:p>
  </w:footnote>
  <w:footnote w:id="15">
    <w:p w:rsidR="00746541" w:rsidRDefault="00746541" w:rsidP="00746541">
      <w:pPr>
        <w:pStyle w:val="Tekstprzypisudolnego"/>
      </w:pPr>
      <w:r>
        <w:rPr>
          <w:rStyle w:val="Odwoanieprzypisudolnego"/>
        </w:rPr>
        <w:footnoteRef/>
      </w:r>
      <w:r>
        <w:t xml:space="preserve"> Ustawa z dnia 11 marca 2004 r. o podatku od towarów i usług (t.j. Dz. U. z 2025 r. poz. 775 z późn. zm.)..).</w:t>
      </w:r>
    </w:p>
  </w:footnote>
  <w:footnote w:id="16">
    <w:p w:rsidR="00746541" w:rsidRPr="00A34F80" w:rsidRDefault="00746541" w:rsidP="00746541">
      <w:pPr>
        <w:pStyle w:val="Tekstprzypisudolnego"/>
      </w:pPr>
      <w:r w:rsidRPr="00A34F80">
        <w:rPr>
          <w:rStyle w:val="Odwoanieprzypisudolnego"/>
        </w:rPr>
        <w:footnoteRef/>
      </w:r>
      <w:r w:rsidRPr="00A34F80">
        <w:t xml:space="preserve"> Zleceniobiorca podaje pełną swoją nazwę.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eastAsia="Times New Roman"/>
        <w:b w:val="0"/>
        <w:bCs/>
        <w:color w:val="0D0D0D"/>
        <w:sz w:val="21"/>
        <w:szCs w:val="21"/>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3EC6E28"/>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5"/>
    <w:multiLevelType w:val="multilevel"/>
    <w:tmpl w:val="8EDE71FC"/>
    <w:name w:val="WWNum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00000008"/>
    <w:name w:val="WWNum7"/>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9"/>
    <w:multiLevelType w:val="multilevel"/>
    <w:tmpl w:val="0AF23284"/>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A"/>
    <w:multiLevelType w:val="multilevel"/>
    <w:tmpl w:val="0000000A"/>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C"/>
    <w:multiLevelType w:val="multilevel"/>
    <w:tmpl w:val="0000000C"/>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D"/>
    <w:multiLevelType w:val="multilevel"/>
    <w:tmpl w:val="0000000D"/>
    <w:name w:val="WWNum1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E"/>
    <w:multiLevelType w:val="multilevel"/>
    <w:tmpl w:val="8B9EBEB8"/>
    <w:name w:val="WWNum13"/>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F"/>
    <w:multiLevelType w:val="multilevel"/>
    <w:tmpl w:val="41B29C00"/>
    <w:name w:val="WWNum14"/>
    <w:lvl w:ilvl="0">
      <w:start w:val="1"/>
      <w:numFmt w:val="decimal"/>
      <w:lvlText w:val="%1."/>
      <w:lvlJc w:val="left"/>
      <w:pPr>
        <w:tabs>
          <w:tab w:val="num" w:pos="0"/>
        </w:tabs>
        <w:ind w:left="720" w:hanging="360"/>
      </w:pPr>
      <w:rPr>
        <w:rFonts w:ascii="Arial" w:hAnsi="Arial" w:cs="Arial" w:hint="default"/>
        <w:b w:val="0"/>
        <w:strike w:val="0"/>
        <w:d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10"/>
    <w:multiLevelType w:val="multilevel"/>
    <w:tmpl w:val="94C242FC"/>
    <w:name w:val="WWNum15"/>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12"/>
    <w:multiLevelType w:val="multilevel"/>
    <w:tmpl w:val="00000012"/>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3"/>
    <w:multiLevelType w:val="multilevel"/>
    <w:tmpl w:val="4DBC90E2"/>
    <w:name w:val="WWNum18"/>
    <w:lvl w:ilvl="0">
      <w:start w:val="1"/>
      <w:numFmt w:val="decimal"/>
      <w:lvlText w:val="%1."/>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14"/>
    <w:multiLevelType w:val="multilevel"/>
    <w:tmpl w:val="00000014"/>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15"/>
    <w:multiLevelType w:val="multilevel"/>
    <w:tmpl w:val="00000015"/>
    <w:name w:val="WWNum2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5" w15:restartNumberingAfterBreak="0">
    <w:nsid w:val="00000017"/>
    <w:multiLevelType w:val="multilevel"/>
    <w:tmpl w:val="B3EE2180"/>
    <w:name w:val="WWNum27"/>
    <w:lvl w:ilvl="0">
      <w:start w:val="1"/>
      <w:numFmt w:val="decimal"/>
      <w:lvlText w:val="%1)"/>
      <w:lvlJc w:val="left"/>
      <w:pPr>
        <w:tabs>
          <w:tab w:val="num" w:pos="720"/>
        </w:tabs>
        <w:ind w:left="720" w:hanging="360"/>
      </w:pPr>
      <w:rPr>
        <w:rFonts w:ascii="Arial" w:eastAsia="Calibri" w:hAnsi="Arial" w:cs="Arial"/>
        <w:b w:val="0"/>
        <w:i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8"/>
    <w:multiLevelType w:val="multilevel"/>
    <w:tmpl w:val="8A3482F4"/>
    <w:name w:val="WWNum29"/>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B"/>
    <w:multiLevelType w:val="singleLevel"/>
    <w:tmpl w:val="87647AC0"/>
    <w:name w:val="WW8Num27"/>
    <w:lvl w:ilvl="0">
      <w:start w:val="2"/>
      <w:numFmt w:val="decimal"/>
      <w:lvlText w:val="%1)"/>
      <w:lvlJc w:val="left"/>
      <w:pPr>
        <w:tabs>
          <w:tab w:val="num" w:pos="0"/>
        </w:tabs>
        <w:ind w:left="720" w:hanging="360"/>
      </w:pPr>
      <w:rPr>
        <w:rFonts w:ascii="Arial" w:hAnsi="Arial" w:cs="Times New Roman" w:hint="default"/>
        <w:b w:val="0"/>
        <w:color w:val="auto"/>
        <w:lang w:val="pl-PL"/>
      </w:rPr>
    </w:lvl>
  </w:abstractNum>
  <w:abstractNum w:abstractNumId="18" w15:restartNumberingAfterBreak="0">
    <w:nsid w:val="00000034"/>
    <w:multiLevelType w:val="singleLevel"/>
    <w:tmpl w:val="00000034"/>
    <w:lvl w:ilvl="0">
      <w:start w:val="1"/>
      <w:numFmt w:val="decimal"/>
      <w:lvlText w:val="%1."/>
      <w:lvlJc w:val="left"/>
      <w:pPr>
        <w:tabs>
          <w:tab w:val="num" w:pos="0"/>
        </w:tabs>
        <w:ind w:left="720" w:hanging="360"/>
      </w:pPr>
      <w:rPr>
        <w:rFonts w:eastAsia="Times New Roman" w:cs="Arial"/>
        <w:bCs/>
        <w:color w:val="auto"/>
        <w:sz w:val="22"/>
        <w:szCs w:val="22"/>
        <w:lang w:val="pl-PL"/>
      </w:rPr>
    </w:lvl>
  </w:abstractNum>
  <w:abstractNum w:abstractNumId="19" w15:restartNumberingAfterBreak="0">
    <w:nsid w:val="01345D1C"/>
    <w:multiLevelType w:val="hybridMultilevel"/>
    <w:tmpl w:val="3A8A0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B5290A"/>
    <w:multiLevelType w:val="hybridMultilevel"/>
    <w:tmpl w:val="29F4F3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6B92744"/>
    <w:multiLevelType w:val="hybridMultilevel"/>
    <w:tmpl w:val="B114CECA"/>
    <w:lvl w:ilvl="0" w:tplc="121C35A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8265B66"/>
    <w:multiLevelType w:val="hybridMultilevel"/>
    <w:tmpl w:val="00504EF0"/>
    <w:lvl w:ilvl="0" w:tplc="DBFE44E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089126F"/>
    <w:multiLevelType w:val="hybridMultilevel"/>
    <w:tmpl w:val="9A7C2C00"/>
    <w:lvl w:ilvl="0" w:tplc="85DE0B7E">
      <w:start w:val="1"/>
      <w:numFmt w:val="decimal"/>
      <w:lvlText w:val="%1)"/>
      <w:lvlJc w:val="left"/>
      <w:pPr>
        <w:ind w:left="644" w:hanging="360"/>
      </w:pPr>
      <w:rPr>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3BF382B"/>
    <w:multiLevelType w:val="hybridMultilevel"/>
    <w:tmpl w:val="5E38FC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4B63502"/>
    <w:multiLevelType w:val="hybridMultilevel"/>
    <w:tmpl w:val="6786E5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61133DA"/>
    <w:multiLevelType w:val="hybridMultilevel"/>
    <w:tmpl w:val="F0384B8C"/>
    <w:lvl w:ilvl="0" w:tplc="796A537C">
      <w:start w:val="6"/>
      <w:numFmt w:val="lowerLetter"/>
      <w:lvlText w:val="%1)"/>
      <w:lvlJc w:val="left"/>
      <w:pPr>
        <w:ind w:left="106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285F97"/>
    <w:multiLevelType w:val="hybridMultilevel"/>
    <w:tmpl w:val="C91CB8CC"/>
    <w:lvl w:ilvl="0" w:tplc="04150017">
      <w:start w:val="1"/>
      <w:numFmt w:val="lowerLetter"/>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28" w15:restartNumberingAfterBreak="0">
    <w:nsid w:val="20E82A05"/>
    <w:multiLevelType w:val="hybridMultilevel"/>
    <w:tmpl w:val="59A2F148"/>
    <w:lvl w:ilvl="0" w:tplc="19727A24">
      <w:start w:val="10"/>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18481F"/>
    <w:multiLevelType w:val="singleLevel"/>
    <w:tmpl w:val="0000000A"/>
    <w:lvl w:ilvl="0">
      <w:start w:val="1"/>
      <w:numFmt w:val="decimal"/>
      <w:lvlText w:val="%1."/>
      <w:lvlJc w:val="left"/>
      <w:pPr>
        <w:tabs>
          <w:tab w:val="num" w:pos="360"/>
        </w:tabs>
        <w:ind w:left="360" w:hanging="360"/>
      </w:pPr>
      <w:rPr>
        <w:rFonts w:hint="default"/>
      </w:rPr>
    </w:lvl>
  </w:abstractNum>
  <w:abstractNum w:abstractNumId="30" w15:restartNumberingAfterBreak="0">
    <w:nsid w:val="2AD318D1"/>
    <w:multiLevelType w:val="hybridMultilevel"/>
    <w:tmpl w:val="8D2434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B55DB6"/>
    <w:multiLevelType w:val="hybridMultilevel"/>
    <w:tmpl w:val="AC1E7BC8"/>
    <w:name w:val="WW8Num22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501265"/>
    <w:multiLevelType w:val="hybridMultilevel"/>
    <w:tmpl w:val="A97EB93C"/>
    <w:name w:val="WW8Num22223"/>
    <w:lvl w:ilvl="0" w:tplc="D2941C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813487"/>
    <w:multiLevelType w:val="hybridMultilevel"/>
    <w:tmpl w:val="DB6A0500"/>
    <w:lvl w:ilvl="0" w:tplc="1C3693D2">
      <w:start w:val="1"/>
      <w:numFmt w:val="decimal"/>
      <w:lvlText w:val="%1."/>
      <w:lvlJc w:val="left"/>
      <w:pPr>
        <w:ind w:left="1080" w:hanging="360"/>
      </w:pPr>
      <w:rPr>
        <w:color w:val="auto"/>
      </w:rPr>
    </w:lvl>
    <w:lvl w:ilvl="1" w:tplc="A2B81B2A">
      <w:start w:val="1"/>
      <w:numFmt w:val="decimal"/>
      <w:lvlText w:val="%2)"/>
      <w:lvlJc w:val="left"/>
      <w:pPr>
        <w:ind w:left="1800" w:hanging="360"/>
      </w:pPr>
      <w:rPr>
        <w:rFonts w:hint="default"/>
      </w:rPr>
    </w:lvl>
    <w:lvl w:ilvl="2" w:tplc="5F12B6B8">
      <w:start w:val="10"/>
      <w:numFmt w:val="upperRoman"/>
      <w:lvlText w:val="%3."/>
      <w:lvlJc w:val="left"/>
      <w:pPr>
        <w:ind w:left="3060" w:hanging="720"/>
      </w:pPr>
      <w:rPr>
        <w:rFonts w:hint="default"/>
      </w:r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3FA378B"/>
    <w:multiLevelType w:val="hybridMultilevel"/>
    <w:tmpl w:val="05E0BE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E046950"/>
    <w:multiLevelType w:val="hybridMultilevel"/>
    <w:tmpl w:val="BA364EB0"/>
    <w:name w:val="WW8Num222232"/>
    <w:lvl w:ilvl="0" w:tplc="1770811A">
      <w:start w:val="1"/>
      <w:numFmt w:val="lowerLetter"/>
      <w:lvlText w:val="%1)"/>
      <w:lvlJc w:val="left"/>
      <w:pPr>
        <w:ind w:left="1440" w:hanging="360"/>
      </w:pPr>
      <w:rPr>
        <w:rFonts w:hint="default"/>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13831AC"/>
    <w:multiLevelType w:val="hybridMultilevel"/>
    <w:tmpl w:val="3A8A0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541325"/>
    <w:multiLevelType w:val="hybridMultilevel"/>
    <w:tmpl w:val="14C06102"/>
    <w:lvl w:ilvl="0" w:tplc="18FE49C6">
      <w:start w:val="1"/>
      <w:numFmt w:val="decimal"/>
      <w:lvlText w:val="%1)"/>
      <w:lvlJc w:val="left"/>
      <w:pPr>
        <w:ind w:left="1080" w:hanging="360"/>
      </w:pPr>
      <w:rPr>
        <w:rFonts w:hint="default"/>
        <w:strike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F31579F"/>
    <w:multiLevelType w:val="hybridMultilevel"/>
    <w:tmpl w:val="D406A80E"/>
    <w:lvl w:ilvl="0" w:tplc="B8CE40E2">
      <w:start w:val="1"/>
      <w:numFmt w:val="decimal"/>
      <w:lvlText w:val="%1)"/>
      <w:lvlJc w:val="left"/>
      <w:pPr>
        <w:ind w:left="770" w:hanging="360"/>
      </w:pPr>
      <w:rPr>
        <w:b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39" w15:restartNumberingAfterBreak="0">
    <w:nsid w:val="51C65EC8"/>
    <w:multiLevelType w:val="hybridMultilevel"/>
    <w:tmpl w:val="3A8A0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143ECE"/>
    <w:multiLevelType w:val="hybridMultilevel"/>
    <w:tmpl w:val="3ED62B24"/>
    <w:lvl w:ilvl="0" w:tplc="1AEAFD8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5EB92219"/>
    <w:multiLevelType w:val="hybridMultilevel"/>
    <w:tmpl w:val="0846CA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D93028"/>
    <w:multiLevelType w:val="hybridMultilevel"/>
    <w:tmpl w:val="0576F252"/>
    <w:lvl w:ilvl="0" w:tplc="FFFFFFFF">
      <w:start w:val="1"/>
      <w:numFmt w:val="decimal"/>
      <w:lvlText w:val="%1)"/>
      <w:lvlJc w:val="left"/>
      <w:pPr>
        <w:ind w:left="720" w:hanging="360"/>
      </w:pPr>
    </w:lvl>
    <w:lvl w:ilvl="1" w:tplc="04150011">
      <w:start w:val="1"/>
      <w:numFmt w:val="decimal"/>
      <w:lvlText w:val="%2)"/>
      <w:lvlJc w:val="left"/>
      <w:pPr>
        <w:ind w:left="781"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1C454B5"/>
    <w:multiLevelType w:val="hybridMultilevel"/>
    <w:tmpl w:val="843C82DA"/>
    <w:lvl w:ilvl="0" w:tplc="3B22DC9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222746B"/>
    <w:multiLevelType w:val="hybridMultilevel"/>
    <w:tmpl w:val="B114CECA"/>
    <w:lvl w:ilvl="0" w:tplc="121C35A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331155D"/>
    <w:multiLevelType w:val="hybridMultilevel"/>
    <w:tmpl w:val="F048A8FA"/>
    <w:lvl w:ilvl="0" w:tplc="0ECADF1A">
      <w:start w:val="1"/>
      <w:numFmt w:val="decimal"/>
      <w:lvlText w:val="%1."/>
      <w:lvlJc w:val="left"/>
      <w:pPr>
        <w:ind w:left="720" w:hanging="360"/>
      </w:pPr>
      <w:rPr>
        <w:rFonts w:ascii="Arial" w:eastAsia="SimSu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576FF5"/>
    <w:multiLevelType w:val="hybridMultilevel"/>
    <w:tmpl w:val="9CACF0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3C605A"/>
    <w:multiLevelType w:val="hybridMultilevel"/>
    <w:tmpl w:val="3B06D0A2"/>
    <w:lvl w:ilvl="0" w:tplc="B100DA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B555A0A"/>
    <w:multiLevelType w:val="hybridMultilevel"/>
    <w:tmpl w:val="0468897A"/>
    <w:lvl w:ilvl="0" w:tplc="B100DA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BA1478E"/>
    <w:multiLevelType w:val="hybridMultilevel"/>
    <w:tmpl w:val="AA6C8FCA"/>
    <w:lvl w:ilvl="0" w:tplc="04150011">
      <w:start w:val="1"/>
      <w:numFmt w:val="decimal"/>
      <w:lvlText w:val="%1)"/>
      <w:lvlJc w:val="left"/>
      <w:pPr>
        <w:ind w:left="781" w:hanging="360"/>
      </w:pPr>
    </w:lvl>
    <w:lvl w:ilvl="1" w:tplc="FFFFFFFF">
      <w:start w:val="1"/>
      <w:numFmt w:val="bullet"/>
      <w:lvlText w:val="o"/>
      <w:lvlJc w:val="left"/>
      <w:pPr>
        <w:ind w:left="1501" w:hanging="360"/>
      </w:pPr>
      <w:rPr>
        <w:rFonts w:ascii="Courier New" w:hAnsi="Courier New" w:cs="Courier New" w:hint="default"/>
      </w:rPr>
    </w:lvl>
    <w:lvl w:ilvl="2" w:tplc="FFFFFFFF">
      <w:start w:val="1"/>
      <w:numFmt w:val="bullet"/>
      <w:lvlText w:val=""/>
      <w:lvlJc w:val="left"/>
      <w:pPr>
        <w:ind w:left="2221" w:hanging="360"/>
      </w:pPr>
      <w:rPr>
        <w:rFonts w:ascii="Wingdings" w:hAnsi="Wingdings" w:hint="default"/>
      </w:rPr>
    </w:lvl>
    <w:lvl w:ilvl="3" w:tplc="FFFFFFFF">
      <w:start w:val="1"/>
      <w:numFmt w:val="bullet"/>
      <w:lvlText w:val=""/>
      <w:lvlJc w:val="left"/>
      <w:pPr>
        <w:ind w:left="2941" w:hanging="360"/>
      </w:pPr>
      <w:rPr>
        <w:rFonts w:ascii="Symbol" w:hAnsi="Symbol" w:hint="default"/>
      </w:rPr>
    </w:lvl>
    <w:lvl w:ilvl="4" w:tplc="FFFFFFFF">
      <w:start w:val="1"/>
      <w:numFmt w:val="bullet"/>
      <w:lvlText w:val="o"/>
      <w:lvlJc w:val="left"/>
      <w:pPr>
        <w:ind w:left="3661" w:hanging="360"/>
      </w:pPr>
      <w:rPr>
        <w:rFonts w:ascii="Courier New" w:hAnsi="Courier New" w:cs="Courier New" w:hint="default"/>
      </w:rPr>
    </w:lvl>
    <w:lvl w:ilvl="5" w:tplc="FFFFFFFF">
      <w:start w:val="1"/>
      <w:numFmt w:val="bullet"/>
      <w:lvlText w:val=""/>
      <w:lvlJc w:val="left"/>
      <w:pPr>
        <w:ind w:left="4381" w:hanging="360"/>
      </w:pPr>
      <w:rPr>
        <w:rFonts w:ascii="Wingdings" w:hAnsi="Wingdings" w:hint="default"/>
      </w:rPr>
    </w:lvl>
    <w:lvl w:ilvl="6" w:tplc="FFFFFFFF">
      <w:start w:val="1"/>
      <w:numFmt w:val="bullet"/>
      <w:lvlText w:val=""/>
      <w:lvlJc w:val="left"/>
      <w:pPr>
        <w:ind w:left="5101" w:hanging="360"/>
      </w:pPr>
      <w:rPr>
        <w:rFonts w:ascii="Symbol" w:hAnsi="Symbol" w:hint="default"/>
      </w:rPr>
    </w:lvl>
    <w:lvl w:ilvl="7" w:tplc="FFFFFFFF">
      <w:start w:val="1"/>
      <w:numFmt w:val="bullet"/>
      <w:lvlText w:val="o"/>
      <w:lvlJc w:val="left"/>
      <w:pPr>
        <w:ind w:left="5821" w:hanging="360"/>
      </w:pPr>
      <w:rPr>
        <w:rFonts w:ascii="Courier New" w:hAnsi="Courier New" w:cs="Courier New" w:hint="default"/>
      </w:rPr>
    </w:lvl>
    <w:lvl w:ilvl="8" w:tplc="FFFFFFFF">
      <w:start w:val="1"/>
      <w:numFmt w:val="bullet"/>
      <w:lvlText w:val=""/>
      <w:lvlJc w:val="left"/>
      <w:pPr>
        <w:ind w:left="6541" w:hanging="360"/>
      </w:pPr>
      <w:rPr>
        <w:rFonts w:ascii="Wingdings" w:hAnsi="Wingdings" w:hint="default"/>
      </w:rPr>
    </w:lvl>
  </w:abstractNum>
  <w:abstractNum w:abstractNumId="50" w15:restartNumberingAfterBreak="0">
    <w:nsid w:val="6D454692"/>
    <w:multiLevelType w:val="hybridMultilevel"/>
    <w:tmpl w:val="3A8A0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F622DC"/>
    <w:multiLevelType w:val="hybridMultilevel"/>
    <w:tmpl w:val="80827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3D75AFC"/>
    <w:multiLevelType w:val="hybridMultilevel"/>
    <w:tmpl w:val="E37CCC5A"/>
    <w:lvl w:ilvl="0" w:tplc="3DE02A90">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2F0781"/>
    <w:multiLevelType w:val="hybridMultilevel"/>
    <w:tmpl w:val="CE287FC8"/>
    <w:name w:val="WW8Num222"/>
    <w:lvl w:ilvl="0" w:tplc="994EEAF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46198E"/>
    <w:multiLevelType w:val="hybridMultilevel"/>
    <w:tmpl w:val="0846CA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D8668E"/>
    <w:multiLevelType w:val="hybridMultilevel"/>
    <w:tmpl w:val="2AD20256"/>
    <w:lvl w:ilvl="0" w:tplc="DF80B2A2">
      <w:start w:val="1"/>
      <w:numFmt w:val="decimal"/>
      <w:lvlText w:val="%1."/>
      <w:lvlJc w:val="left"/>
      <w:pPr>
        <w:ind w:left="1004" w:hanging="360"/>
      </w:pPr>
      <w:rPr>
        <w:rFonts w:ascii="Arial" w:hAnsi="Arial" w:cs="Arial" w:hint="default"/>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0"/>
  </w:num>
  <w:num w:numId="2">
    <w:abstractNumId w:val="3"/>
  </w:num>
  <w:num w:numId="3">
    <w:abstractNumId w:val="33"/>
  </w:num>
  <w:num w:numId="4">
    <w:abstractNumId w:val="17"/>
  </w:num>
  <w:num w:numId="5">
    <w:abstractNumId w:val="18"/>
  </w:num>
  <w:num w:numId="6">
    <w:abstractNumId w:val="46"/>
  </w:num>
  <w:num w:numId="7">
    <w:abstractNumId w:val="53"/>
  </w:num>
  <w:num w:numId="8">
    <w:abstractNumId w:val="23"/>
  </w:num>
  <w:num w:numId="9">
    <w:abstractNumId w:val="31"/>
  </w:num>
  <w:num w:numId="10">
    <w:abstractNumId w:val="40"/>
  </w:num>
  <w:num w:numId="11">
    <w:abstractNumId w:val="30"/>
  </w:num>
  <w:num w:numId="12">
    <w:abstractNumId w:val="52"/>
  </w:num>
  <w:num w:numId="13">
    <w:abstractNumId w:val="22"/>
  </w:num>
  <w:num w:numId="14">
    <w:abstractNumId w:val="38"/>
  </w:num>
  <w:num w:numId="15">
    <w:abstractNumId w:val="29"/>
  </w:num>
  <w:num w:numId="16">
    <w:abstractNumId w:val="45"/>
  </w:num>
  <w:num w:numId="17">
    <w:abstractNumId w:val="37"/>
  </w:num>
  <w:num w:numId="18">
    <w:abstractNumId w:val="43"/>
  </w:num>
  <w:num w:numId="19">
    <w:abstractNumId w:val="20"/>
  </w:num>
  <w:num w:numId="20">
    <w:abstractNumId w:val="27"/>
  </w:num>
  <w:num w:numId="21">
    <w:abstractNumId w:val="26"/>
  </w:num>
  <w:num w:numId="22">
    <w:abstractNumId w:val="28"/>
  </w:num>
  <w:num w:numId="23">
    <w:abstractNumId w:val="36"/>
  </w:num>
  <w:num w:numId="24">
    <w:abstractNumId w:val="50"/>
  </w:num>
  <w:num w:numId="25">
    <w:abstractNumId w:val="41"/>
  </w:num>
  <w:num w:numId="26">
    <w:abstractNumId w:val="44"/>
  </w:num>
  <w:num w:numId="27">
    <w:abstractNumId w:val="19"/>
  </w:num>
  <w:num w:numId="28">
    <w:abstractNumId w:val="39"/>
  </w:num>
  <w:num w:numId="29">
    <w:abstractNumId w:val="54"/>
  </w:num>
  <w:num w:numId="30">
    <w:abstractNumId w:val="21"/>
  </w:num>
  <w:num w:numId="31">
    <w:abstractNumId w:val="47"/>
  </w:num>
  <w:num w:numId="32">
    <w:abstractNumId w:val="48"/>
  </w:num>
  <w:num w:numId="33">
    <w:abstractNumId w:val="32"/>
  </w:num>
  <w:num w:numId="34">
    <w:abstractNumId w:val="35"/>
  </w:num>
  <w:num w:numId="35">
    <w:abstractNumId w:val="55"/>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startOverride w:val="1"/>
    </w:lvlOverride>
    <w:lvlOverride w:ilvl="1"/>
    <w:lvlOverride w:ilvl="2"/>
    <w:lvlOverride w:ilvl="3"/>
    <w:lvlOverride w:ilvl="4"/>
    <w:lvlOverride w:ilvl="5"/>
    <w:lvlOverride w:ilvl="6"/>
    <w:lvlOverride w:ilvl="7"/>
    <w:lvlOverride w:ilvl="8"/>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41"/>
    <w:rsid w:val="001815EF"/>
    <w:rsid w:val="00746541"/>
    <w:rsid w:val="00984300"/>
    <w:rsid w:val="00C954B8"/>
    <w:rsid w:val="00D61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F91AA"/>
  <w15:chartTrackingRefBased/>
  <w15:docId w15:val="{9D923E5C-47A8-4A04-AFEA-17D6C11E3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Tekstpodstawowy"/>
    <w:link w:val="Nagwek1Znak"/>
    <w:qFormat/>
    <w:rsid w:val="00746541"/>
    <w:pPr>
      <w:keepNext/>
      <w:numPr>
        <w:numId w:val="1"/>
      </w:numPr>
      <w:suppressAutoHyphens/>
      <w:spacing w:after="0" w:line="360" w:lineRule="auto"/>
      <w:jc w:val="center"/>
      <w:outlineLvl w:val="0"/>
    </w:pPr>
    <w:rPr>
      <w:rFonts w:ascii="Arial" w:eastAsia="Times New Roman" w:hAnsi="Arial" w:cs="Times New Roman"/>
      <w:b/>
      <w:sz w:val="28"/>
      <w:szCs w:val="20"/>
      <w:lang w:eastAsia="ar-SA"/>
    </w:rPr>
  </w:style>
  <w:style w:type="paragraph" w:styleId="Nagwek2">
    <w:name w:val="heading 2"/>
    <w:basedOn w:val="Normalny"/>
    <w:next w:val="Tekstpodstawowy"/>
    <w:link w:val="Nagwek2Znak"/>
    <w:qFormat/>
    <w:rsid w:val="00746541"/>
    <w:pPr>
      <w:keepNext/>
      <w:numPr>
        <w:ilvl w:val="1"/>
        <w:numId w:val="1"/>
      </w:numPr>
      <w:suppressAutoHyphens/>
      <w:spacing w:before="240" w:after="120" w:line="100" w:lineRule="atLeast"/>
      <w:jc w:val="both"/>
      <w:outlineLvl w:val="1"/>
    </w:pPr>
    <w:rPr>
      <w:rFonts w:ascii="Arial" w:eastAsia="Microsoft YaHei" w:hAnsi="Arial" w:cs="Mangal"/>
      <w:b/>
      <w:sz w:val="24"/>
      <w:szCs w:val="28"/>
      <w:lang w:eastAsia="ar-SA"/>
    </w:rPr>
  </w:style>
  <w:style w:type="paragraph" w:styleId="Nagwek3">
    <w:name w:val="heading 3"/>
    <w:basedOn w:val="Nagwek2"/>
    <w:next w:val="Tekstpodstawowy"/>
    <w:link w:val="Nagwek3Znak"/>
    <w:qFormat/>
    <w:rsid w:val="00746541"/>
    <w:pPr>
      <w:numPr>
        <w:ilvl w:val="2"/>
      </w:numPr>
      <w:spacing w:after="60"/>
      <w:jc w:val="center"/>
      <w:outlineLvl w:val="2"/>
    </w:pPr>
    <w:rPr>
      <w:rFonts w:eastAsia="Times New Roman" w:cs="Times New Roman"/>
      <w:bCs/>
      <w:szCs w:val="26"/>
    </w:rPr>
  </w:style>
  <w:style w:type="paragraph" w:styleId="Nagwek4">
    <w:name w:val="heading 4"/>
    <w:basedOn w:val="Normalny"/>
    <w:next w:val="Tekstpodstawowy"/>
    <w:link w:val="Nagwek4Znak"/>
    <w:qFormat/>
    <w:rsid w:val="00746541"/>
    <w:pPr>
      <w:keepNext/>
      <w:numPr>
        <w:ilvl w:val="3"/>
        <w:numId w:val="1"/>
      </w:numPr>
      <w:suppressAutoHyphens/>
      <w:spacing w:before="240" w:after="60" w:line="100" w:lineRule="atLeast"/>
      <w:jc w:val="right"/>
      <w:outlineLvl w:val="3"/>
    </w:pPr>
    <w:rPr>
      <w:rFonts w:ascii="Arial" w:eastAsia="Times New Roman" w:hAnsi="Arial" w:cs="Times New Roman"/>
      <w:b/>
      <w:bCs/>
      <w:sz w:val="18"/>
      <w:szCs w:val="28"/>
      <w:lang w:eastAsia="ar-SA"/>
    </w:rPr>
  </w:style>
  <w:style w:type="paragraph" w:styleId="Nagwek6">
    <w:name w:val="heading 6"/>
    <w:basedOn w:val="Normalny"/>
    <w:next w:val="Tekstpodstawowy"/>
    <w:link w:val="Nagwek6Znak"/>
    <w:qFormat/>
    <w:rsid w:val="00746541"/>
    <w:pPr>
      <w:numPr>
        <w:ilvl w:val="5"/>
        <w:numId w:val="1"/>
      </w:numPr>
      <w:suppressAutoHyphens/>
      <w:spacing w:before="240" w:after="60" w:line="100" w:lineRule="atLeast"/>
      <w:jc w:val="both"/>
      <w:outlineLvl w:val="5"/>
    </w:pPr>
    <w:rPr>
      <w:rFonts w:ascii="Calibri" w:eastAsia="Times New Roman" w:hAnsi="Calibri" w:cs="Calibri"/>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541"/>
    <w:rPr>
      <w:rFonts w:ascii="Arial" w:eastAsia="Times New Roman" w:hAnsi="Arial" w:cs="Times New Roman"/>
      <w:b/>
      <w:sz w:val="28"/>
      <w:szCs w:val="20"/>
      <w:lang w:eastAsia="ar-SA"/>
    </w:rPr>
  </w:style>
  <w:style w:type="character" w:customStyle="1" w:styleId="Nagwek2Znak">
    <w:name w:val="Nagłówek 2 Znak"/>
    <w:basedOn w:val="Domylnaczcionkaakapitu"/>
    <w:link w:val="Nagwek2"/>
    <w:rsid w:val="00746541"/>
    <w:rPr>
      <w:rFonts w:ascii="Arial" w:eastAsia="Microsoft YaHei" w:hAnsi="Arial" w:cs="Mangal"/>
      <w:b/>
      <w:sz w:val="24"/>
      <w:szCs w:val="28"/>
      <w:lang w:eastAsia="ar-SA"/>
    </w:rPr>
  </w:style>
  <w:style w:type="character" w:customStyle="1" w:styleId="Nagwek3Znak">
    <w:name w:val="Nagłówek 3 Znak"/>
    <w:basedOn w:val="Domylnaczcionkaakapitu"/>
    <w:link w:val="Nagwek3"/>
    <w:rsid w:val="00746541"/>
    <w:rPr>
      <w:rFonts w:ascii="Arial" w:eastAsia="Times New Roman" w:hAnsi="Arial" w:cs="Times New Roman"/>
      <w:b/>
      <w:bCs/>
      <w:sz w:val="24"/>
      <w:szCs w:val="26"/>
      <w:lang w:eastAsia="ar-SA"/>
    </w:rPr>
  </w:style>
  <w:style w:type="character" w:customStyle="1" w:styleId="Nagwek4Znak">
    <w:name w:val="Nagłówek 4 Znak"/>
    <w:basedOn w:val="Domylnaczcionkaakapitu"/>
    <w:link w:val="Nagwek4"/>
    <w:rsid w:val="00746541"/>
    <w:rPr>
      <w:rFonts w:ascii="Arial" w:eastAsia="Times New Roman" w:hAnsi="Arial" w:cs="Times New Roman"/>
      <w:b/>
      <w:bCs/>
      <w:sz w:val="18"/>
      <w:szCs w:val="28"/>
      <w:lang w:eastAsia="ar-SA"/>
    </w:rPr>
  </w:style>
  <w:style w:type="character" w:customStyle="1" w:styleId="Nagwek6Znak">
    <w:name w:val="Nagłówek 6 Znak"/>
    <w:basedOn w:val="Domylnaczcionkaakapitu"/>
    <w:link w:val="Nagwek6"/>
    <w:rsid w:val="00746541"/>
    <w:rPr>
      <w:rFonts w:ascii="Calibri" w:eastAsia="Times New Roman" w:hAnsi="Calibri" w:cs="Calibri"/>
      <w:b/>
      <w:bCs/>
      <w:lang w:eastAsia="ar-SA"/>
    </w:rPr>
  </w:style>
  <w:style w:type="numbering" w:customStyle="1" w:styleId="Bezlisty1">
    <w:name w:val="Bez listy1"/>
    <w:next w:val="Bezlisty"/>
    <w:uiPriority w:val="99"/>
    <w:semiHidden/>
    <w:unhideWhenUsed/>
    <w:rsid w:val="00746541"/>
  </w:style>
  <w:style w:type="character" w:customStyle="1" w:styleId="Domylnaczcionkaakapitu1">
    <w:name w:val="Domyślna czcionka akapitu1"/>
    <w:rsid w:val="00746541"/>
  </w:style>
  <w:style w:type="character" w:styleId="Pogrubienie">
    <w:name w:val="Strong"/>
    <w:qFormat/>
    <w:rsid w:val="00746541"/>
    <w:rPr>
      <w:rFonts w:cs="Times New Roman"/>
      <w:b/>
      <w:bCs/>
    </w:rPr>
  </w:style>
  <w:style w:type="character" w:customStyle="1" w:styleId="pogrubieniechar">
    <w:name w:val="pogrubienie__char"/>
    <w:basedOn w:val="Domylnaczcionkaakapitu1"/>
    <w:rsid w:val="00746541"/>
  </w:style>
  <w:style w:type="character" w:customStyle="1" w:styleId="TekstpodstawowyZnak">
    <w:name w:val="Tekst podstawowy Znak"/>
    <w:uiPriority w:val="99"/>
    <w:rsid w:val="00746541"/>
    <w:rPr>
      <w:rFonts w:ascii="Arial" w:eastAsia="Times New Roman" w:hAnsi="Arial" w:cs="Times New Roman"/>
      <w:sz w:val="24"/>
      <w:szCs w:val="24"/>
      <w:lang w:val="en-US"/>
    </w:rPr>
  </w:style>
  <w:style w:type="character" w:customStyle="1" w:styleId="TekstpodstawowyZnak1">
    <w:name w:val="Tekst podstawowy Znak1"/>
    <w:rsid w:val="00746541"/>
    <w:rPr>
      <w:rFonts w:ascii="Arial" w:eastAsia="Times New Roman" w:hAnsi="Arial" w:cs="Times New Roman"/>
      <w:sz w:val="24"/>
      <w:szCs w:val="20"/>
    </w:rPr>
  </w:style>
  <w:style w:type="character" w:customStyle="1" w:styleId="Odwoaniedokomentarza1">
    <w:name w:val="Odwołanie do komentarza1"/>
    <w:rsid w:val="00746541"/>
    <w:rPr>
      <w:sz w:val="16"/>
      <w:szCs w:val="16"/>
    </w:rPr>
  </w:style>
  <w:style w:type="character" w:customStyle="1" w:styleId="TekstkomentarzaZnak">
    <w:name w:val="Tekst komentarza Znak"/>
    <w:uiPriority w:val="99"/>
    <w:rsid w:val="00746541"/>
    <w:rPr>
      <w:rFonts w:ascii="Arial" w:eastAsia="Times New Roman" w:hAnsi="Arial" w:cs="Times New Roman"/>
      <w:sz w:val="20"/>
      <w:szCs w:val="20"/>
      <w:lang w:val="en-US"/>
    </w:rPr>
  </w:style>
  <w:style w:type="character" w:customStyle="1" w:styleId="TematkomentarzaZnak">
    <w:name w:val="Temat komentarza Znak"/>
    <w:link w:val="Tematkomentarza"/>
    <w:uiPriority w:val="99"/>
    <w:semiHidden/>
    <w:rsid w:val="00746541"/>
    <w:rPr>
      <w:rFonts w:ascii="Arial" w:eastAsia="Times New Roman" w:hAnsi="Arial" w:cs="Times New Roman"/>
      <w:b/>
      <w:bCs/>
      <w:sz w:val="20"/>
      <w:szCs w:val="20"/>
      <w:lang w:val="en-US"/>
    </w:rPr>
  </w:style>
  <w:style w:type="character" w:customStyle="1" w:styleId="TekstdymkaZnak">
    <w:name w:val="Tekst dymka Znak"/>
    <w:link w:val="Tekstdymka"/>
    <w:uiPriority w:val="99"/>
    <w:semiHidden/>
    <w:rsid w:val="00746541"/>
    <w:rPr>
      <w:rFonts w:ascii="Segoe UI" w:eastAsia="Times New Roman" w:hAnsi="Segoe UI" w:cs="Segoe UI"/>
      <w:sz w:val="18"/>
      <w:szCs w:val="18"/>
      <w:lang w:val="en-US"/>
    </w:rPr>
  </w:style>
  <w:style w:type="character" w:customStyle="1" w:styleId="ListLabel1">
    <w:name w:val="ListLabel 1"/>
    <w:rsid w:val="00746541"/>
    <w:rPr>
      <w:rFonts w:eastAsia="Times New Roman"/>
      <w:b w:val="0"/>
      <w:bCs/>
      <w:color w:val="0D0D0D"/>
      <w:sz w:val="21"/>
      <w:szCs w:val="21"/>
    </w:rPr>
  </w:style>
  <w:style w:type="character" w:customStyle="1" w:styleId="ListLabel2">
    <w:name w:val="ListLabel 2"/>
    <w:rsid w:val="00746541"/>
    <w:rPr>
      <w:b w:val="0"/>
    </w:rPr>
  </w:style>
  <w:style w:type="paragraph" w:customStyle="1" w:styleId="Nagwek10">
    <w:name w:val="Nagłówek1"/>
    <w:basedOn w:val="Normalny"/>
    <w:next w:val="Tekstpodstawowy"/>
    <w:rsid w:val="00746541"/>
    <w:pPr>
      <w:keepNext/>
      <w:suppressAutoHyphens/>
      <w:spacing w:before="240" w:after="120" w:line="100" w:lineRule="atLeast"/>
      <w:jc w:val="both"/>
    </w:pPr>
    <w:rPr>
      <w:rFonts w:ascii="Arial" w:eastAsia="Microsoft YaHei" w:hAnsi="Arial" w:cs="Lucida Sans"/>
      <w:sz w:val="28"/>
      <w:szCs w:val="28"/>
      <w:lang w:eastAsia="ar-SA"/>
    </w:rPr>
  </w:style>
  <w:style w:type="paragraph" w:styleId="Tekstpodstawowy">
    <w:name w:val="Body Text"/>
    <w:basedOn w:val="Normalny"/>
    <w:link w:val="TekstpodstawowyZnak2"/>
    <w:rsid w:val="00746541"/>
    <w:pPr>
      <w:suppressAutoHyphens/>
      <w:spacing w:after="0" w:line="100" w:lineRule="atLeast"/>
      <w:jc w:val="both"/>
    </w:pPr>
    <w:rPr>
      <w:rFonts w:ascii="Arial" w:eastAsia="Times New Roman" w:hAnsi="Arial" w:cs="Times New Roman"/>
      <w:sz w:val="24"/>
      <w:szCs w:val="20"/>
      <w:lang w:eastAsia="ar-SA"/>
    </w:rPr>
  </w:style>
  <w:style w:type="character" w:customStyle="1" w:styleId="TekstpodstawowyZnak2">
    <w:name w:val="Tekst podstawowy Znak2"/>
    <w:basedOn w:val="Domylnaczcionkaakapitu"/>
    <w:link w:val="Tekstpodstawowy"/>
    <w:rsid w:val="00746541"/>
    <w:rPr>
      <w:rFonts w:ascii="Arial" w:eastAsia="Times New Roman" w:hAnsi="Arial" w:cs="Times New Roman"/>
      <w:sz w:val="24"/>
      <w:szCs w:val="20"/>
      <w:lang w:eastAsia="ar-SA"/>
    </w:rPr>
  </w:style>
  <w:style w:type="paragraph" w:styleId="Lista">
    <w:name w:val="List"/>
    <w:basedOn w:val="Tekstpodstawowy"/>
    <w:rsid w:val="00746541"/>
    <w:rPr>
      <w:rFonts w:cs="Lucida Sans"/>
    </w:rPr>
  </w:style>
  <w:style w:type="paragraph" w:customStyle="1" w:styleId="Podpis1">
    <w:name w:val="Podpis1"/>
    <w:basedOn w:val="Normalny"/>
    <w:rsid w:val="00746541"/>
    <w:pPr>
      <w:suppressLineNumbers/>
      <w:suppressAutoHyphens/>
      <w:spacing w:before="120" w:after="120" w:line="100" w:lineRule="atLeast"/>
      <w:jc w:val="both"/>
    </w:pPr>
    <w:rPr>
      <w:rFonts w:ascii="Arial" w:eastAsia="Times New Roman" w:hAnsi="Arial" w:cs="Lucida Sans"/>
      <w:i/>
      <w:iCs/>
      <w:sz w:val="24"/>
      <w:szCs w:val="24"/>
      <w:lang w:eastAsia="ar-SA"/>
    </w:rPr>
  </w:style>
  <w:style w:type="paragraph" w:customStyle="1" w:styleId="Indeks">
    <w:name w:val="Indeks"/>
    <w:basedOn w:val="Normalny"/>
    <w:rsid w:val="00746541"/>
    <w:pPr>
      <w:suppressLineNumbers/>
      <w:suppressAutoHyphens/>
      <w:spacing w:after="0" w:line="100" w:lineRule="atLeast"/>
      <w:jc w:val="both"/>
    </w:pPr>
    <w:rPr>
      <w:rFonts w:ascii="Arial" w:eastAsia="Times New Roman" w:hAnsi="Arial" w:cs="Lucida Sans"/>
      <w:sz w:val="24"/>
      <w:szCs w:val="24"/>
      <w:lang w:eastAsia="ar-SA"/>
    </w:rPr>
  </w:style>
  <w:style w:type="paragraph" w:customStyle="1" w:styleId="Tekstkomentarza1">
    <w:name w:val="Tekst komentarza1"/>
    <w:basedOn w:val="Normalny"/>
    <w:rsid w:val="00746541"/>
    <w:pPr>
      <w:suppressAutoHyphens/>
      <w:spacing w:after="0" w:line="100" w:lineRule="atLeast"/>
      <w:jc w:val="both"/>
    </w:pPr>
    <w:rPr>
      <w:rFonts w:ascii="Arial" w:eastAsia="Times New Roman" w:hAnsi="Arial" w:cs="Times New Roman"/>
      <w:sz w:val="20"/>
      <w:szCs w:val="20"/>
      <w:lang w:eastAsia="ar-SA"/>
    </w:rPr>
  </w:style>
  <w:style w:type="paragraph" w:customStyle="1" w:styleId="Tematkomentarza1">
    <w:name w:val="Temat komentarza1"/>
    <w:basedOn w:val="Tekstkomentarza1"/>
    <w:rsid w:val="00746541"/>
    <w:rPr>
      <w:b/>
      <w:bCs/>
    </w:rPr>
  </w:style>
  <w:style w:type="paragraph" w:customStyle="1" w:styleId="Tekstdymka1">
    <w:name w:val="Tekst dymka1"/>
    <w:basedOn w:val="Normalny"/>
    <w:rsid w:val="00746541"/>
    <w:pPr>
      <w:suppressAutoHyphens/>
      <w:spacing w:after="0" w:line="100" w:lineRule="atLeast"/>
      <w:jc w:val="both"/>
    </w:pPr>
    <w:rPr>
      <w:rFonts w:ascii="Segoe UI" w:eastAsia="Times New Roman" w:hAnsi="Segoe UI" w:cs="Segoe UI"/>
      <w:sz w:val="18"/>
      <w:szCs w:val="18"/>
      <w:lang w:eastAsia="ar-SA"/>
    </w:rPr>
  </w:style>
  <w:style w:type="paragraph" w:customStyle="1" w:styleId="Akapitzlist1">
    <w:name w:val="Akapit z listą1"/>
    <w:basedOn w:val="Normalny"/>
    <w:rsid w:val="00746541"/>
    <w:pPr>
      <w:suppressAutoHyphens/>
      <w:spacing w:after="0" w:line="100" w:lineRule="atLeast"/>
      <w:ind w:left="708"/>
      <w:jc w:val="both"/>
    </w:pPr>
    <w:rPr>
      <w:rFonts w:ascii="Arial" w:eastAsia="Times New Roman" w:hAnsi="Arial" w:cs="Times New Roman"/>
      <w:sz w:val="24"/>
      <w:szCs w:val="24"/>
      <w:lang w:eastAsia="ar-SA"/>
    </w:rPr>
  </w:style>
  <w:style w:type="paragraph" w:customStyle="1" w:styleId="Default">
    <w:name w:val="Default"/>
    <w:rsid w:val="00746541"/>
    <w:pPr>
      <w:suppressAutoHyphens/>
      <w:spacing w:after="0" w:line="100" w:lineRule="atLeast"/>
    </w:pPr>
    <w:rPr>
      <w:rFonts w:ascii="Arial" w:eastAsia="Calibri" w:hAnsi="Arial" w:cs="Arial"/>
      <w:color w:val="000000"/>
      <w:sz w:val="24"/>
      <w:szCs w:val="24"/>
      <w:lang w:eastAsia="ar-SA"/>
    </w:rPr>
  </w:style>
  <w:style w:type="paragraph" w:customStyle="1" w:styleId="Styl1">
    <w:name w:val="Styl1"/>
    <w:basedOn w:val="Normalny"/>
    <w:qFormat/>
    <w:rsid w:val="00746541"/>
    <w:pPr>
      <w:suppressAutoHyphens/>
      <w:spacing w:before="240" w:after="240" w:line="100" w:lineRule="atLeast"/>
      <w:jc w:val="both"/>
    </w:pPr>
    <w:rPr>
      <w:rFonts w:ascii="Arial" w:eastAsia="Times New Roman" w:hAnsi="Arial" w:cs="Arial"/>
      <w:b/>
      <w:color w:val="00000A"/>
      <w:lang w:eastAsia="ar-SA"/>
    </w:rPr>
  </w:style>
  <w:style w:type="paragraph" w:styleId="Tekstprzypisudolnego">
    <w:name w:val="footnote text"/>
    <w:basedOn w:val="Normalny"/>
    <w:link w:val="TekstprzypisudolnegoZnak"/>
    <w:uiPriority w:val="99"/>
    <w:unhideWhenUsed/>
    <w:rsid w:val="00746541"/>
    <w:pPr>
      <w:suppressAutoHyphens/>
      <w:spacing w:after="0" w:line="240" w:lineRule="auto"/>
      <w:jc w:val="both"/>
    </w:pPr>
    <w:rPr>
      <w:rFonts w:ascii="Arial" w:eastAsia="Times New Roman" w:hAnsi="Arial"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746541"/>
    <w:rPr>
      <w:rFonts w:ascii="Arial" w:eastAsia="Times New Roman" w:hAnsi="Arial" w:cs="Times New Roman"/>
      <w:sz w:val="20"/>
      <w:szCs w:val="20"/>
      <w:lang w:eastAsia="ar-SA"/>
    </w:rPr>
  </w:style>
  <w:style w:type="character" w:styleId="Odwoanieprzypisudolnego">
    <w:name w:val="footnote reference"/>
    <w:uiPriority w:val="99"/>
    <w:unhideWhenUsed/>
    <w:rsid w:val="00746541"/>
    <w:rPr>
      <w:vertAlign w:val="superscript"/>
    </w:rPr>
  </w:style>
  <w:style w:type="numbering" w:customStyle="1" w:styleId="Bezlisty11">
    <w:name w:val="Bez listy11"/>
    <w:next w:val="Bezlisty"/>
    <w:uiPriority w:val="99"/>
    <w:semiHidden/>
    <w:unhideWhenUsed/>
    <w:rsid w:val="00746541"/>
  </w:style>
  <w:style w:type="paragraph" w:styleId="Akapitzlist">
    <w:name w:val="List Paragraph"/>
    <w:aliases w:val="Numerowanie,List Paragraph,Akapit z listą BS"/>
    <w:basedOn w:val="Normalny"/>
    <w:link w:val="AkapitzlistZnak"/>
    <w:uiPriority w:val="34"/>
    <w:qFormat/>
    <w:rsid w:val="00746541"/>
    <w:pPr>
      <w:suppressAutoHyphens/>
      <w:spacing w:after="0" w:line="240" w:lineRule="auto"/>
      <w:ind w:left="708"/>
      <w:jc w:val="both"/>
    </w:pPr>
    <w:rPr>
      <w:rFonts w:ascii="Arial" w:eastAsia="Times New Roman" w:hAnsi="Arial" w:cs="Times New Roman"/>
      <w:sz w:val="24"/>
      <w:szCs w:val="24"/>
      <w:lang w:eastAsia="ar-SA"/>
    </w:rPr>
  </w:style>
  <w:style w:type="character" w:styleId="Odwoaniedokomentarza">
    <w:name w:val="annotation reference"/>
    <w:unhideWhenUsed/>
    <w:rsid w:val="00746541"/>
    <w:rPr>
      <w:sz w:val="16"/>
      <w:szCs w:val="16"/>
    </w:rPr>
  </w:style>
  <w:style w:type="paragraph" w:styleId="Tekstkomentarza">
    <w:name w:val="annotation text"/>
    <w:basedOn w:val="Normalny"/>
    <w:link w:val="TekstkomentarzaZnak1"/>
    <w:unhideWhenUsed/>
    <w:rsid w:val="00746541"/>
    <w:pPr>
      <w:suppressAutoHyphens/>
      <w:spacing w:after="0" w:line="240" w:lineRule="auto"/>
      <w:jc w:val="both"/>
    </w:pPr>
    <w:rPr>
      <w:rFonts w:ascii="Arial" w:eastAsia="Times New Roman" w:hAnsi="Arial" w:cs="Times New Roman"/>
      <w:sz w:val="20"/>
      <w:szCs w:val="20"/>
      <w:lang w:eastAsia="ar-SA"/>
    </w:rPr>
  </w:style>
  <w:style w:type="character" w:customStyle="1" w:styleId="TekstkomentarzaZnak1">
    <w:name w:val="Tekst komentarza Znak1"/>
    <w:basedOn w:val="Domylnaczcionkaakapitu"/>
    <w:link w:val="Tekstkomentarza"/>
    <w:rsid w:val="00746541"/>
    <w:rPr>
      <w:rFonts w:ascii="Arial" w:eastAsia="Times New Roman" w:hAnsi="Arial" w:cs="Times New Roman"/>
      <w:sz w:val="20"/>
      <w:szCs w:val="20"/>
      <w:lang w:eastAsia="ar-SA"/>
    </w:rPr>
  </w:style>
  <w:style w:type="paragraph" w:styleId="Tekstdymka">
    <w:name w:val="Balloon Text"/>
    <w:basedOn w:val="Normalny"/>
    <w:link w:val="TekstdymkaZnak"/>
    <w:uiPriority w:val="99"/>
    <w:semiHidden/>
    <w:unhideWhenUsed/>
    <w:rsid w:val="00746541"/>
    <w:pPr>
      <w:suppressAutoHyphens/>
      <w:spacing w:after="0" w:line="240" w:lineRule="auto"/>
      <w:jc w:val="both"/>
    </w:pPr>
    <w:rPr>
      <w:rFonts w:ascii="Segoe UI" w:eastAsia="Times New Roman" w:hAnsi="Segoe UI" w:cs="Segoe UI"/>
      <w:sz w:val="18"/>
      <w:szCs w:val="18"/>
      <w:lang w:val="en-US"/>
    </w:rPr>
  </w:style>
  <w:style w:type="character" w:customStyle="1" w:styleId="TekstdymkaZnak1">
    <w:name w:val="Tekst dymka Znak1"/>
    <w:basedOn w:val="Domylnaczcionkaakapitu"/>
    <w:uiPriority w:val="99"/>
    <w:semiHidden/>
    <w:rsid w:val="00746541"/>
    <w:rPr>
      <w:rFonts w:ascii="Segoe UI" w:hAnsi="Segoe UI" w:cs="Segoe UI"/>
      <w:sz w:val="18"/>
      <w:szCs w:val="18"/>
    </w:rPr>
  </w:style>
  <w:style w:type="character" w:customStyle="1" w:styleId="TekstprzypisudolnegoZnak1">
    <w:name w:val="Tekst przypisu dolnego Znak1"/>
    <w:rsid w:val="00746541"/>
    <w:rPr>
      <w:rFonts w:ascii="Arial" w:eastAsia="Times New Roman" w:hAnsi="Arial" w:cs="Times New Roman"/>
      <w:sz w:val="20"/>
      <w:szCs w:val="20"/>
      <w:lang w:val="en-US" w:eastAsia="ar-SA"/>
    </w:rPr>
  </w:style>
  <w:style w:type="paragraph" w:styleId="Tematkomentarza">
    <w:name w:val="annotation subject"/>
    <w:basedOn w:val="Tekstkomentarza"/>
    <w:next w:val="Tekstkomentarza"/>
    <w:link w:val="TematkomentarzaZnak"/>
    <w:uiPriority w:val="99"/>
    <w:semiHidden/>
    <w:unhideWhenUsed/>
    <w:rsid w:val="00746541"/>
    <w:rPr>
      <w:b/>
      <w:bCs/>
      <w:lang w:val="en-US" w:eastAsia="en-US"/>
    </w:rPr>
  </w:style>
  <w:style w:type="character" w:customStyle="1" w:styleId="TematkomentarzaZnak1">
    <w:name w:val="Temat komentarza Znak1"/>
    <w:basedOn w:val="TekstkomentarzaZnak1"/>
    <w:uiPriority w:val="99"/>
    <w:semiHidden/>
    <w:rsid w:val="00746541"/>
    <w:rPr>
      <w:rFonts w:ascii="Arial" w:eastAsia="Times New Roman" w:hAnsi="Arial" w:cs="Times New Roman"/>
      <w:b/>
      <w:bCs/>
      <w:sz w:val="20"/>
      <w:szCs w:val="20"/>
      <w:lang w:eastAsia="ar-SA"/>
    </w:rPr>
  </w:style>
  <w:style w:type="numbering" w:customStyle="1" w:styleId="Bezlisty2">
    <w:name w:val="Bez listy2"/>
    <w:next w:val="Bezlisty"/>
    <w:uiPriority w:val="99"/>
    <w:semiHidden/>
    <w:unhideWhenUsed/>
    <w:rsid w:val="00746541"/>
  </w:style>
  <w:style w:type="paragraph" w:styleId="Nagwek">
    <w:name w:val="header"/>
    <w:basedOn w:val="Normalny"/>
    <w:link w:val="NagwekZnak"/>
    <w:uiPriority w:val="99"/>
    <w:unhideWhenUsed/>
    <w:rsid w:val="00746541"/>
    <w:pPr>
      <w:tabs>
        <w:tab w:val="center" w:pos="4536"/>
        <w:tab w:val="right" w:pos="9072"/>
      </w:tabs>
      <w:spacing w:after="0" w:line="240" w:lineRule="auto"/>
      <w:jc w:val="both"/>
    </w:pPr>
    <w:rPr>
      <w:rFonts w:ascii="Times New Roman" w:eastAsia="Calibri" w:hAnsi="Times New Roman" w:cs="Times New Roman"/>
      <w:sz w:val="28"/>
      <w:szCs w:val="28"/>
    </w:rPr>
  </w:style>
  <w:style w:type="character" w:customStyle="1" w:styleId="NagwekZnak">
    <w:name w:val="Nagłówek Znak"/>
    <w:basedOn w:val="Domylnaczcionkaakapitu"/>
    <w:link w:val="Nagwek"/>
    <w:uiPriority w:val="99"/>
    <w:rsid w:val="00746541"/>
    <w:rPr>
      <w:rFonts w:ascii="Times New Roman" w:eastAsia="Calibri" w:hAnsi="Times New Roman" w:cs="Times New Roman"/>
      <w:sz w:val="28"/>
      <w:szCs w:val="28"/>
    </w:rPr>
  </w:style>
  <w:style w:type="paragraph" w:styleId="Stopka">
    <w:name w:val="footer"/>
    <w:basedOn w:val="Normalny"/>
    <w:link w:val="StopkaZnak"/>
    <w:uiPriority w:val="99"/>
    <w:unhideWhenUsed/>
    <w:rsid w:val="00746541"/>
    <w:pPr>
      <w:tabs>
        <w:tab w:val="center" w:pos="4536"/>
        <w:tab w:val="right" w:pos="9072"/>
      </w:tabs>
      <w:spacing w:after="0" w:line="240" w:lineRule="auto"/>
      <w:jc w:val="both"/>
    </w:pPr>
    <w:rPr>
      <w:rFonts w:ascii="Times New Roman" w:eastAsia="Calibri" w:hAnsi="Times New Roman" w:cs="Times New Roman"/>
      <w:sz w:val="28"/>
      <w:szCs w:val="28"/>
    </w:rPr>
  </w:style>
  <w:style w:type="character" w:customStyle="1" w:styleId="StopkaZnak">
    <w:name w:val="Stopka Znak"/>
    <w:basedOn w:val="Domylnaczcionkaakapitu"/>
    <w:link w:val="Stopka"/>
    <w:uiPriority w:val="99"/>
    <w:rsid w:val="00746541"/>
    <w:rPr>
      <w:rFonts w:ascii="Times New Roman" w:eastAsia="Calibri" w:hAnsi="Times New Roman" w:cs="Times New Roman"/>
      <w:sz w:val="28"/>
      <w:szCs w:val="28"/>
    </w:rPr>
  </w:style>
  <w:style w:type="character" w:customStyle="1" w:styleId="Hipercze1">
    <w:name w:val="Hiperłącze1"/>
    <w:uiPriority w:val="99"/>
    <w:unhideWhenUsed/>
    <w:rsid w:val="00746541"/>
    <w:rPr>
      <w:color w:val="0000FF"/>
      <w:u w:val="single"/>
    </w:rPr>
  </w:style>
  <w:style w:type="paragraph" w:styleId="Tekstprzypisukocowego">
    <w:name w:val="endnote text"/>
    <w:basedOn w:val="Normalny"/>
    <w:link w:val="TekstprzypisukocowegoZnak"/>
    <w:uiPriority w:val="99"/>
    <w:semiHidden/>
    <w:unhideWhenUsed/>
    <w:rsid w:val="00746541"/>
    <w:pPr>
      <w:spacing w:after="0" w:line="240" w:lineRule="auto"/>
      <w:jc w:val="both"/>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746541"/>
    <w:rPr>
      <w:rFonts w:ascii="Times New Roman" w:eastAsia="Calibri" w:hAnsi="Times New Roman" w:cs="Times New Roman"/>
      <w:sz w:val="20"/>
      <w:szCs w:val="20"/>
    </w:rPr>
  </w:style>
  <w:style w:type="character" w:styleId="Odwoanieprzypisukocowego">
    <w:name w:val="endnote reference"/>
    <w:uiPriority w:val="99"/>
    <w:semiHidden/>
    <w:unhideWhenUsed/>
    <w:rsid w:val="00746541"/>
    <w:rPr>
      <w:vertAlign w:val="superscript"/>
    </w:rPr>
  </w:style>
  <w:style w:type="table" w:styleId="Tabela-Siatka">
    <w:name w:val="Table Grid"/>
    <w:basedOn w:val="Standardowy"/>
    <w:uiPriority w:val="59"/>
    <w:rsid w:val="00746541"/>
    <w:pPr>
      <w:spacing w:after="0" w:line="240" w:lineRule="auto"/>
      <w:jc w:val="both"/>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1">
    <w:name w:val="Normalny (Web)1"/>
    <w:basedOn w:val="Normalny"/>
    <w:next w:val="NormalnyWeb"/>
    <w:uiPriority w:val="99"/>
    <w:semiHidden/>
    <w:unhideWhenUsed/>
    <w:rsid w:val="007465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ci2">
    <w:name w:val="Tekst treści (2)_"/>
    <w:link w:val="Teksttreci20"/>
    <w:rsid w:val="00746541"/>
    <w:rPr>
      <w:rFonts w:ascii="Calibri" w:eastAsia="Calibri" w:hAnsi="Calibri" w:cs="Calibri"/>
      <w:shd w:val="clear" w:color="auto" w:fill="FFFFFF"/>
    </w:rPr>
  </w:style>
  <w:style w:type="paragraph" w:customStyle="1" w:styleId="Teksttreci20">
    <w:name w:val="Tekst treści (2)"/>
    <w:basedOn w:val="Normalny"/>
    <w:link w:val="Teksttreci2"/>
    <w:rsid w:val="00746541"/>
    <w:pPr>
      <w:widowControl w:val="0"/>
      <w:shd w:val="clear" w:color="auto" w:fill="FFFFFF"/>
      <w:spacing w:before="60" w:after="720" w:line="0" w:lineRule="atLeast"/>
      <w:ind w:hanging="720"/>
      <w:jc w:val="both"/>
    </w:pPr>
    <w:rPr>
      <w:rFonts w:ascii="Calibri" w:eastAsia="Calibri" w:hAnsi="Calibri" w:cs="Calibri"/>
    </w:rPr>
  </w:style>
  <w:style w:type="character" w:styleId="Hipercze">
    <w:name w:val="Hyperlink"/>
    <w:uiPriority w:val="99"/>
    <w:unhideWhenUsed/>
    <w:rsid w:val="00746541"/>
    <w:rPr>
      <w:color w:val="0563C1"/>
      <w:u w:val="single"/>
    </w:rPr>
  </w:style>
  <w:style w:type="paragraph" w:styleId="NormalnyWeb">
    <w:name w:val="Normal (Web)"/>
    <w:basedOn w:val="Normalny"/>
    <w:uiPriority w:val="99"/>
    <w:semiHidden/>
    <w:unhideWhenUsed/>
    <w:rsid w:val="00746541"/>
    <w:pPr>
      <w:suppressAutoHyphens/>
      <w:spacing w:after="0" w:line="100" w:lineRule="atLeast"/>
      <w:jc w:val="both"/>
    </w:pPr>
    <w:rPr>
      <w:rFonts w:ascii="Times New Roman" w:eastAsia="Times New Roman" w:hAnsi="Times New Roman" w:cs="Times New Roman"/>
      <w:sz w:val="24"/>
      <w:szCs w:val="24"/>
      <w:lang w:eastAsia="ar-SA"/>
    </w:rPr>
  </w:style>
  <w:style w:type="paragraph" w:styleId="Poprawka">
    <w:name w:val="Revision"/>
    <w:hidden/>
    <w:uiPriority w:val="99"/>
    <w:semiHidden/>
    <w:rsid w:val="00746541"/>
    <w:pPr>
      <w:spacing w:after="0" w:line="240" w:lineRule="auto"/>
    </w:pPr>
    <w:rPr>
      <w:rFonts w:ascii="Arial" w:eastAsia="Times New Roman" w:hAnsi="Arial" w:cs="Times New Roman"/>
      <w:sz w:val="24"/>
      <w:szCs w:val="24"/>
      <w:lang w:eastAsia="ar-SA"/>
    </w:rPr>
  </w:style>
  <w:style w:type="character" w:customStyle="1" w:styleId="TekstkomentarzaZnak2">
    <w:name w:val="Tekst komentarza Znak2"/>
    <w:rsid w:val="00746541"/>
    <w:rPr>
      <w:lang w:val="en-US" w:eastAsia="ar-SA"/>
    </w:rPr>
  </w:style>
  <w:style w:type="table" w:customStyle="1" w:styleId="Tabela-Siatka3">
    <w:name w:val="Tabela - Siatka3"/>
    <w:basedOn w:val="Standardowy"/>
    <w:next w:val="Tabela-Siatka"/>
    <w:uiPriority w:val="39"/>
    <w:rsid w:val="00746541"/>
    <w:pPr>
      <w:spacing w:after="0" w:line="240" w:lineRule="auto"/>
    </w:pPr>
    <w:rPr>
      <w:rFonts w:ascii="Arial" w:eastAsia="Arial" w:hAnsi="Arial"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
    <w:link w:val="Akapitzlist"/>
    <w:uiPriority w:val="34"/>
    <w:locked/>
    <w:rsid w:val="00746541"/>
    <w:rPr>
      <w:rFonts w:ascii="Arial" w:eastAsia="Times New Roman" w:hAnsi="Arial"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k.malopolska.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o@umwm.malopolska.pl" TargetMode="External"/><Relationship Id="rId5" Type="http://schemas.openxmlformats.org/officeDocument/2006/relationships/footnotes" Target="footnotes.xml"/><Relationship Id="rId10" Type="http://schemas.openxmlformats.org/officeDocument/2006/relationships/hyperlink" Target="mailto:iodo@umwm.malopolska.pl" TargetMode="External"/><Relationship Id="rId4" Type="http://schemas.openxmlformats.org/officeDocument/2006/relationships/webSettings" Target="webSettings.xml"/><Relationship Id="rId9"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7058</Words>
  <Characters>42350</Characters>
  <Application>Microsoft Office Word</Application>
  <DocSecurity>0</DocSecurity>
  <Lines>352</Lines>
  <Paragraphs>98</Paragraphs>
  <ScaleCrop>false</ScaleCrop>
  <Company>UMWM</Company>
  <LinksUpToDate>false</LinksUpToDate>
  <CharactersWithSpaces>49310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Sokoła, Edyta</dc:creator>
  <cp:keywords/>
  <dc:description/>
  <cp:lastModifiedBy>Sokoła, Edyta</cp:lastModifiedBy>
  <cp:revision>3</cp:revision>
  <dcterms:created xsi:type="dcterms:W3CDTF">2026-04-28T12:20:00Z</dcterms:created>
  <dcterms:modified xsi:type="dcterms:W3CDTF">2026-04-28T12:24:00Z</dcterms:modified>
</cp:coreProperties>
</file>