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92285" w14:textId="77777777" w:rsidR="006E1A6E" w:rsidRDefault="00EA5406" w:rsidP="00EA5406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 zlecenia udzielania świadczeń zdrowotnych nr CRU ……….</w:t>
      </w:r>
    </w:p>
    <w:p w14:paraId="61AE181D" w14:textId="77777777" w:rsidR="006E1A6E" w:rsidRDefault="00EA5406" w:rsidP="00EA5406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polegających na wykonywaniu obowiązków lekarza</w:t>
      </w:r>
    </w:p>
    <w:p w14:paraId="6EDFFB88" w14:textId="77777777" w:rsidR="006E1A6E" w:rsidRPr="00EA5406" w:rsidRDefault="00EA5406" w:rsidP="00EA5406">
      <w:pPr>
        <w:spacing w:line="276" w:lineRule="auto"/>
        <w:jc w:val="center"/>
        <w:rPr>
          <w:rFonts w:ascii="Arial" w:hAnsi="Arial" w:cs="Arial"/>
          <w:b/>
          <w:bCs/>
        </w:rPr>
      </w:pPr>
      <w:r w:rsidRPr="00EA5406">
        <w:rPr>
          <w:rFonts w:ascii="Arial" w:hAnsi="Arial" w:cs="Arial"/>
          <w:b/>
          <w:bCs/>
        </w:rPr>
        <w:t xml:space="preserve">w Oddziale </w:t>
      </w:r>
      <w:r w:rsidRPr="00EA5406">
        <w:rPr>
          <w:rFonts w:ascii="Arial" w:hAnsi="Arial" w:cs="Arial"/>
          <w:b/>
        </w:rPr>
        <w:t xml:space="preserve">Kardiologii i Chorób Wewnętrznych </w:t>
      </w:r>
      <w:r w:rsidRPr="00EA5406">
        <w:rPr>
          <w:rFonts w:ascii="Arial" w:hAnsi="Arial" w:cs="Arial"/>
          <w:b/>
          <w:bCs/>
        </w:rPr>
        <w:t>Szpitala Św. Anny w Miechowie.</w:t>
      </w:r>
    </w:p>
    <w:p w14:paraId="21C178EF" w14:textId="77777777" w:rsidR="006E1A6E" w:rsidRDefault="006E1A6E" w:rsidP="00EA540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6492B4A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100E6DC8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zawarta w dniu ……… pomiędzy Szpitalem św. Anny w Miechowie, ul. Szpitalna 3, reprezentowanym przez: </w:t>
      </w:r>
    </w:p>
    <w:p w14:paraId="14965877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Dyrektora – Pana dr n. med. Mirosława </w:t>
      </w:r>
      <w:proofErr w:type="spellStart"/>
      <w:r>
        <w:rPr>
          <w:rFonts w:ascii="Arial" w:hAnsi="Arial" w:cs="Arial"/>
        </w:rPr>
        <w:t>Dróżdża</w:t>
      </w:r>
      <w:proofErr w:type="spellEnd"/>
      <w:r>
        <w:rPr>
          <w:rFonts w:ascii="Arial" w:hAnsi="Arial" w:cs="Arial"/>
        </w:rPr>
        <w:t>, zwanym dalej „Zleceniodawcą” lub „Szpitalem”.</w:t>
      </w:r>
    </w:p>
    <w:p w14:paraId="66CC99A8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</w:p>
    <w:p w14:paraId="522FA65C" w14:textId="77777777" w:rsidR="006E1A6E" w:rsidRDefault="00EA5406" w:rsidP="00EA5406">
      <w:pPr>
        <w:spacing w:line="276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b/>
          <w:bCs/>
          <w:kern w:val="2"/>
        </w:rPr>
        <w:t>…………..</w:t>
      </w:r>
    </w:p>
    <w:p w14:paraId="090DF995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zwanym dalej „ Zleceniobiorcą” lub „Lekarzem”.</w:t>
      </w:r>
    </w:p>
    <w:p w14:paraId="782C7AA7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5D6A5B57" w14:textId="77777777" w:rsidR="006E1A6E" w:rsidRDefault="00EA5406" w:rsidP="00EA5406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Nini</w:t>
      </w:r>
      <w:r>
        <w:rPr>
          <w:rFonts w:ascii="Arial" w:hAnsi="Arial" w:cs="Arial"/>
          <w:i/>
          <w:iCs/>
        </w:rPr>
        <w:t>ejsza umowa została zawarta w wyniku konkursu ofert na udzielenie zamówienia na świadczenia zdrowotne w trybie art. 26 i n. ustawy z dnia 15 kwietnia 2011 r. o działalności leczniczej (nr sprawy ……..).</w:t>
      </w:r>
    </w:p>
    <w:p w14:paraId="543F106A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12659D5C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</w:t>
      </w:r>
    </w:p>
    <w:p w14:paraId="5F5286A5" w14:textId="77777777" w:rsidR="006E1A6E" w:rsidRDefault="00EA5406" w:rsidP="00EA5406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umowy jest udzielanie przez lekarza św</w:t>
      </w:r>
      <w:r>
        <w:rPr>
          <w:rFonts w:ascii="Arial" w:hAnsi="Arial" w:cs="Arial"/>
        </w:rPr>
        <w:t xml:space="preserve">iadczeń zdrowotnych: </w:t>
      </w:r>
    </w:p>
    <w:p w14:paraId="7C0458EE" w14:textId="77777777" w:rsidR="006E1A6E" w:rsidRDefault="00EA5406" w:rsidP="00EA5406">
      <w:pPr>
        <w:numPr>
          <w:ilvl w:val="1"/>
          <w:numId w:val="1"/>
        </w:numPr>
        <w:tabs>
          <w:tab w:val="clear" w:pos="144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Oddział Kardiologii i Chorób Wewnętrznych – świadczenia zdrowotne udzielane przez lekarza w podstawowych godzinach ordynacji oddziału,</w:t>
      </w:r>
    </w:p>
    <w:p w14:paraId="4DD49F5E" w14:textId="01C204A5" w:rsidR="006E1A6E" w:rsidRDefault="00EA5406" w:rsidP="00EA5406">
      <w:pPr>
        <w:numPr>
          <w:ilvl w:val="1"/>
          <w:numId w:val="1"/>
        </w:numPr>
        <w:tabs>
          <w:tab w:val="clear" w:pos="144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Oddział Kardiologii i Chorób Wewnętrznych – Oddział Chorób Wewnętrznych o Profilu Ogólnym – świadcz</w:t>
      </w:r>
      <w:r>
        <w:rPr>
          <w:rFonts w:ascii="Arial" w:hAnsi="Arial" w:cs="Arial"/>
        </w:rPr>
        <w:t>enia zdrowotne udzielane przez lekarza w czasie dyżuru medycznego,</w:t>
      </w:r>
    </w:p>
    <w:p w14:paraId="70F2AB31" w14:textId="77777777" w:rsidR="006E1A6E" w:rsidRDefault="00EA5406" w:rsidP="00EA5406">
      <w:pPr>
        <w:numPr>
          <w:ilvl w:val="1"/>
          <w:numId w:val="1"/>
        </w:numPr>
        <w:tabs>
          <w:tab w:val="clear" w:pos="1440"/>
        </w:tabs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wykonywanie badań echokardiograficznych – w pozostałych medycznych komórkach organizacyjnych Szpitala ( z wyłączeniem komórek określonych w §1 lit. a i b).</w:t>
      </w:r>
    </w:p>
    <w:p w14:paraId="289E7309" w14:textId="77777777" w:rsidR="006E1A6E" w:rsidRDefault="00EA5406" w:rsidP="00EA5406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Świadczenia zdrowotne udzielane s</w:t>
      </w:r>
      <w:r>
        <w:rPr>
          <w:rFonts w:ascii="Arial" w:hAnsi="Arial" w:cs="Arial"/>
        </w:rPr>
        <w:t>ą przez lekarza w podstawowych godzinach ordynacji oddziału i w czasie dyżuru medycznego pełnionego w ramach zespołu dyżurowego Szpitala Św. Anny w Miechowie</w:t>
      </w:r>
      <w:bookmarkStart w:id="0" w:name="__DdeLink__300_693650614"/>
      <w:bookmarkEnd w:id="0"/>
      <w:r>
        <w:rPr>
          <w:rFonts w:ascii="Arial" w:hAnsi="Arial" w:cs="Arial"/>
        </w:rPr>
        <w:t>.</w:t>
      </w:r>
    </w:p>
    <w:p w14:paraId="61AFDA0A" w14:textId="77777777" w:rsidR="006E1A6E" w:rsidRDefault="00EA5406" w:rsidP="00EA5406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Podstawowe godziny ordynacji oddziału Kardiologii i Chorób Wewnętrznych: od poniedziałku do piątk</w:t>
      </w:r>
      <w:r>
        <w:rPr>
          <w:rFonts w:ascii="Arial" w:hAnsi="Arial" w:cs="Arial"/>
        </w:rPr>
        <w:t>u od 7:30 do 15:05. Dyżur medyczny – odcinek: Oddział Kardiologii i Chorób Wewnętrznych – Oddział Chorób Wewnętrznych o Profilu Ogólnym od poniedziałku do piątku od 15:05 do 7:30 (16 godzin 25 minut), w soboty, niedziele i dni ustawowo wolne od pracy od 7:</w:t>
      </w:r>
      <w:r>
        <w:rPr>
          <w:rFonts w:ascii="Arial" w:hAnsi="Arial" w:cs="Arial"/>
        </w:rPr>
        <w:t>30 do 7:30 (24 godziny).</w:t>
      </w:r>
    </w:p>
    <w:p w14:paraId="324C8D32" w14:textId="77777777" w:rsidR="006E1A6E" w:rsidRDefault="00EA5406" w:rsidP="00EA5406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zadań Zleceniobiorcy należy podejmowanie działań służących ratowaniu życia, zachowaniu, ratowaniu, przywracaniu i poprawie zdrowia oraz innych działań wynikających z procesu leczenia lub przepisów odrębnych regulujących zasady i</w:t>
      </w:r>
      <w:r>
        <w:rPr>
          <w:rFonts w:ascii="Arial" w:hAnsi="Arial" w:cs="Arial"/>
        </w:rPr>
        <w:t>ch wykonywania.</w:t>
      </w:r>
    </w:p>
    <w:p w14:paraId="3DD18FA8" w14:textId="77777777" w:rsidR="006E1A6E" w:rsidRDefault="00EA5406" w:rsidP="00EA5406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zadań Zleceniobiorcy należy w szczególności:</w:t>
      </w:r>
    </w:p>
    <w:p w14:paraId="2B80E75D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udzielanie porad, konsultacji oraz wykonywanie świadczeń zdrowotnych, w tym pełnienie obowiązku lekarza dla personelu medycznego w ww. komórkach organizacyjnych,</w:t>
      </w:r>
    </w:p>
    <w:p w14:paraId="0B38B1A1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prowadzenie dokumentacji </w:t>
      </w:r>
      <w:r>
        <w:rPr>
          <w:rFonts w:ascii="Arial" w:hAnsi="Arial" w:cs="Arial"/>
        </w:rPr>
        <w:t xml:space="preserve">medycznej oraz stosowanie przepisów obowiązujących w publicznych zakładach opieki zdrowotnej w zakresie wydawania: recept, orzeczeń lekarskich (w tym czasowej niezdolności do pracy), skierowań, opinii i zaświadczeń; prowadzenie dokumentacji medycznej musi </w:t>
      </w:r>
      <w:r>
        <w:rPr>
          <w:rFonts w:ascii="Arial" w:hAnsi="Arial" w:cs="Arial"/>
        </w:rPr>
        <w:t>być dokonywane w sposób czytelny z uwzględnieniem zużytych leków, materiałów, sprzętu medycznego i sprzętu jednorazowego użytku,</w:t>
      </w:r>
    </w:p>
    <w:p w14:paraId="190334F9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kierowanie na badania diagnostyczne w celu optymalnej diagnostyki, przy najniższych </w:t>
      </w:r>
      <w:r>
        <w:rPr>
          <w:rFonts w:ascii="Arial" w:hAnsi="Arial" w:cs="Arial"/>
        </w:rPr>
        <w:br/>
        <w:t xml:space="preserve">kosztach uzyskania prawidłowej diagnozy, </w:t>
      </w:r>
    </w:p>
    <w:p w14:paraId="2B13F2E0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rzetelne prowadzenie dokumentacji medycznej, tak w systemach informatycznych </w:t>
      </w:r>
      <w:r>
        <w:rPr>
          <w:rFonts w:ascii="Arial" w:hAnsi="Arial" w:cs="Arial"/>
        </w:rPr>
        <w:br/>
        <w:t xml:space="preserve">Szpitala, jak i na obowiązujących drukach, na zasadach obowiązujących w publicznych </w:t>
      </w:r>
      <w:r>
        <w:rPr>
          <w:rFonts w:ascii="Arial" w:hAnsi="Arial" w:cs="Arial"/>
        </w:rPr>
        <w:br/>
        <w:t xml:space="preserve">zakładach opieki zdrowotnej, w tym ambulatoryjnej historii chorób wraz z przebiegiem </w:t>
      </w:r>
      <w:r>
        <w:rPr>
          <w:rFonts w:ascii="Arial" w:hAnsi="Arial" w:cs="Arial"/>
        </w:rPr>
        <w:br/>
        <w:t>leczeni</w:t>
      </w:r>
      <w:r>
        <w:rPr>
          <w:rFonts w:ascii="Arial" w:hAnsi="Arial" w:cs="Arial"/>
        </w:rPr>
        <w:t xml:space="preserve">a, </w:t>
      </w:r>
    </w:p>
    <w:p w14:paraId="37593A9E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wykonywanie konsultacji medycznej dla pacjentów leczonych w oddziałach szpitalnych i w Izbie Przyjęć, </w:t>
      </w:r>
    </w:p>
    <w:p w14:paraId="752A7E8F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branie udziału w komisjach oraz komitetach powołanych zarządzeniem wewnętrznym </w:t>
      </w:r>
      <w:r>
        <w:rPr>
          <w:rFonts w:ascii="Arial" w:hAnsi="Arial" w:cs="Arial"/>
        </w:rPr>
        <w:br/>
        <w:t xml:space="preserve">Dyrektora Szpitala, </w:t>
      </w:r>
    </w:p>
    <w:p w14:paraId="7A4638DE" w14:textId="77777777" w:rsidR="006E1A6E" w:rsidRDefault="00EA5406" w:rsidP="00EA5406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wykonywanie innych czynności wynikających z prze</w:t>
      </w:r>
      <w:r>
        <w:rPr>
          <w:rFonts w:ascii="Arial" w:hAnsi="Arial" w:cs="Arial"/>
        </w:rPr>
        <w:t>pisów wewnętrznych Szpitala.</w:t>
      </w:r>
    </w:p>
    <w:p w14:paraId="7300A5D7" w14:textId="77777777" w:rsidR="006E1A6E" w:rsidRDefault="006E1A6E" w:rsidP="00EA5406">
      <w:pPr>
        <w:spacing w:line="276" w:lineRule="auto"/>
        <w:rPr>
          <w:rFonts w:ascii="Arial" w:hAnsi="Arial" w:cs="Arial"/>
        </w:rPr>
      </w:pPr>
    </w:p>
    <w:p w14:paraId="7AE7196B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 2</w:t>
      </w:r>
    </w:p>
    <w:p w14:paraId="0EC728DE" w14:textId="77777777" w:rsidR="006E1A6E" w:rsidRDefault="00EA5406" w:rsidP="00EA5406">
      <w:pPr>
        <w:numPr>
          <w:ilvl w:val="0"/>
          <w:numId w:val="9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wykonywał będzie świadczenia zdrowotne w godzinach pracy Oddziału Kardiologii i Chorób Wewnętrznych tj. od poniedziałku do piątku </w:t>
      </w:r>
      <w:r>
        <w:rPr>
          <w:rFonts w:ascii="Arial" w:hAnsi="Arial" w:cs="Arial"/>
          <w:bCs/>
        </w:rPr>
        <w:t>w godzinach od 7:30 do 15:05 oraz w czasie dyżuru medycznego</w:t>
      </w:r>
      <w:r>
        <w:rPr>
          <w:rFonts w:ascii="Arial" w:hAnsi="Arial" w:cs="Arial"/>
        </w:rPr>
        <w:t xml:space="preserve"> – odcinek: Oddzi</w:t>
      </w:r>
      <w:r>
        <w:rPr>
          <w:rFonts w:ascii="Arial" w:hAnsi="Arial" w:cs="Arial"/>
        </w:rPr>
        <w:t>ał Kardiologii i Chorób Wewnętrznych – Oddział Chorób         Wewnętrznych o Profilu Ogólnym przy wykorzystaniu sprzętu Zleceniodawcy znajdującego się na wyposażeniu Szpitala.</w:t>
      </w:r>
    </w:p>
    <w:p w14:paraId="09777E08" w14:textId="77777777" w:rsidR="006E1A6E" w:rsidRDefault="00EA5406" w:rsidP="00EA5406">
      <w:pPr>
        <w:pStyle w:val="Tekstpodstawowy"/>
        <w:numPr>
          <w:ilvl w:val="0"/>
          <w:numId w:val="9"/>
        </w:numPr>
        <w:tabs>
          <w:tab w:val="clear" w:pos="720"/>
        </w:tabs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w czasie udzielania świadczeń zdrowotnych o których mowa w umowie</w:t>
      </w:r>
      <w:r>
        <w:rPr>
          <w:rFonts w:ascii="Arial" w:hAnsi="Arial" w:cs="Arial"/>
        </w:rPr>
        <w:t xml:space="preserve"> korzysta z aparatury medycznej oraz innych środków (sprzęt, narzędzia i odzież, niezbędne do wykonywania zlecenia), będących własnością Zleceniodawcy:</w:t>
      </w:r>
    </w:p>
    <w:p w14:paraId="482AA0EB" w14:textId="77777777" w:rsidR="006E1A6E" w:rsidRDefault="00EA5406" w:rsidP="00EA5406">
      <w:pPr>
        <w:numPr>
          <w:ilvl w:val="1"/>
          <w:numId w:val="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bazy lokalowej,</w:t>
      </w:r>
    </w:p>
    <w:p w14:paraId="266C3110" w14:textId="77777777" w:rsidR="006E1A6E" w:rsidRDefault="00EA5406" w:rsidP="00EA5406">
      <w:pPr>
        <w:numPr>
          <w:ilvl w:val="1"/>
          <w:numId w:val="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aparatury i sprzętu medycznego,</w:t>
      </w:r>
    </w:p>
    <w:p w14:paraId="1FA2F68D" w14:textId="77777777" w:rsidR="006E1A6E" w:rsidRDefault="00EA5406" w:rsidP="00EA5406">
      <w:pPr>
        <w:numPr>
          <w:ilvl w:val="1"/>
          <w:numId w:val="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środków transportu,</w:t>
      </w:r>
    </w:p>
    <w:p w14:paraId="49D93A7E" w14:textId="77777777" w:rsidR="006E1A6E" w:rsidRDefault="00EA5406" w:rsidP="00EA5406">
      <w:pPr>
        <w:numPr>
          <w:ilvl w:val="1"/>
          <w:numId w:val="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leków i materiałów medycznych,</w:t>
      </w:r>
    </w:p>
    <w:p w14:paraId="2DA5C140" w14:textId="77777777" w:rsidR="006E1A6E" w:rsidRDefault="00EA5406" w:rsidP="00EA5406">
      <w:pPr>
        <w:numPr>
          <w:ilvl w:val="1"/>
          <w:numId w:val="9"/>
        </w:numPr>
        <w:spacing w:line="276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zbioru danych osobowych personelu medycznego i pacjentów,</w:t>
      </w:r>
    </w:p>
    <w:p w14:paraId="4AF3870C" w14:textId="1E9FE965" w:rsidR="006E1A6E" w:rsidRDefault="00EA5406" w:rsidP="00EA5406">
      <w:pPr>
        <w:numPr>
          <w:ilvl w:val="0"/>
          <w:numId w:val="9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Korzystanie ze środków wymienionych w punkcie 2 jest uwzględnione w wysokości wynagrodzenia o którym mowa w §15</w:t>
      </w:r>
      <w:r>
        <w:rPr>
          <w:rFonts w:ascii="Arial" w:hAnsi="Arial" w:cs="Arial"/>
        </w:rPr>
        <w:t xml:space="preserve"> ust. 1 może się odbywać w zakresie niezbędnym do udzielania świadczeń określonych w um</w:t>
      </w:r>
      <w:r>
        <w:rPr>
          <w:rFonts w:ascii="Arial" w:hAnsi="Arial" w:cs="Arial"/>
        </w:rPr>
        <w:t>owie.</w:t>
      </w:r>
    </w:p>
    <w:p w14:paraId="7B90A62E" w14:textId="77777777" w:rsidR="006E1A6E" w:rsidRDefault="00EA5406" w:rsidP="00EA5406">
      <w:pPr>
        <w:numPr>
          <w:ilvl w:val="0"/>
          <w:numId w:val="9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Konserwacja i naprawa sprzętu o którym mowa w ust. 2 odbywa się na koszt Zleceniodawcy.</w:t>
      </w:r>
    </w:p>
    <w:p w14:paraId="77443635" w14:textId="77777777" w:rsidR="006E1A6E" w:rsidRDefault="00EA5406" w:rsidP="00EA5406">
      <w:pPr>
        <w:numPr>
          <w:ilvl w:val="0"/>
          <w:numId w:val="9"/>
        </w:numPr>
        <w:tabs>
          <w:tab w:val="clear" w:pos="720"/>
        </w:tabs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nie może wykorzystywać środków o których mowa w ust. 2 na udzielanie płatnych świadczeń zdrowotnych, chyba że odpłatność wynika z przepisów </w:t>
      </w:r>
      <w:r>
        <w:rPr>
          <w:rFonts w:ascii="Arial" w:hAnsi="Arial" w:cs="Arial"/>
        </w:rPr>
        <w:t>Zleceniodawcy i jest pobierana na jego konto.</w:t>
      </w:r>
    </w:p>
    <w:p w14:paraId="0EE08711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56AA5BBC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§3</w:t>
      </w:r>
    </w:p>
    <w:p w14:paraId="608E1CDA" w14:textId="77777777" w:rsidR="006E1A6E" w:rsidRDefault="00EA5406" w:rsidP="00EA5406">
      <w:pPr>
        <w:numPr>
          <w:ilvl w:val="0"/>
          <w:numId w:val="2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zobowiązany jest znać i przestrzegać przepisy prawne regulujące bezpośrednio zasady udzielania przez niego świadczeń zdrowotnych.</w:t>
      </w:r>
    </w:p>
    <w:p w14:paraId="46F5C411" w14:textId="77777777" w:rsidR="006E1A6E" w:rsidRDefault="00EA5406" w:rsidP="00EA5406">
      <w:pPr>
        <w:numPr>
          <w:ilvl w:val="0"/>
          <w:numId w:val="2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obowiązków Zleceniobiorcy należy:</w:t>
      </w:r>
    </w:p>
    <w:p w14:paraId="5D6F9717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udzielanie świadczeń zdr</w:t>
      </w:r>
      <w:r>
        <w:rPr>
          <w:rFonts w:ascii="Arial" w:hAnsi="Arial" w:cs="Arial"/>
        </w:rPr>
        <w:t>owotnych z najwyższą starannością zgodnie z aktualnym stanem wiedzy medycznej,</w:t>
      </w:r>
    </w:p>
    <w:p w14:paraId="1D04422C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nadzór nad prawidłowym funkcjonowaniem sprzętu stanowiącego wyposażenie Szpitala i zgłaszanie niezwłocznie wszelkie usterki Zleceniodawcy</w:t>
      </w:r>
    </w:p>
    <w:p w14:paraId="476B4C47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dbanie o powierzone mienie,</w:t>
      </w:r>
    </w:p>
    <w:p w14:paraId="7A5A25C4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</w:t>
      </w:r>
      <w:r>
        <w:rPr>
          <w:rFonts w:ascii="Arial" w:hAnsi="Arial" w:cs="Arial"/>
        </w:rPr>
        <w:t>nie tajemnicy służbowej,</w:t>
      </w:r>
    </w:p>
    <w:p w14:paraId="6F67D892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przestrzeganie ustalonych grafikiem godzin świadczenia usług medycznych,</w:t>
      </w:r>
    </w:p>
    <w:p w14:paraId="7DEC495A" w14:textId="77777777" w:rsidR="006E1A6E" w:rsidRDefault="00EA5406" w:rsidP="00EA5406">
      <w:pPr>
        <w:numPr>
          <w:ilvl w:val="1"/>
          <w:numId w:val="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przestrzeganie obowiązujących procedur, regulaminów, zarządzeń i zasad obowiązujących w Szpitalu Św. Anny w Miechowie.</w:t>
      </w:r>
    </w:p>
    <w:p w14:paraId="6CC70CAF" w14:textId="77777777" w:rsidR="006E1A6E" w:rsidRDefault="006E1A6E" w:rsidP="00EA5406">
      <w:pPr>
        <w:spacing w:line="276" w:lineRule="auto"/>
        <w:ind w:left="720"/>
        <w:rPr>
          <w:rFonts w:ascii="Arial" w:hAnsi="Arial" w:cs="Arial"/>
        </w:rPr>
      </w:pPr>
    </w:p>
    <w:p w14:paraId="2B3E93AE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§4</w:t>
      </w:r>
    </w:p>
    <w:p w14:paraId="1AB448AA" w14:textId="77777777" w:rsidR="006E1A6E" w:rsidRDefault="00EA5406" w:rsidP="00EA540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Uwaga: umowa w zakresie zapisów §4 </w:t>
      </w:r>
      <w:r>
        <w:rPr>
          <w:rFonts w:ascii="Arial" w:hAnsi="Arial" w:cs="Arial"/>
          <w:iCs/>
        </w:rPr>
        <w:t>może być zawarta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w dwóch wariantach</w:t>
      </w:r>
      <w:r>
        <w:rPr>
          <w:rFonts w:ascii="Arial" w:hAnsi="Arial" w:cs="Arial"/>
        </w:rPr>
        <w:t xml:space="preserve"> wg wyboru Zleceniobiorcy: </w:t>
      </w:r>
    </w:p>
    <w:p w14:paraId="11545C0E" w14:textId="77777777" w:rsidR="006E1A6E" w:rsidRDefault="006E1A6E" w:rsidP="00EA5406">
      <w:pPr>
        <w:spacing w:line="276" w:lineRule="auto"/>
        <w:jc w:val="center"/>
        <w:rPr>
          <w:rFonts w:ascii="Arial" w:hAnsi="Arial" w:cs="Arial"/>
          <w:iCs/>
        </w:rPr>
      </w:pPr>
    </w:p>
    <w:p w14:paraId="6C5C44B3" w14:textId="77777777" w:rsidR="006E1A6E" w:rsidRDefault="00EA5406" w:rsidP="00EA5406">
      <w:pPr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 Wariant</w:t>
      </w:r>
    </w:p>
    <w:p w14:paraId="2AC46909" w14:textId="77777777" w:rsidR="006E1A6E" w:rsidRDefault="006E1A6E" w:rsidP="00EA5406">
      <w:pPr>
        <w:spacing w:line="276" w:lineRule="auto"/>
        <w:jc w:val="center"/>
        <w:rPr>
          <w:rFonts w:ascii="Arial" w:hAnsi="Arial" w:cs="Arial"/>
          <w:iCs/>
        </w:rPr>
      </w:pPr>
    </w:p>
    <w:p w14:paraId="4BFE4839" w14:textId="77777777" w:rsidR="006E1A6E" w:rsidRDefault="00EA5406" w:rsidP="00EA5406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zobowiązany jest ubezpieczyć się od odpowiedzialności cywilnej za szkody z tytułu szkód wyrządzonych przy wykonywaniu niniejszej umowy na zasadach i przy sumie </w:t>
      </w:r>
      <w:r>
        <w:rPr>
          <w:rFonts w:ascii="Arial" w:hAnsi="Arial" w:cs="Arial"/>
          <w:iCs/>
        </w:rPr>
        <w:t>ubezpieczenia zgodnej z właściwymi przepisami prawa w sprawie obowiązkowego ubezpieczenia odpowiedzialności cywilnej podmiotu przyjmującego zamówienie na świadczenia zdrowotne i nie niższej niż do kwoty łącznej 6.000.000 zł oraz do kontynuowania ubezpiecze</w:t>
      </w:r>
      <w:r>
        <w:rPr>
          <w:rFonts w:ascii="Arial" w:hAnsi="Arial" w:cs="Arial"/>
          <w:iCs/>
        </w:rPr>
        <w:t>nia, przez cały okres obowiązywania umowy. Kopia aktualnej polisy ubezpieczeniowej stanowi integralną część niniejszej umowy.</w:t>
      </w:r>
    </w:p>
    <w:p w14:paraId="75259742" w14:textId="77777777" w:rsidR="006E1A6E" w:rsidRDefault="00EA5406" w:rsidP="00EA5406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Lekarz ponosi odpowiedzialność w zakresie odpowiedzialności cywilnej, zawodowej i karnej.</w:t>
      </w:r>
    </w:p>
    <w:p w14:paraId="3E28B60A" w14:textId="77777777" w:rsidR="006E1A6E" w:rsidRDefault="00EA5406" w:rsidP="00EA5406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>Zleceniobiorca i Zleceniodawca odpowiada</w:t>
      </w:r>
      <w:r>
        <w:rPr>
          <w:rFonts w:ascii="Arial" w:hAnsi="Arial" w:cs="Arial"/>
          <w:iCs/>
        </w:rPr>
        <w:t>ją solidarnie za szkody wyrządzone osobom trzecim, z zastrzeżeniem, że Zleceniobiorca odpowiada maksymalnie do wysokości kwoty gwarancyjnej posiadanego ubezpieczenia.</w:t>
      </w:r>
    </w:p>
    <w:p w14:paraId="3ADC693C" w14:textId="77777777" w:rsidR="006E1A6E" w:rsidRDefault="00EA5406" w:rsidP="00EA5406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zobowiązany jest posiadać wymagane właściwymi przepisami prawa szkolenia, </w:t>
      </w:r>
      <w:r>
        <w:rPr>
          <w:rFonts w:ascii="Arial" w:hAnsi="Arial" w:cs="Arial"/>
          <w:iCs/>
        </w:rPr>
        <w:t xml:space="preserve">w tym bhp, badania lekarskie niezbędne do wykonywania przedmiotu umowy oraz okazać je na wezwanie Zleceniodawcy oraz ewentualnych organów kontrolujących proces udzielania świadczeń zdrowotnych u Zleceniodawcy. </w:t>
      </w:r>
    </w:p>
    <w:p w14:paraId="34BE0734" w14:textId="77777777" w:rsidR="006E1A6E" w:rsidRDefault="006E1A6E" w:rsidP="00EA5406">
      <w:pPr>
        <w:pStyle w:val="Akapitzlist"/>
        <w:spacing w:line="276" w:lineRule="auto"/>
        <w:ind w:left="284"/>
        <w:jc w:val="both"/>
        <w:rPr>
          <w:rFonts w:ascii="Arial" w:hAnsi="Arial" w:cs="Arial"/>
          <w:iCs/>
        </w:rPr>
      </w:pPr>
    </w:p>
    <w:p w14:paraId="792718A6" w14:textId="77777777" w:rsidR="006E1A6E" w:rsidRDefault="00EA5406" w:rsidP="00EA5406">
      <w:pPr>
        <w:spacing w:line="276" w:lineRule="auto"/>
        <w:ind w:left="284" w:hanging="284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II Wariant</w:t>
      </w:r>
    </w:p>
    <w:p w14:paraId="6BE9926F" w14:textId="77777777" w:rsidR="006E1A6E" w:rsidRDefault="006E1A6E" w:rsidP="00EA5406">
      <w:pPr>
        <w:spacing w:line="276" w:lineRule="auto"/>
        <w:ind w:left="284" w:hanging="284"/>
        <w:jc w:val="both"/>
        <w:rPr>
          <w:rFonts w:ascii="Arial" w:hAnsi="Arial" w:cs="Arial"/>
          <w:iCs/>
        </w:rPr>
      </w:pPr>
    </w:p>
    <w:p w14:paraId="7AA3AF85" w14:textId="77777777" w:rsidR="006E1A6E" w:rsidRDefault="00EA5406" w:rsidP="00EA5406">
      <w:pPr>
        <w:pStyle w:val="Akapitzlist"/>
        <w:numPr>
          <w:ilvl w:val="3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zobowiązany jest </w:t>
      </w:r>
      <w:r>
        <w:rPr>
          <w:rFonts w:ascii="Arial" w:hAnsi="Arial" w:cs="Arial"/>
          <w:iCs/>
        </w:rPr>
        <w:t>ubezpieczyć się od odpowiedzialności cywilnej za szkody z tytułu szkód wyrządzonych przy wykonywaniu niniejszej umowy na zasadach i przy sumie ubezpieczenia zgodnej z właściwymi przepisami prawa w sprawie obowiązkowego ubezpieczenia odpowiedzialności cywil</w:t>
      </w:r>
      <w:r>
        <w:rPr>
          <w:rFonts w:ascii="Arial" w:hAnsi="Arial" w:cs="Arial"/>
          <w:iCs/>
        </w:rPr>
        <w:t>nej podmiotu przyjmującego zamówienie na świadczenia zdrowotne oraz do kontynuowania ubezpieczenia, przez cały okres obowiązywania umowy. Kopia aktualnej polisy ubezpieczeniowej stanowi integralną część niniejszej umowy.</w:t>
      </w:r>
    </w:p>
    <w:p w14:paraId="7491839D" w14:textId="77777777" w:rsidR="006E1A6E" w:rsidRDefault="00EA5406" w:rsidP="00EA5406">
      <w:pPr>
        <w:pStyle w:val="Akapitzlist"/>
        <w:numPr>
          <w:ilvl w:val="3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Lekarz ponosi odpowiedzialność w za</w:t>
      </w:r>
      <w:r>
        <w:rPr>
          <w:rFonts w:ascii="Arial" w:hAnsi="Arial" w:cs="Arial"/>
          <w:iCs/>
        </w:rPr>
        <w:t>kresie odpowiedzialności cywilnej, zawodowej i karnej.</w:t>
      </w:r>
    </w:p>
    <w:p w14:paraId="0D731972" w14:textId="77777777" w:rsidR="006E1A6E" w:rsidRDefault="00EA5406" w:rsidP="00EA5406">
      <w:pPr>
        <w:pStyle w:val="Akapitzlist"/>
        <w:numPr>
          <w:ilvl w:val="3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Zleceniobiorca i Zleceniodawca odpowiadają solidarnie za szkody wyrządzone osobom trzecim. </w:t>
      </w:r>
    </w:p>
    <w:p w14:paraId="13A3E430" w14:textId="77777777" w:rsidR="006E1A6E" w:rsidRDefault="00EA5406" w:rsidP="00EA5406">
      <w:pPr>
        <w:pStyle w:val="Akapitzlist"/>
        <w:numPr>
          <w:ilvl w:val="3"/>
          <w:numId w:val="10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Zleceniobiorca zobowiązany jest posiadać wymagane właściwymi przepisami prawa szkolenia, w tym bhp, badania l</w:t>
      </w:r>
      <w:r>
        <w:rPr>
          <w:rFonts w:ascii="Arial" w:hAnsi="Arial" w:cs="Arial"/>
          <w:iCs/>
        </w:rPr>
        <w:t xml:space="preserve">ekarskie niezbędne do wykonywania przedmiotu umowy oraz okazać je na wezwanie Zleceniodawcy oraz ewentualnych organów kontrolujących proces udzielania świadczeń zdrowotnych u Zleceniodawcy. </w:t>
      </w:r>
    </w:p>
    <w:p w14:paraId="1175BAA4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6C85D7B4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§5</w:t>
      </w:r>
    </w:p>
    <w:p w14:paraId="65B10215" w14:textId="450F26EF" w:rsidR="006E1A6E" w:rsidRDefault="00EA5406" w:rsidP="00EA5406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zobowiązuje się do poddania się każdej ewentua</w:t>
      </w:r>
      <w:r>
        <w:rPr>
          <w:rFonts w:ascii="Arial" w:hAnsi="Arial" w:cs="Arial"/>
        </w:rPr>
        <w:t>lnej kontroli przeprowadzanej przez właściwego terytorialnie wojewodę oraz Dyrektora Narodowego Funduszu Zdrowia lub organ wskazany przez Fundusz na zasadach określonych w ustawie z dnia 27 sierpnia 2004 r. o świadczeniach opieki zdrowotnej finansowanych z</w:t>
      </w:r>
      <w:r>
        <w:rPr>
          <w:rFonts w:ascii="Arial" w:hAnsi="Arial" w:cs="Arial"/>
        </w:rPr>
        <w:t>e środków publicznych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 Dz. U. z 202</w:t>
      </w:r>
      <w:r w:rsidR="0018143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 poz. 146</w:t>
      </w:r>
      <w:r w:rsidR="0018143B">
        <w:rPr>
          <w:rFonts w:ascii="Arial" w:hAnsi="Arial" w:cs="Arial"/>
        </w:rPr>
        <w:t>1</w:t>
      </w:r>
      <w:r>
        <w:rPr>
          <w:rFonts w:ascii="Arial" w:hAnsi="Arial" w:cs="Arial"/>
        </w:rPr>
        <w:t>)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</w:rPr>
        <w:t>w zakresie wynikającym z umowy zawartej przez Zleceniodawcę z oddziałem Funduszu.</w:t>
      </w:r>
    </w:p>
    <w:p w14:paraId="52A9DCD5" w14:textId="41C0E1D9" w:rsidR="006E1A6E" w:rsidRDefault="00EA5406" w:rsidP="00EA5406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Zleceniodawcy przysługuje prawo kontroli wykonywania umowy i wydawania wiążących wytycznych w tym zakresie. </w:t>
      </w:r>
      <w:r w:rsidR="0018143B" w:rsidRPr="0018143B">
        <w:rPr>
          <w:rFonts w:ascii="Arial" w:hAnsi="Arial" w:cs="Arial"/>
          <w:bCs/>
        </w:rPr>
        <w:t>Kontrola, o której mowa w niniejszym paragrafie nie ma charakteru nadzoru i kontroli właściwego dla stosunku pracy,  a z tytułu zawarcia niniejszej umowy Zleceniobiorcy nie przysługują jakiekolwiek roszczenia właściwe dla stosunku pracy.</w:t>
      </w:r>
    </w:p>
    <w:p w14:paraId="5989C539" w14:textId="77777777" w:rsidR="006E1A6E" w:rsidRDefault="00EA5406" w:rsidP="00EA5406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jako podmiot,</w:t>
      </w:r>
      <w:r>
        <w:rPr>
          <w:rFonts w:ascii="Arial" w:hAnsi="Arial" w:cs="Arial"/>
        </w:rPr>
        <w:t xml:space="preserve"> któremu Zleceniodawca powierzył przetwarzanie danych osobowych w trybie ustawy z dnia 10 maja 2018 r. o ochronie danych osobowych (</w:t>
      </w:r>
      <w:proofErr w:type="spellStart"/>
      <w:r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 Dz. U. z 2019 r. poz. 1781), zapewnia, że przekazane dane osobowe będą przetwarzane i przechowywane wyłącznie w celu re</w:t>
      </w:r>
      <w:r>
        <w:rPr>
          <w:rFonts w:ascii="Arial" w:hAnsi="Arial" w:cs="Arial"/>
        </w:rPr>
        <w:t>alizacji niniejszej umowy zgodnie z właściwymi przepisami obowiązującymi w tym zakresie.</w:t>
      </w:r>
    </w:p>
    <w:p w14:paraId="1560007D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1EFF7AA7" w14:textId="77777777" w:rsidR="006E1A6E" w:rsidRDefault="00EA5406" w:rsidP="00EA5406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 6</w:t>
      </w:r>
    </w:p>
    <w:p w14:paraId="4A1117D5" w14:textId="77777777" w:rsidR="006E1A6E" w:rsidRDefault="00EA5406" w:rsidP="00EA540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Lekarz oświadcza, że jego uprawnienia do wykonywania zawodu są aktualne, nie zostały ograniczone żadnym orzeczeniem właściwego organu, w tym zwłaszcza w ramach </w:t>
      </w:r>
      <w:r>
        <w:rPr>
          <w:rFonts w:ascii="Arial" w:hAnsi="Arial" w:cs="Arial"/>
        </w:rPr>
        <w:t>postępowania dyscyplinarnego lub postępowania karnego. O każdym przypadku ograniczenia prawa do wykonywania zawodu lekarz zobowiązany jest niezwłocznie powiadomić Szpital i powstrzymać się od udzielania świadczeń poza zakres aktualnego uprawnienia do wykon</w:t>
      </w:r>
      <w:r>
        <w:rPr>
          <w:rFonts w:ascii="Arial" w:hAnsi="Arial" w:cs="Arial"/>
        </w:rPr>
        <w:t>ywania zawodu.</w:t>
      </w:r>
    </w:p>
    <w:p w14:paraId="0CCC24F1" w14:textId="77777777" w:rsidR="006E1A6E" w:rsidRDefault="00EA5406" w:rsidP="00EA540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Lekarz zobowiązany jest do przedłożenia w Szpitalu kopii prawa wykonywania zawodu oraz zaświadczenia o wpisie do rejestru praktyk lekarskich oraz ich niezwłocznej aktualizacji w razie ewentualnych zmian. </w:t>
      </w:r>
    </w:p>
    <w:p w14:paraId="0EB1EDDF" w14:textId="77777777" w:rsidR="006E1A6E" w:rsidRDefault="006E1A6E" w:rsidP="00EA5406">
      <w:pPr>
        <w:spacing w:after="240" w:line="276" w:lineRule="auto"/>
        <w:jc w:val="center"/>
        <w:rPr>
          <w:rFonts w:ascii="Arial" w:hAnsi="Arial" w:cs="Arial"/>
        </w:rPr>
      </w:pPr>
    </w:p>
    <w:p w14:paraId="5AFF3FF4" w14:textId="77777777" w:rsidR="006E1A6E" w:rsidRDefault="00EA5406" w:rsidP="00EA5406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 7</w:t>
      </w:r>
    </w:p>
    <w:p w14:paraId="0D455979" w14:textId="77777777" w:rsidR="006E1A6E" w:rsidRDefault="00EA5406" w:rsidP="00EA5406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Lekarz, w ramach niniejszej umo</w:t>
      </w:r>
      <w:r>
        <w:rPr>
          <w:rFonts w:ascii="Arial" w:hAnsi="Arial" w:cs="Arial"/>
        </w:rPr>
        <w:t>wy, zobowiązany jest do współpracy z personelem Szpitala.</w:t>
      </w:r>
    </w:p>
    <w:p w14:paraId="388624AA" w14:textId="77777777" w:rsidR="006E1A6E" w:rsidRDefault="00EA5406" w:rsidP="00EA5406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§ 8</w:t>
      </w:r>
    </w:p>
    <w:p w14:paraId="0D395FF5" w14:textId="77777777" w:rsidR="006E1A6E" w:rsidRDefault="00EA5406" w:rsidP="00EA5406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zobowiązany jest poddać się kontroli Szpitala, w tym również kontroli przeprowadzonej przez osoby upoważnione przez Szpital.</w:t>
      </w:r>
    </w:p>
    <w:p w14:paraId="6D22F771" w14:textId="77777777" w:rsidR="006E1A6E" w:rsidRDefault="00EA5406" w:rsidP="00EA5406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Kontrola obejmuje wykonanie umowy, w szczególności:</w:t>
      </w:r>
    </w:p>
    <w:p w14:paraId="717BA827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zakresie</w:t>
      </w:r>
      <w:r>
        <w:rPr>
          <w:rFonts w:ascii="Arial" w:hAnsi="Arial" w:cs="Arial"/>
        </w:rPr>
        <w:t xml:space="preserve"> oceny merytorycznej udzielanych świadczeń zdrowotnych, </w:t>
      </w:r>
    </w:p>
    <w:p w14:paraId="2FEED4FC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sposobu oraz czasu udzielania świadczeń zdrowotnych, </w:t>
      </w:r>
    </w:p>
    <w:p w14:paraId="786D81EA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liczby i rodzaju świadczeń zdrowotnych, </w:t>
      </w:r>
    </w:p>
    <w:p w14:paraId="1C1DDAF5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prowadzenia wymaganej dokumentacji medycznej, </w:t>
      </w:r>
    </w:p>
    <w:p w14:paraId="4065A0AD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prowadzenia wymaganej sprawozdawczości, </w:t>
      </w:r>
    </w:p>
    <w:p w14:paraId="15D1E51E" w14:textId="77777777" w:rsidR="006E1A6E" w:rsidRDefault="00EA5406" w:rsidP="00EA5406">
      <w:pPr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terminowej reali</w:t>
      </w:r>
      <w:r>
        <w:rPr>
          <w:rFonts w:ascii="Arial" w:hAnsi="Arial" w:cs="Arial"/>
        </w:rPr>
        <w:t xml:space="preserve">zacji zleceń pokontrolnych. </w:t>
      </w:r>
    </w:p>
    <w:p w14:paraId="304F6254" w14:textId="77777777" w:rsidR="006E1A6E" w:rsidRDefault="006E1A6E" w:rsidP="00EA5406">
      <w:pPr>
        <w:spacing w:after="240" w:line="276" w:lineRule="auto"/>
        <w:jc w:val="center"/>
        <w:rPr>
          <w:rFonts w:ascii="Arial" w:hAnsi="Arial" w:cs="Arial"/>
        </w:rPr>
      </w:pPr>
    </w:p>
    <w:p w14:paraId="707BED5B" w14:textId="77777777" w:rsidR="006E1A6E" w:rsidRDefault="00EA5406" w:rsidP="00EA5406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 9</w:t>
      </w:r>
    </w:p>
    <w:p w14:paraId="5D4DA8C7" w14:textId="77777777" w:rsidR="006E1A6E" w:rsidRDefault="00EA5406" w:rsidP="00EA5406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Lekarz zobowiązany jest do prowadzenia dokumentacji medycznej, tak w systemach informatycznych Szpitala, jak i na obowiązujących drukach, zgodnie z obowiązującymi przepisami, zarówno co do sposobu, jak i jej zakresu. </w:t>
      </w:r>
    </w:p>
    <w:p w14:paraId="0750C9B7" w14:textId="77777777" w:rsidR="006E1A6E" w:rsidRDefault="00EA5406" w:rsidP="00EA5406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sz</w:t>
      </w:r>
      <w:r>
        <w:rPr>
          <w:rFonts w:ascii="Arial" w:hAnsi="Arial" w:cs="Arial"/>
        </w:rPr>
        <w:t xml:space="preserve">czególności Lekarz jest zobowiązany do: </w:t>
      </w:r>
    </w:p>
    <w:p w14:paraId="415728C7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prowadzenia kart zleceń lekarskich,</w:t>
      </w:r>
    </w:p>
    <w:p w14:paraId="47C43614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dbania o sprzęt medyczny i mienie zakładu opieki zdrowotnej, </w:t>
      </w:r>
    </w:p>
    <w:p w14:paraId="4D5B8AA9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zachowania tajemnicy lekarskiej oraz tajemnicy służbowej, w tym dotyczącej treści niniejszej umowy, według zasad określonych w odrębnych przepisach, </w:t>
      </w:r>
    </w:p>
    <w:p w14:paraId="4BE356BA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współpracy z personelem medycznym i pracownikami Szpitala, </w:t>
      </w:r>
    </w:p>
    <w:p w14:paraId="6B82F589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prowadzenia sprawozdawczości na potrzeby Szpit</w:t>
      </w:r>
      <w:r>
        <w:rPr>
          <w:rFonts w:ascii="Arial" w:hAnsi="Arial" w:cs="Arial"/>
        </w:rPr>
        <w:t xml:space="preserve">ala i Narodowego Funduszu Zdrowia, </w:t>
      </w:r>
    </w:p>
    <w:p w14:paraId="1A126C0D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wykonywania zawodu i udzielania świadczeń zdrowotnych zgodnie ze wskazaniami aktualnej wiedzy medycznej, dostępnymi mu metodami i środkami zapobiegania, rozpoznawania i leczenia chorób, zgodnie z zasadami etyki zawodowej</w:t>
      </w:r>
      <w:r>
        <w:rPr>
          <w:rFonts w:ascii="Arial" w:hAnsi="Arial" w:cs="Arial"/>
        </w:rPr>
        <w:t xml:space="preserve"> oraz z należytą starannością, </w:t>
      </w:r>
    </w:p>
    <w:p w14:paraId="4FC7FC1F" w14:textId="77777777" w:rsidR="006E1A6E" w:rsidRDefault="00EA5406" w:rsidP="00EA5406">
      <w:pPr>
        <w:numPr>
          <w:ilvl w:val="1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przestrzegania praw pacjenta oraz przepisów ustawy </w:t>
      </w:r>
      <w:r>
        <w:rPr>
          <w:rFonts w:ascii="Arial" w:hAnsi="Arial" w:cs="Arial"/>
          <w:shd w:val="clear" w:color="auto" w:fill="FFFFFF"/>
        </w:rPr>
        <w:t>z dnia 10 maja 2018 r. o ochronie danych osobowych (</w:t>
      </w:r>
      <w:proofErr w:type="spellStart"/>
      <w:r>
        <w:rPr>
          <w:rFonts w:ascii="Arial" w:hAnsi="Arial" w:cs="Arial"/>
          <w:shd w:val="clear" w:color="auto" w:fill="FFFFFF"/>
        </w:rPr>
        <w:t>t.j</w:t>
      </w:r>
      <w:proofErr w:type="spellEnd"/>
      <w:r>
        <w:rPr>
          <w:rFonts w:ascii="Arial" w:hAnsi="Arial" w:cs="Arial"/>
          <w:shd w:val="clear" w:color="auto" w:fill="FFFFFF"/>
        </w:rPr>
        <w:t>. Dz. U. z 2019 r. poz. 1781).</w:t>
      </w:r>
    </w:p>
    <w:p w14:paraId="46202374" w14:textId="77777777" w:rsidR="006E1A6E" w:rsidRDefault="00EA5406" w:rsidP="00EA5406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Obowiązujące druki i formularze zapewni Szpital. </w:t>
      </w:r>
    </w:p>
    <w:p w14:paraId="59FCEC16" w14:textId="77777777" w:rsidR="006E1A6E" w:rsidRDefault="00EA5406" w:rsidP="00EA5406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Lekarz zobowiązuje się do prowadzenia</w:t>
      </w:r>
      <w:r>
        <w:rPr>
          <w:rFonts w:ascii="Arial" w:hAnsi="Arial" w:cs="Arial"/>
        </w:rPr>
        <w:t xml:space="preserve"> sprawozdawczości statystycznej na zasadach obowiązujących w publicznych zakładach opieki zdrowotnej</w:t>
      </w:r>
    </w:p>
    <w:p w14:paraId="56F9E4C1" w14:textId="77777777" w:rsidR="006E1A6E" w:rsidRDefault="006E1A6E" w:rsidP="00EA5406">
      <w:pPr>
        <w:spacing w:line="276" w:lineRule="auto"/>
        <w:rPr>
          <w:rFonts w:ascii="Arial" w:hAnsi="Arial" w:cs="Arial"/>
        </w:rPr>
      </w:pPr>
    </w:p>
    <w:p w14:paraId="4BC99502" w14:textId="77777777" w:rsidR="006E1A6E" w:rsidRDefault="00EA5406" w:rsidP="00EA5406">
      <w:pPr>
        <w:spacing w:before="240"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 10</w:t>
      </w:r>
    </w:p>
    <w:p w14:paraId="0F663FDA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Lekarzowi nie wolno, w związku z wykonywaniem niniejszej umowy, przyjmować jakichkolwiek dóbr od pacjentów, którym udziela lub udzielał świadczeń zdr</w:t>
      </w:r>
      <w:r>
        <w:rPr>
          <w:rFonts w:ascii="Arial" w:hAnsi="Arial" w:cs="Arial"/>
        </w:rPr>
        <w:t xml:space="preserve">owotnych. </w:t>
      </w:r>
    </w:p>
    <w:p w14:paraId="60AC44AB" w14:textId="77777777" w:rsidR="006E1A6E" w:rsidRDefault="006E1A6E" w:rsidP="00EA5406">
      <w:pPr>
        <w:spacing w:after="240" w:line="276" w:lineRule="auto"/>
        <w:jc w:val="center"/>
        <w:rPr>
          <w:rFonts w:ascii="Arial" w:hAnsi="Arial" w:cs="Arial"/>
        </w:rPr>
      </w:pPr>
    </w:p>
    <w:p w14:paraId="4BD32FFC" w14:textId="77777777" w:rsidR="006E1A6E" w:rsidRDefault="00EA5406" w:rsidP="00EA5406">
      <w:pPr>
        <w:pStyle w:val="Nagwek1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11</w:t>
      </w:r>
    </w:p>
    <w:p w14:paraId="7FE4A48B" w14:textId="77777777" w:rsidR="006E1A6E" w:rsidRDefault="00EA5406" w:rsidP="00EA5406">
      <w:pPr>
        <w:pStyle w:val="Nagwek1"/>
        <w:numPr>
          <w:ilvl w:val="3"/>
          <w:numId w:val="11"/>
        </w:numPr>
        <w:tabs>
          <w:tab w:val="left" w:pos="360"/>
          <w:tab w:val="left" w:pos="2880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 zobowiązuje się do nie ujawniania i nie udzielania osobom nieupoważnionym, w tym również członkom rodziny, wiadomości stanowiących tajemnicę państwową i służbową, związanych z udzielaniem świadczeń zdrowotnych, w ramach niniejszej u</w:t>
      </w:r>
      <w:r>
        <w:rPr>
          <w:rFonts w:ascii="Arial" w:hAnsi="Arial" w:cs="Arial"/>
          <w:sz w:val="20"/>
          <w:szCs w:val="20"/>
        </w:rPr>
        <w:t>mowy, jak również do nie ujawniania w żadnej formie - po wygaśnięciu umowy - wiadomości stanowiących tajemnicę, z którymi Lekarz zapoznał się podczas wykonywania pracy, z zastrzeżeniem, że Zleceniobiorca nie ponosi odpowiedzialności za ujawnienie ww. danyc</w:t>
      </w:r>
      <w:r>
        <w:rPr>
          <w:rFonts w:ascii="Arial" w:hAnsi="Arial" w:cs="Arial"/>
          <w:sz w:val="20"/>
          <w:szCs w:val="20"/>
        </w:rPr>
        <w:t xml:space="preserve">h w przypadku, gdy są one powszechnie znane lub uprzednio zostały ujawnione publicznie przez osobę, której dotyczą. </w:t>
      </w:r>
    </w:p>
    <w:p w14:paraId="01896C13" w14:textId="77777777" w:rsidR="006E1A6E" w:rsidRDefault="00EA5406" w:rsidP="00EA5406">
      <w:pPr>
        <w:numPr>
          <w:ilvl w:val="3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Szpital informuje Lekarza o odpowiedzialności karnej za naruszenie tajemnicy państwowej i służbowej, a którą to reguluje ustawa z 6.06.1997</w:t>
      </w:r>
      <w:r>
        <w:rPr>
          <w:rFonts w:ascii="Arial" w:hAnsi="Arial" w:cs="Arial"/>
        </w:rPr>
        <w:t xml:space="preserve"> r. - Kodeks karny.</w:t>
      </w:r>
    </w:p>
    <w:p w14:paraId="1003C6E2" w14:textId="77777777" w:rsidR="006E1A6E" w:rsidRDefault="00EA5406" w:rsidP="00EA5406">
      <w:pPr>
        <w:numPr>
          <w:ilvl w:val="3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podstawie ustawy z dnia 10 maja 2018 r. o ochronie danych osobowych Lekarz oświadcza, że w związku z wykonywaniem usług na rzecz Szpitala zobowiązuje się do nie ujawniania danych osobowych dotyczących pacjentów oraz personelu Szpital</w:t>
      </w:r>
      <w:r>
        <w:rPr>
          <w:rFonts w:ascii="Arial" w:hAnsi="Arial" w:cs="Arial"/>
        </w:rPr>
        <w:t>a, w szczególności:</w:t>
      </w:r>
    </w:p>
    <w:p w14:paraId="7BF1857F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pochodzenia rasowego lub etnicznego;</w:t>
      </w:r>
    </w:p>
    <w:p w14:paraId="7B9B43B8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poglądów politycznych; </w:t>
      </w:r>
    </w:p>
    <w:p w14:paraId="0E81E5B4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przekonań religijnych lub filozoficznych;</w:t>
      </w:r>
    </w:p>
    <w:p w14:paraId="2855E79C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przynależności wyznaniowej, partyjnej lub związkowej;</w:t>
      </w:r>
    </w:p>
    <w:p w14:paraId="02A30E83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danych o stanie zdrowia; </w:t>
      </w:r>
    </w:p>
    <w:p w14:paraId="44706BF7" w14:textId="77777777" w:rsidR="006E1A6E" w:rsidRDefault="00EA5406" w:rsidP="00EA5406">
      <w:pPr>
        <w:numPr>
          <w:ilvl w:val="1"/>
          <w:numId w:val="12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kodzie genetycznym, nałogach lub życiu seksualnym;</w:t>
      </w:r>
    </w:p>
    <w:p w14:paraId="27EABB4D" w14:textId="77777777" w:rsidR="006E1A6E" w:rsidRDefault="00EA5406" w:rsidP="00EA5406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ww. danych nie będzie ujawniał również po wygaśnięciu niniejszej umowy. </w:t>
      </w:r>
    </w:p>
    <w:p w14:paraId="732037E9" w14:textId="77777777" w:rsidR="006E1A6E" w:rsidRDefault="00EA5406" w:rsidP="00EA5406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Znane są mu prawa przysługujące w związku z ochroną jego danych osobowych w świetle powyższej ustawy. </w:t>
      </w:r>
    </w:p>
    <w:p w14:paraId="360DD5AA" w14:textId="77777777" w:rsidR="006E1A6E" w:rsidRDefault="00EA5406" w:rsidP="00EA5406">
      <w:pPr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vanish/>
        </w:rPr>
        <w:t>4</w:t>
      </w:r>
      <w:r>
        <w:rPr>
          <w:rFonts w:ascii="Arial" w:hAnsi="Arial" w:cs="Arial"/>
          <w:vanish/>
        </w:rPr>
        <w:tab/>
      </w:r>
      <w:r>
        <w:rPr>
          <w:rFonts w:ascii="Arial" w:hAnsi="Arial" w:cs="Arial"/>
        </w:rPr>
        <w:t>Na podstawie art. 29 rozporządzenia Parlamentu Europejskiego i Rady (UE) 201</w:t>
      </w:r>
      <w:r>
        <w:rPr>
          <w:rFonts w:ascii="Arial" w:hAnsi="Arial" w:cs="Arial"/>
        </w:rPr>
        <w:t>6/679 z 27.04.2016 r. w sprawie ochrony osób fizycznych w związku z przetwarzaniem danych osobowych i w sprawie swobodnego przepływu takich danych oraz uchylenia dyrektywy 95/46/WE (RODO) Szpital upoważnia Lekarza do przetwarzania danych osobowych w zakres</w:t>
      </w:r>
      <w:r>
        <w:rPr>
          <w:rFonts w:ascii="Arial" w:hAnsi="Arial" w:cs="Arial"/>
        </w:rPr>
        <w:t>ie obejmującym realizację postanowień niniejszej umowy, a także upoważnia do tworzenia i posiadania dla potrzeb realizacji umowy zestawień, ewidencji oraz rejestrów z danymi osobowymi, z zachowaniem ich pełnej ochrony przy zastosowaniu właściwych środków o</w:t>
      </w:r>
      <w:r>
        <w:rPr>
          <w:rFonts w:ascii="Arial" w:hAnsi="Arial" w:cs="Arial"/>
        </w:rPr>
        <w:t>rganizacyjnych i technicznych. Lekarz zobowiązany jest do przetwarzania danych osobowych, zgodnie z udzielonym upoważnieniem oraz przepisami RODO, ustawy o ochronie danych osobowych.</w:t>
      </w:r>
    </w:p>
    <w:p w14:paraId="4BCAA383" w14:textId="77777777" w:rsidR="006E1A6E" w:rsidRDefault="00EA5406" w:rsidP="00EA5406">
      <w:pPr>
        <w:pStyle w:val="Bezodstpw"/>
        <w:spacing w:before="240" w:line="276" w:lineRule="auto"/>
        <w:ind w:left="43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 12</w:t>
      </w:r>
    </w:p>
    <w:p w14:paraId="37EFC0BE" w14:textId="77777777" w:rsidR="006E1A6E" w:rsidRDefault="00EA5406" w:rsidP="00EA5406">
      <w:pPr>
        <w:pStyle w:val="Bezodstpw"/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Zgodnie z art. art. 13 ust. 1 i ust. 2 rozporządzenia Parlamentu Eur</w:t>
      </w:r>
      <w:r>
        <w:rPr>
          <w:rFonts w:ascii="Arial" w:hAnsi="Arial" w:cs="Arial"/>
          <w:sz w:val="20"/>
          <w:szCs w:val="20"/>
        </w:rPr>
        <w:t>opejskiego i Rady (UE) 2016/679 z 27.04.2016 r. w sprawie ochrony osób fizycznych w związku z przetwarzaniem danych osobowych i w sprawie swobodnego przepływu takich danych oraz uchylenia dyrektywy 95/46/WE (RODO), Szpital informuje, iż:</w:t>
      </w:r>
    </w:p>
    <w:p w14:paraId="03C1FEEF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da</w:t>
      </w:r>
      <w:r>
        <w:rPr>
          <w:rFonts w:ascii="Arial" w:hAnsi="Arial" w:cs="Arial"/>
          <w:sz w:val="20"/>
          <w:szCs w:val="20"/>
        </w:rPr>
        <w:t>nych osobowych Lekarza jest Szpital św. Anny w Miechowie ul. Szpitalna 3, 32-200 Miechów, adres e-mail: sekretariat@szpital.miechow.pl, tel. 41 38 20 333,</w:t>
      </w:r>
    </w:p>
    <w:p w14:paraId="445DDC5C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Inspektorem ochrony danych w Szpitalu Inspektor Ochrony Danych – IOD – dane kontaktowe: Patrycja Hład</w:t>
      </w:r>
      <w:r>
        <w:rPr>
          <w:rFonts w:ascii="Arial" w:hAnsi="Arial" w:cs="Arial"/>
          <w:sz w:val="20"/>
          <w:szCs w:val="20"/>
        </w:rPr>
        <w:t>oń, tel.: 668416144, e-mail: patrycja@informatics.jaworzno.pl</w:t>
      </w:r>
    </w:p>
    <w:p w14:paraId="5FDB7E7A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 posiada prawo dostępu do treści swoich danych osobowych, prawo do ich sprostowania, usunięcia, jak również prawo do ograniczenia ich przetwarzania/ prawo do cofnięcia zgody, prawo do prze</w:t>
      </w:r>
      <w:r>
        <w:rPr>
          <w:rFonts w:ascii="Arial" w:hAnsi="Arial" w:cs="Arial"/>
          <w:sz w:val="20"/>
          <w:szCs w:val="20"/>
        </w:rPr>
        <w:t>noszenia danych, prawo do wniesienia sprzeciwu wobec przetwarzania danych osobowych Lekarza. Oświadczenie o cofnięciu zgody na przetwarzanie danych osobowych wymaga złożenia w formie pisemnej na adres Szpitala.</w:t>
      </w:r>
    </w:p>
    <w:p w14:paraId="028FEBFC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Lekarzowi przysługuje prawo wniesienia skargi</w:t>
      </w:r>
      <w:r>
        <w:rPr>
          <w:rFonts w:ascii="Arial" w:hAnsi="Arial" w:cs="Arial"/>
          <w:sz w:val="20"/>
          <w:szCs w:val="20"/>
        </w:rPr>
        <w:t xml:space="preserve"> do organu nadzorczego, tj. do Prezesa Urzędu Ochrony Danych Osobowych, jeśli zdaniem Lekarza, przetwarzanie danych osobowych narusza przepisy RODO,</w:t>
      </w:r>
    </w:p>
    <w:p w14:paraId="665CD7F8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Lekarza będą przetwarzane dla zawarcia i prawidłowej realizacji niniejszej umowy, dla celów po</w:t>
      </w:r>
      <w:r>
        <w:rPr>
          <w:rFonts w:ascii="Arial" w:hAnsi="Arial" w:cs="Arial"/>
          <w:sz w:val="20"/>
          <w:szCs w:val="20"/>
        </w:rPr>
        <w:t>datkowych, a także mogą być przetwarzane dla dochodzenia roszczeń wynikających z przepisów prawa cywilnego,</w:t>
      </w:r>
    </w:p>
    <w:p w14:paraId="12D6327F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podanie przez Lekarza danych osobowych jest dobrowolne, ale konieczne dla celów związanych z zawarciem i realizacją niniejszej umowy,</w:t>
      </w:r>
    </w:p>
    <w:p w14:paraId="3E5BDDBF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L</w:t>
      </w:r>
      <w:r>
        <w:rPr>
          <w:rFonts w:ascii="Arial" w:hAnsi="Arial" w:cs="Arial"/>
          <w:sz w:val="20"/>
          <w:szCs w:val="20"/>
        </w:rPr>
        <w:t>ekarza przetwarzane będą w oparciu o art. 6 ust. 1 lit. b RODO (przetwarzanie jest niezbędne do wykonania niniejszej umowy), art. 6 ust. 1 lit. c RODO (przetwarzanie jest niezbędne do wypełnienia obowiązku prawnego, który ciąży na Szpitalu, w tym wypełnien</w:t>
      </w:r>
      <w:r>
        <w:rPr>
          <w:rFonts w:ascii="Arial" w:hAnsi="Arial" w:cs="Arial"/>
          <w:sz w:val="20"/>
          <w:szCs w:val="20"/>
        </w:rPr>
        <w:t>ia obowiązku archiwizacyjnego) oraz art. 9 ust. 2 lit. f RODO (przetwarzanie jest niezbędne do ustalenia, dochodzenia lub obrony roszczeń) na podstawie dobrowolnej zgody Lekarza,</w:t>
      </w:r>
    </w:p>
    <w:p w14:paraId="6556B749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odbiorcami danych osobowych Lekarza będą podmioty wobec których istnieje obow</w:t>
      </w:r>
      <w:r>
        <w:rPr>
          <w:rFonts w:ascii="Arial" w:hAnsi="Arial" w:cs="Arial"/>
          <w:sz w:val="20"/>
          <w:szCs w:val="20"/>
        </w:rPr>
        <w:t>iązek przekazywania tych danych w oparciu o obowiązujące przepisy prawa.</w:t>
      </w:r>
    </w:p>
    <w:p w14:paraId="4AC24FA0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będą przechowywane przez okres 10 lat od dnia rozwiązania umowy,</w:t>
      </w:r>
    </w:p>
    <w:p w14:paraId="1B757A61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Szpital informuje, iż dane osobowe Lekarza nie będą przekazywane żadnym odbiorcom danych,</w:t>
      </w:r>
    </w:p>
    <w:p w14:paraId="04E49922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Szpital nie zam</w:t>
      </w:r>
      <w:r>
        <w:rPr>
          <w:rFonts w:ascii="Arial" w:hAnsi="Arial" w:cs="Arial"/>
          <w:sz w:val="20"/>
          <w:szCs w:val="20"/>
        </w:rPr>
        <w:t>ierza przekazywać danych Lekarza do państwa trzeciego ani do organizacji międzynarodowych,</w:t>
      </w:r>
    </w:p>
    <w:p w14:paraId="50D3622D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Lekarza nie będą przetwarzane w sposób zautomatyzowany i nie będą profilowane,</w:t>
      </w:r>
    </w:p>
    <w:p w14:paraId="586A345C" w14:textId="77777777" w:rsidR="006E1A6E" w:rsidRDefault="00EA5406" w:rsidP="00EA5406">
      <w:pPr>
        <w:pStyle w:val="Bezodstpw"/>
        <w:numPr>
          <w:ilvl w:val="0"/>
          <w:numId w:val="5"/>
        </w:numPr>
        <w:suppressAutoHyphens w:val="0"/>
        <w:spacing w:after="24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 7 ust. 1 RODO Lekarz oświadcza, że wyraża zgodę na </w:t>
      </w:r>
      <w:r>
        <w:rPr>
          <w:rFonts w:ascii="Arial" w:hAnsi="Arial" w:cs="Arial"/>
          <w:sz w:val="20"/>
          <w:szCs w:val="20"/>
        </w:rPr>
        <w:t>przetwarzanie przez administratora, którym jest Szpital danych osobowych w celu zawarcia i realizacji postanowień niniejszej umowy. Powyższa zgoda została wyrażona dobrowolnie zgodnie z art. 4 pkt 11 RODO.</w:t>
      </w:r>
    </w:p>
    <w:p w14:paraId="7D67895B" w14:textId="77777777" w:rsidR="006E1A6E" w:rsidRDefault="00EA5406" w:rsidP="00EA5406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 13</w:t>
      </w:r>
    </w:p>
    <w:p w14:paraId="080D6365" w14:textId="77777777" w:rsidR="006E1A6E" w:rsidRDefault="00EA5406" w:rsidP="00EA5406">
      <w:pPr>
        <w:numPr>
          <w:ilvl w:val="3"/>
          <w:numId w:val="5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Lekarz zapłaci Szpitalowi kary umowne: </w:t>
      </w:r>
    </w:p>
    <w:p w14:paraId="04AACC92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</w:t>
      </w:r>
      <w:r>
        <w:rPr>
          <w:rFonts w:ascii="Arial" w:hAnsi="Arial" w:cs="Arial"/>
        </w:rPr>
        <w:t>ewykonanie lub nienależyte wykonywanie obowiązków określonych w § 1                                                 i uszczegółowionych w § 3 niniejszej umowy, w wyniku czego Szpital poniósł szkodę – karę umowną w wysokości 20% miesięcznego wynagrodzenia b</w:t>
      </w:r>
      <w:r>
        <w:rPr>
          <w:rFonts w:ascii="Arial" w:hAnsi="Arial" w:cs="Arial"/>
        </w:rPr>
        <w:t>rutto poprzedzającego miesiąc nałożenia kary,</w:t>
      </w:r>
    </w:p>
    <w:p w14:paraId="2776BD54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niewykonywanie lub nienależyte wykonywanie usług, o których mowa w § 9 ust. 1 i 2 niniejszej umowy - karę umowną w wysokości 20 % miesięcznego wynagrodzenia brutto za miesiąc, w którym doszło do uchybień,</w:t>
      </w:r>
    </w:p>
    <w:p w14:paraId="114A1383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nieświadczenie usług bez usprawiedliwionej przyczyny - karę umowną w wysokości 20 % miesięcznego wynagrodzenia brutto, za miesiąc poprzedzający miesiąc nałożenia kary, w którym stwierdzono nieświadczenie usług,</w:t>
      </w:r>
    </w:p>
    <w:p w14:paraId="61DB53D1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naruszenie jednego z rodzaju tajemnicy ch</w:t>
      </w:r>
      <w:r>
        <w:rPr>
          <w:rFonts w:ascii="Arial" w:hAnsi="Arial" w:cs="Arial"/>
        </w:rPr>
        <w:t>ronionej zgodnie z postanowieniami niniejszej umowy - karę umowną w wysokości 20% wynagrodzenia brutto, za dany miesiąc,</w:t>
      </w:r>
    </w:p>
    <w:p w14:paraId="362B60DA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 niedopełnienie obowiązku udokumentowania ubezpieczenia OC, karę umowną w wysokości 20 % miesięcznego wynagrodzenia brutto, za dany m</w:t>
      </w:r>
      <w:r>
        <w:rPr>
          <w:rFonts w:ascii="Arial" w:hAnsi="Arial" w:cs="Arial"/>
        </w:rPr>
        <w:t>iesiąc,</w:t>
      </w:r>
    </w:p>
    <w:p w14:paraId="392F6290" w14:textId="77777777" w:rsidR="006E1A6E" w:rsidRDefault="00EA5406" w:rsidP="00EA5406">
      <w:pPr>
        <w:numPr>
          <w:ilvl w:val="4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umowy bez zachowania okresu wypowiedzenia (zerwanie umowy) - karę umowną w wysokości trzymiesięcznego wynagrodzenia brutto, za ostatnie trzy miesiące. </w:t>
      </w:r>
    </w:p>
    <w:p w14:paraId="69E50035" w14:textId="77777777" w:rsidR="006E1A6E" w:rsidRDefault="00EA5406" w:rsidP="00EA5406">
      <w:pPr>
        <w:numPr>
          <w:ilvl w:val="3"/>
          <w:numId w:val="5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zastrzegają prawo Szpitala do dochodzenia odszkodowania uzupełniającego</w:t>
      </w:r>
      <w:r>
        <w:rPr>
          <w:rFonts w:ascii="Arial" w:hAnsi="Arial" w:cs="Arial"/>
        </w:rPr>
        <w:t>, przenoszącego wysokość kar umownych do wysokości rzeczywiście poniesionej szkody na zasadach ogólnych kodeksu cywilnego.</w:t>
      </w:r>
    </w:p>
    <w:p w14:paraId="1145DF8D" w14:textId="77777777" w:rsidR="006E1A6E" w:rsidRDefault="00EA5406" w:rsidP="00EA5406">
      <w:pPr>
        <w:numPr>
          <w:ilvl w:val="3"/>
          <w:numId w:val="5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Lekarz wyraża zgodę na potrącenie kar umownych z przysługującego mu wynagrodzenia. </w:t>
      </w:r>
    </w:p>
    <w:p w14:paraId="409DE616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0490A6DF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§14</w:t>
      </w:r>
    </w:p>
    <w:p w14:paraId="3C5E7A6D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0F8B7108" w14:textId="77777777" w:rsidR="006E1A6E" w:rsidRDefault="00EA5406" w:rsidP="00EA5406">
      <w:pPr>
        <w:numPr>
          <w:ilvl w:val="0"/>
          <w:numId w:val="1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zobowiązany jest do pełnieni</w:t>
      </w:r>
      <w:r>
        <w:rPr>
          <w:rFonts w:ascii="Arial" w:hAnsi="Arial" w:cs="Arial"/>
        </w:rPr>
        <w:t>a dyżurów zgodnie z harmonogramem ustalonym z Ordynatorem Oddziału terminie do 20 dnia miesiąca kalendarzowego, poprzedzającego miesiąc dyżurowy.</w:t>
      </w:r>
    </w:p>
    <w:p w14:paraId="737BF3AE" w14:textId="77777777" w:rsidR="006E1A6E" w:rsidRDefault="00EA5406" w:rsidP="00EA5406">
      <w:pPr>
        <w:numPr>
          <w:ilvl w:val="0"/>
          <w:numId w:val="1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terminie wskazanym w ust. 1 Zleceniobiorca zobowiązany jest wystąpić pisemnie do Ordynatora oddziału o udzie</w:t>
      </w:r>
      <w:r>
        <w:rPr>
          <w:rFonts w:ascii="Arial" w:hAnsi="Arial" w:cs="Arial"/>
        </w:rPr>
        <w:t xml:space="preserve">lenie mu ewentualnie planowanych dni wolnych od wykonywania umowy. Korzystanie z dnia wolnego od wykonywania umowy jest możliwe wyłącznie po uzyskaniu pisemnej zgody ordynatora oddziału lub osoby go zastępującej. </w:t>
      </w:r>
    </w:p>
    <w:p w14:paraId="754047C1" w14:textId="77777777" w:rsidR="006E1A6E" w:rsidRDefault="00EA5406" w:rsidP="00EA5406">
      <w:pPr>
        <w:numPr>
          <w:ilvl w:val="0"/>
          <w:numId w:val="1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 zrealizowania w danym </w:t>
      </w:r>
      <w:r>
        <w:rPr>
          <w:rFonts w:ascii="Arial" w:hAnsi="Arial" w:cs="Arial"/>
        </w:rPr>
        <w:t>miesiącu przez zleceniobiorcę obowiązku dyżurowania w ilości min. 4 dyżurów z przyczyn leżących po stronie Zleceniobiorcy, pomimo zgłoszenia przez Szpital zapotrzebowania w tym zakresie, Zleceniobiorca zobowiązany jest do uiszczenia kary umownej w wysokośc</w:t>
      </w:r>
      <w:r>
        <w:rPr>
          <w:rFonts w:ascii="Arial" w:hAnsi="Arial" w:cs="Arial"/>
        </w:rPr>
        <w:t>i 500 zł. Zleceniodawca ma prawo potrącić karę umowną z należnego Zleceniobiorcy wynagrodzenia.</w:t>
      </w:r>
    </w:p>
    <w:p w14:paraId="3E0DA688" w14:textId="77777777" w:rsidR="006E1A6E" w:rsidRDefault="00EA5406" w:rsidP="00EA5406">
      <w:pPr>
        <w:numPr>
          <w:ilvl w:val="0"/>
          <w:numId w:val="1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niewykonywania lub nienależytego wykonywania umowy Zleceniodawcy przysługują następujące kary umowne potrącane przez Zleceniodawcę z należnego wynag</w:t>
      </w:r>
      <w:r>
        <w:rPr>
          <w:rFonts w:ascii="Arial" w:hAnsi="Arial" w:cs="Arial"/>
        </w:rPr>
        <w:t>rodzenia:</w:t>
      </w:r>
    </w:p>
    <w:p w14:paraId="2CBA8D25" w14:textId="77777777" w:rsidR="006E1A6E" w:rsidRDefault="00EA5406" w:rsidP="00EA5406">
      <w:pPr>
        <w:numPr>
          <w:ilvl w:val="1"/>
          <w:numId w:val="14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 prowadzenia lub niewłaściwego prowadzenia dokumentacji medycznej 10% wynagrodzenia należnego za miesiąc poprzedzający miesiąc, w którym nastąpiło naruszenie wykonywania umowy,</w:t>
      </w:r>
    </w:p>
    <w:p w14:paraId="0BC580D6" w14:textId="77777777" w:rsidR="006E1A6E" w:rsidRDefault="00EA5406" w:rsidP="00EA5406">
      <w:pPr>
        <w:numPr>
          <w:ilvl w:val="1"/>
          <w:numId w:val="14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 nie usprawiedliwioną nieobecność Zleceniobiorcy - 1</w:t>
      </w:r>
      <w:r>
        <w:rPr>
          <w:rFonts w:ascii="Arial" w:hAnsi="Arial" w:cs="Arial"/>
        </w:rPr>
        <w:t>0% wynagrodzenia należnego za miesiąc poprzedzający miesiąc, w którym nastąpiło naruszenie wykonywania umowy.</w:t>
      </w:r>
    </w:p>
    <w:p w14:paraId="32EC54A7" w14:textId="77777777" w:rsidR="006E1A6E" w:rsidRDefault="00EA5406" w:rsidP="00EA5406">
      <w:pPr>
        <w:numPr>
          <w:ilvl w:val="0"/>
          <w:numId w:val="14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Zleceniodawca zastrzega sobie prawo dochodzenia odszkodowania przekraczającego kary umowne na zasadach ogólnych.</w:t>
      </w:r>
    </w:p>
    <w:p w14:paraId="2F786C60" w14:textId="77777777" w:rsidR="006E1A6E" w:rsidRDefault="006E1A6E" w:rsidP="00EA5406">
      <w:pPr>
        <w:spacing w:line="276" w:lineRule="auto"/>
        <w:jc w:val="both"/>
        <w:rPr>
          <w:rFonts w:ascii="Arial" w:hAnsi="Arial" w:cs="Arial"/>
        </w:rPr>
      </w:pPr>
    </w:p>
    <w:p w14:paraId="39E27352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3F6EDF77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§15</w:t>
      </w:r>
    </w:p>
    <w:p w14:paraId="1B7FA76F" w14:textId="77777777" w:rsidR="006E1A6E" w:rsidRDefault="00EA5406" w:rsidP="00EA5406">
      <w:pPr>
        <w:pStyle w:val="Tekstpodstawowy"/>
        <w:numPr>
          <w:ilvl w:val="0"/>
          <w:numId w:val="16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wykonywanie obowiązków objętych umową, a określonych w §1 ust 1 Zleceniodawca wypłaci Zleceniobiorcy wynagrodzenie w wysokości: </w:t>
      </w:r>
    </w:p>
    <w:p w14:paraId="0B470094" w14:textId="77777777" w:rsidR="006E1A6E" w:rsidRDefault="006E1A6E" w:rsidP="00EA5406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018" w:type="dxa"/>
        <w:jc w:val="center"/>
        <w:tblLayout w:type="fixed"/>
        <w:tblLook w:val="00A0" w:firstRow="1" w:lastRow="0" w:firstColumn="1" w:lastColumn="0" w:noHBand="0" w:noVBand="0"/>
      </w:tblPr>
      <w:tblGrid>
        <w:gridCol w:w="497"/>
        <w:gridCol w:w="6064"/>
        <w:gridCol w:w="1457"/>
      </w:tblGrid>
      <w:tr w:rsidR="006E1A6E" w14:paraId="31D455F1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EA88" w14:textId="77777777" w:rsidR="006E1A6E" w:rsidRDefault="00EA5406" w:rsidP="00EA5406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4928" w14:textId="77777777" w:rsidR="006E1A6E" w:rsidRDefault="00EA5406" w:rsidP="00EA5406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wykonywanego świadczenia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76FF" w14:textId="77777777" w:rsidR="006E1A6E" w:rsidRDefault="00EA5406" w:rsidP="00EA5406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Stawka brutto za 1 godzinę </w:t>
            </w:r>
          </w:p>
          <w:p w14:paraId="0ADBEB08" w14:textId="77777777" w:rsidR="006E1A6E" w:rsidRDefault="00EA5406" w:rsidP="00EA5406">
            <w:pPr>
              <w:pStyle w:val="Bezodstpw1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(badanie – lp. 3)</w:t>
            </w:r>
          </w:p>
        </w:tc>
      </w:tr>
      <w:tr w:rsidR="006E1A6E" w14:paraId="7CA54E40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D5B1" w14:textId="77777777" w:rsidR="006E1A6E" w:rsidRDefault="006E1A6E" w:rsidP="00EA5406">
            <w:pPr>
              <w:numPr>
                <w:ilvl w:val="0"/>
                <w:numId w:val="18"/>
              </w:numPr>
              <w:suppressAutoHyphens w:val="0"/>
              <w:spacing w:after="200" w:line="276" w:lineRule="auto"/>
              <w:ind w:left="171" w:hanging="171"/>
              <w:jc w:val="both"/>
              <w:rPr>
                <w:rStyle w:val="TekstpodstawowyZnak"/>
                <w:rFonts w:ascii="Arial" w:hAnsi="Arial" w:cs="Arial"/>
              </w:rPr>
            </w:pP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CAA9" w14:textId="77777777" w:rsidR="006E1A6E" w:rsidRDefault="00EA5406" w:rsidP="00EA5406">
            <w:pPr>
              <w:pStyle w:val="Nagwek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Oddział Kardiologii i Chorób </w:t>
            </w:r>
            <w:r>
              <w:rPr>
                <w:rFonts w:ascii="Arial" w:hAnsi="Arial" w:cs="Arial"/>
                <w:sz w:val="20"/>
                <w:szCs w:val="20"/>
              </w:rPr>
              <w:t>Wewnętrznych – świadczenia zdrowotne udzielane przez lekarza w podstawowych godzinach ordynacji oddziału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6353" w14:textId="77777777" w:rsidR="006E1A6E" w:rsidRDefault="006E1A6E" w:rsidP="00EA5406">
            <w:pPr>
              <w:pStyle w:val="Bezodstpw"/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E1A6E" w14:paraId="52A2C223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7EB0D" w14:textId="77777777" w:rsidR="006E1A6E" w:rsidRDefault="006E1A6E" w:rsidP="00EA5406">
            <w:pPr>
              <w:numPr>
                <w:ilvl w:val="0"/>
                <w:numId w:val="18"/>
              </w:numPr>
              <w:suppressAutoHyphens w:val="0"/>
              <w:spacing w:after="200" w:line="276" w:lineRule="auto"/>
              <w:ind w:left="171" w:hanging="171"/>
              <w:jc w:val="both"/>
              <w:rPr>
                <w:rStyle w:val="TekstpodstawowyZnak"/>
                <w:rFonts w:ascii="Arial" w:hAnsi="Arial" w:cs="Arial"/>
              </w:rPr>
            </w:pP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5106" w14:textId="77777777" w:rsidR="006E1A6E" w:rsidRDefault="00EA5406" w:rsidP="00EA5406">
            <w:pPr>
              <w:pStyle w:val="Nagwek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Oddział Kardiologii i Chorób Wewnętrznych – Oddział Chorób Wewnętrznych o Profilu Ogólnym – świadczenia zdrowotne udzielane przez lekarza w czasie d</w:t>
            </w:r>
            <w:r>
              <w:rPr>
                <w:rFonts w:ascii="Arial" w:hAnsi="Arial" w:cs="Arial"/>
                <w:sz w:val="20"/>
                <w:szCs w:val="20"/>
              </w:rPr>
              <w:t>yżuru medycznego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E4466" w14:textId="77777777" w:rsidR="006E1A6E" w:rsidRDefault="006E1A6E" w:rsidP="00EA5406">
            <w:pPr>
              <w:pStyle w:val="Bezodstpw"/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E1A6E" w14:paraId="36D2D985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A4B0" w14:textId="77777777" w:rsidR="006E1A6E" w:rsidRDefault="006E1A6E" w:rsidP="00EA5406">
            <w:pPr>
              <w:numPr>
                <w:ilvl w:val="0"/>
                <w:numId w:val="18"/>
              </w:numPr>
              <w:suppressAutoHyphens w:val="0"/>
              <w:spacing w:after="200" w:line="276" w:lineRule="auto"/>
              <w:ind w:left="171" w:hanging="171"/>
              <w:jc w:val="both"/>
              <w:rPr>
                <w:rStyle w:val="TekstpodstawowyZnak"/>
                <w:rFonts w:ascii="Arial" w:hAnsi="Arial" w:cs="Arial"/>
              </w:rPr>
            </w:pP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C3F5" w14:textId="77777777" w:rsidR="006E1A6E" w:rsidRDefault="00EA5406" w:rsidP="00EA5406">
            <w:pPr>
              <w:pStyle w:val="Nagwek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badanie echokardiograficzne – w innych medycznych komórkach organizacyjnych szpitala ( badanie jednego pacjenta)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8DE7" w14:textId="77777777" w:rsidR="006E1A6E" w:rsidRDefault="006E1A6E" w:rsidP="00EA5406">
            <w:pPr>
              <w:pStyle w:val="Bezodstpw"/>
              <w:suppressAutoHyphens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51EF8DDF" w14:textId="77777777" w:rsidR="006E1A6E" w:rsidRDefault="006E1A6E" w:rsidP="00EA5406">
      <w:pPr>
        <w:pStyle w:val="Bezodstpw1"/>
        <w:spacing w:line="276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E227395" w14:textId="77777777" w:rsidR="006E1A6E" w:rsidRDefault="00EA5406" w:rsidP="00EA5406">
      <w:pPr>
        <w:pStyle w:val="Bezodstpw1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Ponadto, niezależnie od wynagrodzenia wskazanego powyżej:</w:t>
      </w:r>
    </w:p>
    <w:p w14:paraId="3AB91796" w14:textId="77777777" w:rsidR="006E1A6E" w:rsidRDefault="00EA5406" w:rsidP="00EA5406">
      <w:pPr>
        <w:pStyle w:val="Akapitzlist1"/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Zleceniobiorcy przysługiwać będzie dodatkowe wynagrodzenie za </w:t>
      </w:r>
      <w:r>
        <w:rPr>
          <w:rFonts w:ascii="Arial" w:hAnsi="Arial" w:cs="Arial"/>
        </w:rPr>
        <w:t>każdą godzinę wykonywania świadczeń zdrowotnych udzielanych przez lekarza w podstawowych godzinach ordynacji Oddziału Kardiologii i Chorób Wewnętrznych, stanowiące iloraz 2,7% wartości łącznej ilości punktów kontraktu zafakturowanych do NFZ, zrealizowanych</w:t>
      </w:r>
      <w:r>
        <w:rPr>
          <w:rFonts w:ascii="Arial" w:hAnsi="Arial" w:cs="Arial"/>
        </w:rPr>
        <w:t xml:space="preserve"> przez oddział, w którym wykonywał świadczenia zdrowotne i oddanych do rozliczenia Zleceniodawcy (wraz z przekazaną niezwłocznie, nie później niż do 2 dnia roboczego kolejnego miesiąca kompletną dokumentacją medyczną) przez łączną liczbę godzin dyżurowych </w:t>
      </w:r>
      <w:r>
        <w:rPr>
          <w:rFonts w:ascii="Arial" w:hAnsi="Arial" w:cs="Arial"/>
        </w:rPr>
        <w:t>w ww. oddziale za dany miesiąc wypracowanych przez wszystkich lekarzy ww. oddziału. Dodatkowe wynagrodzenie za jedną godzinę wykonywania umowy w powyżej opisany sposób w Oddziale Kardiologii  i Chorób Wewnętrznych nie może być mniejsze niż 20 zł brutto.</w:t>
      </w:r>
    </w:p>
    <w:p w14:paraId="69CAA417" w14:textId="77777777" w:rsidR="006E1A6E" w:rsidRDefault="00EA5406" w:rsidP="00EA5406">
      <w:pPr>
        <w:pStyle w:val="Akapitzlist1"/>
        <w:numPr>
          <w:ilvl w:val="1"/>
          <w:numId w:val="17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Zl</w:t>
      </w:r>
      <w:r>
        <w:rPr>
          <w:rFonts w:ascii="Arial" w:hAnsi="Arial" w:cs="Arial"/>
        </w:rPr>
        <w:t>eceniobiorcy przysługiwać będzie dodatkowe wynagrodzenie za każdą godzinę wykonywania umowy podczas pełnienia dyżuru medycznego na odcinku Oddział Chorób Wewnętrznych                         o Profilu Ogólnym – Oddział Kardiologii i Chorób Wewnętrznych, st</w:t>
      </w:r>
      <w:r>
        <w:rPr>
          <w:rFonts w:ascii="Arial" w:hAnsi="Arial" w:cs="Arial"/>
        </w:rPr>
        <w:t>anowiące iloraz 2,7% wartości łącznej ilości punktów kontraktu zafakturowanych do NFZ, zrealizowanych przez oddziały, na których pełnił dyżur medyczny i oddanych do rozliczenia Zleceniodawcy (wraz z przekazaną niezwłocznie, nie później niż do 2 dnia robocz</w:t>
      </w:r>
      <w:r>
        <w:rPr>
          <w:rFonts w:ascii="Arial" w:hAnsi="Arial" w:cs="Arial"/>
        </w:rPr>
        <w:t>ego kolejnego miesiąca kompletną dokumentacją medyczną) przez łączną liczbę godzin dyżurowych w ww. oddziale za dany miesiąc wypracowanych przez wszystkich lekarzy ww. oddziału. Dodatkowe wynagrodzenie za jedną godzinę wykonywania umowy w powyżej opisany s</w:t>
      </w:r>
      <w:r>
        <w:rPr>
          <w:rFonts w:ascii="Arial" w:hAnsi="Arial" w:cs="Arial"/>
        </w:rPr>
        <w:t>posób na odcinku Oddział Chorób Wewnętrznych o Profilu Ogólnym – Oddział Kardiologii i Chorób Wewnętrznych nie może być mniejsze niż 90 zł brutto.</w:t>
      </w:r>
    </w:p>
    <w:p w14:paraId="1E05F4F4" w14:textId="77777777" w:rsidR="006E1A6E" w:rsidRDefault="00EA5406" w:rsidP="00EA5406">
      <w:pPr>
        <w:pStyle w:val="Akapitzlist"/>
        <w:numPr>
          <w:ilvl w:val="0"/>
          <w:numId w:val="15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Nadto w przypadku dyżurów przypadających w następujące dni świąteczne: </w:t>
      </w:r>
      <w:r>
        <w:rPr>
          <w:rFonts w:ascii="Arial" w:hAnsi="Arial" w:cs="Arial"/>
          <w:shd w:val="clear" w:color="auto" w:fill="FFFFFF"/>
        </w:rPr>
        <w:t>Wigilię Świąt Bożego Narodzenia,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 xml:space="preserve">dwa </w:t>
      </w:r>
      <w:r>
        <w:rPr>
          <w:rFonts w:ascii="Arial" w:hAnsi="Arial" w:cs="Arial"/>
          <w:shd w:val="clear" w:color="auto" w:fill="FFFFFF"/>
        </w:rPr>
        <w:t>dni Świąt Bożego Narodzenia,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>Sylwestra,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hd w:val="clear" w:color="auto" w:fill="FFFFFF"/>
        </w:rPr>
        <w:t xml:space="preserve">Nowy Rok, dwa dni Świąt Wielkanocnych, Wszystkich Świętych, </w:t>
      </w:r>
      <w:r>
        <w:rPr>
          <w:rFonts w:ascii="Arial" w:hAnsi="Arial" w:cs="Arial"/>
        </w:rPr>
        <w:t xml:space="preserve">Zleceniobiorca zobowiązany jest wypłacić lekarzom udzielającym bezpośrednio świadczeń zdrowotnych łączne wynagrodzenie </w:t>
      </w:r>
      <w:r>
        <w:rPr>
          <w:rFonts w:ascii="Arial" w:hAnsi="Arial" w:cs="Arial"/>
          <w:shd w:val="clear" w:color="auto" w:fill="FFFFFF"/>
        </w:rPr>
        <w:t>zwiększone o 50%.</w:t>
      </w:r>
    </w:p>
    <w:p w14:paraId="6592EC03" w14:textId="77777777" w:rsidR="006E1A6E" w:rsidRDefault="00EA5406" w:rsidP="00EA5406">
      <w:pPr>
        <w:pStyle w:val="Akapitzlist"/>
        <w:numPr>
          <w:ilvl w:val="0"/>
          <w:numId w:val="15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 kontaktów w imie</w:t>
      </w:r>
      <w:r>
        <w:rPr>
          <w:rFonts w:ascii="Arial" w:hAnsi="Arial" w:cs="Arial"/>
        </w:rPr>
        <w:t>niu Szpitala Św. Anny związanych z:</w:t>
      </w:r>
    </w:p>
    <w:p w14:paraId="507511D8" w14:textId="77777777" w:rsidR="006E1A6E" w:rsidRDefault="00EA5406" w:rsidP="00EA5406">
      <w:pPr>
        <w:numPr>
          <w:ilvl w:val="0"/>
          <w:numId w:val="13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realizacją umowy w sprawach finansowych upoważniony jest Główny Księgowy Szpitala,</w:t>
      </w:r>
    </w:p>
    <w:p w14:paraId="363A74BE" w14:textId="77777777" w:rsidR="006E1A6E" w:rsidRDefault="00EA5406" w:rsidP="00EA5406">
      <w:pPr>
        <w:numPr>
          <w:ilvl w:val="0"/>
          <w:numId w:val="13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przebiegiem i czasem udzielania świadczeń zdrowotnych upoważniony jest Ordynator/Kierownik właściwej, ze względu na miejsce wykonywania u</w:t>
      </w:r>
      <w:r>
        <w:rPr>
          <w:rFonts w:ascii="Arial" w:hAnsi="Arial" w:cs="Arial"/>
        </w:rPr>
        <w:t>mowy, komórki organizacyjnej.</w:t>
      </w:r>
    </w:p>
    <w:p w14:paraId="7B9D7EBA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6413A060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§16</w:t>
      </w:r>
    </w:p>
    <w:p w14:paraId="5FFC77FC" w14:textId="77777777" w:rsidR="006E1A6E" w:rsidRDefault="00EA5406" w:rsidP="00EA5406">
      <w:pPr>
        <w:pStyle w:val="Tekstpodstawowy"/>
        <w:numPr>
          <w:ilvl w:val="3"/>
          <w:numId w:val="14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o którym mowa powyżej płatne jest z dołu w ciągu do 30 dni od dostarczenia rachunku do Zleceniodawcy obejmującego wynagrodzenie łączne za wszystkie świadczenia udzielone w danym miesiącu – wystawionego nie w</w:t>
      </w:r>
      <w:r>
        <w:rPr>
          <w:rFonts w:ascii="Arial" w:hAnsi="Arial" w:cs="Arial"/>
        </w:rPr>
        <w:t>cześniej niż ostatniego dnia miesiąca.  Do rachunku, o którym mowa powyżej Zleceniobiorca zobowiązany jest dołączyć rozliczenie świadczeń udzielonych w danym miesiącu kalendarzowym. Z tytułu opóźnienia w wypłacie wynagrodzenia Zleceniobiorcy przysługują od</w:t>
      </w:r>
      <w:r>
        <w:rPr>
          <w:rFonts w:ascii="Arial" w:hAnsi="Arial" w:cs="Arial"/>
        </w:rPr>
        <w:t xml:space="preserve"> Zleceniodawcy odsetki ustawowe. </w:t>
      </w:r>
    </w:p>
    <w:p w14:paraId="7393FB13" w14:textId="77777777" w:rsidR="006E1A6E" w:rsidRDefault="00EA5406" w:rsidP="00EA5406">
      <w:pPr>
        <w:pStyle w:val="Tekstpodstawowy"/>
        <w:numPr>
          <w:ilvl w:val="3"/>
          <w:numId w:val="14"/>
        </w:numPr>
        <w:suppressAutoHyphens w:val="0"/>
        <w:spacing w:after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płatne będzie przelewem na konto Zleceniobiorcy wskazane w rachunku przedłożonym przez Zleceniobiorcę.</w:t>
      </w:r>
    </w:p>
    <w:p w14:paraId="0F1403C3" w14:textId="77777777" w:rsidR="006E1A6E" w:rsidRDefault="00EA5406" w:rsidP="00EA5406">
      <w:pPr>
        <w:pStyle w:val="Akapitzlist"/>
        <w:numPr>
          <w:ilvl w:val="0"/>
          <w:numId w:val="15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wystawionego rachunku Zleceniobiorca przedłoży rozliczenie ilości udzielonych świadczeń zdrowotnych w </w:t>
      </w:r>
      <w:r>
        <w:rPr>
          <w:rFonts w:ascii="Arial" w:hAnsi="Arial" w:cs="Arial"/>
        </w:rPr>
        <w:t>ramach umowy w danym miesiącu kalendarzowym sporządzonego według zasad ustalonych przez Dział Rachunkowości Zleceniodawcy i Dział Statystyki i Analiz.</w:t>
      </w:r>
    </w:p>
    <w:p w14:paraId="0DE10D0F" w14:textId="77777777" w:rsidR="006E1A6E" w:rsidRDefault="00EA5406" w:rsidP="00EA5406">
      <w:pPr>
        <w:pStyle w:val="Akapitzlist"/>
        <w:numPr>
          <w:ilvl w:val="0"/>
          <w:numId w:val="15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Do kontaktów w imieniu Szpitala Św. Anny związanych z:</w:t>
      </w:r>
    </w:p>
    <w:p w14:paraId="0DBEBB4A" w14:textId="77777777" w:rsidR="006E1A6E" w:rsidRDefault="00EA5406" w:rsidP="00EA5406">
      <w:pPr>
        <w:numPr>
          <w:ilvl w:val="0"/>
          <w:numId w:val="13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realizacją umowy w sprawach finansowych upoważnion</w:t>
      </w:r>
      <w:r>
        <w:rPr>
          <w:rFonts w:ascii="Arial" w:hAnsi="Arial" w:cs="Arial"/>
        </w:rPr>
        <w:t>y jest Główny Księgowy Szpitala,</w:t>
      </w:r>
    </w:p>
    <w:p w14:paraId="6923BA41" w14:textId="77777777" w:rsidR="006E1A6E" w:rsidRDefault="00EA5406" w:rsidP="00EA5406">
      <w:pPr>
        <w:numPr>
          <w:ilvl w:val="0"/>
          <w:numId w:val="13"/>
        </w:numPr>
        <w:suppressAutoHyphens w:val="0"/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przebiegiem i czasem udzielania świadczeń zdrowotnych upoważniony jest Ordynator/Kierownik właściwej, ze względu na miejsce wykonywania umowy, komórki organizacyjnej.</w:t>
      </w:r>
    </w:p>
    <w:p w14:paraId="1AAD4E8B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05AAF8CD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§17</w:t>
      </w:r>
    </w:p>
    <w:p w14:paraId="0B177CD5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 sam w ramach prowadzonej działalnośc</w:t>
      </w:r>
      <w:r>
        <w:rPr>
          <w:rFonts w:ascii="Arial" w:hAnsi="Arial" w:cs="Arial"/>
        </w:rPr>
        <w:t>i ponosi koszty ubezpieczeń społecznych,                      a także koszty należności ciążących na nim wobec Skarbu Państwa (podatki i inne).</w:t>
      </w:r>
    </w:p>
    <w:p w14:paraId="1F1CBF3D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2CE1420E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58AFE415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§18</w:t>
      </w:r>
    </w:p>
    <w:p w14:paraId="6ECDE107" w14:textId="77777777" w:rsidR="006E1A6E" w:rsidRDefault="00EA5406" w:rsidP="00EA5406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Umowa zostaje zawarta na czas określony …………….</w:t>
      </w:r>
    </w:p>
    <w:p w14:paraId="6B3EBCDB" w14:textId="77777777" w:rsidR="006E1A6E" w:rsidRDefault="00EA5406" w:rsidP="00EA5406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Każda ze stron może rozwiązać umowę z zachowaniem 1 </w:t>
      </w:r>
      <w:r>
        <w:rPr>
          <w:rFonts w:ascii="Arial" w:hAnsi="Arial" w:cs="Arial"/>
        </w:rPr>
        <w:t>miesięcznego okresu wypowiedzenia ze skutkiem na koniec miesiąca kalendarzowego.</w:t>
      </w:r>
    </w:p>
    <w:p w14:paraId="60E00C60" w14:textId="77777777" w:rsidR="006E1A6E" w:rsidRDefault="00EA5406" w:rsidP="00EA5406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Zleceniodawca może rozwiązać umowę ze skutkiem natychmiastowym w przypadkach poważnego naruszenia przez Zleceniobiorcę obowiązków umownych, a w szczególności:</w:t>
      </w:r>
    </w:p>
    <w:p w14:paraId="0E47B198" w14:textId="77777777" w:rsidR="006E1A6E" w:rsidRDefault="00EA5406" w:rsidP="00EA5406">
      <w:pPr>
        <w:numPr>
          <w:ilvl w:val="1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nie stawienia si</w:t>
      </w:r>
      <w:r>
        <w:rPr>
          <w:rFonts w:ascii="Arial" w:hAnsi="Arial" w:cs="Arial"/>
        </w:rPr>
        <w:t>ę w oddziale bez uzasadnionej przyczyny,</w:t>
      </w:r>
    </w:p>
    <w:p w14:paraId="6F74CB37" w14:textId="77777777" w:rsidR="006E1A6E" w:rsidRDefault="00EA5406" w:rsidP="00EA5406">
      <w:pPr>
        <w:numPr>
          <w:ilvl w:val="1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realizacji umowy po spożyciu alkoholu i spożywania w czasie udzielania świadczeń objętych umową alkoholu lub innych środków odurzających,</w:t>
      </w:r>
    </w:p>
    <w:p w14:paraId="6EA4E341" w14:textId="77777777" w:rsidR="006E1A6E" w:rsidRDefault="00EA5406" w:rsidP="00EA5406">
      <w:pPr>
        <w:numPr>
          <w:ilvl w:val="1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działania na szkodę Zleceniodawcy lub pacjenta.</w:t>
      </w:r>
    </w:p>
    <w:p w14:paraId="46AF3291" w14:textId="77777777" w:rsidR="006E1A6E" w:rsidRDefault="00EA5406" w:rsidP="00EA5406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Zleceniodawca może również ro</w:t>
      </w:r>
      <w:r>
        <w:rPr>
          <w:rFonts w:ascii="Arial" w:hAnsi="Arial" w:cs="Arial"/>
        </w:rPr>
        <w:t xml:space="preserve">związać umowę bez wypowiedzenia w przypadku utraty przez Zleceniobiorcę uprawnień do wykonywania zawodu. </w:t>
      </w:r>
    </w:p>
    <w:p w14:paraId="4A33CB8D" w14:textId="752898C4" w:rsidR="006E1A6E" w:rsidRDefault="00EA5406" w:rsidP="00EA5406">
      <w:pPr>
        <w:numPr>
          <w:ilvl w:val="0"/>
          <w:numId w:val="4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Integralną część umowy stanowi SIWK i oferta złożona przez Zleceniobiorcę w konkursie na udzielenie świadczeń zdrowotnych (nr sprawy ……../K/202</w:t>
      </w:r>
      <w:r w:rsidR="0018143B">
        <w:rPr>
          <w:rFonts w:ascii="Arial" w:hAnsi="Arial" w:cs="Arial"/>
        </w:rPr>
        <w:t>6</w:t>
      </w:r>
      <w:r>
        <w:rPr>
          <w:rFonts w:ascii="Arial" w:hAnsi="Arial" w:cs="Arial"/>
        </w:rPr>
        <w:t>).</w:t>
      </w:r>
    </w:p>
    <w:p w14:paraId="4014C91F" w14:textId="77777777" w:rsidR="006E1A6E" w:rsidRDefault="006E1A6E" w:rsidP="00EA5406">
      <w:pPr>
        <w:spacing w:line="276" w:lineRule="auto"/>
        <w:rPr>
          <w:rFonts w:ascii="Arial" w:hAnsi="Arial" w:cs="Arial"/>
        </w:rPr>
      </w:pPr>
    </w:p>
    <w:p w14:paraId="78748F7D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§1</w:t>
      </w:r>
      <w:r>
        <w:rPr>
          <w:rFonts w:ascii="Arial" w:hAnsi="Arial" w:cs="Arial"/>
        </w:rPr>
        <w:t>9</w:t>
      </w:r>
    </w:p>
    <w:p w14:paraId="2AB19776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sprawach nieuregulowanych niniejszą umową mają zastosowanie przepisy Kodeksu cywilnego oraz ustawy z dnia 15 kwietnia 2011 r. o działalności leczniczej. </w:t>
      </w:r>
    </w:p>
    <w:p w14:paraId="7A0C56D1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466B7EAB" w14:textId="7777777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§20</w:t>
      </w:r>
    </w:p>
    <w:p w14:paraId="24E751F2" w14:textId="77777777" w:rsidR="006E1A6E" w:rsidRDefault="00EA5406" w:rsidP="00EA540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Niniejszą umowę sporządzono w 2 jednobrzmiących egzemplarzach po jednym dla każdej ze stron.</w:t>
      </w:r>
    </w:p>
    <w:p w14:paraId="593F7300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722BA8C7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0FF6DC12" w14:textId="77777777" w:rsidR="006E1A6E" w:rsidRDefault="006E1A6E" w:rsidP="00EA5406">
      <w:pPr>
        <w:spacing w:line="276" w:lineRule="auto"/>
        <w:jc w:val="center"/>
        <w:rPr>
          <w:rFonts w:ascii="Arial" w:hAnsi="Arial" w:cs="Arial"/>
        </w:rPr>
      </w:pPr>
    </w:p>
    <w:p w14:paraId="50A24C57" w14:textId="77C98AF7" w:rsidR="006E1A6E" w:rsidRDefault="00EA5406" w:rsidP="00EA54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Zleceniodawca: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Zleceniobiorca:</w:t>
      </w:r>
      <w:bookmarkStart w:id="1" w:name="_GoBack"/>
      <w:bookmarkEnd w:id="1"/>
    </w:p>
    <w:sectPr w:rsidR="006E1A6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9C8"/>
    <w:multiLevelType w:val="multilevel"/>
    <w:tmpl w:val="F68E4C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1C1B36"/>
    <w:multiLevelType w:val="multilevel"/>
    <w:tmpl w:val="57B4268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lowerLetter"/>
      <w:lvlText w:val="%4."/>
      <w:lvlJc w:val="righ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EC59D3"/>
    <w:multiLevelType w:val="multilevel"/>
    <w:tmpl w:val="74A44C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7F0E90"/>
    <w:multiLevelType w:val="multilevel"/>
    <w:tmpl w:val="A43052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3C18BB"/>
    <w:multiLevelType w:val="multilevel"/>
    <w:tmpl w:val="F00C93FE"/>
    <w:lvl w:ilvl="0">
      <w:start w:val="1"/>
      <w:numFmt w:val="lowerLetter"/>
      <w:lvlText w:val="%1."/>
      <w:lvlJc w:val="left"/>
      <w:pPr>
        <w:tabs>
          <w:tab w:val="num" w:pos="0"/>
        </w:tabs>
        <w:ind w:left="7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4" w:hanging="180"/>
      </w:pPr>
    </w:lvl>
  </w:abstractNum>
  <w:abstractNum w:abstractNumId="5" w15:restartNumberingAfterBreak="0">
    <w:nsid w:val="2424313D"/>
    <w:multiLevelType w:val="multilevel"/>
    <w:tmpl w:val="7FD451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8A20CC1"/>
    <w:multiLevelType w:val="multilevel"/>
    <w:tmpl w:val="074890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A546655"/>
    <w:multiLevelType w:val="multilevel"/>
    <w:tmpl w:val="544A2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B52E32"/>
    <w:multiLevelType w:val="multilevel"/>
    <w:tmpl w:val="BE764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CA3805"/>
    <w:multiLevelType w:val="multilevel"/>
    <w:tmpl w:val="AEF69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E2C7D14"/>
    <w:multiLevelType w:val="multilevel"/>
    <w:tmpl w:val="6A580D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2DC5DF5"/>
    <w:multiLevelType w:val="multilevel"/>
    <w:tmpl w:val="A7060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9E7E87"/>
    <w:multiLevelType w:val="multilevel"/>
    <w:tmpl w:val="958E0C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C8274E8"/>
    <w:multiLevelType w:val="multilevel"/>
    <w:tmpl w:val="8446D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44D0244"/>
    <w:multiLevelType w:val="multilevel"/>
    <w:tmpl w:val="DB1AE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3932AD"/>
    <w:multiLevelType w:val="multilevel"/>
    <w:tmpl w:val="B92071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6585834"/>
    <w:multiLevelType w:val="multilevel"/>
    <w:tmpl w:val="1D64C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1E57D4"/>
    <w:multiLevelType w:val="multilevel"/>
    <w:tmpl w:val="40CC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565039"/>
    <w:multiLevelType w:val="multilevel"/>
    <w:tmpl w:val="AD20500E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15"/>
  </w:num>
  <w:num w:numId="7">
    <w:abstractNumId w:val="0"/>
  </w:num>
  <w:num w:numId="8">
    <w:abstractNumId w:val="13"/>
  </w:num>
  <w:num w:numId="9">
    <w:abstractNumId w:val="16"/>
  </w:num>
  <w:num w:numId="10">
    <w:abstractNumId w:val="3"/>
  </w:num>
  <w:num w:numId="11">
    <w:abstractNumId w:val="2"/>
  </w:num>
  <w:num w:numId="12">
    <w:abstractNumId w:val="12"/>
  </w:num>
  <w:num w:numId="13">
    <w:abstractNumId w:val="18"/>
  </w:num>
  <w:num w:numId="14">
    <w:abstractNumId w:val="17"/>
  </w:num>
  <w:num w:numId="15">
    <w:abstractNumId w:val="9"/>
  </w:num>
  <w:num w:numId="16">
    <w:abstractNumId w:val="10"/>
  </w:num>
  <w:num w:numId="17">
    <w:abstractNumId w:val="1"/>
  </w:num>
  <w:num w:numId="18">
    <w:abstractNumId w:val="6"/>
  </w:num>
  <w:num w:numId="19">
    <w:abstractNumId w:val="5"/>
  </w:num>
  <w:num w:numId="20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6E"/>
    <w:rsid w:val="0018143B"/>
    <w:rsid w:val="006E1A6E"/>
    <w:rsid w:val="00D117E2"/>
    <w:rsid w:val="00EA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95A15"/>
  <w15:docId w15:val="{ED53F9B0-1003-4AEA-9347-C409CDE39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4A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F5023"/>
    <w:pPr>
      <w:keepNext/>
      <w:suppressAutoHyphens w:val="0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F502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638B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638BF"/>
    <w:rPr>
      <w:rFonts w:ascii="Liberation Sans" w:eastAsia="Microsoft YaHei" w:hAnsi="Liberation Sans" w:cs="Lucida Sans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99"/>
    <w:qFormat/>
    <w:rsid w:val="00354A05"/>
    <w:pPr>
      <w:ind w:left="720"/>
    </w:pPr>
  </w:style>
  <w:style w:type="paragraph" w:styleId="Bezodstpw">
    <w:name w:val="No Spacing"/>
    <w:uiPriority w:val="99"/>
    <w:qFormat/>
    <w:rsid w:val="00354A05"/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  <w:style w:type="paragraph" w:customStyle="1" w:styleId="Tekstwstpniesformatowany">
    <w:name w:val="Tekst wstępnie sformatowany"/>
    <w:basedOn w:val="Normalny"/>
    <w:qFormat/>
    <w:rPr>
      <w:rFonts w:ascii="Liberation Mono" w:eastAsia="Liberation Mono" w:hAnsi="Liberation Mono" w:cs="Liberation Mono"/>
    </w:rPr>
  </w:style>
  <w:style w:type="paragraph" w:customStyle="1" w:styleId="Bezodstpw1">
    <w:name w:val="Bez odstępów1"/>
    <w:uiPriority w:val="99"/>
    <w:qFormat/>
    <w:rsid w:val="00AF56D9"/>
    <w:pPr>
      <w:suppressAutoHyphens w:val="0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uiPriority w:val="99"/>
    <w:qFormat/>
    <w:rsid w:val="00AF56D9"/>
    <w:pPr>
      <w:suppressAutoHyphens w:val="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3588</Words>
  <Characters>21529</Characters>
  <Application>Microsoft Office Word</Application>
  <DocSecurity>0</DocSecurity>
  <Lines>179</Lines>
  <Paragraphs>50</Paragraphs>
  <ScaleCrop>false</ScaleCrop>
  <Company/>
  <LinksUpToDate>false</LinksUpToDate>
  <CharactersWithSpaces>25067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Prawny</dc:creator>
  <dc:description/>
  <cp:lastModifiedBy>Łukasz Orłowski</cp:lastModifiedBy>
  <cp:revision>3</cp:revision>
  <cp:lastPrinted>2025-01-03T13:31:00Z</cp:lastPrinted>
  <dcterms:created xsi:type="dcterms:W3CDTF">2026-04-09T06:03:00Z</dcterms:created>
  <dcterms:modified xsi:type="dcterms:W3CDTF">2026-04-15T12:09:00Z</dcterms:modified>
  <dc:language>pl-PL</dc:language>
</cp:coreProperties>
</file>