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1F68D" w14:textId="557169F5" w:rsidR="0094108C" w:rsidRPr="007E17D1" w:rsidRDefault="00A41E1F" w:rsidP="00F10292">
      <w:pPr>
        <w:ind w:right="216"/>
        <w:jc w:val="right"/>
        <w:rPr>
          <w:rFonts w:cstheme="minorHAnsi"/>
          <w:color w:val="000000"/>
          <w:sz w:val="20"/>
          <w:szCs w:val="20"/>
          <w:lang w:val="pl-PL"/>
        </w:rPr>
      </w:pPr>
      <w:r w:rsidRPr="007E17D1">
        <w:rPr>
          <w:rFonts w:cstheme="minorHAnsi"/>
          <w:color w:val="000000"/>
          <w:sz w:val="20"/>
          <w:szCs w:val="20"/>
          <w:lang w:val="pl-PL"/>
        </w:rPr>
        <w:t xml:space="preserve">Załącznik nr </w:t>
      </w:r>
      <w:r w:rsidR="004833A4" w:rsidRPr="007E17D1">
        <w:rPr>
          <w:rFonts w:cstheme="minorHAnsi"/>
          <w:color w:val="000000"/>
          <w:sz w:val="20"/>
          <w:szCs w:val="20"/>
          <w:lang w:val="pl-PL"/>
        </w:rPr>
        <w:t>3</w:t>
      </w:r>
      <w:r w:rsidR="002E77A9" w:rsidRPr="007E17D1">
        <w:rPr>
          <w:rFonts w:cstheme="minorHAnsi"/>
          <w:color w:val="000000"/>
          <w:sz w:val="20"/>
          <w:szCs w:val="20"/>
          <w:lang w:val="pl-PL"/>
        </w:rPr>
        <w:t xml:space="preserve"> </w:t>
      </w:r>
      <w:r w:rsidRPr="007E17D1">
        <w:rPr>
          <w:rFonts w:cstheme="minorHAnsi"/>
          <w:color w:val="000000"/>
          <w:sz w:val="20"/>
          <w:szCs w:val="20"/>
          <w:lang w:val="pl-PL"/>
        </w:rPr>
        <w:t xml:space="preserve">do </w:t>
      </w:r>
      <w:r w:rsidR="004833A4" w:rsidRPr="007E17D1">
        <w:rPr>
          <w:rFonts w:cstheme="minorHAnsi"/>
          <w:color w:val="000000"/>
          <w:sz w:val="20"/>
          <w:szCs w:val="20"/>
          <w:lang w:val="pl-PL"/>
        </w:rPr>
        <w:t>Z-271-234-2026</w:t>
      </w:r>
    </w:p>
    <w:p w14:paraId="19CC7E74" w14:textId="7EF5C1D5" w:rsidR="002E77A9" w:rsidRPr="007E17D1" w:rsidRDefault="00E039FA" w:rsidP="00F10292">
      <w:pPr>
        <w:spacing w:line="276" w:lineRule="auto"/>
        <w:jc w:val="center"/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</w:pPr>
      <w:r w:rsidRPr="007E17D1">
        <w:rPr>
          <w:rFonts w:cstheme="minorHAnsi"/>
          <w:b/>
          <w:bCs/>
          <w:color w:val="000000"/>
          <w:sz w:val="20"/>
          <w:szCs w:val="20"/>
          <w:lang w:val="pl-PL"/>
        </w:rPr>
        <w:t>UMOWA</w:t>
      </w:r>
      <w:r w:rsidR="002E77A9" w:rsidRPr="007E17D1">
        <w:rPr>
          <w:rFonts w:cstheme="minorHAnsi"/>
          <w:b/>
          <w:bCs/>
          <w:color w:val="000000"/>
          <w:sz w:val="20"/>
          <w:szCs w:val="20"/>
          <w:lang w:val="pl-PL"/>
        </w:rPr>
        <w:t xml:space="preserve"> </w:t>
      </w:r>
      <w:r w:rsidR="002E77A9" w:rsidRPr="007E17D1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 xml:space="preserve">nr </w:t>
      </w:r>
      <w:r w:rsidR="004833A4" w:rsidRPr="007E17D1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>Z</w:t>
      </w:r>
      <w:r w:rsidR="00AA2BD7" w:rsidRPr="007E17D1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>-</w:t>
      </w:r>
      <w:r w:rsidR="004833A4" w:rsidRPr="007E17D1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>271-</w:t>
      </w:r>
      <w:r w:rsidR="00AA2BD7" w:rsidRPr="007E17D1">
        <w:rPr>
          <w:rFonts w:cstheme="minorHAnsi"/>
          <w:b/>
          <w:bCs/>
          <w:color w:val="000000"/>
          <w:spacing w:val="-2"/>
          <w:sz w:val="20"/>
          <w:szCs w:val="20"/>
          <w:lang w:val="pl-PL"/>
        </w:rPr>
        <w:t>234-2026</w:t>
      </w:r>
    </w:p>
    <w:p w14:paraId="259352D3" w14:textId="77777777" w:rsidR="007E17D1" w:rsidRPr="007E17D1" w:rsidRDefault="002E77A9" w:rsidP="00393785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0"/>
          <w:szCs w:val="20"/>
          <w:lang w:val="pl-PL"/>
        </w:rPr>
      </w:pPr>
      <w:r w:rsidRPr="007E17D1">
        <w:rPr>
          <w:rFonts w:cstheme="minorHAnsi"/>
          <w:b/>
          <w:sz w:val="20"/>
          <w:szCs w:val="20"/>
          <w:lang w:val="pl-PL"/>
        </w:rPr>
        <w:t>Regionalnym Centrum Krwiodawstwa i Krwiolecznictwa w Krakowie</w:t>
      </w:r>
      <w:r w:rsidRPr="007E17D1">
        <w:rPr>
          <w:rFonts w:cstheme="minorHAnsi"/>
          <w:sz w:val="20"/>
          <w:szCs w:val="20"/>
          <w:lang w:val="pl-PL"/>
        </w:rPr>
        <w:t>, z siedzibą przy ul. Rzeźniczej 11, poczta 31-540 Kraków, wpisanym do rejestru stowarzyszeń, innych organizacji społecznych i zawodowych, fundacji oraz samodzielnych publicznych zakładów opieki zdrowotnej prowadzonym przez Sąd Rejonowy dla Krakowa – Śródmieście w Krakowie XI Wydział Gospodarczy Krajowego Rejestru Sądowego pod numerem KRS 0000037192, posiadającym NIP 6782726055, REGON 000297282, zwanym w treści umowy „</w:t>
      </w:r>
      <w:r w:rsidRPr="007E17D1">
        <w:rPr>
          <w:rFonts w:cstheme="minorHAnsi"/>
          <w:b/>
          <w:sz w:val="20"/>
          <w:szCs w:val="20"/>
          <w:lang w:val="pl-PL"/>
        </w:rPr>
        <w:t>Zamawiającym</w:t>
      </w:r>
      <w:r w:rsidRPr="007E17D1">
        <w:rPr>
          <w:rFonts w:cstheme="minorHAnsi"/>
          <w:sz w:val="20"/>
          <w:szCs w:val="20"/>
          <w:lang w:val="pl-PL"/>
        </w:rPr>
        <w:t xml:space="preserve">”, w imieniu którego działa </w:t>
      </w:r>
    </w:p>
    <w:p w14:paraId="2B37B1E1" w14:textId="5D1C6674" w:rsidR="002E77A9" w:rsidRPr="007E17D1" w:rsidRDefault="002E77A9" w:rsidP="00393785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0"/>
          <w:szCs w:val="20"/>
          <w:lang w:val="pl-PL"/>
        </w:rPr>
      </w:pPr>
      <w:r w:rsidRPr="007E17D1">
        <w:rPr>
          <w:rFonts w:cstheme="minorHAnsi"/>
          <w:sz w:val="20"/>
          <w:szCs w:val="20"/>
          <w:lang w:val="pl-PL"/>
        </w:rPr>
        <w:t>………………………………………..</w:t>
      </w:r>
    </w:p>
    <w:p w14:paraId="7D8241E3" w14:textId="77777777" w:rsidR="002E77A9" w:rsidRPr="007E17D1" w:rsidRDefault="002E77A9" w:rsidP="007E3FB4">
      <w:pPr>
        <w:autoSpaceDE w:val="0"/>
        <w:autoSpaceDN w:val="0"/>
        <w:adjustRightInd w:val="0"/>
        <w:spacing w:line="276" w:lineRule="auto"/>
        <w:rPr>
          <w:rFonts w:cstheme="minorHAnsi"/>
          <w:sz w:val="20"/>
          <w:szCs w:val="20"/>
          <w:lang w:val="pl-PL"/>
        </w:rPr>
      </w:pPr>
      <w:r w:rsidRPr="007E17D1">
        <w:rPr>
          <w:rFonts w:cstheme="minorHAnsi"/>
          <w:sz w:val="20"/>
          <w:szCs w:val="20"/>
          <w:lang w:val="pl-PL"/>
        </w:rPr>
        <w:t>a</w:t>
      </w:r>
    </w:p>
    <w:p w14:paraId="09269322" w14:textId="77777777" w:rsidR="002E77A9" w:rsidRPr="007E17D1" w:rsidRDefault="002E77A9" w:rsidP="007E3FB4">
      <w:pPr>
        <w:autoSpaceDE w:val="0"/>
        <w:autoSpaceDN w:val="0"/>
        <w:adjustRightInd w:val="0"/>
        <w:spacing w:line="276" w:lineRule="auto"/>
        <w:rPr>
          <w:rFonts w:cstheme="minorHAnsi"/>
          <w:sz w:val="20"/>
          <w:szCs w:val="20"/>
          <w:lang w:val="pl-PL"/>
        </w:rPr>
      </w:pPr>
      <w:r w:rsidRPr="007E17D1">
        <w:rPr>
          <w:rFonts w:cstheme="minorHAnsi"/>
          <w:sz w:val="20"/>
          <w:szCs w:val="20"/>
          <w:lang w:val="pl-PL"/>
        </w:rPr>
        <w:t xml:space="preserve">.............................................................., </w:t>
      </w:r>
    </w:p>
    <w:p w14:paraId="27E747F5" w14:textId="77777777" w:rsidR="002E77A9" w:rsidRPr="007E17D1" w:rsidRDefault="002E77A9" w:rsidP="007E3FB4">
      <w:pPr>
        <w:autoSpaceDE w:val="0"/>
        <w:autoSpaceDN w:val="0"/>
        <w:adjustRightInd w:val="0"/>
        <w:spacing w:line="276" w:lineRule="auto"/>
        <w:rPr>
          <w:rFonts w:cstheme="minorHAnsi"/>
          <w:b/>
          <w:sz w:val="20"/>
          <w:szCs w:val="20"/>
          <w:lang w:val="pl-PL"/>
        </w:rPr>
      </w:pPr>
      <w:r w:rsidRPr="007E17D1">
        <w:rPr>
          <w:rFonts w:cstheme="minorHAnsi"/>
          <w:sz w:val="20"/>
          <w:szCs w:val="20"/>
          <w:lang w:val="pl-PL"/>
        </w:rPr>
        <w:t>zwanym w treści umowy “</w:t>
      </w:r>
      <w:r w:rsidRPr="007E17D1">
        <w:rPr>
          <w:rFonts w:cstheme="minorHAnsi"/>
          <w:b/>
          <w:sz w:val="20"/>
          <w:szCs w:val="20"/>
          <w:lang w:val="pl-PL"/>
        </w:rPr>
        <w:t>Wykonawcą lub Dostawcą”,</w:t>
      </w:r>
    </w:p>
    <w:p w14:paraId="6EC05C37" w14:textId="77777777" w:rsidR="002E77A9" w:rsidRPr="007E17D1" w:rsidRDefault="002E77A9" w:rsidP="007E3FB4">
      <w:pPr>
        <w:spacing w:line="276" w:lineRule="auto"/>
        <w:rPr>
          <w:rFonts w:cstheme="minorHAnsi"/>
          <w:bCs/>
          <w:color w:val="000000"/>
          <w:sz w:val="20"/>
          <w:szCs w:val="20"/>
          <w:lang w:val="pl-PL"/>
        </w:rPr>
      </w:pPr>
      <w:r w:rsidRPr="007E17D1">
        <w:rPr>
          <w:rFonts w:cstheme="minorHAnsi"/>
          <w:bCs/>
          <w:color w:val="000000"/>
          <w:sz w:val="20"/>
          <w:szCs w:val="20"/>
          <w:lang w:val="pl-PL"/>
        </w:rPr>
        <w:t>Zamawiający i Wykonawca zwani są łącznie „Stronami".</w:t>
      </w:r>
    </w:p>
    <w:p w14:paraId="651290CB" w14:textId="77777777" w:rsidR="0070215F" w:rsidRPr="007E17D1" w:rsidRDefault="0070215F" w:rsidP="007E3FB4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sz w:val="20"/>
          <w:szCs w:val="20"/>
          <w:lang w:val="pl-PL"/>
        </w:rPr>
      </w:pPr>
    </w:p>
    <w:p w14:paraId="672B0609" w14:textId="26C8BE99" w:rsidR="00483FE3" w:rsidRPr="007E17D1" w:rsidRDefault="0075684F" w:rsidP="00483FE3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i/>
          <w:sz w:val="18"/>
          <w:szCs w:val="18"/>
          <w:lang w:val="pl-PL"/>
        </w:rPr>
      </w:pPr>
      <w:r w:rsidRPr="007E17D1">
        <w:rPr>
          <w:rFonts w:cstheme="minorHAnsi"/>
          <w:i/>
          <w:sz w:val="18"/>
          <w:szCs w:val="18"/>
          <w:lang w:val="pl-PL"/>
        </w:rPr>
        <w:t>Umowa, której wartość szacunkowa nie przekracza kwoty 170.000,00 netto złotych, została zawarta na podstawie art.2 ust.1 pkt.1w związku z art.30 ust.4 ustawy Prawo Zamówień Publicznych (Dz. U. z 2024 r. poz. 1320</w:t>
      </w:r>
      <w:r w:rsidR="00037767" w:rsidRPr="007E17D1">
        <w:rPr>
          <w:rFonts w:cstheme="minorHAnsi"/>
          <w:i/>
          <w:sz w:val="18"/>
          <w:szCs w:val="18"/>
          <w:lang w:val="pl-PL"/>
        </w:rPr>
        <w:t xml:space="preserve"> </w:t>
      </w:r>
      <w:r w:rsidR="00483FE3" w:rsidRPr="007E17D1">
        <w:rPr>
          <w:rFonts w:cstheme="minorHAnsi"/>
          <w:i/>
          <w:sz w:val="18"/>
          <w:szCs w:val="18"/>
          <w:lang w:val="pl-PL"/>
        </w:rPr>
        <w:t>z poźn.zm.)</w:t>
      </w:r>
    </w:p>
    <w:p w14:paraId="1720FA32" w14:textId="77777777" w:rsidR="00483FE3" w:rsidRPr="00756E24" w:rsidRDefault="00483FE3" w:rsidP="007E3FB4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sz w:val="20"/>
          <w:szCs w:val="20"/>
          <w:lang w:val="pl-PL"/>
        </w:rPr>
      </w:pPr>
    </w:p>
    <w:p w14:paraId="2B3837B4" w14:textId="67E78879" w:rsidR="002E77A9" w:rsidRPr="00756E24" w:rsidRDefault="00D75B3C" w:rsidP="007E3FB4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sz w:val="20"/>
          <w:szCs w:val="20"/>
          <w:lang w:val="pl-PL"/>
        </w:rPr>
      </w:pPr>
      <w:r w:rsidRPr="00756E24">
        <w:rPr>
          <w:rFonts w:cstheme="minorHAnsi"/>
          <w:b/>
          <w:sz w:val="20"/>
          <w:szCs w:val="20"/>
          <w:lang w:val="pl-PL"/>
        </w:rPr>
        <w:t>§ 1</w:t>
      </w:r>
    </w:p>
    <w:p w14:paraId="26BDD0C7" w14:textId="2455D5A8" w:rsidR="002E77A9" w:rsidRPr="00756E24" w:rsidRDefault="00D75B3C" w:rsidP="007E3FB4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sz w:val="20"/>
          <w:szCs w:val="20"/>
          <w:lang w:val="pl-PL"/>
        </w:rPr>
      </w:pPr>
      <w:r w:rsidRPr="00756E24">
        <w:rPr>
          <w:rFonts w:cstheme="minorHAnsi"/>
          <w:b/>
          <w:sz w:val="20"/>
          <w:szCs w:val="20"/>
          <w:lang w:val="pl-PL"/>
        </w:rPr>
        <w:t>Przedmiot umowy</w:t>
      </w:r>
    </w:p>
    <w:p w14:paraId="5AFF3AB5" w14:textId="406C0E63" w:rsidR="002E77A9" w:rsidRPr="00756E24" w:rsidRDefault="00361EDF" w:rsidP="00483FE3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756E24">
        <w:rPr>
          <w:rFonts w:cstheme="minorHAnsi"/>
          <w:sz w:val="20"/>
          <w:szCs w:val="20"/>
          <w:lang w:val="pl-PL"/>
        </w:rPr>
        <w:t>Przedmiotem Umowy jest</w:t>
      </w:r>
      <w:r w:rsidR="00483FE3" w:rsidRPr="00756E24">
        <w:rPr>
          <w:rFonts w:cstheme="minorHAnsi"/>
          <w:sz w:val="20"/>
          <w:szCs w:val="20"/>
          <w:lang w:val="pl-PL"/>
        </w:rPr>
        <w:t>*</w:t>
      </w:r>
    </w:p>
    <w:p w14:paraId="1B6E7DD1" w14:textId="402D381B" w:rsidR="00483FE3" w:rsidRPr="00756E24" w:rsidRDefault="00483FE3" w:rsidP="00483FE3">
      <w:pPr>
        <w:autoSpaceDE w:val="0"/>
        <w:autoSpaceDN w:val="0"/>
        <w:adjustRightInd w:val="0"/>
        <w:spacing w:line="276" w:lineRule="auto"/>
        <w:ind w:left="284"/>
        <w:jc w:val="both"/>
        <w:rPr>
          <w:rFonts w:cstheme="minorHAnsi"/>
          <w:i/>
          <w:sz w:val="20"/>
          <w:szCs w:val="20"/>
          <w:lang w:val="pl-PL"/>
        </w:rPr>
      </w:pPr>
      <w:r w:rsidRPr="00756E24">
        <w:rPr>
          <w:rFonts w:cstheme="minorHAnsi"/>
          <w:i/>
          <w:sz w:val="20"/>
          <w:szCs w:val="20"/>
          <w:lang w:val="pl-PL"/>
        </w:rPr>
        <w:t xml:space="preserve">zadanie </w:t>
      </w:r>
      <w:r w:rsidR="00AA2BD7" w:rsidRPr="00756E24">
        <w:rPr>
          <w:rFonts w:cstheme="minorHAnsi"/>
          <w:i/>
          <w:sz w:val="20"/>
          <w:szCs w:val="20"/>
          <w:lang w:val="pl-PL"/>
        </w:rPr>
        <w:t>1</w:t>
      </w:r>
      <w:r w:rsidRPr="00756E24">
        <w:rPr>
          <w:rFonts w:cstheme="minorHAnsi"/>
          <w:i/>
          <w:sz w:val="20"/>
          <w:szCs w:val="20"/>
          <w:lang w:val="pl-PL"/>
        </w:rPr>
        <w:t>:</w:t>
      </w:r>
      <w:r w:rsidR="0063709E" w:rsidRPr="00756E24">
        <w:rPr>
          <w:rFonts w:cstheme="minorHAnsi"/>
          <w:i/>
          <w:sz w:val="20"/>
          <w:szCs w:val="20"/>
          <w:lang w:val="pl-PL"/>
        </w:rPr>
        <w:t xml:space="preserve"> dostawa 2000 zestawów pojemników pediatrycznych 4 x 150ml na krew i jej składniki</w:t>
      </w:r>
      <w:r w:rsidRPr="00756E24">
        <w:rPr>
          <w:rFonts w:cstheme="minorHAnsi"/>
          <w:i/>
          <w:sz w:val="20"/>
          <w:szCs w:val="20"/>
          <w:lang w:val="pl-PL"/>
        </w:rPr>
        <w:t>, zgodnie ze szczegółowym opisem przedmiotu zamówienia stanowiącym załącznik nr 1 do umowy.</w:t>
      </w:r>
    </w:p>
    <w:p w14:paraId="41EC3129" w14:textId="2C9D165A" w:rsidR="0063709E" w:rsidRPr="00756E24" w:rsidRDefault="0063709E" w:rsidP="0063709E">
      <w:pPr>
        <w:autoSpaceDE w:val="0"/>
        <w:autoSpaceDN w:val="0"/>
        <w:adjustRightInd w:val="0"/>
        <w:spacing w:line="276" w:lineRule="auto"/>
        <w:ind w:left="284"/>
        <w:jc w:val="both"/>
        <w:rPr>
          <w:rFonts w:cstheme="minorHAnsi"/>
          <w:i/>
          <w:sz w:val="20"/>
          <w:szCs w:val="20"/>
          <w:lang w:val="pl-PL"/>
        </w:rPr>
      </w:pPr>
      <w:r w:rsidRPr="00756E24">
        <w:rPr>
          <w:rFonts w:cstheme="minorHAnsi"/>
          <w:i/>
          <w:sz w:val="20"/>
          <w:szCs w:val="20"/>
          <w:lang w:val="pl-PL"/>
        </w:rPr>
        <w:t xml:space="preserve">zadanie </w:t>
      </w:r>
      <w:r w:rsidR="00AA2BD7" w:rsidRPr="00756E24">
        <w:rPr>
          <w:rFonts w:cstheme="minorHAnsi"/>
          <w:i/>
          <w:sz w:val="20"/>
          <w:szCs w:val="20"/>
          <w:lang w:val="pl-PL"/>
        </w:rPr>
        <w:t>2</w:t>
      </w:r>
      <w:r w:rsidRPr="00756E24">
        <w:rPr>
          <w:rFonts w:cstheme="minorHAnsi"/>
          <w:i/>
          <w:sz w:val="20"/>
          <w:szCs w:val="20"/>
          <w:lang w:val="pl-PL"/>
        </w:rPr>
        <w:t xml:space="preserve">: dostawa </w:t>
      </w:r>
      <w:r w:rsidR="00352415">
        <w:rPr>
          <w:rFonts w:cstheme="minorHAnsi"/>
          <w:i/>
          <w:sz w:val="20"/>
          <w:szCs w:val="20"/>
          <w:lang w:val="pl-PL"/>
        </w:rPr>
        <w:t>6</w:t>
      </w:r>
      <w:r w:rsidRPr="00756E24">
        <w:rPr>
          <w:rFonts w:cstheme="minorHAnsi"/>
          <w:i/>
          <w:sz w:val="20"/>
          <w:szCs w:val="20"/>
          <w:lang w:val="pl-PL"/>
        </w:rPr>
        <w:t>000 zestawów pojemników pustych na krew transferowych a’600 ml, zgodnie ze szczegółowym opisem przedmiotu zamówienia stanowiącym załącznik nr 1 do umowy.</w:t>
      </w:r>
    </w:p>
    <w:p w14:paraId="1D26D8C6" w14:textId="1F4804F0" w:rsidR="0063709E" w:rsidRPr="00756E24" w:rsidRDefault="0063709E" w:rsidP="0063709E">
      <w:pPr>
        <w:autoSpaceDE w:val="0"/>
        <w:autoSpaceDN w:val="0"/>
        <w:adjustRightInd w:val="0"/>
        <w:spacing w:line="276" w:lineRule="auto"/>
        <w:ind w:left="284"/>
        <w:jc w:val="both"/>
        <w:rPr>
          <w:rFonts w:cstheme="minorHAnsi"/>
          <w:i/>
          <w:sz w:val="20"/>
          <w:szCs w:val="20"/>
          <w:lang w:val="pl-PL"/>
        </w:rPr>
      </w:pPr>
      <w:r w:rsidRPr="00756E24">
        <w:rPr>
          <w:rFonts w:cstheme="minorHAnsi"/>
          <w:i/>
          <w:sz w:val="20"/>
          <w:szCs w:val="20"/>
          <w:lang w:val="pl-PL"/>
        </w:rPr>
        <w:t xml:space="preserve">zadanie </w:t>
      </w:r>
      <w:r w:rsidR="00AA2BD7" w:rsidRPr="00756E24">
        <w:rPr>
          <w:rFonts w:cstheme="minorHAnsi"/>
          <w:i/>
          <w:sz w:val="20"/>
          <w:szCs w:val="20"/>
          <w:lang w:val="pl-PL"/>
        </w:rPr>
        <w:t>3</w:t>
      </w:r>
      <w:r w:rsidRPr="00756E24">
        <w:rPr>
          <w:rFonts w:cstheme="minorHAnsi"/>
          <w:i/>
          <w:sz w:val="20"/>
          <w:szCs w:val="20"/>
          <w:lang w:val="pl-PL"/>
        </w:rPr>
        <w:t>: dostawa 2</w:t>
      </w:r>
      <w:r w:rsidR="00485554">
        <w:rPr>
          <w:rFonts w:cstheme="minorHAnsi"/>
          <w:i/>
          <w:sz w:val="20"/>
          <w:szCs w:val="20"/>
          <w:lang w:val="pl-PL"/>
        </w:rPr>
        <w:t>5</w:t>
      </w:r>
      <w:r w:rsidRPr="00756E24">
        <w:rPr>
          <w:rFonts w:cstheme="minorHAnsi"/>
          <w:i/>
          <w:sz w:val="20"/>
          <w:szCs w:val="20"/>
          <w:lang w:val="pl-PL"/>
        </w:rPr>
        <w:t>00 zestawów pojemników pustych na krew transferowych a’1000 ml, zgodnie ze szczegółowym opisem przedmiotu zamówienia stanowiącym załącznik nr 1 do umowy.</w:t>
      </w:r>
    </w:p>
    <w:p w14:paraId="7656E677" w14:textId="4A9925D7" w:rsidR="0063709E" w:rsidRPr="00756E24" w:rsidRDefault="0063709E" w:rsidP="0063709E">
      <w:pPr>
        <w:autoSpaceDE w:val="0"/>
        <w:autoSpaceDN w:val="0"/>
        <w:adjustRightInd w:val="0"/>
        <w:spacing w:line="276" w:lineRule="auto"/>
        <w:ind w:left="284"/>
        <w:jc w:val="both"/>
        <w:rPr>
          <w:rFonts w:cstheme="minorHAnsi"/>
          <w:i/>
          <w:sz w:val="20"/>
          <w:szCs w:val="20"/>
          <w:lang w:val="pl-PL"/>
        </w:rPr>
      </w:pPr>
      <w:r w:rsidRPr="00756E24">
        <w:rPr>
          <w:rFonts w:cstheme="minorHAnsi"/>
          <w:i/>
          <w:sz w:val="20"/>
          <w:szCs w:val="20"/>
          <w:lang w:val="pl-PL"/>
        </w:rPr>
        <w:t xml:space="preserve">zadanie </w:t>
      </w:r>
      <w:r w:rsidR="00AA2BD7" w:rsidRPr="00756E24">
        <w:rPr>
          <w:rFonts w:cstheme="minorHAnsi"/>
          <w:i/>
          <w:sz w:val="20"/>
          <w:szCs w:val="20"/>
          <w:lang w:val="pl-PL"/>
        </w:rPr>
        <w:t>4</w:t>
      </w:r>
      <w:r w:rsidRPr="00756E24">
        <w:rPr>
          <w:rFonts w:cstheme="minorHAnsi"/>
          <w:i/>
          <w:sz w:val="20"/>
          <w:szCs w:val="20"/>
          <w:lang w:val="pl-PL"/>
        </w:rPr>
        <w:t>: dostawa 2000 zestawów pojemników pustych na krew płytkowych a’1000 ml, zgodnie ze szczegółowym opisem przedmiotu zamówienia stanowiącym załącznik nr 1 do umowy.</w:t>
      </w:r>
    </w:p>
    <w:p w14:paraId="00DC2365" w14:textId="704D98E5" w:rsidR="00C3022F" w:rsidRPr="00756E24" w:rsidRDefault="00C3022F" w:rsidP="00512270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color w:val="000000"/>
          <w:sz w:val="20"/>
          <w:szCs w:val="20"/>
          <w:lang w:val="pl-PL"/>
        </w:rPr>
      </w:pPr>
      <w:r w:rsidRPr="00756E24">
        <w:rPr>
          <w:rFonts w:cstheme="minorHAnsi"/>
          <w:color w:val="000000"/>
          <w:sz w:val="20"/>
          <w:szCs w:val="20"/>
          <w:lang w:val="pl-PL"/>
        </w:rPr>
        <w:t xml:space="preserve">Dostawy będą realizowane na podstawie przesyłanych zamówień cząstkowych, w cenach jednostkowych wynikających z oferty Wykonawcy, w terminie </w:t>
      </w:r>
      <w:r w:rsidRPr="00756E24">
        <w:rPr>
          <w:rFonts w:cstheme="minorHAnsi"/>
          <w:b/>
          <w:color w:val="000000"/>
          <w:sz w:val="20"/>
          <w:szCs w:val="20"/>
          <w:lang w:val="pl-PL"/>
        </w:rPr>
        <w:t>7 dni</w:t>
      </w:r>
      <w:r w:rsidRPr="00756E24">
        <w:rPr>
          <w:rFonts w:cstheme="minorHAnsi"/>
          <w:color w:val="000000"/>
          <w:sz w:val="20"/>
          <w:szCs w:val="20"/>
          <w:lang w:val="pl-PL"/>
        </w:rPr>
        <w:t xml:space="preserve"> od złożenia zamówienia do magazynu os. Na Skarpie 66a w Krakowie, w dni robocze w godz. od 8.00 do godz. 14.00.</w:t>
      </w:r>
    </w:p>
    <w:p w14:paraId="7C2CAC0B" w14:textId="18467784" w:rsidR="00512270" w:rsidRPr="002E1441" w:rsidRDefault="00512270" w:rsidP="00512270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E1441">
        <w:rPr>
          <w:rFonts w:cstheme="minorHAnsi"/>
          <w:color w:val="000000"/>
          <w:sz w:val="20"/>
          <w:szCs w:val="20"/>
          <w:lang w:val="pl-PL"/>
        </w:rPr>
        <w:t>Dostawy realizowane będą we własnym zakresie i na własny koszt Wykonawcy. Wykonawca ponosi</w:t>
      </w:r>
      <w:r w:rsidRPr="002E1441">
        <w:rPr>
          <w:rFonts w:cstheme="minorHAnsi"/>
          <w:iCs/>
          <w:sz w:val="20"/>
          <w:szCs w:val="20"/>
          <w:lang w:val="pl-PL"/>
        </w:rPr>
        <w:t xml:space="preserve"> ryzyko utraty lub uszkodzenia przedmiotu dostawy do chwili odbioru przez Zamawiającego.</w:t>
      </w:r>
    </w:p>
    <w:p w14:paraId="2D54A143" w14:textId="77777777" w:rsidR="002E77A9" w:rsidRPr="002E1441" w:rsidRDefault="002E77A9" w:rsidP="00B50A1A">
      <w:pPr>
        <w:autoSpaceDE w:val="0"/>
        <w:autoSpaceDN w:val="0"/>
        <w:adjustRightInd w:val="0"/>
        <w:spacing w:before="120" w:line="276" w:lineRule="auto"/>
        <w:jc w:val="center"/>
        <w:rPr>
          <w:rFonts w:cstheme="minorHAnsi"/>
          <w:b/>
          <w:sz w:val="20"/>
          <w:szCs w:val="20"/>
        </w:rPr>
      </w:pPr>
      <w:r w:rsidRPr="002E1441">
        <w:rPr>
          <w:rFonts w:cstheme="minorHAnsi"/>
          <w:b/>
          <w:sz w:val="20"/>
          <w:szCs w:val="20"/>
        </w:rPr>
        <w:t>§ 2.</w:t>
      </w:r>
    </w:p>
    <w:p w14:paraId="22BB44A2" w14:textId="2FF694BA" w:rsidR="002E77A9" w:rsidRPr="002E1441" w:rsidRDefault="00D75B3C" w:rsidP="007E3FB4">
      <w:pPr>
        <w:autoSpaceDE w:val="0"/>
        <w:autoSpaceDN w:val="0"/>
        <w:adjustRightInd w:val="0"/>
        <w:spacing w:line="276" w:lineRule="auto"/>
        <w:ind w:left="284" w:hanging="426"/>
        <w:jc w:val="center"/>
        <w:rPr>
          <w:rFonts w:cstheme="minorHAnsi"/>
          <w:b/>
          <w:sz w:val="20"/>
          <w:szCs w:val="20"/>
          <w:lang w:val="pl-PL"/>
        </w:rPr>
      </w:pPr>
      <w:r w:rsidRPr="002E1441">
        <w:rPr>
          <w:rFonts w:cstheme="minorHAnsi"/>
          <w:b/>
          <w:sz w:val="20"/>
          <w:szCs w:val="20"/>
          <w:lang w:val="pl-PL"/>
        </w:rPr>
        <w:t>Wartość umowy</w:t>
      </w:r>
    </w:p>
    <w:p w14:paraId="3A3937A6" w14:textId="4716E4A1" w:rsidR="002E77A9" w:rsidRPr="002E1441" w:rsidRDefault="007E3FB4" w:rsidP="007E3FB4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2E1441">
        <w:rPr>
          <w:rFonts w:cstheme="minorHAnsi"/>
          <w:sz w:val="20"/>
          <w:szCs w:val="20"/>
          <w:lang w:val="pl-PL"/>
        </w:rPr>
        <w:t>Całkowita w</w:t>
      </w:r>
      <w:r w:rsidR="002E77A9" w:rsidRPr="002E1441">
        <w:rPr>
          <w:rFonts w:cstheme="minorHAnsi"/>
          <w:sz w:val="20"/>
          <w:szCs w:val="20"/>
          <w:lang w:val="pl-PL"/>
        </w:rPr>
        <w:t>artość przedmiotu zamówienia, o którym mowa w § 1 ust. 1 wynosi:</w:t>
      </w:r>
      <w:r w:rsidRPr="002E1441">
        <w:rPr>
          <w:rFonts w:cstheme="minorHAnsi"/>
          <w:sz w:val="20"/>
          <w:szCs w:val="20"/>
          <w:lang w:val="pl-PL"/>
        </w:rPr>
        <w:t xml:space="preserve"> </w:t>
      </w:r>
      <w:r w:rsidR="002E77A9" w:rsidRPr="002E1441">
        <w:rPr>
          <w:rFonts w:cstheme="minorHAnsi"/>
          <w:sz w:val="20"/>
          <w:szCs w:val="20"/>
          <w:lang w:val="pl-PL"/>
        </w:rPr>
        <w:t>netto: ………………………….. zł  brutto: ………………………………..   zł/słownie: …………………………………………………………… złotych  00/100</w:t>
      </w:r>
      <w:r w:rsidRPr="002E1441">
        <w:rPr>
          <w:rFonts w:cstheme="minorHAnsi"/>
          <w:sz w:val="20"/>
          <w:szCs w:val="20"/>
          <w:lang w:val="pl-PL"/>
        </w:rPr>
        <w:t>.</w:t>
      </w:r>
      <w:r w:rsidR="00C6246F" w:rsidRPr="002E1441">
        <w:rPr>
          <w:rFonts w:cstheme="minorHAnsi"/>
          <w:sz w:val="20"/>
          <w:szCs w:val="20"/>
          <w:lang w:val="pl-PL"/>
        </w:rPr>
        <w:t xml:space="preserve"> </w:t>
      </w:r>
    </w:p>
    <w:p w14:paraId="507F046B" w14:textId="158E888E" w:rsidR="00E70810" w:rsidRPr="002E1441" w:rsidRDefault="00E70810" w:rsidP="00E70810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2E1441">
        <w:rPr>
          <w:rFonts w:cstheme="minorHAnsi"/>
          <w:sz w:val="20"/>
          <w:szCs w:val="20"/>
          <w:lang w:val="pl-PL"/>
        </w:rPr>
        <w:t xml:space="preserve">Ceny jednostkowe obowiązujące podczas realizacji umowy określone są na Formularzu Ofertowym stanowiącym  </w:t>
      </w:r>
      <w:r w:rsidRPr="002E1441">
        <w:rPr>
          <w:rFonts w:cstheme="minorHAnsi"/>
          <w:b/>
          <w:sz w:val="20"/>
          <w:szCs w:val="20"/>
          <w:lang w:val="pl-PL"/>
        </w:rPr>
        <w:t>załącznik nr 2</w:t>
      </w:r>
      <w:r w:rsidRPr="002E1441">
        <w:rPr>
          <w:rFonts w:cstheme="minorHAnsi"/>
          <w:sz w:val="20"/>
          <w:szCs w:val="20"/>
          <w:lang w:val="pl-PL"/>
        </w:rPr>
        <w:t xml:space="preserve"> do umowy</w:t>
      </w:r>
      <w:bookmarkStart w:id="0" w:name="_Hlk151029413"/>
      <w:r w:rsidRPr="002E1441">
        <w:rPr>
          <w:rFonts w:cstheme="minorHAnsi"/>
          <w:sz w:val="20"/>
          <w:szCs w:val="20"/>
          <w:lang w:val="pl-PL"/>
        </w:rPr>
        <w:t>. Ilekroć w umowie mowa jest o łącznej wartości umowy, rozumie się przez to łączne całkowite wynagrodzenie brutto określone niniejszym postanowieniem</w:t>
      </w:r>
      <w:bookmarkEnd w:id="0"/>
      <w:r w:rsidRPr="002E1441">
        <w:rPr>
          <w:rFonts w:cstheme="minorHAnsi"/>
          <w:sz w:val="20"/>
          <w:szCs w:val="20"/>
          <w:lang w:val="pl-PL"/>
        </w:rPr>
        <w:t>.</w:t>
      </w:r>
    </w:p>
    <w:p w14:paraId="33D96C84" w14:textId="795234D0" w:rsidR="00E70810" w:rsidRPr="002E1441" w:rsidRDefault="00E70810" w:rsidP="00E70810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2E1441">
        <w:rPr>
          <w:rFonts w:cstheme="minorHAnsi"/>
          <w:sz w:val="20"/>
          <w:szCs w:val="20"/>
          <w:lang w:val="pl-PL"/>
        </w:rPr>
        <w:t xml:space="preserve">Wynagrodzenie będzie płatne częściowo każdorazowo po wykonaniu określonego zamówienia przelewem na konto Wykonawcy wskazane na fakturze, w terminie do 30 dni od przedłożenia w siedzibie Zamawiającego prawidłowo wystawionej faktury. </w:t>
      </w:r>
    </w:p>
    <w:p w14:paraId="3724D028" w14:textId="77777777" w:rsidR="00E70810" w:rsidRPr="002E1441" w:rsidRDefault="00E70810" w:rsidP="00E70810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E1441">
        <w:rPr>
          <w:rFonts w:cstheme="minorHAnsi"/>
          <w:sz w:val="20"/>
          <w:szCs w:val="20"/>
          <w:lang w:val="pl-PL"/>
        </w:rPr>
        <w:t>Ostateczna wysokość całkowitego wynagrodzenia za zrealizowane w okresie trwania umowy zamówienia może być niższa od kwoty podanej w ust. 1 i będzie określona na podstawie ilości faktycznie wykonanych dostaw. Z tytułu powstania różnicy pomiędzy maksymalnym wynagrodzeniem Wykonawcy, podanym w ust. 1, a</w:t>
      </w:r>
      <w:r w:rsidRPr="002E1441">
        <w:rPr>
          <w:rFonts w:cstheme="minorHAnsi"/>
          <w:iCs/>
          <w:sz w:val="20"/>
          <w:szCs w:val="20"/>
          <w:lang w:val="pl-PL"/>
        </w:rPr>
        <w:t xml:space="preserve"> faktyczną wysokością wynagrodzenia Wykonawcy ustaloną zgodnie z zasadami określonymi w zdaniu pierwszym niniejszego ustępu, nie przysługują Wykonawcy żadne roszczenia w stosunku do Zamawiającego. Jednakże Zamawiający gwarantuje, że całkowita wartość zamówień nie będzie niższa niż </w:t>
      </w:r>
      <w:r w:rsidRPr="002E1441">
        <w:rPr>
          <w:rFonts w:cstheme="minorHAnsi"/>
          <w:b/>
          <w:iCs/>
          <w:sz w:val="20"/>
          <w:szCs w:val="20"/>
          <w:lang w:val="pl-PL"/>
        </w:rPr>
        <w:t>80 %</w:t>
      </w:r>
      <w:r w:rsidRPr="002E1441">
        <w:rPr>
          <w:rFonts w:cstheme="minorHAnsi"/>
          <w:iCs/>
          <w:sz w:val="20"/>
          <w:szCs w:val="20"/>
          <w:lang w:val="pl-PL"/>
        </w:rPr>
        <w:t xml:space="preserve"> kwoty, o której mowa w ust. 1.</w:t>
      </w:r>
    </w:p>
    <w:p w14:paraId="1A525DF5" w14:textId="77777777" w:rsidR="00E70810" w:rsidRPr="002E1441" w:rsidRDefault="00E70810" w:rsidP="00E70810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2E1441">
        <w:rPr>
          <w:rFonts w:cstheme="minorHAnsi"/>
          <w:sz w:val="20"/>
          <w:szCs w:val="20"/>
          <w:lang w:val="pl-PL"/>
        </w:rPr>
        <w:t xml:space="preserve">Wykonawca nie może dokonać przelewu należnych mu z tytułu niniejszej Umowy wierzytelności na rzecz osób trzecich bez uzyskania uprzedniej, pisemnej zgody Zamawiającego. Wykonawca zobowiązuje się uczynić wzmiankę </w:t>
      </w:r>
      <w:r w:rsidRPr="002E1441">
        <w:rPr>
          <w:rFonts w:cstheme="minorHAnsi"/>
          <w:sz w:val="20"/>
          <w:szCs w:val="20"/>
          <w:lang w:val="pl-PL"/>
        </w:rPr>
        <w:lastRenderedPageBreak/>
        <w:t>o powyższym zastrzeżeniu na każdym piśmie Wykonawcy stwierdzającym istnienie wierzytelności, których przelewu Wykonawca ma zamiar dokonać pod warunkiem uzyskania na to zgody Zamawiającego.</w:t>
      </w:r>
    </w:p>
    <w:p w14:paraId="64EB4828" w14:textId="77777777" w:rsidR="00E70810" w:rsidRPr="002E1441" w:rsidRDefault="00E70810" w:rsidP="00E70810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2E1441">
        <w:rPr>
          <w:rFonts w:cstheme="minorHAnsi"/>
          <w:sz w:val="20"/>
          <w:szCs w:val="20"/>
          <w:lang w:val="pl-PL"/>
        </w:rPr>
        <w:t>Niezależnie od innych postanowień niniejszej Umowy Wykonawca jest zobowiązany do terminowego regulowania wszelkich zobowiązań wobec Podwykonawców i dalszych Podwykonawców.</w:t>
      </w:r>
    </w:p>
    <w:p w14:paraId="313C23AA" w14:textId="77777777" w:rsidR="00E70810" w:rsidRPr="002E1441" w:rsidRDefault="00E70810" w:rsidP="00E70810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2E1441">
        <w:rPr>
          <w:rFonts w:cstheme="minorHAnsi"/>
          <w:sz w:val="20"/>
          <w:szCs w:val="20"/>
          <w:lang w:val="pl-PL"/>
        </w:rPr>
        <w:t xml:space="preserve"> Zamawiający może potrącić każdą swoją należność wynikającą z niniejszej Umowy lub związaną z niniejszą umową z każdą wzajemną płatnością, również niewymagalną, należną Wykonawcy, na co Wykonawca wyraża zgodę. </w:t>
      </w:r>
    </w:p>
    <w:p w14:paraId="6B30F145" w14:textId="77777777" w:rsidR="00E70810" w:rsidRPr="002E1441" w:rsidRDefault="00E70810" w:rsidP="00E70810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2E1441">
        <w:rPr>
          <w:rFonts w:cstheme="minorHAnsi"/>
          <w:sz w:val="20"/>
          <w:szCs w:val="20"/>
          <w:lang w:val="pl-PL"/>
        </w:rPr>
        <w:t>Zapłata należności, o której mowa w ust. 7, przez Wykonawcę lub dokonanie potrącenia przez Zamawiającego tej należności z płatności należnej Wykonawcy, nie zwalnia Wykonawcy z obowiązku wykonania i zakończenia przedmiotu Umowy opisanego w § 1 Umowy lub jakichkolwiek innych obowiązków i zobowiązań wynikających z niniejszej Umowy.</w:t>
      </w:r>
    </w:p>
    <w:p w14:paraId="4FA4CCF7" w14:textId="77777777" w:rsidR="00E70810" w:rsidRPr="002E1441" w:rsidRDefault="00E70810" w:rsidP="00E70810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2E1441">
        <w:rPr>
          <w:rFonts w:cstheme="minorHAnsi"/>
          <w:sz w:val="20"/>
          <w:szCs w:val="20"/>
          <w:lang w:val="pl-PL"/>
        </w:rPr>
        <w:t>Zamawiający oświadcza, że jest czynnym podatnikiem podatku od towaru i usług (VAT) i posiada numer identyfikacji podatkowej – NIP: 6782726055</w:t>
      </w:r>
    </w:p>
    <w:p w14:paraId="005804F6" w14:textId="5E83ECCB" w:rsidR="00E70810" w:rsidRPr="002E1441" w:rsidRDefault="00E70810" w:rsidP="00253EA7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E1441">
        <w:rPr>
          <w:rFonts w:cstheme="minorHAnsi"/>
          <w:sz w:val="20"/>
          <w:szCs w:val="20"/>
          <w:lang w:val="pl-PL"/>
        </w:rPr>
        <w:t>Wykonawca</w:t>
      </w:r>
      <w:r w:rsidRPr="002E1441">
        <w:rPr>
          <w:rFonts w:cstheme="minorHAnsi"/>
          <w:iCs/>
          <w:sz w:val="20"/>
          <w:szCs w:val="20"/>
          <w:lang w:val="pl-PL"/>
        </w:rPr>
        <w:t xml:space="preserve"> oświadcza, że </w:t>
      </w:r>
      <w:r w:rsidRPr="002E1441">
        <w:rPr>
          <w:rFonts w:cstheme="minorHAnsi"/>
          <w:i/>
          <w:iCs/>
          <w:sz w:val="20"/>
          <w:szCs w:val="20"/>
          <w:lang w:val="pl-PL"/>
        </w:rPr>
        <w:t>jest* / nie jest*</w:t>
      </w:r>
      <w:r w:rsidRPr="002E1441">
        <w:rPr>
          <w:rFonts w:cstheme="minorHAnsi"/>
          <w:iCs/>
          <w:sz w:val="20"/>
          <w:szCs w:val="20"/>
          <w:lang w:val="pl-PL"/>
        </w:rPr>
        <w:t xml:space="preserve"> czynnym podatnikiem podatku od towarów i usług (VAT) i posiada NIP: ….</w:t>
      </w:r>
    </w:p>
    <w:p w14:paraId="4BC3140E" w14:textId="77777777" w:rsidR="00E70810" w:rsidRPr="002E1441" w:rsidRDefault="00E70810" w:rsidP="00253EA7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E1441">
        <w:rPr>
          <w:rFonts w:cstheme="minorHAnsi"/>
          <w:iCs/>
          <w:sz w:val="20"/>
          <w:szCs w:val="20"/>
          <w:lang w:val="pl-PL"/>
        </w:rPr>
        <w:t>W przypadku zmiany statusu podatnika VAT przez jedną ze Stron w trakcie realizacji niniejszej Umowy, niezwłocznie poinformuje ona o tym fakcie drugą Stronę. Informacja o zmianie statusu podatnika VAT, o której mowa w zdaniu poprzedzającym, powinna zostać przekazana drugiej stronie w formie pisemnej, nie później niż w momencie przedłożenia faktury, której wystawienie przypadnie bezpośrednio po zmianie statusu podatnika VAT.</w:t>
      </w:r>
    </w:p>
    <w:p w14:paraId="699BAAAC" w14:textId="77777777" w:rsidR="00253EA7" w:rsidRPr="002E1441" w:rsidRDefault="00253EA7" w:rsidP="00253E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E1441">
        <w:rPr>
          <w:rFonts w:cstheme="minorHAnsi"/>
          <w:iCs/>
          <w:sz w:val="20"/>
          <w:szCs w:val="20"/>
          <w:lang w:val="pl-PL"/>
        </w:rPr>
        <w:t>Strony postanawiają, że faktury VAT wystawiane w oparciu o postanowienia niniejszej umowy będą wystawiane wyłącznie w postaci faktur ustrukturyzowanych za pośrednictwem Krajowego Systemu e-Faktur (dalej „</w:t>
      </w:r>
      <w:proofErr w:type="spellStart"/>
      <w:r w:rsidRPr="002E1441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2E1441">
        <w:rPr>
          <w:rFonts w:cstheme="minorHAnsi"/>
          <w:iCs/>
          <w:sz w:val="20"/>
          <w:szCs w:val="20"/>
          <w:lang w:val="pl-PL"/>
        </w:rPr>
        <w:t>”), zgodnie z obowiązującymi przepisami prawa.</w:t>
      </w:r>
    </w:p>
    <w:p w14:paraId="13EF749C" w14:textId="77777777" w:rsidR="00253EA7" w:rsidRPr="002E1441" w:rsidRDefault="00253EA7" w:rsidP="00253E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E1441">
        <w:rPr>
          <w:rFonts w:cstheme="minorHAnsi"/>
          <w:iCs/>
          <w:sz w:val="20"/>
          <w:szCs w:val="20"/>
          <w:lang w:val="pl-PL"/>
        </w:rPr>
        <w:t xml:space="preserve">Za datę wystawienia faktury uważa się datę jej przesłania do </w:t>
      </w:r>
      <w:proofErr w:type="spellStart"/>
      <w:r w:rsidRPr="002E1441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2E1441">
        <w:rPr>
          <w:rFonts w:cstheme="minorHAnsi"/>
          <w:iCs/>
          <w:sz w:val="20"/>
          <w:szCs w:val="20"/>
          <w:lang w:val="pl-PL"/>
        </w:rPr>
        <w:t>.</w:t>
      </w:r>
    </w:p>
    <w:p w14:paraId="64593C44" w14:textId="77777777" w:rsidR="00253EA7" w:rsidRPr="002E1441" w:rsidRDefault="00253EA7" w:rsidP="00253E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E1441">
        <w:rPr>
          <w:rFonts w:cstheme="minorHAnsi"/>
          <w:iCs/>
          <w:sz w:val="20"/>
          <w:szCs w:val="20"/>
          <w:lang w:val="pl-PL"/>
        </w:rPr>
        <w:t xml:space="preserve">Za datę doręczenia faktury uznaje się datę jej udostępnienia w </w:t>
      </w:r>
      <w:proofErr w:type="spellStart"/>
      <w:r w:rsidRPr="002E1441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2E1441">
        <w:rPr>
          <w:rFonts w:cstheme="minorHAnsi"/>
          <w:iCs/>
          <w:sz w:val="20"/>
          <w:szCs w:val="20"/>
          <w:lang w:val="pl-PL"/>
        </w:rPr>
        <w:t xml:space="preserve"> w sposób umożliwiający pobranie jej wizualizacji.</w:t>
      </w:r>
    </w:p>
    <w:p w14:paraId="4E69F45D" w14:textId="77777777" w:rsidR="00253EA7" w:rsidRPr="002E1441" w:rsidRDefault="00253EA7" w:rsidP="00253E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E1441">
        <w:rPr>
          <w:rFonts w:cstheme="minorHAnsi"/>
          <w:iCs/>
          <w:sz w:val="20"/>
          <w:szCs w:val="20"/>
          <w:lang w:val="pl-PL"/>
        </w:rPr>
        <w:t xml:space="preserve">Wystawienie i udostępnienie faktury w </w:t>
      </w:r>
      <w:proofErr w:type="spellStart"/>
      <w:r w:rsidRPr="002E1441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2E1441">
        <w:rPr>
          <w:rFonts w:cstheme="minorHAnsi"/>
          <w:iCs/>
          <w:sz w:val="20"/>
          <w:szCs w:val="20"/>
          <w:lang w:val="pl-PL"/>
        </w:rPr>
        <w:t xml:space="preserve"> nie wymaga jej dodatkowego przesyłania w formie papierowej ani elektronicznej.</w:t>
      </w:r>
    </w:p>
    <w:p w14:paraId="51D070B2" w14:textId="77777777" w:rsidR="00253EA7" w:rsidRPr="002E1441" w:rsidRDefault="00253EA7" w:rsidP="00253E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E1441">
        <w:rPr>
          <w:rFonts w:cstheme="minorHAnsi"/>
          <w:iCs/>
          <w:sz w:val="20"/>
          <w:szCs w:val="20"/>
          <w:lang w:val="pl-PL"/>
        </w:rPr>
        <w:t xml:space="preserve">Podstawą identyfikacji faktury jest numer nadany jej w </w:t>
      </w:r>
      <w:proofErr w:type="spellStart"/>
      <w:r w:rsidRPr="002E1441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2E1441">
        <w:rPr>
          <w:rFonts w:cstheme="minorHAnsi"/>
          <w:iCs/>
          <w:sz w:val="20"/>
          <w:szCs w:val="20"/>
          <w:lang w:val="pl-PL"/>
        </w:rPr>
        <w:t xml:space="preserve">. Strony dopuszczają możliwość posługiwania się dodatkowymi oznaczeniami faktur, o ile nie narusza to przepisów regulujących funkcjonowanie </w:t>
      </w:r>
      <w:proofErr w:type="spellStart"/>
      <w:r w:rsidRPr="002E1441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2E1441">
        <w:rPr>
          <w:rFonts w:cstheme="minorHAnsi"/>
          <w:iCs/>
          <w:sz w:val="20"/>
          <w:szCs w:val="20"/>
          <w:lang w:val="pl-PL"/>
        </w:rPr>
        <w:t>.</w:t>
      </w:r>
    </w:p>
    <w:p w14:paraId="44803F7F" w14:textId="77777777" w:rsidR="00253EA7" w:rsidRPr="002E1441" w:rsidRDefault="00253EA7" w:rsidP="00253E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E1441">
        <w:rPr>
          <w:rFonts w:cstheme="minorHAnsi"/>
          <w:iCs/>
          <w:sz w:val="20"/>
          <w:szCs w:val="20"/>
          <w:lang w:val="pl-PL"/>
        </w:rPr>
        <w:t xml:space="preserve">Strony oświadczają, że posiadają dostęp do </w:t>
      </w:r>
      <w:proofErr w:type="spellStart"/>
      <w:r w:rsidRPr="002E1441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2E1441">
        <w:rPr>
          <w:rFonts w:cstheme="minorHAnsi"/>
          <w:iCs/>
          <w:sz w:val="20"/>
          <w:szCs w:val="20"/>
          <w:lang w:val="pl-PL"/>
        </w:rPr>
        <w:t xml:space="preserve"> oraz akceptują otrzymywanie faktur wyłącznie za pośrednictwem tego systemu, bez konieczności składania odrębnych oświadczeń w tym zakresie.</w:t>
      </w:r>
    </w:p>
    <w:p w14:paraId="0710B505" w14:textId="77777777" w:rsidR="00253EA7" w:rsidRPr="002E1441" w:rsidRDefault="00253EA7" w:rsidP="00253E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E1441">
        <w:rPr>
          <w:rFonts w:cstheme="minorHAnsi"/>
          <w:iCs/>
          <w:sz w:val="20"/>
          <w:szCs w:val="20"/>
          <w:lang w:val="pl-PL"/>
        </w:rPr>
        <w:t xml:space="preserve">W przypadku awarii </w:t>
      </w:r>
      <w:proofErr w:type="spellStart"/>
      <w:r w:rsidRPr="002E1441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2E1441">
        <w:rPr>
          <w:rFonts w:cstheme="minorHAnsi"/>
          <w:iCs/>
          <w:sz w:val="20"/>
          <w:szCs w:val="20"/>
          <w:lang w:val="pl-PL"/>
        </w:rPr>
        <w:t xml:space="preserve">, faktura zostanie wystawiona w formie elektronicznej (pliku PDF), i wysłana drugiej Stronie na adres poczty elektronicznej wskazany w niniejszej umowie. W terminie 7 dni roboczych od dnia zakończenia awarii </w:t>
      </w:r>
      <w:proofErr w:type="spellStart"/>
      <w:r w:rsidRPr="002E1441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2E1441">
        <w:rPr>
          <w:rFonts w:cstheme="minorHAnsi"/>
          <w:iCs/>
          <w:sz w:val="20"/>
          <w:szCs w:val="20"/>
          <w:lang w:val="pl-PL"/>
        </w:rPr>
        <w:t xml:space="preserve"> wskazanego w komunikacie o zakończeniu tej awarii wystawiający fakturę jest obowiązany do przesłania faktur do </w:t>
      </w:r>
      <w:proofErr w:type="spellStart"/>
      <w:r w:rsidRPr="002E1441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2E1441">
        <w:rPr>
          <w:rFonts w:cstheme="minorHAnsi"/>
          <w:iCs/>
          <w:sz w:val="20"/>
          <w:szCs w:val="20"/>
          <w:lang w:val="pl-PL"/>
        </w:rPr>
        <w:t xml:space="preserve"> w celu przydzielenia identyfikujących je numerów w </w:t>
      </w:r>
      <w:proofErr w:type="spellStart"/>
      <w:r w:rsidRPr="002E1441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2E1441">
        <w:rPr>
          <w:rFonts w:cstheme="minorHAnsi"/>
          <w:iCs/>
          <w:sz w:val="20"/>
          <w:szCs w:val="20"/>
          <w:lang w:val="pl-PL"/>
        </w:rPr>
        <w:t>.</w:t>
      </w:r>
    </w:p>
    <w:p w14:paraId="26FD380A" w14:textId="77777777" w:rsidR="00253EA7" w:rsidRPr="00253EA7" w:rsidRDefault="00253EA7" w:rsidP="00253E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53EA7">
        <w:rPr>
          <w:rFonts w:cstheme="minorHAnsi"/>
          <w:iCs/>
          <w:sz w:val="20"/>
          <w:szCs w:val="20"/>
          <w:lang w:val="pl-PL"/>
        </w:rPr>
        <w:t xml:space="preserve">Faktury korygujące będą wystawiane wyłącznie w formie faktur ustrukturyzowanych za pośrednictwem </w:t>
      </w:r>
      <w:proofErr w:type="spellStart"/>
      <w:r w:rsidRPr="00253EA7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253EA7">
        <w:rPr>
          <w:rFonts w:cstheme="minorHAnsi"/>
          <w:iCs/>
          <w:sz w:val="20"/>
          <w:szCs w:val="20"/>
          <w:lang w:val="pl-PL"/>
        </w:rPr>
        <w:t>.</w:t>
      </w:r>
    </w:p>
    <w:p w14:paraId="5B5BAC73" w14:textId="77777777" w:rsidR="00253EA7" w:rsidRPr="00253EA7" w:rsidRDefault="00253EA7" w:rsidP="00253E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53EA7">
        <w:rPr>
          <w:rFonts w:cstheme="minorHAnsi"/>
          <w:iCs/>
          <w:sz w:val="20"/>
          <w:szCs w:val="20"/>
          <w:lang w:val="pl-PL"/>
        </w:rPr>
        <w:t xml:space="preserve">Termin płatności liczony jest od dnia udostępnienia faktury w </w:t>
      </w:r>
      <w:proofErr w:type="spellStart"/>
      <w:r w:rsidRPr="00253EA7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253EA7">
        <w:rPr>
          <w:rFonts w:cstheme="minorHAnsi"/>
          <w:iCs/>
          <w:sz w:val="20"/>
          <w:szCs w:val="20"/>
          <w:lang w:val="pl-PL"/>
        </w:rPr>
        <w:t>.</w:t>
      </w:r>
    </w:p>
    <w:p w14:paraId="66F3A94B" w14:textId="77777777" w:rsidR="00253EA7" w:rsidRPr="008B48CA" w:rsidRDefault="00253EA7" w:rsidP="00253EA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iCs/>
          <w:sz w:val="20"/>
          <w:szCs w:val="20"/>
          <w:lang w:val="pl-PL"/>
        </w:rPr>
      </w:pPr>
      <w:r w:rsidRPr="00253EA7">
        <w:rPr>
          <w:rFonts w:cstheme="minorHAnsi"/>
          <w:iCs/>
          <w:sz w:val="20"/>
          <w:szCs w:val="20"/>
          <w:lang w:val="pl-PL"/>
        </w:rPr>
        <w:t xml:space="preserve">W przypadku </w:t>
      </w:r>
      <w:r w:rsidRPr="008B48CA">
        <w:rPr>
          <w:rFonts w:cstheme="minorHAnsi"/>
          <w:iCs/>
          <w:sz w:val="20"/>
          <w:szCs w:val="20"/>
          <w:lang w:val="pl-PL"/>
        </w:rPr>
        <w:t xml:space="preserve">zmiany przepisów dotyczących </w:t>
      </w:r>
      <w:proofErr w:type="spellStart"/>
      <w:r w:rsidRPr="008B48CA">
        <w:rPr>
          <w:rFonts w:cstheme="minorHAnsi"/>
          <w:iCs/>
          <w:sz w:val="20"/>
          <w:szCs w:val="20"/>
          <w:lang w:val="pl-PL"/>
        </w:rPr>
        <w:t>KSeF</w:t>
      </w:r>
      <w:proofErr w:type="spellEnd"/>
      <w:r w:rsidRPr="008B48CA">
        <w:rPr>
          <w:rFonts w:cstheme="minorHAnsi"/>
          <w:iCs/>
          <w:sz w:val="20"/>
          <w:szCs w:val="20"/>
          <w:lang w:val="pl-PL"/>
        </w:rPr>
        <w:t xml:space="preserve"> Strony zobowiązują się do odpowiedniego dostosowania sposobu fakturowania do obowiązującego stanu prawnego, bez konieczności zmiany umowy, o ile zmiany te wynikają bezpośrednio z przepisów prawa.</w:t>
      </w:r>
    </w:p>
    <w:p w14:paraId="44F7FC7A" w14:textId="77777777" w:rsidR="002E77A9" w:rsidRPr="008B48CA" w:rsidRDefault="002E77A9" w:rsidP="00B50A1A">
      <w:pPr>
        <w:autoSpaceDE w:val="0"/>
        <w:autoSpaceDN w:val="0"/>
        <w:adjustRightInd w:val="0"/>
        <w:spacing w:before="120" w:line="276" w:lineRule="auto"/>
        <w:jc w:val="center"/>
        <w:rPr>
          <w:rFonts w:cstheme="minorHAnsi"/>
          <w:b/>
          <w:sz w:val="20"/>
          <w:szCs w:val="20"/>
          <w:lang w:val="pl-PL"/>
        </w:rPr>
      </w:pPr>
      <w:r w:rsidRPr="008B48CA">
        <w:rPr>
          <w:rFonts w:cstheme="minorHAnsi"/>
          <w:b/>
          <w:sz w:val="20"/>
          <w:szCs w:val="20"/>
          <w:lang w:val="pl-PL"/>
        </w:rPr>
        <w:t>§ 3.</w:t>
      </w:r>
    </w:p>
    <w:p w14:paraId="789DB161" w14:textId="3BE4914A" w:rsidR="002E77A9" w:rsidRPr="008B48CA" w:rsidRDefault="00E91644" w:rsidP="007E3FB4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sz w:val="20"/>
          <w:szCs w:val="20"/>
          <w:lang w:val="pl-PL"/>
        </w:rPr>
      </w:pPr>
      <w:r w:rsidRPr="008B48CA">
        <w:rPr>
          <w:rFonts w:cstheme="minorHAnsi"/>
          <w:b/>
          <w:sz w:val="20"/>
          <w:szCs w:val="20"/>
          <w:lang w:val="pl-PL"/>
        </w:rPr>
        <w:t>Odstąpienie od umowy i kary umowne</w:t>
      </w:r>
    </w:p>
    <w:p w14:paraId="54AAC701" w14:textId="59BFC706" w:rsidR="002E77A9" w:rsidRPr="008B48CA" w:rsidRDefault="002E77A9" w:rsidP="007E3FB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8B48CA">
        <w:rPr>
          <w:rFonts w:cstheme="minorHAnsi"/>
          <w:sz w:val="20"/>
          <w:szCs w:val="20"/>
          <w:lang w:val="pl-PL"/>
        </w:rPr>
        <w:t xml:space="preserve">Strony uzgadniają, że w przypadku przekroczenia terminu dostaw, o którym mowa w § 1 ust. </w:t>
      </w:r>
      <w:r w:rsidR="00431765" w:rsidRPr="008B48CA">
        <w:rPr>
          <w:rFonts w:cstheme="minorHAnsi"/>
          <w:sz w:val="20"/>
          <w:szCs w:val="20"/>
          <w:lang w:val="pl-PL"/>
        </w:rPr>
        <w:t>2</w:t>
      </w:r>
      <w:r w:rsidRPr="008B48CA">
        <w:rPr>
          <w:rFonts w:cstheme="minorHAnsi"/>
          <w:sz w:val="20"/>
          <w:szCs w:val="20"/>
          <w:lang w:val="pl-PL"/>
        </w:rPr>
        <w:t xml:space="preserve"> niniejszej umowy Wykonawca zapłaci karę umowną w wysokości </w:t>
      </w:r>
      <w:r w:rsidR="005860BE" w:rsidRPr="008B48CA">
        <w:rPr>
          <w:rFonts w:cstheme="minorHAnsi"/>
          <w:sz w:val="20"/>
          <w:szCs w:val="20"/>
          <w:lang w:val="pl-PL"/>
        </w:rPr>
        <w:t>w wysokości 1% wartości brutto zamówienia pojedynczej dostawy, której dotyczy zwłoka, jednak nie mniej niż 50 zł za każdy rozpoczęty dzień zwłoki</w:t>
      </w:r>
    </w:p>
    <w:p w14:paraId="36A15971" w14:textId="77777777" w:rsidR="002E77A9" w:rsidRPr="008B48CA" w:rsidRDefault="002E77A9" w:rsidP="007E3FB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8B48CA">
        <w:rPr>
          <w:rFonts w:cstheme="minorHAnsi"/>
          <w:sz w:val="20"/>
          <w:szCs w:val="20"/>
          <w:lang w:val="pl-PL"/>
        </w:rPr>
        <w:t>W przypadku odstąpienia Zamawiającego od umowy/wypowiedzenia umowy  z przyczyn leżących po stronie Wykonawcy, a w szczególności w przypadku niezgodności przedmiotu zamówienia z opisem przedmiotu zamówienia Wykonawca zapłaci Zamawiającemu karę umowną w wysokości 10 % łącznej wartości umowy brutto.</w:t>
      </w:r>
    </w:p>
    <w:p w14:paraId="66F102FD" w14:textId="77777777" w:rsidR="002E77A9" w:rsidRPr="008B48CA" w:rsidRDefault="002E77A9" w:rsidP="007E3FB4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8B48CA">
        <w:rPr>
          <w:rFonts w:cstheme="minorHAnsi"/>
          <w:sz w:val="20"/>
          <w:szCs w:val="20"/>
          <w:lang w:val="pl-PL"/>
        </w:rPr>
        <w:t>W przypadku odstąpienia Wykonawcy od umowy z przyczyn leżących po stronie Zamawiającego, Zamawiający zapłaci Wykonawcy karę umowną w wysokości 10% łącznej wartości umowy brutto.</w:t>
      </w:r>
    </w:p>
    <w:p w14:paraId="470C93EE" w14:textId="77777777" w:rsidR="002E77A9" w:rsidRPr="008B48CA" w:rsidRDefault="002E77A9" w:rsidP="008B48CA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8B48CA">
        <w:rPr>
          <w:rFonts w:cstheme="minorHAnsi"/>
          <w:sz w:val="20"/>
          <w:szCs w:val="20"/>
          <w:lang w:val="pl-PL"/>
        </w:rPr>
        <w:t>W przypadku, gdy szkoda powstała z przyczyn, o których mowa w ust. 1 oraz ust. 2 przewyższa ustanowioną karę umowną, Zamawiający ma prawo żądać odszkodowania uzupełniającego na zasadach ogólnych.</w:t>
      </w:r>
    </w:p>
    <w:p w14:paraId="2A0627A3" w14:textId="77777777" w:rsidR="008B48CA" w:rsidRPr="008B48CA" w:rsidRDefault="008B48CA" w:rsidP="008B48CA">
      <w:pPr>
        <w:pStyle w:val="Akapitzlist"/>
        <w:numPr>
          <w:ilvl w:val="0"/>
          <w:numId w:val="21"/>
        </w:numPr>
        <w:ind w:left="284" w:hanging="284"/>
        <w:rPr>
          <w:rFonts w:cstheme="minorHAnsi"/>
          <w:sz w:val="20"/>
          <w:szCs w:val="20"/>
          <w:lang w:val="pl-PL"/>
        </w:rPr>
      </w:pPr>
      <w:r w:rsidRPr="008B48CA">
        <w:rPr>
          <w:rFonts w:cstheme="minorHAnsi"/>
          <w:sz w:val="20"/>
          <w:szCs w:val="20"/>
          <w:lang w:val="pl-PL"/>
        </w:rPr>
        <w:t xml:space="preserve">Zamawiający zastrzega sobie prawo do potrącania należności naliczonych z tytułu kar umownych z płatności za faktury Wykonawcy, na podstawie noty wystawionej przez Zamawiającego. </w:t>
      </w:r>
    </w:p>
    <w:p w14:paraId="6B247842" w14:textId="77777777" w:rsidR="002E77A9" w:rsidRPr="008B48CA" w:rsidRDefault="002E77A9" w:rsidP="008B48CA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8B48CA">
        <w:rPr>
          <w:rFonts w:cstheme="minorHAnsi"/>
          <w:sz w:val="20"/>
          <w:szCs w:val="20"/>
          <w:lang w:val="pl-PL"/>
        </w:rPr>
        <w:lastRenderedPageBreak/>
        <w:t xml:space="preserve">Łączna wysokość kar umownych nie może przekroczyć </w:t>
      </w:r>
      <w:r w:rsidR="00C6246F" w:rsidRPr="008B48CA">
        <w:rPr>
          <w:rFonts w:cstheme="minorHAnsi"/>
          <w:sz w:val="20"/>
          <w:szCs w:val="20"/>
          <w:lang w:val="pl-PL"/>
        </w:rPr>
        <w:t>4</w:t>
      </w:r>
      <w:r w:rsidRPr="008B48CA">
        <w:rPr>
          <w:rFonts w:cstheme="minorHAnsi"/>
          <w:sz w:val="20"/>
          <w:szCs w:val="20"/>
          <w:lang w:val="pl-PL"/>
        </w:rPr>
        <w:t xml:space="preserve">0% wartości umowy. </w:t>
      </w:r>
    </w:p>
    <w:p w14:paraId="6A183DAB" w14:textId="77777777" w:rsidR="002E77A9" w:rsidRPr="000B6AC7" w:rsidRDefault="002E77A9" w:rsidP="00B50A1A">
      <w:pPr>
        <w:autoSpaceDE w:val="0"/>
        <w:autoSpaceDN w:val="0"/>
        <w:adjustRightInd w:val="0"/>
        <w:spacing w:before="120" w:line="276" w:lineRule="auto"/>
        <w:jc w:val="center"/>
        <w:rPr>
          <w:rFonts w:cstheme="minorHAnsi"/>
          <w:b/>
          <w:bCs/>
          <w:sz w:val="20"/>
          <w:szCs w:val="20"/>
          <w:lang w:val="pl-PL"/>
        </w:rPr>
      </w:pPr>
      <w:r w:rsidRPr="000B6AC7">
        <w:rPr>
          <w:rFonts w:cstheme="minorHAnsi"/>
          <w:b/>
          <w:bCs/>
          <w:sz w:val="20"/>
          <w:szCs w:val="20"/>
          <w:lang w:val="pl-PL"/>
        </w:rPr>
        <w:t>§ 4.</w:t>
      </w:r>
    </w:p>
    <w:p w14:paraId="3F02BC23" w14:textId="4EA1D3FC" w:rsidR="002E77A9" w:rsidRPr="000B6AC7" w:rsidRDefault="008B48CA" w:rsidP="007E3FB4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sz w:val="20"/>
          <w:szCs w:val="20"/>
          <w:lang w:val="pl-PL"/>
        </w:rPr>
      </w:pPr>
      <w:r w:rsidRPr="000B6AC7">
        <w:rPr>
          <w:rFonts w:cstheme="minorHAnsi"/>
          <w:b/>
          <w:bCs/>
          <w:sz w:val="20"/>
          <w:szCs w:val="20"/>
          <w:lang w:val="pl-PL"/>
        </w:rPr>
        <w:t>Zasady reklamacji oraz wykonanie zastępcze</w:t>
      </w:r>
    </w:p>
    <w:p w14:paraId="66F85D95" w14:textId="77777777" w:rsidR="002E77A9" w:rsidRPr="000B6AC7" w:rsidRDefault="002E77A9" w:rsidP="007E3FB4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0B6AC7">
        <w:rPr>
          <w:rFonts w:cstheme="minorHAnsi"/>
          <w:sz w:val="20"/>
          <w:szCs w:val="20"/>
          <w:lang w:val="pl-PL"/>
        </w:rPr>
        <w:t xml:space="preserve">Wykonawca  odpowiada za stan jakościowy dostarczonego przedmiotu zamówienia. </w:t>
      </w:r>
    </w:p>
    <w:p w14:paraId="612B1949" w14:textId="77777777" w:rsidR="002E77A9" w:rsidRPr="000B6AC7" w:rsidRDefault="0058056F" w:rsidP="007E3FB4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0B6AC7">
        <w:rPr>
          <w:rFonts w:cstheme="minorHAnsi"/>
          <w:sz w:val="20"/>
          <w:szCs w:val="20"/>
          <w:lang w:val="pl-PL"/>
        </w:rPr>
        <w:t>Zasady reklamacji</w:t>
      </w:r>
      <w:r w:rsidR="002E77A9" w:rsidRPr="000B6AC7">
        <w:rPr>
          <w:rFonts w:cstheme="minorHAnsi"/>
          <w:sz w:val="20"/>
          <w:szCs w:val="20"/>
        </w:rPr>
        <w:t>:</w:t>
      </w:r>
    </w:p>
    <w:p w14:paraId="4D75DE89" w14:textId="77777777" w:rsidR="002E77A9" w:rsidRPr="000B6AC7" w:rsidRDefault="002E77A9" w:rsidP="007E3FB4">
      <w:pPr>
        <w:autoSpaceDE w:val="0"/>
        <w:autoSpaceDN w:val="0"/>
        <w:adjustRightInd w:val="0"/>
        <w:spacing w:line="276" w:lineRule="auto"/>
        <w:ind w:left="284"/>
        <w:rPr>
          <w:rFonts w:cstheme="minorHAnsi"/>
          <w:sz w:val="20"/>
          <w:szCs w:val="20"/>
          <w:lang w:val="pl-PL"/>
        </w:rPr>
      </w:pPr>
      <w:r w:rsidRPr="000B6AC7">
        <w:rPr>
          <w:rFonts w:cstheme="minorHAnsi"/>
          <w:sz w:val="20"/>
          <w:szCs w:val="20"/>
          <w:lang w:val="pl-PL"/>
        </w:rPr>
        <w:t>a) Braki ilościowe w dostawie będą zgłaszane w te</w:t>
      </w:r>
      <w:r w:rsidR="0058056F" w:rsidRPr="000B6AC7">
        <w:rPr>
          <w:rFonts w:cstheme="minorHAnsi"/>
          <w:sz w:val="20"/>
          <w:szCs w:val="20"/>
          <w:lang w:val="pl-PL"/>
        </w:rPr>
        <w:t>rminie do 7 dni od daty dostawy;</w:t>
      </w:r>
    </w:p>
    <w:p w14:paraId="3DE6FF84" w14:textId="77777777" w:rsidR="002E77A9" w:rsidRPr="000B6AC7" w:rsidRDefault="002E77A9" w:rsidP="007E3FB4">
      <w:pPr>
        <w:autoSpaceDE w:val="0"/>
        <w:autoSpaceDN w:val="0"/>
        <w:adjustRightInd w:val="0"/>
        <w:spacing w:line="276" w:lineRule="auto"/>
        <w:ind w:left="284"/>
        <w:rPr>
          <w:rFonts w:cstheme="minorHAnsi"/>
          <w:sz w:val="20"/>
          <w:szCs w:val="20"/>
          <w:lang w:val="pl-PL"/>
        </w:rPr>
      </w:pPr>
      <w:r w:rsidRPr="000B6AC7">
        <w:rPr>
          <w:rFonts w:cstheme="minorHAnsi"/>
          <w:sz w:val="20"/>
          <w:szCs w:val="20"/>
          <w:lang w:val="pl-PL"/>
        </w:rPr>
        <w:t>b) Braki jakościowe będą zgłaszane na bieżąco, jednak nie później niż w terminie 7 dni od dnia stwierdzenia wady, uszkodzenia, itp.</w:t>
      </w:r>
    </w:p>
    <w:p w14:paraId="61E54B4F" w14:textId="77777777" w:rsidR="002E77A9" w:rsidRPr="000B6AC7" w:rsidRDefault="002E77A9" w:rsidP="007E3FB4">
      <w:pPr>
        <w:autoSpaceDE w:val="0"/>
        <w:autoSpaceDN w:val="0"/>
        <w:adjustRightInd w:val="0"/>
        <w:spacing w:line="276" w:lineRule="auto"/>
        <w:ind w:left="284"/>
        <w:rPr>
          <w:rFonts w:cstheme="minorHAnsi"/>
          <w:sz w:val="20"/>
          <w:szCs w:val="20"/>
          <w:lang w:val="pl-PL"/>
        </w:rPr>
      </w:pPr>
      <w:r w:rsidRPr="000B6AC7">
        <w:rPr>
          <w:rFonts w:cstheme="minorHAnsi"/>
          <w:sz w:val="20"/>
          <w:szCs w:val="20"/>
          <w:lang w:val="pl-PL"/>
        </w:rPr>
        <w:t xml:space="preserve">c) reklamacje jak również zamówienia będą zgłaszane </w:t>
      </w:r>
      <w:r w:rsidR="00C6246F" w:rsidRPr="000B6AC7">
        <w:rPr>
          <w:rFonts w:cstheme="minorHAnsi"/>
          <w:sz w:val="20"/>
          <w:szCs w:val="20"/>
          <w:lang w:val="pl-PL"/>
        </w:rPr>
        <w:t xml:space="preserve">na adres </w:t>
      </w:r>
      <w:r w:rsidRPr="000B6AC7">
        <w:rPr>
          <w:rFonts w:cstheme="minorHAnsi"/>
          <w:sz w:val="20"/>
          <w:szCs w:val="20"/>
          <w:lang w:val="pl-PL"/>
        </w:rPr>
        <w:t>e-mailem</w:t>
      </w:r>
      <w:r w:rsidR="00C6246F" w:rsidRPr="000B6AC7">
        <w:rPr>
          <w:rFonts w:cstheme="minorHAnsi"/>
          <w:sz w:val="20"/>
          <w:szCs w:val="20"/>
          <w:lang w:val="pl-PL"/>
        </w:rPr>
        <w:t xml:space="preserve"> …………………………….*</w:t>
      </w:r>
      <w:r w:rsidR="0058056F" w:rsidRPr="000B6AC7">
        <w:rPr>
          <w:rFonts w:cstheme="minorHAnsi"/>
          <w:sz w:val="20"/>
          <w:szCs w:val="20"/>
          <w:lang w:val="pl-PL"/>
        </w:rPr>
        <w:t>.</w:t>
      </w:r>
    </w:p>
    <w:p w14:paraId="3487062B" w14:textId="0E00255C" w:rsidR="002E77A9" w:rsidRPr="000B6AC7" w:rsidRDefault="002E77A9" w:rsidP="007E3FB4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0B6AC7">
        <w:rPr>
          <w:rFonts w:cstheme="minorHAnsi"/>
          <w:sz w:val="20"/>
          <w:szCs w:val="20"/>
          <w:lang w:val="pl-PL"/>
        </w:rPr>
        <w:t>Strony zgodnie postanawiają, że Dostawca zobowiązuje się w przypadku reklamacji, o której mowa w ust 2 pkt. a) do dostarczeni brakującej ilości przedmiotu zamówienia w terminie do 7 dni od daty zgłoszenia reklamacji. Natomiast   w przypadku reklamacji  o której mowa w ust. 2 pkt. b)  Wykonawca  zobowiązuje się do wymiany przedmiotu zamówienia na wolne od  wad - w terminie do 7 dni od daty zgłoszenia reklamacji.</w:t>
      </w:r>
    </w:p>
    <w:p w14:paraId="3B046BC0" w14:textId="5A43D9E8" w:rsidR="002E77A9" w:rsidRPr="000B6AC7" w:rsidRDefault="002E77A9" w:rsidP="007E3FB4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0B6AC7">
        <w:rPr>
          <w:rFonts w:cstheme="minorHAnsi"/>
          <w:sz w:val="20"/>
          <w:szCs w:val="20"/>
          <w:lang w:val="pl-PL"/>
        </w:rPr>
        <w:t xml:space="preserve"> W przypadku braku przedmiotu zamówienia, Dostawca zobowiązuje się do niezwłocznego tj. najpóźniej w ciągu 2 dni od złożenia zamówienia powiadomić (e-mailem) Zamawiającego o braku odpowiedniej ilości zamówionego przedmiotu zamówienia.</w:t>
      </w:r>
    </w:p>
    <w:p w14:paraId="33A66D35" w14:textId="30A31352" w:rsidR="002E77A9" w:rsidRPr="000B6AC7" w:rsidRDefault="002E77A9" w:rsidP="007E3FB4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0B6AC7">
        <w:rPr>
          <w:rFonts w:cstheme="minorHAnsi"/>
          <w:sz w:val="20"/>
          <w:szCs w:val="20"/>
          <w:lang w:val="pl-PL"/>
        </w:rPr>
        <w:t>W przypadku, gdy dostawa przedmiotu zamówienia nie zostanie zrealizowana w terminie określonym w ust. 3 oraz § 1 ust</w:t>
      </w:r>
      <w:r w:rsidR="00C6246F" w:rsidRPr="000B6AC7">
        <w:rPr>
          <w:rFonts w:cstheme="minorHAnsi"/>
          <w:sz w:val="20"/>
          <w:szCs w:val="20"/>
          <w:lang w:val="pl-PL"/>
        </w:rPr>
        <w:t xml:space="preserve">. </w:t>
      </w:r>
      <w:r w:rsidR="003A3EC4" w:rsidRPr="000B6AC7">
        <w:rPr>
          <w:rFonts w:cstheme="minorHAnsi"/>
          <w:sz w:val="20"/>
          <w:szCs w:val="20"/>
          <w:lang w:val="pl-PL"/>
        </w:rPr>
        <w:t>2</w:t>
      </w:r>
      <w:r w:rsidRPr="000B6AC7">
        <w:rPr>
          <w:rFonts w:cstheme="minorHAnsi"/>
          <w:sz w:val="20"/>
          <w:szCs w:val="20"/>
          <w:lang w:val="pl-PL"/>
        </w:rPr>
        <w:t>, Zamawiający  może zakupić niedostarczoną ilość przedmiotu zamówienia  o parametrach jednakowych lub równorzędnych u osób trzecich, a ewentualną różnicą w cenie zostanie obciążony Dostawca. Ogólną ilość przedmiotu zamówienia będącą do zakupu u Wykonawcy pomniejsza się o ilość przedmiotu Zamówienia kupioną u</w:t>
      </w:r>
      <w:r w:rsidR="003A3EC4" w:rsidRPr="000B6AC7">
        <w:rPr>
          <w:rFonts w:cstheme="minorHAnsi"/>
          <w:sz w:val="20"/>
          <w:szCs w:val="20"/>
          <w:lang w:val="pl-PL"/>
        </w:rPr>
        <w:t> </w:t>
      </w:r>
      <w:r w:rsidRPr="000B6AC7">
        <w:rPr>
          <w:rFonts w:cstheme="minorHAnsi"/>
          <w:sz w:val="20"/>
          <w:szCs w:val="20"/>
          <w:lang w:val="pl-PL"/>
        </w:rPr>
        <w:t>osób trzecich.</w:t>
      </w:r>
    </w:p>
    <w:p w14:paraId="44DC75CC" w14:textId="262D2954" w:rsidR="002E77A9" w:rsidRPr="000B6AC7" w:rsidRDefault="005A2920" w:rsidP="00784691">
      <w:pPr>
        <w:autoSpaceDE w:val="0"/>
        <w:autoSpaceDN w:val="0"/>
        <w:adjustRightInd w:val="0"/>
        <w:spacing w:before="120" w:line="276" w:lineRule="auto"/>
        <w:jc w:val="center"/>
        <w:rPr>
          <w:rFonts w:cstheme="minorHAnsi"/>
          <w:b/>
          <w:sz w:val="20"/>
          <w:szCs w:val="20"/>
        </w:rPr>
      </w:pPr>
      <w:r w:rsidRPr="000B6AC7">
        <w:rPr>
          <w:rFonts w:cstheme="minorHAnsi"/>
          <w:b/>
          <w:sz w:val="20"/>
          <w:szCs w:val="20"/>
        </w:rPr>
        <w:t>§ 5</w:t>
      </w:r>
    </w:p>
    <w:p w14:paraId="589FFD82" w14:textId="79781117" w:rsidR="002E77A9" w:rsidRPr="000B6AC7" w:rsidRDefault="009A194D" w:rsidP="007E3FB4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sz w:val="20"/>
          <w:szCs w:val="20"/>
          <w:lang w:val="pl-PL"/>
        </w:rPr>
      </w:pPr>
      <w:r w:rsidRPr="000B6AC7">
        <w:rPr>
          <w:rFonts w:cstheme="minorHAnsi"/>
          <w:b/>
          <w:sz w:val="20"/>
          <w:szCs w:val="20"/>
          <w:lang w:val="pl-PL"/>
        </w:rPr>
        <w:t>Termin realizacji umowy</w:t>
      </w:r>
    </w:p>
    <w:p w14:paraId="0CCD3B5F" w14:textId="20D4D849" w:rsidR="0058056F" w:rsidRPr="00AF3CDF" w:rsidRDefault="002E77A9" w:rsidP="007E3FB4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cstheme="minorHAnsi"/>
          <w:sz w:val="20"/>
          <w:szCs w:val="20"/>
          <w:lang w:val="pl-PL"/>
        </w:rPr>
      </w:pPr>
      <w:r w:rsidRPr="000B6AC7">
        <w:rPr>
          <w:rFonts w:cstheme="minorHAnsi"/>
          <w:sz w:val="20"/>
          <w:szCs w:val="20"/>
          <w:lang w:val="pl-PL"/>
        </w:rPr>
        <w:t xml:space="preserve">Niniejsza umowa  obowiązuje na czas określony tj. od </w:t>
      </w:r>
      <w:r w:rsidRPr="00AF3CDF">
        <w:rPr>
          <w:rFonts w:cstheme="minorHAnsi"/>
          <w:sz w:val="20"/>
          <w:szCs w:val="20"/>
          <w:lang w:val="pl-PL"/>
        </w:rPr>
        <w:t xml:space="preserve">dnia </w:t>
      </w:r>
      <w:r w:rsidR="0058056F" w:rsidRPr="00AF3CDF">
        <w:rPr>
          <w:rFonts w:cstheme="minorHAnsi"/>
          <w:sz w:val="20"/>
          <w:szCs w:val="20"/>
          <w:lang w:val="pl-PL"/>
        </w:rPr>
        <w:t xml:space="preserve">jej podpisania </w:t>
      </w:r>
      <w:r w:rsidRPr="00AF3CDF">
        <w:rPr>
          <w:rFonts w:cstheme="minorHAnsi"/>
          <w:sz w:val="20"/>
          <w:szCs w:val="20"/>
          <w:lang w:val="pl-PL"/>
        </w:rPr>
        <w:t xml:space="preserve">przez </w:t>
      </w:r>
      <w:r w:rsidRPr="00AF3CDF">
        <w:rPr>
          <w:rFonts w:cstheme="minorHAnsi"/>
          <w:b/>
          <w:sz w:val="20"/>
          <w:szCs w:val="20"/>
          <w:lang w:val="pl-PL"/>
        </w:rPr>
        <w:t>24 miesiące</w:t>
      </w:r>
      <w:r w:rsidR="0058056F" w:rsidRPr="00AF3CDF">
        <w:rPr>
          <w:rFonts w:cstheme="minorHAnsi"/>
          <w:sz w:val="20"/>
          <w:szCs w:val="20"/>
          <w:lang w:val="pl-PL"/>
        </w:rPr>
        <w:t>.</w:t>
      </w:r>
      <w:r w:rsidR="0058056F" w:rsidRPr="00AF3CDF">
        <w:rPr>
          <w:rFonts w:cstheme="minorHAnsi"/>
          <w:b/>
          <w:sz w:val="20"/>
          <w:szCs w:val="20"/>
          <w:lang w:val="pl-PL"/>
        </w:rPr>
        <w:t xml:space="preserve"> </w:t>
      </w:r>
    </w:p>
    <w:p w14:paraId="386B6881" w14:textId="2D974E17" w:rsidR="002E77A9" w:rsidRPr="00AF3CDF" w:rsidRDefault="002E77A9" w:rsidP="00E91644">
      <w:pPr>
        <w:autoSpaceDE w:val="0"/>
        <w:autoSpaceDN w:val="0"/>
        <w:adjustRightInd w:val="0"/>
        <w:spacing w:before="120" w:line="276" w:lineRule="auto"/>
        <w:jc w:val="center"/>
        <w:rPr>
          <w:rFonts w:cstheme="minorHAnsi"/>
          <w:b/>
          <w:bCs/>
          <w:iCs/>
          <w:sz w:val="20"/>
          <w:szCs w:val="20"/>
          <w:lang w:val="pl-PL"/>
        </w:rPr>
      </w:pPr>
      <w:r w:rsidRPr="00AF3CDF">
        <w:rPr>
          <w:rFonts w:cstheme="minorHAnsi"/>
          <w:b/>
          <w:bCs/>
          <w:iCs/>
          <w:sz w:val="20"/>
          <w:szCs w:val="20"/>
          <w:lang w:val="pl-PL"/>
        </w:rPr>
        <w:t>§</w:t>
      </w:r>
      <w:r w:rsidRPr="00AF3CDF">
        <w:rPr>
          <w:rFonts w:cstheme="minorHAnsi"/>
          <w:b/>
          <w:iCs/>
          <w:sz w:val="20"/>
          <w:szCs w:val="20"/>
          <w:lang w:val="pl-PL"/>
        </w:rPr>
        <w:t xml:space="preserve"> 6</w:t>
      </w:r>
    </w:p>
    <w:p w14:paraId="0B94F129" w14:textId="13AC04C5" w:rsidR="002E77A9" w:rsidRPr="00AF3CDF" w:rsidRDefault="009A194D" w:rsidP="007E3FB4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sz w:val="20"/>
          <w:szCs w:val="20"/>
          <w:lang w:val="pl-PL"/>
        </w:rPr>
      </w:pPr>
      <w:r w:rsidRPr="00AF3CDF">
        <w:rPr>
          <w:rFonts w:cstheme="minorHAnsi"/>
          <w:b/>
          <w:sz w:val="20"/>
          <w:szCs w:val="20"/>
          <w:lang w:val="pl-PL"/>
        </w:rPr>
        <w:t>Zmiany umowy</w:t>
      </w:r>
    </w:p>
    <w:p w14:paraId="39E16F82" w14:textId="4AE656C8" w:rsidR="000F2882" w:rsidRPr="00AF3CDF" w:rsidRDefault="000F2882" w:rsidP="000F288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iCs/>
          <w:sz w:val="20"/>
          <w:szCs w:val="20"/>
          <w:lang w:val="pl-PL"/>
        </w:rPr>
      </w:pPr>
      <w:r w:rsidRPr="00AF3CDF">
        <w:rPr>
          <w:rFonts w:cstheme="minorHAnsi"/>
          <w:iCs/>
          <w:sz w:val="20"/>
          <w:szCs w:val="20"/>
          <w:lang w:val="pl-PL"/>
        </w:rPr>
        <w:t>Zmian umowy dokonuje się formie pisemnej pod rygorem nieważności. Zamawiający dopuszcza zmianę umowy w sytuacji:</w:t>
      </w:r>
    </w:p>
    <w:p w14:paraId="187FA85E" w14:textId="77777777" w:rsidR="000F2882" w:rsidRPr="000F2882" w:rsidRDefault="000F2882" w:rsidP="000F288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cstheme="minorHAnsi"/>
          <w:iCs/>
          <w:sz w:val="20"/>
          <w:szCs w:val="20"/>
          <w:lang w:val="pl-PL"/>
        </w:rPr>
      </w:pPr>
      <w:r w:rsidRPr="00AF3CDF">
        <w:rPr>
          <w:rFonts w:cstheme="minorHAnsi"/>
          <w:iCs/>
          <w:sz w:val="20"/>
          <w:szCs w:val="20"/>
          <w:lang w:val="pl-PL"/>
        </w:rPr>
        <w:t>koniecznej zmiany w wysokości wynagrodzenia Wykonawcy</w:t>
      </w:r>
      <w:r w:rsidRPr="000F2882">
        <w:rPr>
          <w:rFonts w:cstheme="minorHAnsi"/>
          <w:iCs/>
          <w:sz w:val="20"/>
          <w:szCs w:val="20"/>
          <w:lang w:val="pl-PL"/>
        </w:rPr>
        <w:t xml:space="preserve"> w przypadku zmiany:</w:t>
      </w:r>
    </w:p>
    <w:p w14:paraId="746AE554" w14:textId="77777777" w:rsidR="000F2882" w:rsidRPr="000F2882" w:rsidRDefault="000F2882" w:rsidP="000F2882">
      <w:pPr>
        <w:pStyle w:val="Akapitzlist"/>
        <w:numPr>
          <w:ilvl w:val="2"/>
          <w:numId w:val="15"/>
        </w:numPr>
        <w:autoSpaceDE w:val="0"/>
        <w:autoSpaceDN w:val="0"/>
        <w:adjustRightInd w:val="0"/>
        <w:spacing w:line="276" w:lineRule="auto"/>
        <w:ind w:left="993" w:hanging="142"/>
        <w:jc w:val="both"/>
        <w:rPr>
          <w:rFonts w:cstheme="minorHAnsi"/>
          <w:iCs/>
          <w:sz w:val="20"/>
          <w:szCs w:val="20"/>
          <w:lang w:val="pl-PL"/>
        </w:rPr>
      </w:pPr>
      <w:r w:rsidRPr="000F2882">
        <w:rPr>
          <w:rFonts w:cstheme="minorHAnsi"/>
          <w:iCs/>
          <w:sz w:val="20"/>
          <w:szCs w:val="20"/>
          <w:lang w:val="pl-PL"/>
        </w:rPr>
        <w:t>stawki podatku od towarów i usług,</w:t>
      </w:r>
    </w:p>
    <w:p w14:paraId="43ECB6C9" w14:textId="77777777" w:rsidR="000F2882" w:rsidRPr="000F2882" w:rsidRDefault="000F2882" w:rsidP="000F2882">
      <w:pPr>
        <w:autoSpaceDE w:val="0"/>
        <w:autoSpaceDN w:val="0"/>
        <w:adjustRightInd w:val="0"/>
        <w:spacing w:line="276" w:lineRule="auto"/>
        <w:ind w:left="851"/>
        <w:rPr>
          <w:rFonts w:cstheme="minorHAnsi"/>
          <w:iCs/>
          <w:sz w:val="20"/>
          <w:szCs w:val="20"/>
          <w:lang w:val="pl-PL"/>
        </w:rPr>
      </w:pPr>
      <w:r w:rsidRPr="000F2882">
        <w:rPr>
          <w:rFonts w:cstheme="minorHAnsi"/>
          <w:iCs/>
          <w:sz w:val="20"/>
          <w:szCs w:val="20"/>
          <w:lang w:val="pl-PL"/>
        </w:rPr>
        <w:t>- jeżeli zmiany te będą miały wpływ na koszty wykonania zamówienia przez wykonawcę.</w:t>
      </w:r>
    </w:p>
    <w:p w14:paraId="6B2D0CD1" w14:textId="77777777" w:rsidR="000F2882" w:rsidRPr="000F2882" w:rsidRDefault="000F2882" w:rsidP="000F2882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851" w:hanging="425"/>
        <w:jc w:val="both"/>
        <w:rPr>
          <w:rFonts w:cstheme="minorHAnsi"/>
          <w:iCs/>
          <w:sz w:val="20"/>
          <w:szCs w:val="20"/>
          <w:lang w:val="pl-PL"/>
        </w:rPr>
      </w:pPr>
      <w:r w:rsidRPr="000F2882">
        <w:rPr>
          <w:rFonts w:cstheme="minorHAnsi"/>
          <w:iCs/>
          <w:sz w:val="20"/>
          <w:szCs w:val="20"/>
          <w:lang w:val="pl-PL"/>
        </w:rPr>
        <w:t>zmiany wyrobu (asortymentu) na wyrób (asortyment) spełniający wszystkie wymogi określone w dokumentach postępowania o udzielenia zamówienia publicznego, przy zachowaniu identycznych warunków gwarancji oraz rękojmi jak dla wyrobu pierwotnego oraz z zachowaniem cen określonych w ofercie, w następujących sytuacjach:</w:t>
      </w:r>
    </w:p>
    <w:p w14:paraId="3A5198ED" w14:textId="77777777" w:rsidR="000F2882" w:rsidRPr="000F2882" w:rsidRDefault="000F2882" w:rsidP="00402F84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cstheme="minorHAnsi"/>
          <w:iCs/>
          <w:sz w:val="20"/>
          <w:szCs w:val="20"/>
          <w:lang w:val="pl-PL"/>
        </w:rPr>
      </w:pPr>
      <w:r w:rsidRPr="000F2882">
        <w:rPr>
          <w:rFonts w:cstheme="minorHAnsi"/>
          <w:iCs/>
          <w:sz w:val="20"/>
          <w:szCs w:val="20"/>
          <w:lang w:val="pl-PL"/>
        </w:rPr>
        <w:t>w sytuacji wycofania z rynku przez producenta lub wstrzymania, zakończenia produkcji zaoferowanego przez Wykonawcę przedmiotu zamówienia bądź jego elementów,</w:t>
      </w:r>
    </w:p>
    <w:p w14:paraId="67647E42" w14:textId="77777777" w:rsidR="000F2882" w:rsidRPr="000F2882" w:rsidRDefault="000F2882" w:rsidP="00402F84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cstheme="minorHAnsi"/>
          <w:iCs/>
          <w:sz w:val="20"/>
          <w:szCs w:val="20"/>
          <w:lang w:val="pl-PL"/>
        </w:rPr>
      </w:pPr>
      <w:r w:rsidRPr="000F2882">
        <w:rPr>
          <w:rFonts w:cstheme="minorHAnsi"/>
          <w:iCs/>
          <w:sz w:val="20"/>
          <w:szCs w:val="20"/>
          <w:lang w:val="pl-PL"/>
        </w:rPr>
        <w:t>w celu poprawy jakości lub innych parametrów charakterystycznych dla danego elementu dostawy lub zmiany technologii na równoważną lub lepszą, podniesienia wydajności urządzeń oraz bezpieczeństwa,</w:t>
      </w:r>
    </w:p>
    <w:p w14:paraId="154C92BB" w14:textId="77777777" w:rsidR="000F2882" w:rsidRPr="000F2882" w:rsidRDefault="000F2882" w:rsidP="00402F84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cstheme="minorHAnsi"/>
          <w:iCs/>
          <w:sz w:val="20"/>
          <w:szCs w:val="20"/>
          <w:lang w:val="pl-PL"/>
        </w:rPr>
      </w:pPr>
      <w:r w:rsidRPr="000F2882">
        <w:rPr>
          <w:rFonts w:cstheme="minorHAnsi"/>
          <w:iCs/>
          <w:sz w:val="20"/>
          <w:szCs w:val="20"/>
          <w:lang w:val="pl-PL"/>
        </w:rPr>
        <w:t>w celu aktualizacji rozwiązań z uwagi na postęp technologiczny lub zmiany obowiązujących przepisów,</w:t>
      </w:r>
    </w:p>
    <w:p w14:paraId="35A5C0DD" w14:textId="77777777" w:rsidR="000F2882" w:rsidRPr="000F2882" w:rsidRDefault="000F2882" w:rsidP="00402F84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cstheme="minorHAnsi"/>
          <w:iCs/>
          <w:sz w:val="20"/>
          <w:szCs w:val="20"/>
          <w:lang w:val="pl-PL"/>
        </w:rPr>
      </w:pPr>
      <w:r w:rsidRPr="000F2882">
        <w:rPr>
          <w:rFonts w:cstheme="minorHAnsi"/>
          <w:iCs/>
          <w:sz w:val="20"/>
          <w:szCs w:val="20"/>
          <w:lang w:val="pl-PL"/>
        </w:rPr>
        <w:t>wprowadzenia przez producenta innej gramatury/objętości wyrobu niż określona w zamówieniu i ofercie Wykonawcy, Zamawiający dopuszcza w czasie trwania umowy zmianę gramatury/objętości dostarczanych produktów po uzgodnieniu i akceptacji przez Zamawiającego, bez zmiany jego ceny jednostkowej,</w:t>
      </w:r>
    </w:p>
    <w:p w14:paraId="32E4A937" w14:textId="77777777" w:rsidR="000F2882" w:rsidRPr="000F2882" w:rsidRDefault="000F2882" w:rsidP="00402F84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cstheme="minorHAnsi"/>
          <w:iCs/>
          <w:sz w:val="20"/>
          <w:szCs w:val="20"/>
          <w:lang w:val="pl-PL"/>
        </w:rPr>
      </w:pPr>
      <w:r w:rsidRPr="000F2882">
        <w:rPr>
          <w:rFonts w:cstheme="minorHAnsi"/>
          <w:iCs/>
          <w:sz w:val="20"/>
          <w:szCs w:val="20"/>
          <w:lang w:val="pl-PL"/>
        </w:rPr>
        <w:t>gdy z powodu siły wyższej nie ma możliwości dostarczenia zaoferowanych wyrobów w terminie ustalonym w umowie a Zamawiający nie wyraził zgody na jego przedłużenie;</w:t>
      </w:r>
    </w:p>
    <w:p w14:paraId="093C6F09" w14:textId="77777777" w:rsidR="000F2882" w:rsidRPr="000F2882" w:rsidRDefault="000F2882" w:rsidP="00402F84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cstheme="minorHAnsi"/>
          <w:iCs/>
          <w:sz w:val="20"/>
          <w:szCs w:val="20"/>
          <w:lang w:val="pl-PL"/>
        </w:rPr>
      </w:pPr>
      <w:r w:rsidRPr="000F2882">
        <w:rPr>
          <w:rFonts w:cstheme="minorHAnsi"/>
          <w:iCs/>
          <w:sz w:val="20"/>
          <w:szCs w:val="20"/>
          <w:lang w:val="pl-PL"/>
        </w:rPr>
        <w:t>gdy doszło do zamknięcia wstrzymania bądź uszkodzenia (w tym także czasowego) linii produkcyjnej wyrobu bądź jego części,</w:t>
      </w:r>
    </w:p>
    <w:p w14:paraId="6E7C6DC1" w14:textId="77777777" w:rsidR="000F2882" w:rsidRPr="000F2882" w:rsidRDefault="000F2882" w:rsidP="00402F84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cstheme="minorHAnsi"/>
          <w:iCs/>
          <w:sz w:val="20"/>
          <w:szCs w:val="20"/>
          <w:lang w:val="pl-PL"/>
        </w:rPr>
      </w:pPr>
      <w:r w:rsidRPr="000F2882">
        <w:rPr>
          <w:rFonts w:cstheme="minorHAnsi"/>
          <w:iCs/>
          <w:sz w:val="20"/>
          <w:szCs w:val="20"/>
          <w:lang w:val="pl-PL"/>
        </w:rPr>
        <w:t>gdy po złożeniu oferty przez Wykonawcę, wyrób, który zaoferował bądź jego element został objęty ochroną patentową przez inny podmiot,</w:t>
      </w:r>
    </w:p>
    <w:p w14:paraId="368B7BE0" w14:textId="77777777" w:rsidR="000F2882" w:rsidRPr="000F2882" w:rsidRDefault="000F2882" w:rsidP="000F288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iCs/>
          <w:sz w:val="20"/>
          <w:szCs w:val="20"/>
          <w:lang w:val="pl-PL"/>
        </w:rPr>
      </w:pPr>
      <w:r w:rsidRPr="000F2882">
        <w:rPr>
          <w:rFonts w:cstheme="minorHAnsi"/>
          <w:iCs/>
          <w:sz w:val="20"/>
          <w:szCs w:val="20"/>
          <w:lang w:val="pl-PL"/>
        </w:rPr>
        <w:lastRenderedPageBreak/>
        <w:t>Ceny jednostkowe netto przedmiotu zamówienia, określone w Załączniku nr 1 do umowy, mogą ulec obniżeniu w okresie obowiązywania umowy. Zmiana cen następuje w formie aneksu sporządzonego na piśmie pod rygorem nieważności.</w:t>
      </w:r>
    </w:p>
    <w:p w14:paraId="20D584F4" w14:textId="5F372447" w:rsidR="00C6246F" w:rsidRPr="00C44312" w:rsidRDefault="00C6246F" w:rsidP="007E3FB4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iCs/>
          <w:sz w:val="20"/>
          <w:szCs w:val="20"/>
        </w:rPr>
      </w:pPr>
      <w:r w:rsidRPr="00C44312">
        <w:rPr>
          <w:rFonts w:cstheme="minorHAnsi"/>
          <w:b/>
          <w:bCs/>
          <w:iCs/>
          <w:sz w:val="20"/>
          <w:szCs w:val="20"/>
        </w:rPr>
        <w:t xml:space="preserve">§ </w:t>
      </w:r>
      <w:r w:rsidR="00C44312" w:rsidRPr="00C44312">
        <w:rPr>
          <w:rFonts w:cstheme="minorHAnsi"/>
          <w:b/>
          <w:bCs/>
          <w:iCs/>
          <w:sz w:val="20"/>
          <w:szCs w:val="20"/>
        </w:rPr>
        <w:t>7</w:t>
      </w:r>
    </w:p>
    <w:p w14:paraId="3A5A3D83" w14:textId="77777777" w:rsidR="00C6246F" w:rsidRPr="00C44312" w:rsidRDefault="00C6246F" w:rsidP="007E3FB4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iCs/>
          <w:sz w:val="20"/>
          <w:szCs w:val="20"/>
          <w:lang w:val="pl-PL"/>
        </w:rPr>
      </w:pPr>
      <w:r w:rsidRPr="00C44312">
        <w:rPr>
          <w:rFonts w:cstheme="minorHAnsi"/>
          <w:b/>
          <w:bCs/>
          <w:iCs/>
          <w:sz w:val="20"/>
          <w:szCs w:val="20"/>
          <w:lang w:val="pl-PL"/>
        </w:rPr>
        <w:t>Siła wyższa</w:t>
      </w:r>
    </w:p>
    <w:p w14:paraId="32F69F43" w14:textId="77777777" w:rsidR="00C6246F" w:rsidRPr="00C44312" w:rsidRDefault="00C6246F" w:rsidP="007E3FB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iCs/>
          <w:sz w:val="20"/>
          <w:szCs w:val="20"/>
          <w:lang w:val="pl-PL"/>
        </w:rPr>
      </w:pPr>
      <w:r w:rsidRPr="00C44312">
        <w:rPr>
          <w:rFonts w:cstheme="minorHAnsi"/>
          <w:iCs/>
          <w:sz w:val="20"/>
          <w:szCs w:val="20"/>
          <w:lang w:val="pl-PL"/>
        </w:rPr>
        <w:t xml:space="preserve">Żadna ze Stron nie będzie ponosić odpowiedzialności za zwłokę, nienależyte wykonanie lub niewykonanie jej zobowiązań wynikających z niniejszej umowy, wyłącznie w stopniu, w jakim zwłoka w wykonaniu danego zobowiązania lub inne niewykonanie lub nienależyte wykonanie umowy jest wynikiem działania siły wyższej rozumianej jako zdarzenie zewnętrzne, niedające się przewidzieć z zachowaniem należytej staranności, na które Strona powołująca się na zdarzenie siły wyższej nie miała i nie ma wpływu, i którego skutkom nie mogła zapobiec, które uniemożliwia tej Stronie wykonanie w całości lub w części jej zobowiązań wynikających z umowy. Pod warunkiem spełnienia przesłanek, o których mowa w zdaniu poprzedzającym, zdarzeniami siły wyższej są w szczególności zdarzenia o charakterze katastrof przyrodniczych typu powódź, huragan, wichury o nadzwyczajnej sile, trąby powietrzne, wyjątkowo intensywne i długotrwałe ulewy albo nadzwyczajne i zewnętrzne wydarzenia, którym nie można było zapobiec (wojna, restrykcje stanu wojennego, powstanie, rewolucja, zamieszki, epidemia itp.). W takim przypadku żadna ze Stron nie może także naliczyć kar umownych. </w:t>
      </w:r>
    </w:p>
    <w:p w14:paraId="3A488A8F" w14:textId="77777777" w:rsidR="00C6246F" w:rsidRPr="00C44312" w:rsidRDefault="00C6246F" w:rsidP="007E3FB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iCs/>
          <w:sz w:val="20"/>
          <w:szCs w:val="20"/>
          <w:lang w:val="pl-PL"/>
        </w:rPr>
      </w:pPr>
      <w:r w:rsidRPr="00C44312">
        <w:rPr>
          <w:rFonts w:cstheme="minorHAnsi"/>
          <w:iCs/>
          <w:sz w:val="20"/>
          <w:szCs w:val="20"/>
          <w:lang w:val="pl-PL"/>
        </w:rPr>
        <w:t>W rozumieniu umowy siłą wyższą nie są w szczególności: deficyt sprzętowy, kadrowy, materiałowy, spory pracownicze, strajki, ani też kumulacja takich czynników.</w:t>
      </w:r>
    </w:p>
    <w:p w14:paraId="0BF852CA" w14:textId="77777777" w:rsidR="00C6246F" w:rsidRPr="00C44312" w:rsidRDefault="00C6246F" w:rsidP="007E3FB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iCs/>
          <w:sz w:val="20"/>
          <w:szCs w:val="20"/>
          <w:lang w:val="pl-PL"/>
        </w:rPr>
      </w:pPr>
      <w:r w:rsidRPr="00C44312">
        <w:rPr>
          <w:rFonts w:cstheme="minorHAnsi"/>
          <w:iCs/>
          <w:sz w:val="20"/>
          <w:szCs w:val="20"/>
          <w:lang w:val="pl-PL"/>
        </w:rPr>
        <w:t>W przypadku zaistnienia stanu siły wyższej, Strona, której dotyczą działania siły wyższej niezwłocznie zawiadomi drugą Stronę o zaistnieniu siły wyższej i jej przyczynach pod rygorem utraty prawa do powoływania się na postanowienia związane z wystąpieniem siły wyższej. Strona będąca pod wpływem działania siły wyższej dołoży wszelkich starań, aby w terminie 30 (trzydziestu) dni od daty zawiadomienia przedstawić drugiej Stronie dokumentację, która wyjaśnia naturę i przyczyny zaistniałego stanu siły wyższej. Strona umowa stojąca w obliczu siły wyższej zobowiązana jest podjąć działania w celu zminimalizowania możliwych szkód.</w:t>
      </w:r>
    </w:p>
    <w:p w14:paraId="508CC3C2" w14:textId="77777777" w:rsidR="00C6246F" w:rsidRPr="00C44312" w:rsidRDefault="00C6246F" w:rsidP="007E3FB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iCs/>
          <w:sz w:val="20"/>
          <w:szCs w:val="20"/>
          <w:lang w:val="pl-PL"/>
        </w:rPr>
      </w:pPr>
      <w:r w:rsidRPr="00C44312">
        <w:rPr>
          <w:rFonts w:cstheme="minorHAnsi"/>
          <w:iCs/>
          <w:sz w:val="20"/>
          <w:szCs w:val="20"/>
          <w:lang w:val="pl-PL"/>
        </w:rPr>
        <w:t>W przypadku wystąpienia siły wyższej każda ze Stron jest uprawniona do złożenia oświadczenia o odstąpieniu od umowy w terminie do 5 dni od dnia powzięcia wiadomości o okolicznościach siły wyższej.</w:t>
      </w:r>
    </w:p>
    <w:p w14:paraId="59A6EE4B" w14:textId="271E4852" w:rsidR="00A91B67" w:rsidRPr="00FC2368" w:rsidRDefault="00A91B67" w:rsidP="00C44312">
      <w:pPr>
        <w:autoSpaceDE w:val="0"/>
        <w:autoSpaceDN w:val="0"/>
        <w:adjustRightInd w:val="0"/>
        <w:spacing w:before="240" w:line="276" w:lineRule="auto"/>
        <w:jc w:val="center"/>
        <w:rPr>
          <w:rFonts w:cstheme="minorHAnsi"/>
          <w:b/>
          <w:bCs/>
          <w:iCs/>
          <w:sz w:val="20"/>
          <w:szCs w:val="20"/>
        </w:rPr>
      </w:pPr>
      <w:r w:rsidRPr="00C44312">
        <w:rPr>
          <w:rFonts w:cstheme="minorHAnsi"/>
          <w:b/>
          <w:bCs/>
          <w:iCs/>
          <w:sz w:val="20"/>
          <w:szCs w:val="20"/>
        </w:rPr>
        <w:t xml:space="preserve">§ </w:t>
      </w:r>
      <w:r w:rsidR="00C44312" w:rsidRPr="00C44312">
        <w:rPr>
          <w:rFonts w:cstheme="minorHAnsi"/>
          <w:b/>
          <w:bCs/>
          <w:iCs/>
          <w:sz w:val="20"/>
          <w:szCs w:val="20"/>
        </w:rPr>
        <w:t>8</w:t>
      </w:r>
    </w:p>
    <w:p w14:paraId="7410AC54" w14:textId="3A6045E8" w:rsidR="00A91B67" w:rsidRPr="00FC2368" w:rsidRDefault="00A91B67" w:rsidP="007E3FB4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iCs/>
          <w:sz w:val="20"/>
          <w:szCs w:val="20"/>
        </w:rPr>
      </w:pPr>
      <w:r w:rsidRPr="00FC2368">
        <w:rPr>
          <w:rFonts w:cstheme="minorHAnsi"/>
          <w:b/>
          <w:iCs/>
          <w:sz w:val="20"/>
          <w:szCs w:val="20"/>
        </w:rPr>
        <w:t>RODO</w:t>
      </w:r>
    </w:p>
    <w:p w14:paraId="32A52547" w14:textId="77777777" w:rsidR="003B1A1E" w:rsidRPr="00FC2368" w:rsidRDefault="003B1A1E" w:rsidP="003B1A1E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Zgodnie z art.13 ust 1-2 rozporządzenia Parlamentu Europejskiego i Rady (UE) 2016/679 z 27 kwietnia 2016 r. w sprawie ochrony osób fizycznych w związku z przetwarzaniem danych osobowych i w sprawie swobodnego przepływu takich danych oraz uchylenia dyrektywy 95/46/WE (ogólne rozporządzenie o ochronie danych ( (</w:t>
      </w:r>
      <w:proofErr w:type="spellStart"/>
      <w:r w:rsidRPr="00FC2368">
        <w:rPr>
          <w:rFonts w:eastAsia="Calibri" w:cstheme="minorHAnsi"/>
          <w:sz w:val="20"/>
          <w:szCs w:val="20"/>
          <w:lang w:val="pl-PL"/>
        </w:rPr>
        <w:t>Dz.Urz.UE</w:t>
      </w:r>
      <w:proofErr w:type="spellEnd"/>
      <w:r w:rsidRPr="00FC2368">
        <w:rPr>
          <w:rFonts w:eastAsia="Calibri" w:cstheme="minorHAnsi"/>
          <w:sz w:val="20"/>
          <w:szCs w:val="20"/>
          <w:lang w:val="pl-PL"/>
        </w:rPr>
        <w:t xml:space="preserve"> L 119, s.1) – zwanego dalej RODO – Zamawiający informuje, że:</w:t>
      </w:r>
    </w:p>
    <w:p w14:paraId="0493EF89" w14:textId="77777777" w:rsidR="003B1A1E" w:rsidRPr="00FC2368" w:rsidRDefault="003B1A1E" w:rsidP="003B1A1E">
      <w:pPr>
        <w:numPr>
          <w:ilvl w:val="1"/>
          <w:numId w:val="17"/>
        </w:numPr>
        <w:autoSpaceDE w:val="0"/>
        <w:autoSpaceDN w:val="0"/>
        <w:adjustRightInd w:val="0"/>
        <w:spacing w:line="276" w:lineRule="auto"/>
        <w:ind w:left="993" w:hanging="567"/>
        <w:jc w:val="both"/>
        <w:rPr>
          <w:rFonts w:eastAsia="Calibri" w:cstheme="minorHAnsi"/>
          <w:sz w:val="20"/>
          <w:szCs w:val="20"/>
        </w:rPr>
      </w:pPr>
      <w:r w:rsidRPr="00FC2368">
        <w:rPr>
          <w:rFonts w:eastAsia="Calibri" w:cstheme="minorHAnsi"/>
          <w:sz w:val="20"/>
          <w:szCs w:val="20"/>
          <w:lang w:val="pl-PL"/>
        </w:rPr>
        <w:t xml:space="preserve">Administratorem danych osobowych Wykonawcy jest Regionalne Centrum Krwiodawstwa i Krwiolecznictwa w Krakowie przy ul. </w:t>
      </w:r>
      <w:proofErr w:type="spellStart"/>
      <w:r w:rsidRPr="00FC2368">
        <w:rPr>
          <w:rFonts w:eastAsia="Calibri" w:cstheme="minorHAnsi"/>
          <w:sz w:val="20"/>
          <w:szCs w:val="20"/>
        </w:rPr>
        <w:t>Rzeźniczej</w:t>
      </w:r>
      <w:proofErr w:type="spellEnd"/>
      <w:r w:rsidRPr="00FC2368">
        <w:rPr>
          <w:rFonts w:eastAsia="Calibri" w:cstheme="minorHAnsi"/>
          <w:sz w:val="20"/>
          <w:szCs w:val="20"/>
        </w:rPr>
        <w:t xml:space="preserve"> 11, 31-540 Kraków.</w:t>
      </w:r>
    </w:p>
    <w:p w14:paraId="3A590CF9" w14:textId="77777777" w:rsidR="003B1A1E" w:rsidRPr="00FC2368" w:rsidRDefault="003B1A1E" w:rsidP="003B1A1E">
      <w:pPr>
        <w:numPr>
          <w:ilvl w:val="1"/>
          <w:numId w:val="17"/>
        </w:numPr>
        <w:autoSpaceDE w:val="0"/>
        <w:autoSpaceDN w:val="0"/>
        <w:adjustRightInd w:val="0"/>
        <w:spacing w:line="276" w:lineRule="auto"/>
        <w:ind w:left="993" w:hanging="567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Administrator wyznaczył  inspektora ochrony danych, z którym można skontaktować się w sprawach ochrony swoich danych osobowych po adresem e-mail: iodo@rckik.krakow.pl lub pisemnie na adres siedziby Administratora.</w:t>
      </w:r>
    </w:p>
    <w:p w14:paraId="05537AC3" w14:textId="77777777" w:rsidR="003B1A1E" w:rsidRPr="00FC2368" w:rsidRDefault="003B1A1E" w:rsidP="003B1A1E">
      <w:pPr>
        <w:numPr>
          <w:ilvl w:val="1"/>
          <w:numId w:val="17"/>
        </w:numPr>
        <w:autoSpaceDE w:val="0"/>
        <w:autoSpaceDN w:val="0"/>
        <w:adjustRightInd w:val="0"/>
        <w:spacing w:line="276" w:lineRule="auto"/>
        <w:ind w:left="993" w:hanging="567"/>
        <w:jc w:val="both"/>
        <w:rPr>
          <w:rFonts w:eastAsia="Calibri" w:cstheme="minorHAnsi"/>
          <w:sz w:val="20"/>
          <w:szCs w:val="20"/>
        </w:rPr>
      </w:pPr>
      <w:r w:rsidRPr="00FC2368">
        <w:rPr>
          <w:rFonts w:eastAsia="Calibri" w:cstheme="minorHAnsi"/>
          <w:sz w:val="20"/>
          <w:szCs w:val="20"/>
          <w:lang w:val="pl-PL"/>
        </w:rPr>
        <w:t>Administrator czyli RCKiK w Krakowie, przetwarza dane osobowe Wykonawcy w celu zawarcia i realizacji umowy. Podstawą przetwarzania</w:t>
      </w:r>
      <w:r w:rsidRPr="00FC2368">
        <w:rPr>
          <w:rFonts w:eastAsia="Calibri" w:cstheme="minorHAnsi"/>
          <w:sz w:val="20"/>
          <w:szCs w:val="20"/>
        </w:rPr>
        <w:t xml:space="preserve"> jest:</w:t>
      </w:r>
    </w:p>
    <w:p w14:paraId="6E993732" w14:textId="77777777" w:rsidR="003B1A1E" w:rsidRPr="00FC2368" w:rsidRDefault="003B1A1E" w:rsidP="003B1A1E">
      <w:pPr>
        <w:autoSpaceDE w:val="0"/>
        <w:autoSpaceDN w:val="0"/>
        <w:adjustRightInd w:val="0"/>
        <w:spacing w:line="276" w:lineRule="auto"/>
        <w:ind w:left="1276" w:hanging="283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a) W przypadku osób uprawnionych do reprezentacji Administratora na  podstawie Art. 6 ust. 1 lit. b ogólnego rozporządzenia o ochronie danych osobowych z dnia 27 kwietnia 2016r.- tj. przetwarzanie jest niezbędne do podjęcia działań w celu jej zawarcia jak i realizacji samej umowy;</w:t>
      </w:r>
    </w:p>
    <w:p w14:paraId="06E76763" w14:textId="77777777" w:rsidR="003B1A1E" w:rsidRPr="00FC2368" w:rsidRDefault="003B1A1E" w:rsidP="003B1A1E">
      <w:pPr>
        <w:autoSpaceDE w:val="0"/>
        <w:autoSpaceDN w:val="0"/>
        <w:adjustRightInd w:val="0"/>
        <w:spacing w:line="276" w:lineRule="auto"/>
        <w:ind w:left="1276" w:hanging="283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 xml:space="preserve">b) Dane będą również przetwarzane celem wykonania obowiązków prawnych wynikających z przepisów prawa ( np. kwestie wystawiania dokumentów księgowych, rozliczeń fiskalno-podatkowych </w:t>
      </w:r>
      <w:proofErr w:type="spellStart"/>
      <w:r w:rsidRPr="00FC2368">
        <w:rPr>
          <w:rFonts w:eastAsia="Calibri" w:cstheme="minorHAnsi"/>
          <w:sz w:val="20"/>
          <w:szCs w:val="20"/>
          <w:lang w:val="pl-PL"/>
        </w:rPr>
        <w:t>etc</w:t>
      </w:r>
      <w:proofErr w:type="spellEnd"/>
      <w:r w:rsidRPr="00FC2368">
        <w:rPr>
          <w:rFonts w:eastAsia="Calibri" w:cstheme="minorHAnsi"/>
          <w:sz w:val="20"/>
          <w:szCs w:val="20"/>
          <w:lang w:val="pl-PL"/>
        </w:rPr>
        <w:t>). na  podstawie Art. 6 ust. 1 lit. c ogólnego rozporządzenia o ochronie danych osobowych z dnia 27 kwietnia 2016r.;</w:t>
      </w:r>
    </w:p>
    <w:p w14:paraId="7675FBEE" w14:textId="77777777" w:rsidR="003B1A1E" w:rsidRPr="00FC2368" w:rsidRDefault="003B1A1E" w:rsidP="003B1A1E">
      <w:pPr>
        <w:autoSpaceDE w:val="0"/>
        <w:autoSpaceDN w:val="0"/>
        <w:adjustRightInd w:val="0"/>
        <w:spacing w:line="276" w:lineRule="auto"/>
        <w:ind w:left="1276" w:hanging="283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c) Dane będą przetwarzane również celem realizacji prawnie usprawiedliwionego interesu Administratora (np. w sytuacji obrony przed roszczeniami lub dochodzenia roszczeń) na podstawie Art. 6 ust. 1 lit. f ogólnego rozporządzenia o ochronie danych osobowych z dnia 27 kwietnia 2016r.</w:t>
      </w:r>
    </w:p>
    <w:p w14:paraId="274ED7CB" w14:textId="77777777" w:rsidR="003B1A1E" w:rsidRPr="00FC2368" w:rsidRDefault="003B1A1E" w:rsidP="003B1A1E">
      <w:pPr>
        <w:numPr>
          <w:ilvl w:val="1"/>
          <w:numId w:val="17"/>
        </w:numPr>
        <w:autoSpaceDE w:val="0"/>
        <w:autoSpaceDN w:val="0"/>
        <w:adjustRightInd w:val="0"/>
        <w:spacing w:line="276" w:lineRule="auto"/>
        <w:ind w:left="993" w:hanging="567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Dane osobowe Wykonawcy  przechowywane będą przez okres;</w:t>
      </w:r>
    </w:p>
    <w:p w14:paraId="16B943D1" w14:textId="77777777" w:rsidR="003B1A1E" w:rsidRPr="00FC2368" w:rsidRDefault="003B1A1E" w:rsidP="003B1A1E">
      <w:pPr>
        <w:autoSpaceDE w:val="0"/>
        <w:autoSpaceDN w:val="0"/>
        <w:adjustRightInd w:val="0"/>
        <w:spacing w:line="276" w:lineRule="auto"/>
        <w:ind w:left="1276" w:hanging="283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a) realizacji umowy wraz z okresami gwarancyjnymi/pogwarancyjnymi;</w:t>
      </w:r>
    </w:p>
    <w:p w14:paraId="5C6B5DD3" w14:textId="77777777" w:rsidR="003B1A1E" w:rsidRPr="00FC2368" w:rsidRDefault="003B1A1E" w:rsidP="003B1A1E">
      <w:pPr>
        <w:autoSpaceDE w:val="0"/>
        <w:autoSpaceDN w:val="0"/>
        <w:adjustRightInd w:val="0"/>
        <w:spacing w:line="276" w:lineRule="auto"/>
        <w:ind w:left="1276" w:hanging="283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lastRenderedPageBreak/>
        <w:t>b) zgodny z wymogami przepisów prawa dotyczących przechowywania dokumentacji finansowej 5 lat dla celów podatkowych np. art. 74 ustawy o  rachunkowości, art. 86 § 1 ustawy z dnia 29.08.97 Ordynacji podatkowej, art. 106i, 112 ustawy z dnia 11 marca 2004 o podatku od towarów i usług;</w:t>
      </w:r>
    </w:p>
    <w:p w14:paraId="1DFB4AA3" w14:textId="77777777" w:rsidR="003B1A1E" w:rsidRPr="00FC2368" w:rsidRDefault="003B1A1E" w:rsidP="003B1A1E">
      <w:pPr>
        <w:autoSpaceDE w:val="0"/>
        <w:autoSpaceDN w:val="0"/>
        <w:adjustRightInd w:val="0"/>
        <w:spacing w:line="276" w:lineRule="auto"/>
        <w:ind w:left="1276" w:hanging="283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c) realizacji swoich praw na drodze sądowej tj. obrony przed roszczeniami lub dochodzenia roszczeń przez okres jej prowadzenia.</w:t>
      </w:r>
    </w:p>
    <w:p w14:paraId="4C6B00AB" w14:textId="77777777" w:rsidR="003B1A1E" w:rsidRPr="00FC2368" w:rsidRDefault="003B1A1E" w:rsidP="003B1A1E">
      <w:pPr>
        <w:numPr>
          <w:ilvl w:val="1"/>
          <w:numId w:val="17"/>
        </w:numPr>
        <w:autoSpaceDE w:val="0"/>
        <w:autoSpaceDN w:val="0"/>
        <w:adjustRightInd w:val="0"/>
        <w:spacing w:line="276" w:lineRule="auto"/>
        <w:ind w:left="993" w:hanging="567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Zakres przetwarzanych danych obejmuje dane identyfikacyjne osoby reprezentującej Administratora jak i dane teleadresowe. Odbiorcami danych będą uprawnione urzędy/organy działające w oparciu o przepisy prawa, firmy informatyczne, audytorskie, kancelarie prawne.</w:t>
      </w:r>
    </w:p>
    <w:p w14:paraId="40057577" w14:textId="77777777" w:rsidR="003B1A1E" w:rsidRPr="00FC2368" w:rsidRDefault="003B1A1E" w:rsidP="003B1A1E">
      <w:pPr>
        <w:numPr>
          <w:ilvl w:val="1"/>
          <w:numId w:val="17"/>
        </w:numPr>
        <w:autoSpaceDE w:val="0"/>
        <w:autoSpaceDN w:val="0"/>
        <w:adjustRightInd w:val="0"/>
        <w:spacing w:line="276" w:lineRule="auto"/>
        <w:ind w:left="993" w:hanging="567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Podanie danych osobowych jest istotne i wymagane celem zawarcia umowy, bez ich podania nie będzie możliwości oznaczenia stron umowy a w dalszej konsekwencji realizacji tejże umowy a także spełnienie wymogów prawnych celem udokumentowania jej pod względem podatkowym.</w:t>
      </w:r>
    </w:p>
    <w:p w14:paraId="2C782BCD" w14:textId="77777777" w:rsidR="003B1A1E" w:rsidRPr="00FC2368" w:rsidRDefault="003B1A1E" w:rsidP="003B1A1E">
      <w:pPr>
        <w:numPr>
          <w:ilvl w:val="1"/>
          <w:numId w:val="17"/>
        </w:numPr>
        <w:autoSpaceDE w:val="0"/>
        <w:autoSpaceDN w:val="0"/>
        <w:adjustRightInd w:val="0"/>
        <w:spacing w:line="276" w:lineRule="auto"/>
        <w:ind w:left="993" w:hanging="567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W wyniku przetwarzania danych przysługują Wykonawcy, określone prawa wynikające z RODO</w:t>
      </w:r>
    </w:p>
    <w:p w14:paraId="19351B96" w14:textId="77777777" w:rsidR="003B1A1E" w:rsidRPr="00FC2368" w:rsidRDefault="003B1A1E" w:rsidP="003B1A1E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1276" w:hanging="283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a)</w:t>
      </w:r>
      <w:r w:rsidRPr="00FC2368">
        <w:rPr>
          <w:rFonts w:eastAsia="Calibri" w:cstheme="minorHAnsi"/>
          <w:sz w:val="20"/>
          <w:szCs w:val="20"/>
          <w:lang w:val="pl-PL"/>
        </w:rPr>
        <w:tab/>
        <w:t>prawo dostępu do swoich danych oraz otrzymania ich kopii;</w:t>
      </w:r>
    </w:p>
    <w:p w14:paraId="2570013E" w14:textId="77777777" w:rsidR="003B1A1E" w:rsidRPr="00FC2368" w:rsidRDefault="003B1A1E" w:rsidP="003B1A1E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1276" w:hanging="283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b)</w:t>
      </w:r>
      <w:r w:rsidRPr="00FC2368">
        <w:rPr>
          <w:rFonts w:eastAsia="Calibri" w:cstheme="minorHAnsi"/>
          <w:sz w:val="20"/>
          <w:szCs w:val="20"/>
          <w:lang w:val="pl-PL"/>
        </w:rPr>
        <w:tab/>
        <w:t>prawo do sprostowania (poprawiania) swoich danych;</w:t>
      </w:r>
    </w:p>
    <w:p w14:paraId="54EC6065" w14:textId="77777777" w:rsidR="003B1A1E" w:rsidRPr="00FC2368" w:rsidRDefault="003B1A1E" w:rsidP="003B1A1E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1276" w:hanging="283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 xml:space="preserve">c) </w:t>
      </w:r>
      <w:r w:rsidRPr="00FC2368">
        <w:rPr>
          <w:rFonts w:eastAsia="Calibri" w:cstheme="minorHAnsi"/>
          <w:sz w:val="20"/>
          <w:szCs w:val="20"/>
          <w:lang w:val="pl-PL"/>
        </w:rPr>
        <w:tab/>
        <w:t>prawo do usunięcia danych, ograniczenia przetwarzania danych;</w:t>
      </w:r>
    </w:p>
    <w:p w14:paraId="0B3AD75D" w14:textId="77777777" w:rsidR="003B1A1E" w:rsidRPr="00FC2368" w:rsidRDefault="003B1A1E" w:rsidP="003B1A1E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1276" w:hanging="283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d)</w:t>
      </w:r>
      <w:r w:rsidRPr="00FC2368">
        <w:rPr>
          <w:rFonts w:eastAsia="Calibri" w:cstheme="minorHAnsi"/>
          <w:sz w:val="20"/>
          <w:szCs w:val="20"/>
          <w:lang w:val="pl-PL"/>
        </w:rPr>
        <w:tab/>
        <w:t>prawo do wniesienia sprzeciwu wobec przetwarzania danych;</w:t>
      </w:r>
    </w:p>
    <w:p w14:paraId="6B64C800" w14:textId="77777777" w:rsidR="003B1A1E" w:rsidRPr="00FC2368" w:rsidRDefault="003B1A1E" w:rsidP="003B1A1E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1276" w:hanging="283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e)</w:t>
      </w:r>
      <w:r w:rsidRPr="00FC2368">
        <w:rPr>
          <w:rFonts w:eastAsia="Calibri" w:cstheme="minorHAnsi"/>
          <w:sz w:val="20"/>
          <w:szCs w:val="20"/>
          <w:lang w:val="pl-PL"/>
        </w:rPr>
        <w:tab/>
        <w:t>prawo do przenoszenia danych;</w:t>
      </w:r>
    </w:p>
    <w:p w14:paraId="14599134" w14:textId="77777777" w:rsidR="003B1A1E" w:rsidRPr="00FC2368" w:rsidRDefault="003B1A1E" w:rsidP="003B1A1E">
      <w:pPr>
        <w:tabs>
          <w:tab w:val="left" w:pos="1276"/>
        </w:tabs>
        <w:autoSpaceDE w:val="0"/>
        <w:autoSpaceDN w:val="0"/>
        <w:adjustRightInd w:val="0"/>
        <w:spacing w:line="276" w:lineRule="auto"/>
        <w:ind w:left="1276" w:hanging="283"/>
        <w:jc w:val="both"/>
        <w:rPr>
          <w:rFonts w:eastAsia="Calibri" w:cstheme="minorHAnsi"/>
          <w:sz w:val="20"/>
          <w:szCs w:val="20"/>
        </w:rPr>
      </w:pPr>
      <w:r w:rsidRPr="00FC2368">
        <w:rPr>
          <w:rFonts w:eastAsia="Calibri" w:cstheme="minorHAnsi"/>
          <w:sz w:val="20"/>
          <w:szCs w:val="20"/>
          <w:lang w:val="pl-PL"/>
        </w:rPr>
        <w:t>f)</w:t>
      </w:r>
      <w:r w:rsidRPr="00FC2368">
        <w:rPr>
          <w:rFonts w:eastAsia="Calibri" w:cstheme="minorHAnsi"/>
          <w:sz w:val="20"/>
          <w:szCs w:val="20"/>
          <w:lang w:val="pl-PL"/>
        </w:rPr>
        <w:tab/>
        <w:t xml:space="preserve">prawo do wniesienia skargi do organu nadzorczego UODO ul. </w:t>
      </w:r>
      <w:proofErr w:type="spellStart"/>
      <w:r w:rsidRPr="00FC2368">
        <w:rPr>
          <w:rFonts w:eastAsia="Calibri" w:cstheme="minorHAnsi"/>
          <w:sz w:val="20"/>
          <w:szCs w:val="20"/>
        </w:rPr>
        <w:t>Stawki</w:t>
      </w:r>
      <w:proofErr w:type="spellEnd"/>
      <w:r w:rsidRPr="00FC2368">
        <w:rPr>
          <w:rFonts w:eastAsia="Calibri" w:cstheme="minorHAnsi"/>
          <w:sz w:val="20"/>
          <w:szCs w:val="20"/>
        </w:rPr>
        <w:t xml:space="preserve"> 2 w Warszawie.</w:t>
      </w:r>
    </w:p>
    <w:p w14:paraId="4B242C44" w14:textId="77777777" w:rsidR="003B1A1E" w:rsidRPr="00FC2368" w:rsidRDefault="003B1A1E" w:rsidP="003B1A1E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Należy wskazać iż realizacja niektórych praw może podlegać ograniczeniom wynikającym z realizacji przepisów prawa.</w:t>
      </w:r>
    </w:p>
    <w:p w14:paraId="45C30545" w14:textId="77777777" w:rsidR="003B1A1E" w:rsidRPr="00FC2368" w:rsidRDefault="003B1A1E" w:rsidP="003B1A1E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Dane Wykonawcy nie będą przekazywane do Państwa trzecich.</w:t>
      </w:r>
    </w:p>
    <w:p w14:paraId="65ADF65D" w14:textId="77777777" w:rsidR="003B1A1E" w:rsidRPr="00FC2368" w:rsidRDefault="003B1A1E" w:rsidP="003B1A1E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 xml:space="preserve">Dane Wykonawcy  nie będą przedmiotem zautomatyzowanego procesu przetwarzania, w tym profilowania. </w:t>
      </w:r>
    </w:p>
    <w:p w14:paraId="1EBA882C" w14:textId="6B9403F8" w:rsidR="00A91B67" w:rsidRPr="00FC2368" w:rsidRDefault="003B1A1E" w:rsidP="007E3FB4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 w:cstheme="minorHAnsi"/>
          <w:sz w:val="20"/>
          <w:szCs w:val="20"/>
          <w:lang w:val="pl-PL"/>
        </w:rPr>
      </w:pPr>
      <w:r w:rsidRPr="00FC2368">
        <w:rPr>
          <w:rFonts w:eastAsia="Calibri" w:cstheme="minorHAnsi"/>
          <w:sz w:val="20"/>
          <w:szCs w:val="20"/>
          <w:lang w:val="pl-PL"/>
        </w:rPr>
        <w:t>Z Inspektorem Ochrony Danych Osobowych lub osobą odpowiedzialną za ochronę danych osobowych można skontaktować się: Ze strony Zamawiającego: iodo@rckik.krakow.pl.</w:t>
      </w:r>
    </w:p>
    <w:p w14:paraId="470052F7" w14:textId="4EECF8D3" w:rsidR="00E91644" w:rsidRPr="000830CB" w:rsidRDefault="00E91644" w:rsidP="00F10292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iCs/>
          <w:sz w:val="20"/>
          <w:szCs w:val="20"/>
          <w:lang w:val="pl-PL"/>
        </w:rPr>
      </w:pPr>
      <w:r w:rsidRPr="000830CB">
        <w:rPr>
          <w:rFonts w:cstheme="minorHAnsi"/>
          <w:b/>
          <w:bCs/>
          <w:iCs/>
          <w:sz w:val="20"/>
          <w:szCs w:val="20"/>
          <w:lang w:val="pl-PL"/>
        </w:rPr>
        <w:t xml:space="preserve">§ </w:t>
      </w:r>
      <w:r w:rsidR="00C44312">
        <w:rPr>
          <w:rFonts w:cstheme="minorHAnsi"/>
          <w:b/>
          <w:bCs/>
          <w:iCs/>
          <w:sz w:val="20"/>
          <w:szCs w:val="20"/>
          <w:lang w:val="pl-PL"/>
        </w:rPr>
        <w:t>9</w:t>
      </w:r>
    </w:p>
    <w:p w14:paraId="4C4EDB7B" w14:textId="36427011" w:rsidR="00E91644" w:rsidRPr="000830CB" w:rsidRDefault="00E91644" w:rsidP="007E3FB4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iCs/>
          <w:sz w:val="20"/>
          <w:szCs w:val="20"/>
          <w:lang w:val="pl-PL"/>
        </w:rPr>
      </w:pPr>
      <w:r w:rsidRPr="000830CB">
        <w:rPr>
          <w:rFonts w:cstheme="minorHAnsi"/>
          <w:b/>
          <w:bCs/>
          <w:iCs/>
          <w:sz w:val="20"/>
          <w:szCs w:val="20"/>
          <w:lang w:val="pl-PL"/>
        </w:rPr>
        <w:t>Realizacja umowy</w:t>
      </w:r>
    </w:p>
    <w:p w14:paraId="2259E2B4" w14:textId="77777777" w:rsidR="00E91644" w:rsidRPr="000830CB" w:rsidRDefault="00E91644" w:rsidP="00E91644">
      <w:pPr>
        <w:pStyle w:val="Akapitzlist"/>
        <w:numPr>
          <w:ilvl w:val="0"/>
          <w:numId w:val="39"/>
        </w:numPr>
        <w:spacing w:line="259" w:lineRule="auto"/>
        <w:ind w:left="426" w:hanging="426"/>
        <w:jc w:val="both"/>
        <w:rPr>
          <w:rFonts w:cstheme="minorHAnsi"/>
          <w:sz w:val="20"/>
          <w:szCs w:val="20"/>
          <w:lang w:val="pl-PL"/>
        </w:rPr>
      </w:pPr>
      <w:r w:rsidRPr="000830CB">
        <w:rPr>
          <w:rFonts w:cstheme="minorHAnsi"/>
          <w:sz w:val="20"/>
          <w:szCs w:val="20"/>
          <w:lang w:val="pl-PL"/>
        </w:rPr>
        <w:t>Osobą upoważnioną w imieniu Zamawiającego do koordynowania prawidłowości wykonania niniejszej umowy, w tym do protokolarnego odbioru w danym miejscu i terminie jest ……………….*, tel. …………………. e-mail: ……………………..</w:t>
      </w:r>
      <w:r w:rsidRPr="000830CB">
        <w:rPr>
          <w:rFonts w:cstheme="minorHAnsi"/>
          <w:b/>
          <w:sz w:val="20"/>
          <w:szCs w:val="20"/>
          <w:lang w:val="pl-PL"/>
        </w:rPr>
        <w:t xml:space="preserve"> </w:t>
      </w:r>
      <w:r w:rsidRPr="000830CB">
        <w:rPr>
          <w:rFonts w:cstheme="minorHAnsi"/>
          <w:sz w:val="20"/>
          <w:szCs w:val="20"/>
          <w:lang w:val="pl-PL"/>
        </w:rPr>
        <w:t>lub inna osoba wskazana przez Zamawiającego.</w:t>
      </w:r>
      <w:r w:rsidRPr="000830CB">
        <w:rPr>
          <w:rFonts w:cstheme="minorHAnsi"/>
          <w:b/>
          <w:sz w:val="20"/>
          <w:szCs w:val="20"/>
          <w:lang w:val="pl-PL"/>
        </w:rPr>
        <w:t xml:space="preserve"> </w:t>
      </w:r>
      <w:r w:rsidRPr="000830CB">
        <w:rPr>
          <w:rFonts w:cstheme="minorHAnsi"/>
          <w:sz w:val="20"/>
          <w:szCs w:val="20"/>
          <w:lang w:val="pl-PL"/>
        </w:rPr>
        <w:t xml:space="preserve"> Zmiana osoby, o której mowa w zdaniu poprzedzającym nie stanowi zmiany umowy.</w:t>
      </w:r>
    </w:p>
    <w:p w14:paraId="6D5AD301" w14:textId="77777777" w:rsidR="00E91644" w:rsidRPr="00F10292" w:rsidRDefault="00E91644" w:rsidP="00E91644">
      <w:pPr>
        <w:pStyle w:val="Akapitzlist"/>
        <w:numPr>
          <w:ilvl w:val="0"/>
          <w:numId w:val="39"/>
        </w:numPr>
        <w:spacing w:line="259" w:lineRule="auto"/>
        <w:ind w:left="426" w:hanging="426"/>
        <w:jc w:val="both"/>
        <w:rPr>
          <w:rFonts w:cstheme="minorHAnsi"/>
          <w:sz w:val="20"/>
          <w:szCs w:val="20"/>
          <w:lang w:val="pl-PL"/>
        </w:rPr>
      </w:pPr>
      <w:r w:rsidRPr="000830CB">
        <w:rPr>
          <w:rFonts w:cstheme="minorHAnsi"/>
          <w:sz w:val="20"/>
          <w:szCs w:val="20"/>
          <w:lang w:val="pl-PL"/>
        </w:rPr>
        <w:t xml:space="preserve">Osobą upoważnioną w imieniu Wykonawcy </w:t>
      </w:r>
      <w:r w:rsidRPr="00F10292">
        <w:rPr>
          <w:rFonts w:cstheme="minorHAnsi"/>
          <w:sz w:val="20"/>
          <w:szCs w:val="20"/>
          <w:lang w:val="pl-PL"/>
        </w:rPr>
        <w:t>do kontaktów z Zamawiającym jest ……………, tel. ……………………, e-mail: …………………….*</w:t>
      </w:r>
    </w:p>
    <w:p w14:paraId="505DAF5E" w14:textId="77777777" w:rsidR="00E91644" w:rsidRPr="00F10292" w:rsidRDefault="00E91644" w:rsidP="00E91644">
      <w:pPr>
        <w:pStyle w:val="Akapitzlist"/>
        <w:numPr>
          <w:ilvl w:val="0"/>
          <w:numId w:val="39"/>
        </w:numPr>
        <w:spacing w:line="259" w:lineRule="auto"/>
        <w:ind w:left="426" w:hanging="426"/>
        <w:jc w:val="both"/>
        <w:rPr>
          <w:rFonts w:cstheme="minorHAnsi"/>
          <w:sz w:val="20"/>
          <w:szCs w:val="20"/>
          <w:lang w:val="pl-PL"/>
        </w:rPr>
      </w:pPr>
      <w:r w:rsidRPr="00F10292">
        <w:rPr>
          <w:rFonts w:cstheme="minorHAnsi"/>
          <w:sz w:val="20"/>
          <w:szCs w:val="20"/>
          <w:lang w:val="pl-PL"/>
        </w:rPr>
        <w:t>Udostępnienie danych osobowych swoich pracowników stronie drugiej następuje celem zapewnienia komunikacji między pracownikami odpowiedzialnymi za współpracę przy realizacji przedmiotowej Umowy.</w:t>
      </w:r>
    </w:p>
    <w:p w14:paraId="351D9978" w14:textId="77777777" w:rsidR="00E91644" w:rsidRPr="00F10292" w:rsidRDefault="00E91644" w:rsidP="00E91644">
      <w:pPr>
        <w:pStyle w:val="Akapitzlist"/>
        <w:numPr>
          <w:ilvl w:val="0"/>
          <w:numId w:val="39"/>
        </w:numPr>
        <w:spacing w:line="259" w:lineRule="auto"/>
        <w:ind w:left="426" w:hanging="426"/>
        <w:jc w:val="both"/>
        <w:rPr>
          <w:rFonts w:cstheme="minorHAnsi"/>
          <w:sz w:val="20"/>
          <w:szCs w:val="20"/>
          <w:lang w:val="pl-PL"/>
        </w:rPr>
      </w:pPr>
      <w:r w:rsidRPr="00F10292">
        <w:rPr>
          <w:rFonts w:cstheme="minorHAnsi"/>
          <w:sz w:val="20"/>
          <w:szCs w:val="20"/>
          <w:lang w:val="pl-PL"/>
        </w:rPr>
        <w:t>Strony przekażą swoim pracownikom i współpracownikom, których dane zostaną udostępnione z tytułu realizacji umowy, informacje określone w art. 13 i art. 14 RODO, w sposób pozwalający drugiej stronie skorzystać z prawa odstąpienia od wykonania obowiązku informacyjnego.</w:t>
      </w:r>
    </w:p>
    <w:p w14:paraId="43BE08FA" w14:textId="0A0CA31E" w:rsidR="002E77A9" w:rsidRPr="00F10292" w:rsidRDefault="002E77A9" w:rsidP="00F10292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iCs/>
          <w:sz w:val="20"/>
          <w:szCs w:val="20"/>
          <w:lang w:val="pl-PL"/>
        </w:rPr>
      </w:pPr>
      <w:r w:rsidRPr="00F10292">
        <w:rPr>
          <w:rFonts w:cstheme="minorHAnsi"/>
          <w:b/>
          <w:bCs/>
          <w:iCs/>
          <w:sz w:val="20"/>
          <w:szCs w:val="20"/>
          <w:lang w:val="pl-PL"/>
        </w:rPr>
        <w:t>§ 1</w:t>
      </w:r>
      <w:r w:rsidR="00C44312" w:rsidRPr="00F10292">
        <w:rPr>
          <w:rFonts w:cstheme="minorHAnsi"/>
          <w:b/>
          <w:bCs/>
          <w:iCs/>
          <w:sz w:val="20"/>
          <w:szCs w:val="20"/>
          <w:lang w:val="pl-PL"/>
        </w:rPr>
        <w:t>0</w:t>
      </w:r>
    </w:p>
    <w:p w14:paraId="7077A319" w14:textId="77777777" w:rsidR="00402F84" w:rsidRPr="00F10292" w:rsidRDefault="00402F84" w:rsidP="00402F84">
      <w:pPr>
        <w:suppressAutoHyphens/>
        <w:autoSpaceDE w:val="0"/>
        <w:jc w:val="center"/>
        <w:rPr>
          <w:rFonts w:cstheme="minorHAnsi"/>
          <w:b/>
          <w:bCs/>
          <w:iCs/>
          <w:sz w:val="20"/>
          <w:szCs w:val="20"/>
          <w:lang w:val="pl-PL"/>
        </w:rPr>
      </w:pPr>
      <w:r w:rsidRPr="00F10292">
        <w:rPr>
          <w:rFonts w:cstheme="minorHAnsi"/>
          <w:b/>
          <w:bCs/>
          <w:iCs/>
          <w:sz w:val="20"/>
          <w:szCs w:val="20"/>
          <w:lang w:val="pl-PL"/>
        </w:rPr>
        <w:t>Postanowienia końcowe</w:t>
      </w:r>
    </w:p>
    <w:p w14:paraId="38B8E5A7" w14:textId="77777777" w:rsidR="00402F84" w:rsidRPr="00F10292" w:rsidRDefault="00402F84" w:rsidP="00402F8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iCs/>
          <w:sz w:val="20"/>
          <w:szCs w:val="20"/>
          <w:lang w:val="pl-PL"/>
        </w:rPr>
      </w:pPr>
      <w:r w:rsidRPr="00F10292">
        <w:rPr>
          <w:rFonts w:cstheme="minorHAnsi"/>
          <w:iCs/>
          <w:sz w:val="20"/>
          <w:szCs w:val="20"/>
          <w:lang w:val="pl-PL"/>
        </w:rPr>
        <w:t xml:space="preserve">Ilekroć pojęcie użyte jest w liczbie pojedynczej, dotyczy to również użytego pojęcia w liczbie mnogiej i odwrotnie, chyba że z określonego uregulowania wynika wyraźnie coś innego. </w:t>
      </w:r>
    </w:p>
    <w:p w14:paraId="284EFCFA" w14:textId="77777777" w:rsidR="00402F84" w:rsidRPr="00F10292" w:rsidRDefault="00402F84" w:rsidP="00402F8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iCs/>
          <w:sz w:val="20"/>
          <w:szCs w:val="20"/>
          <w:lang w:val="pl-PL"/>
        </w:rPr>
      </w:pPr>
      <w:r w:rsidRPr="00F10292">
        <w:rPr>
          <w:rFonts w:cstheme="minorHAnsi"/>
          <w:iCs/>
          <w:sz w:val="20"/>
          <w:szCs w:val="20"/>
          <w:lang w:val="pl-PL"/>
        </w:rPr>
        <w:t>Śródtytuły nie wpływają na interpretację postanowień umownych.</w:t>
      </w:r>
    </w:p>
    <w:p w14:paraId="3D8681B8" w14:textId="77777777" w:rsidR="00402F84" w:rsidRPr="00F10292" w:rsidRDefault="00402F84" w:rsidP="007E3FB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iCs/>
          <w:sz w:val="20"/>
          <w:szCs w:val="20"/>
          <w:lang w:val="pl-PL"/>
        </w:rPr>
      </w:pPr>
      <w:r w:rsidRPr="00F10292">
        <w:rPr>
          <w:rFonts w:cstheme="minorHAnsi"/>
          <w:iCs/>
          <w:sz w:val="20"/>
          <w:szCs w:val="20"/>
          <w:lang w:val="pl-PL"/>
        </w:rPr>
        <w:t xml:space="preserve">Właściwym do rozpoznania sporów wynikłych na  tle  realizacji niniejszej umowy jest Sąd właściwy dla siedziby Zamawiającego. </w:t>
      </w:r>
    </w:p>
    <w:p w14:paraId="67B74515" w14:textId="6531AB53" w:rsidR="00A91B67" w:rsidRPr="00F10292" w:rsidRDefault="00A91B67" w:rsidP="007E3FB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iCs/>
          <w:sz w:val="20"/>
          <w:szCs w:val="20"/>
        </w:rPr>
      </w:pPr>
      <w:r w:rsidRPr="00F10292">
        <w:rPr>
          <w:rFonts w:cstheme="minorHAnsi"/>
          <w:i/>
          <w:iCs/>
          <w:sz w:val="20"/>
          <w:szCs w:val="20"/>
          <w:lang w:val="pl-PL"/>
        </w:rPr>
        <w:t xml:space="preserve">Umowę sporządzono w </w:t>
      </w:r>
      <w:r w:rsidR="00625FC1" w:rsidRPr="00F10292">
        <w:rPr>
          <w:rFonts w:cstheme="minorHAnsi"/>
          <w:i/>
          <w:iCs/>
          <w:sz w:val="20"/>
          <w:szCs w:val="20"/>
          <w:lang w:val="pl-PL"/>
        </w:rPr>
        <w:t>dwóch</w:t>
      </w:r>
      <w:r w:rsidRPr="00F10292">
        <w:rPr>
          <w:rFonts w:cstheme="minorHAnsi"/>
          <w:i/>
          <w:iCs/>
          <w:sz w:val="20"/>
          <w:szCs w:val="20"/>
          <w:lang w:val="pl-PL"/>
        </w:rPr>
        <w:t xml:space="preserve"> jednobrzmiących egzemplarzach, </w:t>
      </w:r>
      <w:r w:rsidR="00625FC1" w:rsidRPr="00F10292">
        <w:rPr>
          <w:rFonts w:cstheme="minorHAnsi"/>
          <w:i/>
          <w:iCs/>
          <w:sz w:val="20"/>
          <w:szCs w:val="20"/>
          <w:lang w:val="pl-PL"/>
        </w:rPr>
        <w:t>po jednej dla każdej ze stron</w:t>
      </w:r>
      <w:r w:rsidRPr="00F10292">
        <w:rPr>
          <w:rFonts w:cstheme="minorHAnsi"/>
          <w:i/>
          <w:iCs/>
          <w:sz w:val="20"/>
          <w:szCs w:val="20"/>
          <w:lang w:val="pl-PL"/>
        </w:rPr>
        <w:t>y</w:t>
      </w:r>
    </w:p>
    <w:p w14:paraId="7CE22957" w14:textId="77777777" w:rsidR="00A91B67" w:rsidRPr="00F10292" w:rsidRDefault="00A91B67" w:rsidP="00402F84">
      <w:pPr>
        <w:autoSpaceDE w:val="0"/>
        <w:autoSpaceDN w:val="0"/>
        <w:adjustRightInd w:val="0"/>
        <w:spacing w:line="276" w:lineRule="auto"/>
        <w:ind w:left="426"/>
        <w:rPr>
          <w:rFonts w:cstheme="minorHAnsi"/>
          <w:i/>
          <w:iCs/>
          <w:sz w:val="20"/>
          <w:szCs w:val="20"/>
          <w:lang w:val="pl-PL"/>
        </w:rPr>
      </w:pPr>
      <w:r w:rsidRPr="00F10292">
        <w:rPr>
          <w:rFonts w:cstheme="minorHAnsi"/>
          <w:i/>
          <w:iCs/>
          <w:sz w:val="20"/>
          <w:szCs w:val="20"/>
          <w:lang w:val="pl-PL"/>
        </w:rPr>
        <w:t>lub</w:t>
      </w:r>
    </w:p>
    <w:p w14:paraId="0B58F255" w14:textId="77777777" w:rsidR="00A91B67" w:rsidRPr="00F10292" w:rsidRDefault="00A91B67" w:rsidP="00402F84">
      <w:pPr>
        <w:autoSpaceDE w:val="0"/>
        <w:autoSpaceDN w:val="0"/>
        <w:adjustRightInd w:val="0"/>
        <w:spacing w:line="276" w:lineRule="auto"/>
        <w:ind w:left="426"/>
        <w:rPr>
          <w:rFonts w:cstheme="minorHAnsi"/>
          <w:i/>
          <w:iCs/>
          <w:sz w:val="20"/>
          <w:szCs w:val="20"/>
          <w:lang w:val="pl-PL"/>
        </w:rPr>
      </w:pPr>
      <w:r w:rsidRPr="00F10292">
        <w:rPr>
          <w:rFonts w:cstheme="minorHAnsi"/>
          <w:i/>
          <w:sz w:val="20"/>
          <w:szCs w:val="20"/>
          <w:lang w:val="pl-PL"/>
        </w:rPr>
        <w:t>Niniejszą umowę sporządzono w wersji elektronicznej i została ona podpisana przez Strony Umowy podpisem kwalifikowanym.*</w:t>
      </w:r>
    </w:p>
    <w:p w14:paraId="6E5566F1" w14:textId="77777777" w:rsidR="00A91B67" w:rsidRPr="00F10292" w:rsidRDefault="00A91B67" w:rsidP="007E3FB4">
      <w:pPr>
        <w:pStyle w:val="Akapitzlist"/>
        <w:autoSpaceDE w:val="0"/>
        <w:autoSpaceDN w:val="0"/>
        <w:adjustRightInd w:val="0"/>
        <w:spacing w:line="276" w:lineRule="auto"/>
        <w:ind w:left="426"/>
        <w:rPr>
          <w:rFonts w:cstheme="minorHAnsi"/>
          <w:iCs/>
          <w:sz w:val="20"/>
          <w:szCs w:val="20"/>
          <w:lang w:val="pl-PL"/>
        </w:rPr>
      </w:pPr>
    </w:p>
    <w:p w14:paraId="4257D9C3" w14:textId="77777777" w:rsidR="00361EDF" w:rsidRPr="00F10292" w:rsidRDefault="00361EDF" w:rsidP="007E3FB4">
      <w:pPr>
        <w:autoSpaceDE w:val="0"/>
        <w:autoSpaceDN w:val="0"/>
        <w:adjustRightInd w:val="0"/>
        <w:spacing w:line="276" w:lineRule="auto"/>
        <w:rPr>
          <w:rFonts w:cstheme="minorHAnsi"/>
          <w:bCs/>
          <w:i/>
          <w:sz w:val="20"/>
          <w:szCs w:val="20"/>
          <w:lang w:val="pl-PL"/>
        </w:rPr>
      </w:pPr>
      <w:r w:rsidRPr="00F10292">
        <w:rPr>
          <w:rFonts w:cstheme="minorHAnsi"/>
          <w:bCs/>
          <w:i/>
          <w:sz w:val="20"/>
          <w:szCs w:val="20"/>
          <w:lang w:val="pl-PL"/>
        </w:rPr>
        <w:t>…………………………………………….</w:t>
      </w:r>
      <w:r w:rsidRPr="00F10292">
        <w:rPr>
          <w:rFonts w:cstheme="minorHAnsi"/>
          <w:bCs/>
          <w:i/>
          <w:sz w:val="20"/>
          <w:szCs w:val="20"/>
          <w:lang w:val="pl-PL"/>
        </w:rPr>
        <w:tab/>
      </w:r>
      <w:r w:rsidRPr="00F10292">
        <w:rPr>
          <w:rFonts w:cstheme="minorHAnsi"/>
          <w:bCs/>
          <w:i/>
          <w:sz w:val="20"/>
          <w:szCs w:val="20"/>
          <w:lang w:val="pl-PL"/>
        </w:rPr>
        <w:tab/>
      </w:r>
      <w:r w:rsidRPr="00F10292">
        <w:rPr>
          <w:rFonts w:cstheme="minorHAnsi"/>
          <w:bCs/>
          <w:i/>
          <w:sz w:val="20"/>
          <w:szCs w:val="20"/>
          <w:lang w:val="pl-PL"/>
        </w:rPr>
        <w:tab/>
      </w:r>
      <w:r w:rsidRPr="00F10292">
        <w:rPr>
          <w:rFonts w:cstheme="minorHAnsi"/>
          <w:bCs/>
          <w:i/>
          <w:sz w:val="20"/>
          <w:szCs w:val="20"/>
          <w:lang w:val="pl-PL"/>
        </w:rPr>
        <w:tab/>
      </w:r>
      <w:r w:rsidRPr="00F10292">
        <w:rPr>
          <w:rFonts w:cstheme="minorHAnsi"/>
          <w:bCs/>
          <w:i/>
          <w:sz w:val="20"/>
          <w:szCs w:val="20"/>
          <w:lang w:val="pl-PL"/>
        </w:rPr>
        <w:tab/>
      </w:r>
      <w:r w:rsidRPr="00F10292">
        <w:rPr>
          <w:rFonts w:cstheme="minorHAnsi"/>
          <w:bCs/>
          <w:i/>
          <w:sz w:val="20"/>
          <w:szCs w:val="20"/>
          <w:lang w:val="pl-PL"/>
        </w:rPr>
        <w:tab/>
        <w:t>………………………………………………</w:t>
      </w:r>
    </w:p>
    <w:p w14:paraId="5168ACC4" w14:textId="77777777" w:rsidR="00361EDF" w:rsidRPr="00F10292" w:rsidRDefault="00361EDF" w:rsidP="007E3FB4">
      <w:pPr>
        <w:autoSpaceDE w:val="0"/>
        <w:autoSpaceDN w:val="0"/>
        <w:adjustRightInd w:val="0"/>
        <w:spacing w:line="276" w:lineRule="auto"/>
        <w:rPr>
          <w:rFonts w:cstheme="minorHAnsi"/>
          <w:bCs/>
          <w:i/>
          <w:sz w:val="20"/>
          <w:szCs w:val="20"/>
          <w:lang w:val="pl-PL"/>
        </w:rPr>
      </w:pPr>
      <w:r w:rsidRPr="00F10292">
        <w:rPr>
          <w:rFonts w:cstheme="minorHAnsi"/>
          <w:bCs/>
          <w:i/>
          <w:sz w:val="20"/>
          <w:szCs w:val="20"/>
          <w:lang w:val="pl-PL"/>
        </w:rPr>
        <w:t xml:space="preserve">Załącznik nr 1 – </w:t>
      </w:r>
      <w:r w:rsidR="00A91B67" w:rsidRPr="00F10292">
        <w:rPr>
          <w:rFonts w:cstheme="minorHAnsi"/>
          <w:bCs/>
          <w:i/>
          <w:sz w:val="20"/>
          <w:szCs w:val="20"/>
          <w:lang w:val="pl-PL"/>
        </w:rPr>
        <w:t>O</w:t>
      </w:r>
      <w:r w:rsidRPr="00F10292">
        <w:rPr>
          <w:rFonts w:cstheme="minorHAnsi"/>
          <w:bCs/>
          <w:i/>
          <w:sz w:val="20"/>
          <w:szCs w:val="20"/>
          <w:lang w:val="pl-PL"/>
        </w:rPr>
        <w:t>pis przedmiotu zamówienia</w:t>
      </w:r>
    </w:p>
    <w:p w14:paraId="3FDDEFCA" w14:textId="5E127C3D" w:rsidR="00361EDF" w:rsidRPr="007E17D1" w:rsidRDefault="00A91B67" w:rsidP="00F10292">
      <w:pPr>
        <w:autoSpaceDE w:val="0"/>
        <w:autoSpaceDN w:val="0"/>
        <w:adjustRightInd w:val="0"/>
        <w:spacing w:line="276" w:lineRule="auto"/>
        <w:rPr>
          <w:rFonts w:cstheme="minorHAnsi"/>
          <w:bCs/>
          <w:sz w:val="20"/>
          <w:szCs w:val="20"/>
          <w:lang w:val="pl-PL"/>
        </w:rPr>
      </w:pPr>
      <w:r w:rsidRPr="00F10292">
        <w:rPr>
          <w:rFonts w:cstheme="minorHAnsi"/>
          <w:bCs/>
          <w:i/>
          <w:sz w:val="20"/>
          <w:szCs w:val="20"/>
          <w:lang w:val="pl-PL"/>
        </w:rPr>
        <w:t>Załącznik nr 2 – Formularz ofertowy</w:t>
      </w:r>
    </w:p>
    <w:sectPr w:rsidR="00361EDF" w:rsidRPr="007E17D1" w:rsidSect="007E17D1">
      <w:pgSz w:w="11918" w:h="16854"/>
      <w:pgMar w:top="1134" w:right="1134" w:bottom="1134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2050"/>
    <w:multiLevelType w:val="hybridMultilevel"/>
    <w:tmpl w:val="C276CB38"/>
    <w:lvl w:ilvl="0" w:tplc="F71ECA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</w:rPr>
    </w:lvl>
    <w:lvl w:ilvl="1" w:tplc="B714EAD4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5E4B6F"/>
    <w:multiLevelType w:val="hybridMultilevel"/>
    <w:tmpl w:val="09CA0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E76813A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D1CA6"/>
    <w:multiLevelType w:val="hybridMultilevel"/>
    <w:tmpl w:val="A2ECE6CA"/>
    <w:lvl w:ilvl="0" w:tplc="0C6855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C25E5"/>
    <w:multiLevelType w:val="multilevel"/>
    <w:tmpl w:val="1632D428"/>
    <w:lvl w:ilvl="0">
      <w:start w:val="7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b w:val="0"/>
        <w:strike w:val="0"/>
        <w:color w:val="000000"/>
        <w:spacing w:val="-1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BA1D64"/>
    <w:multiLevelType w:val="hybridMultilevel"/>
    <w:tmpl w:val="E72C1C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3152F"/>
    <w:multiLevelType w:val="hybridMultilevel"/>
    <w:tmpl w:val="8D80E730"/>
    <w:lvl w:ilvl="0" w:tplc="007AB08E">
      <w:start w:val="1"/>
      <w:numFmt w:val="decimal"/>
      <w:lvlText w:val="%1."/>
      <w:lvlJc w:val="left"/>
      <w:pPr>
        <w:ind w:left="360" w:hanging="360"/>
      </w:pPr>
      <w:rPr>
        <w:rFonts w:ascii="Franklin Gothic Book" w:hAnsi="Franklin Gothic Book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5A7F38"/>
    <w:multiLevelType w:val="hybridMultilevel"/>
    <w:tmpl w:val="D3260304"/>
    <w:lvl w:ilvl="0" w:tplc="4508AED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 w15:restartNumberingAfterBreak="0">
    <w:nsid w:val="19F912CA"/>
    <w:multiLevelType w:val="hybridMultilevel"/>
    <w:tmpl w:val="FDF41382"/>
    <w:lvl w:ilvl="0" w:tplc="D7124FB4">
      <w:start w:val="1"/>
      <w:numFmt w:val="decimal"/>
      <w:lvlText w:val="%1."/>
      <w:lvlJc w:val="left"/>
      <w:pPr>
        <w:ind w:left="720" w:hanging="360"/>
      </w:pPr>
      <w:rPr>
        <w:rFonts w:ascii="Franklin Gothic Book" w:hAnsi="Franklin Gothic Book"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03A43"/>
    <w:multiLevelType w:val="hybridMultilevel"/>
    <w:tmpl w:val="4D1469C8"/>
    <w:lvl w:ilvl="0" w:tplc="1E8C434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8C8C3E22">
      <w:start w:val="60"/>
      <w:numFmt w:val="bullet"/>
      <w:lvlText w:val=""/>
      <w:lvlJc w:val="left"/>
      <w:pPr>
        <w:ind w:left="1440" w:hanging="360"/>
      </w:pPr>
      <w:rPr>
        <w:rFonts w:ascii="Wingdings" w:eastAsia="Times New Roman" w:hAnsi="Wingdings" w:cs="Arial Narro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C7BA7"/>
    <w:multiLevelType w:val="hybridMultilevel"/>
    <w:tmpl w:val="197293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2B7CE3"/>
    <w:multiLevelType w:val="multilevel"/>
    <w:tmpl w:val="8A6AACE2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b w:val="0"/>
        <w:strike w:val="0"/>
        <w:color w:val="000000"/>
        <w:spacing w:val="-8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2C1A93"/>
    <w:multiLevelType w:val="hybridMultilevel"/>
    <w:tmpl w:val="96327D2A"/>
    <w:lvl w:ilvl="0" w:tplc="B1E6549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 w15:restartNumberingAfterBreak="0">
    <w:nsid w:val="233156CD"/>
    <w:multiLevelType w:val="hybridMultilevel"/>
    <w:tmpl w:val="C0AE64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0D3439"/>
    <w:multiLevelType w:val="hybridMultilevel"/>
    <w:tmpl w:val="999C7FD8"/>
    <w:lvl w:ilvl="0" w:tplc="007AB08E">
      <w:start w:val="1"/>
      <w:numFmt w:val="decimal"/>
      <w:lvlText w:val="%1."/>
      <w:lvlJc w:val="left"/>
      <w:pPr>
        <w:ind w:left="360" w:hanging="360"/>
      </w:pPr>
      <w:rPr>
        <w:rFonts w:ascii="Franklin Gothic Book" w:hAnsi="Franklin Gothic Book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306682"/>
    <w:multiLevelType w:val="hybridMultilevel"/>
    <w:tmpl w:val="BFB63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24882"/>
    <w:multiLevelType w:val="hybridMultilevel"/>
    <w:tmpl w:val="C1BE4D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570B9"/>
    <w:multiLevelType w:val="multilevel"/>
    <w:tmpl w:val="D4EC0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51F1962"/>
    <w:multiLevelType w:val="multilevel"/>
    <w:tmpl w:val="7FCE7D12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b w:val="0"/>
        <w:strike w:val="0"/>
        <w:color w:val="000000"/>
        <w:spacing w:val="-10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2D143A"/>
    <w:multiLevelType w:val="hybridMultilevel"/>
    <w:tmpl w:val="E626D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B2937"/>
    <w:multiLevelType w:val="hybridMultilevel"/>
    <w:tmpl w:val="4846375E"/>
    <w:lvl w:ilvl="0" w:tplc="007AB08E">
      <w:start w:val="1"/>
      <w:numFmt w:val="decimal"/>
      <w:lvlText w:val="%1.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36779"/>
    <w:multiLevelType w:val="multilevel"/>
    <w:tmpl w:val="AEBAAF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eastAsia="Tahoma" w:hAnsi="Calibri" w:cs="Calibri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C5C42"/>
    <w:multiLevelType w:val="hybridMultilevel"/>
    <w:tmpl w:val="999C7FD8"/>
    <w:lvl w:ilvl="0" w:tplc="007AB08E">
      <w:start w:val="1"/>
      <w:numFmt w:val="decimal"/>
      <w:lvlText w:val="%1."/>
      <w:lvlJc w:val="left"/>
      <w:pPr>
        <w:ind w:left="360" w:hanging="360"/>
      </w:pPr>
      <w:rPr>
        <w:rFonts w:ascii="Franklin Gothic Book" w:hAnsi="Franklin Gothic Book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4B4A8C"/>
    <w:multiLevelType w:val="hybridMultilevel"/>
    <w:tmpl w:val="63D68AEC"/>
    <w:lvl w:ilvl="0" w:tplc="1C789BF6">
      <w:start w:val="15"/>
      <w:numFmt w:val="decimal"/>
      <w:lvlText w:val="%1."/>
      <w:lvlJc w:val="left"/>
      <w:pPr>
        <w:ind w:left="502" w:hanging="360"/>
      </w:pPr>
      <w:rPr>
        <w:rFonts w:ascii="Franklin Gothic Book" w:eastAsia="Calibri" w:hAnsi="Franklin Gothic Book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911F7"/>
    <w:multiLevelType w:val="hybridMultilevel"/>
    <w:tmpl w:val="E4A8C852"/>
    <w:lvl w:ilvl="0" w:tplc="8F80903A">
      <w:start w:val="1"/>
      <w:numFmt w:val="lowerLetter"/>
      <w:lvlText w:val="%1."/>
      <w:lvlJc w:val="left"/>
      <w:pPr>
        <w:ind w:left="1050" w:hanging="360"/>
      </w:pPr>
      <w:rPr>
        <w:rFonts w:ascii="Franklin Gothic Book" w:hAnsi="Franklin Gothic Book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 w15:restartNumberingAfterBreak="0">
    <w:nsid w:val="41052565"/>
    <w:multiLevelType w:val="multilevel"/>
    <w:tmpl w:val="8C96B8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755AC6"/>
    <w:multiLevelType w:val="hybridMultilevel"/>
    <w:tmpl w:val="96745A92"/>
    <w:lvl w:ilvl="0" w:tplc="172693A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53B2744"/>
    <w:multiLevelType w:val="hybridMultilevel"/>
    <w:tmpl w:val="BD723354"/>
    <w:lvl w:ilvl="0" w:tplc="85AA42C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38709D"/>
    <w:multiLevelType w:val="multilevel"/>
    <w:tmpl w:val="1B947B14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b/>
        <w:strike w:val="0"/>
        <w:color w:val="000000"/>
        <w:spacing w:val="-6"/>
        <w:w w:val="100"/>
        <w:sz w:val="25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B64F0B"/>
    <w:multiLevelType w:val="hybridMultilevel"/>
    <w:tmpl w:val="4CCA72B8"/>
    <w:lvl w:ilvl="0" w:tplc="9288CE2A">
      <w:start w:val="1"/>
      <w:numFmt w:val="decimal"/>
      <w:lvlText w:val="%1."/>
      <w:lvlJc w:val="left"/>
      <w:pPr>
        <w:ind w:left="360" w:hanging="360"/>
      </w:pPr>
      <w:rPr>
        <w:rFonts w:ascii="Franklin Gothic Book" w:hAnsi="Franklin Gothic Book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AE3FC9"/>
    <w:multiLevelType w:val="hybridMultilevel"/>
    <w:tmpl w:val="21367F20"/>
    <w:lvl w:ilvl="0" w:tplc="F1EA456E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0" w15:restartNumberingAfterBreak="0">
    <w:nsid w:val="5BCB4CCD"/>
    <w:multiLevelType w:val="multilevel"/>
    <w:tmpl w:val="7570D2F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Theme="minorHAnsi" w:hAnsiTheme="minorHAnsi" w:cstheme="minorHAnsi" w:hint="default"/>
        <w:b w:val="0"/>
        <w:strike w:val="0"/>
        <w:color w:val="000000"/>
        <w:spacing w:val="11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BD1170"/>
    <w:multiLevelType w:val="hybridMultilevel"/>
    <w:tmpl w:val="2FF42050"/>
    <w:lvl w:ilvl="0" w:tplc="FE5A7D2C">
      <w:start w:val="1"/>
      <w:numFmt w:val="decimal"/>
      <w:lvlText w:val="%1."/>
      <w:lvlJc w:val="left"/>
      <w:pPr>
        <w:ind w:left="720" w:hanging="360"/>
      </w:pPr>
      <w:rPr>
        <w:rFonts w:ascii="Franklin Gothic Book" w:eastAsia="Calibri" w:hAnsi="Franklin Gothic Book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8D6707"/>
    <w:multiLevelType w:val="multilevel"/>
    <w:tmpl w:val="0CB0116A"/>
    <w:lvl w:ilvl="0">
      <w:start w:val="1"/>
      <w:numFmt w:val="lowerLetter"/>
      <w:lvlText w:val="%1)"/>
      <w:lvlJc w:val="left"/>
      <w:pPr>
        <w:tabs>
          <w:tab w:val="decimal" w:pos="432"/>
        </w:tabs>
        <w:ind w:left="720"/>
      </w:pPr>
      <w:rPr>
        <w:rFonts w:asciiTheme="minorHAnsi" w:hAnsiTheme="minorHAnsi" w:cstheme="minorHAnsi" w:hint="default"/>
        <w:b w:val="0"/>
        <w:strike w:val="0"/>
        <w:color w:val="000000"/>
        <w:spacing w:val="-10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526AD9"/>
    <w:multiLevelType w:val="hybridMultilevel"/>
    <w:tmpl w:val="BF6AFEF2"/>
    <w:lvl w:ilvl="0" w:tplc="85AA42CE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77D9B"/>
    <w:multiLevelType w:val="hybridMultilevel"/>
    <w:tmpl w:val="522489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21113"/>
    <w:multiLevelType w:val="multilevel"/>
    <w:tmpl w:val="5FE41B22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b/>
        <w:strike w:val="0"/>
        <w:color w:val="000000"/>
        <w:spacing w:val="-4"/>
        <w:w w:val="100"/>
        <w:sz w:val="25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773ABF"/>
    <w:multiLevelType w:val="multilevel"/>
    <w:tmpl w:val="011A80BE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b/>
        <w:strike w:val="0"/>
        <w:color w:val="000000"/>
        <w:spacing w:val="-1"/>
        <w:w w:val="100"/>
        <w:sz w:val="25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52B4AA4"/>
    <w:multiLevelType w:val="multilevel"/>
    <w:tmpl w:val="1FDE12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AD344B3"/>
    <w:multiLevelType w:val="multilevel"/>
    <w:tmpl w:val="7B2CA3AE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b/>
        <w:strike w:val="0"/>
        <w:color w:val="000000"/>
        <w:spacing w:val="-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F3E483F"/>
    <w:multiLevelType w:val="hybridMultilevel"/>
    <w:tmpl w:val="CBC61F02"/>
    <w:lvl w:ilvl="0" w:tplc="007AB08E">
      <w:start w:val="1"/>
      <w:numFmt w:val="decimal"/>
      <w:lvlText w:val="%1.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C1D19"/>
    <w:multiLevelType w:val="hybridMultilevel"/>
    <w:tmpl w:val="D1568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94723">
    <w:abstractNumId w:val="32"/>
  </w:num>
  <w:num w:numId="2" w16cid:durableId="318580728">
    <w:abstractNumId w:val="3"/>
  </w:num>
  <w:num w:numId="3" w16cid:durableId="461196522">
    <w:abstractNumId w:val="38"/>
  </w:num>
  <w:num w:numId="4" w16cid:durableId="1004356939">
    <w:abstractNumId w:val="36"/>
  </w:num>
  <w:num w:numId="5" w16cid:durableId="1796289439">
    <w:abstractNumId w:val="27"/>
  </w:num>
  <w:num w:numId="6" w16cid:durableId="628973669">
    <w:abstractNumId w:val="10"/>
  </w:num>
  <w:num w:numId="7" w16cid:durableId="245262999">
    <w:abstractNumId w:val="35"/>
  </w:num>
  <w:num w:numId="8" w16cid:durableId="351565997">
    <w:abstractNumId w:val="17"/>
  </w:num>
  <w:num w:numId="9" w16cid:durableId="929697759">
    <w:abstractNumId w:val="30"/>
  </w:num>
  <w:num w:numId="10" w16cid:durableId="1904297112">
    <w:abstractNumId w:val="6"/>
  </w:num>
  <w:num w:numId="11" w16cid:durableId="941957406">
    <w:abstractNumId w:val="29"/>
  </w:num>
  <w:num w:numId="12" w16cid:durableId="1693263166">
    <w:abstractNumId w:val="11"/>
  </w:num>
  <w:num w:numId="13" w16cid:durableId="281813786">
    <w:abstractNumId w:val="26"/>
  </w:num>
  <w:num w:numId="14" w16cid:durableId="1065688160">
    <w:abstractNumId w:val="19"/>
  </w:num>
  <w:num w:numId="15" w16cid:durableId="658269211">
    <w:abstractNumId w:val="8"/>
  </w:num>
  <w:num w:numId="16" w16cid:durableId="613370234">
    <w:abstractNumId w:val="9"/>
  </w:num>
  <w:num w:numId="17" w16cid:durableId="506479459">
    <w:abstractNumId w:val="37"/>
  </w:num>
  <w:num w:numId="18" w16cid:durableId="1699695015">
    <w:abstractNumId w:val="23"/>
  </w:num>
  <w:num w:numId="19" w16cid:durableId="2067682654">
    <w:abstractNumId w:val="25"/>
  </w:num>
  <w:num w:numId="20" w16cid:durableId="1341733674">
    <w:abstractNumId w:val="18"/>
  </w:num>
  <w:num w:numId="21" w16cid:durableId="1876456951">
    <w:abstractNumId w:val="40"/>
  </w:num>
  <w:num w:numId="22" w16cid:durableId="96798629">
    <w:abstractNumId w:val="14"/>
  </w:num>
  <w:num w:numId="23" w16cid:durableId="1673334946">
    <w:abstractNumId w:val="15"/>
  </w:num>
  <w:num w:numId="24" w16cid:durableId="112293043">
    <w:abstractNumId w:val="31"/>
  </w:num>
  <w:num w:numId="25" w16cid:durableId="947348605">
    <w:abstractNumId w:val="33"/>
  </w:num>
  <w:num w:numId="26" w16cid:durableId="1013993078">
    <w:abstractNumId w:val="22"/>
  </w:num>
  <w:num w:numId="27" w16cid:durableId="1751921763">
    <w:abstractNumId w:val="39"/>
  </w:num>
  <w:num w:numId="28" w16cid:durableId="131874452">
    <w:abstractNumId w:val="13"/>
  </w:num>
  <w:num w:numId="29" w16cid:durableId="1050030991">
    <w:abstractNumId w:val="34"/>
  </w:num>
  <w:num w:numId="30" w16cid:durableId="1143083526">
    <w:abstractNumId w:val="20"/>
  </w:num>
  <w:num w:numId="31" w16cid:durableId="657610377">
    <w:abstractNumId w:val="24"/>
  </w:num>
  <w:num w:numId="32" w16cid:durableId="822089282">
    <w:abstractNumId w:val="2"/>
  </w:num>
  <w:num w:numId="33" w16cid:durableId="2104836361">
    <w:abstractNumId w:val="5"/>
  </w:num>
  <w:num w:numId="34" w16cid:durableId="1861047498">
    <w:abstractNumId w:val="28"/>
  </w:num>
  <w:num w:numId="35" w16cid:durableId="1321813594">
    <w:abstractNumId w:val="7"/>
  </w:num>
  <w:num w:numId="36" w16cid:durableId="722410423">
    <w:abstractNumId w:val="16"/>
  </w:num>
  <w:num w:numId="37" w16cid:durableId="1400520760">
    <w:abstractNumId w:val="1"/>
  </w:num>
  <w:num w:numId="38" w16cid:durableId="1636253355">
    <w:abstractNumId w:val="21"/>
  </w:num>
  <w:num w:numId="39" w16cid:durableId="79831915">
    <w:abstractNumId w:val="12"/>
  </w:num>
  <w:num w:numId="40" w16cid:durableId="1442454741">
    <w:abstractNumId w:val="4"/>
  </w:num>
  <w:num w:numId="41" w16cid:durableId="2075083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08C"/>
    <w:rsid w:val="00014E11"/>
    <w:rsid w:val="00037767"/>
    <w:rsid w:val="000830CB"/>
    <w:rsid w:val="00096F6E"/>
    <w:rsid w:val="000B5DC1"/>
    <w:rsid w:val="000B6AC7"/>
    <w:rsid w:val="000F2882"/>
    <w:rsid w:val="00253EA7"/>
    <w:rsid w:val="002E1441"/>
    <w:rsid w:val="002E77A9"/>
    <w:rsid w:val="00352415"/>
    <w:rsid w:val="00361EDF"/>
    <w:rsid w:val="00393785"/>
    <w:rsid w:val="003A3EC4"/>
    <w:rsid w:val="003B1A1E"/>
    <w:rsid w:val="00402F84"/>
    <w:rsid w:val="00431765"/>
    <w:rsid w:val="004833A4"/>
    <w:rsid w:val="00483FE3"/>
    <w:rsid w:val="00485554"/>
    <w:rsid w:val="00512270"/>
    <w:rsid w:val="0058056F"/>
    <w:rsid w:val="005860BE"/>
    <w:rsid w:val="005A2920"/>
    <w:rsid w:val="005E6BA3"/>
    <w:rsid w:val="0061331D"/>
    <w:rsid w:val="00625FC1"/>
    <w:rsid w:val="0063709E"/>
    <w:rsid w:val="006A4387"/>
    <w:rsid w:val="0070215F"/>
    <w:rsid w:val="0075684F"/>
    <w:rsid w:val="00756E24"/>
    <w:rsid w:val="00784691"/>
    <w:rsid w:val="007C4FD8"/>
    <w:rsid w:val="007E17D1"/>
    <w:rsid w:val="007E3FB4"/>
    <w:rsid w:val="00800292"/>
    <w:rsid w:val="008B48CA"/>
    <w:rsid w:val="008D225A"/>
    <w:rsid w:val="0094108C"/>
    <w:rsid w:val="009A194D"/>
    <w:rsid w:val="00A34FB0"/>
    <w:rsid w:val="00A41E1F"/>
    <w:rsid w:val="00A530DF"/>
    <w:rsid w:val="00A91B67"/>
    <w:rsid w:val="00A97BE0"/>
    <w:rsid w:val="00AA2BD7"/>
    <w:rsid w:val="00AE35D3"/>
    <w:rsid w:val="00AF3CDF"/>
    <w:rsid w:val="00B24996"/>
    <w:rsid w:val="00B27382"/>
    <w:rsid w:val="00B50A1A"/>
    <w:rsid w:val="00B906D2"/>
    <w:rsid w:val="00C3022F"/>
    <w:rsid w:val="00C44312"/>
    <w:rsid w:val="00C46F6F"/>
    <w:rsid w:val="00C6246F"/>
    <w:rsid w:val="00CD2712"/>
    <w:rsid w:val="00D2381A"/>
    <w:rsid w:val="00D37CFD"/>
    <w:rsid w:val="00D75B3C"/>
    <w:rsid w:val="00E039FA"/>
    <w:rsid w:val="00E61A26"/>
    <w:rsid w:val="00E70810"/>
    <w:rsid w:val="00E91644"/>
    <w:rsid w:val="00F10292"/>
    <w:rsid w:val="00FC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8BB4C"/>
  <w15:docId w15:val="{0DBB130B-BB6E-4B9C-9DA8-029E562D7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1"/>
    <w:qFormat/>
    <w:rsid w:val="002E77A9"/>
    <w:pPr>
      <w:keepNext/>
      <w:jc w:val="center"/>
      <w:outlineLvl w:val="0"/>
    </w:pPr>
    <w:rPr>
      <w:rFonts w:ascii="Franklin Gothic Book" w:eastAsia="Times New Roman" w:hAnsi="Franklin Gothic Book" w:cs="Times New Roman"/>
      <w:b/>
      <w:i/>
      <w:sz w:val="20"/>
      <w:szCs w:val="20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96F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Data wydania,L"/>
    <w:basedOn w:val="Normalny"/>
    <w:link w:val="AkapitzlistZnak"/>
    <w:uiPriority w:val="1"/>
    <w:qFormat/>
    <w:rsid w:val="00B2738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1"/>
    <w:rsid w:val="002E77A9"/>
    <w:rPr>
      <w:rFonts w:ascii="Franklin Gothic Book" w:eastAsia="Times New Roman" w:hAnsi="Franklin Gothic Book" w:cs="Times New Roman"/>
      <w:b/>
      <w:i/>
      <w:sz w:val="20"/>
      <w:szCs w:val="20"/>
      <w:u w:val="single"/>
      <w:lang w:val="x-none" w:eastAsia="x-none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 Znak"/>
    <w:link w:val="Akapitzlist"/>
    <w:qFormat/>
    <w:locked/>
    <w:rsid w:val="002E77A9"/>
  </w:style>
  <w:style w:type="paragraph" w:customStyle="1" w:styleId="Normal1">
    <w:name w:val="Normal1"/>
    <w:basedOn w:val="Normalny"/>
    <w:rsid w:val="002E77A9"/>
    <w:pPr>
      <w:autoSpaceDE w:val="0"/>
    </w:pPr>
    <w:rPr>
      <w:rFonts w:ascii="Times New Roman" w:eastAsia="Calibri" w:hAnsi="Times New Roman" w:cs="Times New Roman"/>
      <w:sz w:val="24"/>
      <w:szCs w:val="24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24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246F"/>
    <w:pPr>
      <w:jc w:val="both"/>
    </w:pPr>
    <w:rPr>
      <w:rFonts w:ascii="Franklin Gothic Book" w:eastAsia="Times New Roman" w:hAnsi="Franklin Gothic Book" w:cs="Times New Roman"/>
      <w:sz w:val="20"/>
      <w:szCs w:val="20"/>
      <w:lang w:val="pl-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246F"/>
    <w:rPr>
      <w:rFonts w:ascii="Franklin Gothic Book" w:eastAsia="Times New Roman" w:hAnsi="Franklin Gothic Book" w:cs="Times New Roman"/>
      <w:sz w:val="20"/>
      <w:szCs w:val="20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C6246F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24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246F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15F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15F"/>
    <w:rPr>
      <w:rFonts w:ascii="Franklin Gothic Book" w:eastAsia="Times New Roman" w:hAnsi="Franklin Gothic Book" w:cs="Times New Roman"/>
      <w:b/>
      <w:bCs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CB0E4-E37A-40F8-A455-E5F2468F3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2790</Words>
  <Characters>16741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Bartłomiej Baziak</dc:creator>
  <cp:lastModifiedBy>RCKiK Kraków Jowita Samek</cp:lastModifiedBy>
  <cp:revision>47</cp:revision>
  <dcterms:created xsi:type="dcterms:W3CDTF">2023-10-30T11:29:00Z</dcterms:created>
  <dcterms:modified xsi:type="dcterms:W3CDTF">2026-04-23T08:19:00Z</dcterms:modified>
</cp:coreProperties>
</file>