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BAF52B" w14:textId="1E764E47" w:rsidR="00BD1FDB" w:rsidRDefault="00BD1FDB" w:rsidP="00C968C1">
      <w:pPr>
        <w:spacing w:line="360" w:lineRule="auto"/>
        <w:jc w:val="right"/>
        <w:rPr>
          <w:rFonts w:ascii="Arial" w:hAnsi="Arial" w:cs="Arial"/>
        </w:rPr>
      </w:pPr>
    </w:p>
    <w:p w14:paraId="3BA5C5D9" w14:textId="5BD43E8D" w:rsidR="00C968C1" w:rsidRDefault="00C968C1" w:rsidP="00C968C1">
      <w:pPr>
        <w:spacing w:line="360" w:lineRule="auto"/>
        <w:jc w:val="right"/>
        <w:rPr>
          <w:rFonts w:ascii="Arial" w:hAnsi="Arial" w:cs="Arial"/>
        </w:rPr>
      </w:pPr>
    </w:p>
    <w:p w14:paraId="78709703" w14:textId="77777777" w:rsidR="00C968C1" w:rsidRPr="007427B1" w:rsidRDefault="00C968C1" w:rsidP="00C968C1">
      <w:pPr>
        <w:spacing w:line="360" w:lineRule="auto"/>
        <w:jc w:val="right"/>
        <w:rPr>
          <w:rFonts w:ascii="Arial" w:hAnsi="Arial" w:cs="Arial"/>
        </w:rPr>
      </w:pPr>
    </w:p>
    <w:p w14:paraId="16939FA1" w14:textId="39199E89" w:rsidR="00AE1951" w:rsidRDefault="00AE1951" w:rsidP="00810429">
      <w:pPr>
        <w:spacing w:line="360" w:lineRule="auto"/>
        <w:jc w:val="center"/>
        <w:rPr>
          <w:rFonts w:ascii="Arial" w:hAnsi="Arial" w:cs="Arial"/>
          <w:b/>
          <w:bCs/>
        </w:rPr>
      </w:pPr>
      <w:r w:rsidRPr="007427B1">
        <w:rPr>
          <w:rFonts w:ascii="Arial" w:hAnsi="Arial" w:cs="Arial"/>
          <w:b/>
          <w:bCs/>
          <w:lang w:val="x-none"/>
        </w:rPr>
        <w:t>Opis Przedmiotu Zamówienia</w:t>
      </w:r>
      <w:r w:rsidRPr="007427B1">
        <w:rPr>
          <w:rFonts w:ascii="Arial" w:hAnsi="Arial" w:cs="Arial"/>
          <w:b/>
          <w:bCs/>
        </w:rPr>
        <w:t xml:space="preserve"> (OPZ)</w:t>
      </w:r>
    </w:p>
    <w:p w14:paraId="26E3C13E" w14:textId="77777777" w:rsidR="00C968C1" w:rsidRPr="007427B1" w:rsidRDefault="00C968C1" w:rsidP="00810429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56740F0" w14:textId="77777777" w:rsidR="00F90E86" w:rsidRPr="00F90E86" w:rsidRDefault="00AE1951" w:rsidP="0075029B">
      <w:pPr>
        <w:numPr>
          <w:ilvl w:val="0"/>
          <w:numId w:val="1"/>
        </w:numPr>
        <w:suppressAutoHyphens/>
        <w:spacing w:after="0" w:line="360" w:lineRule="auto"/>
        <w:rPr>
          <w:rFonts w:ascii="Arial" w:eastAsia="Times New Roman" w:hAnsi="Arial" w:cs="Arial"/>
          <w:lang w:eastAsia="ar-SA"/>
        </w:rPr>
      </w:pPr>
      <w:r w:rsidRPr="007427B1">
        <w:rPr>
          <w:rFonts w:ascii="Arial" w:eastAsia="Calibri" w:hAnsi="Arial" w:cs="Arial"/>
        </w:rPr>
        <w:t xml:space="preserve">Departament Systemu Zarządzania Programami Europejskimi prowadzi szeroko zakrojone działania promocyjne i informacyjne </w:t>
      </w:r>
      <w:r w:rsidR="007427B1">
        <w:rPr>
          <w:rFonts w:ascii="Arial" w:eastAsia="Calibri" w:hAnsi="Arial" w:cs="Arial"/>
        </w:rPr>
        <w:t>dotyczące</w:t>
      </w:r>
      <w:r w:rsidR="00EE1C70" w:rsidRPr="007427B1">
        <w:rPr>
          <w:rFonts w:ascii="Arial" w:eastAsia="Calibri" w:hAnsi="Arial" w:cs="Arial"/>
        </w:rPr>
        <w:t xml:space="preserve"> Funduszy Europejskich </w:t>
      </w:r>
      <w:r w:rsidRPr="007427B1">
        <w:rPr>
          <w:rFonts w:ascii="Arial" w:eastAsia="Calibri" w:hAnsi="Arial" w:cs="Arial"/>
        </w:rPr>
        <w:t>w Małopolsce, a organizacja wydarzeń plenerowych</w:t>
      </w:r>
      <w:r w:rsidR="0075029B">
        <w:rPr>
          <w:rFonts w:ascii="Arial" w:eastAsia="Calibri" w:hAnsi="Arial" w:cs="Arial"/>
        </w:rPr>
        <w:t xml:space="preserve"> w tym zawodów biegowych </w:t>
      </w:r>
      <w:r w:rsidRPr="007427B1">
        <w:rPr>
          <w:rFonts w:ascii="Arial" w:eastAsia="Calibri" w:hAnsi="Arial" w:cs="Arial"/>
        </w:rPr>
        <w:t xml:space="preserve">stanowi </w:t>
      </w:r>
      <w:r w:rsidR="0075029B">
        <w:rPr>
          <w:rFonts w:ascii="Arial" w:eastAsia="Calibri" w:hAnsi="Arial" w:cs="Arial"/>
        </w:rPr>
        <w:t>skuteczny</w:t>
      </w:r>
      <w:r w:rsidRPr="007427B1">
        <w:rPr>
          <w:rFonts w:ascii="Arial" w:eastAsia="Calibri" w:hAnsi="Arial" w:cs="Arial"/>
        </w:rPr>
        <w:t xml:space="preserve"> kanał dotarcia </w:t>
      </w:r>
      <w:r w:rsidR="0075029B">
        <w:rPr>
          <w:rFonts w:ascii="Arial" w:eastAsia="Calibri" w:hAnsi="Arial" w:cs="Arial"/>
        </w:rPr>
        <w:t>do beneficjentów</w:t>
      </w:r>
      <w:r w:rsidRPr="007427B1">
        <w:rPr>
          <w:rFonts w:ascii="Arial" w:eastAsia="Calibri" w:hAnsi="Arial" w:cs="Arial"/>
        </w:rPr>
        <w:t>, potencjalny</w:t>
      </w:r>
      <w:r w:rsidR="0075029B">
        <w:rPr>
          <w:rFonts w:ascii="Arial" w:eastAsia="Calibri" w:hAnsi="Arial" w:cs="Arial"/>
        </w:rPr>
        <w:t>ch</w:t>
      </w:r>
      <w:r w:rsidRPr="007427B1">
        <w:rPr>
          <w:rFonts w:ascii="Arial" w:eastAsia="Calibri" w:hAnsi="Arial" w:cs="Arial"/>
        </w:rPr>
        <w:t xml:space="preserve"> beneficjent</w:t>
      </w:r>
      <w:r w:rsidR="0075029B">
        <w:rPr>
          <w:rFonts w:ascii="Arial" w:eastAsia="Calibri" w:hAnsi="Arial" w:cs="Arial"/>
        </w:rPr>
        <w:t>ów</w:t>
      </w:r>
      <w:r w:rsidRPr="007427B1">
        <w:rPr>
          <w:rFonts w:ascii="Arial" w:eastAsia="Calibri" w:hAnsi="Arial" w:cs="Arial"/>
        </w:rPr>
        <w:t xml:space="preserve"> oraz mieszkańc</w:t>
      </w:r>
      <w:r w:rsidR="0075029B">
        <w:rPr>
          <w:rFonts w:ascii="Arial" w:eastAsia="Calibri" w:hAnsi="Arial" w:cs="Arial"/>
        </w:rPr>
        <w:t>ów</w:t>
      </w:r>
      <w:r w:rsidRPr="007427B1">
        <w:rPr>
          <w:rFonts w:ascii="Arial" w:eastAsia="Calibri" w:hAnsi="Arial" w:cs="Arial"/>
        </w:rPr>
        <w:t xml:space="preserve"> Małopolski. </w:t>
      </w:r>
      <w:r w:rsidR="0075029B" w:rsidRPr="0075029B">
        <w:rPr>
          <w:rFonts w:ascii="Arial" w:eastAsia="Calibri" w:hAnsi="Arial" w:cs="Arial"/>
        </w:rPr>
        <w:t>Wydarzenia mają charakter edukacyjno</w:t>
      </w:r>
      <w:r w:rsidR="0075029B" w:rsidRPr="0075029B">
        <w:rPr>
          <w:rFonts w:ascii="Cambria Math" w:eastAsia="Calibri" w:hAnsi="Cambria Math" w:cs="Cambria Math"/>
        </w:rPr>
        <w:t>‑</w:t>
      </w:r>
      <w:r w:rsidR="0075029B" w:rsidRPr="0075029B">
        <w:rPr>
          <w:rFonts w:ascii="Arial" w:eastAsia="Calibri" w:hAnsi="Arial" w:cs="Arial"/>
        </w:rPr>
        <w:t>sportowy i są skierowane do szerokiego grona odbiorców – bez względu na wiek, płeć, stopień sprawności, narodowość czy wykształcenie</w:t>
      </w:r>
      <w:r w:rsidR="0075029B">
        <w:rPr>
          <w:rFonts w:ascii="Arial" w:eastAsia="Calibri" w:hAnsi="Arial" w:cs="Arial"/>
        </w:rPr>
        <w:t>,</w:t>
      </w:r>
      <w:r w:rsidRPr="007427B1">
        <w:rPr>
          <w:rFonts w:ascii="Arial" w:eastAsia="Calibri" w:hAnsi="Arial" w:cs="Arial"/>
        </w:rPr>
        <w:t xml:space="preserve"> tj.: beneficjentów Funduszy Europejskich, turystów i mieszkańców Małopolski, </w:t>
      </w:r>
      <w:r w:rsidR="00CD3A3A" w:rsidRPr="007427B1">
        <w:rPr>
          <w:rFonts w:ascii="Arial" w:eastAsia="Calibri" w:hAnsi="Arial" w:cs="Arial"/>
        </w:rPr>
        <w:t>rodzi</w:t>
      </w:r>
      <w:r w:rsidR="00BD2CD5" w:rsidRPr="007427B1">
        <w:rPr>
          <w:rFonts w:ascii="Arial" w:eastAsia="Calibri" w:hAnsi="Arial" w:cs="Arial"/>
        </w:rPr>
        <w:t>n z dziećmi,</w:t>
      </w:r>
      <w:r w:rsidR="00C7065E">
        <w:rPr>
          <w:rFonts w:ascii="Arial" w:eastAsia="Calibri" w:hAnsi="Arial" w:cs="Arial"/>
        </w:rPr>
        <w:t xml:space="preserve"> </w:t>
      </w:r>
      <w:r w:rsidR="00BD2CD5" w:rsidRPr="007427B1">
        <w:rPr>
          <w:rFonts w:ascii="Arial" w:eastAsia="Calibri" w:hAnsi="Arial" w:cs="Arial"/>
        </w:rPr>
        <w:t xml:space="preserve">młodzieży, uczniów, </w:t>
      </w:r>
      <w:r w:rsidRPr="007427B1">
        <w:rPr>
          <w:rFonts w:ascii="Arial" w:eastAsia="Calibri" w:hAnsi="Arial" w:cs="Arial"/>
        </w:rPr>
        <w:t xml:space="preserve">studentów oraz dorosłych i seniorów. </w:t>
      </w:r>
    </w:p>
    <w:p w14:paraId="51E6917D" w14:textId="0552A30D" w:rsidR="00F90E86" w:rsidRPr="00F90E86" w:rsidRDefault="00F90E86" w:rsidP="00F90E86">
      <w:pPr>
        <w:numPr>
          <w:ilvl w:val="0"/>
          <w:numId w:val="1"/>
        </w:numPr>
        <w:suppressAutoHyphens/>
        <w:spacing w:after="0" w:line="360" w:lineRule="auto"/>
        <w:rPr>
          <w:rFonts w:ascii="Arial" w:eastAsia="Calibri" w:hAnsi="Arial" w:cs="Arial"/>
        </w:rPr>
      </w:pPr>
      <w:r w:rsidRPr="00F90E86">
        <w:rPr>
          <w:rFonts w:ascii="Arial" w:eastAsia="Calibri" w:hAnsi="Arial" w:cs="Arial"/>
        </w:rPr>
        <w:t>W trakcie wydarzeń odbędą się lekcje europejskie, konkursy wiedzy na temat UE/FE, warsztaty z pierwszej pomocy oraz konsultacje dla potencjalnych beneficjentów. Wydarzeniom towarzyszyć będą m.in. Punkty Informacyjne Funduszy Europejskich, w których konsultanci Funduszy Europejskich będą informować o możliwościach uzyskania dofinansowania oraz o aktualnych i planowanych naborach wniosków, o obowiązujących procedurach, dokumentach i wszystkich regulacjach związanych z realizacją projektów oraz przedstawiciele służb, które dbają o nasze bezpieczeństwo – policja, straż pożarna, GOPR</w:t>
      </w:r>
      <w:r w:rsidR="005033D5">
        <w:rPr>
          <w:rFonts w:ascii="Arial" w:eastAsia="Calibri" w:hAnsi="Arial" w:cs="Arial"/>
        </w:rPr>
        <w:t xml:space="preserve"> i/lub </w:t>
      </w:r>
      <w:r w:rsidRPr="00F90E86">
        <w:rPr>
          <w:rFonts w:ascii="Arial" w:eastAsia="Calibri" w:hAnsi="Arial" w:cs="Arial"/>
        </w:rPr>
        <w:t>TOPR</w:t>
      </w:r>
      <w:r w:rsidR="005033D5">
        <w:rPr>
          <w:rFonts w:ascii="Arial" w:eastAsia="Calibri" w:hAnsi="Arial" w:cs="Arial"/>
        </w:rPr>
        <w:t xml:space="preserve"> i/lub </w:t>
      </w:r>
      <w:r>
        <w:rPr>
          <w:rFonts w:ascii="Arial" w:eastAsia="Calibri" w:hAnsi="Arial" w:cs="Arial"/>
        </w:rPr>
        <w:t>/WOPR</w:t>
      </w:r>
      <w:r w:rsidRPr="00F90E86">
        <w:rPr>
          <w:rFonts w:ascii="Arial" w:eastAsia="Calibri" w:hAnsi="Arial" w:cs="Arial"/>
        </w:rPr>
        <w:t xml:space="preserve"> i ratownicy medyczni.</w:t>
      </w:r>
    </w:p>
    <w:p w14:paraId="253EBA9E" w14:textId="29A76AF1" w:rsidR="00F90E86" w:rsidRPr="00F90E86" w:rsidRDefault="0075029B" w:rsidP="00F90E86">
      <w:pPr>
        <w:numPr>
          <w:ilvl w:val="0"/>
          <w:numId w:val="1"/>
        </w:numPr>
        <w:suppressAutoHyphens/>
        <w:spacing w:after="0" w:line="360" w:lineRule="auto"/>
        <w:rPr>
          <w:rFonts w:ascii="Arial" w:eastAsia="Times New Roman" w:hAnsi="Arial" w:cs="Arial"/>
          <w:lang w:eastAsia="ar-SA"/>
        </w:rPr>
      </w:pPr>
      <w:r w:rsidRPr="00F90E86">
        <w:rPr>
          <w:rFonts w:ascii="Arial" w:eastAsia="Calibri" w:hAnsi="Arial" w:cs="Arial"/>
        </w:rPr>
        <w:t xml:space="preserve">Celem wydarzeń jest promocja Funduszy Europejskich </w:t>
      </w:r>
      <w:r w:rsidR="00162A66">
        <w:rPr>
          <w:rFonts w:ascii="Arial" w:eastAsia="Calibri" w:hAnsi="Arial" w:cs="Arial"/>
        </w:rPr>
        <w:t>w Małopolsce</w:t>
      </w:r>
      <w:r w:rsidR="00A745FA" w:rsidRPr="00F90E86">
        <w:rPr>
          <w:rFonts w:ascii="Arial" w:eastAsia="Calibri" w:hAnsi="Arial" w:cs="Arial"/>
        </w:rPr>
        <w:t>,</w:t>
      </w:r>
      <w:r w:rsidR="007810D0" w:rsidRPr="007810D0">
        <w:rPr>
          <w:rFonts w:ascii="Calibri" w:eastAsia="Times New Roman" w:hAnsi="Calibri" w:cs="Calibri"/>
          <w:lang w:eastAsia="ar-SA"/>
        </w:rPr>
        <w:t xml:space="preserve"> </w:t>
      </w:r>
      <w:r w:rsidR="007810D0" w:rsidRPr="007810D0">
        <w:rPr>
          <w:rFonts w:ascii="Arial" w:eastAsia="Calibri" w:hAnsi="Arial" w:cs="Arial"/>
        </w:rPr>
        <w:t xml:space="preserve">zainteresowanie mieszkańców regionu środkami unijnymi i efektami działań, które powstały z ich wsparciem, poinformowanie mieszkańców o efektach wdrażania programów: Regionalnego Programu Operacyjnego Województwa Małopolskiego na lata 2014 – 2020 oraz Fundusze Europejskie dla Małopolski na lata 2021-2027, upowszechnianie wiedzy o projektach współfinansowanych ze środków Unii Europejskiej, podkreślenie znaczenia wsparcia Unii Europejskiej dla rozwoju regionu oraz </w:t>
      </w:r>
      <w:r w:rsidRPr="00F90E86">
        <w:rPr>
          <w:rFonts w:ascii="Arial" w:eastAsia="Calibri" w:hAnsi="Arial" w:cs="Arial"/>
        </w:rPr>
        <w:t xml:space="preserve">promocja projektu „Silna Małopolska. Bezpieczeństwo na 5!”. </w:t>
      </w:r>
    </w:p>
    <w:p w14:paraId="5CCF71CC" w14:textId="7A3CD320" w:rsidR="00AE1951" w:rsidRDefault="00AE1951" w:rsidP="007810D0">
      <w:pPr>
        <w:suppressAutoHyphens/>
        <w:spacing w:after="0" w:line="360" w:lineRule="auto"/>
        <w:rPr>
          <w:rFonts w:ascii="Arial" w:eastAsia="Times New Roman" w:hAnsi="Arial" w:cs="Arial"/>
          <w:lang w:eastAsia="ar-SA"/>
        </w:rPr>
      </w:pPr>
    </w:p>
    <w:p w14:paraId="0A7C7D19" w14:textId="64D7CEF8" w:rsidR="00336575" w:rsidRDefault="00336575" w:rsidP="007810D0">
      <w:pPr>
        <w:suppressAutoHyphens/>
        <w:spacing w:after="0" w:line="360" w:lineRule="auto"/>
        <w:rPr>
          <w:rFonts w:ascii="Arial" w:eastAsia="Times New Roman" w:hAnsi="Arial" w:cs="Arial"/>
          <w:lang w:eastAsia="ar-SA"/>
        </w:rPr>
      </w:pPr>
    </w:p>
    <w:p w14:paraId="462BE459" w14:textId="1CE40586" w:rsidR="00336575" w:rsidRDefault="00336575" w:rsidP="007810D0">
      <w:pPr>
        <w:suppressAutoHyphens/>
        <w:spacing w:after="0" w:line="360" w:lineRule="auto"/>
        <w:rPr>
          <w:rFonts w:ascii="Arial" w:eastAsia="Times New Roman" w:hAnsi="Arial" w:cs="Arial"/>
          <w:lang w:eastAsia="ar-SA"/>
        </w:rPr>
      </w:pPr>
    </w:p>
    <w:p w14:paraId="72B49B53" w14:textId="77777777" w:rsidR="00336575" w:rsidRPr="007427B1" w:rsidRDefault="00336575" w:rsidP="007810D0">
      <w:pPr>
        <w:suppressAutoHyphens/>
        <w:spacing w:after="0" w:line="360" w:lineRule="auto"/>
        <w:rPr>
          <w:rFonts w:ascii="Arial" w:eastAsia="Times New Roman" w:hAnsi="Arial" w:cs="Arial"/>
          <w:lang w:eastAsia="ar-SA"/>
        </w:rPr>
      </w:pPr>
    </w:p>
    <w:p w14:paraId="4FCFFA4F" w14:textId="31432F3C" w:rsidR="00C968C1" w:rsidRPr="007427B1" w:rsidRDefault="00C968C1" w:rsidP="007427B1">
      <w:pPr>
        <w:spacing w:line="360" w:lineRule="auto"/>
        <w:rPr>
          <w:rFonts w:ascii="Arial" w:hAnsi="Arial" w:cs="Arial"/>
          <w:b/>
          <w:bCs/>
        </w:rPr>
      </w:pPr>
    </w:p>
    <w:p w14:paraId="5FFAE39C" w14:textId="0AD9E928" w:rsidR="00DD37A2" w:rsidRDefault="00DD37A2" w:rsidP="00DD16ED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</w:t>
      </w:r>
    </w:p>
    <w:p w14:paraId="0215CB39" w14:textId="1C9432FD" w:rsidR="00AE1951" w:rsidRPr="00155EB5" w:rsidRDefault="00522A85" w:rsidP="00810429">
      <w:pPr>
        <w:spacing w:line="360" w:lineRule="auto"/>
        <w:jc w:val="center"/>
        <w:rPr>
          <w:rFonts w:ascii="Arial" w:hAnsi="Arial" w:cs="Arial"/>
          <w:b/>
          <w:bCs/>
        </w:rPr>
      </w:pPr>
      <w:r w:rsidRPr="00155EB5">
        <w:rPr>
          <w:rFonts w:ascii="Arial" w:hAnsi="Arial" w:cs="Arial"/>
          <w:b/>
          <w:bCs/>
        </w:rPr>
        <w:t>Założenia ramowe</w:t>
      </w:r>
    </w:p>
    <w:p w14:paraId="1921F94A" w14:textId="6AE27286" w:rsidR="00AE1951" w:rsidRPr="00155EB5" w:rsidRDefault="00AE1951" w:rsidP="007427B1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bCs/>
        </w:rPr>
      </w:pPr>
      <w:r w:rsidRPr="00155EB5">
        <w:rPr>
          <w:rFonts w:ascii="Arial" w:hAnsi="Arial" w:cs="Arial"/>
          <w:bCs/>
        </w:rPr>
        <w:t xml:space="preserve">Przedmiotem zamówienia jest kompleksowa organizacja i obsługa minimum jednego a maksymalnie dwóch wydarzeń </w:t>
      </w:r>
      <w:r w:rsidR="00357799" w:rsidRPr="00155EB5">
        <w:rPr>
          <w:rFonts w:ascii="Arial" w:hAnsi="Arial" w:cs="Arial"/>
          <w:bCs/>
        </w:rPr>
        <w:t>plenerowych p</w:t>
      </w:r>
      <w:r w:rsidR="009A162B" w:rsidRPr="00155EB5">
        <w:rPr>
          <w:rFonts w:ascii="Arial" w:hAnsi="Arial" w:cs="Arial"/>
          <w:bCs/>
        </w:rPr>
        <w:t>od nazwą roboczą</w:t>
      </w:r>
      <w:r w:rsidR="00357799" w:rsidRPr="00155EB5">
        <w:rPr>
          <w:rFonts w:ascii="Arial" w:hAnsi="Arial" w:cs="Arial"/>
          <w:bCs/>
        </w:rPr>
        <w:t xml:space="preserve"> </w:t>
      </w:r>
      <w:r w:rsidR="007B11D7" w:rsidRPr="00155EB5">
        <w:rPr>
          <w:rFonts w:ascii="Arial" w:hAnsi="Arial" w:cs="Arial"/>
          <w:bCs/>
        </w:rPr>
        <w:t>„</w:t>
      </w:r>
      <w:proofErr w:type="spellStart"/>
      <w:r w:rsidR="00357799" w:rsidRPr="00155EB5">
        <w:rPr>
          <w:rFonts w:ascii="Arial" w:hAnsi="Arial" w:cs="Arial"/>
          <w:bCs/>
        </w:rPr>
        <w:t>F</w:t>
      </w:r>
      <w:r w:rsidR="002C5F03" w:rsidRPr="00155EB5">
        <w:rPr>
          <w:rFonts w:ascii="Arial" w:hAnsi="Arial" w:cs="Arial"/>
          <w:bCs/>
        </w:rPr>
        <w:t>E</w:t>
      </w:r>
      <w:r w:rsidR="00357799" w:rsidRPr="00155EB5">
        <w:rPr>
          <w:rFonts w:ascii="Arial" w:hAnsi="Arial" w:cs="Arial"/>
          <w:bCs/>
        </w:rPr>
        <w:t>st</w:t>
      </w:r>
      <w:proofErr w:type="spellEnd"/>
      <w:r w:rsidR="002C5F03" w:rsidRPr="00155EB5">
        <w:rPr>
          <w:rFonts w:ascii="Arial" w:hAnsi="Arial" w:cs="Arial"/>
          <w:bCs/>
        </w:rPr>
        <w:t>!</w:t>
      </w:r>
      <w:r w:rsidR="00357799" w:rsidRPr="00155EB5">
        <w:rPr>
          <w:rFonts w:ascii="Arial" w:hAnsi="Arial" w:cs="Arial"/>
          <w:bCs/>
        </w:rPr>
        <w:t xml:space="preserve"> Biegi Rodzinne</w:t>
      </w:r>
      <w:r w:rsidR="00717DAF" w:rsidRPr="00155EB5">
        <w:rPr>
          <w:rFonts w:ascii="Arial" w:hAnsi="Arial" w:cs="Arial"/>
          <w:bCs/>
        </w:rPr>
        <w:t>”</w:t>
      </w:r>
      <w:r w:rsidR="0075029B" w:rsidRPr="00155EB5">
        <w:rPr>
          <w:rFonts w:ascii="Arial" w:hAnsi="Arial" w:cs="Arial"/>
          <w:bCs/>
        </w:rPr>
        <w:t xml:space="preserve"> (</w:t>
      </w:r>
      <w:r w:rsidRPr="00155EB5">
        <w:rPr>
          <w:rFonts w:ascii="Arial" w:hAnsi="Arial" w:cs="Arial"/>
          <w:bCs/>
        </w:rPr>
        <w:t>dalej</w:t>
      </w:r>
      <w:r w:rsidR="0075029B" w:rsidRPr="00155EB5">
        <w:rPr>
          <w:rFonts w:ascii="Arial" w:hAnsi="Arial" w:cs="Arial"/>
          <w:bCs/>
        </w:rPr>
        <w:t>:</w:t>
      </w:r>
      <w:r w:rsidRPr="00155EB5">
        <w:rPr>
          <w:rFonts w:ascii="Arial" w:hAnsi="Arial" w:cs="Arial"/>
          <w:bCs/>
        </w:rPr>
        <w:t xml:space="preserve"> ”</w:t>
      </w:r>
      <w:r w:rsidR="00642243" w:rsidRPr="00155EB5">
        <w:rPr>
          <w:rFonts w:ascii="Arial" w:hAnsi="Arial" w:cs="Arial"/>
          <w:bCs/>
        </w:rPr>
        <w:t>w</w:t>
      </w:r>
      <w:r w:rsidRPr="00155EB5">
        <w:rPr>
          <w:rFonts w:ascii="Arial" w:hAnsi="Arial" w:cs="Arial"/>
          <w:bCs/>
        </w:rPr>
        <w:t>ydarzenia</w:t>
      </w:r>
      <w:r w:rsidR="0075029B" w:rsidRPr="00155EB5">
        <w:rPr>
          <w:rFonts w:ascii="Arial" w:hAnsi="Arial" w:cs="Arial"/>
          <w:bCs/>
        </w:rPr>
        <w:t>”)</w:t>
      </w:r>
      <w:r w:rsidRPr="00155EB5">
        <w:rPr>
          <w:rFonts w:ascii="Arial" w:hAnsi="Arial" w:cs="Arial"/>
          <w:bCs/>
        </w:rPr>
        <w:t>.</w:t>
      </w:r>
      <w:r w:rsidR="00632D40" w:rsidRPr="00155EB5">
        <w:rPr>
          <w:rFonts w:ascii="Arial" w:hAnsi="Arial" w:cs="Arial"/>
          <w:bCs/>
        </w:rPr>
        <w:t xml:space="preserve"> </w:t>
      </w:r>
    </w:p>
    <w:p w14:paraId="17E10896" w14:textId="77777777" w:rsidR="00886668" w:rsidRDefault="00AE1951" w:rsidP="00886668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Wykonawca zobowiązany jest do zapewnienia kompleksowej, profesjonalnej organizacji oraz realizacji wydarzeń plenerowych</w:t>
      </w:r>
      <w:r w:rsidR="00357799" w:rsidRPr="007427B1">
        <w:rPr>
          <w:rFonts w:ascii="Arial" w:hAnsi="Arial" w:cs="Arial"/>
          <w:bCs/>
        </w:rPr>
        <w:t>.</w:t>
      </w:r>
      <w:r w:rsidRPr="007427B1">
        <w:rPr>
          <w:rFonts w:ascii="Arial" w:hAnsi="Arial" w:cs="Arial"/>
          <w:bCs/>
        </w:rPr>
        <w:t xml:space="preserve"> </w:t>
      </w:r>
    </w:p>
    <w:p w14:paraId="47654C79" w14:textId="65E33522" w:rsidR="00AE1951" w:rsidRDefault="00886668" w:rsidP="00886668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bCs/>
        </w:rPr>
      </w:pPr>
      <w:r w:rsidRPr="00886668">
        <w:rPr>
          <w:rFonts w:ascii="Arial" w:hAnsi="Arial" w:cs="Arial"/>
          <w:bCs/>
        </w:rPr>
        <w:t>Zamówienie obejmuje pełną obsługę techniczną, logistyczną, edukacyjną, muzyczną, oraz gastronomiczną wydarzenia.</w:t>
      </w:r>
    </w:p>
    <w:p w14:paraId="24C38C5C" w14:textId="6B6C2D46" w:rsidR="00886668" w:rsidRDefault="00AE1951" w:rsidP="003B1F3E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bCs/>
        </w:rPr>
      </w:pPr>
      <w:r w:rsidRPr="003B1F3E">
        <w:rPr>
          <w:rFonts w:ascii="Arial" w:hAnsi="Arial" w:cs="Arial"/>
          <w:bCs/>
        </w:rPr>
        <w:t>Wydarzenia</w:t>
      </w:r>
      <w:r w:rsidR="003C6138" w:rsidRPr="003B1F3E">
        <w:rPr>
          <w:rFonts w:ascii="Arial" w:hAnsi="Arial" w:cs="Arial"/>
          <w:bCs/>
        </w:rPr>
        <w:t>,</w:t>
      </w:r>
      <w:r w:rsidRPr="003B1F3E">
        <w:rPr>
          <w:rFonts w:ascii="Arial" w:hAnsi="Arial" w:cs="Arial"/>
          <w:bCs/>
        </w:rPr>
        <w:t xml:space="preserve"> o których mowa</w:t>
      </w:r>
      <w:r w:rsidR="00886668" w:rsidRPr="003B1F3E">
        <w:rPr>
          <w:rFonts w:ascii="Arial" w:hAnsi="Arial" w:cs="Arial"/>
          <w:bCs/>
        </w:rPr>
        <w:t xml:space="preserve"> </w:t>
      </w:r>
      <w:r w:rsidR="003B1F3E">
        <w:rPr>
          <w:rFonts w:ascii="Arial" w:hAnsi="Arial" w:cs="Arial"/>
          <w:bCs/>
        </w:rPr>
        <w:t xml:space="preserve">powyżej </w:t>
      </w:r>
      <w:r w:rsidRPr="003B1F3E">
        <w:rPr>
          <w:rFonts w:ascii="Arial" w:hAnsi="Arial" w:cs="Arial"/>
          <w:bCs/>
        </w:rPr>
        <w:t xml:space="preserve">odbędą się na terenie województwa małopolskiego </w:t>
      </w:r>
      <w:r w:rsidR="003C6138" w:rsidRPr="003B1F3E">
        <w:rPr>
          <w:rFonts w:ascii="Arial" w:hAnsi="Arial" w:cs="Arial"/>
          <w:bCs/>
        </w:rPr>
        <w:t>na terenie inwestycji</w:t>
      </w:r>
      <w:r w:rsidR="00886668" w:rsidRPr="003B1F3E">
        <w:rPr>
          <w:rFonts w:ascii="Arial" w:hAnsi="Arial" w:cs="Arial"/>
          <w:bCs/>
        </w:rPr>
        <w:t xml:space="preserve"> i</w:t>
      </w:r>
      <w:r w:rsidR="003C6138" w:rsidRPr="003B1F3E">
        <w:rPr>
          <w:rFonts w:ascii="Arial" w:hAnsi="Arial" w:cs="Arial"/>
          <w:bCs/>
        </w:rPr>
        <w:t>/</w:t>
      </w:r>
      <w:r w:rsidR="00886668" w:rsidRPr="003B1F3E">
        <w:rPr>
          <w:rFonts w:ascii="Arial" w:hAnsi="Arial" w:cs="Arial"/>
          <w:bCs/>
        </w:rPr>
        <w:t xml:space="preserve">lub </w:t>
      </w:r>
      <w:r w:rsidR="003C6138" w:rsidRPr="003B1F3E">
        <w:rPr>
          <w:rFonts w:ascii="Arial" w:hAnsi="Arial" w:cs="Arial"/>
          <w:bCs/>
        </w:rPr>
        <w:t>projektów</w:t>
      </w:r>
      <w:r w:rsidR="00886668" w:rsidRPr="003B1F3E">
        <w:rPr>
          <w:rFonts w:ascii="Arial" w:hAnsi="Arial" w:cs="Arial"/>
          <w:bCs/>
        </w:rPr>
        <w:t xml:space="preserve"> dofinasowanych z </w:t>
      </w:r>
      <w:r w:rsidRPr="003B1F3E">
        <w:rPr>
          <w:rFonts w:ascii="Arial" w:hAnsi="Arial" w:cs="Arial"/>
          <w:bCs/>
        </w:rPr>
        <w:t>Fundusz</w:t>
      </w:r>
      <w:r w:rsidR="00886668" w:rsidRPr="003B1F3E">
        <w:rPr>
          <w:rFonts w:ascii="Arial" w:hAnsi="Arial" w:cs="Arial"/>
          <w:bCs/>
        </w:rPr>
        <w:t>y</w:t>
      </w:r>
      <w:r w:rsidRPr="003B1F3E">
        <w:rPr>
          <w:rFonts w:ascii="Arial" w:hAnsi="Arial" w:cs="Arial"/>
          <w:bCs/>
        </w:rPr>
        <w:t xml:space="preserve"> Europejski</w:t>
      </w:r>
      <w:r w:rsidR="00886668" w:rsidRPr="003B1F3E">
        <w:rPr>
          <w:rFonts w:ascii="Arial" w:hAnsi="Arial" w:cs="Arial"/>
          <w:bCs/>
        </w:rPr>
        <w:t xml:space="preserve">ch. </w:t>
      </w:r>
    </w:p>
    <w:p w14:paraId="05E0080A" w14:textId="071D85EF" w:rsidR="003B1F3E" w:rsidRDefault="00886668" w:rsidP="003B1F3E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bCs/>
        </w:rPr>
      </w:pPr>
      <w:r w:rsidRPr="003B1F3E">
        <w:rPr>
          <w:rFonts w:ascii="Arial" w:hAnsi="Arial" w:cs="Arial"/>
          <w:bCs/>
        </w:rPr>
        <w:t xml:space="preserve">Wykonawca zobowiązany jest do przedstawienia </w:t>
      </w:r>
      <w:r w:rsidR="00E34468" w:rsidRPr="003B1F3E">
        <w:rPr>
          <w:rFonts w:ascii="Arial" w:hAnsi="Arial" w:cs="Arial"/>
          <w:bCs/>
        </w:rPr>
        <w:t xml:space="preserve">w terminie do 3 dni od dnia podpisania umowy minimum </w:t>
      </w:r>
      <w:r w:rsidRPr="003B1F3E">
        <w:rPr>
          <w:rFonts w:ascii="Arial" w:hAnsi="Arial" w:cs="Arial"/>
          <w:bCs/>
        </w:rPr>
        <w:t>4 propozycji lokalizacji</w:t>
      </w:r>
      <w:r w:rsidR="00196209">
        <w:rPr>
          <w:rFonts w:ascii="Arial" w:hAnsi="Arial" w:cs="Arial"/>
          <w:bCs/>
        </w:rPr>
        <w:t>,</w:t>
      </w:r>
      <w:r w:rsidRPr="003B1F3E">
        <w:rPr>
          <w:rFonts w:ascii="Arial" w:hAnsi="Arial" w:cs="Arial"/>
          <w:bCs/>
        </w:rPr>
        <w:t xml:space="preserve"> </w:t>
      </w:r>
      <w:r w:rsidR="009E1958" w:rsidRPr="003B1F3E">
        <w:rPr>
          <w:rFonts w:ascii="Arial" w:hAnsi="Arial" w:cs="Arial"/>
          <w:bCs/>
        </w:rPr>
        <w:t>które będą odpowiednie do przeprowadzenia wydarzeń zgodnie z zapisami w</w:t>
      </w:r>
      <w:r w:rsidR="00E34468" w:rsidRPr="003B1F3E">
        <w:rPr>
          <w:rFonts w:ascii="Arial" w:hAnsi="Arial" w:cs="Arial"/>
          <w:bCs/>
        </w:rPr>
        <w:t xml:space="preserve"> </w:t>
      </w:r>
      <w:r w:rsidR="009E1958" w:rsidRPr="003B1F3E">
        <w:rPr>
          <w:rFonts w:ascii="Arial" w:hAnsi="Arial" w:cs="Arial"/>
          <w:bCs/>
        </w:rPr>
        <w:t>OPZ</w:t>
      </w:r>
      <w:r w:rsidR="00E34468" w:rsidRPr="003B1F3E">
        <w:rPr>
          <w:rFonts w:ascii="Arial" w:hAnsi="Arial" w:cs="Arial"/>
          <w:bCs/>
        </w:rPr>
        <w:t>. Spośród przedstawionych propozycji lokalizacji Zamawiający wybierze 2 lokalizacje, w których zostaną zrealizowane wydarzenia.</w:t>
      </w:r>
    </w:p>
    <w:p w14:paraId="2DF13016" w14:textId="214C14A2" w:rsidR="00AE1951" w:rsidRDefault="00AE1951" w:rsidP="003B1F3E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bCs/>
        </w:rPr>
      </w:pPr>
      <w:r w:rsidRPr="003B1F3E">
        <w:rPr>
          <w:rFonts w:ascii="Arial" w:hAnsi="Arial" w:cs="Arial"/>
          <w:bCs/>
        </w:rPr>
        <w:t xml:space="preserve">Wydarzenia planowane są jako jednodniowe </w:t>
      </w:r>
      <w:r w:rsidR="00642243">
        <w:rPr>
          <w:rFonts w:ascii="Arial" w:hAnsi="Arial" w:cs="Arial"/>
          <w:bCs/>
        </w:rPr>
        <w:t>w</w:t>
      </w:r>
      <w:r w:rsidRPr="003B1F3E">
        <w:rPr>
          <w:rFonts w:ascii="Arial" w:hAnsi="Arial" w:cs="Arial"/>
          <w:bCs/>
        </w:rPr>
        <w:t>ydarzeni</w:t>
      </w:r>
      <w:r w:rsidR="003C6138" w:rsidRPr="003B1F3E">
        <w:rPr>
          <w:rFonts w:ascii="Arial" w:hAnsi="Arial" w:cs="Arial"/>
          <w:bCs/>
        </w:rPr>
        <w:t>a</w:t>
      </w:r>
      <w:r w:rsidRPr="003B1F3E">
        <w:rPr>
          <w:rFonts w:ascii="Arial" w:hAnsi="Arial" w:cs="Arial"/>
          <w:bCs/>
        </w:rPr>
        <w:t xml:space="preserve">, zorganizowane w sobotę </w:t>
      </w:r>
      <w:r w:rsidR="00E34468" w:rsidRPr="003B1F3E">
        <w:rPr>
          <w:rFonts w:ascii="Arial" w:hAnsi="Arial" w:cs="Arial"/>
          <w:bCs/>
        </w:rPr>
        <w:t>i/</w:t>
      </w:r>
      <w:r w:rsidRPr="003B1F3E">
        <w:rPr>
          <w:rFonts w:ascii="Arial" w:hAnsi="Arial" w:cs="Arial"/>
          <w:bCs/>
        </w:rPr>
        <w:t>lub niedzielę w terminie do 3 miesięcy od dnia podpisania umowy.</w:t>
      </w:r>
    </w:p>
    <w:p w14:paraId="18CE8F8A" w14:textId="1222DF9F" w:rsidR="00AE1951" w:rsidRDefault="00AE1951" w:rsidP="003B1F3E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bCs/>
        </w:rPr>
      </w:pPr>
      <w:r w:rsidRPr="003B1F3E">
        <w:rPr>
          <w:rFonts w:ascii="Arial" w:hAnsi="Arial" w:cs="Arial"/>
          <w:bCs/>
        </w:rPr>
        <w:t xml:space="preserve">Przewidywany czas trwania wydarzeń wynosi od </w:t>
      </w:r>
      <w:r w:rsidR="00632D40" w:rsidRPr="003B1F3E">
        <w:rPr>
          <w:rFonts w:ascii="Arial" w:hAnsi="Arial" w:cs="Arial"/>
          <w:bCs/>
        </w:rPr>
        <w:t xml:space="preserve">6 godzin do maksymalnie </w:t>
      </w:r>
      <w:r w:rsidR="003C6138" w:rsidRPr="003B1F3E">
        <w:rPr>
          <w:rFonts w:ascii="Arial" w:hAnsi="Arial" w:cs="Arial"/>
          <w:bCs/>
        </w:rPr>
        <w:t>8</w:t>
      </w:r>
      <w:r w:rsidRPr="003B1F3E">
        <w:rPr>
          <w:rFonts w:ascii="Arial" w:hAnsi="Arial" w:cs="Arial"/>
          <w:bCs/>
        </w:rPr>
        <w:t xml:space="preserve"> godzin. Wstępnie planowane godziny przeprowadzenia wydarzeń pr</w:t>
      </w:r>
      <w:r w:rsidR="00632D40" w:rsidRPr="003B1F3E">
        <w:rPr>
          <w:rFonts w:ascii="Arial" w:hAnsi="Arial" w:cs="Arial"/>
          <w:bCs/>
        </w:rPr>
        <w:t>zypada</w:t>
      </w:r>
      <w:r w:rsidR="00166BED" w:rsidRPr="003B1F3E">
        <w:rPr>
          <w:rFonts w:ascii="Arial" w:hAnsi="Arial" w:cs="Arial"/>
          <w:bCs/>
        </w:rPr>
        <w:t>ją na godziny od 10:00 do 1</w:t>
      </w:r>
      <w:r w:rsidR="003C6138" w:rsidRPr="003B1F3E">
        <w:rPr>
          <w:rFonts w:ascii="Arial" w:hAnsi="Arial" w:cs="Arial"/>
          <w:bCs/>
        </w:rPr>
        <w:t>8</w:t>
      </w:r>
      <w:r w:rsidRPr="003B1F3E">
        <w:rPr>
          <w:rFonts w:ascii="Arial" w:hAnsi="Arial" w:cs="Arial"/>
          <w:bCs/>
        </w:rPr>
        <w:t>:00. Zamawiający zastrzega, że wskazany przedział czasowy może ulec zmianie poprzez jego skrócenie lub wydłu</w:t>
      </w:r>
      <w:r w:rsidR="00632D40" w:rsidRPr="003B1F3E">
        <w:rPr>
          <w:rFonts w:ascii="Arial" w:hAnsi="Arial" w:cs="Arial"/>
          <w:bCs/>
        </w:rPr>
        <w:t>żenie, jednak nie więcej ni</w:t>
      </w:r>
      <w:r w:rsidR="00166BED" w:rsidRPr="003B1F3E">
        <w:rPr>
          <w:rFonts w:ascii="Arial" w:hAnsi="Arial" w:cs="Arial"/>
          <w:bCs/>
        </w:rPr>
        <w:t xml:space="preserve">ż o </w:t>
      </w:r>
      <w:r w:rsidR="003B1F3E" w:rsidRPr="003B1F3E">
        <w:rPr>
          <w:rFonts w:ascii="Arial" w:hAnsi="Arial" w:cs="Arial"/>
          <w:bCs/>
        </w:rPr>
        <w:t>2</w:t>
      </w:r>
      <w:r w:rsidRPr="003B1F3E">
        <w:rPr>
          <w:rFonts w:ascii="Arial" w:hAnsi="Arial" w:cs="Arial"/>
          <w:bCs/>
        </w:rPr>
        <w:t xml:space="preserve"> godzin</w:t>
      </w:r>
      <w:r w:rsidR="003B1F3E" w:rsidRPr="003B1F3E">
        <w:rPr>
          <w:rFonts w:ascii="Arial" w:hAnsi="Arial" w:cs="Arial"/>
          <w:bCs/>
        </w:rPr>
        <w:t>y</w:t>
      </w:r>
      <w:r w:rsidRPr="003B1F3E">
        <w:rPr>
          <w:rFonts w:ascii="Arial" w:hAnsi="Arial" w:cs="Arial"/>
          <w:bCs/>
        </w:rPr>
        <w:t xml:space="preserve">. Ostateczne informacje dot. godzin poszczególnych </w:t>
      </w:r>
      <w:r w:rsidR="00642243">
        <w:rPr>
          <w:rFonts w:ascii="Arial" w:hAnsi="Arial" w:cs="Arial"/>
          <w:bCs/>
        </w:rPr>
        <w:t>w</w:t>
      </w:r>
      <w:r w:rsidRPr="003B1F3E">
        <w:rPr>
          <w:rFonts w:ascii="Arial" w:hAnsi="Arial" w:cs="Arial"/>
          <w:bCs/>
        </w:rPr>
        <w:t>ydarzeń ustalone zostaną z Wykonawcą po podpisaniu umowy.</w:t>
      </w:r>
    </w:p>
    <w:p w14:paraId="026636A5" w14:textId="77777777" w:rsidR="003B1F3E" w:rsidRDefault="00AE1951" w:rsidP="003B1F3E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bCs/>
        </w:rPr>
      </w:pPr>
      <w:r w:rsidRPr="003B1F3E">
        <w:rPr>
          <w:rFonts w:ascii="Arial" w:hAnsi="Arial" w:cs="Arial"/>
          <w:bCs/>
        </w:rPr>
        <w:t xml:space="preserve">Wykonawca ponosi </w:t>
      </w:r>
      <w:r w:rsidR="00E34468" w:rsidRPr="003B1F3E">
        <w:rPr>
          <w:rFonts w:ascii="Arial" w:hAnsi="Arial" w:cs="Arial"/>
          <w:bCs/>
        </w:rPr>
        <w:t xml:space="preserve">pełną </w:t>
      </w:r>
      <w:r w:rsidRPr="003B1F3E">
        <w:rPr>
          <w:rFonts w:ascii="Arial" w:hAnsi="Arial" w:cs="Arial"/>
          <w:bCs/>
        </w:rPr>
        <w:t>odpowiedzialność za prawidłową organizację wydarzenia, w tym za bezpieczeństwo uczestników, personelu oraz mienia.</w:t>
      </w:r>
    </w:p>
    <w:p w14:paraId="1876B34D" w14:textId="772EC7D0" w:rsidR="00AE1951" w:rsidRDefault="00AE1951" w:rsidP="003B1F3E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bCs/>
        </w:rPr>
      </w:pPr>
      <w:r w:rsidRPr="003B1F3E">
        <w:rPr>
          <w:rFonts w:ascii="Arial" w:hAnsi="Arial" w:cs="Arial"/>
          <w:bCs/>
        </w:rPr>
        <w:t>Zamawiający zastrzega sobie możliwość realizacji wydarzeń w niepełnym zakresie, tj. z wykorzystaniem wyłącznie części elementów wskazanych w OPZ</w:t>
      </w:r>
      <w:r w:rsidR="00B86983" w:rsidRPr="003B1F3E">
        <w:rPr>
          <w:rFonts w:ascii="Arial" w:hAnsi="Arial" w:cs="Arial"/>
          <w:bCs/>
        </w:rPr>
        <w:t xml:space="preserve">. </w:t>
      </w:r>
      <w:r w:rsidRPr="003B1F3E">
        <w:rPr>
          <w:rFonts w:ascii="Arial" w:hAnsi="Arial" w:cs="Arial"/>
          <w:bCs/>
        </w:rPr>
        <w:t>W takim przypadku wynagrodzenie Wykonawcy zostanie wypłacone za faktycznie zrealizowany zakres świadczeń, zgodnie z formularzem cen jednostkowych</w:t>
      </w:r>
      <w:r w:rsidR="00614EAA" w:rsidRPr="003B1F3E">
        <w:rPr>
          <w:rFonts w:ascii="Arial" w:hAnsi="Arial" w:cs="Arial"/>
          <w:bCs/>
        </w:rPr>
        <w:t>,</w:t>
      </w:r>
      <w:r w:rsidRPr="003B1F3E">
        <w:rPr>
          <w:rFonts w:ascii="Arial" w:hAnsi="Arial" w:cs="Arial"/>
          <w:bCs/>
        </w:rPr>
        <w:t xml:space="preserve"> stanowiącym załącznik nr 2 do umowy.</w:t>
      </w:r>
    </w:p>
    <w:p w14:paraId="2C1FE55E" w14:textId="2EC07D8B" w:rsidR="00E34468" w:rsidRDefault="00E34468" w:rsidP="003B1F3E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bCs/>
        </w:rPr>
      </w:pPr>
      <w:r w:rsidRPr="003B1F3E">
        <w:rPr>
          <w:rFonts w:ascii="Arial" w:hAnsi="Arial" w:cs="Arial"/>
          <w:bCs/>
        </w:rPr>
        <w:lastRenderedPageBreak/>
        <w:t>Ostateczna informacja na temat zakresu realizacji wydarzeń, w tym lokalizacji i terminu w ramach pierwszego wydarzenia zostanie przekazana przez Zamawiającego elektronicznie lub telefonicznie lub pisemnie lub w trakcie osobistego spotkania z Wykonawcą, najpóźniej do 10 dni roboczych od dnia podpisania umowy, a w ramach drugiego wydarzenia zostanie wskazana najpóźniej na 20 dni przed tym wydarzeniem.</w:t>
      </w:r>
    </w:p>
    <w:p w14:paraId="1CC93FBB" w14:textId="31762E95" w:rsidR="00AE1951" w:rsidRDefault="00AE1951" w:rsidP="00073252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bCs/>
        </w:rPr>
      </w:pPr>
      <w:r w:rsidRPr="00073252">
        <w:rPr>
          <w:rFonts w:ascii="Arial" w:hAnsi="Arial" w:cs="Arial"/>
          <w:bCs/>
        </w:rPr>
        <w:t xml:space="preserve">Zamawiający zastrzega, że w trakcie realizacji umowy lokalizacja wydarzeń </w:t>
      </w:r>
      <w:r w:rsidR="00E34468" w:rsidRPr="00073252">
        <w:rPr>
          <w:rFonts w:ascii="Arial" w:hAnsi="Arial" w:cs="Arial"/>
          <w:bCs/>
        </w:rPr>
        <w:t>i</w:t>
      </w:r>
      <w:r w:rsidRPr="00073252">
        <w:rPr>
          <w:rFonts w:ascii="Arial" w:hAnsi="Arial" w:cs="Arial"/>
          <w:bCs/>
        </w:rPr>
        <w:t>/lub termin ich realizacji mogą ulec zmianie, na zasadach określonych w umowie. W sytuacji zmiany lokalizacji i/lub terminu wydarzeń, Wykonawca zostanie niezwłocznie poinformowany</w:t>
      </w:r>
      <w:r w:rsidR="00196209" w:rsidRPr="00196209">
        <w:rPr>
          <w:rFonts w:ascii="Arial" w:hAnsi="Arial" w:cs="Arial"/>
          <w:bCs/>
        </w:rPr>
        <w:t xml:space="preserve"> elektronicznie lub telefonicznie lub pisemnie lub w trakcie osobistego spotkania</w:t>
      </w:r>
      <w:r w:rsidRPr="00073252">
        <w:rPr>
          <w:rFonts w:ascii="Arial" w:hAnsi="Arial" w:cs="Arial"/>
          <w:bCs/>
        </w:rPr>
        <w:t>. Zmiana daty wydarzeń skutkuje odpowiednią zmianą wszystkich terminów wskazanych w OPZ oraz umowie.</w:t>
      </w:r>
    </w:p>
    <w:p w14:paraId="05E32F7B" w14:textId="22F742B1" w:rsidR="002B2B7E" w:rsidRDefault="002B2B7E" w:rsidP="002B2B7E">
      <w:pPr>
        <w:pStyle w:val="Akapitzlist"/>
        <w:spacing w:line="360" w:lineRule="auto"/>
        <w:ind w:left="1440"/>
        <w:rPr>
          <w:rFonts w:ascii="Arial" w:hAnsi="Arial" w:cs="Arial"/>
          <w:bCs/>
        </w:rPr>
      </w:pPr>
    </w:p>
    <w:p w14:paraId="334170E1" w14:textId="7799C506" w:rsidR="00DD16ED" w:rsidRPr="0044112B" w:rsidRDefault="00DD37A2" w:rsidP="0044112B">
      <w:pPr>
        <w:pStyle w:val="Akapitzlist"/>
        <w:ind w:left="4272" w:firstLine="684"/>
        <w:rPr>
          <w:rFonts w:ascii="Arial" w:hAnsi="Arial" w:cs="Arial"/>
          <w:b/>
          <w:bCs/>
        </w:rPr>
      </w:pPr>
      <w:r w:rsidRPr="0044112B">
        <w:rPr>
          <w:rFonts w:ascii="Arial" w:hAnsi="Arial" w:cs="Arial"/>
          <w:b/>
          <w:bCs/>
        </w:rPr>
        <w:t>II</w:t>
      </w:r>
      <w:r w:rsidR="00DD16ED" w:rsidRPr="0044112B">
        <w:rPr>
          <w:rFonts w:ascii="Arial" w:hAnsi="Arial" w:cs="Arial"/>
          <w:b/>
          <w:bCs/>
        </w:rPr>
        <w:t xml:space="preserve"> </w:t>
      </w:r>
    </w:p>
    <w:p w14:paraId="02C6380D" w14:textId="62A201B3" w:rsidR="00DD37A2" w:rsidRPr="00073252" w:rsidRDefault="00DD37A2" w:rsidP="002F095B">
      <w:pPr>
        <w:pStyle w:val="Akapitzlist"/>
        <w:spacing w:line="360" w:lineRule="auto"/>
        <w:ind w:left="1440"/>
        <w:jc w:val="center"/>
        <w:rPr>
          <w:rFonts w:ascii="Arial" w:hAnsi="Arial" w:cs="Arial"/>
          <w:bCs/>
        </w:rPr>
      </w:pPr>
    </w:p>
    <w:p w14:paraId="42EB0C7F" w14:textId="6846A52A" w:rsidR="009E6D2C" w:rsidRDefault="009E6D2C" w:rsidP="00810429">
      <w:pPr>
        <w:pStyle w:val="Akapitzlist"/>
        <w:spacing w:line="360" w:lineRule="auto"/>
        <w:ind w:left="108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Zakres zamówienia</w:t>
      </w:r>
    </w:p>
    <w:p w14:paraId="2296AD39" w14:textId="0B1496E2" w:rsidR="00B0605F" w:rsidRPr="007427B1" w:rsidRDefault="00B0605F" w:rsidP="007427B1">
      <w:pPr>
        <w:pStyle w:val="Akapitzlist"/>
        <w:numPr>
          <w:ilvl w:val="0"/>
          <w:numId w:val="5"/>
        </w:numPr>
        <w:spacing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W ramach realizacji przedmiotu zamówienia Wykonawca zobowiązany jest do</w:t>
      </w:r>
      <w:r w:rsidR="00522A85">
        <w:rPr>
          <w:rFonts w:ascii="Arial" w:hAnsi="Arial" w:cs="Arial"/>
          <w:bCs/>
        </w:rPr>
        <w:t xml:space="preserve"> kompleksowej organizacji i przeprowadzenia wydarzeń, w szczególności do zapewnienia następujących elementów: </w:t>
      </w:r>
    </w:p>
    <w:p w14:paraId="5C04F0F0" w14:textId="458F2AEF" w:rsidR="00F0193A" w:rsidRPr="007427B1" w:rsidRDefault="00F0193A" w:rsidP="007427B1">
      <w:pPr>
        <w:pStyle w:val="Akapitzlist"/>
        <w:spacing w:line="360" w:lineRule="auto"/>
        <w:ind w:left="1800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 xml:space="preserve"> </w:t>
      </w:r>
    </w:p>
    <w:p w14:paraId="449BFFE7" w14:textId="540F37F4" w:rsidR="00F0193A" w:rsidRDefault="00F0193A" w:rsidP="007427B1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przygotowani</w:t>
      </w:r>
      <w:r w:rsidR="00614EAA" w:rsidRPr="007427B1">
        <w:rPr>
          <w:rFonts w:ascii="Arial" w:hAnsi="Arial" w:cs="Arial"/>
          <w:bCs/>
        </w:rPr>
        <w:t>a</w:t>
      </w:r>
      <w:r w:rsidRPr="007427B1">
        <w:rPr>
          <w:rFonts w:ascii="Arial" w:hAnsi="Arial" w:cs="Arial"/>
          <w:bCs/>
        </w:rPr>
        <w:t xml:space="preserve"> szczegółowej koncepcji organizac</w:t>
      </w:r>
      <w:r w:rsidR="00522A85">
        <w:rPr>
          <w:rFonts w:ascii="Arial" w:hAnsi="Arial" w:cs="Arial"/>
          <w:bCs/>
        </w:rPr>
        <w:t xml:space="preserve">yjnej wydarzenia w tym </w:t>
      </w:r>
      <w:r w:rsidRPr="007427B1">
        <w:rPr>
          <w:rFonts w:ascii="Arial" w:hAnsi="Arial" w:cs="Arial"/>
          <w:bCs/>
        </w:rPr>
        <w:t>opracowani</w:t>
      </w:r>
      <w:r w:rsidR="00614EAA" w:rsidRPr="007427B1">
        <w:rPr>
          <w:rFonts w:ascii="Arial" w:hAnsi="Arial" w:cs="Arial"/>
          <w:bCs/>
        </w:rPr>
        <w:t>a</w:t>
      </w:r>
      <w:r w:rsidRPr="007427B1">
        <w:rPr>
          <w:rFonts w:ascii="Arial" w:hAnsi="Arial" w:cs="Arial"/>
          <w:bCs/>
        </w:rPr>
        <w:t xml:space="preserve"> regulaminu</w:t>
      </w:r>
      <w:r w:rsidR="00522A85">
        <w:rPr>
          <w:rFonts w:ascii="Arial" w:hAnsi="Arial" w:cs="Arial"/>
          <w:bCs/>
        </w:rPr>
        <w:t xml:space="preserve"> biegów</w:t>
      </w:r>
      <w:r w:rsidRPr="007427B1">
        <w:rPr>
          <w:rFonts w:ascii="Arial" w:hAnsi="Arial" w:cs="Arial"/>
          <w:bCs/>
        </w:rPr>
        <w:t>;</w:t>
      </w:r>
    </w:p>
    <w:p w14:paraId="66E27510" w14:textId="15649DC5" w:rsidR="00196209" w:rsidRPr="00196209" w:rsidRDefault="00196209" w:rsidP="00196209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 xml:space="preserve">opracowania </w:t>
      </w:r>
      <w:r>
        <w:rPr>
          <w:rFonts w:ascii="Arial" w:hAnsi="Arial" w:cs="Arial"/>
          <w:bCs/>
        </w:rPr>
        <w:t xml:space="preserve">i przygotowania </w:t>
      </w:r>
      <w:r w:rsidRPr="007427B1">
        <w:rPr>
          <w:rFonts w:ascii="Arial" w:hAnsi="Arial" w:cs="Arial"/>
          <w:bCs/>
        </w:rPr>
        <w:t>dystansów oraz tras</w:t>
      </w:r>
      <w:r>
        <w:rPr>
          <w:rFonts w:ascii="Arial" w:hAnsi="Arial" w:cs="Arial"/>
          <w:bCs/>
        </w:rPr>
        <w:t xml:space="preserve"> biegów</w:t>
      </w:r>
      <w:r w:rsidRPr="007427B1">
        <w:rPr>
          <w:rFonts w:ascii="Arial" w:hAnsi="Arial" w:cs="Arial"/>
          <w:bCs/>
        </w:rPr>
        <w:t xml:space="preserve">; </w:t>
      </w:r>
    </w:p>
    <w:p w14:paraId="2FB51D28" w14:textId="77777777" w:rsidR="00F0193A" w:rsidRPr="007427B1" w:rsidRDefault="00F0193A" w:rsidP="007427B1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najmu terenu oraz uzyskania niezbędnych pozwoleń i decyzji administracyjnych;</w:t>
      </w:r>
    </w:p>
    <w:p w14:paraId="522C5202" w14:textId="6B722D67" w:rsidR="00F0193A" w:rsidRPr="007427B1" w:rsidRDefault="00522A85" w:rsidP="007427B1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przygotowania i obsługi </w:t>
      </w:r>
      <w:r w:rsidR="00F0193A" w:rsidRPr="007427B1">
        <w:rPr>
          <w:rFonts w:ascii="Arial" w:hAnsi="Arial" w:cs="Arial"/>
          <w:bCs/>
        </w:rPr>
        <w:t>strony internetowej</w:t>
      </w:r>
      <w:r w:rsidR="00EC5EE0">
        <w:rPr>
          <w:rFonts w:ascii="Arial" w:hAnsi="Arial" w:cs="Arial"/>
          <w:bCs/>
        </w:rPr>
        <w:t>, w tym systemu rejestracji uczestników wraz z formularzem zgłoszeniowym;</w:t>
      </w:r>
      <w:r w:rsidR="001E7310">
        <w:rPr>
          <w:rFonts w:ascii="Arial" w:hAnsi="Arial" w:cs="Arial"/>
          <w:bCs/>
        </w:rPr>
        <w:t xml:space="preserve"> </w:t>
      </w:r>
    </w:p>
    <w:p w14:paraId="095305B3" w14:textId="1644C6FA" w:rsidR="00F0193A" w:rsidRPr="007427B1" w:rsidRDefault="00F0193A" w:rsidP="007427B1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organizacj</w:t>
      </w:r>
      <w:r w:rsidR="001E7310">
        <w:rPr>
          <w:rFonts w:ascii="Arial" w:hAnsi="Arial" w:cs="Arial"/>
          <w:bCs/>
        </w:rPr>
        <w:t>i</w:t>
      </w:r>
      <w:r w:rsidR="00EC5EE0">
        <w:rPr>
          <w:rFonts w:ascii="Arial" w:hAnsi="Arial" w:cs="Arial"/>
          <w:bCs/>
        </w:rPr>
        <w:t xml:space="preserve"> i obsługi</w:t>
      </w:r>
      <w:r w:rsidRPr="007427B1">
        <w:rPr>
          <w:rFonts w:ascii="Arial" w:hAnsi="Arial" w:cs="Arial"/>
          <w:bCs/>
        </w:rPr>
        <w:t xml:space="preserve"> biura zawodów;</w:t>
      </w:r>
    </w:p>
    <w:p w14:paraId="510E57E1" w14:textId="00A60BD2" w:rsidR="00F0193A" w:rsidRPr="007427B1" w:rsidRDefault="00A63F87" w:rsidP="007427B1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 xml:space="preserve">zapewnienia </w:t>
      </w:r>
      <w:r w:rsidR="00F0193A" w:rsidRPr="007427B1">
        <w:rPr>
          <w:rFonts w:ascii="Arial" w:hAnsi="Arial" w:cs="Arial"/>
          <w:bCs/>
        </w:rPr>
        <w:t xml:space="preserve">zaplecza </w:t>
      </w:r>
      <w:r w:rsidR="00C26FAD" w:rsidRPr="007427B1">
        <w:rPr>
          <w:rFonts w:ascii="Arial" w:hAnsi="Arial" w:cs="Arial"/>
          <w:bCs/>
        </w:rPr>
        <w:t>organizacyjno</w:t>
      </w:r>
      <w:r w:rsidR="00EC5EE0">
        <w:rPr>
          <w:rFonts w:ascii="Arial" w:hAnsi="Arial" w:cs="Arial"/>
          <w:bCs/>
        </w:rPr>
        <w:t>-technicznego</w:t>
      </w:r>
      <w:r w:rsidR="00614EAA" w:rsidRPr="007427B1">
        <w:rPr>
          <w:rFonts w:ascii="Arial" w:hAnsi="Arial" w:cs="Arial"/>
          <w:bCs/>
        </w:rPr>
        <w:t xml:space="preserve"> </w:t>
      </w:r>
      <w:r w:rsidR="00F0193A" w:rsidRPr="007427B1">
        <w:rPr>
          <w:rFonts w:ascii="Arial" w:hAnsi="Arial" w:cs="Arial"/>
          <w:bCs/>
        </w:rPr>
        <w:t>bieg</w:t>
      </w:r>
      <w:r w:rsidR="00EC5EE0">
        <w:rPr>
          <w:rFonts w:ascii="Arial" w:hAnsi="Arial" w:cs="Arial"/>
          <w:bCs/>
        </w:rPr>
        <w:t>ów</w:t>
      </w:r>
      <w:r w:rsidR="00F0193A" w:rsidRPr="007427B1">
        <w:rPr>
          <w:rFonts w:ascii="Arial" w:hAnsi="Arial" w:cs="Arial"/>
          <w:bCs/>
        </w:rPr>
        <w:t xml:space="preserve">; </w:t>
      </w:r>
    </w:p>
    <w:p w14:paraId="2E4E20E4" w14:textId="6BE1FA9C" w:rsidR="00F0193A" w:rsidRPr="007427B1" w:rsidRDefault="00EC5EE0" w:rsidP="00522A85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organizacji strefy startu i mety</w:t>
      </w:r>
      <w:r w:rsidR="00482F1E" w:rsidRPr="00482F1E">
        <w:rPr>
          <w:rFonts w:ascii="Arial" w:hAnsi="Arial" w:cs="Arial"/>
          <w:bCs/>
        </w:rPr>
        <w:t xml:space="preserve"> wraz z opracowaniem projektów graficznych</w:t>
      </w:r>
      <w:r>
        <w:rPr>
          <w:rFonts w:ascii="Arial" w:hAnsi="Arial" w:cs="Arial"/>
          <w:bCs/>
        </w:rPr>
        <w:t xml:space="preserve">, a także </w:t>
      </w:r>
      <w:r w:rsidR="001E7310">
        <w:rPr>
          <w:rFonts w:ascii="Arial" w:hAnsi="Arial" w:cs="Arial"/>
          <w:bCs/>
        </w:rPr>
        <w:t>rozplanowan</w:t>
      </w:r>
      <w:r w:rsidR="00522A85">
        <w:rPr>
          <w:rFonts w:ascii="Arial" w:hAnsi="Arial" w:cs="Arial"/>
          <w:bCs/>
        </w:rPr>
        <w:t>i</w:t>
      </w:r>
      <w:r w:rsidR="001E7310">
        <w:rPr>
          <w:rFonts w:ascii="Arial" w:hAnsi="Arial" w:cs="Arial"/>
          <w:bCs/>
        </w:rPr>
        <w:t>a</w:t>
      </w:r>
      <w:r w:rsidR="004E33ED">
        <w:rPr>
          <w:rFonts w:ascii="Arial" w:hAnsi="Arial" w:cs="Arial"/>
          <w:bCs/>
        </w:rPr>
        <w:t xml:space="preserve"> i </w:t>
      </w:r>
      <w:r>
        <w:rPr>
          <w:rFonts w:ascii="Arial" w:hAnsi="Arial" w:cs="Arial"/>
          <w:bCs/>
        </w:rPr>
        <w:t>rozmieszczenia</w:t>
      </w:r>
      <w:r w:rsidR="00522A85">
        <w:rPr>
          <w:rFonts w:ascii="Arial" w:hAnsi="Arial" w:cs="Arial"/>
          <w:bCs/>
        </w:rPr>
        <w:t xml:space="preserve"> pozostały</w:t>
      </w:r>
      <w:r w:rsidR="00522A85" w:rsidRPr="00522A85">
        <w:rPr>
          <w:rFonts w:ascii="Arial" w:hAnsi="Arial" w:cs="Arial"/>
          <w:bCs/>
        </w:rPr>
        <w:t xml:space="preserve">ch materiałów </w:t>
      </w:r>
      <w:proofErr w:type="spellStart"/>
      <w:r w:rsidR="00522A85" w:rsidRPr="00522A85">
        <w:rPr>
          <w:rFonts w:ascii="Arial" w:hAnsi="Arial" w:cs="Arial"/>
          <w:bCs/>
        </w:rPr>
        <w:t>brandingowych</w:t>
      </w:r>
      <w:proofErr w:type="spellEnd"/>
      <w:r w:rsidR="00F0193A" w:rsidRPr="007427B1">
        <w:rPr>
          <w:rFonts w:ascii="Arial" w:hAnsi="Arial" w:cs="Arial"/>
          <w:bCs/>
        </w:rPr>
        <w:t>;</w:t>
      </w:r>
    </w:p>
    <w:p w14:paraId="06508F9E" w14:textId="69FD4DF0" w:rsidR="00F0193A" w:rsidRPr="007427B1" w:rsidRDefault="00FF642F" w:rsidP="007427B1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elektronicznego </w:t>
      </w:r>
      <w:r w:rsidR="00F0193A" w:rsidRPr="007427B1">
        <w:rPr>
          <w:rFonts w:ascii="Arial" w:hAnsi="Arial" w:cs="Arial"/>
          <w:bCs/>
        </w:rPr>
        <w:t>pomiar</w:t>
      </w:r>
      <w:r w:rsidR="003C6138" w:rsidRPr="007427B1">
        <w:rPr>
          <w:rFonts w:ascii="Arial" w:hAnsi="Arial" w:cs="Arial"/>
          <w:bCs/>
        </w:rPr>
        <w:t>u</w:t>
      </w:r>
      <w:r w:rsidR="00F0193A" w:rsidRPr="007427B1">
        <w:rPr>
          <w:rFonts w:ascii="Arial" w:hAnsi="Arial" w:cs="Arial"/>
          <w:bCs/>
        </w:rPr>
        <w:t xml:space="preserve"> czasu;</w:t>
      </w:r>
    </w:p>
    <w:p w14:paraId="5BA24A22" w14:textId="44222CDE" w:rsidR="00F0193A" w:rsidRPr="007427B1" w:rsidRDefault="004E33ED" w:rsidP="007427B1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przygotowania i </w:t>
      </w:r>
      <w:r w:rsidR="00FF642F">
        <w:rPr>
          <w:rFonts w:ascii="Arial" w:hAnsi="Arial" w:cs="Arial"/>
          <w:bCs/>
        </w:rPr>
        <w:t xml:space="preserve">dystrybucji </w:t>
      </w:r>
      <w:r w:rsidR="00F0193A" w:rsidRPr="007427B1">
        <w:rPr>
          <w:rFonts w:ascii="Arial" w:hAnsi="Arial" w:cs="Arial"/>
          <w:bCs/>
        </w:rPr>
        <w:t>pakiet</w:t>
      </w:r>
      <w:r w:rsidR="00FF642F">
        <w:rPr>
          <w:rFonts w:ascii="Arial" w:hAnsi="Arial" w:cs="Arial"/>
          <w:bCs/>
        </w:rPr>
        <w:t>ów</w:t>
      </w:r>
      <w:r w:rsidR="00F0193A" w:rsidRPr="007427B1">
        <w:rPr>
          <w:rFonts w:ascii="Arial" w:hAnsi="Arial" w:cs="Arial"/>
          <w:bCs/>
        </w:rPr>
        <w:t xml:space="preserve"> startow</w:t>
      </w:r>
      <w:r w:rsidR="00FF642F">
        <w:rPr>
          <w:rFonts w:ascii="Arial" w:hAnsi="Arial" w:cs="Arial"/>
          <w:bCs/>
        </w:rPr>
        <w:t>ych</w:t>
      </w:r>
      <w:r w:rsidR="00F0193A" w:rsidRPr="007427B1">
        <w:rPr>
          <w:rFonts w:ascii="Arial" w:hAnsi="Arial" w:cs="Arial"/>
          <w:bCs/>
        </w:rPr>
        <w:t>;</w:t>
      </w:r>
    </w:p>
    <w:p w14:paraId="7C02DADB" w14:textId="2FFEF519" w:rsidR="00F0193A" w:rsidRPr="007427B1" w:rsidRDefault="00FF642F" w:rsidP="007427B1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przygotowania</w:t>
      </w:r>
      <w:r w:rsidR="004E33ED">
        <w:rPr>
          <w:rFonts w:ascii="Arial" w:hAnsi="Arial" w:cs="Arial"/>
          <w:bCs/>
        </w:rPr>
        <w:t xml:space="preserve"> i dystrybucji</w:t>
      </w:r>
      <w:r>
        <w:rPr>
          <w:rFonts w:ascii="Arial" w:hAnsi="Arial" w:cs="Arial"/>
          <w:bCs/>
        </w:rPr>
        <w:t xml:space="preserve"> </w:t>
      </w:r>
      <w:r w:rsidR="00F0193A" w:rsidRPr="007427B1">
        <w:rPr>
          <w:rFonts w:ascii="Arial" w:hAnsi="Arial" w:cs="Arial"/>
          <w:bCs/>
        </w:rPr>
        <w:t>pakiet</w:t>
      </w:r>
      <w:r>
        <w:rPr>
          <w:rFonts w:ascii="Arial" w:hAnsi="Arial" w:cs="Arial"/>
          <w:bCs/>
        </w:rPr>
        <w:t>ów</w:t>
      </w:r>
      <w:r w:rsidR="00F0193A" w:rsidRPr="007427B1">
        <w:rPr>
          <w:rFonts w:ascii="Arial" w:hAnsi="Arial" w:cs="Arial"/>
          <w:bCs/>
        </w:rPr>
        <w:t xml:space="preserve"> </w:t>
      </w:r>
      <w:proofErr w:type="spellStart"/>
      <w:r w:rsidR="00F0193A" w:rsidRPr="007427B1">
        <w:rPr>
          <w:rFonts w:ascii="Arial" w:hAnsi="Arial" w:cs="Arial"/>
          <w:bCs/>
        </w:rPr>
        <w:t>finishera</w:t>
      </w:r>
      <w:proofErr w:type="spellEnd"/>
      <w:r w:rsidR="00F0193A" w:rsidRPr="007427B1">
        <w:rPr>
          <w:rFonts w:ascii="Arial" w:hAnsi="Arial" w:cs="Arial"/>
          <w:bCs/>
        </w:rPr>
        <w:t>;</w:t>
      </w:r>
    </w:p>
    <w:p w14:paraId="149301F7" w14:textId="5EE9A43C" w:rsidR="00F0193A" w:rsidRPr="007427B1" w:rsidRDefault="002A21B4" w:rsidP="007427B1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 xml:space="preserve">sceny </w:t>
      </w:r>
      <w:r w:rsidR="00522A85">
        <w:rPr>
          <w:rFonts w:ascii="Arial" w:hAnsi="Arial" w:cs="Arial"/>
          <w:bCs/>
        </w:rPr>
        <w:t xml:space="preserve">wraz z </w:t>
      </w:r>
      <w:r w:rsidRPr="007427B1">
        <w:rPr>
          <w:rFonts w:ascii="Arial" w:hAnsi="Arial" w:cs="Arial"/>
          <w:bCs/>
        </w:rPr>
        <w:t xml:space="preserve"> nagłośnieniem, oświetleniem</w:t>
      </w:r>
      <w:r w:rsidR="00642243">
        <w:rPr>
          <w:rFonts w:ascii="Arial" w:hAnsi="Arial" w:cs="Arial"/>
          <w:bCs/>
        </w:rPr>
        <w:t>,</w:t>
      </w:r>
      <w:r w:rsidR="00522A85">
        <w:rPr>
          <w:rFonts w:ascii="Arial" w:hAnsi="Arial" w:cs="Arial"/>
          <w:bCs/>
        </w:rPr>
        <w:t xml:space="preserve"> </w:t>
      </w:r>
      <w:r w:rsidRPr="007427B1">
        <w:rPr>
          <w:rFonts w:ascii="Arial" w:hAnsi="Arial" w:cs="Arial"/>
          <w:bCs/>
        </w:rPr>
        <w:t>ekran</w:t>
      </w:r>
      <w:r w:rsidR="00522A85">
        <w:rPr>
          <w:rFonts w:ascii="Arial" w:hAnsi="Arial" w:cs="Arial"/>
          <w:bCs/>
        </w:rPr>
        <w:t>em</w:t>
      </w:r>
      <w:r w:rsidRPr="007427B1">
        <w:rPr>
          <w:rFonts w:ascii="Arial" w:hAnsi="Arial" w:cs="Arial"/>
          <w:bCs/>
        </w:rPr>
        <w:t xml:space="preserve"> LED </w:t>
      </w:r>
      <w:r w:rsidR="00522A85">
        <w:rPr>
          <w:rFonts w:ascii="Arial" w:hAnsi="Arial" w:cs="Arial"/>
          <w:bCs/>
        </w:rPr>
        <w:t xml:space="preserve">oraz </w:t>
      </w:r>
      <w:r w:rsidRPr="007427B1">
        <w:rPr>
          <w:rFonts w:ascii="Arial" w:hAnsi="Arial" w:cs="Arial"/>
          <w:bCs/>
        </w:rPr>
        <w:t>podium;</w:t>
      </w:r>
    </w:p>
    <w:p w14:paraId="66BF24B0" w14:textId="61FB1088" w:rsidR="00F0193A" w:rsidRPr="007427B1" w:rsidRDefault="00F0193A" w:rsidP="007427B1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koordynatora;</w:t>
      </w:r>
    </w:p>
    <w:p w14:paraId="4DEF6A79" w14:textId="2D97B214" w:rsidR="00F0193A" w:rsidRPr="007427B1" w:rsidRDefault="00FF642F" w:rsidP="007427B1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prowadzącego wydarzenie: </w:t>
      </w:r>
      <w:r w:rsidR="00F0193A" w:rsidRPr="007427B1">
        <w:rPr>
          <w:rFonts w:ascii="Arial" w:hAnsi="Arial" w:cs="Arial"/>
          <w:bCs/>
        </w:rPr>
        <w:t>spikera/ki lub konferansjera/ki</w:t>
      </w:r>
      <w:r>
        <w:rPr>
          <w:rFonts w:ascii="Arial" w:hAnsi="Arial" w:cs="Arial"/>
          <w:bCs/>
        </w:rPr>
        <w:t>;</w:t>
      </w:r>
    </w:p>
    <w:p w14:paraId="74D48B6E" w14:textId="2F9769DB" w:rsidR="00F0193A" w:rsidRPr="007427B1" w:rsidRDefault="00F0193A" w:rsidP="007427B1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DJ-a;</w:t>
      </w:r>
    </w:p>
    <w:p w14:paraId="18F5F53F" w14:textId="62B764AC" w:rsidR="00F0193A" w:rsidRPr="007427B1" w:rsidRDefault="004E33ED" w:rsidP="007427B1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</w:t>
      </w:r>
      <w:r w:rsidR="00F0193A" w:rsidRPr="007427B1">
        <w:rPr>
          <w:rFonts w:ascii="Arial" w:hAnsi="Arial" w:cs="Arial"/>
          <w:bCs/>
        </w:rPr>
        <w:t>nstruktora/ki fitness;</w:t>
      </w:r>
    </w:p>
    <w:p w14:paraId="2ECE3626" w14:textId="2FEAB164" w:rsidR="00F0193A" w:rsidRPr="007427B1" w:rsidRDefault="00F0193A" w:rsidP="007427B1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animatora;</w:t>
      </w:r>
    </w:p>
    <w:p w14:paraId="3800157D" w14:textId="59A41587" w:rsidR="00F0193A" w:rsidRPr="007427B1" w:rsidRDefault="00F0193A" w:rsidP="007427B1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ochrony i zabezpieczenia wydarzenia;</w:t>
      </w:r>
    </w:p>
    <w:p w14:paraId="76453366" w14:textId="260234A6" w:rsidR="00F0193A" w:rsidRPr="007427B1" w:rsidRDefault="00FF642F" w:rsidP="007427B1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personelu </w:t>
      </w:r>
      <w:r w:rsidR="00F0193A" w:rsidRPr="007427B1">
        <w:rPr>
          <w:rFonts w:ascii="Arial" w:hAnsi="Arial" w:cs="Arial"/>
          <w:bCs/>
        </w:rPr>
        <w:t>obsługi wydarzenia</w:t>
      </w:r>
      <w:r>
        <w:rPr>
          <w:rFonts w:ascii="Arial" w:hAnsi="Arial" w:cs="Arial"/>
          <w:bCs/>
        </w:rPr>
        <w:t>;</w:t>
      </w:r>
    </w:p>
    <w:p w14:paraId="57D1CBD6" w14:textId="3DAA86EB" w:rsidR="00F0193A" w:rsidRPr="007427B1" w:rsidRDefault="00F0193A" w:rsidP="007427B1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Punktu Informacji o Funduszach Europejskich;</w:t>
      </w:r>
    </w:p>
    <w:p w14:paraId="2685AD48" w14:textId="669B8184" w:rsidR="00F0193A" w:rsidRPr="007427B1" w:rsidRDefault="00F0193A" w:rsidP="007427B1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fotografa;</w:t>
      </w:r>
    </w:p>
    <w:p w14:paraId="71556324" w14:textId="24727CA6" w:rsidR="00F0193A" w:rsidRPr="007427B1" w:rsidRDefault="00FF642F" w:rsidP="007427B1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opracowania i</w:t>
      </w:r>
      <w:r w:rsidR="00F0193A" w:rsidRPr="007427B1">
        <w:rPr>
          <w:rFonts w:ascii="Arial" w:hAnsi="Arial" w:cs="Arial"/>
          <w:bCs/>
        </w:rPr>
        <w:t>dentyfikacji wizualnej wydarzenia;</w:t>
      </w:r>
    </w:p>
    <w:p w14:paraId="73C960EC" w14:textId="26CB35B4" w:rsidR="00F0193A" w:rsidRPr="007427B1" w:rsidRDefault="00F0193A" w:rsidP="007427B1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darmowego poczęstunku</w:t>
      </w:r>
      <w:r w:rsidR="00FF642F">
        <w:rPr>
          <w:rFonts w:ascii="Arial" w:hAnsi="Arial" w:cs="Arial"/>
          <w:bCs/>
        </w:rPr>
        <w:t xml:space="preserve"> dla uczestników</w:t>
      </w:r>
      <w:r w:rsidRPr="007427B1">
        <w:rPr>
          <w:rFonts w:ascii="Arial" w:hAnsi="Arial" w:cs="Arial"/>
          <w:bCs/>
        </w:rPr>
        <w:t>;</w:t>
      </w:r>
    </w:p>
    <w:p w14:paraId="5ED7AE92" w14:textId="6DEFA121" w:rsidR="00F0193A" w:rsidRPr="007427B1" w:rsidRDefault="00F0193A" w:rsidP="007427B1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namiotu organizatora;</w:t>
      </w:r>
    </w:p>
    <w:p w14:paraId="25608074" w14:textId="706F683D" w:rsidR="00F0193A" w:rsidRPr="007427B1" w:rsidRDefault="00FF642F" w:rsidP="007427B1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</w:t>
      </w:r>
      <w:r w:rsidR="00F0193A" w:rsidRPr="007427B1">
        <w:rPr>
          <w:rFonts w:ascii="Arial" w:hAnsi="Arial" w:cs="Arial"/>
          <w:bCs/>
        </w:rPr>
        <w:t>trefy Be</w:t>
      </w:r>
      <w:r w:rsidR="0028410B" w:rsidRPr="007427B1">
        <w:rPr>
          <w:rFonts w:ascii="Arial" w:hAnsi="Arial" w:cs="Arial"/>
          <w:bCs/>
        </w:rPr>
        <w:t>neficjent</w:t>
      </w:r>
      <w:r>
        <w:rPr>
          <w:rFonts w:ascii="Arial" w:hAnsi="Arial" w:cs="Arial"/>
          <w:bCs/>
        </w:rPr>
        <w:t>ów</w:t>
      </w:r>
      <w:r w:rsidR="0028410B" w:rsidRPr="007427B1">
        <w:rPr>
          <w:rFonts w:ascii="Arial" w:hAnsi="Arial" w:cs="Arial"/>
          <w:bCs/>
        </w:rPr>
        <w:t xml:space="preserve"> FE;</w:t>
      </w:r>
    </w:p>
    <w:p w14:paraId="022C9F70" w14:textId="56D90A55" w:rsidR="00024E2B" w:rsidRPr="007427B1" w:rsidRDefault="00FF642F" w:rsidP="007427B1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</w:t>
      </w:r>
      <w:r w:rsidR="00F0193A" w:rsidRPr="007427B1">
        <w:rPr>
          <w:rFonts w:ascii="Arial" w:hAnsi="Arial" w:cs="Arial"/>
          <w:bCs/>
        </w:rPr>
        <w:t xml:space="preserve">trefy wypoczynku; </w:t>
      </w:r>
    </w:p>
    <w:p w14:paraId="04ED2F22" w14:textId="1A950F1A" w:rsidR="00F0193A" w:rsidRPr="007427B1" w:rsidRDefault="00FF642F" w:rsidP="007427B1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organizacji ko</w:t>
      </w:r>
      <w:r w:rsidR="00F0193A" w:rsidRPr="007427B1">
        <w:rPr>
          <w:rFonts w:ascii="Arial" w:hAnsi="Arial" w:cs="Arial"/>
          <w:bCs/>
        </w:rPr>
        <w:t>nkursów wiedzy o FE</w:t>
      </w:r>
      <w:r>
        <w:rPr>
          <w:rFonts w:ascii="Arial" w:hAnsi="Arial" w:cs="Arial"/>
          <w:bCs/>
        </w:rPr>
        <w:t>;</w:t>
      </w:r>
    </w:p>
    <w:p w14:paraId="1A35DB9C" w14:textId="064D0718" w:rsidR="00F0193A" w:rsidRPr="007427B1" w:rsidRDefault="00FF642F" w:rsidP="007427B1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</w:t>
      </w:r>
      <w:r w:rsidR="00F0193A" w:rsidRPr="007427B1">
        <w:rPr>
          <w:rFonts w:ascii="Arial" w:hAnsi="Arial" w:cs="Arial"/>
          <w:bCs/>
        </w:rPr>
        <w:t xml:space="preserve">agród; </w:t>
      </w:r>
    </w:p>
    <w:p w14:paraId="1F36B93F" w14:textId="3DEABE8B" w:rsidR="00F0193A" w:rsidRPr="007427B1" w:rsidRDefault="00F0193A" w:rsidP="007427B1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dodatkowego wyposażenia;</w:t>
      </w:r>
    </w:p>
    <w:p w14:paraId="116D585B" w14:textId="49815477" w:rsidR="00F0193A" w:rsidRPr="007427B1" w:rsidRDefault="00F0193A" w:rsidP="007427B1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oprawy multimedialn</w:t>
      </w:r>
      <w:r w:rsidR="001B16BB" w:rsidRPr="007427B1">
        <w:rPr>
          <w:rFonts w:ascii="Arial" w:hAnsi="Arial" w:cs="Arial"/>
          <w:bCs/>
        </w:rPr>
        <w:t>ej</w:t>
      </w:r>
      <w:r w:rsidRPr="007427B1">
        <w:rPr>
          <w:rFonts w:ascii="Arial" w:hAnsi="Arial" w:cs="Arial"/>
          <w:bCs/>
        </w:rPr>
        <w:t>;</w:t>
      </w:r>
    </w:p>
    <w:p w14:paraId="2AE34834" w14:textId="6572085A" w:rsidR="00F0193A" w:rsidRPr="007427B1" w:rsidRDefault="004E33ED" w:rsidP="007427B1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</w:t>
      </w:r>
      <w:r w:rsidR="003653F8" w:rsidRPr="007427B1">
        <w:rPr>
          <w:rFonts w:ascii="Arial" w:hAnsi="Arial" w:cs="Arial"/>
          <w:bCs/>
        </w:rPr>
        <w:t>nformacja i promocja wydarzeń</w:t>
      </w:r>
      <w:r w:rsidR="00FF642F">
        <w:rPr>
          <w:rFonts w:ascii="Arial" w:hAnsi="Arial" w:cs="Arial"/>
          <w:bCs/>
        </w:rPr>
        <w:t>;</w:t>
      </w:r>
    </w:p>
    <w:p w14:paraId="6C55CA5E" w14:textId="309DFD9E" w:rsidR="00F0193A" w:rsidRPr="007427B1" w:rsidRDefault="00F0193A" w:rsidP="007427B1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filmu promocyjnego z wydarzenia;</w:t>
      </w:r>
    </w:p>
    <w:p w14:paraId="324167AE" w14:textId="381755CA" w:rsidR="00F0193A" w:rsidRPr="009361BD" w:rsidRDefault="00F0193A" w:rsidP="007427B1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 w:rsidRPr="009361BD">
        <w:rPr>
          <w:rFonts w:ascii="Arial" w:hAnsi="Arial" w:cs="Arial"/>
          <w:bCs/>
        </w:rPr>
        <w:t>ubezpieczenia OC i NNW;</w:t>
      </w:r>
    </w:p>
    <w:p w14:paraId="00945445" w14:textId="77777777" w:rsidR="009361BD" w:rsidRPr="009361BD" w:rsidRDefault="00F0193A" w:rsidP="004E33ED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bCs/>
        </w:rPr>
      </w:pPr>
      <w:r w:rsidRPr="009361BD">
        <w:rPr>
          <w:rFonts w:ascii="Arial" w:hAnsi="Arial" w:cs="Arial"/>
          <w:bCs/>
        </w:rPr>
        <w:t>innych czynności</w:t>
      </w:r>
      <w:r w:rsidR="00FF642F" w:rsidRPr="009361BD">
        <w:rPr>
          <w:rFonts w:ascii="Arial" w:hAnsi="Arial" w:cs="Arial"/>
          <w:bCs/>
        </w:rPr>
        <w:t xml:space="preserve"> niezbędnych do prawidłowej organizacji i przeprowadzenia wydarzeń</w:t>
      </w:r>
      <w:r w:rsidR="009361BD" w:rsidRPr="009361BD">
        <w:rPr>
          <w:rFonts w:ascii="Arial" w:hAnsi="Arial" w:cs="Arial"/>
          <w:bCs/>
        </w:rPr>
        <w:t>,</w:t>
      </w:r>
    </w:p>
    <w:p w14:paraId="15A9DCD3" w14:textId="6EB75590" w:rsidR="009361BD" w:rsidRPr="009361BD" w:rsidRDefault="009361BD" w:rsidP="009361BD">
      <w:pPr>
        <w:pStyle w:val="Akapitzlist"/>
        <w:numPr>
          <w:ilvl w:val="0"/>
          <w:numId w:val="6"/>
        </w:numPr>
        <w:rPr>
          <w:rFonts w:ascii="Arial" w:hAnsi="Arial" w:cs="Arial"/>
          <w:bCs/>
        </w:rPr>
      </w:pPr>
      <w:r w:rsidRPr="009361BD">
        <w:rPr>
          <w:rFonts w:ascii="Arial" w:hAnsi="Arial" w:cs="Arial"/>
          <w:bCs/>
        </w:rPr>
        <w:t>materiałów promocyjnych Funduszy Europejskich</w:t>
      </w:r>
      <w:r>
        <w:rPr>
          <w:rFonts w:ascii="Arial" w:hAnsi="Arial" w:cs="Arial"/>
          <w:bCs/>
        </w:rPr>
        <w:t>.</w:t>
      </w:r>
    </w:p>
    <w:p w14:paraId="3ADC6144" w14:textId="1403D106" w:rsidR="00B0605F" w:rsidRDefault="00B0605F" w:rsidP="00155EB5">
      <w:pPr>
        <w:pStyle w:val="Akapitzlist"/>
        <w:spacing w:line="360" w:lineRule="auto"/>
        <w:ind w:left="1800"/>
        <w:jc w:val="center"/>
        <w:rPr>
          <w:rFonts w:ascii="Arial" w:hAnsi="Arial" w:cs="Arial"/>
          <w:bCs/>
        </w:rPr>
      </w:pPr>
    </w:p>
    <w:p w14:paraId="71768F32" w14:textId="13FDBE10" w:rsidR="00DD37A2" w:rsidRPr="0044112B" w:rsidRDefault="00DD37A2" w:rsidP="0044112B">
      <w:pPr>
        <w:pStyle w:val="Akapitzlist"/>
        <w:ind w:left="3924" w:firstLine="324"/>
        <w:rPr>
          <w:b/>
        </w:rPr>
      </w:pPr>
      <w:r w:rsidRPr="0044112B">
        <w:rPr>
          <w:rFonts w:ascii="Arial" w:hAnsi="Arial" w:cs="Arial"/>
          <w:b/>
          <w:bCs/>
        </w:rPr>
        <w:t>III</w:t>
      </w:r>
    </w:p>
    <w:p w14:paraId="3812BB5C" w14:textId="13C087B9" w:rsidR="00DD37A2" w:rsidRDefault="00DD37A2" w:rsidP="002F095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 </w:t>
      </w:r>
      <w:r w:rsidRPr="002F095B">
        <w:rPr>
          <w:rFonts w:ascii="Arial" w:hAnsi="Arial" w:cs="Arial"/>
          <w:b/>
          <w:bCs/>
        </w:rPr>
        <w:t xml:space="preserve">Szczegółowy opis </w:t>
      </w:r>
      <w:r w:rsidRPr="00DD16ED">
        <w:rPr>
          <w:rFonts w:ascii="Arial" w:hAnsi="Arial" w:cs="Arial"/>
          <w:b/>
          <w:bCs/>
        </w:rPr>
        <w:t>zakresu</w:t>
      </w:r>
      <w:r w:rsidRPr="00DD37A2">
        <w:rPr>
          <w:rFonts w:ascii="Arial" w:hAnsi="Arial" w:cs="Arial"/>
          <w:b/>
          <w:bCs/>
        </w:rPr>
        <w:t xml:space="preserve"> zamówienia</w:t>
      </w:r>
    </w:p>
    <w:p w14:paraId="5C23841F" w14:textId="77777777" w:rsidR="0044112B" w:rsidRPr="00DD37A2" w:rsidRDefault="0044112B" w:rsidP="002F095B">
      <w:pPr>
        <w:jc w:val="center"/>
        <w:rPr>
          <w:rFonts w:ascii="Arial" w:hAnsi="Arial" w:cs="Arial"/>
          <w:b/>
          <w:bCs/>
        </w:rPr>
      </w:pPr>
    </w:p>
    <w:p w14:paraId="116894E3" w14:textId="1A1EB9E9" w:rsidR="00F0193A" w:rsidRPr="009D61BE" w:rsidRDefault="002F095B" w:rsidP="002F095B">
      <w:pPr>
        <w:spacing w:line="360" w:lineRule="auto"/>
        <w:jc w:val="center"/>
        <w:rPr>
          <w:rFonts w:ascii="Arial" w:hAnsi="Arial" w:cs="Arial"/>
          <w:b/>
          <w:bCs/>
        </w:rPr>
      </w:pPr>
      <w:r w:rsidRPr="009D61BE">
        <w:rPr>
          <w:rFonts w:ascii="Arial" w:hAnsi="Arial" w:cs="Arial"/>
          <w:b/>
          <w:bCs/>
        </w:rPr>
        <w:t>§1</w:t>
      </w:r>
    </w:p>
    <w:p w14:paraId="6FDB6FEF" w14:textId="07193541" w:rsidR="00196209" w:rsidRPr="00A25563" w:rsidRDefault="00196209" w:rsidP="0044112B">
      <w:pPr>
        <w:spacing w:line="360" w:lineRule="auto"/>
        <w:ind w:left="360"/>
        <w:jc w:val="center"/>
        <w:rPr>
          <w:rFonts w:ascii="Arial" w:hAnsi="Arial" w:cs="Arial"/>
          <w:b/>
          <w:bCs/>
        </w:rPr>
      </w:pPr>
      <w:r w:rsidRPr="007427B1">
        <w:rPr>
          <w:rFonts w:ascii="Arial" w:hAnsi="Arial" w:cs="Arial"/>
          <w:b/>
          <w:bCs/>
        </w:rPr>
        <w:t xml:space="preserve">Przygotowanie szczegółowej koncepcji organizacji biegów, w tym </w:t>
      </w:r>
      <w:r w:rsidRPr="00A25563">
        <w:rPr>
          <w:rFonts w:ascii="Arial" w:hAnsi="Arial" w:cs="Arial"/>
          <w:b/>
          <w:bCs/>
        </w:rPr>
        <w:t>opracowanie regulaminu biegów</w:t>
      </w:r>
    </w:p>
    <w:p w14:paraId="50621604" w14:textId="77777777" w:rsidR="00196209" w:rsidRPr="00155EB5" w:rsidRDefault="00196209" w:rsidP="00196209">
      <w:pPr>
        <w:pStyle w:val="Akapitzlist"/>
        <w:numPr>
          <w:ilvl w:val="0"/>
          <w:numId w:val="8"/>
        </w:numPr>
        <w:spacing w:line="360" w:lineRule="auto"/>
        <w:rPr>
          <w:rFonts w:ascii="Arial" w:hAnsi="Arial" w:cs="Arial"/>
          <w:color w:val="000000"/>
        </w:rPr>
      </w:pPr>
      <w:r w:rsidRPr="00A25563">
        <w:rPr>
          <w:rFonts w:ascii="Arial" w:hAnsi="Arial" w:cs="Arial"/>
          <w:bCs/>
          <w:lang w:eastAsia="pl-PL"/>
        </w:rPr>
        <w:t xml:space="preserve">Wykonawca jest zobowiązany do przygotowania szczegółowej koncepcji organizacji </w:t>
      </w:r>
      <w:r w:rsidRPr="00155EB5">
        <w:rPr>
          <w:rFonts w:ascii="Arial" w:hAnsi="Arial" w:cs="Arial"/>
          <w:bCs/>
          <w:lang w:eastAsia="pl-PL"/>
        </w:rPr>
        <w:t xml:space="preserve">biegów, w tym opracowania regulaminu wydarzenia. </w:t>
      </w:r>
    </w:p>
    <w:p w14:paraId="5DF36A66" w14:textId="2616DEF3" w:rsidR="00196209" w:rsidRPr="00155EB5" w:rsidRDefault="00196209" w:rsidP="00196209">
      <w:pPr>
        <w:pStyle w:val="Akapitzlist"/>
        <w:numPr>
          <w:ilvl w:val="0"/>
          <w:numId w:val="8"/>
        </w:numPr>
        <w:spacing w:line="360" w:lineRule="auto"/>
        <w:rPr>
          <w:rFonts w:ascii="Arial" w:hAnsi="Arial" w:cs="Arial"/>
          <w:color w:val="000000"/>
        </w:rPr>
      </w:pPr>
      <w:r w:rsidRPr="00155EB5">
        <w:rPr>
          <w:rFonts w:ascii="Arial" w:hAnsi="Arial" w:cs="Arial"/>
          <w:color w:val="000000"/>
        </w:rPr>
        <w:t xml:space="preserve">Wykonawca zobowiązuje się do przedstawienia regulaminu do akceptacji przez Zamawiającego </w:t>
      </w:r>
      <w:r w:rsidR="002F2709" w:rsidRPr="00155EB5">
        <w:rPr>
          <w:rFonts w:ascii="Arial" w:hAnsi="Arial" w:cs="Arial"/>
          <w:color w:val="000000"/>
        </w:rPr>
        <w:t>przed uzgodnionym terminem rozpoczęcia zapisów na bieg.</w:t>
      </w:r>
    </w:p>
    <w:p w14:paraId="5E45A7D0" w14:textId="77777777" w:rsidR="00196209" w:rsidRPr="00A25563" w:rsidRDefault="00196209" w:rsidP="00196209">
      <w:pPr>
        <w:pStyle w:val="Akapitzlist"/>
        <w:numPr>
          <w:ilvl w:val="0"/>
          <w:numId w:val="8"/>
        </w:numPr>
        <w:suppressAutoHyphens/>
        <w:spacing w:after="0" w:line="360" w:lineRule="auto"/>
        <w:jc w:val="both"/>
        <w:rPr>
          <w:rFonts w:ascii="Arial" w:hAnsi="Arial" w:cs="Arial"/>
          <w:color w:val="000000"/>
        </w:rPr>
      </w:pPr>
      <w:r w:rsidRPr="00A25563">
        <w:rPr>
          <w:rFonts w:ascii="Arial" w:hAnsi="Arial" w:cs="Arial"/>
          <w:color w:val="000000"/>
        </w:rPr>
        <w:t>Regulamin zawierać będzie:</w:t>
      </w:r>
    </w:p>
    <w:p w14:paraId="3143D1D2" w14:textId="77777777" w:rsidR="00196209" w:rsidRDefault="00196209" w:rsidP="00196209">
      <w:pPr>
        <w:pStyle w:val="Akapitzlist"/>
        <w:numPr>
          <w:ilvl w:val="0"/>
          <w:numId w:val="9"/>
        </w:numPr>
        <w:suppressAutoHyphens/>
        <w:spacing w:after="0" w:line="360" w:lineRule="auto"/>
        <w:jc w:val="both"/>
        <w:rPr>
          <w:rFonts w:ascii="Arial" w:hAnsi="Arial" w:cs="Arial"/>
          <w:color w:val="000000"/>
        </w:rPr>
      </w:pPr>
      <w:r w:rsidRPr="00090161">
        <w:rPr>
          <w:rFonts w:ascii="Arial" w:hAnsi="Arial" w:cs="Arial"/>
          <w:color w:val="000000"/>
        </w:rPr>
        <w:t>termin i miejsce wydarzenia;</w:t>
      </w:r>
    </w:p>
    <w:p w14:paraId="11D5376A" w14:textId="77777777" w:rsidR="00196209" w:rsidRPr="00090161" w:rsidRDefault="00196209" w:rsidP="00196209">
      <w:pPr>
        <w:pStyle w:val="Akapitzlist"/>
        <w:numPr>
          <w:ilvl w:val="0"/>
          <w:numId w:val="9"/>
        </w:numPr>
        <w:suppressAutoHyphens/>
        <w:spacing w:after="0" w:line="360" w:lineRule="auto"/>
        <w:jc w:val="both"/>
        <w:rPr>
          <w:rFonts w:ascii="Arial" w:hAnsi="Arial" w:cs="Arial"/>
          <w:color w:val="000000"/>
        </w:rPr>
      </w:pPr>
      <w:r w:rsidRPr="00090161">
        <w:rPr>
          <w:rFonts w:ascii="Arial" w:hAnsi="Arial" w:cs="Arial"/>
          <w:color w:val="000000"/>
        </w:rPr>
        <w:lastRenderedPageBreak/>
        <w:t xml:space="preserve"> warunki uczestnictwa;</w:t>
      </w:r>
    </w:p>
    <w:p w14:paraId="3BBB93FB" w14:textId="77777777" w:rsidR="00196209" w:rsidRPr="00090161" w:rsidRDefault="00196209" w:rsidP="00196209">
      <w:pPr>
        <w:pStyle w:val="Akapitzlist"/>
        <w:numPr>
          <w:ilvl w:val="0"/>
          <w:numId w:val="9"/>
        </w:numPr>
        <w:suppressAutoHyphens/>
        <w:spacing w:after="0" w:line="360" w:lineRule="auto"/>
        <w:jc w:val="both"/>
        <w:rPr>
          <w:rFonts w:ascii="Arial" w:hAnsi="Arial" w:cs="Arial"/>
          <w:color w:val="000000"/>
        </w:rPr>
      </w:pPr>
      <w:r w:rsidRPr="00090161">
        <w:rPr>
          <w:rFonts w:ascii="Arial" w:hAnsi="Arial" w:cs="Arial"/>
          <w:color w:val="000000"/>
        </w:rPr>
        <w:t xml:space="preserve">zasady  rekrutacji uczestników, w tym: </w:t>
      </w:r>
    </w:p>
    <w:p w14:paraId="2628E00C" w14:textId="77777777" w:rsidR="00196209" w:rsidRDefault="00196209" w:rsidP="00196209">
      <w:pPr>
        <w:pStyle w:val="Akapitzlist"/>
        <w:numPr>
          <w:ilvl w:val="2"/>
          <w:numId w:val="7"/>
        </w:numPr>
        <w:suppressAutoHyphens/>
        <w:spacing w:after="0" w:line="360" w:lineRule="auto"/>
        <w:jc w:val="both"/>
        <w:rPr>
          <w:rFonts w:ascii="Arial" w:hAnsi="Arial" w:cs="Arial"/>
        </w:rPr>
      </w:pPr>
      <w:r w:rsidRPr="00090161">
        <w:rPr>
          <w:rFonts w:ascii="Arial" w:hAnsi="Arial" w:cs="Arial"/>
        </w:rPr>
        <w:t>minimalny wiek uczestnika;</w:t>
      </w:r>
    </w:p>
    <w:p w14:paraId="0927FA5D" w14:textId="77777777" w:rsidR="00196209" w:rsidRPr="00090161" w:rsidRDefault="00196209" w:rsidP="00196209">
      <w:pPr>
        <w:pStyle w:val="Akapitzlist"/>
        <w:numPr>
          <w:ilvl w:val="2"/>
          <w:numId w:val="7"/>
        </w:numPr>
        <w:suppressAutoHyphens/>
        <w:spacing w:after="0" w:line="360" w:lineRule="auto"/>
        <w:jc w:val="both"/>
        <w:rPr>
          <w:rFonts w:ascii="Arial" w:hAnsi="Arial" w:cs="Arial"/>
          <w:color w:val="000000"/>
        </w:rPr>
      </w:pPr>
      <w:r w:rsidRPr="00090161">
        <w:rPr>
          <w:rFonts w:ascii="Arial" w:hAnsi="Arial" w:cs="Arial"/>
          <w:color w:val="000000"/>
        </w:rPr>
        <w:t>zgody rodziców lub opiekunów prawnych dla uczestników niepełnoletnich.</w:t>
      </w:r>
      <w:r w:rsidRPr="00090161">
        <w:rPr>
          <w:rFonts w:ascii="Arial" w:hAnsi="Arial" w:cs="Arial"/>
        </w:rPr>
        <w:t xml:space="preserve"> </w:t>
      </w:r>
      <w:r w:rsidRPr="00090161">
        <w:rPr>
          <w:rFonts w:ascii="Arial" w:hAnsi="Arial" w:cs="Arial"/>
          <w:color w:val="000000"/>
        </w:rPr>
        <w:t xml:space="preserve">Warunkiem dopuszczenia do startu osób niepełnoletnich jest obecność rodzica lub opiekuna wraz </w:t>
      </w:r>
      <w:r w:rsidRPr="00090161">
        <w:rPr>
          <w:rFonts w:ascii="Arial" w:hAnsi="Arial" w:cs="Arial"/>
          <w:color w:val="000000"/>
        </w:rPr>
        <w:br/>
        <w:t xml:space="preserve">z dowodem osobistym w momencie weryfikacji </w:t>
      </w:r>
      <w:r>
        <w:rPr>
          <w:rFonts w:ascii="Arial" w:hAnsi="Arial" w:cs="Arial"/>
          <w:color w:val="000000"/>
        </w:rPr>
        <w:t>uczestnika</w:t>
      </w:r>
      <w:r w:rsidRPr="00090161">
        <w:rPr>
          <w:rFonts w:ascii="Arial" w:hAnsi="Arial" w:cs="Arial"/>
          <w:color w:val="000000"/>
        </w:rPr>
        <w:t xml:space="preserve"> w biurze zawodów;</w:t>
      </w:r>
    </w:p>
    <w:p w14:paraId="5DBC78A2" w14:textId="77777777" w:rsidR="00196209" w:rsidRDefault="00196209" w:rsidP="00196209">
      <w:pPr>
        <w:pStyle w:val="Akapitzlist"/>
        <w:numPr>
          <w:ilvl w:val="0"/>
          <w:numId w:val="9"/>
        </w:numPr>
        <w:spacing w:line="360" w:lineRule="auto"/>
        <w:rPr>
          <w:rFonts w:ascii="Arial" w:hAnsi="Arial" w:cs="Arial"/>
          <w:color w:val="000000"/>
        </w:rPr>
      </w:pPr>
      <w:r w:rsidRPr="00090161">
        <w:rPr>
          <w:rFonts w:ascii="Arial" w:hAnsi="Arial" w:cs="Arial"/>
          <w:color w:val="000000"/>
        </w:rPr>
        <w:t>informację o braku opłaty startowej;</w:t>
      </w:r>
    </w:p>
    <w:p w14:paraId="226CB732" w14:textId="77777777" w:rsidR="00196209" w:rsidRPr="007427B1" w:rsidRDefault="00196209" w:rsidP="00196209">
      <w:pPr>
        <w:pStyle w:val="Akapitzlist"/>
        <w:numPr>
          <w:ilvl w:val="0"/>
          <w:numId w:val="9"/>
        </w:numPr>
        <w:spacing w:line="360" w:lineRule="auto"/>
        <w:rPr>
          <w:rFonts w:ascii="Arial" w:hAnsi="Arial" w:cs="Arial"/>
          <w:color w:val="000000"/>
        </w:rPr>
      </w:pPr>
      <w:r w:rsidRPr="007427B1">
        <w:rPr>
          <w:rFonts w:ascii="Arial" w:hAnsi="Arial" w:cs="Arial"/>
          <w:color w:val="000000"/>
        </w:rPr>
        <w:t>informację o numerach startowych</w:t>
      </w:r>
      <w:r>
        <w:rPr>
          <w:rFonts w:ascii="Arial" w:hAnsi="Arial" w:cs="Arial"/>
          <w:color w:val="000000"/>
        </w:rPr>
        <w:t>;</w:t>
      </w:r>
    </w:p>
    <w:p w14:paraId="3FBCB28F" w14:textId="77777777" w:rsidR="00196209" w:rsidRPr="007427B1" w:rsidRDefault="00196209" w:rsidP="00196209">
      <w:pPr>
        <w:pStyle w:val="Akapitzlist"/>
        <w:numPr>
          <w:ilvl w:val="0"/>
          <w:numId w:val="9"/>
        </w:numPr>
        <w:spacing w:line="360" w:lineRule="auto"/>
        <w:rPr>
          <w:rFonts w:ascii="Arial" w:hAnsi="Arial" w:cs="Arial"/>
          <w:color w:val="000000"/>
        </w:rPr>
      </w:pPr>
      <w:r w:rsidRPr="007427B1">
        <w:rPr>
          <w:rFonts w:ascii="Arial" w:hAnsi="Arial" w:cs="Arial"/>
          <w:color w:val="000000"/>
        </w:rPr>
        <w:t>informacje o pakietach startowych</w:t>
      </w:r>
      <w:r>
        <w:rPr>
          <w:rFonts w:ascii="Arial" w:hAnsi="Arial" w:cs="Arial"/>
          <w:color w:val="000000"/>
        </w:rPr>
        <w:t>;</w:t>
      </w:r>
    </w:p>
    <w:p w14:paraId="451AF709" w14:textId="77777777" w:rsidR="00196209" w:rsidRPr="00090161" w:rsidRDefault="00196209" w:rsidP="00196209">
      <w:pPr>
        <w:pStyle w:val="Akapitzlist"/>
        <w:numPr>
          <w:ilvl w:val="0"/>
          <w:numId w:val="9"/>
        </w:numPr>
        <w:spacing w:line="360" w:lineRule="auto"/>
        <w:rPr>
          <w:rFonts w:ascii="Arial" w:hAnsi="Arial" w:cs="Arial"/>
          <w:color w:val="000000"/>
        </w:rPr>
      </w:pPr>
      <w:r w:rsidRPr="00DB4C09">
        <w:rPr>
          <w:rFonts w:ascii="Arial" w:hAnsi="Arial" w:cs="Arial"/>
          <w:bCs/>
          <w:color w:val="000000"/>
        </w:rPr>
        <w:t>możliwość odbioru pakietu startowego przez osobę upoważnioną</w:t>
      </w:r>
      <w:r>
        <w:rPr>
          <w:rFonts w:ascii="Arial" w:hAnsi="Arial" w:cs="Arial"/>
          <w:bCs/>
          <w:color w:val="000000"/>
        </w:rPr>
        <w:t>;</w:t>
      </w:r>
    </w:p>
    <w:p w14:paraId="3683DB01" w14:textId="77777777" w:rsidR="00196209" w:rsidRPr="00DB4C09" w:rsidRDefault="00196209" w:rsidP="00196209">
      <w:pPr>
        <w:pStyle w:val="Akapitzlist"/>
        <w:numPr>
          <w:ilvl w:val="0"/>
          <w:numId w:val="9"/>
        </w:numPr>
        <w:spacing w:line="360" w:lineRule="auto"/>
        <w:rPr>
          <w:rFonts w:ascii="Arial" w:hAnsi="Arial" w:cs="Arial"/>
          <w:color w:val="000000"/>
        </w:rPr>
      </w:pPr>
      <w:r w:rsidRPr="00DB4C09">
        <w:rPr>
          <w:rFonts w:ascii="Arial" w:hAnsi="Arial" w:cs="Arial"/>
          <w:color w:val="000000"/>
        </w:rPr>
        <w:t xml:space="preserve">informacje o pakiecie </w:t>
      </w:r>
      <w:proofErr w:type="spellStart"/>
      <w:r w:rsidRPr="00DB4C09">
        <w:rPr>
          <w:rFonts w:ascii="Arial" w:hAnsi="Arial" w:cs="Arial"/>
          <w:color w:val="000000"/>
        </w:rPr>
        <w:t>finishera</w:t>
      </w:r>
      <w:proofErr w:type="spellEnd"/>
      <w:r>
        <w:rPr>
          <w:rFonts w:ascii="Arial" w:hAnsi="Arial" w:cs="Arial"/>
          <w:color w:val="000000"/>
        </w:rPr>
        <w:t>;</w:t>
      </w:r>
    </w:p>
    <w:p w14:paraId="7B757AD2" w14:textId="77777777" w:rsidR="00196209" w:rsidRDefault="00196209" w:rsidP="00196209">
      <w:pPr>
        <w:pStyle w:val="Akapitzlist"/>
        <w:numPr>
          <w:ilvl w:val="0"/>
          <w:numId w:val="9"/>
        </w:numPr>
        <w:suppressAutoHyphens/>
        <w:spacing w:after="0" w:line="360" w:lineRule="auto"/>
        <w:jc w:val="both"/>
        <w:rPr>
          <w:rFonts w:ascii="Arial" w:hAnsi="Arial" w:cs="Arial"/>
          <w:color w:val="000000"/>
        </w:rPr>
      </w:pPr>
      <w:r w:rsidRPr="007427B1">
        <w:rPr>
          <w:rFonts w:ascii="Arial" w:hAnsi="Arial" w:cs="Arial"/>
          <w:color w:val="000000"/>
        </w:rPr>
        <w:t xml:space="preserve">harmonogram pracy biura zawodów; </w:t>
      </w:r>
    </w:p>
    <w:p w14:paraId="64F5B2BD" w14:textId="77777777" w:rsidR="00196209" w:rsidRDefault="00196209" w:rsidP="00196209">
      <w:pPr>
        <w:pStyle w:val="Akapitzlist"/>
        <w:numPr>
          <w:ilvl w:val="0"/>
          <w:numId w:val="9"/>
        </w:numPr>
        <w:suppressAutoHyphens/>
        <w:spacing w:after="0" w:line="360" w:lineRule="auto"/>
        <w:jc w:val="both"/>
        <w:rPr>
          <w:rFonts w:ascii="Arial" w:hAnsi="Arial" w:cs="Arial"/>
          <w:color w:val="000000"/>
        </w:rPr>
      </w:pPr>
      <w:r w:rsidRPr="00090161">
        <w:rPr>
          <w:rFonts w:ascii="Arial" w:hAnsi="Arial" w:cs="Arial"/>
          <w:color w:val="000000"/>
        </w:rPr>
        <w:t>opisy tras i dystansów</w:t>
      </w:r>
      <w:r>
        <w:rPr>
          <w:rFonts w:ascii="Arial" w:hAnsi="Arial" w:cs="Arial"/>
          <w:color w:val="000000"/>
        </w:rPr>
        <w:t xml:space="preserve">; </w:t>
      </w:r>
    </w:p>
    <w:p w14:paraId="40D6DE97" w14:textId="77777777" w:rsidR="00196209" w:rsidRPr="00090161" w:rsidRDefault="00196209" w:rsidP="00196209">
      <w:pPr>
        <w:pStyle w:val="Akapitzlist"/>
        <w:numPr>
          <w:ilvl w:val="0"/>
          <w:numId w:val="9"/>
        </w:numPr>
        <w:suppressAutoHyphens/>
        <w:spacing w:after="0" w:line="360" w:lineRule="auto"/>
        <w:jc w:val="both"/>
        <w:rPr>
          <w:rFonts w:ascii="Arial" w:hAnsi="Arial" w:cs="Arial"/>
          <w:color w:val="000000"/>
        </w:rPr>
      </w:pPr>
      <w:r w:rsidRPr="00090161">
        <w:rPr>
          <w:rFonts w:ascii="Arial" w:hAnsi="Arial" w:cs="Arial"/>
          <w:color w:val="000000"/>
        </w:rPr>
        <w:t xml:space="preserve">opisy kategorii wiekowych; </w:t>
      </w:r>
    </w:p>
    <w:p w14:paraId="0E263035" w14:textId="77777777" w:rsidR="00196209" w:rsidRPr="007427B1" w:rsidRDefault="00196209" w:rsidP="00196209">
      <w:pPr>
        <w:pStyle w:val="Akapitzlist"/>
        <w:numPr>
          <w:ilvl w:val="0"/>
          <w:numId w:val="9"/>
        </w:numPr>
        <w:spacing w:line="360" w:lineRule="auto"/>
        <w:rPr>
          <w:rFonts w:ascii="Arial" w:hAnsi="Arial" w:cs="Arial"/>
          <w:color w:val="000000"/>
        </w:rPr>
      </w:pPr>
      <w:r w:rsidRPr="007427B1">
        <w:rPr>
          <w:rFonts w:ascii="Arial" w:hAnsi="Arial" w:cs="Arial"/>
          <w:color w:val="000000"/>
        </w:rPr>
        <w:t xml:space="preserve">informacje o medalach, nagrodach </w:t>
      </w:r>
      <w:r>
        <w:rPr>
          <w:rFonts w:ascii="Arial" w:hAnsi="Arial" w:cs="Arial"/>
          <w:color w:val="000000"/>
        </w:rPr>
        <w:t xml:space="preserve">oraz </w:t>
      </w:r>
      <w:r w:rsidRPr="00A25563">
        <w:rPr>
          <w:rFonts w:ascii="Arial" w:hAnsi="Arial" w:cs="Arial"/>
          <w:color w:val="000000"/>
        </w:rPr>
        <w:t>zasadach ich odbioru. Uczestnicy, którzy</w:t>
      </w:r>
      <w:r w:rsidRPr="007427B1">
        <w:rPr>
          <w:rFonts w:ascii="Arial" w:hAnsi="Arial" w:cs="Arial"/>
          <w:color w:val="000000"/>
        </w:rPr>
        <w:t xml:space="preserve"> podadzą nieprawidłowe dane zostaną zdyskwalifikowani;</w:t>
      </w:r>
    </w:p>
    <w:p w14:paraId="6A142390" w14:textId="77777777" w:rsidR="00196209" w:rsidRDefault="00196209" w:rsidP="00196209">
      <w:pPr>
        <w:pStyle w:val="Akapitzlist"/>
        <w:numPr>
          <w:ilvl w:val="0"/>
          <w:numId w:val="9"/>
        </w:numPr>
        <w:spacing w:line="360" w:lineRule="auto"/>
        <w:rPr>
          <w:rFonts w:ascii="Arial" w:hAnsi="Arial" w:cs="Arial"/>
          <w:color w:val="000000"/>
        </w:rPr>
      </w:pPr>
      <w:r w:rsidRPr="007427B1">
        <w:rPr>
          <w:rFonts w:ascii="Arial" w:hAnsi="Arial" w:cs="Arial"/>
          <w:color w:val="000000"/>
        </w:rPr>
        <w:t xml:space="preserve">informacje </w:t>
      </w:r>
      <w:r>
        <w:rPr>
          <w:rFonts w:ascii="Arial" w:hAnsi="Arial" w:cs="Arial"/>
          <w:color w:val="000000"/>
        </w:rPr>
        <w:t xml:space="preserve">dotyczące </w:t>
      </w:r>
      <w:r w:rsidRPr="007427B1">
        <w:rPr>
          <w:rFonts w:ascii="Arial" w:hAnsi="Arial" w:cs="Arial"/>
          <w:color w:val="000000"/>
        </w:rPr>
        <w:t xml:space="preserve"> przetwarzania danych osobowych i wizerunku</w:t>
      </w:r>
      <w:r>
        <w:rPr>
          <w:rFonts w:ascii="Arial" w:hAnsi="Arial" w:cs="Arial"/>
          <w:color w:val="000000"/>
        </w:rPr>
        <w:t>;</w:t>
      </w:r>
    </w:p>
    <w:p w14:paraId="21A54200" w14:textId="77777777" w:rsidR="00196209" w:rsidRPr="007427B1" w:rsidRDefault="00196209" w:rsidP="00196209">
      <w:pPr>
        <w:pStyle w:val="Akapitzlist"/>
        <w:numPr>
          <w:ilvl w:val="0"/>
          <w:numId w:val="9"/>
        </w:numPr>
        <w:spacing w:line="360" w:lineRule="auto"/>
        <w:rPr>
          <w:rFonts w:ascii="Arial" w:hAnsi="Arial" w:cs="Arial"/>
          <w:color w:val="000000"/>
        </w:rPr>
      </w:pPr>
      <w:r w:rsidRPr="007427B1">
        <w:rPr>
          <w:rFonts w:ascii="Arial" w:hAnsi="Arial" w:cs="Arial"/>
          <w:color w:val="000000"/>
        </w:rPr>
        <w:t>akceptacji regulaminu podczas rejestracji na stronie biegów oraz klauzula uczestnictwa w zawodach;</w:t>
      </w:r>
    </w:p>
    <w:p w14:paraId="5BE1C90C" w14:textId="77777777" w:rsidR="00196209" w:rsidRPr="00196209" w:rsidRDefault="00196209" w:rsidP="00196209">
      <w:pPr>
        <w:pStyle w:val="Akapitzlist"/>
        <w:numPr>
          <w:ilvl w:val="0"/>
          <w:numId w:val="9"/>
        </w:numPr>
        <w:spacing w:line="360" w:lineRule="auto"/>
        <w:rPr>
          <w:rFonts w:ascii="Arial" w:hAnsi="Arial" w:cs="Arial"/>
          <w:color w:val="000000"/>
        </w:rPr>
      </w:pPr>
      <w:r w:rsidRPr="00196209">
        <w:rPr>
          <w:rFonts w:ascii="Arial" w:hAnsi="Arial" w:cs="Arial"/>
          <w:bCs/>
          <w:color w:val="000000"/>
        </w:rPr>
        <w:t>oświadczenia o braku przeciwwskazań zdrowotnych do udziału w zawodach;</w:t>
      </w:r>
    </w:p>
    <w:p w14:paraId="7FEAC366" w14:textId="77777777" w:rsidR="00196209" w:rsidRPr="00196209" w:rsidRDefault="00196209" w:rsidP="00196209">
      <w:pPr>
        <w:pStyle w:val="Akapitzlist"/>
        <w:numPr>
          <w:ilvl w:val="0"/>
          <w:numId w:val="9"/>
        </w:numPr>
        <w:spacing w:line="360" w:lineRule="auto"/>
        <w:rPr>
          <w:rFonts w:ascii="Arial" w:hAnsi="Arial" w:cs="Arial"/>
          <w:color w:val="000000"/>
        </w:rPr>
      </w:pPr>
      <w:r w:rsidRPr="00196209">
        <w:rPr>
          <w:rFonts w:ascii="Arial" w:hAnsi="Arial" w:cs="Arial"/>
          <w:color w:val="000000"/>
        </w:rPr>
        <w:t>zapis, że pracownicy Zamawiającego i Wykonawcy są wyłączeni z możliwości otrzymania nagród przewidzianych dla zwycięzców biegów i konkursów.</w:t>
      </w:r>
    </w:p>
    <w:p w14:paraId="6C570B6D" w14:textId="77777777" w:rsidR="00196209" w:rsidRPr="00974B28" w:rsidRDefault="00196209" w:rsidP="00196209">
      <w:pPr>
        <w:pStyle w:val="Akapitzlist"/>
        <w:numPr>
          <w:ilvl w:val="0"/>
          <w:numId w:val="7"/>
        </w:numPr>
        <w:spacing w:line="360" w:lineRule="auto"/>
        <w:rPr>
          <w:rFonts w:ascii="Arial" w:hAnsi="Arial" w:cs="Arial"/>
          <w:color w:val="000000"/>
        </w:rPr>
      </w:pPr>
      <w:r w:rsidRPr="00974B28">
        <w:rPr>
          <w:rFonts w:ascii="Arial" w:hAnsi="Arial" w:cs="Arial"/>
          <w:color w:val="000000"/>
        </w:rPr>
        <w:t>Zamawiający zastrzega sobie prawo do wnoszenia uwag do regulaminu, które Wykonawca jest zobowiązany uwzględnić.</w:t>
      </w:r>
    </w:p>
    <w:p w14:paraId="193C14BB" w14:textId="6E7DD91F" w:rsidR="00196209" w:rsidRPr="009D61BE" w:rsidRDefault="002F095B" w:rsidP="002F095B">
      <w:pPr>
        <w:spacing w:line="360" w:lineRule="auto"/>
        <w:jc w:val="center"/>
        <w:rPr>
          <w:rFonts w:ascii="Arial" w:hAnsi="Arial" w:cs="Arial"/>
          <w:b/>
          <w:bCs/>
        </w:rPr>
      </w:pPr>
      <w:r w:rsidRPr="009D61BE">
        <w:rPr>
          <w:rFonts w:ascii="Arial" w:hAnsi="Arial" w:cs="Arial"/>
          <w:b/>
          <w:bCs/>
        </w:rPr>
        <w:t>§2</w:t>
      </w:r>
    </w:p>
    <w:p w14:paraId="27AA10C8" w14:textId="7036100B" w:rsidR="00EE40D3" w:rsidRPr="002F095B" w:rsidRDefault="004E33ED" w:rsidP="002F095B">
      <w:pPr>
        <w:spacing w:line="360" w:lineRule="auto"/>
        <w:jc w:val="center"/>
        <w:rPr>
          <w:rFonts w:ascii="Arial" w:hAnsi="Arial" w:cs="Arial"/>
          <w:b/>
          <w:bCs/>
        </w:rPr>
      </w:pPr>
      <w:r w:rsidRPr="002F095B">
        <w:rPr>
          <w:rFonts w:ascii="Arial" w:hAnsi="Arial" w:cs="Arial"/>
          <w:b/>
          <w:bCs/>
        </w:rPr>
        <w:t>Opracowanie i przygotowanie dystansów oraz tras biegów</w:t>
      </w:r>
    </w:p>
    <w:p w14:paraId="7D93A242" w14:textId="77777777" w:rsidR="00E72B84" w:rsidRPr="002F095B" w:rsidRDefault="00A96FC0" w:rsidP="002F095B">
      <w:pPr>
        <w:pStyle w:val="Akapitzlist"/>
        <w:numPr>
          <w:ilvl w:val="0"/>
          <w:numId w:val="176"/>
        </w:numPr>
        <w:spacing w:line="360" w:lineRule="auto"/>
        <w:rPr>
          <w:rFonts w:ascii="Arial" w:hAnsi="Arial" w:cs="Arial"/>
          <w:bCs/>
        </w:rPr>
      </w:pPr>
      <w:r w:rsidRPr="002F095B">
        <w:rPr>
          <w:rFonts w:ascii="Arial" w:hAnsi="Arial" w:cs="Arial"/>
          <w:bCs/>
        </w:rPr>
        <w:t>Wykonawca zobowiązany jest do</w:t>
      </w:r>
      <w:r w:rsidR="00E72B84" w:rsidRPr="002F095B">
        <w:rPr>
          <w:rFonts w:ascii="Arial" w:hAnsi="Arial" w:cs="Arial"/>
          <w:bCs/>
        </w:rPr>
        <w:t>:</w:t>
      </w:r>
    </w:p>
    <w:p w14:paraId="5ACEC46B" w14:textId="07B0C30D" w:rsidR="00E72B84" w:rsidRPr="007427B1" w:rsidRDefault="00A96FC0" w:rsidP="007427B1">
      <w:pPr>
        <w:pStyle w:val="Akapitzlist"/>
        <w:numPr>
          <w:ilvl w:val="0"/>
          <w:numId w:val="140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 xml:space="preserve">wyznaczenia </w:t>
      </w:r>
      <w:r w:rsidR="00FF642F">
        <w:rPr>
          <w:rFonts w:ascii="Arial" w:hAnsi="Arial" w:cs="Arial"/>
          <w:bCs/>
        </w:rPr>
        <w:t xml:space="preserve">i przygotowania </w:t>
      </w:r>
      <w:r w:rsidRPr="007427B1">
        <w:rPr>
          <w:rFonts w:ascii="Arial" w:hAnsi="Arial" w:cs="Arial"/>
          <w:bCs/>
        </w:rPr>
        <w:t xml:space="preserve">trasy biegu </w:t>
      </w:r>
      <w:r w:rsidR="00FF642F">
        <w:rPr>
          <w:rFonts w:ascii="Arial" w:hAnsi="Arial" w:cs="Arial"/>
          <w:bCs/>
        </w:rPr>
        <w:t xml:space="preserve">głównego </w:t>
      </w:r>
      <w:r w:rsidRPr="007427B1">
        <w:rPr>
          <w:rFonts w:ascii="Arial" w:hAnsi="Arial" w:cs="Arial"/>
          <w:bCs/>
        </w:rPr>
        <w:t xml:space="preserve">na dystansie około </w:t>
      </w:r>
      <w:r w:rsidR="00E72B84" w:rsidRPr="007427B1">
        <w:rPr>
          <w:rFonts w:ascii="Arial" w:hAnsi="Arial" w:cs="Arial"/>
          <w:bCs/>
        </w:rPr>
        <w:t>10</w:t>
      </w:r>
      <w:r w:rsidRPr="007427B1">
        <w:rPr>
          <w:rFonts w:ascii="Arial" w:hAnsi="Arial" w:cs="Arial"/>
          <w:bCs/>
        </w:rPr>
        <w:t xml:space="preserve">000 metrów (limit uczestników </w:t>
      </w:r>
      <w:r w:rsidR="00F77740" w:rsidRPr="007427B1">
        <w:rPr>
          <w:rFonts w:ascii="Arial" w:hAnsi="Arial" w:cs="Arial"/>
          <w:bCs/>
        </w:rPr>
        <w:t>3</w:t>
      </w:r>
      <w:r w:rsidRPr="007427B1">
        <w:rPr>
          <w:rFonts w:ascii="Arial" w:hAnsi="Arial" w:cs="Arial"/>
          <w:bCs/>
        </w:rPr>
        <w:t xml:space="preserve">00 osób) oraz tras biegów </w:t>
      </w:r>
      <w:r w:rsidR="00FF642F">
        <w:rPr>
          <w:rFonts w:ascii="Arial" w:hAnsi="Arial" w:cs="Arial"/>
          <w:bCs/>
        </w:rPr>
        <w:t>dziecięcych na dystan</w:t>
      </w:r>
      <w:r w:rsidR="004306BF">
        <w:rPr>
          <w:rFonts w:ascii="Arial" w:hAnsi="Arial" w:cs="Arial"/>
          <w:bCs/>
        </w:rPr>
        <w:t>s</w:t>
      </w:r>
      <w:r w:rsidR="00FF642F">
        <w:rPr>
          <w:rFonts w:ascii="Arial" w:hAnsi="Arial" w:cs="Arial"/>
          <w:bCs/>
        </w:rPr>
        <w:t xml:space="preserve">ach od </w:t>
      </w:r>
      <w:r w:rsidRPr="007427B1">
        <w:rPr>
          <w:rFonts w:ascii="Arial" w:hAnsi="Arial" w:cs="Arial"/>
          <w:bCs/>
        </w:rPr>
        <w:t xml:space="preserve">100 do </w:t>
      </w:r>
      <w:r w:rsidR="00F77740" w:rsidRPr="007427B1">
        <w:rPr>
          <w:rFonts w:ascii="Arial" w:hAnsi="Arial" w:cs="Arial"/>
          <w:bCs/>
        </w:rPr>
        <w:t>8</w:t>
      </w:r>
      <w:r w:rsidRPr="007427B1">
        <w:rPr>
          <w:rFonts w:ascii="Arial" w:hAnsi="Arial" w:cs="Arial"/>
          <w:bCs/>
        </w:rPr>
        <w:t>00 m,</w:t>
      </w:r>
      <w:r w:rsidR="00FF642F">
        <w:rPr>
          <w:rFonts w:ascii="Arial" w:hAnsi="Arial" w:cs="Arial"/>
          <w:bCs/>
        </w:rPr>
        <w:t xml:space="preserve"> (limit uczestników 200 osób)</w:t>
      </w:r>
      <w:r w:rsidR="00C64A99">
        <w:rPr>
          <w:rFonts w:ascii="Arial" w:hAnsi="Arial" w:cs="Arial"/>
          <w:bCs/>
        </w:rPr>
        <w:t>, przeznaczonych dla po</w:t>
      </w:r>
      <w:r w:rsidRPr="007427B1">
        <w:rPr>
          <w:rFonts w:ascii="Arial" w:hAnsi="Arial" w:cs="Arial"/>
          <w:bCs/>
        </w:rPr>
        <w:t>szczególn</w:t>
      </w:r>
      <w:r w:rsidR="00C64A99">
        <w:rPr>
          <w:rFonts w:ascii="Arial" w:hAnsi="Arial" w:cs="Arial"/>
          <w:bCs/>
        </w:rPr>
        <w:t>ych</w:t>
      </w:r>
      <w:r w:rsidRPr="007427B1">
        <w:rPr>
          <w:rFonts w:ascii="Arial" w:hAnsi="Arial" w:cs="Arial"/>
          <w:bCs/>
        </w:rPr>
        <w:t xml:space="preserve"> kategor</w:t>
      </w:r>
      <w:r w:rsidR="004306BF">
        <w:rPr>
          <w:rFonts w:ascii="Arial" w:hAnsi="Arial" w:cs="Arial"/>
          <w:bCs/>
        </w:rPr>
        <w:t>i</w:t>
      </w:r>
      <w:r w:rsidRPr="007427B1">
        <w:rPr>
          <w:rFonts w:ascii="Arial" w:hAnsi="Arial" w:cs="Arial"/>
          <w:bCs/>
        </w:rPr>
        <w:t>i wiekow</w:t>
      </w:r>
      <w:r w:rsidR="00C64A99">
        <w:rPr>
          <w:rFonts w:ascii="Arial" w:hAnsi="Arial" w:cs="Arial"/>
          <w:bCs/>
        </w:rPr>
        <w:t>ych;</w:t>
      </w:r>
      <w:r w:rsidRPr="007427B1">
        <w:rPr>
          <w:rFonts w:ascii="Arial" w:hAnsi="Arial" w:cs="Arial"/>
          <w:bCs/>
        </w:rPr>
        <w:t xml:space="preserve"> </w:t>
      </w:r>
    </w:p>
    <w:p w14:paraId="6631DE56" w14:textId="77777777" w:rsidR="00AF27C3" w:rsidRDefault="00C64A99" w:rsidP="007427B1">
      <w:pPr>
        <w:pStyle w:val="Akapitzlist"/>
        <w:numPr>
          <w:ilvl w:val="0"/>
          <w:numId w:val="140"/>
        </w:numPr>
        <w:spacing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organizacji i </w:t>
      </w:r>
      <w:r w:rsidR="00A96FC0" w:rsidRPr="007427B1">
        <w:rPr>
          <w:rFonts w:ascii="Arial" w:hAnsi="Arial" w:cs="Arial"/>
          <w:bCs/>
        </w:rPr>
        <w:t>przeprowadzeni</w:t>
      </w:r>
      <w:r w:rsidR="006B718A" w:rsidRPr="007427B1">
        <w:rPr>
          <w:rFonts w:ascii="Arial" w:hAnsi="Arial" w:cs="Arial"/>
          <w:bCs/>
        </w:rPr>
        <w:t>a</w:t>
      </w:r>
      <w:r w:rsidR="00A96FC0" w:rsidRPr="007427B1">
        <w:rPr>
          <w:rFonts w:ascii="Arial" w:hAnsi="Arial" w:cs="Arial"/>
          <w:bCs/>
        </w:rPr>
        <w:t xml:space="preserve"> biegu na dystansie </w:t>
      </w:r>
      <w:r w:rsidR="00EF5A8C" w:rsidRPr="007427B1">
        <w:rPr>
          <w:rFonts w:ascii="Arial" w:hAnsi="Arial" w:cs="Arial"/>
          <w:bCs/>
        </w:rPr>
        <w:t>10</w:t>
      </w:r>
      <w:r w:rsidR="00A96FC0" w:rsidRPr="007427B1">
        <w:rPr>
          <w:rFonts w:ascii="Arial" w:hAnsi="Arial" w:cs="Arial"/>
          <w:bCs/>
        </w:rPr>
        <w:t>000 metrów</w:t>
      </w:r>
      <w:r w:rsidR="00AF27C3">
        <w:rPr>
          <w:rFonts w:ascii="Arial" w:hAnsi="Arial" w:cs="Arial"/>
          <w:bCs/>
        </w:rPr>
        <w:t>:</w:t>
      </w:r>
    </w:p>
    <w:p w14:paraId="79662A48" w14:textId="7767B2E3" w:rsidR="00A96FC0" w:rsidRPr="007427B1" w:rsidRDefault="00AF27C3" w:rsidP="00196209">
      <w:pPr>
        <w:pStyle w:val="Akapitzlist"/>
        <w:spacing w:after="0" w:line="360" w:lineRule="auto"/>
        <w:ind w:left="141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a) </w:t>
      </w:r>
      <w:r w:rsidR="00A96FC0" w:rsidRPr="007427B1">
        <w:rPr>
          <w:rFonts w:ascii="Arial" w:hAnsi="Arial" w:cs="Arial"/>
          <w:bCs/>
        </w:rPr>
        <w:t xml:space="preserve"> z udziałem osób urodzonych w roku 2010 (osoby te w dniu biegu muszą mieć ukończone 16 lat) i wcześniej, w następujących kategoriach: </w:t>
      </w:r>
    </w:p>
    <w:p w14:paraId="5F710D8E" w14:textId="7C70B11C" w:rsidR="00A96FC0" w:rsidRPr="004306BF" w:rsidRDefault="00C64A99" w:rsidP="004306BF">
      <w:pPr>
        <w:pStyle w:val="Akapitzlist"/>
        <w:numPr>
          <w:ilvl w:val="0"/>
          <w:numId w:val="153"/>
        </w:numPr>
        <w:spacing w:after="0" w:line="360" w:lineRule="auto"/>
        <w:rPr>
          <w:rFonts w:ascii="Arial" w:hAnsi="Arial" w:cs="Arial"/>
          <w:bCs/>
        </w:rPr>
      </w:pPr>
      <w:r w:rsidRPr="004306BF">
        <w:rPr>
          <w:rFonts w:ascii="Arial" w:hAnsi="Arial" w:cs="Arial"/>
          <w:bCs/>
        </w:rPr>
        <w:t>klasyfikacja generalna kobiet (</w:t>
      </w:r>
      <w:r w:rsidR="00A96FC0" w:rsidRPr="004306BF">
        <w:rPr>
          <w:rFonts w:ascii="Arial" w:hAnsi="Arial" w:cs="Arial"/>
          <w:bCs/>
        </w:rPr>
        <w:t>OPEN)</w:t>
      </w:r>
      <w:r w:rsidRPr="004306BF">
        <w:rPr>
          <w:rFonts w:ascii="Arial" w:hAnsi="Arial" w:cs="Arial"/>
          <w:bCs/>
        </w:rPr>
        <w:t>;</w:t>
      </w:r>
    </w:p>
    <w:p w14:paraId="109DC6AA" w14:textId="73C48DCC" w:rsidR="003A1356" w:rsidRDefault="00C64A99" w:rsidP="004306BF">
      <w:pPr>
        <w:pStyle w:val="Akapitzlist"/>
        <w:numPr>
          <w:ilvl w:val="0"/>
          <w:numId w:val="153"/>
        </w:numPr>
        <w:spacing w:after="0" w:line="360" w:lineRule="auto"/>
        <w:rPr>
          <w:rFonts w:ascii="Arial" w:hAnsi="Arial" w:cs="Arial"/>
          <w:bCs/>
        </w:rPr>
      </w:pPr>
      <w:r w:rsidRPr="004306BF">
        <w:rPr>
          <w:rFonts w:ascii="Arial" w:hAnsi="Arial" w:cs="Arial"/>
          <w:bCs/>
        </w:rPr>
        <w:t>klasyfikacja g</w:t>
      </w:r>
      <w:r w:rsidR="00A96FC0" w:rsidRPr="004306BF">
        <w:rPr>
          <w:rFonts w:ascii="Arial" w:hAnsi="Arial" w:cs="Arial"/>
          <w:bCs/>
        </w:rPr>
        <w:t xml:space="preserve">eneralna </w:t>
      </w:r>
      <w:r w:rsidRPr="004306BF">
        <w:rPr>
          <w:rFonts w:ascii="Arial" w:hAnsi="Arial" w:cs="Arial"/>
          <w:bCs/>
        </w:rPr>
        <w:t>mężczyzn</w:t>
      </w:r>
      <w:r w:rsidR="00A96FC0" w:rsidRPr="004306BF">
        <w:rPr>
          <w:rFonts w:ascii="Arial" w:hAnsi="Arial" w:cs="Arial"/>
          <w:bCs/>
        </w:rPr>
        <w:t xml:space="preserve"> (OPEN)</w:t>
      </w:r>
      <w:r w:rsidRPr="004306BF">
        <w:rPr>
          <w:rFonts w:ascii="Arial" w:hAnsi="Arial" w:cs="Arial"/>
          <w:bCs/>
        </w:rPr>
        <w:t>;</w:t>
      </w:r>
    </w:p>
    <w:p w14:paraId="0DA4FC0D" w14:textId="705F2D9D" w:rsidR="00EE40D3" w:rsidRPr="00642243" w:rsidRDefault="00642243" w:rsidP="00196209">
      <w:pPr>
        <w:spacing w:after="0" w:line="360" w:lineRule="auto"/>
        <w:ind w:left="1416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b) </w:t>
      </w:r>
      <w:r w:rsidR="00A96FC0" w:rsidRPr="00642243">
        <w:rPr>
          <w:rFonts w:ascii="Arial" w:hAnsi="Arial" w:cs="Arial"/>
          <w:bCs/>
        </w:rPr>
        <w:t>w następujących kategoriach</w:t>
      </w:r>
      <w:r w:rsidR="004306BF" w:rsidRPr="00642243">
        <w:rPr>
          <w:rFonts w:ascii="Arial" w:hAnsi="Arial" w:cs="Arial"/>
          <w:bCs/>
        </w:rPr>
        <w:t xml:space="preserve"> </w:t>
      </w:r>
      <w:r w:rsidR="00A96FC0" w:rsidRPr="00642243">
        <w:rPr>
          <w:rFonts w:ascii="Arial" w:hAnsi="Arial" w:cs="Arial"/>
          <w:bCs/>
        </w:rPr>
        <w:t>wiekowych kobiet oraz mężczyzn (oddzielnie):</w:t>
      </w:r>
    </w:p>
    <w:tbl>
      <w:tblPr>
        <w:tblW w:w="6300" w:type="dxa"/>
        <w:tblInd w:w="828" w:type="dxa"/>
        <w:tblLook w:val="01E0" w:firstRow="1" w:lastRow="1" w:firstColumn="1" w:lastColumn="1" w:noHBand="0" w:noVBand="0"/>
      </w:tblPr>
      <w:tblGrid>
        <w:gridCol w:w="3150"/>
        <w:gridCol w:w="3150"/>
      </w:tblGrid>
      <w:tr w:rsidR="00A96FC0" w:rsidRPr="007427B1" w14:paraId="52FB1EBB" w14:textId="77777777" w:rsidTr="003C600E">
        <w:tc>
          <w:tcPr>
            <w:tcW w:w="3150" w:type="dxa"/>
            <w:shd w:val="clear" w:color="auto" w:fill="auto"/>
          </w:tcPr>
          <w:p w14:paraId="06B5AB02" w14:textId="7E92BDEF" w:rsidR="00A96FC0" w:rsidRPr="007427B1" w:rsidRDefault="00A96FC0" w:rsidP="004306B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lang w:eastAsia="pl-PL"/>
              </w:rPr>
            </w:pPr>
            <w:r w:rsidRPr="007427B1">
              <w:rPr>
                <w:rFonts w:ascii="Arial" w:eastAsia="Calibri" w:hAnsi="Arial" w:cs="Arial"/>
                <w:color w:val="000000"/>
                <w:lang w:eastAsia="pl-PL"/>
              </w:rPr>
              <w:t>K</w:t>
            </w:r>
            <w:r w:rsidR="004306BF">
              <w:rPr>
                <w:rFonts w:ascii="Arial" w:eastAsia="Calibri" w:hAnsi="Arial" w:cs="Arial"/>
                <w:color w:val="000000"/>
                <w:lang w:eastAsia="pl-PL"/>
              </w:rPr>
              <w:t>-</w:t>
            </w:r>
            <w:r w:rsidR="00203554">
              <w:rPr>
                <w:rFonts w:ascii="Arial" w:eastAsia="Calibri" w:hAnsi="Arial" w:cs="Arial"/>
                <w:color w:val="000000"/>
                <w:lang w:eastAsia="pl-PL"/>
              </w:rPr>
              <w:t>16</w:t>
            </w:r>
            <w:r w:rsidRPr="007427B1">
              <w:rPr>
                <w:rFonts w:ascii="Arial" w:eastAsia="Calibri" w:hAnsi="Arial" w:cs="Arial"/>
                <w:color w:val="000000"/>
                <w:lang w:eastAsia="pl-PL"/>
              </w:rPr>
              <w:t xml:space="preserve"> i M-16</w:t>
            </w:r>
          </w:p>
        </w:tc>
        <w:tc>
          <w:tcPr>
            <w:tcW w:w="3150" w:type="dxa"/>
            <w:shd w:val="clear" w:color="auto" w:fill="auto"/>
          </w:tcPr>
          <w:p w14:paraId="026E0D26" w14:textId="11AC2097" w:rsidR="00A96FC0" w:rsidRPr="007427B1" w:rsidRDefault="00A96FC0" w:rsidP="004306B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lang w:eastAsia="pl-PL"/>
              </w:rPr>
            </w:pPr>
            <w:r w:rsidRPr="007427B1">
              <w:rPr>
                <w:rFonts w:ascii="Arial" w:eastAsia="Calibri" w:hAnsi="Arial" w:cs="Arial"/>
                <w:color w:val="000000"/>
                <w:lang w:eastAsia="pl-PL"/>
              </w:rPr>
              <w:t>16-</w:t>
            </w:r>
            <w:r w:rsidR="00EF5A8C" w:rsidRPr="007427B1">
              <w:rPr>
                <w:rFonts w:ascii="Arial" w:eastAsia="Calibri" w:hAnsi="Arial" w:cs="Arial"/>
                <w:color w:val="000000"/>
                <w:lang w:eastAsia="pl-PL"/>
              </w:rPr>
              <w:t>2</w:t>
            </w:r>
            <w:r w:rsidRPr="007427B1">
              <w:rPr>
                <w:rFonts w:ascii="Arial" w:eastAsia="Calibri" w:hAnsi="Arial" w:cs="Arial"/>
                <w:color w:val="000000"/>
                <w:lang w:eastAsia="pl-PL"/>
              </w:rPr>
              <w:t>9 lat            </w:t>
            </w:r>
          </w:p>
        </w:tc>
      </w:tr>
      <w:tr w:rsidR="00A96FC0" w:rsidRPr="007427B1" w14:paraId="2E00AE61" w14:textId="77777777" w:rsidTr="003C600E">
        <w:tc>
          <w:tcPr>
            <w:tcW w:w="3150" w:type="dxa"/>
            <w:shd w:val="clear" w:color="auto" w:fill="auto"/>
          </w:tcPr>
          <w:p w14:paraId="7BBD0833" w14:textId="5E8D8185" w:rsidR="00A96FC0" w:rsidRPr="007427B1" w:rsidRDefault="00A96FC0" w:rsidP="004306B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lang w:eastAsia="pl-PL"/>
              </w:rPr>
            </w:pPr>
            <w:r w:rsidRPr="007427B1">
              <w:rPr>
                <w:rFonts w:ascii="Arial" w:eastAsia="Calibri" w:hAnsi="Arial" w:cs="Arial"/>
                <w:color w:val="000000"/>
                <w:lang w:eastAsia="pl-PL"/>
              </w:rPr>
              <w:t>K</w:t>
            </w:r>
            <w:r w:rsidR="004306BF">
              <w:rPr>
                <w:rFonts w:ascii="Arial" w:eastAsia="Calibri" w:hAnsi="Arial" w:cs="Arial"/>
                <w:color w:val="000000"/>
                <w:lang w:eastAsia="pl-PL"/>
              </w:rPr>
              <w:t>-</w:t>
            </w:r>
            <w:r w:rsidR="00203554">
              <w:rPr>
                <w:rFonts w:ascii="Arial" w:eastAsia="Calibri" w:hAnsi="Arial" w:cs="Arial"/>
                <w:color w:val="000000"/>
                <w:lang w:eastAsia="pl-PL"/>
              </w:rPr>
              <w:t>30</w:t>
            </w:r>
            <w:r w:rsidRPr="007427B1">
              <w:rPr>
                <w:rFonts w:ascii="Arial" w:eastAsia="Calibri" w:hAnsi="Arial" w:cs="Arial"/>
                <w:color w:val="000000"/>
                <w:lang w:eastAsia="pl-PL"/>
              </w:rPr>
              <w:t xml:space="preserve"> i M-30</w:t>
            </w:r>
          </w:p>
        </w:tc>
        <w:tc>
          <w:tcPr>
            <w:tcW w:w="3150" w:type="dxa"/>
            <w:shd w:val="clear" w:color="auto" w:fill="auto"/>
          </w:tcPr>
          <w:p w14:paraId="1DF07D39" w14:textId="77777777" w:rsidR="00A96FC0" w:rsidRPr="007427B1" w:rsidRDefault="00A96FC0" w:rsidP="004306B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lang w:eastAsia="pl-PL"/>
              </w:rPr>
            </w:pPr>
            <w:r w:rsidRPr="007427B1">
              <w:rPr>
                <w:rFonts w:ascii="Arial" w:eastAsia="Calibri" w:hAnsi="Arial" w:cs="Arial"/>
                <w:color w:val="000000"/>
                <w:lang w:eastAsia="pl-PL"/>
              </w:rPr>
              <w:t>30-39 lat               </w:t>
            </w:r>
          </w:p>
        </w:tc>
      </w:tr>
      <w:tr w:rsidR="00A96FC0" w:rsidRPr="007427B1" w14:paraId="7B284B0E" w14:textId="77777777" w:rsidTr="003C600E">
        <w:tc>
          <w:tcPr>
            <w:tcW w:w="3150" w:type="dxa"/>
            <w:shd w:val="clear" w:color="auto" w:fill="auto"/>
          </w:tcPr>
          <w:p w14:paraId="6B2E7B54" w14:textId="75AEA35B" w:rsidR="00A96FC0" w:rsidRPr="007427B1" w:rsidRDefault="00A96FC0" w:rsidP="004306B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lang w:eastAsia="pl-PL"/>
              </w:rPr>
            </w:pPr>
            <w:r w:rsidRPr="007427B1">
              <w:rPr>
                <w:rFonts w:ascii="Arial" w:eastAsia="Calibri" w:hAnsi="Arial" w:cs="Arial"/>
                <w:color w:val="000000"/>
                <w:lang w:eastAsia="pl-PL"/>
              </w:rPr>
              <w:t>K</w:t>
            </w:r>
            <w:r w:rsidR="004306BF">
              <w:rPr>
                <w:rFonts w:ascii="Arial" w:eastAsia="Calibri" w:hAnsi="Arial" w:cs="Arial"/>
                <w:color w:val="000000"/>
                <w:lang w:eastAsia="pl-PL"/>
              </w:rPr>
              <w:t>-</w:t>
            </w:r>
            <w:r w:rsidR="00203554">
              <w:rPr>
                <w:rFonts w:ascii="Arial" w:eastAsia="Calibri" w:hAnsi="Arial" w:cs="Arial"/>
                <w:color w:val="000000"/>
                <w:lang w:eastAsia="pl-PL"/>
              </w:rPr>
              <w:t>40</w:t>
            </w:r>
            <w:r w:rsidRPr="007427B1">
              <w:rPr>
                <w:rFonts w:ascii="Arial" w:eastAsia="Calibri" w:hAnsi="Arial" w:cs="Arial"/>
                <w:color w:val="000000"/>
                <w:lang w:eastAsia="pl-PL"/>
              </w:rPr>
              <w:t xml:space="preserve"> i M-40</w:t>
            </w:r>
          </w:p>
        </w:tc>
        <w:tc>
          <w:tcPr>
            <w:tcW w:w="3150" w:type="dxa"/>
            <w:shd w:val="clear" w:color="auto" w:fill="auto"/>
          </w:tcPr>
          <w:p w14:paraId="713E3947" w14:textId="77777777" w:rsidR="00A96FC0" w:rsidRPr="007427B1" w:rsidRDefault="00A96FC0" w:rsidP="004306B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lang w:eastAsia="pl-PL"/>
              </w:rPr>
            </w:pPr>
            <w:r w:rsidRPr="007427B1">
              <w:rPr>
                <w:rFonts w:ascii="Arial" w:eastAsia="Calibri" w:hAnsi="Arial" w:cs="Arial"/>
                <w:color w:val="000000"/>
                <w:lang w:eastAsia="pl-PL"/>
              </w:rPr>
              <w:t>40-49 lat                 </w:t>
            </w:r>
          </w:p>
        </w:tc>
      </w:tr>
      <w:tr w:rsidR="00A96FC0" w:rsidRPr="007427B1" w14:paraId="1A8234A1" w14:textId="77777777" w:rsidTr="003C600E">
        <w:tc>
          <w:tcPr>
            <w:tcW w:w="3150" w:type="dxa"/>
            <w:shd w:val="clear" w:color="auto" w:fill="auto"/>
          </w:tcPr>
          <w:p w14:paraId="53D45870" w14:textId="47BDC44F" w:rsidR="00A96FC0" w:rsidRPr="007427B1" w:rsidRDefault="00A96FC0" w:rsidP="004306B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lang w:eastAsia="pl-PL"/>
              </w:rPr>
            </w:pPr>
            <w:r w:rsidRPr="007427B1">
              <w:rPr>
                <w:rFonts w:ascii="Arial" w:eastAsia="Calibri" w:hAnsi="Arial" w:cs="Arial"/>
                <w:color w:val="000000"/>
                <w:lang w:eastAsia="pl-PL"/>
              </w:rPr>
              <w:t>K</w:t>
            </w:r>
            <w:r w:rsidR="004306BF">
              <w:rPr>
                <w:rFonts w:ascii="Arial" w:eastAsia="Calibri" w:hAnsi="Arial" w:cs="Arial"/>
                <w:color w:val="000000"/>
                <w:lang w:eastAsia="pl-PL"/>
              </w:rPr>
              <w:t>-</w:t>
            </w:r>
            <w:r w:rsidR="00203554">
              <w:rPr>
                <w:rFonts w:ascii="Arial" w:eastAsia="Calibri" w:hAnsi="Arial" w:cs="Arial"/>
                <w:color w:val="000000"/>
                <w:lang w:eastAsia="pl-PL"/>
              </w:rPr>
              <w:t>50</w:t>
            </w:r>
            <w:r w:rsidRPr="007427B1">
              <w:rPr>
                <w:rFonts w:ascii="Arial" w:eastAsia="Calibri" w:hAnsi="Arial" w:cs="Arial"/>
                <w:color w:val="000000"/>
                <w:lang w:eastAsia="pl-PL"/>
              </w:rPr>
              <w:t xml:space="preserve"> i M-50</w:t>
            </w:r>
          </w:p>
        </w:tc>
        <w:tc>
          <w:tcPr>
            <w:tcW w:w="3150" w:type="dxa"/>
            <w:shd w:val="clear" w:color="auto" w:fill="auto"/>
          </w:tcPr>
          <w:p w14:paraId="1451A060" w14:textId="77777777" w:rsidR="00A96FC0" w:rsidRPr="007427B1" w:rsidRDefault="00A96FC0" w:rsidP="004306B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lang w:eastAsia="pl-PL"/>
              </w:rPr>
            </w:pPr>
            <w:r w:rsidRPr="007427B1">
              <w:rPr>
                <w:rFonts w:ascii="Arial" w:eastAsia="Calibri" w:hAnsi="Arial" w:cs="Arial"/>
                <w:color w:val="000000"/>
                <w:lang w:eastAsia="pl-PL"/>
              </w:rPr>
              <w:t xml:space="preserve">50-59 lat      </w:t>
            </w:r>
          </w:p>
        </w:tc>
      </w:tr>
      <w:tr w:rsidR="00A96FC0" w:rsidRPr="007427B1" w14:paraId="51CE5B7A" w14:textId="77777777" w:rsidTr="003C600E">
        <w:tc>
          <w:tcPr>
            <w:tcW w:w="3150" w:type="dxa"/>
            <w:shd w:val="clear" w:color="auto" w:fill="auto"/>
          </w:tcPr>
          <w:p w14:paraId="2F04280E" w14:textId="5620D40E" w:rsidR="00A96FC0" w:rsidRPr="007427B1" w:rsidRDefault="009D7CEC" w:rsidP="004306B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lang w:eastAsia="pl-PL"/>
              </w:rPr>
            </w:pPr>
            <w:r w:rsidRPr="007427B1">
              <w:rPr>
                <w:rFonts w:ascii="Arial" w:eastAsia="Calibri" w:hAnsi="Arial" w:cs="Arial"/>
                <w:color w:val="000000"/>
                <w:lang w:eastAsia="pl-PL"/>
              </w:rPr>
              <w:t>K</w:t>
            </w:r>
            <w:r w:rsidR="004306BF">
              <w:rPr>
                <w:rFonts w:ascii="Arial" w:eastAsia="Calibri" w:hAnsi="Arial" w:cs="Arial"/>
                <w:color w:val="000000"/>
                <w:lang w:eastAsia="pl-PL"/>
              </w:rPr>
              <w:t>-</w:t>
            </w:r>
            <w:r w:rsidR="00203554">
              <w:rPr>
                <w:rFonts w:ascii="Arial" w:eastAsia="Calibri" w:hAnsi="Arial" w:cs="Arial"/>
                <w:color w:val="000000"/>
                <w:lang w:eastAsia="pl-PL"/>
              </w:rPr>
              <w:t>60</w:t>
            </w:r>
            <w:r w:rsidRPr="007427B1">
              <w:rPr>
                <w:rFonts w:ascii="Arial" w:eastAsia="Calibri" w:hAnsi="Arial" w:cs="Arial"/>
                <w:color w:val="000000"/>
                <w:lang w:eastAsia="pl-PL"/>
              </w:rPr>
              <w:t xml:space="preserve"> i M-60</w:t>
            </w:r>
            <w:r w:rsidR="00323F13" w:rsidRPr="007427B1">
              <w:rPr>
                <w:rFonts w:ascii="Arial" w:eastAsia="Calibri" w:hAnsi="Arial" w:cs="Arial"/>
                <w:color w:val="000000"/>
                <w:lang w:eastAsia="pl-PL"/>
              </w:rPr>
              <w:t>+</w:t>
            </w:r>
          </w:p>
        </w:tc>
        <w:tc>
          <w:tcPr>
            <w:tcW w:w="3150" w:type="dxa"/>
            <w:shd w:val="clear" w:color="auto" w:fill="auto"/>
          </w:tcPr>
          <w:p w14:paraId="4D8166B2" w14:textId="7C19A318" w:rsidR="00A96FC0" w:rsidRPr="007427B1" w:rsidRDefault="009D7CEC" w:rsidP="004306B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lang w:eastAsia="pl-PL"/>
              </w:rPr>
            </w:pPr>
            <w:r w:rsidRPr="007427B1">
              <w:rPr>
                <w:rFonts w:ascii="Arial" w:eastAsia="Calibri" w:hAnsi="Arial" w:cs="Arial"/>
                <w:color w:val="000000"/>
                <w:lang w:eastAsia="pl-PL"/>
              </w:rPr>
              <w:t>60</w:t>
            </w:r>
            <w:r w:rsidR="00A96FC0" w:rsidRPr="007427B1">
              <w:rPr>
                <w:rFonts w:ascii="Arial" w:eastAsia="Calibri" w:hAnsi="Arial" w:cs="Arial"/>
                <w:color w:val="000000"/>
                <w:lang w:eastAsia="pl-PL"/>
              </w:rPr>
              <w:t xml:space="preserve"> lat</w:t>
            </w:r>
            <w:r w:rsidRPr="007427B1">
              <w:rPr>
                <w:rFonts w:ascii="Arial" w:eastAsia="Calibri" w:hAnsi="Arial" w:cs="Arial"/>
                <w:color w:val="000000"/>
                <w:lang w:eastAsia="pl-PL"/>
              </w:rPr>
              <w:t xml:space="preserve"> i </w:t>
            </w:r>
            <w:r w:rsidR="00C64A99">
              <w:rPr>
                <w:rFonts w:ascii="Arial" w:eastAsia="Calibri" w:hAnsi="Arial" w:cs="Arial"/>
                <w:color w:val="000000"/>
                <w:lang w:eastAsia="pl-PL"/>
              </w:rPr>
              <w:t>wi</w:t>
            </w:r>
            <w:r w:rsidR="00203554">
              <w:rPr>
                <w:rFonts w:ascii="Arial" w:eastAsia="Calibri" w:hAnsi="Arial" w:cs="Arial"/>
                <w:color w:val="000000"/>
                <w:lang w:eastAsia="pl-PL"/>
              </w:rPr>
              <w:t>ę</w:t>
            </w:r>
            <w:r w:rsidR="00C64A99">
              <w:rPr>
                <w:rFonts w:ascii="Arial" w:eastAsia="Calibri" w:hAnsi="Arial" w:cs="Arial"/>
                <w:color w:val="000000"/>
                <w:lang w:eastAsia="pl-PL"/>
              </w:rPr>
              <w:t>cej.</w:t>
            </w:r>
          </w:p>
          <w:p w14:paraId="784D8AAF" w14:textId="77777777" w:rsidR="00A96FC0" w:rsidRPr="007427B1" w:rsidRDefault="00A96FC0" w:rsidP="004306BF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Arial" w:eastAsia="Calibri" w:hAnsi="Arial" w:cs="Arial"/>
                <w:color w:val="000000"/>
                <w:lang w:eastAsia="pl-PL"/>
              </w:rPr>
            </w:pPr>
          </w:p>
        </w:tc>
      </w:tr>
    </w:tbl>
    <w:p w14:paraId="56249066" w14:textId="45C9130D" w:rsidR="003C600E" w:rsidRPr="007427B1" w:rsidRDefault="00C64A99" w:rsidP="004306BF">
      <w:pPr>
        <w:tabs>
          <w:tab w:val="left" w:pos="0"/>
        </w:tabs>
        <w:spacing w:after="0" w:line="360" w:lineRule="auto"/>
        <w:ind w:left="708"/>
        <w:jc w:val="both"/>
        <w:rPr>
          <w:rFonts w:ascii="Arial" w:hAnsi="Arial" w:cs="Arial"/>
          <w:b/>
          <w:color w:val="000000"/>
          <w:lang w:eastAsia="pl-PL"/>
        </w:rPr>
      </w:pPr>
      <w:r>
        <w:rPr>
          <w:rFonts w:ascii="Arial" w:hAnsi="Arial" w:cs="Arial"/>
          <w:b/>
          <w:color w:val="000000"/>
          <w:lang w:eastAsia="pl-PL"/>
        </w:rPr>
        <w:t xml:space="preserve">Łącznie: </w:t>
      </w:r>
      <w:r w:rsidR="008B6388" w:rsidRPr="007427B1">
        <w:rPr>
          <w:rFonts w:ascii="Arial" w:hAnsi="Arial" w:cs="Arial"/>
          <w:b/>
          <w:color w:val="000000"/>
          <w:lang w:eastAsia="pl-PL"/>
        </w:rPr>
        <w:t>1</w:t>
      </w:r>
      <w:r w:rsidR="00EF5A8C" w:rsidRPr="007427B1">
        <w:rPr>
          <w:rFonts w:ascii="Arial" w:hAnsi="Arial" w:cs="Arial"/>
          <w:b/>
          <w:color w:val="000000"/>
          <w:lang w:eastAsia="pl-PL"/>
        </w:rPr>
        <w:t>2</w:t>
      </w:r>
      <w:r w:rsidR="003C600E" w:rsidRPr="007427B1">
        <w:rPr>
          <w:rFonts w:ascii="Arial" w:hAnsi="Arial" w:cs="Arial"/>
          <w:b/>
          <w:color w:val="000000"/>
          <w:lang w:eastAsia="pl-PL"/>
        </w:rPr>
        <w:t xml:space="preserve"> różnych kategorii dla </w:t>
      </w:r>
      <w:r>
        <w:rPr>
          <w:rFonts w:ascii="Arial" w:hAnsi="Arial" w:cs="Arial"/>
          <w:b/>
          <w:color w:val="000000"/>
          <w:lang w:eastAsia="pl-PL"/>
        </w:rPr>
        <w:t xml:space="preserve">biegu </w:t>
      </w:r>
      <w:r w:rsidR="003C600E" w:rsidRPr="007427B1">
        <w:rPr>
          <w:rFonts w:ascii="Arial" w:hAnsi="Arial" w:cs="Arial"/>
          <w:b/>
          <w:color w:val="000000"/>
          <w:lang w:eastAsia="pl-PL"/>
        </w:rPr>
        <w:t>głównego</w:t>
      </w:r>
      <w:r>
        <w:rPr>
          <w:rFonts w:ascii="Arial" w:hAnsi="Arial" w:cs="Arial"/>
          <w:b/>
          <w:color w:val="000000"/>
          <w:lang w:eastAsia="pl-PL"/>
        </w:rPr>
        <w:t xml:space="preserve">, w tym 2 kategorie OPEN (kobiet i mężczyzn) oraz 10 </w:t>
      </w:r>
      <w:r w:rsidR="003C600E" w:rsidRPr="007427B1">
        <w:rPr>
          <w:rFonts w:ascii="Arial" w:hAnsi="Arial" w:cs="Arial"/>
          <w:b/>
          <w:color w:val="000000"/>
          <w:lang w:eastAsia="pl-PL"/>
        </w:rPr>
        <w:t xml:space="preserve"> </w:t>
      </w:r>
      <w:r w:rsidR="008B6388" w:rsidRPr="007427B1">
        <w:rPr>
          <w:rFonts w:ascii="Arial" w:hAnsi="Arial" w:cs="Arial"/>
          <w:b/>
          <w:color w:val="000000"/>
          <w:lang w:eastAsia="pl-PL"/>
        </w:rPr>
        <w:t xml:space="preserve">kategorii wiekowych </w:t>
      </w:r>
      <w:r>
        <w:rPr>
          <w:rFonts w:ascii="Arial" w:hAnsi="Arial" w:cs="Arial"/>
          <w:b/>
          <w:color w:val="000000"/>
          <w:lang w:eastAsia="pl-PL"/>
        </w:rPr>
        <w:t>(</w:t>
      </w:r>
      <w:r w:rsidR="008B6388" w:rsidRPr="007427B1">
        <w:rPr>
          <w:rFonts w:ascii="Arial" w:hAnsi="Arial" w:cs="Arial"/>
          <w:b/>
          <w:color w:val="000000"/>
          <w:lang w:eastAsia="pl-PL"/>
        </w:rPr>
        <w:t xml:space="preserve">po </w:t>
      </w:r>
      <w:r w:rsidR="00EF5A8C" w:rsidRPr="007427B1">
        <w:rPr>
          <w:rFonts w:ascii="Arial" w:hAnsi="Arial" w:cs="Arial"/>
          <w:b/>
          <w:color w:val="000000"/>
          <w:lang w:eastAsia="pl-PL"/>
        </w:rPr>
        <w:t>5</w:t>
      </w:r>
      <w:r w:rsidR="003C600E" w:rsidRPr="007427B1">
        <w:rPr>
          <w:rFonts w:ascii="Arial" w:hAnsi="Arial" w:cs="Arial"/>
          <w:b/>
          <w:color w:val="000000"/>
          <w:lang w:eastAsia="pl-PL"/>
        </w:rPr>
        <w:t xml:space="preserve"> </w:t>
      </w:r>
      <w:r>
        <w:rPr>
          <w:rFonts w:ascii="Arial" w:hAnsi="Arial" w:cs="Arial"/>
          <w:b/>
          <w:color w:val="000000"/>
          <w:lang w:eastAsia="pl-PL"/>
        </w:rPr>
        <w:t xml:space="preserve">dla </w:t>
      </w:r>
      <w:r w:rsidR="003C600E" w:rsidRPr="007427B1">
        <w:rPr>
          <w:rFonts w:ascii="Arial" w:hAnsi="Arial" w:cs="Arial"/>
          <w:b/>
          <w:color w:val="000000"/>
          <w:lang w:eastAsia="pl-PL"/>
        </w:rPr>
        <w:t>kobiet i mężczyzn)</w:t>
      </w:r>
      <w:r>
        <w:rPr>
          <w:rFonts w:ascii="Arial" w:hAnsi="Arial" w:cs="Arial"/>
          <w:b/>
          <w:color w:val="000000"/>
          <w:lang w:eastAsia="pl-PL"/>
        </w:rPr>
        <w:t>;</w:t>
      </w:r>
    </w:p>
    <w:p w14:paraId="5196DAE9" w14:textId="77777777" w:rsidR="003C600E" w:rsidRPr="007427B1" w:rsidRDefault="003C600E" w:rsidP="00642243">
      <w:pPr>
        <w:tabs>
          <w:tab w:val="left" w:pos="0"/>
        </w:tabs>
        <w:spacing w:after="0" w:line="360" w:lineRule="auto"/>
        <w:ind w:left="708"/>
        <w:jc w:val="both"/>
        <w:rPr>
          <w:rFonts w:ascii="Arial" w:hAnsi="Arial" w:cs="Arial"/>
          <w:b/>
          <w:color w:val="000000"/>
          <w:lang w:eastAsia="pl-PL"/>
        </w:rPr>
      </w:pPr>
    </w:p>
    <w:p w14:paraId="507F2513" w14:textId="3221E804" w:rsidR="003C600E" w:rsidRPr="001B162D" w:rsidRDefault="001B162D" w:rsidP="001B162D">
      <w:pPr>
        <w:pStyle w:val="Akapitzlist"/>
        <w:numPr>
          <w:ilvl w:val="0"/>
          <w:numId w:val="140"/>
        </w:num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organizacji i </w:t>
      </w:r>
      <w:r w:rsidR="003C600E" w:rsidRPr="001B162D">
        <w:rPr>
          <w:rFonts w:ascii="Arial" w:hAnsi="Arial" w:cs="Arial"/>
          <w:bCs/>
        </w:rPr>
        <w:t>przeprowadzeni</w:t>
      </w:r>
      <w:r w:rsidR="006B718A" w:rsidRPr="001B162D">
        <w:rPr>
          <w:rFonts w:ascii="Arial" w:hAnsi="Arial" w:cs="Arial"/>
          <w:bCs/>
        </w:rPr>
        <w:t>a</w:t>
      </w:r>
      <w:r w:rsidR="003C600E" w:rsidRPr="001B162D">
        <w:rPr>
          <w:rFonts w:ascii="Arial" w:hAnsi="Arial" w:cs="Arial"/>
          <w:bCs/>
        </w:rPr>
        <w:t xml:space="preserve"> biegów </w:t>
      </w:r>
      <w:r w:rsidR="00203554" w:rsidRPr="001B162D">
        <w:rPr>
          <w:rFonts w:ascii="Arial" w:hAnsi="Arial" w:cs="Arial"/>
          <w:bCs/>
        </w:rPr>
        <w:t xml:space="preserve">dziecięcych </w:t>
      </w:r>
      <w:r w:rsidR="003C600E" w:rsidRPr="001B162D">
        <w:rPr>
          <w:rFonts w:ascii="Arial" w:hAnsi="Arial" w:cs="Arial"/>
          <w:bCs/>
        </w:rPr>
        <w:t xml:space="preserve">w następujących kategoriach </w:t>
      </w:r>
      <w:r w:rsidR="00203554" w:rsidRPr="001B162D">
        <w:rPr>
          <w:rFonts w:ascii="Arial" w:hAnsi="Arial" w:cs="Arial"/>
          <w:bCs/>
        </w:rPr>
        <w:t xml:space="preserve">wiekowych oddzielnie dla </w:t>
      </w:r>
      <w:r w:rsidR="003C600E" w:rsidRPr="001B162D">
        <w:rPr>
          <w:rFonts w:ascii="Arial" w:hAnsi="Arial" w:cs="Arial"/>
          <w:bCs/>
        </w:rPr>
        <w:t>dziewcząt i chłopców:</w:t>
      </w:r>
    </w:p>
    <w:p w14:paraId="3D58428C" w14:textId="728E3FB2" w:rsidR="003C600E" w:rsidRPr="007427B1" w:rsidRDefault="003C600E" w:rsidP="00AF27C3">
      <w:pPr>
        <w:pStyle w:val="Akapitzlist"/>
        <w:numPr>
          <w:ilvl w:val="1"/>
          <w:numId w:val="7"/>
        </w:numPr>
        <w:spacing w:line="360" w:lineRule="auto"/>
        <w:jc w:val="both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 xml:space="preserve">do lat 4 –  </w:t>
      </w:r>
      <w:r w:rsidR="00E1548D" w:rsidRPr="007427B1">
        <w:rPr>
          <w:rFonts w:ascii="Arial" w:hAnsi="Arial" w:cs="Arial"/>
          <w:bCs/>
        </w:rPr>
        <w:t xml:space="preserve">(roczniki </w:t>
      </w:r>
      <w:r w:rsidRPr="007427B1">
        <w:rPr>
          <w:rFonts w:ascii="Arial" w:hAnsi="Arial" w:cs="Arial"/>
          <w:bCs/>
        </w:rPr>
        <w:t>2022 i młod</w:t>
      </w:r>
      <w:r w:rsidR="00203554">
        <w:rPr>
          <w:rFonts w:ascii="Arial" w:hAnsi="Arial" w:cs="Arial"/>
          <w:bCs/>
        </w:rPr>
        <w:t>si)</w:t>
      </w:r>
      <w:r w:rsidRPr="007427B1">
        <w:rPr>
          <w:rFonts w:ascii="Arial" w:hAnsi="Arial" w:cs="Arial"/>
          <w:bCs/>
        </w:rPr>
        <w:t xml:space="preserve"> –  dystans 100 metrów,</w:t>
      </w:r>
    </w:p>
    <w:p w14:paraId="7DFDC94D" w14:textId="67F48A52" w:rsidR="003C600E" w:rsidRPr="007427B1" w:rsidRDefault="003C600E" w:rsidP="00642243">
      <w:pPr>
        <w:pStyle w:val="Akapitzlist"/>
        <w:numPr>
          <w:ilvl w:val="1"/>
          <w:numId w:val="7"/>
        </w:numPr>
        <w:spacing w:line="360" w:lineRule="auto"/>
        <w:jc w:val="both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5</w:t>
      </w:r>
      <w:r w:rsidR="001B162D">
        <w:rPr>
          <w:rFonts w:ascii="Arial" w:hAnsi="Arial" w:cs="Arial"/>
          <w:bCs/>
        </w:rPr>
        <w:t xml:space="preserve"> </w:t>
      </w:r>
      <w:r w:rsidRPr="007427B1">
        <w:rPr>
          <w:rFonts w:ascii="Arial" w:hAnsi="Arial" w:cs="Arial"/>
          <w:bCs/>
        </w:rPr>
        <w:t>-</w:t>
      </w:r>
      <w:r w:rsidR="002C5F03" w:rsidRPr="007427B1">
        <w:rPr>
          <w:rFonts w:ascii="Arial" w:hAnsi="Arial" w:cs="Arial"/>
          <w:bCs/>
        </w:rPr>
        <w:t>7</w:t>
      </w:r>
      <w:r w:rsidRPr="007427B1">
        <w:rPr>
          <w:rFonts w:ascii="Arial" w:hAnsi="Arial" w:cs="Arial"/>
          <w:bCs/>
        </w:rPr>
        <w:t xml:space="preserve"> lat  – ur. 2021-20</w:t>
      </w:r>
      <w:r w:rsidR="002C5F03" w:rsidRPr="007427B1">
        <w:rPr>
          <w:rFonts w:ascii="Arial" w:hAnsi="Arial" w:cs="Arial"/>
          <w:bCs/>
        </w:rPr>
        <w:t>19</w:t>
      </w:r>
      <w:r w:rsidRPr="007427B1">
        <w:rPr>
          <w:rFonts w:ascii="Arial" w:hAnsi="Arial" w:cs="Arial"/>
          <w:bCs/>
        </w:rPr>
        <w:t xml:space="preserve"> – dystans 200 metrów,</w:t>
      </w:r>
    </w:p>
    <w:p w14:paraId="0C208404" w14:textId="390A7084" w:rsidR="003C600E" w:rsidRPr="007427B1" w:rsidRDefault="003C600E" w:rsidP="00642243">
      <w:pPr>
        <w:pStyle w:val="Akapitzlist"/>
        <w:numPr>
          <w:ilvl w:val="1"/>
          <w:numId w:val="7"/>
        </w:numPr>
        <w:spacing w:line="360" w:lineRule="auto"/>
        <w:jc w:val="both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8</w:t>
      </w:r>
      <w:r w:rsidR="001B162D">
        <w:rPr>
          <w:rFonts w:ascii="Arial" w:hAnsi="Arial" w:cs="Arial"/>
          <w:bCs/>
        </w:rPr>
        <w:t xml:space="preserve"> </w:t>
      </w:r>
      <w:r w:rsidR="002C5F03" w:rsidRPr="007427B1">
        <w:rPr>
          <w:rFonts w:ascii="Arial" w:hAnsi="Arial" w:cs="Arial"/>
          <w:bCs/>
        </w:rPr>
        <w:t>-10</w:t>
      </w:r>
      <w:r w:rsidRPr="007427B1">
        <w:rPr>
          <w:rFonts w:ascii="Arial" w:hAnsi="Arial" w:cs="Arial"/>
          <w:bCs/>
        </w:rPr>
        <w:t xml:space="preserve"> lat  – ur. 201</w:t>
      </w:r>
      <w:r w:rsidR="002C5F03" w:rsidRPr="007427B1">
        <w:rPr>
          <w:rFonts w:ascii="Arial" w:hAnsi="Arial" w:cs="Arial"/>
          <w:bCs/>
        </w:rPr>
        <w:t>8</w:t>
      </w:r>
      <w:r w:rsidRPr="007427B1">
        <w:rPr>
          <w:rFonts w:ascii="Arial" w:hAnsi="Arial" w:cs="Arial"/>
          <w:bCs/>
        </w:rPr>
        <w:t>-201</w:t>
      </w:r>
      <w:r w:rsidR="002C5F03" w:rsidRPr="007427B1">
        <w:rPr>
          <w:rFonts w:ascii="Arial" w:hAnsi="Arial" w:cs="Arial"/>
          <w:bCs/>
        </w:rPr>
        <w:t>6</w:t>
      </w:r>
      <w:r w:rsidRPr="007427B1">
        <w:rPr>
          <w:rFonts w:ascii="Arial" w:hAnsi="Arial" w:cs="Arial"/>
          <w:bCs/>
        </w:rPr>
        <w:t xml:space="preserve"> – dystans 400 metrów,</w:t>
      </w:r>
    </w:p>
    <w:p w14:paraId="69B64E3C" w14:textId="00FFA74E" w:rsidR="003C600E" w:rsidRPr="007427B1" w:rsidRDefault="003C600E" w:rsidP="004D54E8">
      <w:pPr>
        <w:pStyle w:val="Akapitzlist"/>
        <w:numPr>
          <w:ilvl w:val="1"/>
          <w:numId w:val="7"/>
        </w:numPr>
        <w:spacing w:line="360" w:lineRule="auto"/>
        <w:jc w:val="both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 xml:space="preserve">11-12 lat – ur. 2015-2014  – dystans </w:t>
      </w:r>
      <w:r w:rsidR="002C5F03" w:rsidRPr="007427B1">
        <w:rPr>
          <w:rFonts w:ascii="Arial" w:hAnsi="Arial" w:cs="Arial"/>
          <w:bCs/>
        </w:rPr>
        <w:t>6</w:t>
      </w:r>
      <w:r w:rsidRPr="007427B1">
        <w:rPr>
          <w:rFonts w:ascii="Arial" w:hAnsi="Arial" w:cs="Arial"/>
          <w:bCs/>
        </w:rPr>
        <w:t>00 metrów,</w:t>
      </w:r>
    </w:p>
    <w:p w14:paraId="2BDC0D24" w14:textId="6554E226" w:rsidR="003C600E" w:rsidRDefault="003C600E" w:rsidP="004D54E8">
      <w:pPr>
        <w:pStyle w:val="Akapitzlist"/>
        <w:numPr>
          <w:ilvl w:val="1"/>
          <w:numId w:val="7"/>
        </w:numPr>
        <w:spacing w:line="360" w:lineRule="auto"/>
        <w:jc w:val="both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13</w:t>
      </w:r>
      <w:r w:rsidR="001B162D">
        <w:rPr>
          <w:rFonts w:ascii="Arial" w:hAnsi="Arial" w:cs="Arial"/>
          <w:bCs/>
        </w:rPr>
        <w:t xml:space="preserve"> </w:t>
      </w:r>
      <w:r w:rsidRPr="007427B1">
        <w:rPr>
          <w:rFonts w:ascii="Arial" w:hAnsi="Arial" w:cs="Arial"/>
          <w:bCs/>
        </w:rPr>
        <w:t>-1</w:t>
      </w:r>
      <w:r w:rsidR="002C5F03" w:rsidRPr="007427B1">
        <w:rPr>
          <w:rFonts w:ascii="Arial" w:hAnsi="Arial" w:cs="Arial"/>
          <w:bCs/>
        </w:rPr>
        <w:t>5</w:t>
      </w:r>
      <w:r w:rsidRPr="007427B1">
        <w:rPr>
          <w:rFonts w:ascii="Arial" w:hAnsi="Arial" w:cs="Arial"/>
          <w:bCs/>
        </w:rPr>
        <w:t xml:space="preserve"> lat – ur.  2013 - 201</w:t>
      </w:r>
      <w:r w:rsidR="002C5F03" w:rsidRPr="007427B1">
        <w:rPr>
          <w:rFonts w:ascii="Arial" w:hAnsi="Arial" w:cs="Arial"/>
          <w:bCs/>
        </w:rPr>
        <w:t>1</w:t>
      </w:r>
      <w:r w:rsidRPr="007427B1">
        <w:rPr>
          <w:rFonts w:ascii="Arial" w:hAnsi="Arial" w:cs="Arial"/>
          <w:bCs/>
        </w:rPr>
        <w:t xml:space="preserve">– dystans </w:t>
      </w:r>
      <w:r w:rsidR="002C5F03" w:rsidRPr="007427B1">
        <w:rPr>
          <w:rFonts w:ascii="Arial" w:hAnsi="Arial" w:cs="Arial"/>
          <w:bCs/>
        </w:rPr>
        <w:t>8</w:t>
      </w:r>
      <w:r w:rsidRPr="007427B1">
        <w:rPr>
          <w:rFonts w:ascii="Arial" w:hAnsi="Arial" w:cs="Arial"/>
          <w:bCs/>
        </w:rPr>
        <w:t xml:space="preserve">00 metrów, </w:t>
      </w:r>
    </w:p>
    <w:p w14:paraId="4D081067" w14:textId="77777777" w:rsidR="004D54E8" w:rsidRPr="004D54E8" w:rsidRDefault="004D54E8" w:rsidP="004D54E8">
      <w:pPr>
        <w:pStyle w:val="Akapitzlist"/>
        <w:spacing w:line="360" w:lineRule="auto"/>
        <w:ind w:left="1440"/>
        <w:jc w:val="both"/>
        <w:rPr>
          <w:rFonts w:ascii="Arial" w:hAnsi="Arial" w:cs="Arial"/>
          <w:bCs/>
        </w:rPr>
      </w:pPr>
    </w:p>
    <w:p w14:paraId="68F79A98" w14:textId="1D1CD958" w:rsidR="003C600E" w:rsidRDefault="00203554" w:rsidP="00AF27C3">
      <w:pPr>
        <w:pStyle w:val="Akapitzlist"/>
        <w:tabs>
          <w:tab w:val="left" w:pos="0"/>
        </w:tabs>
        <w:spacing w:after="0" w:line="360" w:lineRule="auto"/>
        <w:jc w:val="both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>Łącznie:</w:t>
      </w:r>
      <w:r w:rsidR="008B6388" w:rsidRPr="007427B1">
        <w:rPr>
          <w:rFonts w:ascii="Arial" w:hAnsi="Arial" w:cs="Arial"/>
          <w:b/>
          <w:lang w:eastAsia="pl-PL"/>
        </w:rPr>
        <w:t xml:space="preserve"> 1</w:t>
      </w:r>
      <w:r w:rsidR="00EF5A8C" w:rsidRPr="007427B1">
        <w:rPr>
          <w:rFonts w:ascii="Arial" w:hAnsi="Arial" w:cs="Arial"/>
          <w:b/>
          <w:lang w:eastAsia="pl-PL"/>
        </w:rPr>
        <w:t>0</w:t>
      </w:r>
      <w:r w:rsidR="003C600E" w:rsidRPr="007427B1">
        <w:rPr>
          <w:rFonts w:ascii="Arial" w:hAnsi="Arial" w:cs="Arial"/>
          <w:b/>
          <w:lang w:eastAsia="pl-PL"/>
        </w:rPr>
        <w:t xml:space="preserve"> różnych kategorii dla </w:t>
      </w:r>
      <w:r>
        <w:rPr>
          <w:rFonts w:ascii="Arial" w:hAnsi="Arial" w:cs="Arial"/>
          <w:b/>
          <w:lang w:eastAsia="pl-PL"/>
        </w:rPr>
        <w:t xml:space="preserve">biegów </w:t>
      </w:r>
      <w:r w:rsidR="003C600E" w:rsidRPr="007427B1">
        <w:rPr>
          <w:rFonts w:ascii="Arial" w:hAnsi="Arial" w:cs="Arial"/>
          <w:b/>
          <w:lang w:eastAsia="pl-PL"/>
        </w:rPr>
        <w:t>dziecięcych</w:t>
      </w:r>
      <w:r>
        <w:rPr>
          <w:rFonts w:ascii="Arial" w:hAnsi="Arial" w:cs="Arial"/>
          <w:b/>
          <w:lang w:eastAsia="pl-PL"/>
        </w:rPr>
        <w:t xml:space="preserve"> (</w:t>
      </w:r>
      <w:r w:rsidR="00AF27C3">
        <w:rPr>
          <w:rFonts w:ascii="Arial" w:hAnsi="Arial" w:cs="Arial"/>
          <w:b/>
          <w:lang w:eastAsia="pl-PL"/>
        </w:rPr>
        <w:t xml:space="preserve">po </w:t>
      </w:r>
      <w:r>
        <w:rPr>
          <w:rFonts w:ascii="Arial" w:hAnsi="Arial" w:cs="Arial"/>
          <w:b/>
          <w:lang w:eastAsia="pl-PL"/>
        </w:rPr>
        <w:t>5 dziewczęta i chłopcy).</w:t>
      </w:r>
    </w:p>
    <w:p w14:paraId="76CACEC5" w14:textId="77777777" w:rsidR="004D54E8" w:rsidRPr="007427B1" w:rsidRDefault="004D54E8" w:rsidP="00AF27C3">
      <w:pPr>
        <w:pStyle w:val="Akapitzlist"/>
        <w:tabs>
          <w:tab w:val="left" w:pos="0"/>
        </w:tabs>
        <w:spacing w:after="0" w:line="360" w:lineRule="auto"/>
        <w:jc w:val="both"/>
        <w:rPr>
          <w:rFonts w:ascii="Arial" w:hAnsi="Arial" w:cs="Arial"/>
          <w:b/>
          <w:lang w:eastAsia="pl-PL"/>
        </w:rPr>
      </w:pPr>
    </w:p>
    <w:p w14:paraId="6845E2B2" w14:textId="775D611F" w:rsidR="00A87F0D" w:rsidRDefault="003C600E" w:rsidP="007427B1">
      <w:pPr>
        <w:numPr>
          <w:ilvl w:val="0"/>
          <w:numId w:val="7"/>
        </w:numPr>
        <w:spacing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Trasy biegów powinny być odpowiednio zabezpieczone i oznakowane na min</w:t>
      </w:r>
      <w:r w:rsidR="008F2A56">
        <w:rPr>
          <w:rFonts w:ascii="Arial" w:hAnsi="Arial" w:cs="Arial"/>
          <w:bCs/>
        </w:rPr>
        <w:t>imum</w:t>
      </w:r>
      <w:r w:rsidRPr="007427B1">
        <w:rPr>
          <w:rFonts w:ascii="Arial" w:hAnsi="Arial" w:cs="Arial"/>
          <w:bCs/>
        </w:rPr>
        <w:t xml:space="preserve"> 2</w:t>
      </w:r>
      <w:r w:rsidR="00A87F0D">
        <w:rPr>
          <w:rFonts w:ascii="Arial" w:hAnsi="Arial" w:cs="Arial"/>
          <w:bCs/>
        </w:rPr>
        <w:t xml:space="preserve"> godziny</w:t>
      </w:r>
      <w:r w:rsidRPr="007427B1">
        <w:rPr>
          <w:rFonts w:ascii="Arial" w:hAnsi="Arial" w:cs="Arial"/>
          <w:bCs/>
        </w:rPr>
        <w:t xml:space="preserve"> przed rozpoczęciem wydarzenia. </w:t>
      </w:r>
    </w:p>
    <w:p w14:paraId="1E754A3C" w14:textId="4039D306" w:rsidR="00A87F0D" w:rsidRDefault="003C600E" w:rsidP="007427B1">
      <w:pPr>
        <w:numPr>
          <w:ilvl w:val="0"/>
          <w:numId w:val="7"/>
        </w:numPr>
        <w:spacing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 xml:space="preserve">Wykonawca </w:t>
      </w:r>
      <w:r w:rsidR="00A87F0D">
        <w:rPr>
          <w:rFonts w:ascii="Arial" w:hAnsi="Arial" w:cs="Arial"/>
          <w:bCs/>
        </w:rPr>
        <w:t>zobowiązany jest do:</w:t>
      </w:r>
    </w:p>
    <w:p w14:paraId="63066785" w14:textId="658E1BBD" w:rsidR="00A87F0D" w:rsidRDefault="003C600E" w:rsidP="00F21F77">
      <w:pPr>
        <w:pStyle w:val="Akapitzlist"/>
        <w:numPr>
          <w:ilvl w:val="1"/>
          <w:numId w:val="7"/>
        </w:numPr>
        <w:spacing w:line="360" w:lineRule="auto"/>
        <w:rPr>
          <w:rFonts w:ascii="Arial" w:hAnsi="Arial" w:cs="Arial"/>
          <w:bCs/>
        </w:rPr>
      </w:pPr>
      <w:r w:rsidRPr="00F21F77">
        <w:rPr>
          <w:rFonts w:ascii="Arial" w:hAnsi="Arial" w:cs="Arial"/>
          <w:bCs/>
        </w:rPr>
        <w:t>wyznacz</w:t>
      </w:r>
      <w:r w:rsidR="00A87F0D" w:rsidRPr="00F21F77">
        <w:rPr>
          <w:rFonts w:ascii="Arial" w:hAnsi="Arial" w:cs="Arial"/>
          <w:bCs/>
        </w:rPr>
        <w:t xml:space="preserve">enia i </w:t>
      </w:r>
      <w:r w:rsidRPr="00F21F77">
        <w:rPr>
          <w:rFonts w:ascii="Arial" w:hAnsi="Arial" w:cs="Arial"/>
          <w:bCs/>
        </w:rPr>
        <w:t>zabezpiecz</w:t>
      </w:r>
      <w:r w:rsidR="00A87F0D" w:rsidRPr="00F21F77">
        <w:rPr>
          <w:rFonts w:ascii="Arial" w:hAnsi="Arial" w:cs="Arial"/>
          <w:bCs/>
        </w:rPr>
        <w:t>enia</w:t>
      </w:r>
      <w:r w:rsidRPr="00F21F77">
        <w:rPr>
          <w:rFonts w:ascii="Arial" w:hAnsi="Arial" w:cs="Arial"/>
          <w:bCs/>
        </w:rPr>
        <w:t xml:space="preserve"> tras biegów </w:t>
      </w:r>
      <w:r w:rsidR="00A87F0D" w:rsidRPr="00F21F77">
        <w:rPr>
          <w:rFonts w:ascii="Arial" w:hAnsi="Arial" w:cs="Arial"/>
          <w:bCs/>
        </w:rPr>
        <w:t>przy użyciu m.in.:</w:t>
      </w:r>
    </w:p>
    <w:p w14:paraId="74E3BBE6" w14:textId="2AA880FC" w:rsidR="00F21F77" w:rsidRPr="00F21F77" w:rsidRDefault="00F21F77" w:rsidP="00F21F77">
      <w:pPr>
        <w:pStyle w:val="Akapitzlist"/>
        <w:numPr>
          <w:ilvl w:val="2"/>
          <w:numId w:val="7"/>
        </w:numPr>
        <w:spacing w:line="360" w:lineRule="auto"/>
        <w:rPr>
          <w:rFonts w:ascii="Arial" w:hAnsi="Arial" w:cs="Arial"/>
          <w:bCs/>
        </w:rPr>
      </w:pPr>
      <w:r w:rsidRPr="00F21F77">
        <w:rPr>
          <w:rFonts w:ascii="Arial" w:hAnsi="Arial" w:cs="Arial"/>
          <w:bCs/>
        </w:rPr>
        <w:t>pachołków;</w:t>
      </w:r>
    </w:p>
    <w:p w14:paraId="5FAC6867" w14:textId="1D690988" w:rsidR="00F21F77" w:rsidRPr="00F21F77" w:rsidRDefault="00F21F77" w:rsidP="00F21F77">
      <w:pPr>
        <w:pStyle w:val="Akapitzlist"/>
        <w:numPr>
          <w:ilvl w:val="2"/>
          <w:numId w:val="7"/>
        </w:numPr>
        <w:spacing w:line="360" w:lineRule="auto"/>
        <w:rPr>
          <w:rFonts w:ascii="Arial" w:hAnsi="Arial" w:cs="Arial"/>
          <w:bCs/>
        </w:rPr>
      </w:pPr>
      <w:r w:rsidRPr="00F21F77">
        <w:rPr>
          <w:rFonts w:ascii="Arial" w:hAnsi="Arial" w:cs="Arial"/>
          <w:bCs/>
        </w:rPr>
        <w:t>płotków i  barierek ochronnych;</w:t>
      </w:r>
    </w:p>
    <w:p w14:paraId="742E2F60" w14:textId="619F72E8" w:rsidR="00F21F77" w:rsidRPr="00F21F77" w:rsidRDefault="00F21F77" w:rsidP="00F21F77">
      <w:pPr>
        <w:pStyle w:val="Akapitzlist"/>
        <w:numPr>
          <w:ilvl w:val="2"/>
          <w:numId w:val="7"/>
        </w:numPr>
        <w:spacing w:line="360" w:lineRule="auto"/>
        <w:rPr>
          <w:rFonts w:ascii="Arial" w:hAnsi="Arial" w:cs="Arial"/>
          <w:bCs/>
        </w:rPr>
      </w:pPr>
      <w:r w:rsidRPr="00F21F77">
        <w:rPr>
          <w:rFonts w:ascii="Arial" w:hAnsi="Arial" w:cs="Arial"/>
          <w:bCs/>
        </w:rPr>
        <w:t>taśm zabezpieczających;</w:t>
      </w:r>
    </w:p>
    <w:p w14:paraId="49C52D13" w14:textId="3D081994" w:rsidR="00F21F77" w:rsidRPr="00F21F77" w:rsidRDefault="00F21F77" w:rsidP="00F21F77">
      <w:pPr>
        <w:pStyle w:val="Akapitzlist"/>
        <w:numPr>
          <w:ilvl w:val="2"/>
          <w:numId w:val="7"/>
        </w:numPr>
        <w:spacing w:line="360" w:lineRule="auto"/>
        <w:rPr>
          <w:rFonts w:ascii="Arial" w:hAnsi="Arial" w:cs="Arial"/>
          <w:bCs/>
        </w:rPr>
      </w:pPr>
      <w:r w:rsidRPr="00F21F77">
        <w:rPr>
          <w:rFonts w:ascii="Arial" w:hAnsi="Arial" w:cs="Arial"/>
          <w:bCs/>
        </w:rPr>
        <w:t>znaków informacyjnych;</w:t>
      </w:r>
    </w:p>
    <w:p w14:paraId="6EC526E4" w14:textId="7CD53E8D" w:rsidR="00F21F77" w:rsidRDefault="00F21F77" w:rsidP="00F21F77">
      <w:pPr>
        <w:pStyle w:val="Akapitzlist"/>
        <w:numPr>
          <w:ilvl w:val="1"/>
          <w:numId w:val="7"/>
        </w:numPr>
        <w:spacing w:line="360" w:lineRule="auto"/>
        <w:rPr>
          <w:rFonts w:ascii="Arial" w:hAnsi="Arial" w:cs="Arial"/>
          <w:bCs/>
        </w:rPr>
      </w:pPr>
      <w:r w:rsidRPr="00F21F77">
        <w:rPr>
          <w:rFonts w:ascii="Arial" w:hAnsi="Arial" w:cs="Arial"/>
          <w:bCs/>
        </w:rPr>
        <w:t xml:space="preserve">oznakowania trasy biegu głównego co 1 km przy użyciu flag typu </w:t>
      </w:r>
      <w:proofErr w:type="spellStart"/>
      <w:r w:rsidRPr="00F21F77">
        <w:rPr>
          <w:rFonts w:ascii="Arial" w:hAnsi="Arial" w:cs="Arial"/>
          <w:bCs/>
        </w:rPr>
        <w:t>winder</w:t>
      </w:r>
      <w:proofErr w:type="spellEnd"/>
      <w:r w:rsidRPr="00F21F77">
        <w:rPr>
          <w:rFonts w:ascii="Arial" w:hAnsi="Arial" w:cs="Arial"/>
          <w:bCs/>
        </w:rPr>
        <w:t>, przekazanych przez Zamawiającego;</w:t>
      </w:r>
    </w:p>
    <w:p w14:paraId="2AE5236F" w14:textId="418BFEA2" w:rsidR="00854CFF" w:rsidRDefault="00854CFF" w:rsidP="00F21F77">
      <w:pPr>
        <w:pStyle w:val="Akapitzlist"/>
        <w:numPr>
          <w:ilvl w:val="1"/>
          <w:numId w:val="7"/>
        </w:numPr>
        <w:spacing w:line="360" w:lineRule="auto"/>
        <w:rPr>
          <w:rFonts w:ascii="Arial" w:hAnsi="Arial" w:cs="Arial"/>
          <w:bCs/>
        </w:rPr>
      </w:pPr>
      <w:r w:rsidRPr="00F21F77">
        <w:rPr>
          <w:rFonts w:ascii="Arial" w:hAnsi="Arial" w:cs="Arial"/>
          <w:bCs/>
        </w:rPr>
        <w:t>przygotowania oznaczeń w sposób zapewniający ich czytelność i widoczność dla uczestników;</w:t>
      </w:r>
    </w:p>
    <w:p w14:paraId="0603DE26" w14:textId="2D0A8775" w:rsidR="00854CFF" w:rsidRDefault="006B718A" w:rsidP="00F21F77">
      <w:pPr>
        <w:pStyle w:val="Akapitzlist"/>
        <w:numPr>
          <w:ilvl w:val="1"/>
          <w:numId w:val="7"/>
        </w:numPr>
        <w:spacing w:line="360" w:lineRule="auto"/>
        <w:rPr>
          <w:rFonts w:ascii="Arial" w:hAnsi="Arial" w:cs="Arial"/>
          <w:bCs/>
        </w:rPr>
      </w:pPr>
      <w:r w:rsidRPr="00F21F77">
        <w:rPr>
          <w:rFonts w:ascii="Arial" w:hAnsi="Arial" w:cs="Arial"/>
          <w:bCs/>
        </w:rPr>
        <w:lastRenderedPageBreak/>
        <w:t>z</w:t>
      </w:r>
      <w:r w:rsidR="003C600E" w:rsidRPr="00F21F77">
        <w:rPr>
          <w:rFonts w:ascii="Arial" w:hAnsi="Arial" w:cs="Arial"/>
          <w:bCs/>
        </w:rPr>
        <w:t>abezpiecz</w:t>
      </w:r>
      <w:r w:rsidR="00854CFF" w:rsidRPr="00F21F77">
        <w:rPr>
          <w:rFonts w:ascii="Arial" w:hAnsi="Arial" w:cs="Arial"/>
          <w:bCs/>
        </w:rPr>
        <w:t xml:space="preserve">enia punktów </w:t>
      </w:r>
      <w:r w:rsidR="003C600E" w:rsidRPr="00F21F77">
        <w:rPr>
          <w:rFonts w:ascii="Arial" w:hAnsi="Arial" w:cs="Arial"/>
          <w:bCs/>
        </w:rPr>
        <w:t>newralgiczn</w:t>
      </w:r>
      <w:r w:rsidR="00854CFF" w:rsidRPr="00F21F77">
        <w:rPr>
          <w:rFonts w:ascii="Arial" w:hAnsi="Arial" w:cs="Arial"/>
          <w:bCs/>
        </w:rPr>
        <w:t>ych</w:t>
      </w:r>
      <w:r w:rsidR="003C600E" w:rsidRPr="00F21F77">
        <w:rPr>
          <w:rFonts w:ascii="Arial" w:hAnsi="Arial" w:cs="Arial"/>
          <w:bCs/>
        </w:rPr>
        <w:t xml:space="preserve"> </w:t>
      </w:r>
      <w:r w:rsidR="00854CFF" w:rsidRPr="00F21F77">
        <w:rPr>
          <w:rFonts w:ascii="Arial" w:hAnsi="Arial" w:cs="Arial"/>
          <w:bCs/>
        </w:rPr>
        <w:t>przy pomocy taśm</w:t>
      </w:r>
      <w:r w:rsidR="00F21F77">
        <w:rPr>
          <w:rFonts w:ascii="Arial" w:hAnsi="Arial" w:cs="Arial"/>
          <w:bCs/>
        </w:rPr>
        <w:t xml:space="preserve"> </w:t>
      </w:r>
      <w:r w:rsidR="00854CFF" w:rsidRPr="00F21F77">
        <w:rPr>
          <w:rFonts w:ascii="Arial" w:hAnsi="Arial" w:cs="Arial"/>
          <w:bCs/>
        </w:rPr>
        <w:t xml:space="preserve">zabezpieczających oraz służb porządkowych i technicznych; </w:t>
      </w:r>
    </w:p>
    <w:p w14:paraId="2E1B589E" w14:textId="0B829E96" w:rsidR="00D93A98" w:rsidRDefault="00854CFF" w:rsidP="00F21F77">
      <w:pPr>
        <w:pStyle w:val="Akapitzlist"/>
        <w:numPr>
          <w:ilvl w:val="1"/>
          <w:numId w:val="7"/>
        </w:numPr>
        <w:spacing w:line="360" w:lineRule="auto"/>
        <w:rPr>
          <w:rFonts w:ascii="Arial" w:hAnsi="Arial" w:cs="Arial"/>
          <w:bCs/>
        </w:rPr>
      </w:pPr>
      <w:r w:rsidRPr="00F21F77">
        <w:rPr>
          <w:rFonts w:ascii="Arial" w:hAnsi="Arial" w:cs="Arial"/>
          <w:bCs/>
        </w:rPr>
        <w:t xml:space="preserve">zapewnienia </w:t>
      </w:r>
      <w:r w:rsidR="003C600E" w:rsidRPr="00F21F77">
        <w:rPr>
          <w:rFonts w:ascii="Arial" w:hAnsi="Arial" w:cs="Arial"/>
          <w:bCs/>
        </w:rPr>
        <w:t>minimum 4 os</w:t>
      </w:r>
      <w:r w:rsidR="00D93A98" w:rsidRPr="00F21F77">
        <w:rPr>
          <w:rFonts w:ascii="Arial" w:hAnsi="Arial" w:cs="Arial"/>
          <w:bCs/>
        </w:rPr>
        <w:t>ób obsługi trasy, rozmieszczonych w newralgicznych punktach, w szczególności na zakrętach, gdzie mogłoby dojść do skrócenia trasy;</w:t>
      </w:r>
    </w:p>
    <w:p w14:paraId="269F5678" w14:textId="07FB585E" w:rsidR="00D93A98" w:rsidRDefault="00D93A98" w:rsidP="00F21F77">
      <w:pPr>
        <w:pStyle w:val="Akapitzlist"/>
        <w:numPr>
          <w:ilvl w:val="1"/>
          <w:numId w:val="7"/>
        </w:numPr>
        <w:spacing w:line="360" w:lineRule="auto"/>
        <w:rPr>
          <w:rFonts w:ascii="Arial" w:hAnsi="Arial" w:cs="Arial"/>
          <w:bCs/>
        </w:rPr>
      </w:pPr>
      <w:r w:rsidRPr="00F21F77">
        <w:rPr>
          <w:rFonts w:ascii="Arial" w:hAnsi="Arial" w:cs="Arial"/>
          <w:bCs/>
        </w:rPr>
        <w:t>zapewnienia obecności obsługi trasy aż do momentu przekroczenia linii mety przez ostatniego uczestnika;</w:t>
      </w:r>
    </w:p>
    <w:p w14:paraId="48C3F176" w14:textId="69EC1B47" w:rsidR="00D93A98" w:rsidRDefault="003C600E" w:rsidP="00F21F77">
      <w:pPr>
        <w:pStyle w:val="Akapitzlist"/>
        <w:numPr>
          <w:ilvl w:val="1"/>
          <w:numId w:val="7"/>
        </w:numPr>
        <w:spacing w:line="360" w:lineRule="auto"/>
        <w:rPr>
          <w:rFonts w:ascii="Arial" w:hAnsi="Arial" w:cs="Arial"/>
          <w:bCs/>
        </w:rPr>
      </w:pPr>
      <w:r w:rsidRPr="00F21F77">
        <w:rPr>
          <w:rFonts w:ascii="Arial" w:hAnsi="Arial" w:cs="Arial"/>
          <w:bCs/>
        </w:rPr>
        <w:t xml:space="preserve">zapewnienia bezpieczeństwa </w:t>
      </w:r>
      <w:r w:rsidR="00D93A98" w:rsidRPr="00F21F77">
        <w:rPr>
          <w:rFonts w:ascii="Arial" w:hAnsi="Arial" w:cs="Arial"/>
          <w:bCs/>
        </w:rPr>
        <w:t>uczestników, w szczególności w miejscach przecinania się trasy z ruchem samochodowym lub rowerowym;</w:t>
      </w:r>
    </w:p>
    <w:p w14:paraId="719A67DD" w14:textId="17C1B9E4" w:rsidR="00D93A98" w:rsidRDefault="003C600E" w:rsidP="00F21F77">
      <w:pPr>
        <w:pStyle w:val="Akapitzlist"/>
        <w:numPr>
          <w:ilvl w:val="1"/>
          <w:numId w:val="7"/>
        </w:numPr>
        <w:spacing w:line="360" w:lineRule="auto"/>
        <w:rPr>
          <w:rFonts w:ascii="Arial" w:hAnsi="Arial" w:cs="Arial"/>
          <w:bCs/>
        </w:rPr>
      </w:pPr>
      <w:r w:rsidRPr="00F21F77">
        <w:rPr>
          <w:rFonts w:ascii="Arial" w:hAnsi="Arial" w:cs="Arial"/>
          <w:bCs/>
        </w:rPr>
        <w:t xml:space="preserve">zapewnienia </w:t>
      </w:r>
      <w:r w:rsidR="00804F4C" w:rsidRPr="00F21F77">
        <w:rPr>
          <w:rFonts w:ascii="Arial" w:hAnsi="Arial" w:cs="Arial"/>
          <w:bCs/>
        </w:rPr>
        <w:t>dw</w:t>
      </w:r>
      <w:r w:rsidR="00D93A98" w:rsidRPr="00F21F77">
        <w:rPr>
          <w:rFonts w:ascii="Arial" w:hAnsi="Arial" w:cs="Arial"/>
          <w:bCs/>
        </w:rPr>
        <w:t xml:space="preserve">óch </w:t>
      </w:r>
      <w:r w:rsidR="00804F4C" w:rsidRPr="00F21F77">
        <w:rPr>
          <w:rFonts w:ascii="Arial" w:hAnsi="Arial" w:cs="Arial"/>
          <w:bCs/>
        </w:rPr>
        <w:t>punkt</w:t>
      </w:r>
      <w:r w:rsidR="00D93A98" w:rsidRPr="00F21F77">
        <w:rPr>
          <w:rFonts w:ascii="Arial" w:hAnsi="Arial" w:cs="Arial"/>
          <w:bCs/>
        </w:rPr>
        <w:t>ów</w:t>
      </w:r>
      <w:r w:rsidR="00804F4C" w:rsidRPr="00F21F77">
        <w:rPr>
          <w:rFonts w:ascii="Arial" w:hAnsi="Arial" w:cs="Arial"/>
          <w:bCs/>
        </w:rPr>
        <w:t xml:space="preserve"> z wodą</w:t>
      </w:r>
      <w:r w:rsidR="00D93A98" w:rsidRPr="00F21F77">
        <w:rPr>
          <w:rFonts w:ascii="Arial" w:hAnsi="Arial" w:cs="Arial"/>
          <w:bCs/>
        </w:rPr>
        <w:t>:</w:t>
      </w:r>
    </w:p>
    <w:p w14:paraId="3A5026CE" w14:textId="21DF6AFB" w:rsidR="00F21F77" w:rsidRPr="00F21F77" w:rsidRDefault="00F21F77" w:rsidP="00F21F77">
      <w:pPr>
        <w:pStyle w:val="Akapitzlist"/>
        <w:spacing w:line="360" w:lineRule="auto"/>
        <w:ind w:left="1440"/>
        <w:rPr>
          <w:rFonts w:ascii="Arial" w:hAnsi="Arial" w:cs="Arial"/>
          <w:bCs/>
        </w:rPr>
      </w:pPr>
      <w:r w:rsidRPr="00F21F77">
        <w:rPr>
          <w:rFonts w:ascii="Arial" w:hAnsi="Arial" w:cs="Arial"/>
          <w:bCs/>
        </w:rPr>
        <w:t>a) jeden na trasie biegów około 5 km;</w:t>
      </w:r>
    </w:p>
    <w:p w14:paraId="7E052A01" w14:textId="4AC7EA54" w:rsidR="00F21F77" w:rsidRDefault="00F21F77" w:rsidP="00F21F77">
      <w:pPr>
        <w:pStyle w:val="Akapitzlist"/>
        <w:spacing w:line="360" w:lineRule="auto"/>
        <w:ind w:left="1440"/>
        <w:rPr>
          <w:rFonts w:ascii="Arial" w:hAnsi="Arial" w:cs="Arial"/>
          <w:bCs/>
        </w:rPr>
      </w:pPr>
      <w:r w:rsidRPr="00F21F77">
        <w:rPr>
          <w:rFonts w:ascii="Arial" w:hAnsi="Arial" w:cs="Arial"/>
          <w:bCs/>
        </w:rPr>
        <w:t>b) drugi na mecie.</w:t>
      </w:r>
    </w:p>
    <w:p w14:paraId="4EB820F7" w14:textId="3B2226CC" w:rsidR="003C600E" w:rsidRDefault="003C600E" w:rsidP="00F21F77">
      <w:pPr>
        <w:pStyle w:val="Akapitzlist"/>
        <w:numPr>
          <w:ilvl w:val="1"/>
          <w:numId w:val="7"/>
        </w:numPr>
        <w:spacing w:line="360" w:lineRule="auto"/>
        <w:rPr>
          <w:rFonts w:ascii="Arial" w:hAnsi="Arial" w:cs="Arial"/>
          <w:bCs/>
        </w:rPr>
      </w:pPr>
      <w:r w:rsidRPr="00F21F77">
        <w:rPr>
          <w:rFonts w:ascii="Arial" w:hAnsi="Arial" w:cs="Arial"/>
          <w:bCs/>
        </w:rPr>
        <w:t xml:space="preserve">Wykonawca przedstawi </w:t>
      </w:r>
      <w:r w:rsidR="00D93A98" w:rsidRPr="00F21F77">
        <w:rPr>
          <w:rFonts w:ascii="Arial" w:hAnsi="Arial" w:cs="Arial"/>
          <w:bCs/>
        </w:rPr>
        <w:t xml:space="preserve">Zamawiającemu </w:t>
      </w:r>
      <w:r w:rsidRPr="00F21F77">
        <w:rPr>
          <w:rFonts w:ascii="Arial" w:hAnsi="Arial" w:cs="Arial"/>
          <w:bCs/>
        </w:rPr>
        <w:t>mapy tras biegów</w:t>
      </w:r>
      <w:r w:rsidR="00F21F77">
        <w:rPr>
          <w:rFonts w:ascii="Arial" w:hAnsi="Arial" w:cs="Arial"/>
          <w:bCs/>
        </w:rPr>
        <w:t xml:space="preserve"> </w:t>
      </w:r>
      <w:r w:rsidR="00D93A98" w:rsidRPr="00F21F77">
        <w:rPr>
          <w:rFonts w:ascii="Arial" w:hAnsi="Arial" w:cs="Arial"/>
          <w:bCs/>
        </w:rPr>
        <w:t xml:space="preserve">do akceptacji w terminie do 5 dni od dnia wyboru </w:t>
      </w:r>
      <w:r w:rsidR="008B6388" w:rsidRPr="00F21F77">
        <w:rPr>
          <w:rFonts w:ascii="Arial" w:hAnsi="Arial" w:cs="Arial"/>
          <w:bCs/>
        </w:rPr>
        <w:t xml:space="preserve"> miejsca</w:t>
      </w:r>
      <w:r w:rsidR="00D93A98" w:rsidRPr="00F21F77">
        <w:rPr>
          <w:rFonts w:ascii="Arial" w:hAnsi="Arial" w:cs="Arial"/>
          <w:bCs/>
        </w:rPr>
        <w:t xml:space="preserve"> wydarzenia przez Zamawiającego. </w:t>
      </w:r>
    </w:p>
    <w:p w14:paraId="7A01C8F5" w14:textId="3FFF1550" w:rsidR="00FC65E0" w:rsidRPr="003F54D7" w:rsidRDefault="000B4C98" w:rsidP="003F54D7">
      <w:pPr>
        <w:pStyle w:val="Akapitzlist"/>
        <w:spacing w:after="0" w:line="360" w:lineRule="auto"/>
        <w:ind w:left="1434"/>
        <w:rPr>
          <w:rFonts w:ascii="Arial" w:hAnsi="Arial" w:cs="Arial"/>
          <w:bCs/>
        </w:rPr>
      </w:pPr>
      <w:r w:rsidRPr="000B4C98">
        <w:rPr>
          <w:rFonts w:ascii="Arial" w:hAnsi="Arial" w:cs="Arial"/>
          <w:bCs/>
        </w:rPr>
        <w:t xml:space="preserve">Zamawiający dopuszcza możliwość modyfikacji trasy poszczególnych biegów w zakresie ich </w:t>
      </w:r>
      <w:r w:rsidR="001B162D">
        <w:rPr>
          <w:rFonts w:ascii="Arial" w:hAnsi="Arial" w:cs="Arial"/>
          <w:bCs/>
        </w:rPr>
        <w:t>liczby</w:t>
      </w:r>
      <w:r w:rsidRPr="000B4C98">
        <w:rPr>
          <w:rFonts w:ascii="Arial" w:hAnsi="Arial" w:cs="Arial"/>
          <w:bCs/>
        </w:rPr>
        <w:t xml:space="preserve"> jak również długości tras i przebiegu. Wszelkie zmiany wymagają akceptacji Zamawiającego i muszą być uzgodnione najpóźniej 1 dzień przed rozpoczęciem wydarzenia.</w:t>
      </w:r>
    </w:p>
    <w:p w14:paraId="0563E12F" w14:textId="77777777" w:rsidR="00FC65E0" w:rsidRPr="001B162D" w:rsidRDefault="00FC65E0" w:rsidP="001B162D">
      <w:pPr>
        <w:spacing w:line="360" w:lineRule="auto"/>
        <w:ind w:left="1080"/>
        <w:rPr>
          <w:rFonts w:ascii="Arial" w:hAnsi="Arial" w:cs="Arial"/>
          <w:bCs/>
        </w:rPr>
      </w:pPr>
    </w:p>
    <w:p w14:paraId="67BFC043" w14:textId="6FB07182" w:rsidR="00FC65E0" w:rsidRPr="009D61BE" w:rsidRDefault="00FC65E0" w:rsidP="003F54D7">
      <w:pPr>
        <w:spacing w:line="360" w:lineRule="auto"/>
        <w:ind w:left="360"/>
        <w:jc w:val="center"/>
        <w:rPr>
          <w:rFonts w:ascii="Arial" w:hAnsi="Arial" w:cs="Arial"/>
          <w:b/>
          <w:color w:val="000000"/>
        </w:rPr>
      </w:pPr>
      <w:r w:rsidRPr="009D61BE">
        <w:rPr>
          <w:rFonts w:ascii="Arial" w:hAnsi="Arial" w:cs="Arial"/>
          <w:b/>
          <w:bCs/>
        </w:rPr>
        <w:t>§3</w:t>
      </w:r>
    </w:p>
    <w:p w14:paraId="767F5E4F" w14:textId="3BDB373C" w:rsidR="0042455A" w:rsidRPr="007427B1" w:rsidRDefault="004B6E26" w:rsidP="007427B1">
      <w:pPr>
        <w:spacing w:line="360" w:lineRule="auto"/>
        <w:ind w:left="360"/>
        <w:rPr>
          <w:rFonts w:ascii="Arial" w:hAnsi="Arial" w:cs="Arial"/>
          <w:b/>
          <w:bCs/>
        </w:rPr>
      </w:pPr>
      <w:r w:rsidRPr="007427B1">
        <w:rPr>
          <w:rFonts w:ascii="Arial" w:hAnsi="Arial" w:cs="Arial"/>
        </w:rPr>
        <w:t xml:space="preserve"> </w:t>
      </w:r>
      <w:r w:rsidR="0042455A" w:rsidRPr="007427B1">
        <w:rPr>
          <w:rFonts w:ascii="Arial" w:hAnsi="Arial" w:cs="Arial"/>
          <w:b/>
          <w:bCs/>
        </w:rPr>
        <w:t>Najem terenu oraz uzyskani</w:t>
      </w:r>
      <w:r w:rsidR="001F77DB" w:rsidRPr="007427B1">
        <w:rPr>
          <w:rFonts w:ascii="Arial" w:hAnsi="Arial" w:cs="Arial"/>
          <w:b/>
          <w:bCs/>
        </w:rPr>
        <w:t>e</w:t>
      </w:r>
      <w:r w:rsidR="0042455A" w:rsidRPr="007427B1">
        <w:rPr>
          <w:rFonts w:ascii="Arial" w:hAnsi="Arial" w:cs="Arial"/>
          <w:b/>
          <w:bCs/>
        </w:rPr>
        <w:t xml:space="preserve"> niezbędnych pozwoleń i decyzji administracyjnych</w:t>
      </w:r>
    </w:p>
    <w:p w14:paraId="2B1512D5" w14:textId="630E3098" w:rsidR="0042455A" w:rsidRPr="007427B1" w:rsidRDefault="0042455A" w:rsidP="007427B1">
      <w:pPr>
        <w:numPr>
          <w:ilvl w:val="0"/>
          <w:numId w:val="87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 xml:space="preserve">Wykonawca zobowiązany jest do: </w:t>
      </w:r>
    </w:p>
    <w:p w14:paraId="3FC6C06E" w14:textId="7CABA9DE" w:rsidR="003D7C5D" w:rsidRPr="007427B1" w:rsidRDefault="003D7C5D" w:rsidP="007427B1">
      <w:pPr>
        <w:pStyle w:val="Akapitzlist"/>
        <w:numPr>
          <w:ilvl w:val="0"/>
          <w:numId w:val="88"/>
        </w:numPr>
        <w:spacing w:line="360" w:lineRule="auto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uzyskania wszelkich wymaganych przepisami prawa zezwoleń, decyzji i zgód niezbędnych do przeprowadzenia wydarzenia plenerowego dla maksymalnie 500 osób</w:t>
      </w:r>
      <w:r w:rsidR="00DB4C09">
        <w:rPr>
          <w:rFonts w:ascii="Arial" w:eastAsia="Times New Roman" w:hAnsi="Arial" w:cs="Arial"/>
        </w:rPr>
        <w:t>;</w:t>
      </w:r>
    </w:p>
    <w:p w14:paraId="5E43B5A0" w14:textId="60A0B085" w:rsidR="003D7C5D" w:rsidRPr="007427B1" w:rsidRDefault="003D7C5D" w:rsidP="007427B1">
      <w:pPr>
        <w:pStyle w:val="Akapitzlist"/>
        <w:numPr>
          <w:ilvl w:val="0"/>
          <w:numId w:val="88"/>
        </w:numPr>
        <w:spacing w:line="360" w:lineRule="auto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pokrycia kosztów z tytułu dzierżawy/najmu terenu w miejscach gdzie będą się odbywać wydarzenia, obsługę ze strony dysponenta terenu i ryczałt</w:t>
      </w:r>
      <w:r w:rsidR="00DB4C09">
        <w:rPr>
          <w:rFonts w:ascii="Arial" w:eastAsia="Times New Roman" w:hAnsi="Arial" w:cs="Arial"/>
        </w:rPr>
        <w:t>u</w:t>
      </w:r>
      <w:r w:rsidRPr="007427B1">
        <w:rPr>
          <w:rFonts w:ascii="Arial" w:eastAsia="Times New Roman" w:hAnsi="Arial" w:cs="Arial"/>
        </w:rPr>
        <w:t xml:space="preserve"> za</w:t>
      </w:r>
      <w:r w:rsidR="00DB4C09">
        <w:rPr>
          <w:rFonts w:ascii="Arial" w:eastAsia="Times New Roman" w:hAnsi="Arial" w:cs="Arial"/>
        </w:rPr>
        <w:t xml:space="preserve"> odbiór</w:t>
      </w:r>
      <w:r w:rsidRPr="007427B1">
        <w:rPr>
          <w:rFonts w:ascii="Arial" w:eastAsia="Times New Roman" w:hAnsi="Arial" w:cs="Arial"/>
        </w:rPr>
        <w:t xml:space="preserve"> śmieci</w:t>
      </w:r>
      <w:r w:rsidR="00DB4C09">
        <w:rPr>
          <w:rFonts w:ascii="Arial" w:eastAsia="Times New Roman" w:hAnsi="Arial" w:cs="Arial"/>
        </w:rPr>
        <w:t>;</w:t>
      </w:r>
    </w:p>
    <w:p w14:paraId="468E8E80" w14:textId="23DD99A1" w:rsidR="00E835A6" w:rsidRDefault="003D7C5D" w:rsidP="007427B1">
      <w:pPr>
        <w:pStyle w:val="Akapitzlist"/>
        <w:numPr>
          <w:ilvl w:val="0"/>
          <w:numId w:val="88"/>
        </w:numPr>
        <w:spacing w:line="360" w:lineRule="auto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dokonania wszelkich szczegółowych i niezbędnych uzgodnień z dysponentem terenu</w:t>
      </w:r>
      <w:r w:rsidR="00DB4C09">
        <w:rPr>
          <w:rFonts w:ascii="Arial" w:eastAsia="Times New Roman" w:hAnsi="Arial" w:cs="Arial"/>
        </w:rPr>
        <w:t xml:space="preserve"> w szczególności dotyczących:</w:t>
      </w:r>
    </w:p>
    <w:p w14:paraId="181FA371" w14:textId="2EF803CC" w:rsidR="00DB4C09" w:rsidRDefault="00DB4C09" w:rsidP="00E835A6">
      <w:pPr>
        <w:pStyle w:val="Akapitzlist"/>
        <w:numPr>
          <w:ilvl w:val="0"/>
          <w:numId w:val="155"/>
        </w:numPr>
        <w:spacing w:line="360" w:lineRule="auto"/>
        <w:rPr>
          <w:rFonts w:ascii="Arial" w:hAnsi="Arial" w:cs="Arial"/>
        </w:rPr>
      </w:pPr>
      <w:r w:rsidRPr="00E835A6">
        <w:rPr>
          <w:rFonts w:ascii="Arial" w:hAnsi="Arial" w:cs="Arial"/>
        </w:rPr>
        <w:t xml:space="preserve">organizacji przestrzeni </w:t>
      </w:r>
      <w:r w:rsidR="003D7C5D" w:rsidRPr="00E835A6">
        <w:rPr>
          <w:rFonts w:ascii="Arial" w:hAnsi="Arial" w:cs="Arial"/>
        </w:rPr>
        <w:t xml:space="preserve"> wydarzenia</w:t>
      </w:r>
      <w:r w:rsidRPr="00E835A6">
        <w:rPr>
          <w:rFonts w:ascii="Arial" w:hAnsi="Arial" w:cs="Arial"/>
        </w:rPr>
        <w:t>;</w:t>
      </w:r>
    </w:p>
    <w:p w14:paraId="38CB329F" w14:textId="2254D526" w:rsidR="00DB4C09" w:rsidRDefault="00DB4C09" w:rsidP="00E835A6">
      <w:pPr>
        <w:pStyle w:val="Akapitzlist"/>
        <w:numPr>
          <w:ilvl w:val="0"/>
          <w:numId w:val="155"/>
        </w:numPr>
        <w:spacing w:line="360" w:lineRule="auto"/>
        <w:rPr>
          <w:rFonts w:ascii="Arial" w:eastAsia="Times New Roman" w:hAnsi="Arial" w:cs="Arial"/>
        </w:rPr>
      </w:pPr>
      <w:r w:rsidRPr="00E835A6">
        <w:rPr>
          <w:rFonts w:ascii="Arial" w:eastAsia="Times New Roman" w:hAnsi="Arial" w:cs="Arial"/>
        </w:rPr>
        <w:t>czasu montażu i demontażu infrastruktury;</w:t>
      </w:r>
    </w:p>
    <w:p w14:paraId="59D76A5F" w14:textId="21598F7C" w:rsidR="00DB4C09" w:rsidRDefault="003D7C5D" w:rsidP="00E835A6">
      <w:pPr>
        <w:pStyle w:val="Akapitzlist"/>
        <w:numPr>
          <w:ilvl w:val="0"/>
          <w:numId w:val="155"/>
        </w:numPr>
        <w:spacing w:line="360" w:lineRule="auto"/>
        <w:rPr>
          <w:rFonts w:ascii="Arial" w:eastAsia="Times New Roman" w:hAnsi="Arial" w:cs="Arial"/>
        </w:rPr>
      </w:pPr>
      <w:r w:rsidRPr="00E835A6">
        <w:rPr>
          <w:rFonts w:ascii="Arial" w:eastAsia="Times New Roman" w:hAnsi="Arial" w:cs="Arial"/>
        </w:rPr>
        <w:t xml:space="preserve">wjazd na teren organizacji wydarzenia samochodów </w:t>
      </w:r>
      <w:r w:rsidR="00DB4C09" w:rsidRPr="00E835A6">
        <w:rPr>
          <w:rFonts w:ascii="Arial" w:eastAsia="Times New Roman" w:hAnsi="Arial" w:cs="Arial"/>
        </w:rPr>
        <w:t xml:space="preserve">technicznych/ </w:t>
      </w:r>
      <w:r w:rsidRPr="00E835A6">
        <w:rPr>
          <w:rFonts w:ascii="Arial" w:eastAsia="Times New Roman" w:hAnsi="Arial" w:cs="Arial"/>
        </w:rPr>
        <w:t xml:space="preserve">dostawczych, </w:t>
      </w:r>
    </w:p>
    <w:p w14:paraId="05047F1A" w14:textId="6D1B60EB" w:rsidR="00DB4C09" w:rsidRDefault="003D7C5D" w:rsidP="00E835A6">
      <w:pPr>
        <w:pStyle w:val="Akapitzlist"/>
        <w:numPr>
          <w:ilvl w:val="0"/>
          <w:numId w:val="155"/>
        </w:numPr>
        <w:spacing w:line="360" w:lineRule="auto"/>
        <w:rPr>
          <w:rFonts w:ascii="Arial" w:eastAsia="Times New Roman" w:hAnsi="Arial" w:cs="Arial"/>
        </w:rPr>
      </w:pPr>
      <w:r w:rsidRPr="00E835A6">
        <w:rPr>
          <w:rFonts w:ascii="Arial" w:eastAsia="Times New Roman" w:hAnsi="Arial" w:cs="Arial"/>
        </w:rPr>
        <w:t>ochron</w:t>
      </w:r>
      <w:r w:rsidR="00DB4C09" w:rsidRPr="00E835A6">
        <w:rPr>
          <w:rFonts w:ascii="Arial" w:eastAsia="Times New Roman" w:hAnsi="Arial" w:cs="Arial"/>
        </w:rPr>
        <w:t>y terenu;</w:t>
      </w:r>
    </w:p>
    <w:p w14:paraId="46C39C50" w14:textId="4E620464" w:rsidR="00CB6B53" w:rsidRDefault="00CB6B53" w:rsidP="00E835A6">
      <w:pPr>
        <w:pStyle w:val="Akapitzlist"/>
        <w:numPr>
          <w:ilvl w:val="0"/>
          <w:numId w:val="155"/>
        </w:numPr>
        <w:spacing w:line="360" w:lineRule="auto"/>
        <w:rPr>
          <w:rFonts w:ascii="Arial" w:eastAsia="Times New Roman" w:hAnsi="Arial" w:cs="Arial"/>
        </w:rPr>
      </w:pPr>
      <w:r w:rsidRPr="00E835A6">
        <w:rPr>
          <w:rFonts w:ascii="Arial" w:eastAsia="Times New Roman" w:hAnsi="Arial" w:cs="Arial"/>
        </w:rPr>
        <w:lastRenderedPageBreak/>
        <w:t>dostępności koszy na odpady i sprzątania;</w:t>
      </w:r>
    </w:p>
    <w:p w14:paraId="34D0C2BE" w14:textId="631AF1E2" w:rsidR="00CB6B53" w:rsidRDefault="00CB6B53" w:rsidP="00E835A6">
      <w:pPr>
        <w:pStyle w:val="Akapitzlist"/>
        <w:numPr>
          <w:ilvl w:val="0"/>
          <w:numId w:val="155"/>
        </w:numPr>
        <w:spacing w:line="360" w:lineRule="auto"/>
        <w:rPr>
          <w:rFonts w:ascii="Arial" w:eastAsia="Times New Roman" w:hAnsi="Arial" w:cs="Arial"/>
        </w:rPr>
      </w:pPr>
      <w:r w:rsidRPr="00E835A6">
        <w:rPr>
          <w:rFonts w:ascii="Arial" w:eastAsia="Times New Roman" w:hAnsi="Arial" w:cs="Arial"/>
        </w:rPr>
        <w:t xml:space="preserve">dopuszczalnego tonażu pojazdów; </w:t>
      </w:r>
    </w:p>
    <w:p w14:paraId="1F65C578" w14:textId="3D3505F1" w:rsidR="00CB6B53" w:rsidRDefault="003D7C5D" w:rsidP="00E835A6">
      <w:pPr>
        <w:pStyle w:val="Akapitzlist"/>
        <w:numPr>
          <w:ilvl w:val="0"/>
          <w:numId w:val="155"/>
        </w:numPr>
        <w:spacing w:line="360" w:lineRule="auto"/>
        <w:rPr>
          <w:rFonts w:ascii="Arial" w:eastAsia="Times New Roman" w:hAnsi="Arial" w:cs="Arial"/>
        </w:rPr>
      </w:pPr>
      <w:r w:rsidRPr="00E835A6">
        <w:rPr>
          <w:rFonts w:ascii="Arial" w:eastAsia="Times New Roman" w:hAnsi="Arial" w:cs="Arial"/>
        </w:rPr>
        <w:t xml:space="preserve"> dostęp do </w:t>
      </w:r>
      <w:r w:rsidR="00CB6B53" w:rsidRPr="00E835A6">
        <w:rPr>
          <w:rFonts w:ascii="Arial" w:eastAsia="Times New Roman" w:hAnsi="Arial" w:cs="Arial"/>
        </w:rPr>
        <w:t>energii elektryczne</w:t>
      </w:r>
      <w:r w:rsidR="00E835A6">
        <w:rPr>
          <w:rFonts w:ascii="Arial" w:eastAsia="Times New Roman" w:hAnsi="Arial" w:cs="Arial"/>
        </w:rPr>
        <w:t>j</w:t>
      </w:r>
      <w:r w:rsidR="00CB6B53" w:rsidRPr="00E835A6">
        <w:rPr>
          <w:rFonts w:ascii="Arial" w:eastAsia="Times New Roman" w:hAnsi="Arial" w:cs="Arial"/>
        </w:rPr>
        <w:t xml:space="preserve"> i wody;</w:t>
      </w:r>
    </w:p>
    <w:p w14:paraId="1272E48C" w14:textId="34124D87" w:rsidR="00CB6B53" w:rsidRPr="00E835A6" w:rsidRDefault="00CB6B53" w:rsidP="00E835A6">
      <w:pPr>
        <w:pStyle w:val="Akapitzlist"/>
        <w:numPr>
          <w:ilvl w:val="0"/>
          <w:numId w:val="155"/>
        </w:numPr>
        <w:spacing w:line="360" w:lineRule="auto"/>
        <w:rPr>
          <w:rFonts w:ascii="Arial" w:eastAsia="Times New Roman" w:hAnsi="Arial" w:cs="Arial"/>
        </w:rPr>
      </w:pPr>
      <w:r w:rsidRPr="00E835A6">
        <w:rPr>
          <w:rFonts w:ascii="Arial" w:eastAsia="Times New Roman" w:hAnsi="Arial" w:cs="Arial"/>
        </w:rPr>
        <w:t>odprowadzenia i utylizacji ścieków;</w:t>
      </w:r>
    </w:p>
    <w:p w14:paraId="62804D0B" w14:textId="4B14CB2D" w:rsidR="0042455A" w:rsidRPr="007427B1" w:rsidRDefault="00003CA8" w:rsidP="007427B1">
      <w:pPr>
        <w:pStyle w:val="Akapitzlist"/>
        <w:numPr>
          <w:ilvl w:val="0"/>
          <w:numId w:val="88"/>
        </w:numPr>
        <w:spacing w:line="360" w:lineRule="auto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 xml:space="preserve">zapewnienia </w:t>
      </w:r>
      <w:r w:rsidR="0042455A" w:rsidRPr="007427B1">
        <w:rPr>
          <w:rFonts w:ascii="Arial" w:eastAsia="Times New Roman" w:hAnsi="Arial" w:cs="Arial"/>
        </w:rPr>
        <w:t xml:space="preserve">bezpieczeństwa uczestników wydarzenia, w tym </w:t>
      </w:r>
      <w:r w:rsidR="00454299">
        <w:rPr>
          <w:rFonts w:ascii="Arial" w:eastAsia="Times New Roman" w:hAnsi="Arial" w:cs="Arial"/>
        </w:rPr>
        <w:t xml:space="preserve">opracowania planu rozmieszczenia </w:t>
      </w:r>
      <w:r w:rsidR="0042455A" w:rsidRPr="007427B1">
        <w:rPr>
          <w:rFonts w:ascii="Arial" w:eastAsia="Times New Roman" w:hAnsi="Arial" w:cs="Arial"/>
        </w:rPr>
        <w:t xml:space="preserve">poszczególnych elementów wydarzenia z zachowaniem ciągów komunikacyjnych i ewakuacyjnych; </w:t>
      </w:r>
    </w:p>
    <w:p w14:paraId="6F188CC3" w14:textId="0945AFE7" w:rsidR="0042455A" w:rsidRPr="007427B1" w:rsidRDefault="00003CA8" w:rsidP="007427B1">
      <w:pPr>
        <w:pStyle w:val="Akapitzlist"/>
        <w:numPr>
          <w:ilvl w:val="0"/>
          <w:numId w:val="88"/>
        </w:numPr>
        <w:spacing w:line="360" w:lineRule="auto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 xml:space="preserve">zapewnienia </w:t>
      </w:r>
      <w:r w:rsidR="0042455A" w:rsidRPr="007427B1">
        <w:rPr>
          <w:rFonts w:ascii="Arial" w:eastAsia="Times New Roman" w:hAnsi="Arial" w:cs="Arial"/>
        </w:rPr>
        <w:t xml:space="preserve">wymaganej infrastruktury oraz obecności odpowiednich służb porządkowych i medycznych w </w:t>
      </w:r>
      <w:r w:rsidR="00454299">
        <w:rPr>
          <w:rFonts w:ascii="Arial" w:eastAsia="Times New Roman" w:hAnsi="Arial" w:cs="Arial"/>
        </w:rPr>
        <w:t xml:space="preserve">liczbie </w:t>
      </w:r>
      <w:r w:rsidR="0042455A" w:rsidRPr="007427B1">
        <w:rPr>
          <w:rFonts w:ascii="Arial" w:eastAsia="Times New Roman" w:hAnsi="Arial" w:cs="Arial"/>
        </w:rPr>
        <w:t>dostosowanej do charakteru wydarzenia oraz liczby uczestni</w:t>
      </w:r>
      <w:r w:rsidR="00454299">
        <w:rPr>
          <w:rFonts w:ascii="Arial" w:eastAsia="Times New Roman" w:hAnsi="Arial" w:cs="Arial"/>
        </w:rPr>
        <w:t>ków</w:t>
      </w:r>
      <w:r w:rsidR="0042455A" w:rsidRPr="007427B1">
        <w:rPr>
          <w:rFonts w:ascii="Arial" w:eastAsia="Times New Roman" w:hAnsi="Arial" w:cs="Arial"/>
        </w:rPr>
        <w:t>;</w:t>
      </w:r>
    </w:p>
    <w:p w14:paraId="0C1571D1" w14:textId="5AFA998B" w:rsidR="0042455A" w:rsidRPr="007427B1" w:rsidRDefault="00454299" w:rsidP="00C47759">
      <w:pPr>
        <w:pStyle w:val="Akapitzlist"/>
        <w:numPr>
          <w:ilvl w:val="0"/>
          <w:numId w:val="88"/>
        </w:numPr>
        <w:spacing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opracowanie planu zagospodarowania </w:t>
      </w:r>
      <w:r w:rsidR="0042455A" w:rsidRPr="007427B1">
        <w:rPr>
          <w:rFonts w:ascii="Arial" w:eastAsia="Times New Roman" w:hAnsi="Arial" w:cs="Arial"/>
        </w:rPr>
        <w:t xml:space="preserve">terenu i przedstawienia go Zamawiającemu do ostatecznej akceptacji najpóźniej 7 dni przed </w:t>
      </w:r>
      <w:r w:rsidR="001F77DB" w:rsidRPr="007427B1">
        <w:rPr>
          <w:rFonts w:ascii="Arial" w:eastAsia="Times New Roman" w:hAnsi="Arial" w:cs="Arial"/>
        </w:rPr>
        <w:t xml:space="preserve">planowanym </w:t>
      </w:r>
      <w:r w:rsidR="0042455A" w:rsidRPr="007427B1">
        <w:rPr>
          <w:rFonts w:ascii="Arial" w:eastAsia="Times New Roman" w:hAnsi="Arial" w:cs="Arial"/>
        </w:rPr>
        <w:t xml:space="preserve">wydarzeniem. Zamawiający ma możliwość wnoszenia uwag, które Wykonawca </w:t>
      </w:r>
      <w:r>
        <w:rPr>
          <w:rFonts w:ascii="Arial" w:eastAsia="Times New Roman" w:hAnsi="Arial" w:cs="Arial"/>
        </w:rPr>
        <w:t xml:space="preserve">zobowiązany jest </w:t>
      </w:r>
      <w:r w:rsidR="0042455A" w:rsidRPr="007427B1">
        <w:rPr>
          <w:rFonts w:ascii="Arial" w:eastAsia="Times New Roman" w:hAnsi="Arial" w:cs="Arial"/>
        </w:rPr>
        <w:t xml:space="preserve">uwzględnić oraz </w:t>
      </w:r>
      <w:r>
        <w:rPr>
          <w:rFonts w:ascii="Arial" w:eastAsia="Times New Roman" w:hAnsi="Arial" w:cs="Arial"/>
        </w:rPr>
        <w:t>przedstawić zaktualizowaną wersję planu;</w:t>
      </w:r>
    </w:p>
    <w:p w14:paraId="2DBC1DB8" w14:textId="03653156" w:rsidR="0042455A" w:rsidRPr="007427B1" w:rsidRDefault="00003CA8" w:rsidP="007427B1">
      <w:pPr>
        <w:pStyle w:val="Akapitzlist"/>
        <w:numPr>
          <w:ilvl w:val="0"/>
          <w:numId w:val="88"/>
        </w:numPr>
        <w:spacing w:line="360" w:lineRule="auto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 xml:space="preserve">zapewnienia </w:t>
      </w:r>
      <w:r w:rsidR="0042455A" w:rsidRPr="007427B1">
        <w:rPr>
          <w:rFonts w:ascii="Arial" w:eastAsia="Times New Roman" w:hAnsi="Arial" w:cs="Arial"/>
        </w:rPr>
        <w:t>regulaminu wydarzenia oraz realizacj</w:t>
      </w:r>
      <w:r w:rsidR="001F77DB" w:rsidRPr="007427B1">
        <w:rPr>
          <w:rFonts w:ascii="Arial" w:eastAsia="Times New Roman" w:hAnsi="Arial" w:cs="Arial"/>
        </w:rPr>
        <w:t>i</w:t>
      </w:r>
      <w:r w:rsidR="0042455A" w:rsidRPr="007427B1">
        <w:rPr>
          <w:rFonts w:ascii="Arial" w:eastAsia="Times New Roman" w:hAnsi="Arial" w:cs="Arial"/>
        </w:rPr>
        <w:t xml:space="preserve"> wszelkich innych obowiązków formalnych wynikających z przepisów prawa;</w:t>
      </w:r>
    </w:p>
    <w:p w14:paraId="24CCD790" w14:textId="0DF276A7" w:rsidR="0042455A" w:rsidRPr="007427B1" w:rsidRDefault="0042455A" w:rsidP="007427B1">
      <w:pPr>
        <w:pStyle w:val="Akapitzlist"/>
        <w:numPr>
          <w:ilvl w:val="0"/>
          <w:numId w:val="88"/>
        </w:numPr>
        <w:spacing w:line="360" w:lineRule="auto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rekultywacji terenu po zakończeniu wydarzenia</w:t>
      </w:r>
      <w:r w:rsidR="00454299">
        <w:rPr>
          <w:rFonts w:ascii="Arial" w:eastAsia="Times New Roman" w:hAnsi="Arial" w:cs="Arial"/>
        </w:rPr>
        <w:t xml:space="preserve"> w przypadku powstania zniszczeń,</w:t>
      </w:r>
      <w:r w:rsidRPr="007427B1">
        <w:rPr>
          <w:rFonts w:ascii="Arial" w:eastAsia="Times New Roman" w:hAnsi="Arial" w:cs="Arial"/>
        </w:rPr>
        <w:t xml:space="preserve"> polegającej na przywróceniu terenu do stanu pierwotnego; </w:t>
      </w:r>
    </w:p>
    <w:p w14:paraId="6176803C" w14:textId="1507A2EA" w:rsidR="0042455A" w:rsidRPr="007427B1" w:rsidRDefault="0042455A" w:rsidP="007427B1">
      <w:pPr>
        <w:pStyle w:val="Akapitzlist"/>
        <w:numPr>
          <w:ilvl w:val="0"/>
          <w:numId w:val="88"/>
        </w:numPr>
        <w:spacing w:line="360" w:lineRule="auto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 xml:space="preserve">zabezpieczenia wystarczającej ilości miejsc parkingowych </w:t>
      </w:r>
      <w:r w:rsidR="00454299">
        <w:rPr>
          <w:rFonts w:ascii="Arial" w:eastAsia="Times New Roman" w:hAnsi="Arial" w:cs="Arial"/>
        </w:rPr>
        <w:t xml:space="preserve">dla gości </w:t>
      </w:r>
      <w:r w:rsidR="002F2709">
        <w:rPr>
          <w:rFonts w:ascii="Arial" w:eastAsia="Times New Roman" w:hAnsi="Arial" w:cs="Arial"/>
        </w:rPr>
        <w:t>Zamawiającego</w:t>
      </w:r>
      <w:r w:rsidR="00454299">
        <w:rPr>
          <w:rFonts w:ascii="Arial" w:eastAsia="Times New Roman" w:hAnsi="Arial" w:cs="Arial"/>
        </w:rPr>
        <w:t xml:space="preserve"> oraz obsługi wydarzenia (minimum 5 miejsc parkingowych) </w:t>
      </w:r>
      <w:r w:rsidRPr="007427B1">
        <w:rPr>
          <w:rFonts w:ascii="Arial" w:eastAsia="Times New Roman" w:hAnsi="Arial" w:cs="Arial"/>
        </w:rPr>
        <w:t xml:space="preserve">zlokalizowanych </w:t>
      </w:r>
      <w:r w:rsidR="00454299">
        <w:rPr>
          <w:rFonts w:ascii="Arial" w:eastAsia="Times New Roman" w:hAnsi="Arial" w:cs="Arial"/>
        </w:rPr>
        <w:t xml:space="preserve">możliwie najbliżej </w:t>
      </w:r>
      <w:r w:rsidRPr="007427B1">
        <w:rPr>
          <w:rFonts w:ascii="Arial" w:eastAsia="Times New Roman" w:hAnsi="Arial" w:cs="Arial"/>
        </w:rPr>
        <w:t>miejsca realizacji wydarzenia</w:t>
      </w:r>
      <w:r w:rsidR="00454299">
        <w:rPr>
          <w:rFonts w:ascii="Arial" w:eastAsia="Times New Roman" w:hAnsi="Arial" w:cs="Arial"/>
        </w:rPr>
        <w:t>.</w:t>
      </w:r>
      <w:r w:rsidRPr="007427B1">
        <w:rPr>
          <w:rFonts w:ascii="Arial" w:eastAsia="Times New Roman" w:hAnsi="Arial" w:cs="Arial"/>
        </w:rPr>
        <w:t xml:space="preserve"> Lokalizacja miejsc parkingowych musi zostać uzgodniona z dysponentem terenu, odpowiednio zaplanowana, oznaczona i obsługiwana przez wystarczającą ilość osób</w:t>
      </w:r>
      <w:r w:rsidR="00454299">
        <w:rPr>
          <w:rFonts w:ascii="Arial" w:eastAsia="Times New Roman" w:hAnsi="Arial" w:cs="Arial"/>
        </w:rPr>
        <w:t>;</w:t>
      </w:r>
    </w:p>
    <w:p w14:paraId="1A225E3B" w14:textId="4016EBD4" w:rsidR="0042455A" w:rsidRPr="007427B1" w:rsidRDefault="0042455A" w:rsidP="007427B1">
      <w:pPr>
        <w:pStyle w:val="Akapitzlist"/>
        <w:numPr>
          <w:ilvl w:val="0"/>
          <w:numId w:val="88"/>
        </w:numPr>
        <w:spacing w:line="360" w:lineRule="auto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 xml:space="preserve">zabezpieczenia </w:t>
      </w:r>
      <w:r w:rsidR="00454299">
        <w:rPr>
          <w:rFonts w:ascii="Arial" w:eastAsia="Times New Roman" w:hAnsi="Arial" w:cs="Arial"/>
        </w:rPr>
        <w:t>bezpłatnego parkingu lub parkingów wie</w:t>
      </w:r>
      <w:r w:rsidRPr="007427B1">
        <w:rPr>
          <w:rFonts w:ascii="Arial" w:eastAsia="Times New Roman" w:hAnsi="Arial" w:cs="Arial"/>
        </w:rPr>
        <w:t>lkopowierzchniow</w:t>
      </w:r>
      <w:r w:rsidR="00454299">
        <w:rPr>
          <w:rFonts w:ascii="Arial" w:eastAsia="Times New Roman" w:hAnsi="Arial" w:cs="Arial"/>
        </w:rPr>
        <w:t xml:space="preserve">ych dla uczestników wydarzenia, </w:t>
      </w:r>
      <w:r w:rsidRPr="007427B1">
        <w:rPr>
          <w:rFonts w:ascii="Arial" w:eastAsia="Times New Roman" w:hAnsi="Arial" w:cs="Arial"/>
        </w:rPr>
        <w:t xml:space="preserve"> zlokalizowan</w:t>
      </w:r>
      <w:r w:rsidR="00454299">
        <w:rPr>
          <w:rFonts w:ascii="Arial" w:eastAsia="Times New Roman" w:hAnsi="Arial" w:cs="Arial"/>
        </w:rPr>
        <w:t>ych</w:t>
      </w:r>
      <w:r w:rsidRPr="007427B1">
        <w:rPr>
          <w:rFonts w:ascii="Arial" w:eastAsia="Times New Roman" w:hAnsi="Arial" w:cs="Arial"/>
        </w:rPr>
        <w:t xml:space="preserve"> w bliskiej odległości od miejsca wydarzenia</w:t>
      </w:r>
      <w:r w:rsidR="00454299">
        <w:rPr>
          <w:rFonts w:ascii="Arial" w:eastAsia="Times New Roman" w:hAnsi="Arial" w:cs="Arial"/>
        </w:rPr>
        <w:t xml:space="preserve">. </w:t>
      </w:r>
      <w:r w:rsidRPr="007427B1">
        <w:rPr>
          <w:rFonts w:ascii="Arial" w:eastAsia="Times New Roman" w:hAnsi="Arial" w:cs="Arial"/>
        </w:rPr>
        <w:t xml:space="preserve"> Lokalizacja parkingów i </w:t>
      </w:r>
      <w:r w:rsidR="00454299">
        <w:rPr>
          <w:rFonts w:ascii="Arial" w:eastAsia="Times New Roman" w:hAnsi="Arial" w:cs="Arial"/>
        </w:rPr>
        <w:t>liczba</w:t>
      </w:r>
      <w:r w:rsidRPr="007427B1">
        <w:rPr>
          <w:rFonts w:ascii="Arial" w:eastAsia="Times New Roman" w:hAnsi="Arial" w:cs="Arial"/>
        </w:rPr>
        <w:t xml:space="preserve"> miejsc parkingowych musi zostać uzgodniona z dysponentem terenu i ostatecznie zaakceptowana przez Zamawiającego. Parking</w:t>
      </w:r>
      <w:r w:rsidR="00E835A6">
        <w:rPr>
          <w:rFonts w:ascii="Arial" w:eastAsia="Times New Roman" w:hAnsi="Arial" w:cs="Arial"/>
        </w:rPr>
        <w:t xml:space="preserve"> </w:t>
      </w:r>
      <w:r w:rsidR="00454299">
        <w:rPr>
          <w:rFonts w:ascii="Arial" w:eastAsia="Times New Roman" w:hAnsi="Arial" w:cs="Arial"/>
        </w:rPr>
        <w:t>musi</w:t>
      </w:r>
      <w:r w:rsidRPr="007427B1">
        <w:rPr>
          <w:rFonts w:ascii="Arial" w:eastAsia="Times New Roman" w:hAnsi="Arial" w:cs="Arial"/>
        </w:rPr>
        <w:t xml:space="preserve"> </w:t>
      </w:r>
      <w:r w:rsidR="00454299">
        <w:rPr>
          <w:rFonts w:ascii="Arial" w:eastAsia="Times New Roman" w:hAnsi="Arial" w:cs="Arial"/>
        </w:rPr>
        <w:t>by</w:t>
      </w:r>
      <w:r w:rsidR="00E835A6">
        <w:rPr>
          <w:rFonts w:ascii="Arial" w:eastAsia="Times New Roman" w:hAnsi="Arial" w:cs="Arial"/>
        </w:rPr>
        <w:t xml:space="preserve">ć </w:t>
      </w:r>
      <w:r w:rsidRPr="007427B1">
        <w:rPr>
          <w:rFonts w:ascii="Arial" w:eastAsia="Times New Roman" w:hAnsi="Arial" w:cs="Arial"/>
        </w:rPr>
        <w:t>odpowiednio zaplanowan</w:t>
      </w:r>
      <w:r w:rsidR="00454299">
        <w:rPr>
          <w:rFonts w:ascii="Arial" w:eastAsia="Times New Roman" w:hAnsi="Arial" w:cs="Arial"/>
        </w:rPr>
        <w:t>y</w:t>
      </w:r>
      <w:r w:rsidRPr="007427B1">
        <w:rPr>
          <w:rFonts w:ascii="Arial" w:eastAsia="Times New Roman" w:hAnsi="Arial" w:cs="Arial"/>
        </w:rPr>
        <w:t>, oznaczon</w:t>
      </w:r>
      <w:r w:rsidR="00454299">
        <w:rPr>
          <w:rFonts w:ascii="Arial" w:eastAsia="Times New Roman" w:hAnsi="Arial" w:cs="Arial"/>
        </w:rPr>
        <w:t>y</w:t>
      </w:r>
      <w:r w:rsidRPr="007427B1">
        <w:rPr>
          <w:rFonts w:ascii="Arial" w:eastAsia="Times New Roman" w:hAnsi="Arial" w:cs="Arial"/>
        </w:rPr>
        <w:t xml:space="preserve"> i obsługiwan</w:t>
      </w:r>
      <w:r w:rsidR="00454299">
        <w:rPr>
          <w:rFonts w:ascii="Arial" w:eastAsia="Times New Roman" w:hAnsi="Arial" w:cs="Arial"/>
        </w:rPr>
        <w:t>y</w:t>
      </w:r>
      <w:r w:rsidRPr="007427B1">
        <w:rPr>
          <w:rFonts w:ascii="Arial" w:eastAsia="Times New Roman" w:hAnsi="Arial" w:cs="Arial"/>
        </w:rPr>
        <w:t xml:space="preserve"> przez wystarczającą ilość osób</w:t>
      </w:r>
      <w:r w:rsidR="00E835A6">
        <w:rPr>
          <w:rFonts w:ascii="Arial" w:eastAsia="Times New Roman" w:hAnsi="Arial" w:cs="Arial"/>
        </w:rPr>
        <w:t>;</w:t>
      </w:r>
    </w:p>
    <w:p w14:paraId="3385CE82" w14:textId="61A255ED" w:rsidR="0042455A" w:rsidRPr="007427B1" w:rsidRDefault="00454299" w:rsidP="007427B1">
      <w:pPr>
        <w:pStyle w:val="Akapitzlist"/>
        <w:numPr>
          <w:ilvl w:val="0"/>
          <w:numId w:val="88"/>
        </w:numPr>
        <w:spacing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uzyskania </w:t>
      </w:r>
      <w:r w:rsidR="0042455A" w:rsidRPr="007427B1">
        <w:rPr>
          <w:rFonts w:ascii="Arial" w:eastAsia="Times New Roman" w:hAnsi="Arial" w:cs="Arial"/>
        </w:rPr>
        <w:t>niezbędnych opinii, zezwoleń i decyzji właściwych instytucj</w:t>
      </w:r>
      <w:r>
        <w:rPr>
          <w:rFonts w:ascii="Arial" w:eastAsia="Times New Roman" w:hAnsi="Arial" w:cs="Arial"/>
        </w:rPr>
        <w:t>i;</w:t>
      </w:r>
      <w:r w:rsidR="0042455A" w:rsidRPr="007427B1">
        <w:rPr>
          <w:rFonts w:ascii="Arial" w:eastAsia="Times New Roman" w:hAnsi="Arial" w:cs="Arial"/>
        </w:rPr>
        <w:t xml:space="preserve"> </w:t>
      </w:r>
    </w:p>
    <w:p w14:paraId="0B0CCFE8" w14:textId="6AF7FCAA" w:rsidR="00FD466C" w:rsidRPr="007427B1" w:rsidRDefault="00FD466C" w:rsidP="007427B1">
      <w:pPr>
        <w:pStyle w:val="Akapitzlist"/>
        <w:numPr>
          <w:ilvl w:val="0"/>
          <w:numId w:val="88"/>
        </w:numPr>
        <w:spacing w:line="360" w:lineRule="auto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uzgodnienia</w:t>
      </w:r>
      <w:r w:rsidRPr="007427B1">
        <w:rPr>
          <w:rFonts w:ascii="Arial" w:eastAsia="Calibri" w:hAnsi="Arial" w:cs="Arial"/>
        </w:rPr>
        <w:t xml:space="preserve"> </w:t>
      </w:r>
      <w:r w:rsidRPr="007427B1">
        <w:rPr>
          <w:rFonts w:ascii="Arial" w:eastAsia="Times New Roman" w:hAnsi="Arial" w:cs="Arial"/>
        </w:rPr>
        <w:t>z dysponentem terenu ewentualn</w:t>
      </w:r>
      <w:r w:rsidR="00454299">
        <w:rPr>
          <w:rFonts w:ascii="Arial" w:eastAsia="Times New Roman" w:hAnsi="Arial" w:cs="Arial"/>
        </w:rPr>
        <w:t>ych</w:t>
      </w:r>
      <w:r w:rsidRPr="007427B1">
        <w:rPr>
          <w:rFonts w:ascii="Arial" w:eastAsia="Times New Roman" w:hAnsi="Arial" w:cs="Arial"/>
        </w:rPr>
        <w:t xml:space="preserve"> zmian w organizacji ruchu </w:t>
      </w:r>
      <w:r w:rsidR="00DC53A9">
        <w:rPr>
          <w:rFonts w:ascii="Arial" w:eastAsia="Times New Roman" w:hAnsi="Arial" w:cs="Arial"/>
        </w:rPr>
        <w:t xml:space="preserve">na drogach </w:t>
      </w:r>
      <w:r w:rsidRPr="007427B1">
        <w:rPr>
          <w:rFonts w:ascii="Arial" w:eastAsia="Times New Roman" w:hAnsi="Arial" w:cs="Arial"/>
        </w:rPr>
        <w:t>dojazdowych i wyjazdowych z miejsca realizacji wydarzenia</w:t>
      </w:r>
      <w:r w:rsidR="00DC53A9">
        <w:rPr>
          <w:rFonts w:ascii="Arial" w:eastAsia="Times New Roman" w:hAnsi="Arial" w:cs="Arial"/>
        </w:rPr>
        <w:t xml:space="preserve"> oraz</w:t>
      </w:r>
      <w:r w:rsidR="00E835A6">
        <w:rPr>
          <w:rFonts w:ascii="Arial" w:eastAsia="Times New Roman" w:hAnsi="Arial" w:cs="Arial"/>
        </w:rPr>
        <w:t xml:space="preserve"> </w:t>
      </w:r>
      <w:r w:rsidRPr="007427B1">
        <w:rPr>
          <w:rFonts w:ascii="Arial" w:eastAsia="Times New Roman" w:hAnsi="Arial" w:cs="Arial"/>
        </w:rPr>
        <w:t>dokona</w:t>
      </w:r>
      <w:r w:rsidR="00DC53A9">
        <w:rPr>
          <w:rFonts w:ascii="Arial" w:eastAsia="Times New Roman" w:hAnsi="Arial" w:cs="Arial"/>
        </w:rPr>
        <w:t>nia</w:t>
      </w:r>
      <w:r w:rsidRPr="007427B1">
        <w:rPr>
          <w:rFonts w:ascii="Arial" w:eastAsia="Times New Roman" w:hAnsi="Arial" w:cs="Arial"/>
        </w:rPr>
        <w:t xml:space="preserve"> wszystkich formalności w tym zakresie</w:t>
      </w:r>
      <w:r w:rsidR="00DC53A9">
        <w:rPr>
          <w:rFonts w:ascii="Arial" w:eastAsia="Times New Roman" w:hAnsi="Arial" w:cs="Arial"/>
        </w:rPr>
        <w:t>;</w:t>
      </w:r>
    </w:p>
    <w:p w14:paraId="5730DDAF" w14:textId="0AE988BB" w:rsidR="00274A21" w:rsidRDefault="003D7C5D" w:rsidP="007427B1">
      <w:pPr>
        <w:pStyle w:val="Akapitzlist"/>
        <w:numPr>
          <w:ilvl w:val="0"/>
          <w:numId w:val="88"/>
        </w:numPr>
        <w:spacing w:line="360" w:lineRule="auto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wykonania wszelkich innych czynności nieprzewidzianych powyżej, a niezbędnych do prawidłowej, zgodniej z prawem i bezpiecz</w:t>
      </w:r>
      <w:r w:rsidR="00DC53A9">
        <w:rPr>
          <w:rFonts w:ascii="Arial" w:eastAsia="Times New Roman" w:hAnsi="Arial" w:cs="Arial"/>
        </w:rPr>
        <w:t>nej</w:t>
      </w:r>
      <w:r w:rsidR="008F2A56">
        <w:rPr>
          <w:rFonts w:ascii="Arial" w:eastAsia="Times New Roman" w:hAnsi="Arial" w:cs="Arial"/>
        </w:rPr>
        <w:t xml:space="preserve"> </w:t>
      </w:r>
      <w:r w:rsidRPr="007427B1">
        <w:rPr>
          <w:rFonts w:ascii="Arial" w:eastAsia="Times New Roman" w:hAnsi="Arial" w:cs="Arial"/>
        </w:rPr>
        <w:t>realizacji wydarzeń.</w:t>
      </w:r>
    </w:p>
    <w:p w14:paraId="3C2F2202" w14:textId="77777777" w:rsidR="003F54D7" w:rsidRDefault="003F54D7" w:rsidP="003F54D7">
      <w:pPr>
        <w:pStyle w:val="Akapitzlist"/>
        <w:spacing w:line="360" w:lineRule="auto"/>
        <w:ind w:left="1080"/>
        <w:rPr>
          <w:rFonts w:ascii="Arial" w:eastAsia="Times New Roman" w:hAnsi="Arial" w:cs="Arial"/>
        </w:rPr>
      </w:pPr>
    </w:p>
    <w:p w14:paraId="623BD6CF" w14:textId="77777777" w:rsidR="003F54D7" w:rsidRPr="009D61BE" w:rsidRDefault="00FC65E0" w:rsidP="003F54D7">
      <w:pPr>
        <w:spacing w:line="360" w:lineRule="auto"/>
        <w:jc w:val="center"/>
        <w:rPr>
          <w:rFonts w:ascii="Arial" w:hAnsi="Arial" w:cs="Arial"/>
          <w:b/>
          <w:bCs/>
        </w:rPr>
      </w:pPr>
      <w:r w:rsidRPr="009D61BE">
        <w:rPr>
          <w:rFonts w:ascii="Arial" w:hAnsi="Arial" w:cs="Arial"/>
          <w:b/>
          <w:bCs/>
        </w:rPr>
        <w:t>§4</w:t>
      </w:r>
    </w:p>
    <w:p w14:paraId="4284132A" w14:textId="327CD2F9" w:rsidR="00DA7737" w:rsidRPr="007427B1" w:rsidRDefault="00924ECD" w:rsidP="009D61BE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Przygotowanie i obsługa</w:t>
      </w:r>
      <w:r w:rsidR="00155EB5">
        <w:rPr>
          <w:rFonts w:ascii="Arial" w:hAnsi="Arial" w:cs="Arial"/>
          <w:b/>
        </w:rPr>
        <w:t xml:space="preserve"> </w:t>
      </w:r>
      <w:r w:rsidR="008F2A56">
        <w:rPr>
          <w:rFonts w:ascii="Arial" w:hAnsi="Arial" w:cs="Arial"/>
          <w:b/>
        </w:rPr>
        <w:t>strony internetowej, w tym systemu rejestracji uczestników wraz z formularzem zgłoszeniowym</w:t>
      </w:r>
    </w:p>
    <w:p w14:paraId="1037038F" w14:textId="2FA83614" w:rsidR="00DA7737" w:rsidRPr="0099082B" w:rsidRDefault="00DA7737" w:rsidP="0099082B">
      <w:pPr>
        <w:pStyle w:val="Akapitzlist"/>
        <w:numPr>
          <w:ilvl w:val="0"/>
          <w:numId w:val="10"/>
        </w:numPr>
        <w:spacing w:after="0" w:line="360" w:lineRule="auto"/>
        <w:ind w:left="714" w:hanging="357"/>
        <w:rPr>
          <w:rFonts w:ascii="Arial" w:hAnsi="Arial" w:cs="Arial"/>
          <w:bCs/>
        </w:rPr>
      </w:pPr>
      <w:r w:rsidRPr="00DC53A9">
        <w:rPr>
          <w:rFonts w:ascii="Arial" w:hAnsi="Arial" w:cs="Arial"/>
          <w:bCs/>
        </w:rPr>
        <w:t xml:space="preserve">Wykonawca zobowiązany </w:t>
      </w:r>
      <w:r w:rsidR="00DC53A9" w:rsidRPr="00DC53A9">
        <w:rPr>
          <w:rFonts w:ascii="Arial" w:hAnsi="Arial" w:cs="Arial"/>
          <w:bCs/>
        </w:rPr>
        <w:t xml:space="preserve">jest </w:t>
      </w:r>
      <w:r w:rsidRPr="00DC53A9">
        <w:rPr>
          <w:rFonts w:ascii="Arial" w:hAnsi="Arial" w:cs="Arial"/>
          <w:bCs/>
        </w:rPr>
        <w:t>do opracowania</w:t>
      </w:r>
      <w:r w:rsidR="00DC53A9" w:rsidRPr="00DC53A9">
        <w:rPr>
          <w:rFonts w:ascii="Arial" w:hAnsi="Arial" w:cs="Arial"/>
          <w:bCs/>
        </w:rPr>
        <w:t xml:space="preserve">, </w:t>
      </w:r>
      <w:r w:rsidRPr="00DC53A9">
        <w:rPr>
          <w:rFonts w:ascii="Arial" w:hAnsi="Arial" w:cs="Arial"/>
          <w:bCs/>
        </w:rPr>
        <w:t xml:space="preserve">opublikowania oraz administrowania stroną internetową dedykowaną </w:t>
      </w:r>
      <w:r w:rsidR="00DC53A9" w:rsidRPr="00DC53A9">
        <w:rPr>
          <w:rFonts w:ascii="Arial" w:hAnsi="Arial" w:cs="Arial"/>
          <w:bCs/>
        </w:rPr>
        <w:t>w</w:t>
      </w:r>
      <w:r w:rsidRPr="00DC53A9">
        <w:rPr>
          <w:rFonts w:ascii="Arial" w:hAnsi="Arial" w:cs="Arial"/>
          <w:bCs/>
        </w:rPr>
        <w:t>ydarzeniom</w:t>
      </w:r>
      <w:r w:rsidR="00DC53A9" w:rsidRPr="00DC53A9">
        <w:rPr>
          <w:rFonts w:ascii="Arial" w:hAnsi="Arial" w:cs="Arial"/>
          <w:bCs/>
        </w:rPr>
        <w:t xml:space="preserve"> pod roboczą nazwą „</w:t>
      </w:r>
      <w:proofErr w:type="spellStart"/>
      <w:r w:rsidR="00DC53A9" w:rsidRPr="00DC53A9">
        <w:rPr>
          <w:rFonts w:ascii="Arial" w:hAnsi="Arial" w:cs="Arial"/>
          <w:bCs/>
        </w:rPr>
        <w:t>FEst</w:t>
      </w:r>
      <w:proofErr w:type="spellEnd"/>
      <w:r w:rsidR="00DC53A9" w:rsidRPr="00DC53A9">
        <w:rPr>
          <w:rFonts w:ascii="Arial" w:hAnsi="Arial" w:cs="Arial"/>
          <w:bCs/>
        </w:rPr>
        <w:t>! Biegi Rodzinne”</w:t>
      </w:r>
      <w:r w:rsidR="00DC53A9">
        <w:rPr>
          <w:rFonts w:ascii="Arial" w:hAnsi="Arial" w:cs="Arial"/>
          <w:bCs/>
        </w:rPr>
        <w:t>,</w:t>
      </w:r>
      <w:r w:rsidRPr="008F2A56">
        <w:rPr>
          <w:rFonts w:ascii="Arial" w:hAnsi="Arial" w:cs="Arial"/>
          <w:bCs/>
        </w:rPr>
        <w:t xml:space="preserve"> w tym </w:t>
      </w:r>
      <w:r w:rsidR="00DC53A9">
        <w:rPr>
          <w:rFonts w:ascii="Arial" w:hAnsi="Arial" w:cs="Arial"/>
          <w:bCs/>
        </w:rPr>
        <w:t xml:space="preserve">do jej bieżącego </w:t>
      </w:r>
      <w:r w:rsidRPr="008F2A56">
        <w:rPr>
          <w:rFonts w:ascii="Arial" w:hAnsi="Arial" w:cs="Arial"/>
          <w:bCs/>
        </w:rPr>
        <w:t xml:space="preserve">wypełniania treścią, redagowania </w:t>
      </w:r>
      <w:r w:rsidR="00DC53A9">
        <w:rPr>
          <w:rFonts w:ascii="Arial" w:hAnsi="Arial" w:cs="Arial"/>
          <w:bCs/>
        </w:rPr>
        <w:t xml:space="preserve">materiałów, </w:t>
      </w:r>
      <w:r w:rsidRPr="008F2A56">
        <w:rPr>
          <w:rFonts w:ascii="Arial" w:hAnsi="Arial" w:cs="Arial"/>
          <w:bCs/>
        </w:rPr>
        <w:t xml:space="preserve"> przygotowania grafik</w:t>
      </w:r>
      <w:r w:rsidR="00DC53A9">
        <w:rPr>
          <w:rFonts w:ascii="Arial" w:hAnsi="Arial" w:cs="Arial"/>
          <w:bCs/>
        </w:rPr>
        <w:t xml:space="preserve"> oraz</w:t>
      </w:r>
      <w:r w:rsidR="00924ECD">
        <w:rPr>
          <w:rFonts w:ascii="Arial" w:hAnsi="Arial" w:cs="Arial"/>
          <w:bCs/>
        </w:rPr>
        <w:t xml:space="preserve"> in</w:t>
      </w:r>
      <w:r w:rsidRPr="008F2A56">
        <w:rPr>
          <w:rFonts w:ascii="Arial" w:hAnsi="Arial" w:cs="Arial"/>
          <w:bCs/>
        </w:rPr>
        <w:t xml:space="preserve">nych </w:t>
      </w:r>
      <w:bookmarkStart w:id="0" w:name="_GoBack"/>
      <w:bookmarkEnd w:id="0"/>
      <w:r w:rsidRPr="008F2A56">
        <w:rPr>
          <w:rFonts w:ascii="Arial" w:hAnsi="Arial" w:cs="Arial"/>
          <w:bCs/>
        </w:rPr>
        <w:t>elementów niezbędnych do poprawnego dz</w:t>
      </w:r>
      <w:r w:rsidR="00C05C95" w:rsidRPr="008F2A56">
        <w:rPr>
          <w:rFonts w:ascii="Arial" w:hAnsi="Arial" w:cs="Arial"/>
          <w:bCs/>
        </w:rPr>
        <w:t>iałania</w:t>
      </w:r>
      <w:r w:rsidR="008F2A56">
        <w:rPr>
          <w:rFonts w:ascii="Arial" w:hAnsi="Arial" w:cs="Arial"/>
          <w:bCs/>
        </w:rPr>
        <w:t xml:space="preserve"> </w:t>
      </w:r>
      <w:r w:rsidR="00DC53A9">
        <w:rPr>
          <w:rFonts w:ascii="Arial" w:hAnsi="Arial" w:cs="Arial"/>
          <w:bCs/>
        </w:rPr>
        <w:t>st</w:t>
      </w:r>
      <w:r w:rsidR="00C05C95" w:rsidRPr="008F2A56">
        <w:rPr>
          <w:rFonts w:ascii="Arial" w:hAnsi="Arial" w:cs="Arial"/>
          <w:bCs/>
        </w:rPr>
        <w:t>rony</w:t>
      </w:r>
      <w:r w:rsidR="00DC53A9">
        <w:rPr>
          <w:rFonts w:ascii="Arial" w:hAnsi="Arial" w:cs="Arial"/>
          <w:bCs/>
        </w:rPr>
        <w:t xml:space="preserve">. </w:t>
      </w:r>
    </w:p>
    <w:p w14:paraId="48CB5515" w14:textId="025E090B" w:rsidR="00DC53A9" w:rsidRDefault="00DC53A9" w:rsidP="0099082B">
      <w:pPr>
        <w:numPr>
          <w:ilvl w:val="0"/>
          <w:numId w:val="10"/>
        </w:numPr>
        <w:spacing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Strona </w:t>
      </w:r>
      <w:r w:rsidR="00DA7737" w:rsidRPr="0099082B">
        <w:rPr>
          <w:rFonts w:ascii="Arial" w:hAnsi="Arial" w:cs="Arial"/>
          <w:bCs/>
        </w:rPr>
        <w:t xml:space="preserve">będzie spójna graficznie i funkcjonalnie z identyfikacją wizualną wydarzenia i opracowana na podstawie wskazówek przekazanych przez Zamawiającego oraz zgodnie z wymaganiami, tj. </w:t>
      </w:r>
      <w:r w:rsidR="0099082B" w:rsidRPr="0099082B">
        <w:rPr>
          <w:rFonts w:ascii="Arial" w:hAnsi="Arial" w:cs="Arial"/>
          <w:bCs/>
        </w:rPr>
        <w:t>zawierać będzie następujące elementy:</w:t>
      </w:r>
    </w:p>
    <w:p w14:paraId="16A96A66" w14:textId="02FF0492" w:rsidR="00DC53A9" w:rsidRPr="0099082B" w:rsidRDefault="00DA7737" w:rsidP="0099082B">
      <w:pPr>
        <w:pStyle w:val="Akapitzlist"/>
        <w:numPr>
          <w:ilvl w:val="0"/>
          <w:numId w:val="156"/>
        </w:numPr>
        <w:spacing w:after="0" w:line="360" w:lineRule="auto"/>
        <w:rPr>
          <w:rFonts w:ascii="Arial" w:hAnsi="Arial" w:cs="Arial"/>
          <w:bCs/>
        </w:rPr>
      </w:pPr>
      <w:r w:rsidRPr="0099082B">
        <w:rPr>
          <w:rFonts w:ascii="Arial" w:hAnsi="Arial" w:cs="Arial"/>
          <w:bCs/>
        </w:rPr>
        <w:t>aktualności</w:t>
      </w:r>
      <w:r w:rsidR="00DC53A9" w:rsidRPr="0099082B">
        <w:rPr>
          <w:rFonts w:ascii="Arial" w:hAnsi="Arial" w:cs="Arial"/>
          <w:bCs/>
        </w:rPr>
        <w:t>;</w:t>
      </w:r>
    </w:p>
    <w:p w14:paraId="08B03D15" w14:textId="1E42081E" w:rsidR="00DC53A9" w:rsidRDefault="00DA7737" w:rsidP="0099082B">
      <w:pPr>
        <w:pStyle w:val="Akapitzlist"/>
        <w:numPr>
          <w:ilvl w:val="0"/>
          <w:numId w:val="156"/>
        </w:numPr>
        <w:spacing w:after="0" w:line="360" w:lineRule="auto"/>
        <w:rPr>
          <w:rFonts w:ascii="Arial" w:hAnsi="Arial" w:cs="Arial"/>
          <w:bCs/>
        </w:rPr>
      </w:pPr>
      <w:r w:rsidRPr="0099082B">
        <w:rPr>
          <w:rFonts w:ascii="Arial" w:hAnsi="Arial" w:cs="Arial"/>
          <w:bCs/>
        </w:rPr>
        <w:t>stref</w:t>
      </w:r>
      <w:r w:rsidR="00DC53A9" w:rsidRPr="0099082B">
        <w:rPr>
          <w:rFonts w:ascii="Arial" w:hAnsi="Arial" w:cs="Arial"/>
          <w:bCs/>
        </w:rPr>
        <w:t>ę</w:t>
      </w:r>
      <w:r w:rsidRPr="0099082B">
        <w:rPr>
          <w:rFonts w:ascii="Arial" w:hAnsi="Arial" w:cs="Arial"/>
          <w:bCs/>
        </w:rPr>
        <w:t xml:space="preserve"> zawodnik</w:t>
      </w:r>
      <w:r w:rsidR="00DC53A9" w:rsidRPr="0099082B">
        <w:rPr>
          <w:rFonts w:ascii="Arial" w:hAnsi="Arial" w:cs="Arial"/>
          <w:bCs/>
        </w:rPr>
        <w:t>ów</w:t>
      </w:r>
      <w:r w:rsidRPr="0099082B">
        <w:rPr>
          <w:rFonts w:ascii="Arial" w:hAnsi="Arial" w:cs="Arial"/>
          <w:bCs/>
        </w:rPr>
        <w:t xml:space="preserve"> (regulamin biegu, opis biegów,</w:t>
      </w:r>
      <w:r w:rsidR="00821909">
        <w:rPr>
          <w:rFonts w:ascii="Arial" w:hAnsi="Arial" w:cs="Arial"/>
          <w:bCs/>
        </w:rPr>
        <w:t xml:space="preserve"> </w:t>
      </w:r>
      <w:r w:rsidRPr="0099082B">
        <w:rPr>
          <w:rFonts w:ascii="Arial" w:hAnsi="Arial" w:cs="Arial"/>
          <w:bCs/>
        </w:rPr>
        <w:t>formularze dla biegaczy, wyniki)</w:t>
      </w:r>
      <w:r w:rsidR="00DC53A9" w:rsidRPr="0099082B">
        <w:rPr>
          <w:rFonts w:ascii="Arial" w:hAnsi="Arial" w:cs="Arial"/>
          <w:bCs/>
        </w:rPr>
        <w:t>;</w:t>
      </w:r>
    </w:p>
    <w:p w14:paraId="653D8637" w14:textId="747E2515" w:rsidR="00C47759" w:rsidRDefault="00DA7737" w:rsidP="0099082B">
      <w:pPr>
        <w:pStyle w:val="Akapitzlist"/>
        <w:numPr>
          <w:ilvl w:val="0"/>
          <w:numId w:val="156"/>
        </w:numPr>
        <w:spacing w:after="0" w:line="360" w:lineRule="auto"/>
        <w:rPr>
          <w:rFonts w:ascii="Arial" w:hAnsi="Arial" w:cs="Arial"/>
          <w:bCs/>
        </w:rPr>
      </w:pPr>
      <w:r w:rsidRPr="0099082B">
        <w:rPr>
          <w:rFonts w:ascii="Arial" w:hAnsi="Arial" w:cs="Arial"/>
          <w:bCs/>
        </w:rPr>
        <w:t>tras</w:t>
      </w:r>
      <w:r w:rsidR="00C47759" w:rsidRPr="0099082B">
        <w:rPr>
          <w:rFonts w:ascii="Arial" w:hAnsi="Arial" w:cs="Arial"/>
          <w:bCs/>
        </w:rPr>
        <w:t>ę</w:t>
      </w:r>
      <w:r w:rsidRPr="0099082B">
        <w:rPr>
          <w:rFonts w:ascii="Arial" w:hAnsi="Arial" w:cs="Arial"/>
          <w:bCs/>
        </w:rPr>
        <w:t xml:space="preserve"> biegów</w:t>
      </w:r>
      <w:r w:rsidR="00C47759" w:rsidRPr="0099082B">
        <w:rPr>
          <w:rFonts w:ascii="Arial" w:hAnsi="Arial" w:cs="Arial"/>
          <w:bCs/>
        </w:rPr>
        <w:t>;</w:t>
      </w:r>
    </w:p>
    <w:p w14:paraId="100010D2" w14:textId="2CFFB34E" w:rsidR="00C47759" w:rsidRDefault="00DA7737" w:rsidP="0099082B">
      <w:pPr>
        <w:pStyle w:val="Akapitzlist"/>
        <w:numPr>
          <w:ilvl w:val="0"/>
          <w:numId w:val="156"/>
        </w:numPr>
        <w:spacing w:after="0" w:line="360" w:lineRule="auto"/>
        <w:rPr>
          <w:rFonts w:ascii="Arial" w:hAnsi="Arial" w:cs="Arial"/>
          <w:bCs/>
        </w:rPr>
      </w:pPr>
      <w:r w:rsidRPr="0099082B">
        <w:rPr>
          <w:rFonts w:ascii="Arial" w:hAnsi="Arial" w:cs="Arial"/>
          <w:bCs/>
        </w:rPr>
        <w:t>termin i program wydarzenia</w:t>
      </w:r>
      <w:r w:rsidR="00C47759" w:rsidRPr="0099082B">
        <w:rPr>
          <w:rFonts w:ascii="Arial" w:hAnsi="Arial" w:cs="Arial"/>
          <w:bCs/>
        </w:rPr>
        <w:t>;</w:t>
      </w:r>
    </w:p>
    <w:p w14:paraId="1B1F7342" w14:textId="1690D579" w:rsidR="00C47759" w:rsidRDefault="00DA7737" w:rsidP="0099082B">
      <w:pPr>
        <w:pStyle w:val="Akapitzlist"/>
        <w:numPr>
          <w:ilvl w:val="0"/>
          <w:numId w:val="156"/>
        </w:numPr>
        <w:spacing w:after="0" w:line="360" w:lineRule="auto"/>
        <w:rPr>
          <w:rFonts w:ascii="Arial" w:hAnsi="Arial" w:cs="Arial"/>
          <w:bCs/>
        </w:rPr>
      </w:pPr>
      <w:r w:rsidRPr="0099082B">
        <w:rPr>
          <w:rFonts w:ascii="Arial" w:hAnsi="Arial" w:cs="Arial"/>
          <w:bCs/>
        </w:rPr>
        <w:t>informacje o Funduszach Europejskich</w:t>
      </w:r>
      <w:r w:rsidR="00C47759" w:rsidRPr="0099082B">
        <w:rPr>
          <w:rFonts w:ascii="Arial" w:hAnsi="Arial" w:cs="Arial"/>
          <w:bCs/>
        </w:rPr>
        <w:t>;</w:t>
      </w:r>
    </w:p>
    <w:p w14:paraId="4B7D080A" w14:textId="54A4920F" w:rsidR="00C47759" w:rsidRDefault="00DA7737" w:rsidP="0099082B">
      <w:pPr>
        <w:pStyle w:val="Akapitzlist"/>
        <w:numPr>
          <w:ilvl w:val="0"/>
          <w:numId w:val="156"/>
        </w:numPr>
        <w:spacing w:after="0" w:line="360" w:lineRule="auto"/>
        <w:rPr>
          <w:rFonts w:ascii="Arial" w:hAnsi="Arial" w:cs="Arial"/>
          <w:bCs/>
        </w:rPr>
      </w:pPr>
      <w:r w:rsidRPr="0099082B">
        <w:rPr>
          <w:rFonts w:ascii="Arial" w:hAnsi="Arial" w:cs="Arial"/>
          <w:bCs/>
        </w:rPr>
        <w:t>kontakt</w:t>
      </w:r>
      <w:r w:rsidR="00C47759" w:rsidRPr="0099082B">
        <w:rPr>
          <w:rFonts w:ascii="Arial" w:hAnsi="Arial" w:cs="Arial"/>
          <w:bCs/>
        </w:rPr>
        <w:t>;</w:t>
      </w:r>
    </w:p>
    <w:p w14:paraId="33E63EF7" w14:textId="0B9B82EF" w:rsidR="00C47759" w:rsidRDefault="00DA7737" w:rsidP="0099082B">
      <w:pPr>
        <w:pStyle w:val="Akapitzlist"/>
        <w:numPr>
          <w:ilvl w:val="0"/>
          <w:numId w:val="156"/>
        </w:numPr>
        <w:spacing w:after="0" w:line="360" w:lineRule="auto"/>
        <w:rPr>
          <w:rFonts w:ascii="Arial" w:hAnsi="Arial" w:cs="Arial"/>
          <w:bCs/>
        </w:rPr>
      </w:pPr>
      <w:r w:rsidRPr="0099082B">
        <w:rPr>
          <w:rFonts w:ascii="Arial" w:hAnsi="Arial" w:cs="Arial"/>
          <w:bCs/>
        </w:rPr>
        <w:t>galeri</w:t>
      </w:r>
      <w:r w:rsidR="00C47759" w:rsidRPr="0099082B">
        <w:rPr>
          <w:rFonts w:ascii="Arial" w:hAnsi="Arial" w:cs="Arial"/>
          <w:bCs/>
        </w:rPr>
        <w:t>ę zdjęć;</w:t>
      </w:r>
    </w:p>
    <w:p w14:paraId="585CDDA9" w14:textId="76231274" w:rsidR="0099082B" w:rsidRDefault="00DA7737" w:rsidP="0099082B">
      <w:pPr>
        <w:pStyle w:val="Akapitzlist"/>
        <w:numPr>
          <w:ilvl w:val="0"/>
          <w:numId w:val="156"/>
        </w:numPr>
        <w:spacing w:after="0" w:line="360" w:lineRule="auto"/>
        <w:rPr>
          <w:rFonts w:ascii="Arial" w:hAnsi="Arial" w:cs="Arial"/>
          <w:bCs/>
        </w:rPr>
      </w:pPr>
      <w:r w:rsidRPr="0099082B">
        <w:rPr>
          <w:rFonts w:ascii="Arial" w:hAnsi="Arial" w:cs="Arial"/>
          <w:bCs/>
        </w:rPr>
        <w:t>deklaracj</w:t>
      </w:r>
      <w:r w:rsidR="00C47759" w:rsidRPr="0099082B">
        <w:rPr>
          <w:rFonts w:ascii="Arial" w:hAnsi="Arial" w:cs="Arial"/>
          <w:bCs/>
        </w:rPr>
        <w:t>ę</w:t>
      </w:r>
      <w:r w:rsidRPr="0099082B">
        <w:rPr>
          <w:rFonts w:ascii="Arial" w:hAnsi="Arial" w:cs="Arial"/>
          <w:bCs/>
        </w:rPr>
        <w:t xml:space="preserve"> dostępności</w:t>
      </w:r>
      <w:r w:rsidR="00C47759" w:rsidRPr="0099082B">
        <w:rPr>
          <w:rFonts w:ascii="Arial" w:hAnsi="Arial" w:cs="Arial"/>
          <w:bCs/>
        </w:rPr>
        <w:t>.</w:t>
      </w:r>
    </w:p>
    <w:p w14:paraId="3BDE0840" w14:textId="4E9A6412" w:rsidR="0099082B" w:rsidRPr="0099082B" w:rsidRDefault="00C47759" w:rsidP="0099082B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  <w:bCs/>
        </w:rPr>
      </w:pPr>
      <w:r w:rsidRPr="0099082B">
        <w:rPr>
          <w:rFonts w:ascii="Arial" w:hAnsi="Arial" w:cs="Arial"/>
          <w:bCs/>
        </w:rPr>
        <w:t xml:space="preserve">Strona musi </w:t>
      </w:r>
      <w:r w:rsidR="00DA7737" w:rsidRPr="0099082B">
        <w:rPr>
          <w:rFonts w:ascii="Arial" w:hAnsi="Arial" w:cs="Arial"/>
          <w:bCs/>
        </w:rPr>
        <w:t xml:space="preserve">umożliwiać zapisanie się do udziału w biegu </w:t>
      </w:r>
      <w:r w:rsidRPr="0099082B">
        <w:rPr>
          <w:rFonts w:ascii="Arial" w:hAnsi="Arial" w:cs="Arial"/>
          <w:bCs/>
        </w:rPr>
        <w:t>popr</w:t>
      </w:r>
      <w:r w:rsidR="00DA7737" w:rsidRPr="0099082B">
        <w:rPr>
          <w:rFonts w:ascii="Arial" w:hAnsi="Arial" w:cs="Arial"/>
          <w:bCs/>
        </w:rPr>
        <w:t>z</w:t>
      </w:r>
      <w:r w:rsidRPr="0099082B">
        <w:rPr>
          <w:rFonts w:ascii="Arial" w:hAnsi="Arial" w:cs="Arial"/>
          <w:bCs/>
        </w:rPr>
        <w:t>ez</w:t>
      </w:r>
      <w:r w:rsidR="00DA7737" w:rsidRPr="0099082B">
        <w:rPr>
          <w:rFonts w:ascii="Arial" w:hAnsi="Arial" w:cs="Arial"/>
          <w:bCs/>
        </w:rPr>
        <w:t xml:space="preserve"> formularz </w:t>
      </w:r>
      <w:r w:rsidRPr="0099082B">
        <w:rPr>
          <w:rFonts w:ascii="Arial" w:hAnsi="Arial" w:cs="Arial"/>
          <w:bCs/>
        </w:rPr>
        <w:t>rejestracyjny wypełniany</w:t>
      </w:r>
      <w:r w:rsidR="00DA7737" w:rsidRPr="0099082B">
        <w:rPr>
          <w:rFonts w:ascii="Arial" w:hAnsi="Arial" w:cs="Arial"/>
          <w:bCs/>
        </w:rPr>
        <w:t xml:space="preserve"> online.</w:t>
      </w:r>
    </w:p>
    <w:p w14:paraId="0520FC3B" w14:textId="77777777" w:rsidR="0099082B" w:rsidRPr="002B7ED9" w:rsidRDefault="00DA7737" w:rsidP="0099082B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  <w:bCs/>
        </w:rPr>
      </w:pPr>
      <w:r w:rsidRPr="0099082B">
        <w:rPr>
          <w:rFonts w:ascii="Arial" w:hAnsi="Arial" w:cs="Arial"/>
          <w:bCs/>
        </w:rPr>
        <w:t xml:space="preserve"> </w:t>
      </w:r>
      <w:r w:rsidRPr="002B7ED9">
        <w:rPr>
          <w:rFonts w:ascii="Arial" w:hAnsi="Arial" w:cs="Arial"/>
          <w:bCs/>
        </w:rPr>
        <w:t xml:space="preserve">Formularz </w:t>
      </w:r>
      <w:r w:rsidR="00C47759" w:rsidRPr="002B7ED9">
        <w:rPr>
          <w:rFonts w:ascii="Arial" w:hAnsi="Arial" w:cs="Arial"/>
          <w:bCs/>
        </w:rPr>
        <w:t xml:space="preserve">rejestracyjny </w:t>
      </w:r>
      <w:r w:rsidRPr="002B7ED9">
        <w:rPr>
          <w:rFonts w:ascii="Arial" w:hAnsi="Arial" w:cs="Arial"/>
          <w:bCs/>
        </w:rPr>
        <w:t>będzie</w:t>
      </w:r>
      <w:r w:rsidR="00C47759" w:rsidRPr="002B7ED9">
        <w:rPr>
          <w:rFonts w:ascii="Arial" w:hAnsi="Arial" w:cs="Arial"/>
          <w:bCs/>
        </w:rPr>
        <w:t>:</w:t>
      </w:r>
    </w:p>
    <w:p w14:paraId="70988C87" w14:textId="21AB616E" w:rsidR="00C47759" w:rsidRPr="002B7ED9" w:rsidRDefault="00DA7737" w:rsidP="0099082B">
      <w:pPr>
        <w:pStyle w:val="Akapitzlist"/>
        <w:numPr>
          <w:ilvl w:val="0"/>
          <w:numId w:val="157"/>
        </w:numPr>
        <w:spacing w:after="0" w:line="360" w:lineRule="auto"/>
        <w:rPr>
          <w:rFonts w:ascii="Arial" w:hAnsi="Arial" w:cs="Arial"/>
        </w:rPr>
      </w:pPr>
      <w:r w:rsidRPr="002B7ED9">
        <w:rPr>
          <w:rFonts w:ascii="Arial" w:hAnsi="Arial" w:cs="Arial"/>
        </w:rPr>
        <w:t>informował o liczbie dostępnych miejsc</w:t>
      </w:r>
      <w:r w:rsidR="00360010" w:rsidRPr="002B7ED9">
        <w:rPr>
          <w:rFonts w:ascii="Arial" w:hAnsi="Arial" w:cs="Arial"/>
        </w:rPr>
        <w:t xml:space="preserve"> dla poszczególnych bieg</w:t>
      </w:r>
      <w:r w:rsidR="002B7ED9">
        <w:rPr>
          <w:rFonts w:ascii="Arial" w:hAnsi="Arial" w:cs="Arial"/>
        </w:rPr>
        <w:t>ów</w:t>
      </w:r>
      <w:r w:rsidR="00C47759" w:rsidRPr="002B7ED9">
        <w:rPr>
          <w:rFonts w:ascii="Arial" w:hAnsi="Arial" w:cs="Arial"/>
        </w:rPr>
        <w:t xml:space="preserve"> i </w:t>
      </w:r>
      <w:r w:rsidR="00360010" w:rsidRPr="002B7ED9">
        <w:rPr>
          <w:rFonts w:ascii="Arial" w:hAnsi="Arial" w:cs="Arial"/>
        </w:rPr>
        <w:t>przedział</w:t>
      </w:r>
      <w:r w:rsidR="002B7ED9">
        <w:rPr>
          <w:rFonts w:ascii="Arial" w:hAnsi="Arial" w:cs="Arial"/>
        </w:rPr>
        <w:t>ów</w:t>
      </w:r>
      <w:r w:rsidR="00360010" w:rsidRPr="002B7ED9">
        <w:rPr>
          <w:rFonts w:ascii="Arial" w:hAnsi="Arial" w:cs="Arial"/>
        </w:rPr>
        <w:t xml:space="preserve"> czasowych</w:t>
      </w:r>
      <w:r w:rsidR="00C47759" w:rsidRPr="002B7ED9">
        <w:rPr>
          <w:rFonts w:ascii="Arial" w:hAnsi="Arial" w:cs="Arial"/>
        </w:rPr>
        <w:t>;</w:t>
      </w:r>
    </w:p>
    <w:p w14:paraId="7155DD0E" w14:textId="337C1EC0" w:rsidR="00C47759" w:rsidRDefault="00C47759" w:rsidP="0099082B">
      <w:pPr>
        <w:pStyle w:val="Akapitzlist"/>
        <w:numPr>
          <w:ilvl w:val="0"/>
          <w:numId w:val="157"/>
        </w:numPr>
        <w:spacing w:after="0" w:line="360" w:lineRule="auto"/>
        <w:rPr>
          <w:rFonts w:ascii="Arial" w:hAnsi="Arial" w:cs="Arial"/>
          <w:bCs/>
        </w:rPr>
      </w:pPr>
      <w:r w:rsidRPr="0099082B">
        <w:rPr>
          <w:rFonts w:ascii="Arial" w:hAnsi="Arial" w:cs="Arial"/>
          <w:bCs/>
        </w:rPr>
        <w:t>wskaz</w:t>
      </w:r>
      <w:r w:rsidR="002B7ED9">
        <w:rPr>
          <w:rFonts w:ascii="Arial" w:hAnsi="Arial" w:cs="Arial"/>
          <w:bCs/>
        </w:rPr>
        <w:t>ywał</w:t>
      </w:r>
      <w:r w:rsidRPr="0099082B">
        <w:rPr>
          <w:rFonts w:ascii="Arial" w:hAnsi="Arial" w:cs="Arial"/>
          <w:bCs/>
        </w:rPr>
        <w:t xml:space="preserve"> liczbę już </w:t>
      </w:r>
      <w:r w:rsidR="00A72D4C" w:rsidRPr="0099082B">
        <w:rPr>
          <w:rFonts w:ascii="Arial" w:hAnsi="Arial" w:cs="Arial"/>
          <w:bCs/>
        </w:rPr>
        <w:t>zarejestrowanych</w:t>
      </w:r>
      <w:r w:rsidR="008E29E9" w:rsidRPr="0099082B">
        <w:rPr>
          <w:rFonts w:ascii="Arial" w:hAnsi="Arial" w:cs="Arial"/>
          <w:bCs/>
        </w:rPr>
        <w:t xml:space="preserve"> uc</w:t>
      </w:r>
      <w:r w:rsidR="00DA7737" w:rsidRPr="0099082B">
        <w:rPr>
          <w:rFonts w:ascii="Arial" w:hAnsi="Arial" w:cs="Arial"/>
          <w:bCs/>
        </w:rPr>
        <w:t xml:space="preserve">zestników </w:t>
      </w:r>
      <w:r w:rsidRPr="0099082B">
        <w:rPr>
          <w:rFonts w:ascii="Arial" w:hAnsi="Arial" w:cs="Arial"/>
          <w:bCs/>
        </w:rPr>
        <w:t xml:space="preserve">oraz liczbę </w:t>
      </w:r>
      <w:r w:rsidR="00A72D4C" w:rsidRPr="0099082B">
        <w:rPr>
          <w:rFonts w:ascii="Arial" w:hAnsi="Arial" w:cs="Arial"/>
          <w:bCs/>
        </w:rPr>
        <w:t xml:space="preserve"> wolnych miejsc</w:t>
      </w:r>
      <w:r w:rsidRPr="0099082B">
        <w:rPr>
          <w:rFonts w:ascii="Arial" w:hAnsi="Arial" w:cs="Arial"/>
          <w:bCs/>
        </w:rPr>
        <w:t>;</w:t>
      </w:r>
    </w:p>
    <w:p w14:paraId="58A1E533" w14:textId="7EF5D32C" w:rsidR="002B7ED9" w:rsidRDefault="00C47759" w:rsidP="002B7ED9">
      <w:pPr>
        <w:pStyle w:val="Akapitzlist"/>
        <w:numPr>
          <w:ilvl w:val="0"/>
          <w:numId w:val="157"/>
        </w:numPr>
        <w:spacing w:after="0" w:line="360" w:lineRule="auto"/>
        <w:rPr>
          <w:rFonts w:ascii="Arial" w:hAnsi="Arial" w:cs="Arial"/>
          <w:bCs/>
        </w:rPr>
      </w:pPr>
      <w:r w:rsidRPr="002B7ED9">
        <w:rPr>
          <w:rFonts w:ascii="Arial" w:hAnsi="Arial" w:cs="Arial"/>
          <w:bCs/>
        </w:rPr>
        <w:t>umożliwia</w:t>
      </w:r>
      <w:r w:rsidR="002B7ED9">
        <w:rPr>
          <w:rFonts w:ascii="Arial" w:hAnsi="Arial" w:cs="Arial"/>
          <w:bCs/>
        </w:rPr>
        <w:t>ł</w:t>
      </w:r>
      <w:r w:rsidR="002B7ED9" w:rsidRPr="002B7ED9">
        <w:rPr>
          <w:rFonts w:ascii="Arial" w:hAnsi="Arial" w:cs="Arial"/>
          <w:bCs/>
        </w:rPr>
        <w:t xml:space="preserve"> </w:t>
      </w:r>
      <w:r w:rsidR="00DA7737" w:rsidRPr="002B7ED9">
        <w:rPr>
          <w:rFonts w:ascii="Arial" w:hAnsi="Arial" w:cs="Arial"/>
          <w:bCs/>
        </w:rPr>
        <w:t>zg</w:t>
      </w:r>
      <w:r w:rsidRPr="002B7ED9">
        <w:rPr>
          <w:rFonts w:ascii="Arial" w:hAnsi="Arial" w:cs="Arial"/>
          <w:bCs/>
        </w:rPr>
        <w:t xml:space="preserve">łaszania </w:t>
      </w:r>
      <w:r w:rsidR="00DA7737" w:rsidRPr="002B7ED9">
        <w:rPr>
          <w:rFonts w:ascii="Arial" w:hAnsi="Arial" w:cs="Arial"/>
          <w:bCs/>
        </w:rPr>
        <w:t>szczególnych potrzeb uczestników.</w:t>
      </w:r>
    </w:p>
    <w:p w14:paraId="67CD92B7" w14:textId="230ADEC1" w:rsidR="00C47759" w:rsidRPr="002B7ED9" w:rsidRDefault="00C47759" w:rsidP="002B7ED9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  <w:bCs/>
        </w:rPr>
      </w:pPr>
      <w:r w:rsidRPr="002B7ED9">
        <w:rPr>
          <w:rFonts w:ascii="Arial" w:hAnsi="Arial" w:cs="Arial"/>
          <w:bCs/>
        </w:rPr>
        <w:t>Z</w:t>
      </w:r>
      <w:r w:rsidR="00360010" w:rsidRPr="002B7ED9">
        <w:rPr>
          <w:rFonts w:ascii="Arial" w:hAnsi="Arial" w:cs="Arial"/>
          <w:bCs/>
        </w:rPr>
        <w:t>apisy</w:t>
      </w:r>
      <w:r w:rsidRPr="002B7ED9">
        <w:rPr>
          <w:rFonts w:ascii="Arial" w:hAnsi="Arial" w:cs="Arial"/>
          <w:bCs/>
        </w:rPr>
        <w:t xml:space="preserve"> online muszą być prowadzone zgodnie z przepisami dotyczącymi ochrony danych osobowych.</w:t>
      </w:r>
    </w:p>
    <w:p w14:paraId="125E8E32" w14:textId="731066DB" w:rsidR="00360010" w:rsidRPr="002B7ED9" w:rsidRDefault="00C47759" w:rsidP="002B7ED9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  <w:bCs/>
        </w:rPr>
      </w:pPr>
      <w:r w:rsidRPr="002B7ED9">
        <w:rPr>
          <w:rFonts w:ascii="Arial" w:hAnsi="Arial" w:cs="Arial"/>
          <w:bCs/>
        </w:rPr>
        <w:t>Wykonawca ur</w:t>
      </w:r>
      <w:r w:rsidR="002B7ED9" w:rsidRPr="002B7ED9">
        <w:rPr>
          <w:rFonts w:ascii="Arial" w:hAnsi="Arial" w:cs="Arial"/>
          <w:bCs/>
        </w:rPr>
        <w:t>u</w:t>
      </w:r>
      <w:r w:rsidRPr="002B7ED9">
        <w:rPr>
          <w:rFonts w:ascii="Arial" w:hAnsi="Arial" w:cs="Arial"/>
          <w:bCs/>
        </w:rPr>
        <w:t xml:space="preserve">chomi zapisy na biegi </w:t>
      </w:r>
      <w:r w:rsidR="00360010" w:rsidRPr="002B7ED9">
        <w:rPr>
          <w:rFonts w:ascii="Arial" w:hAnsi="Arial" w:cs="Arial"/>
          <w:bCs/>
        </w:rPr>
        <w:t xml:space="preserve">najpóźniej do 3 tygodni przed datą </w:t>
      </w:r>
      <w:r w:rsidRPr="002B7ED9">
        <w:rPr>
          <w:rFonts w:ascii="Arial" w:hAnsi="Arial" w:cs="Arial"/>
          <w:bCs/>
        </w:rPr>
        <w:t>w</w:t>
      </w:r>
      <w:r w:rsidR="00360010" w:rsidRPr="002B7ED9">
        <w:rPr>
          <w:rFonts w:ascii="Arial" w:hAnsi="Arial" w:cs="Arial"/>
          <w:bCs/>
        </w:rPr>
        <w:t xml:space="preserve">ydarzenia. </w:t>
      </w:r>
    </w:p>
    <w:p w14:paraId="6951D723" w14:textId="77777777" w:rsidR="00B87CEC" w:rsidRDefault="00DA7737" w:rsidP="007427B1">
      <w:pPr>
        <w:numPr>
          <w:ilvl w:val="0"/>
          <w:numId w:val="10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 xml:space="preserve">Uczestnicy </w:t>
      </w:r>
      <w:r w:rsidR="00C47759">
        <w:rPr>
          <w:rFonts w:ascii="Arial" w:hAnsi="Arial" w:cs="Arial"/>
          <w:bCs/>
        </w:rPr>
        <w:t>mogą zarejestrować się:</w:t>
      </w:r>
    </w:p>
    <w:p w14:paraId="5175DD23" w14:textId="672B4DED" w:rsidR="00B87CEC" w:rsidRPr="00B87CEC" w:rsidRDefault="00DA7737" w:rsidP="00B87CEC">
      <w:pPr>
        <w:pStyle w:val="Akapitzlist"/>
        <w:numPr>
          <w:ilvl w:val="0"/>
          <w:numId w:val="158"/>
        </w:numPr>
        <w:spacing w:after="0" w:line="360" w:lineRule="auto"/>
        <w:rPr>
          <w:rFonts w:ascii="Arial" w:hAnsi="Arial" w:cs="Arial"/>
          <w:bCs/>
        </w:rPr>
      </w:pPr>
      <w:r w:rsidRPr="00B87CEC">
        <w:rPr>
          <w:rFonts w:ascii="Arial" w:hAnsi="Arial" w:cs="Arial"/>
          <w:bCs/>
        </w:rPr>
        <w:t>elektronicznie</w:t>
      </w:r>
      <w:r w:rsidR="00C47759" w:rsidRPr="00B87CEC">
        <w:rPr>
          <w:rFonts w:ascii="Arial" w:hAnsi="Arial" w:cs="Arial"/>
          <w:bCs/>
        </w:rPr>
        <w:t xml:space="preserve"> poprzez stronę internetową;</w:t>
      </w:r>
    </w:p>
    <w:p w14:paraId="7D5E34B6" w14:textId="62FBFAC4" w:rsidR="00A375E7" w:rsidRDefault="00B87CEC" w:rsidP="00B87CEC">
      <w:pPr>
        <w:pStyle w:val="Akapitzlist"/>
        <w:numPr>
          <w:ilvl w:val="0"/>
          <w:numId w:val="158"/>
        </w:numPr>
        <w:spacing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</w:t>
      </w:r>
      <w:r w:rsidR="00C47759" w:rsidRPr="00B87CEC">
        <w:rPr>
          <w:rFonts w:ascii="Arial" w:hAnsi="Arial" w:cs="Arial"/>
          <w:bCs/>
        </w:rPr>
        <w:t xml:space="preserve"> biurze zawodów </w:t>
      </w:r>
      <w:r w:rsidR="00DA7737" w:rsidRPr="00B87CEC">
        <w:rPr>
          <w:rFonts w:ascii="Arial" w:hAnsi="Arial" w:cs="Arial"/>
          <w:bCs/>
        </w:rPr>
        <w:t>dniu wydarzenia</w:t>
      </w:r>
      <w:r w:rsidR="00C47759" w:rsidRPr="00B87CEC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  <w:r w:rsidR="00A375E7" w:rsidRPr="00B87CEC">
        <w:rPr>
          <w:rFonts w:ascii="Arial" w:hAnsi="Arial" w:cs="Arial"/>
          <w:bCs/>
        </w:rPr>
        <w:t xml:space="preserve">Limit uczestników wynosi 500 osób, przy czym: </w:t>
      </w:r>
    </w:p>
    <w:p w14:paraId="0BB10579" w14:textId="014835E2" w:rsidR="00A375E7" w:rsidRPr="00B87CEC" w:rsidRDefault="00A375E7" w:rsidP="00B87CEC">
      <w:pPr>
        <w:pStyle w:val="Akapitzlist"/>
        <w:numPr>
          <w:ilvl w:val="0"/>
          <w:numId w:val="159"/>
        </w:numPr>
        <w:spacing w:after="0" w:line="360" w:lineRule="auto"/>
        <w:rPr>
          <w:rFonts w:ascii="Arial" w:hAnsi="Arial" w:cs="Arial"/>
        </w:rPr>
      </w:pPr>
      <w:r w:rsidRPr="00B87CEC">
        <w:rPr>
          <w:rFonts w:ascii="Arial" w:hAnsi="Arial" w:cs="Arial"/>
        </w:rPr>
        <w:lastRenderedPageBreak/>
        <w:t>450 miejsc przeznaczonych jest dla zapisów online;</w:t>
      </w:r>
    </w:p>
    <w:p w14:paraId="489411D9" w14:textId="4A47C192" w:rsidR="00A375E7" w:rsidRPr="00B87CEC" w:rsidRDefault="00A375E7" w:rsidP="00B87CEC">
      <w:pPr>
        <w:pStyle w:val="Akapitzlist"/>
        <w:numPr>
          <w:ilvl w:val="0"/>
          <w:numId w:val="159"/>
        </w:numPr>
        <w:spacing w:after="0" w:line="360" w:lineRule="auto"/>
        <w:rPr>
          <w:rFonts w:ascii="Arial" w:hAnsi="Arial" w:cs="Arial"/>
          <w:bCs/>
        </w:rPr>
      </w:pPr>
      <w:r w:rsidRPr="00B87CEC">
        <w:rPr>
          <w:rFonts w:ascii="Arial" w:hAnsi="Arial" w:cs="Arial"/>
          <w:bCs/>
        </w:rPr>
        <w:t xml:space="preserve">50 miejsc (10 proc.) pozostaje do dyspozycji osób zapisujących się w dniu wydarzenia. </w:t>
      </w:r>
    </w:p>
    <w:p w14:paraId="6A391801" w14:textId="11598BB5" w:rsidR="00DA7737" w:rsidRPr="007427B1" w:rsidRDefault="00A375E7" w:rsidP="007427B1">
      <w:pPr>
        <w:numPr>
          <w:ilvl w:val="0"/>
          <w:numId w:val="10"/>
        </w:numPr>
        <w:spacing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Po osiągnięciu limitu 450 uczestników </w:t>
      </w:r>
      <w:r w:rsidR="00A72D4C" w:rsidRPr="007427B1">
        <w:rPr>
          <w:rFonts w:ascii="Arial" w:hAnsi="Arial" w:cs="Arial"/>
          <w:bCs/>
        </w:rPr>
        <w:t>Wykonawca zapewni blokadę strony internetowej i wyświetli komunikat o zamknięciu rejestracji</w:t>
      </w:r>
      <w:r>
        <w:rPr>
          <w:rFonts w:ascii="Arial" w:hAnsi="Arial" w:cs="Arial"/>
          <w:bCs/>
        </w:rPr>
        <w:t xml:space="preserve">. </w:t>
      </w:r>
      <w:r w:rsidR="00A72D4C" w:rsidRPr="007427B1">
        <w:rPr>
          <w:rFonts w:ascii="Arial" w:hAnsi="Arial" w:cs="Arial"/>
          <w:bCs/>
        </w:rPr>
        <w:t xml:space="preserve">  </w:t>
      </w:r>
    </w:p>
    <w:p w14:paraId="2B5AD008" w14:textId="0E624B38" w:rsidR="00DA7737" w:rsidRPr="007427B1" w:rsidRDefault="00DA7737" w:rsidP="007427B1">
      <w:pPr>
        <w:numPr>
          <w:ilvl w:val="0"/>
          <w:numId w:val="10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Wykonawca jest zobowiązany do przygotowania</w:t>
      </w:r>
      <w:r w:rsidR="00A72D4C" w:rsidRPr="007427B1">
        <w:rPr>
          <w:rFonts w:ascii="Arial" w:hAnsi="Arial" w:cs="Arial"/>
          <w:bCs/>
        </w:rPr>
        <w:t>,</w:t>
      </w:r>
      <w:r w:rsidR="008E29E9" w:rsidRPr="007427B1">
        <w:rPr>
          <w:rFonts w:ascii="Arial" w:hAnsi="Arial" w:cs="Arial"/>
          <w:bCs/>
        </w:rPr>
        <w:t xml:space="preserve"> </w:t>
      </w:r>
      <w:r w:rsidRPr="007427B1">
        <w:rPr>
          <w:rFonts w:ascii="Arial" w:hAnsi="Arial" w:cs="Arial"/>
          <w:bCs/>
        </w:rPr>
        <w:t xml:space="preserve">utworzenia i działania listy rezerwowej. W przypadku rezygnacji zarejestrowanego uczestnika należy zapewnić wysłanie powiadomienia do osoby zapisanej na liście rezerwowej. Rezygnacje będą przyjmowane do 3 dni przed datą wydarzenia. </w:t>
      </w:r>
    </w:p>
    <w:p w14:paraId="6A831518" w14:textId="3618D1FF" w:rsidR="00DA7737" w:rsidRPr="007427B1" w:rsidRDefault="00DA7737" w:rsidP="007427B1">
      <w:pPr>
        <w:numPr>
          <w:ilvl w:val="0"/>
          <w:numId w:val="10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 xml:space="preserve">Strona musi umożliwiać automatyczne </w:t>
      </w:r>
      <w:r w:rsidR="00A375E7">
        <w:rPr>
          <w:rFonts w:ascii="Arial" w:hAnsi="Arial" w:cs="Arial"/>
          <w:bCs/>
        </w:rPr>
        <w:t>generowanie</w:t>
      </w:r>
      <w:r w:rsidRPr="007427B1">
        <w:rPr>
          <w:rFonts w:ascii="Arial" w:hAnsi="Arial" w:cs="Arial"/>
          <w:bCs/>
        </w:rPr>
        <w:t xml:space="preserve"> </w:t>
      </w:r>
      <w:r w:rsidR="00A375E7">
        <w:rPr>
          <w:rFonts w:ascii="Arial" w:hAnsi="Arial" w:cs="Arial"/>
          <w:bCs/>
        </w:rPr>
        <w:t xml:space="preserve">i drukowanie </w:t>
      </w:r>
      <w:r w:rsidRPr="007427B1">
        <w:rPr>
          <w:rFonts w:ascii="Arial" w:hAnsi="Arial" w:cs="Arial"/>
          <w:bCs/>
        </w:rPr>
        <w:t xml:space="preserve">kart zawodników w formie elektronicznej </w:t>
      </w:r>
      <w:r w:rsidR="00A375E7">
        <w:rPr>
          <w:rFonts w:ascii="Arial" w:hAnsi="Arial" w:cs="Arial"/>
          <w:bCs/>
        </w:rPr>
        <w:t>(</w:t>
      </w:r>
      <w:r w:rsidRPr="007427B1">
        <w:rPr>
          <w:rFonts w:ascii="Arial" w:hAnsi="Arial" w:cs="Arial"/>
          <w:bCs/>
        </w:rPr>
        <w:t>np. PDF, minimalny format A5) z</w:t>
      </w:r>
      <w:r w:rsidR="00A375E7">
        <w:rPr>
          <w:rFonts w:ascii="Arial" w:hAnsi="Arial" w:cs="Arial"/>
          <w:bCs/>
        </w:rPr>
        <w:t>awierających m.in.: dane uczest</w:t>
      </w:r>
      <w:r w:rsidR="00B87CEC">
        <w:rPr>
          <w:rFonts w:ascii="Arial" w:hAnsi="Arial" w:cs="Arial"/>
          <w:bCs/>
        </w:rPr>
        <w:t>n</w:t>
      </w:r>
      <w:r w:rsidR="00A375E7">
        <w:rPr>
          <w:rFonts w:ascii="Arial" w:hAnsi="Arial" w:cs="Arial"/>
          <w:bCs/>
        </w:rPr>
        <w:t xml:space="preserve">ika, numer startowy, oświadczenie </w:t>
      </w:r>
      <w:r w:rsidR="00B87CEC">
        <w:rPr>
          <w:rFonts w:ascii="Arial" w:hAnsi="Arial" w:cs="Arial"/>
          <w:bCs/>
        </w:rPr>
        <w:t>uczestnika</w:t>
      </w:r>
      <w:r w:rsidR="00A375E7">
        <w:rPr>
          <w:rFonts w:ascii="Arial" w:hAnsi="Arial" w:cs="Arial"/>
          <w:bCs/>
        </w:rPr>
        <w:t xml:space="preserve">. </w:t>
      </w:r>
      <w:r w:rsidRPr="007427B1">
        <w:rPr>
          <w:rFonts w:ascii="Arial" w:hAnsi="Arial" w:cs="Arial"/>
          <w:bCs/>
        </w:rPr>
        <w:t xml:space="preserve"> </w:t>
      </w:r>
    </w:p>
    <w:p w14:paraId="1A4D7AC3" w14:textId="35760910" w:rsidR="00A375E7" w:rsidRDefault="00DA7737" w:rsidP="007427B1">
      <w:pPr>
        <w:numPr>
          <w:ilvl w:val="0"/>
          <w:numId w:val="10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 xml:space="preserve">Po </w:t>
      </w:r>
      <w:r w:rsidR="00A375E7">
        <w:rPr>
          <w:rFonts w:ascii="Arial" w:hAnsi="Arial" w:cs="Arial"/>
          <w:bCs/>
        </w:rPr>
        <w:t xml:space="preserve">dokonaniu rejestracji uczestnik </w:t>
      </w:r>
      <w:r w:rsidRPr="007427B1">
        <w:rPr>
          <w:rFonts w:ascii="Arial" w:hAnsi="Arial" w:cs="Arial"/>
          <w:bCs/>
        </w:rPr>
        <w:t xml:space="preserve"> otrzymuje </w:t>
      </w:r>
      <w:r w:rsidR="00A375E7">
        <w:rPr>
          <w:rFonts w:ascii="Arial" w:hAnsi="Arial" w:cs="Arial"/>
          <w:bCs/>
        </w:rPr>
        <w:t>automatyczne potw</w:t>
      </w:r>
      <w:r w:rsidR="00B87CEC">
        <w:rPr>
          <w:rFonts w:ascii="Arial" w:hAnsi="Arial" w:cs="Arial"/>
          <w:bCs/>
        </w:rPr>
        <w:t>i</w:t>
      </w:r>
      <w:r w:rsidR="00A375E7">
        <w:rPr>
          <w:rFonts w:ascii="Arial" w:hAnsi="Arial" w:cs="Arial"/>
          <w:bCs/>
        </w:rPr>
        <w:t xml:space="preserve">erdzenie na </w:t>
      </w:r>
      <w:r w:rsidRPr="007427B1">
        <w:rPr>
          <w:rFonts w:ascii="Arial" w:hAnsi="Arial" w:cs="Arial"/>
          <w:bCs/>
        </w:rPr>
        <w:t>adres email</w:t>
      </w:r>
      <w:r w:rsidR="00A375E7">
        <w:rPr>
          <w:rFonts w:ascii="Arial" w:hAnsi="Arial" w:cs="Arial"/>
          <w:bCs/>
        </w:rPr>
        <w:t>.</w:t>
      </w:r>
    </w:p>
    <w:p w14:paraId="41CD247E" w14:textId="623B1779" w:rsidR="00DA7737" w:rsidRPr="007427B1" w:rsidRDefault="00DA7737" w:rsidP="007427B1">
      <w:pPr>
        <w:numPr>
          <w:ilvl w:val="0"/>
          <w:numId w:val="10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 xml:space="preserve">Na 3 dni przed biegiem uczestnik otrzyma </w:t>
      </w:r>
      <w:r w:rsidR="00A375E7">
        <w:rPr>
          <w:rFonts w:ascii="Arial" w:hAnsi="Arial" w:cs="Arial"/>
          <w:bCs/>
        </w:rPr>
        <w:t>wiadomość</w:t>
      </w:r>
      <w:r w:rsidRPr="007427B1">
        <w:rPr>
          <w:rFonts w:ascii="Arial" w:hAnsi="Arial" w:cs="Arial"/>
          <w:bCs/>
        </w:rPr>
        <w:t xml:space="preserve"> przypominając</w:t>
      </w:r>
      <w:r w:rsidR="00A375E7">
        <w:rPr>
          <w:rFonts w:ascii="Arial" w:hAnsi="Arial" w:cs="Arial"/>
          <w:bCs/>
        </w:rPr>
        <w:t>ą</w:t>
      </w:r>
      <w:r w:rsidRPr="007427B1">
        <w:rPr>
          <w:rFonts w:ascii="Arial" w:hAnsi="Arial" w:cs="Arial"/>
          <w:bCs/>
        </w:rPr>
        <w:t xml:space="preserve"> o </w:t>
      </w:r>
      <w:r w:rsidR="00A375E7">
        <w:rPr>
          <w:rFonts w:ascii="Arial" w:hAnsi="Arial" w:cs="Arial"/>
          <w:bCs/>
        </w:rPr>
        <w:t>wydarzeniu</w:t>
      </w:r>
      <w:r w:rsidRPr="007427B1">
        <w:rPr>
          <w:rFonts w:ascii="Arial" w:hAnsi="Arial" w:cs="Arial"/>
          <w:bCs/>
        </w:rPr>
        <w:t xml:space="preserve">. Treść wiadomości zostanie uzgodniona z Zamawiającym. </w:t>
      </w:r>
    </w:p>
    <w:p w14:paraId="75FDC964" w14:textId="7D6193A3" w:rsidR="00DA7737" w:rsidRPr="007427B1" w:rsidRDefault="00DA7737" w:rsidP="007427B1">
      <w:pPr>
        <w:numPr>
          <w:ilvl w:val="0"/>
          <w:numId w:val="10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Strona będzie w pełni</w:t>
      </w:r>
      <w:r w:rsidR="00A375E7">
        <w:rPr>
          <w:rFonts w:ascii="Arial" w:hAnsi="Arial" w:cs="Arial"/>
          <w:bCs/>
        </w:rPr>
        <w:t xml:space="preserve"> responsywna i</w:t>
      </w:r>
      <w:r w:rsidRPr="007427B1">
        <w:rPr>
          <w:rFonts w:ascii="Arial" w:hAnsi="Arial" w:cs="Arial"/>
          <w:bCs/>
        </w:rPr>
        <w:t xml:space="preserve"> dostosowana do wyświetlania na urządzeniach mobilnych, tabletach, laptopach oraz komputerach stacjonarnych i na aktualnych przeglądarkach internetowych</w:t>
      </w:r>
      <w:r w:rsidR="00A72D4C" w:rsidRPr="007427B1">
        <w:rPr>
          <w:rFonts w:ascii="Arial" w:hAnsi="Arial" w:cs="Arial"/>
          <w:bCs/>
        </w:rPr>
        <w:t>.</w:t>
      </w:r>
      <w:r w:rsidRPr="007427B1">
        <w:rPr>
          <w:rFonts w:ascii="Arial" w:hAnsi="Arial" w:cs="Arial"/>
          <w:bCs/>
        </w:rPr>
        <w:t xml:space="preserve"> </w:t>
      </w:r>
    </w:p>
    <w:p w14:paraId="2423F671" w14:textId="063342B1" w:rsidR="00DA7737" w:rsidRPr="007427B1" w:rsidRDefault="00DA7737" w:rsidP="007427B1">
      <w:pPr>
        <w:numPr>
          <w:ilvl w:val="0"/>
          <w:numId w:val="10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 xml:space="preserve">Strona </w:t>
      </w:r>
      <w:r w:rsidR="00A375E7">
        <w:rPr>
          <w:rFonts w:ascii="Arial" w:hAnsi="Arial" w:cs="Arial"/>
          <w:bCs/>
        </w:rPr>
        <w:t xml:space="preserve">musi zawierać </w:t>
      </w:r>
      <w:r w:rsidRPr="007427B1">
        <w:rPr>
          <w:rFonts w:ascii="Arial" w:hAnsi="Arial" w:cs="Arial"/>
          <w:bCs/>
        </w:rPr>
        <w:t xml:space="preserve"> informację i/lub grafikę wskazującą, że wydarzeni</w:t>
      </w:r>
      <w:r w:rsidR="00A375E7">
        <w:rPr>
          <w:rFonts w:ascii="Arial" w:hAnsi="Arial" w:cs="Arial"/>
          <w:bCs/>
        </w:rPr>
        <w:t>e</w:t>
      </w:r>
      <w:r w:rsidRPr="007427B1">
        <w:rPr>
          <w:rFonts w:ascii="Arial" w:hAnsi="Arial" w:cs="Arial"/>
          <w:bCs/>
        </w:rPr>
        <w:t xml:space="preserve"> </w:t>
      </w:r>
      <w:r w:rsidR="00A375E7">
        <w:rPr>
          <w:rFonts w:ascii="Arial" w:hAnsi="Arial" w:cs="Arial"/>
          <w:bCs/>
        </w:rPr>
        <w:t>jest b</w:t>
      </w:r>
      <w:r w:rsidRPr="007427B1">
        <w:rPr>
          <w:rFonts w:ascii="Arial" w:hAnsi="Arial" w:cs="Arial"/>
          <w:bCs/>
        </w:rPr>
        <w:t>ezpłatne</w:t>
      </w:r>
      <w:r w:rsidR="00A72D4C" w:rsidRPr="007427B1">
        <w:rPr>
          <w:rFonts w:ascii="Arial" w:hAnsi="Arial" w:cs="Arial"/>
          <w:bCs/>
        </w:rPr>
        <w:t>.</w:t>
      </w:r>
    </w:p>
    <w:p w14:paraId="12B2234C" w14:textId="698C895B" w:rsidR="00DA7737" w:rsidRPr="007427B1" w:rsidRDefault="00DA7737" w:rsidP="007427B1">
      <w:pPr>
        <w:numPr>
          <w:ilvl w:val="0"/>
          <w:numId w:val="10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Strona będzie oznaczona paskiem logotypów programu F</w:t>
      </w:r>
      <w:r w:rsidR="008E29E9" w:rsidRPr="007427B1">
        <w:rPr>
          <w:rFonts w:ascii="Arial" w:hAnsi="Arial" w:cs="Arial"/>
          <w:bCs/>
        </w:rPr>
        <w:t xml:space="preserve">undusze </w:t>
      </w:r>
      <w:r w:rsidRPr="007427B1">
        <w:rPr>
          <w:rFonts w:ascii="Arial" w:hAnsi="Arial" w:cs="Arial"/>
          <w:bCs/>
        </w:rPr>
        <w:t>E</w:t>
      </w:r>
      <w:r w:rsidR="008E29E9" w:rsidRPr="007427B1">
        <w:rPr>
          <w:rFonts w:ascii="Arial" w:hAnsi="Arial" w:cs="Arial"/>
          <w:bCs/>
        </w:rPr>
        <w:t xml:space="preserve">uropejskie dla </w:t>
      </w:r>
      <w:r w:rsidRPr="007427B1">
        <w:rPr>
          <w:rFonts w:ascii="Arial" w:hAnsi="Arial" w:cs="Arial"/>
          <w:bCs/>
        </w:rPr>
        <w:t>M</w:t>
      </w:r>
      <w:r w:rsidR="008E29E9" w:rsidRPr="007427B1">
        <w:rPr>
          <w:rFonts w:ascii="Arial" w:hAnsi="Arial" w:cs="Arial"/>
          <w:bCs/>
        </w:rPr>
        <w:t>ałopolski</w:t>
      </w:r>
      <w:r w:rsidRPr="007427B1">
        <w:rPr>
          <w:rFonts w:ascii="Arial" w:hAnsi="Arial" w:cs="Arial"/>
          <w:bCs/>
        </w:rPr>
        <w:t xml:space="preserve"> 2021-2027 zgodnie z Systemem Identyfikacji Wizualnej marki Fundusze Europejskie 2021-2027 (</w:t>
      </w:r>
      <w:hyperlink r:id="rId8" w:history="1">
        <w:r w:rsidRPr="007427B1">
          <w:rPr>
            <w:rStyle w:val="Hipercze"/>
            <w:rFonts w:ascii="Arial" w:hAnsi="Arial" w:cs="Arial"/>
            <w:bCs/>
          </w:rPr>
          <w:t>https://www.funduszeeuropejskie.gov.pl/media/128891/ksiega_marki_fe_styczen_2024.pdf</w:t>
        </w:r>
      </w:hyperlink>
      <w:r w:rsidRPr="007427B1">
        <w:rPr>
          <w:rFonts w:ascii="Arial" w:hAnsi="Arial" w:cs="Arial"/>
          <w:bCs/>
        </w:rPr>
        <w:t>)</w:t>
      </w:r>
      <w:r w:rsidR="00A72D4C" w:rsidRPr="007427B1">
        <w:rPr>
          <w:rFonts w:ascii="Arial" w:hAnsi="Arial" w:cs="Arial"/>
          <w:bCs/>
        </w:rPr>
        <w:t>.</w:t>
      </w:r>
    </w:p>
    <w:p w14:paraId="5700D0B5" w14:textId="712DBE61" w:rsidR="00DA7737" w:rsidRPr="007427B1" w:rsidRDefault="00DA7737" w:rsidP="007427B1">
      <w:pPr>
        <w:numPr>
          <w:ilvl w:val="0"/>
          <w:numId w:val="10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 xml:space="preserve">Wykonawca </w:t>
      </w:r>
      <w:r w:rsidR="00A72D4C" w:rsidRPr="007427B1">
        <w:rPr>
          <w:rFonts w:ascii="Arial" w:hAnsi="Arial" w:cs="Arial"/>
          <w:bCs/>
        </w:rPr>
        <w:t xml:space="preserve">do </w:t>
      </w:r>
      <w:r w:rsidR="00FD466C" w:rsidRPr="007427B1">
        <w:rPr>
          <w:rFonts w:ascii="Arial" w:hAnsi="Arial" w:cs="Arial"/>
          <w:bCs/>
        </w:rPr>
        <w:t>2</w:t>
      </w:r>
      <w:r w:rsidR="00A72D4C" w:rsidRPr="007427B1">
        <w:rPr>
          <w:rFonts w:ascii="Arial" w:hAnsi="Arial" w:cs="Arial"/>
          <w:bCs/>
        </w:rPr>
        <w:t xml:space="preserve"> dni</w:t>
      </w:r>
      <w:r w:rsidRPr="007427B1">
        <w:rPr>
          <w:rFonts w:ascii="Arial" w:hAnsi="Arial" w:cs="Arial"/>
          <w:bCs/>
        </w:rPr>
        <w:t xml:space="preserve"> od zakończenia </w:t>
      </w:r>
      <w:r w:rsidR="00A72D4C" w:rsidRPr="007427B1">
        <w:rPr>
          <w:rFonts w:ascii="Arial" w:hAnsi="Arial" w:cs="Arial"/>
          <w:bCs/>
        </w:rPr>
        <w:t xml:space="preserve">wydarzenia </w:t>
      </w:r>
      <w:r w:rsidRPr="007427B1">
        <w:rPr>
          <w:rFonts w:ascii="Arial" w:hAnsi="Arial" w:cs="Arial"/>
          <w:bCs/>
        </w:rPr>
        <w:t>zamieści w serwisie galerię zdjęć</w:t>
      </w:r>
      <w:r w:rsidR="008E29E9" w:rsidRPr="007427B1">
        <w:rPr>
          <w:rFonts w:ascii="Arial" w:hAnsi="Arial" w:cs="Arial"/>
          <w:bCs/>
        </w:rPr>
        <w:t>, po akceptacji Zamawiającego.</w:t>
      </w:r>
    </w:p>
    <w:p w14:paraId="55538F23" w14:textId="3837EC15" w:rsidR="00DA7737" w:rsidRDefault="00A375E7" w:rsidP="007427B1">
      <w:pPr>
        <w:numPr>
          <w:ilvl w:val="0"/>
          <w:numId w:val="10"/>
        </w:numPr>
        <w:spacing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Strona musi spełniać wymagania </w:t>
      </w:r>
      <w:r w:rsidR="00DA7737" w:rsidRPr="007427B1">
        <w:rPr>
          <w:rFonts w:ascii="Arial" w:hAnsi="Arial" w:cs="Arial"/>
          <w:bCs/>
        </w:rPr>
        <w:t xml:space="preserve">WCAG 2.1 </w:t>
      </w:r>
      <w:r>
        <w:rPr>
          <w:rFonts w:ascii="Arial" w:hAnsi="Arial" w:cs="Arial"/>
          <w:bCs/>
        </w:rPr>
        <w:t xml:space="preserve">zgodnie ustawą z </w:t>
      </w:r>
      <w:r w:rsidR="00DA7737" w:rsidRPr="007427B1">
        <w:rPr>
          <w:rFonts w:ascii="Arial" w:hAnsi="Arial" w:cs="Arial"/>
          <w:bCs/>
        </w:rPr>
        <w:t>dnia 4 kwietnia 2019 r. o dostępności cyfrowej stron internetowych i aplikacji mobilnych podmiotów publicznych</w:t>
      </w:r>
      <w:r w:rsidR="00544C24" w:rsidRPr="007427B1">
        <w:rPr>
          <w:rFonts w:ascii="Arial" w:hAnsi="Arial" w:cs="Arial"/>
          <w:bCs/>
        </w:rPr>
        <w:t>.</w:t>
      </w:r>
    </w:p>
    <w:p w14:paraId="7F0E0EBA" w14:textId="52FDFD69" w:rsidR="00A375E7" w:rsidRPr="00A375E7" w:rsidRDefault="00A375E7" w:rsidP="00A375E7">
      <w:pPr>
        <w:numPr>
          <w:ilvl w:val="0"/>
          <w:numId w:val="10"/>
        </w:numPr>
        <w:spacing w:after="0" w:line="360" w:lineRule="auto"/>
        <w:rPr>
          <w:rFonts w:ascii="Arial" w:hAnsi="Arial" w:cs="Arial"/>
          <w:bCs/>
        </w:rPr>
      </w:pPr>
      <w:r w:rsidRPr="00A375E7">
        <w:rPr>
          <w:rFonts w:ascii="Arial" w:hAnsi="Arial" w:cs="Arial"/>
          <w:bCs/>
        </w:rPr>
        <w:t>Wykonawca zobowiązany jest do opracowania i publikacji Deklaracji Dostępności zgodnie z decyzją wykonawczą Komisji (UE) 2018/1523.</w:t>
      </w:r>
    </w:p>
    <w:p w14:paraId="69EBC800" w14:textId="32D32DA7" w:rsidR="00A375E7" w:rsidRPr="002F2709" w:rsidRDefault="00A375E7" w:rsidP="002F2709">
      <w:pPr>
        <w:numPr>
          <w:ilvl w:val="0"/>
          <w:numId w:val="10"/>
        </w:numPr>
        <w:spacing w:after="0" w:line="360" w:lineRule="auto"/>
        <w:rPr>
          <w:rFonts w:ascii="Arial" w:hAnsi="Arial" w:cs="Arial"/>
          <w:bCs/>
        </w:rPr>
      </w:pPr>
      <w:r w:rsidRPr="00A375E7">
        <w:rPr>
          <w:rFonts w:ascii="Arial" w:hAnsi="Arial" w:cs="Arial"/>
          <w:bCs/>
        </w:rPr>
        <w:t xml:space="preserve"> Wykonawca zobowiązany jest do przetwarzania danych osobowych zgodnie z przepisami:</w:t>
      </w:r>
      <w:r w:rsidR="002F2709">
        <w:rPr>
          <w:rFonts w:ascii="Arial" w:hAnsi="Arial" w:cs="Arial"/>
          <w:bCs/>
        </w:rPr>
        <w:t xml:space="preserve"> </w:t>
      </w:r>
      <w:r w:rsidRPr="002F2709">
        <w:rPr>
          <w:rFonts w:ascii="Arial" w:hAnsi="Arial" w:cs="Arial"/>
          <w:bCs/>
        </w:rPr>
        <w:t>Rozporządzenia Parlamentu Europejskiego i Rady (UE) 2016/679 (RODO),ustawy o ochronie danych osobowych.</w:t>
      </w:r>
    </w:p>
    <w:p w14:paraId="15648D15" w14:textId="4ADCA7D0" w:rsidR="00A375E7" w:rsidRPr="00A375E7" w:rsidRDefault="00A375E7" w:rsidP="00A375E7">
      <w:pPr>
        <w:numPr>
          <w:ilvl w:val="0"/>
          <w:numId w:val="10"/>
        </w:numPr>
        <w:spacing w:after="0" w:line="360" w:lineRule="auto"/>
        <w:rPr>
          <w:rFonts w:ascii="Arial" w:hAnsi="Arial" w:cs="Arial"/>
          <w:bCs/>
        </w:rPr>
      </w:pPr>
      <w:r w:rsidRPr="00A375E7">
        <w:rPr>
          <w:rFonts w:ascii="Arial" w:hAnsi="Arial" w:cs="Arial"/>
          <w:bCs/>
        </w:rPr>
        <w:lastRenderedPageBreak/>
        <w:t>System rezerwacji musi zawierać obowiązkową klauzulę informacyjną RODO prezentowaną użytkownikowi przed zatwierdzeniem rezerwacji.</w:t>
      </w:r>
    </w:p>
    <w:p w14:paraId="4D851361" w14:textId="0E1EABE9" w:rsidR="00A375E7" w:rsidRPr="00A375E7" w:rsidRDefault="00A375E7" w:rsidP="00A375E7">
      <w:pPr>
        <w:numPr>
          <w:ilvl w:val="0"/>
          <w:numId w:val="10"/>
        </w:numPr>
        <w:spacing w:after="0" w:line="360" w:lineRule="auto"/>
        <w:rPr>
          <w:rFonts w:ascii="Arial" w:hAnsi="Arial" w:cs="Arial"/>
          <w:bCs/>
        </w:rPr>
      </w:pPr>
      <w:r w:rsidRPr="00A375E7">
        <w:rPr>
          <w:rFonts w:ascii="Arial" w:hAnsi="Arial" w:cs="Arial"/>
          <w:bCs/>
        </w:rPr>
        <w:t>Wykonawca zobowiązany jest do zastosowania odpowiednich środków technicznych i organizacyjnych zapewniających bezpieczeństwo przetwarzania danych osobowych.</w:t>
      </w:r>
    </w:p>
    <w:p w14:paraId="05454549" w14:textId="33021FBF" w:rsidR="00A375E7" w:rsidRPr="00CC3AC7" w:rsidRDefault="00A375E7" w:rsidP="00A375E7">
      <w:pPr>
        <w:numPr>
          <w:ilvl w:val="0"/>
          <w:numId w:val="10"/>
        </w:numPr>
        <w:spacing w:after="0" w:line="360" w:lineRule="auto"/>
        <w:rPr>
          <w:rFonts w:ascii="Arial" w:hAnsi="Arial" w:cs="Arial"/>
          <w:bCs/>
        </w:rPr>
      </w:pPr>
      <w:r w:rsidRPr="00CC3AC7">
        <w:rPr>
          <w:rFonts w:ascii="Arial" w:hAnsi="Arial" w:cs="Arial"/>
          <w:bCs/>
        </w:rPr>
        <w:t>Wykonawca ponosi pełną odpowiedzialność za ewentualne naruszenia przepisów o ochronie danych osobowych powstałe w związku z realizacją przedmiotu zamówienia.</w:t>
      </w:r>
    </w:p>
    <w:p w14:paraId="2DE4662A" w14:textId="2C743199" w:rsidR="003F54D7" w:rsidRPr="009D61BE" w:rsidRDefault="00DA7737" w:rsidP="009D61BE">
      <w:pPr>
        <w:numPr>
          <w:ilvl w:val="0"/>
          <w:numId w:val="10"/>
        </w:numPr>
        <w:spacing w:after="0" w:line="360" w:lineRule="auto"/>
        <w:rPr>
          <w:rFonts w:ascii="Arial" w:hAnsi="Arial" w:cs="Arial"/>
          <w:bCs/>
        </w:rPr>
      </w:pPr>
      <w:r w:rsidRPr="00CC3AC7">
        <w:rPr>
          <w:rFonts w:ascii="Arial" w:hAnsi="Arial" w:cs="Arial"/>
          <w:bCs/>
        </w:rPr>
        <w:t xml:space="preserve">Wykonawca w ciągu 7 dni od podpisania umowy uruchomi testową wersję strony internetowej. Zamawiający w ciągu 3 dni zweryfikuje poprawność i ewentualnie zgłosi swoje uwagi, które muszą zostać uwzględnione przez Wykonawcę w ciągu maksymalnie 2 dni. Po akceptacji wersji testowej Wykonawca uruchomi wersję produkcyjną strony. Ostateczny termin uruchomienia wersji produkcyjnej strony (w tym rozpoczęcie zapisów na bieg) nie może być późniejszy niż na 3 tygodnie przed datą wydarzenia. </w:t>
      </w:r>
    </w:p>
    <w:p w14:paraId="7DCF3EAF" w14:textId="08C9BE1D" w:rsidR="00DA7737" w:rsidRPr="009D61BE" w:rsidRDefault="00FC65E0" w:rsidP="003F54D7">
      <w:pPr>
        <w:pStyle w:val="Akapitzlist"/>
        <w:spacing w:line="360" w:lineRule="auto"/>
        <w:jc w:val="center"/>
        <w:rPr>
          <w:rFonts w:ascii="Arial" w:hAnsi="Arial" w:cs="Arial"/>
          <w:b/>
          <w:bCs/>
        </w:rPr>
      </w:pPr>
      <w:r w:rsidRPr="009D61BE">
        <w:rPr>
          <w:rFonts w:ascii="Arial" w:hAnsi="Arial" w:cs="Arial"/>
          <w:b/>
          <w:bCs/>
        </w:rPr>
        <w:t>§5</w:t>
      </w:r>
    </w:p>
    <w:p w14:paraId="31668717" w14:textId="0FE38476" w:rsidR="004B6E26" w:rsidRPr="007427B1" w:rsidRDefault="004B6E26" w:rsidP="003F54D7">
      <w:pPr>
        <w:spacing w:line="360" w:lineRule="auto"/>
        <w:ind w:left="360"/>
        <w:jc w:val="center"/>
        <w:rPr>
          <w:rFonts w:ascii="Arial" w:hAnsi="Arial" w:cs="Arial"/>
          <w:b/>
          <w:bCs/>
        </w:rPr>
      </w:pPr>
      <w:r w:rsidRPr="007427B1">
        <w:rPr>
          <w:rFonts w:ascii="Arial" w:hAnsi="Arial" w:cs="Arial"/>
          <w:b/>
          <w:bCs/>
        </w:rPr>
        <w:t>Organ</w:t>
      </w:r>
      <w:r w:rsidR="00DA7737" w:rsidRPr="007427B1">
        <w:rPr>
          <w:rFonts w:ascii="Arial" w:hAnsi="Arial" w:cs="Arial"/>
          <w:b/>
          <w:bCs/>
        </w:rPr>
        <w:t>izacja</w:t>
      </w:r>
      <w:r w:rsidR="00B87CEC">
        <w:rPr>
          <w:rFonts w:ascii="Arial" w:hAnsi="Arial" w:cs="Arial"/>
          <w:b/>
          <w:bCs/>
        </w:rPr>
        <w:t xml:space="preserve"> i obsługa</w:t>
      </w:r>
      <w:r w:rsidR="00DA7737" w:rsidRPr="007427B1">
        <w:rPr>
          <w:rFonts w:ascii="Arial" w:hAnsi="Arial" w:cs="Arial"/>
          <w:b/>
          <w:bCs/>
        </w:rPr>
        <w:t xml:space="preserve"> biura zawodów</w:t>
      </w:r>
    </w:p>
    <w:p w14:paraId="2450ECC3" w14:textId="77777777" w:rsidR="00A1493C" w:rsidRPr="007427B1" w:rsidRDefault="00A1493C" w:rsidP="00A1493C">
      <w:pPr>
        <w:numPr>
          <w:ilvl w:val="0"/>
          <w:numId w:val="160"/>
        </w:numPr>
        <w:spacing w:after="0" w:line="360" w:lineRule="auto"/>
        <w:rPr>
          <w:rFonts w:ascii="Arial" w:eastAsia="Times New Roman" w:hAnsi="Arial" w:cs="Arial"/>
          <w:bCs/>
          <w:color w:val="000000"/>
        </w:rPr>
      </w:pPr>
      <w:r w:rsidRPr="00A1493C">
        <w:rPr>
          <w:rFonts w:ascii="Arial" w:hAnsi="Arial" w:cs="Arial"/>
          <w:bCs/>
        </w:rPr>
        <w:t>Biuro zawodów umiejscowione będzie na terenie przeprowadzenia biegów</w:t>
      </w:r>
      <w:r>
        <w:rPr>
          <w:rFonts w:ascii="Arial" w:hAnsi="Arial" w:cs="Arial"/>
          <w:bCs/>
        </w:rPr>
        <w:t>.</w:t>
      </w:r>
    </w:p>
    <w:p w14:paraId="2373C99F" w14:textId="7C4264C3" w:rsidR="00F97A94" w:rsidRPr="00A1493C" w:rsidRDefault="00F97A94" w:rsidP="00A1493C">
      <w:pPr>
        <w:numPr>
          <w:ilvl w:val="0"/>
          <w:numId w:val="160"/>
        </w:numPr>
        <w:spacing w:after="0" w:line="360" w:lineRule="auto"/>
        <w:rPr>
          <w:rFonts w:ascii="Arial" w:eastAsia="Times New Roman" w:hAnsi="Arial" w:cs="Arial"/>
          <w:b/>
          <w:bCs/>
          <w:color w:val="000000"/>
        </w:rPr>
      </w:pPr>
      <w:r w:rsidRPr="00A1493C">
        <w:rPr>
          <w:rFonts w:ascii="Arial" w:eastAsia="Times New Roman" w:hAnsi="Arial" w:cs="Arial"/>
          <w:bCs/>
          <w:color w:val="000000"/>
        </w:rPr>
        <w:t>Wykonawca zobowiązany jest do zapewnienia</w:t>
      </w:r>
      <w:r w:rsidRPr="00A1493C">
        <w:rPr>
          <w:rFonts w:ascii="Arial" w:hAnsi="Arial" w:cs="Arial"/>
          <w:color w:val="000000"/>
        </w:rPr>
        <w:t xml:space="preserve"> </w:t>
      </w:r>
      <w:r w:rsidRPr="00A1493C">
        <w:rPr>
          <w:rFonts w:ascii="Arial" w:eastAsia="Times New Roman" w:hAnsi="Arial" w:cs="Arial"/>
          <w:bCs/>
          <w:color w:val="000000"/>
        </w:rPr>
        <w:t>zadaszonego miejsca stanowiącego część infrastruktury obiektu, w którym będzie rozpoczynało się wydarzenie i/lub osobnego namiotu</w:t>
      </w:r>
      <w:r w:rsidRPr="00A1493C">
        <w:rPr>
          <w:rFonts w:ascii="Arial" w:hAnsi="Arial" w:cs="Arial"/>
          <w:color w:val="000000"/>
        </w:rPr>
        <w:t xml:space="preserve"> </w:t>
      </w:r>
      <w:r w:rsidRPr="00A1493C">
        <w:rPr>
          <w:rFonts w:ascii="Arial" w:eastAsia="Times New Roman" w:hAnsi="Arial" w:cs="Arial"/>
          <w:bCs/>
          <w:color w:val="000000"/>
        </w:rPr>
        <w:t>o wymiarach  min</w:t>
      </w:r>
      <w:r w:rsidR="00A1493C" w:rsidRPr="00A1493C">
        <w:rPr>
          <w:rFonts w:ascii="Arial" w:eastAsia="Times New Roman" w:hAnsi="Arial" w:cs="Arial"/>
          <w:bCs/>
          <w:color w:val="000000"/>
        </w:rPr>
        <w:t>imum</w:t>
      </w:r>
      <w:r w:rsidRPr="00A1493C">
        <w:rPr>
          <w:rFonts w:ascii="Arial" w:eastAsia="Times New Roman" w:hAnsi="Arial" w:cs="Arial"/>
          <w:bCs/>
          <w:color w:val="000000"/>
        </w:rPr>
        <w:t xml:space="preserve"> 5m x 5m (lub większego), do organizacji biura zawodów.</w:t>
      </w:r>
    </w:p>
    <w:p w14:paraId="317D67DD" w14:textId="77777777" w:rsidR="00A1493C" w:rsidRDefault="00DA7737" w:rsidP="00A1493C">
      <w:pPr>
        <w:numPr>
          <w:ilvl w:val="0"/>
          <w:numId w:val="160"/>
        </w:numPr>
        <w:spacing w:after="0" w:line="360" w:lineRule="auto"/>
        <w:rPr>
          <w:rFonts w:ascii="Arial" w:eastAsia="Times New Roman" w:hAnsi="Arial" w:cs="Arial"/>
          <w:bCs/>
          <w:color w:val="000000"/>
        </w:rPr>
      </w:pPr>
      <w:r w:rsidRPr="007427B1">
        <w:rPr>
          <w:rFonts w:ascii="Arial" w:eastAsia="Times New Roman" w:hAnsi="Arial" w:cs="Arial"/>
          <w:bCs/>
          <w:color w:val="000000"/>
        </w:rPr>
        <w:t>Wykonawca zorganizuje pracę biura zawodów w dniu zawodów nie później niż na 2</w:t>
      </w:r>
      <w:r w:rsidR="00A1493C">
        <w:rPr>
          <w:rFonts w:ascii="Arial" w:eastAsia="Times New Roman" w:hAnsi="Arial" w:cs="Arial"/>
          <w:bCs/>
          <w:color w:val="000000"/>
        </w:rPr>
        <w:t xml:space="preserve"> godziny</w:t>
      </w:r>
      <w:r w:rsidRPr="007427B1">
        <w:rPr>
          <w:rFonts w:ascii="Arial" w:eastAsia="Times New Roman" w:hAnsi="Arial" w:cs="Arial"/>
          <w:bCs/>
          <w:color w:val="000000"/>
        </w:rPr>
        <w:t xml:space="preserve"> przed startem biegów oraz jego ciągłość pracy przez cały okres trwania wydarzenia. Praca biura zakończy się po starcie ostatniego biegu.</w:t>
      </w:r>
    </w:p>
    <w:p w14:paraId="41A960B3" w14:textId="15B687F9" w:rsidR="00CA5F26" w:rsidRPr="00CA5F26" w:rsidRDefault="007662DB" w:rsidP="00CA5F26">
      <w:pPr>
        <w:numPr>
          <w:ilvl w:val="0"/>
          <w:numId w:val="160"/>
        </w:numPr>
        <w:spacing w:after="0" w:line="360" w:lineRule="auto"/>
        <w:rPr>
          <w:rFonts w:ascii="Arial" w:eastAsia="Times New Roman" w:hAnsi="Arial" w:cs="Arial"/>
          <w:bCs/>
          <w:color w:val="000000"/>
        </w:rPr>
      </w:pPr>
      <w:r w:rsidRPr="007427B1">
        <w:rPr>
          <w:rFonts w:ascii="Arial" w:eastAsia="Times New Roman" w:hAnsi="Arial" w:cs="Arial"/>
          <w:bCs/>
          <w:color w:val="000000"/>
        </w:rPr>
        <w:t>Wykonawca zapewnia pełne wsparcie technologiczne i administracyjne w biurze zawodów</w:t>
      </w:r>
      <w:r w:rsidR="00CA5F26">
        <w:rPr>
          <w:rFonts w:ascii="Arial" w:eastAsia="Times New Roman" w:hAnsi="Arial" w:cs="Arial"/>
          <w:bCs/>
          <w:color w:val="000000"/>
        </w:rPr>
        <w:t xml:space="preserve"> i</w:t>
      </w:r>
      <w:r w:rsidR="00CA5F26" w:rsidRPr="00CA5F26">
        <w:rPr>
          <w:rFonts w:ascii="Arial" w:eastAsia="Times New Roman" w:hAnsi="Arial" w:cs="Arial"/>
          <w:bCs/>
          <w:color w:val="000000"/>
        </w:rPr>
        <w:t xml:space="preserve"> odpowiada za zatrudnienie osób obsługujących biuro zawodów.</w:t>
      </w:r>
    </w:p>
    <w:p w14:paraId="275447CA" w14:textId="5A58BD6E" w:rsidR="00A1493C" w:rsidRPr="00A1493C" w:rsidRDefault="00A1493C" w:rsidP="00A1493C">
      <w:pPr>
        <w:numPr>
          <w:ilvl w:val="0"/>
          <w:numId w:val="160"/>
        </w:numPr>
        <w:spacing w:after="0" w:line="360" w:lineRule="auto"/>
        <w:rPr>
          <w:rFonts w:ascii="Arial" w:hAnsi="Arial" w:cs="Arial"/>
          <w:bCs/>
        </w:rPr>
      </w:pPr>
      <w:r>
        <w:rPr>
          <w:rFonts w:ascii="Arial" w:eastAsia="Times New Roman" w:hAnsi="Arial" w:cs="Arial"/>
          <w:bCs/>
          <w:color w:val="000000"/>
        </w:rPr>
        <w:t xml:space="preserve">Biuro </w:t>
      </w:r>
      <w:r w:rsidR="0001443F" w:rsidRPr="007427B1">
        <w:rPr>
          <w:rFonts w:ascii="Arial" w:eastAsia="Times New Roman" w:hAnsi="Arial" w:cs="Arial"/>
          <w:bCs/>
          <w:color w:val="000000"/>
        </w:rPr>
        <w:t>obsługiwać będzie minimum 6 osób</w:t>
      </w:r>
      <w:r w:rsidR="006501B6" w:rsidRPr="007427B1">
        <w:rPr>
          <w:rFonts w:ascii="Arial" w:eastAsia="Times New Roman" w:hAnsi="Arial" w:cs="Arial"/>
          <w:bCs/>
          <w:color w:val="000000"/>
        </w:rPr>
        <w:t>.</w:t>
      </w:r>
      <w:r w:rsidR="00DA7737" w:rsidRPr="007427B1">
        <w:rPr>
          <w:rFonts w:ascii="Arial" w:eastAsia="Times New Roman" w:hAnsi="Arial" w:cs="Arial"/>
          <w:bCs/>
          <w:color w:val="000000"/>
        </w:rPr>
        <w:t xml:space="preserve"> </w:t>
      </w:r>
      <w:r w:rsidR="00044E2B" w:rsidRPr="007427B1">
        <w:rPr>
          <w:rFonts w:ascii="Arial" w:eastAsia="Times New Roman" w:hAnsi="Arial" w:cs="Arial"/>
          <w:bCs/>
          <w:color w:val="000000"/>
        </w:rPr>
        <w:t xml:space="preserve">Osoby obsługujące biuro mają </w:t>
      </w:r>
      <w:r>
        <w:rPr>
          <w:rFonts w:ascii="Arial" w:eastAsia="Times New Roman" w:hAnsi="Arial" w:cs="Arial"/>
          <w:bCs/>
          <w:color w:val="000000"/>
        </w:rPr>
        <w:t>posiadać:</w:t>
      </w:r>
    </w:p>
    <w:p w14:paraId="00313D30" w14:textId="592ECE7B" w:rsidR="00A1493C" w:rsidRDefault="00A1493C" w:rsidP="00A1493C">
      <w:pPr>
        <w:spacing w:after="0" w:line="360" w:lineRule="auto"/>
        <w:ind w:left="720"/>
        <w:rPr>
          <w:rFonts w:ascii="Arial" w:eastAsia="Times New Roman" w:hAnsi="Arial" w:cs="Arial"/>
          <w:bCs/>
          <w:color w:val="000000"/>
        </w:rPr>
      </w:pPr>
      <w:r>
        <w:rPr>
          <w:rFonts w:ascii="Arial" w:eastAsia="Times New Roman" w:hAnsi="Arial" w:cs="Arial"/>
          <w:bCs/>
          <w:color w:val="000000"/>
        </w:rPr>
        <w:t xml:space="preserve">1) </w:t>
      </w:r>
      <w:r w:rsidR="00044E2B" w:rsidRPr="007427B1">
        <w:rPr>
          <w:rFonts w:ascii="Arial" w:eastAsia="Times New Roman" w:hAnsi="Arial" w:cs="Arial"/>
          <w:bCs/>
          <w:color w:val="000000"/>
        </w:rPr>
        <w:t xml:space="preserve">identyfikator noszony </w:t>
      </w:r>
      <w:r w:rsidR="002F2709">
        <w:rPr>
          <w:rFonts w:ascii="Arial" w:eastAsia="Times New Roman" w:hAnsi="Arial" w:cs="Arial"/>
          <w:bCs/>
          <w:color w:val="000000"/>
        </w:rPr>
        <w:t>w widocznym miejscu</w:t>
      </w:r>
      <w:r>
        <w:rPr>
          <w:rFonts w:ascii="Arial" w:eastAsia="Times New Roman" w:hAnsi="Arial" w:cs="Arial"/>
          <w:bCs/>
          <w:color w:val="000000"/>
        </w:rPr>
        <w:t>;</w:t>
      </w:r>
      <w:r w:rsidR="00044E2B" w:rsidRPr="007427B1">
        <w:rPr>
          <w:rFonts w:ascii="Arial" w:eastAsia="Times New Roman" w:hAnsi="Arial" w:cs="Arial"/>
          <w:bCs/>
          <w:color w:val="000000"/>
        </w:rPr>
        <w:t xml:space="preserve"> </w:t>
      </w:r>
    </w:p>
    <w:p w14:paraId="7B8F3935" w14:textId="14D28524" w:rsidR="00044E2B" w:rsidRPr="007427B1" w:rsidRDefault="00A1493C" w:rsidP="00CA5F26">
      <w:pPr>
        <w:spacing w:after="0" w:line="360" w:lineRule="auto"/>
        <w:ind w:left="720"/>
        <w:rPr>
          <w:rFonts w:ascii="Arial" w:hAnsi="Arial" w:cs="Arial"/>
          <w:bCs/>
        </w:rPr>
      </w:pPr>
      <w:r>
        <w:rPr>
          <w:rFonts w:ascii="Arial" w:eastAsia="Times New Roman" w:hAnsi="Arial" w:cs="Arial"/>
          <w:bCs/>
          <w:color w:val="000000"/>
        </w:rPr>
        <w:t xml:space="preserve">2) </w:t>
      </w:r>
      <w:r w:rsidR="00044E2B" w:rsidRPr="007427B1">
        <w:rPr>
          <w:rFonts w:ascii="Arial" w:eastAsia="Times New Roman" w:hAnsi="Arial" w:cs="Arial"/>
          <w:bCs/>
          <w:color w:val="000000"/>
        </w:rPr>
        <w:t xml:space="preserve">koszulki typu T-shirt, w tym samym </w:t>
      </w:r>
      <w:r w:rsidR="002F2709">
        <w:rPr>
          <w:rFonts w:ascii="Arial" w:eastAsia="Times New Roman" w:hAnsi="Arial" w:cs="Arial"/>
          <w:bCs/>
          <w:color w:val="000000"/>
        </w:rPr>
        <w:t>kolorze</w:t>
      </w:r>
      <w:r w:rsidR="00044E2B" w:rsidRPr="007427B1">
        <w:rPr>
          <w:rFonts w:ascii="Arial" w:eastAsia="Times New Roman" w:hAnsi="Arial" w:cs="Arial"/>
          <w:bCs/>
          <w:color w:val="000000"/>
        </w:rPr>
        <w:t xml:space="preserve">. </w:t>
      </w:r>
    </w:p>
    <w:p w14:paraId="16F50B30" w14:textId="3DB2F2E0" w:rsidR="00044E2B" w:rsidRPr="007427B1" w:rsidRDefault="00044E2B" w:rsidP="00A1493C">
      <w:pPr>
        <w:numPr>
          <w:ilvl w:val="0"/>
          <w:numId w:val="160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eastAsia="Times New Roman" w:hAnsi="Arial" w:cs="Arial"/>
          <w:bCs/>
          <w:color w:val="000000"/>
        </w:rPr>
        <w:t xml:space="preserve">Wykonawca wyposaży biuro zawodów w długopisy, kartony wielkości karty zgłoszeniowej (format minimum A5) do ich przechowania. </w:t>
      </w:r>
    </w:p>
    <w:p w14:paraId="512B5233" w14:textId="151C4170" w:rsidR="008A63D6" w:rsidRPr="00CA5F26" w:rsidRDefault="00044E2B" w:rsidP="00A1493C">
      <w:pPr>
        <w:numPr>
          <w:ilvl w:val="0"/>
          <w:numId w:val="160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eastAsia="Times New Roman" w:hAnsi="Arial" w:cs="Arial"/>
          <w:bCs/>
          <w:color w:val="000000"/>
        </w:rPr>
        <w:t xml:space="preserve">W biurze zawodów </w:t>
      </w:r>
      <w:r w:rsidR="0001443F" w:rsidRPr="007427B1">
        <w:rPr>
          <w:rFonts w:ascii="Arial" w:eastAsia="Times New Roman" w:hAnsi="Arial" w:cs="Arial"/>
          <w:bCs/>
          <w:color w:val="000000"/>
        </w:rPr>
        <w:t>Wykonawca przygotuje stanowiska</w:t>
      </w:r>
      <w:r w:rsidR="008A63D6" w:rsidRPr="007427B1">
        <w:rPr>
          <w:rFonts w:ascii="Arial" w:eastAsia="Times New Roman" w:hAnsi="Arial" w:cs="Arial"/>
          <w:bCs/>
          <w:color w:val="000000"/>
        </w:rPr>
        <w:t>:</w:t>
      </w:r>
    </w:p>
    <w:p w14:paraId="7A20E409" w14:textId="246B09B5" w:rsidR="008A63D6" w:rsidRPr="00CA5F26" w:rsidRDefault="008A63D6" w:rsidP="00CA5F26">
      <w:pPr>
        <w:pStyle w:val="Akapitzlist"/>
        <w:numPr>
          <w:ilvl w:val="0"/>
          <w:numId w:val="161"/>
        </w:numPr>
        <w:spacing w:after="0" w:line="360" w:lineRule="auto"/>
        <w:rPr>
          <w:rFonts w:ascii="Arial" w:eastAsia="Times New Roman" w:hAnsi="Arial" w:cs="Arial"/>
          <w:bCs/>
          <w:color w:val="000000"/>
        </w:rPr>
      </w:pPr>
      <w:r w:rsidRPr="00CA5F26">
        <w:rPr>
          <w:rFonts w:ascii="Arial" w:eastAsia="Times New Roman" w:hAnsi="Arial" w:cs="Arial"/>
          <w:bCs/>
          <w:color w:val="000000"/>
        </w:rPr>
        <w:t>techniczne: organizacja stanowisk z czytnikami</w:t>
      </w:r>
      <w:r w:rsidR="00F563F1" w:rsidRPr="00CA5F26">
        <w:rPr>
          <w:rFonts w:ascii="Arial" w:eastAsia="Times New Roman" w:hAnsi="Arial" w:cs="Arial"/>
          <w:bCs/>
          <w:color w:val="000000"/>
        </w:rPr>
        <w:t xml:space="preserve"> </w:t>
      </w:r>
      <w:r w:rsidRPr="00CA5F26">
        <w:rPr>
          <w:rFonts w:ascii="Arial" w:eastAsia="Times New Roman" w:hAnsi="Arial" w:cs="Arial"/>
          <w:bCs/>
          <w:color w:val="000000"/>
        </w:rPr>
        <w:t>chipów do potwierdzania odbioru pakietów i numerów startowych;</w:t>
      </w:r>
    </w:p>
    <w:p w14:paraId="1694CBCF" w14:textId="40551D10" w:rsidR="008A63D6" w:rsidRPr="00CA5F26" w:rsidRDefault="00AB1A33" w:rsidP="00CA5F26">
      <w:pPr>
        <w:pStyle w:val="Akapitzlist"/>
        <w:numPr>
          <w:ilvl w:val="0"/>
          <w:numId w:val="161"/>
        </w:numPr>
        <w:spacing w:after="0" w:line="360" w:lineRule="auto"/>
        <w:rPr>
          <w:rFonts w:ascii="Arial" w:hAnsi="Arial" w:cs="Arial"/>
          <w:bCs/>
        </w:rPr>
      </w:pPr>
      <w:r w:rsidRPr="00CA5F26">
        <w:rPr>
          <w:rFonts w:ascii="Arial" w:eastAsia="Times New Roman" w:hAnsi="Arial" w:cs="Arial"/>
          <w:bCs/>
          <w:color w:val="000000"/>
        </w:rPr>
        <w:lastRenderedPageBreak/>
        <w:t xml:space="preserve">do </w:t>
      </w:r>
      <w:r w:rsidR="008A63D6" w:rsidRPr="00CA5F26">
        <w:rPr>
          <w:rFonts w:ascii="Arial" w:eastAsia="Times New Roman" w:hAnsi="Arial" w:cs="Arial"/>
          <w:bCs/>
          <w:color w:val="000000"/>
        </w:rPr>
        <w:t xml:space="preserve">weryfikacji </w:t>
      </w:r>
      <w:r w:rsidR="00CA5F26">
        <w:rPr>
          <w:rFonts w:ascii="Arial" w:eastAsia="Times New Roman" w:hAnsi="Arial" w:cs="Arial"/>
          <w:bCs/>
          <w:color w:val="000000"/>
        </w:rPr>
        <w:t>uczestników</w:t>
      </w:r>
      <w:r w:rsidR="008A63D6" w:rsidRPr="00CA5F26">
        <w:rPr>
          <w:rFonts w:ascii="Arial" w:eastAsia="Times New Roman" w:hAnsi="Arial" w:cs="Arial"/>
          <w:bCs/>
          <w:color w:val="000000"/>
        </w:rPr>
        <w:t xml:space="preserve">: </w:t>
      </w:r>
      <w:r w:rsidR="00F563F1" w:rsidRPr="00CA5F26">
        <w:rPr>
          <w:rFonts w:ascii="Arial" w:eastAsia="Times New Roman" w:hAnsi="Arial" w:cs="Arial"/>
          <w:bCs/>
          <w:color w:val="000000"/>
        </w:rPr>
        <w:t>sprawdz</w:t>
      </w:r>
      <w:r w:rsidR="008A63D6" w:rsidRPr="00CA5F26">
        <w:rPr>
          <w:rFonts w:ascii="Arial" w:eastAsia="Times New Roman" w:hAnsi="Arial" w:cs="Arial"/>
          <w:bCs/>
          <w:color w:val="000000"/>
        </w:rPr>
        <w:t>anie</w:t>
      </w:r>
      <w:r w:rsidR="00F563F1" w:rsidRPr="00CA5F26">
        <w:rPr>
          <w:rFonts w:ascii="Arial" w:eastAsia="Times New Roman" w:hAnsi="Arial" w:cs="Arial"/>
          <w:bCs/>
          <w:color w:val="000000"/>
        </w:rPr>
        <w:t xml:space="preserve"> danych </w:t>
      </w:r>
      <w:r w:rsidR="008A63D6" w:rsidRPr="00CA5F26">
        <w:rPr>
          <w:rFonts w:ascii="Arial" w:eastAsia="Times New Roman" w:hAnsi="Arial" w:cs="Arial"/>
          <w:bCs/>
          <w:color w:val="000000"/>
        </w:rPr>
        <w:t>uczestników</w:t>
      </w:r>
      <w:r w:rsidR="006501B6" w:rsidRPr="00CA5F26">
        <w:rPr>
          <w:rFonts w:ascii="Arial" w:eastAsia="Times New Roman" w:hAnsi="Arial" w:cs="Arial"/>
          <w:bCs/>
          <w:color w:val="000000"/>
        </w:rPr>
        <w:t xml:space="preserve"> w systemie informatycznym</w:t>
      </w:r>
      <w:r w:rsidR="008A63D6" w:rsidRPr="00CA5F26">
        <w:rPr>
          <w:rFonts w:ascii="Arial" w:eastAsia="Times New Roman" w:hAnsi="Arial" w:cs="Arial"/>
          <w:bCs/>
          <w:color w:val="000000"/>
        </w:rPr>
        <w:t>;</w:t>
      </w:r>
    </w:p>
    <w:p w14:paraId="0F7E435F" w14:textId="0B4C8883" w:rsidR="00AB1A33" w:rsidRPr="00CA5F26" w:rsidRDefault="00AB1A33" w:rsidP="00CA5F26">
      <w:pPr>
        <w:pStyle w:val="Akapitzlist"/>
        <w:numPr>
          <w:ilvl w:val="0"/>
          <w:numId w:val="161"/>
        </w:numPr>
        <w:spacing w:after="0" w:line="360" w:lineRule="auto"/>
        <w:rPr>
          <w:rFonts w:ascii="Arial" w:hAnsi="Arial" w:cs="Arial"/>
          <w:bCs/>
        </w:rPr>
      </w:pPr>
      <w:r w:rsidRPr="00CA5F26">
        <w:rPr>
          <w:rFonts w:ascii="Arial" w:eastAsia="Times New Roman" w:hAnsi="Arial" w:cs="Arial"/>
          <w:bCs/>
          <w:color w:val="000000"/>
        </w:rPr>
        <w:t xml:space="preserve">do </w:t>
      </w:r>
      <w:r w:rsidR="008A63D6" w:rsidRPr="00CA5F26">
        <w:rPr>
          <w:rFonts w:ascii="Arial" w:eastAsia="Times New Roman" w:hAnsi="Arial" w:cs="Arial"/>
          <w:bCs/>
          <w:color w:val="000000"/>
        </w:rPr>
        <w:t>rejestracji i formalności: obsługa rejestracji</w:t>
      </w:r>
      <w:r w:rsidR="006501B6" w:rsidRPr="00CA5F26">
        <w:rPr>
          <w:rFonts w:ascii="Arial" w:eastAsia="Times New Roman" w:hAnsi="Arial" w:cs="Arial"/>
          <w:bCs/>
          <w:color w:val="000000"/>
        </w:rPr>
        <w:t xml:space="preserve"> nowych </w:t>
      </w:r>
      <w:r w:rsidR="00CA5F26">
        <w:rPr>
          <w:rFonts w:ascii="Arial" w:eastAsia="Times New Roman" w:hAnsi="Arial" w:cs="Arial"/>
          <w:bCs/>
          <w:color w:val="000000"/>
        </w:rPr>
        <w:t>uczestników</w:t>
      </w:r>
      <w:r w:rsidR="006501B6" w:rsidRPr="00CA5F26">
        <w:rPr>
          <w:rFonts w:ascii="Arial" w:eastAsia="Times New Roman" w:hAnsi="Arial" w:cs="Arial"/>
          <w:bCs/>
          <w:color w:val="000000"/>
        </w:rPr>
        <w:t xml:space="preserve"> na miejscu oraz dopełnienia</w:t>
      </w:r>
      <w:r w:rsidR="00F563F1" w:rsidRPr="00CA5F26">
        <w:rPr>
          <w:rFonts w:ascii="Arial" w:eastAsia="Times New Roman" w:hAnsi="Arial" w:cs="Arial"/>
          <w:bCs/>
          <w:color w:val="000000"/>
        </w:rPr>
        <w:t xml:space="preserve"> niezbędnych formalności związa</w:t>
      </w:r>
      <w:r w:rsidR="0001443F" w:rsidRPr="00CA5F26">
        <w:rPr>
          <w:rFonts w:ascii="Arial" w:eastAsia="Times New Roman" w:hAnsi="Arial" w:cs="Arial"/>
          <w:bCs/>
          <w:color w:val="000000"/>
        </w:rPr>
        <w:t>nych z uczestnictwem w zawodach</w:t>
      </w:r>
      <w:r w:rsidR="006501B6" w:rsidRPr="00CA5F26">
        <w:rPr>
          <w:rFonts w:ascii="Arial" w:eastAsia="Times New Roman" w:hAnsi="Arial" w:cs="Arial"/>
          <w:bCs/>
          <w:color w:val="000000"/>
        </w:rPr>
        <w:t>, m.in. podpisanie przez każdego uczestnika karty uczestnictwa (format minimum A5, wg wzoru formularza zapisów). Karta uczestnika musi zawierać klauzulę uczestnictwa w biegu na własną odpowiedzialność oraz zgodę na wykorzystanie wizerunku zgodnie z zapisami w regulaminie biegów i zgodę rodziców/opiekunów prawnych dla uczestników niepełnoletnich</w:t>
      </w:r>
      <w:r w:rsidRPr="00CA5F26">
        <w:rPr>
          <w:rFonts w:ascii="Arial" w:eastAsia="Times New Roman" w:hAnsi="Arial" w:cs="Arial"/>
          <w:bCs/>
          <w:color w:val="000000"/>
        </w:rPr>
        <w:t>;</w:t>
      </w:r>
    </w:p>
    <w:p w14:paraId="6ED685AA" w14:textId="166814FC" w:rsidR="00AB1A33" w:rsidRPr="00CA5F26" w:rsidRDefault="00AB1A33" w:rsidP="00CA5F26">
      <w:pPr>
        <w:pStyle w:val="Akapitzlist"/>
        <w:numPr>
          <w:ilvl w:val="0"/>
          <w:numId w:val="161"/>
        </w:numPr>
        <w:spacing w:after="0" w:line="360" w:lineRule="auto"/>
        <w:rPr>
          <w:rFonts w:ascii="Arial" w:hAnsi="Arial" w:cs="Arial"/>
          <w:bCs/>
        </w:rPr>
      </w:pPr>
      <w:r w:rsidRPr="00CA5F26">
        <w:rPr>
          <w:rFonts w:ascii="Arial" w:eastAsia="Times New Roman" w:hAnsi="Arial" w:cs="Arial"/>
          <w:bCs/>
          <w:color w:val="000000"/>
        </w:rPr>
        <w:t>do obsługi systemu chipowego: działanie stanowisk w oparciu o zbliżeniowe czytniki chipów;</w:t>
      </w:r>
    </w:p>
    <w:p w14:paraId="05D851B6" w14:textId="63E04C87" w:rsidR="00F563F1" w:rsidRPr="00CA5F26" w:rsidRDefault="00AB1A33" w:rsidP="00CA5F26">
      <w:pPr>
        <w:pStyle w:val="Akapitzlist"/>
        <w:numPr>
          <w:ilvl w:val="0"/>
          <w:numId w:val="161"/>
        </w:numPr>
        <w:spacing w:after="0" w:line="360" w:lineRule="auto"/>
        <w:rPr>
          <w:rFonts w:ascii="Arial" w:hAnsi="Arial" w:cs="Arial"/>
          <w:bCs/>
        </w:rPr>
      </w:pPr>
      <w:r w:rsidRPr="00CA5F26">
        <w:rPr>
          <w:rFonts w:ascii="Arial" w:eastAsia="Times New Roman" w:hAnsi="Arial" w:cs="Arial"/>
          <w:bCs/>
          <w:color w:val="000000"/>
        </w:rPr>
        <w:t xml:space="preserve">do </w:t>
      </w:r>
      <w:r w:rsidR="0001443F" w:rsidRPr="00CA5F26">
        <w:rPr>
          <w:rFonts w:ascii="Arial" w:eastAsia="Times New Roman" w:hAnsi="Arial" w:cs="Arial"/>
          <w:bCs/>
          <w:color w:val="000000"/>
        </w:rPr>
        <w:t>udzielania informacji dot. miejsca wydawania posiłków, informacji dot. zawodów, itp.</w:t>
      </w:r>
    </w:p>
    <w:p w14:paraId="09F6C9D0" w14:textId="18BDBAFC" w:rsidR="00DA7737" w:rsidRPr="007427B1" w:rsidRDefault="00DA7737" w:rsidP="00A1493C">
      <w:pPr>
        <w:numPr>
          <w:ilvl w:val="0"/>
          <w:numId w:val="160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eastAsia="Times New Roman" w:hAnsi="Arial" w:cs="Arial"/>
          <w:bCs/>
          <w:color w:val="000000"/>
        </w:rPr>
        <w:t xml:space="preserve">Wykonawca zapewni skompletowanie w biurze </w:t>
      </w:r>
      <w:r w:rsidR="003D3F49" w:rsidRPr="007427B1">
        <w:rPr>
          <w:rFonts w:ascii="Arial" w:eastAsia="Times New Roman" w:hAnsi="Arial" w:cs="Arial"/>
          <w:bCs/>
          <w:color w:val="000000"/>
        </w:rPr>
        <w:t>zawodów</w:t>
      </w:r>
      <w:r w:rsidRPr="007427B1">
        <w:rPr>
          <w:rFonts w:ascii="Arial" w:eastAsia="Times New Roman" w:hAnsi="Arial" w:cs="Arial"/>
          <w:bCs/>
          <w:color w:val="000000"/>
        </w:rPr>
        <w:t xml:space="preserve"> pakietów startowych i </w:t>
      </w:r>
      <w:proofErr w:type="spellStart"/>
      <w:r w:rsidRPr="007427B1">
        <w:rPr>
          <w:rFonts w:ascii="Arial" w:eastAsia="Times New Roman" w:hAnsi="Arial" w:cs="Arial"/>
          <w:bCs/>
          <w:color w:val="000000"/>
        </w:rPr>
        <w:t>finishera</w:t>
      </w:r>
      <w:proofErr w:type="spellEnd"/>
      <w:r w:rsidRPr="007427B1">
        <w:rPr>
          <w:rFonts w:ascii="Arial" w:eastAsia="Times New Roman" w:hAnsi="Arial" w:cs="Arial"/>
          <w:bCs/>
          <w:color w:val="000000"/>
        </w:rPr>
        <w:t xml:space="preserve"> gotowych do wydania w dniu pracy biura odpowiednio: na starcie dla wszystkich uczestników i na mecie biegów dla </w:t>
      </w:r>
      <w:proofErr w:type="spellStart"/>
      <w:r w:rsidRPr="007427B1">
        <w:rPr>
          <w:rFonts w:ascii="Arial" w:eastAsia="Times New Roman" w:hAnsi="Arial" w:cs="Arial"/>
          <w:bCs/>
          <w:color w:val="000000"/>
        </w:rPr>
        <w:t>finisherów</w:t>
      </w:r>
      <w:proofErr w:type="spellEnd"/>
      <w:r w:rsidRPr="007427B1">
        <w:rPr>
          <w:rFonts w:ascii="Arial" w:eastAsia="Times New Roman" w:hAnsi="Arial" w:cs="Arial"/>
          <w:bCs/>
          <w:color w:val="000000"/>
        </w:rPr>
        <w:t xml:space="preserve">. </w:t>
      </w:r>
    </w:p>
    <w:p w14:paraId="053A1D44" w14:textId="7B3760F3" w:rsidR="003F54D7" w:rsidRPr="009D61BE" w:rsidRDefault="00DA7737" w:rsidP="009D61BE">
      <w:pPr>
        <w:numPr>
          <w:ilvl w:val="0"/>
          <w:numId w:val="160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eastAsia="Times New Roman" w:hAnsi="Arial" w:cs="Arial"/>
          <w:bCs/>
          <w:color w:val="000000"/>
        </w:rPr>
        <w:t xml:space="preserve">Wykonawca zapewni zarówno na stronie internetowej (w formacie jpg lub pdf), jak i w biurze zawodów pełny regulamin, mapę trasy biegów oraz mapę planu organizacyjnego (wydruk minimum A4 czarno-biały, minimum </w:t>
      </w:r>
      <w:r w:rsidR="00F53E98" w:rsidRPr="007427B1">
        <w:rPr>
          <w:rFonts w:ascii="Arial" w:eastAsia="Times New Roman" w:hAnsi="Arial" w:cs="Arial"/>
          <w:bCs/>
          <w:color w:val="000000"/>
        </w:rPr>
        <w:t>10</w:t>
      </w:r>
      <w:r w:rsidRPr="007427B1">
        <w:rPr>
          <w:rFonts w:ascii="Arial" w:eastAsia="Times New Roman" w:hAnsi="Arial" w:cs="Arial"/>
          <w:bCs/>
          <w:color w:val="000000"/>
        </w:rPr>
        <w:t xml:space="preserve"> sztuk).</w:t>
      </w:r>
    </w:p>
    <w:p w14:paraId="0409000C" w14:textId="77777777" w:rsidR="003F54D7" w:rsidRPr="009D61BE" w:rsidRDefault="00FC65E0" w:rsidP="003F54D7">
      <w:pPr>
        <w:spacing w:line="360" w:lineRule="auto"/>
        <w:jc w:val="center"/>
        <w:rPr>
          <w:rFonts w:ascii="Arial" w:hAnsi="Arial" w:cs="Arial"/>
          <w:b/>
          <w:bCs/>
        </w:rPr>
      </w:pPr>
      <w:r w:rsidRPr="009D61BE">
        <w:rPr>
          <w:rFonts w:ascii="Arial" w:hAnsi="Arial" w:cs="Arial"/>
          <w:b/>
          <w:bCs/>
        </w:rPr>
        <w:t>§6</w:t>
      </w:r>
    </w:p>
    <w:p w14:paraId="475A991B" w14:textId="0C250A4E" w:rsidR="004B6E26" w:rsidRPr="007427B1" w:rsidRDefault="00A952EA" w:rsidP="003F54D7">
      <w:pPr>
        <w:spacing w:line="360" w:lineRule="auto"/>
        <w:jc w:val="center"/>
        <w:rPr>
          <w:rFonts w:ascii="Arial" w:hAnsi="Arial" w:cs="Arial"/>
          <w:b/>
          <w:bCs/>
        </w:rPr>
      </w:pPr>
      <w:r w:rsidRPr="007427B1">
        <w:rPr>
          <w:rFonts w:ascii="Arial" w:hAnsi="Arial" w:cs="Arial"/>
          <w:b/>
          <w:bCs/>
        </w:rPr>
        <w:t>Zapewnienie</w:t>
      </w:r>
      <w:r w:rsidR="00A379DA" w:rsidRPr="007427B1">
        <w:rPr>
          <w:rFonts w:ascii="Arial" w:hAnsi="Arial" w:cs="Arial"/>
          <w:b/>
          <w:bCs/>
        </w:rPr>
        <w:t xml:space="preserve"> zaplecza organizacyjn</w:t>
      </w:r>
      <w:r w:rsidR="00541D06">
        <w:rPr>
          <w:rFonts w:ascii="Arial" w:hAnsi="Arial" w:cs="Arial"/>
          <w:b/>
          <w:bCs/>
        </w:rPr>
        <w:t>o</w:t>
      </w:r>
      <w:r w:rsidR="00CD5EA3">
        <w:rPr>
          <w:rFonts w:ascii="Arial" w:hAnsi="Arial" w:cs="Arial"/>
          <w:b/>
          <w:bCs/>
        </w:rPr>
        <w:t>-technicznego</w:t>
      </w:r>
      <w:r w:rsidR="00A379DA" w:rsidRPr="007427B1">
        <w:rPr>
          <w:rFonts w:ascii="Arial" w:hAnsi="Arial" w:cs="Arial"/>
          <w:b/>
          <w:bCs/>
        </w:rPr>
        <w:t xml:space="preserve"> bieg</w:t>
      </w:r>
      <w:r w:rsidR="00CD5EA3">
        <w:rPr>
          <w:rFonts w:ascii="Arial" w:hAnsi="Arial" w:cs="Arial"/>
          <w:b/>
          <w:bCs/>
        </w:rPr>
        <w:t>ów</w:t>
      </w:r>
    </w:p>
    <w:p w14:paraId="53E93F50" w14:textId="5D2338AF" w:rsidR="00295698" w:rsidRPr="007427B1" w:rsidRDefault="008E42F3" w:rsidP="007427B1">
      <w:pPr>
        <w:spacing w:line="360" w:lineRule="auto"/>
        <w:ind w:left="360"/>
        <w:rPr>
          <w:rFonts w:ascii="Arial" w:eastAsia="Times New Roman" w:hAnsi="Arial" w:cs="Arial"/>
          <w:bCs/>
          <w:color w:val="000000"/>
        </w:rPr>
      </w:pPr>
      <w:r w:rsidRPr="007427B1">
        <w:rPr>
          <w:rFonts w:ascii="Arial" w:hAnsi="Arial" w:cs="Arial"/>
          <w:b/>
          <w:bCs/>
        </w:rPr>
        <w:t xml:space="preserve">1. </w:t>
      </w:r>
      <w:r w:rsidR="00F97A94" w:rsidRPr="007427B1">
        <w:rPr>
          <w:rFonts w:ascii="Arial" w:eastAsia="Times New Roman" w:hAnsi="Arial" w:cs="Arial"/>
          <w:bCs/>
          <w:color w:val="000000"/>
        </w:rPr>
        <w:t>Wykonawca zobowiązany jest do</w:t>
      </w:r>
      <w:r w:rsidR="00581651" w:rsidRPr="007427B1">
        <w:rPr>
          <w:rFonts w:ascii="Arial" w:eastAsia="Times New Roman" w:hAnsi="Arial" w:cs="Arial"/>
          <w:bCs/>
          <w:color w:val="000000"/>
        </w:rPr>
        <w:t>:</w:t>
      </w:r>
    </w:p>
    <w:p w14:paraId="43933126" w14:textId="02169B65" w:rsidR="00F97A94" w:rsidRPr="007427B1" w:rsidRDefault="00F97A94" w:rsidP="007427B1">
      <w:pPr>
        <w:pStyle w:val="Akapitzlist"/>
        <w:numPr>
          <w:ilvl w:val="0"/>
          <w:numId w:val="143"/>
        </w:numPr>
        <w:spacing w:line="360" w:lineRule="auto"/>
        <w:rPr>
          <w:rFonts w:ascii="Arial" w:eastAsia="Times New Roman" w:hAnsi="Arial" w:cs="Arial"/>
          <w:bCs/>
          <w:color w:val="000000"/>
        </w:rPr>
      </w:pPr>
      <w:r w:rsidRPr="007427B1">
        <w:rPr>
          <w:rFonts w:ascii="Arial" w:hAnsi="Arial" w:cs="Arial"/>
        </w:rPr>
        <w:t xml:space="preserve">zapewnienia namiotu o charakterystyce zaplecza, przeznaczonego wyłącznie do dyspozycji Zamawiającego. </w:t>
      </w:r>
      <w:r w:rsidR="008255F0" w:rsidRPr="007427B1">
        <w:rPr>
          <w:rFonts w:ascii="Arial" w:hAnsi="Arial" w:cs="Arial"/>
        </w:rPr>
        <w:t xml:space="preserve">Namiot techniczny, tzw. ekspresowy o aluminiowej konstrukcji, tekstylnym poszyciu odpornym na warunki atmosferyczne oraz minimalnych wymiarach 3 x 3 x 2 m (+/- </w:t>
      </w:r>
      <w:r w:rsidR="00F53E98" w:rsidRPr="007427B1">
        <w:rPr>
          <w:rFonts w:ascii="Arial" w:hAnsi="Arial" w:cs="Arial"/>
        </w:rPr>
        <w:t>50</w:t>
      </w:r>
      <w:r w:rsidR="008255F0" w:rsidRPr="007427B1">
        <w:rPr>
          <w:rFonts w:ascii="Arial" w:hAnsi="Arial" w:cs="Arial"/>
        </w:rPr>
        <w:t xml:space="preserve"> cm) w kolorze czarnym. Namiot powinien być estetyczny</w:t>
      </w:r>
      <w:r w:rsidR="0048124D" w:rsidRPr="007427B1">
        <w:rPr>
          <w:rFonts w:ascii="Arial" w:hAnsi="Arial" w:cs="Arial"/>
        </w:rPr>
        <w:t xml:space="preserve"> a </w:t>
      </w:r>
      <w:r w:rsidR="008255F0" w:rsidRPr="007427B1">
        <w:rPr>
          <w:rFonts w:ascii="Arial" w:hAnsi="Arial" w:cs="Arial"/>
        </w:rPr>
        <w:t xml:space="preserve">na </w:t>
      </w:r>
      <w:r w:rsidR="0048124D" w:rsidRPr="007427B1">
        <w:rPr>
          <w:rFonts w:ascii="Arial" w:hAnsi="Arial" w:cs="Arial"/>
        </w:rPr>
        <w:t xml:space="preserve">jego </w:t>
      </w:r>
      <w:r w:rsidR="008255F0" w:rsidRPr="007427B1">
        <w:rPr>
          <w:rFonts w:ascii="Arial" w:hAnsi="Arial" w:cs="Arial"/>
        </w:rPr>
        <w:t xml:space="preserve">wyposażeniu powinno znaleźć się minimum 5 stołów o wymiarach blatu min. 70 x 70 i wysokości 70 cm (+/- 10 cm) oraz </w:t>
      </w:r>
      <w:r w:rsidR="0014353D" w:rsidRPr="007427B1">
        <w:rPr>
          <w:rFonts w:ascii="Arial" w:hAnsi="Arial" w:cs="Arial"/>
        </w:rPr>
        <w:t>4</w:t>
      </w:r>
      <w:r w:rsidR="008255F0" w:rsidRPr="007427B1">
        <w:rPr>
          <w:rFonts w:ascii="Arial" w:hAnsi="Arial" w:cs="Arial"/>
        </w:rPr>
        <w:t xml:space="preserve"> składane krzesełka</w:t>
      </w:r>
      <w:r w:rsidR="008E42F3" w:rsidRPr="007427B1">
        <w:rPr>
          <w:rFonts w:ascii="Arial" w:hAnsi="Arial" w:cs="Arial"/>
        </w:rPr>
        <w:t>;</w:t>
      </w:r>
    </w:p>
    <w:p w14:paraId="05805304" w14:textId="5A959C89" w:rsidR="0014353D" w:rsidRPr="007427B1" w:rsidRDefault="0014353D" w:rsidP="007427B1">
      <w:pPr>
        <w:pStyle w:val="Akapitzlist"/>
        <w:numPr>
          <w:ilvl w:val="0"/>
          <w:numId w:val="143"/>
        </w:numPr>
        <w:spacing w:line="360" w:lineRule="auto"/>
        <w:rPr>
          <w:rFonts w:ascii="Arial" w:hAnsi="Arial" w:cs="Arial"/>
        </w:rPr>
      </w:pPr>
      <w:r w:rsidRPr="007427B1">
        <w:rPr>
          <w:rFonts w:ascii="Arial" w:hAnsi="Arial" w:cs="Arial"/>
        </w:rPr>
        <w:t>zamieszczenia oznaczeń kierunkowych prowadzących od bramy wejściowej na teren wydarzeń, do zaplecza organizacyjnego biegu oraz również prowadzących w kierunku toalet zlokalizowanych na terenie wydarzenia. Wykonawca zapewni oznaczenia kierunkowe pozwalające łatwiej dotrzeć do wejścia na teren przeprowadzenia biegu;</w:t>
      </w:r>
    </w:p>
    <w:p w14:paraId="73CAA4F7" w14:textId="6CC8CC91" w:rsidR="00541D06" w:rsidRPr="00541D06" w:rsidRDefault="00541D06" w:rsidP="00541D06">
      <w:pPr>
        <w:pStyle w:val="Akapitzlist"/>
        <w:numPr>
          <w:ilvl w:val="0"/>
          <w:numId w:val="143"/>
        </w:numPr>
        <w:spacing w:line="360" w:lineRule="auto"/>
        <w:rPr>
          <w:rFonts w:ascii="Arial" w:hAnsi="Arial" w:cs="Arial"/>
          <w:bCs/>
        </w:rPr>
      </w:pPr>
      <w:r w:rsidRPr="00541D06">
        <w:rPr>
          <w:rFonts w:ascii="Arial" w:hAnsi="Arial" w:cs="Arial"/>
          <w:bCs/>
        </w:rPr>
        <w:lastRenderedPageBreak/>
        <w:t>zapewnienia dostępu do toalety zamykanej na klucz wyłącznie do dyspozycji Zamawiającego i osób zaangażowanych w realizację wydarzenia. Toaleta powinn</w:t>
      </w:r>
      <w:r>
        <w:rPr>
          <w:rFonts w:ascii="Arial" w:hAnsi="Arial" w:cs="Arial"/>
          <w:bCs/>
        </w:rPr>
        <w:t>a</w:t>
      </w:r>
      <w:r w:rsidRPr="00541D06">
        <w:rPr>
          <w:rFonts w:ascii="Arial" w:hAnsi="Arial" w:cs="Arial"/>
          <w:bCs/>
        </w:rPr>
        <w:t xml:space="preserve"> być regularnie sprzątana i wyposażona</w:t>
      </w:r>
      <w:r w:rsidR="000130BA">
        <w:rPr>
          <w:rFonts w:ascii="Arial" w:hAnsi="Arial" w:cs="Arial"/>
          <w:bCs/>
        </w:rPr>
        <w:t xml:space="preserve"> w</w:t>
      </w:r>
      <w:r w:rsidRPr="00541D06">
        <w:rPr>
          <w:rFonts w:ascii="Arial" w:hAnsi="Arial" w:cs="Arial"/>
          <w:bCs/>
        </w:rPr>
        <w:t>:</w:t>
      </w:r>
    </w:p>
    <w:p w14:paraId="0EC8B3D7" w14:textId="3DFC044F" w:rsidR="009A6BD1" w:rsidRDefault="009A6BD1" w:rsidP="009A6BD1">
      <w:pPr>
        <w:pStyle w:val="Akapitzlist"/>
        <w:numPr>
          <w:ilvl w:val="0"/>
          <w:numId w:val="174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WC,</w:t>
      </w:r>
    </w:p>
    <w:p w14:paraId="40278B7F" w14:textId="64A5E0DC" w:rsidR="00541D06" w:rsidRDefault="00541D06" w:rsidP="009A6BD1">
      <w:pPr>
        <w:pStyle w:val="Akapitzlist"/>
        <w:numPr>
          <w:ilvl w:val="0"/>
          <w:numId w:val="174"/>
        </w:numPr>
        <w:spacing w:line="360" w:lineRule="auto"/>
        <w:rPr>
          <w:rFonts w:ascii="Arial" w:hAnsi="Arial" w:cs="Arial"/>
          <w:bCs/>
        </w:rPr>
      </w:pPr>
      <w:r w:rsidRPr="009A6BD1">
        <w:rPr>
          <w:rFonts w:ascii="Arial" w:hAnsi="Arial" w:cs="Arial"/>
          <w:bCs/>
        </w:rPr>
        <w:t xml:space="preserve">umywalkę, </w:t>
      </w:r>
    </w:p>
    <w:p w14:paraId="66D67755" w14:textId="30B8EFE3" w:rsidR="009A6BD1" w:rsidRPr="002E7C65" w:rsidRDefault="00541D06" w:rsidP="002E7C65">
      <w:pPr>
        <w:pStyle w:val="Akapitzlist"/>
        <w:numPr>
          <w:ilvl w:val="0"/>
          <w:numId w:val="174"/>
        </w:numPr>
        <w:spacing w:line="360" w:lineRule="auto"/>
        <w:rPr>
          <w:rFonts w:ascii="Arial" w:hAnsi="Arial" w:cs="Arial"/>
          <w:bCs/>
        </w:rPr>
      </w:pPr>
      <w:r w:rsidRPr="009A6BD1">
        <w:rPr>
          <w:rFonts w:ascii="Arial" w:hAnsi="Arial" w:cs="Arial"/>
          <w:bCs/>
        </w:rPr>
        <w:t>lustro,</w:t>
      </w:r>
    </w:p>
    <w:p w14:paraId="4600E37C" w14:textId="79BE9CF6" w:rsidR="009A6BD1" w:rsidRDefault="00541D06" w:rsidP="009A6BD1">
      <w:pPr>
        <w:pStyle w:val="Akapitzlist"/>
        <w:numPr>
          <w:ilvl w:val="0"/>
          <w:numId w:val="174"/>
        </w:numPr>
        <w:spacing w:line="360" w:lineRule="auto"/>
        <w:rPr>
          <w:rFonts w:ascii="Arial" w:hAnsi="Arial" w:cs="Arial"/>
          <w:bCs/>
        </w:rPr>
      </w:pPr>
      <w:r w:rsidRPr="009A6BD1">
        <w:rPr>
          <w:rFonts w:ascii="Arial" w:hAnsi="Arial" w:cs="Arial"/>
          <w:bCs/>
        </w:rPr>
        <w:t xml:space="preserve"> kosz,</w:t>
      </w:r>
    </w:p>
    <w:p w14:paraId="5A226582" w14:textId="41D7B520" w:rsidR="009A6BD1" w:rsidRPr="002E7C65" w:rsidRDefault="00541D06" w:rsidP="002E7C65">
      <w:pPr>
        <w:pStyle w:val="Akapitzlist"/>
        <w:numPr>
          <w:ilvl w:val="0"/>
          <w:numId w:val="174"/>
        </w:numPr>
        <w:spacing w:line="360" w:lineRule="auto"/>
        <w:rPr>
          <w:rFonts w:ascii="Arial" w:hAnsi="Arial" w:cs="Arial"/>
          <w:bCs/>
        </w:rPr>
      </w:pPr>
      <w:r w:rsidRPr="009A6BD1">
        <w:rPr>
          <w:rFonts w:ascii="Arial" w:hAnsi="Arial" w:cs="Arial"/>
          <w:bCs/>
        </w:rPr>
        <w:t xml:space="preserve"> papier toaletowy,</w:t>
      </w:r>
    </w:p>
    <w:p w14:paraId="03292AD9" w14:textId="14DE0A37" w:rsidR="00541D06" w:rsidRDefault="00541D06" w:rsidP="009A6BD1">
      <w:pPr>
        <w:pStyle w:val="Akapitzlist"/>
        <w:numPr>
          <w:ilvl w:val="0"/>
          <w:numId w:val="174"/>
        </w:numPr>
        <w:spacing w:line="360" w:lineRule="auto"/>
        <w:rPr>
          <w:rFonts w:ascii="Arial" w:hAnsi="Arial" w:cs="Arial"/>
          <w:bCs/>
        </w:rPr>
      </w:pPr>
      <w:r w:rsidRPr="009A6BD1">
        <w:rPr>
          <w:rFonts w:ascii="Arial" w:hAnsi="Arial" w:cs="Arial"/>
          <w:bCs/>
        </w:rPr>
        <w:t>dozownik do mydła,</w:t>
      </w:r>
    </w:p>
    <w:p w14:paraId="0B233B0C" w14:textId="0B4C686A" w:rsidR="009A6BD1" w:rsidRPr="002E7C65" w:rsidRDefault="00541D06" w:rsidP="002E7C65">
      <w:pPr>
        <w:pStyle w:val="Akapitzlist"/>
        <w:numPr>
          <w:ilvl w:val="0"/>
          <w:numId w:val="174"/>
        </w:numPr>
        <w:spacing w:line="360" w:lineRule="auto"/>
        <w:rPr>
          <w:rFonts w:ascii="Arial" w:hAnsi="Arial" w:cs="Arial"/>
          <w:bCs/>
        </w:rPr>
      </w:pPr>
      <w:r w:rsidRPr="009A6BD1">
        <w:rPr>
          <w:rFonts w:ascii="Arial" w:hAnsi="Arial" w:cs="Arial"/>
          <w:bCs/>
        </w:rPr>
        <w:t>mydło,</w:t>
      </w:r>
    </w:p>
    <w:p w14:paraId="658621BE" w14:textId="133A0635" w:rsidR="00541D06" w:rsidRDefault="00541D06" w:rsidP="009A6BD1">
      <w:pPr>
        <w:pStyle w:val="Akapitzlist"/>
        <w:numPr>
          <w:ilvl w:val="0"/>
          <w:numId w:val="174"/>
        </w:numPr>
        <w:spacing w:line="360" w:lineRule="auto"/>
        <w:rPr>
          <w:rFonts w:ascii="Arial" w:hAnsi="Arial" w:cs="Arial"/>
          <w:bCs/>
        </w:rPr>
      </w:pPr>
      <w:r w:rsidRPr="009A6BD1">
        <w:rPr>
          <w:rFonts w:ascii="Arial" w:hAnsi="Arial" w:cs="Arial"/>
          <w:bCs/>
        </w:rPr>
        <w:t xml:space="preserve"> ręczniki papierowe (uzupełnianych na bieżąco),</w:t>
      </w:r>
    </w:p>
    <w:p w14:paraId="65C96B22" w14:textId="340CDABF" w:rsidR="00541D06" w:rsidRPr="009A6BD1" w:rsidRDefault="00541D06" w:rsidP="009A6BD1">
      <w:pPr>
        <w:pStyle w:val="Akapitzlist"/>
        <w:numPr>
          <w:ilvl w:val="0"/>
          <w:numId w:val="174"/>
        </w:numPr>
        <w:spacing w:line="360" w:lineRule="auto"/>
        <w:rPr>
          <w:rFonts w:ascii="Arial" w:hAnsi="Arial" w:cs="Arial"/>
          <w:bCs/>
        </w:rPr>
      </w:pPr>
      <w:r w:rsidRPr="009A6BD1">
        <w:rPr>
          <w:rFonts w:ascii="Arial" w:hAnsi="Arial" w:cs="Arial"/>
          <w:bCs/>
        </w:rPr>
        <w:t xml:space="preserve">dostęp do bieżącej wody. </w:t>
      </w:r>
    </w:p>
    <w:p w14:paraId="78F04314" w14:textId="77777777" w:rsidR="000130BA" w:rsidRDefault="008E42F3" w:rsidP="007427B1">
      <w:pPr>
        <w:pStyle w:val="Akapitzlist"/>
        <w:numPr>
          <w:ilvl w:val="0"/>
          <w:numId w:val="143"/>
        </w:numPr>
        <w:spacing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z</w:t>
      </w:r>
      <w:r w:rsidR="008255F0" w:rsidRPr="007427B1">
        <w:rPr>
          <w:rFonts w:ascii="Arial" w:hAnsi="Arial" w:cs="Arial"/>
          <w:bCs/>
        </w:rPr>
        <w:t>apewnieni</w:t>
      </w:r>
      <w:r w:rsidR="00980E02" w:rsidRPr="007427B1">
        <w:rPr>
          <w:rFonts w:ascii="Arial" w:hAnsi="Arial" w:cs="Arial"/>
          <w:bCs/>
        </w:rPr>
        <w:t>a</w:t>
      </w:r>
      <w:r w:rsidR="008255F0" w:rsidRPr="007427B1">
        <w:rPr>
          <w:rFonts w:ascii="Arial" w:hAnsi="Arial" w:cs="Arial"/>
          <w:bCs/>
        </w:rPr>
        <w:t xml:space="preserve"> dostępu do minimum </w:t>
      </w:r>
      <w:r w:rsidR="0048124D" w:rsidRPr="007427B1">
        <w:rPr>
          <w:rFonts w:ascii="Arial" w:hAnsi="Arial" w:cs="Arial"/>
          <w:bCs/>
        </w:rPr>
        <w:t xml:space="preserve">6 </w:t>
      </w:r>
      <w:r w:rsidR="008255F0" w:rsidRPr="007427B1">
        <w:rPr>
          <w:rFonts w:ascii="Arial" w:hAnsi="Arial" w:cs="Arial"/>
          <w:bCs/>
        </w:rPr>
        <w:t xml:space="preserve">toalet przenośnych dla uczestników wydarzenia plenerowego </w:t>
      </w:r>
      <w:r w:rsidR="000130BA" w:rsidRPr="000130BA">
        <w:rPr>
          <w:rFonts w:ascii="Arial" w:hAnsi="Arial" w:cs="Arial"/>
          <w:bCs/>
        </w:rPr>
        <w:t>w tym jedna dla osób z niepełnosprawnością</w:t>
      </w:r>
      <w:r w:rsidR="000130BA">
        <w:rPr>
          <w:rFonts w:ascii="Arial" w:hAnsi="Arial" w:cs="Arial"/>
          <w:bCs/>
        </w:rPr>
        <w:t xml:space="preserve"> </w:t>
      </w:r>
      <w:r w:rsidR="008255F0" w:rsidRPr="007427B1">
        <w:rPr>
          <w:rFonts w:ascii="Arial" w:hAnsi="Arial" w:cs="Arial"/>
          <w:bCs/>
        </w:rPr>
        <w:t>(liczba toalet dostosowana do charakteru wydarzenia) lub dostępu do toalet ogólnodostępnych, zamykanych na klucz</w:t>
      </w:r>
      <w:r w:rsidR="00541D06">
        <w:rPr>
          <w:rFonts w:ascii="Arial" w:hAnsi="Arial" w:cs="Arial"/>
          <w:bCs/>
        </w:rPr>
        <w:t>.</w:t>
      </w:r>
      <w:r w:rsidR="00541D06" w:rsidRPr="00541D06">
        <w:rPr>
          <w:rFonts w:ascii="Arial" w:hAnsi="Arial" w:cs="Arial"/>
          <w:bCs/>
        </w:rPr>
        <w:t xml:space="preserve"> Toalety powinny być regularnie sprzątane</w:t>
      </w:r>
      <w:r w:rsidR="000130BA">
        <w:rPr>
          <w:rFonts w:ascii="Arial" w:hAnsi="Arial" w:cs="Arial"/>
          <w:bCs/>
        </w:rPr>
        <w:t xml:space="preserve"> i</w:t>
      </w:r>
      <w:r w:rsidR="00541D06" w:rsidRPr="00541D06">
        <w:rPr>
          <w:rFonts w:ascii="Arial" w:hAnsi="Arial" w:cs="Arial"/>
          <w:bCs/>
        </w:rPr>
        <w:t xml:space="preserve"> </w:t>
      </w:r>
      <w:r w:rsidR="008255F0" w:rsidRPr="007427B1">
        <w:rPr>
          <w:rFonts w:ascii="Arial" w:hAnsi="Arial" w:cs="Arial"/>
          <w:bCs/>
        </w:rPr>
        <w:t>wyposażon</w:t>
      </w:r>
      <w:r w:rsidR="000130BA">
        <w:rPr>
          <w:rFonts w:ascii="Arial" w:hAnsi="Arial" w:cs="Arial"/>
          <w:bCs/>
        </w:rPr>
        <w:t>e w:</w:t>
      </w:r>
      <w:r w:rsidR="008255F0" w:rsidRPr="007427B1">
        <w:rPr>
          <w:rFonts w:ascii="Arial" w:hAnsi="Arial" w:cs="Arial"/>
          <w:bCs/>
        </w:rPr>
        <w:t xml:space="preserve"> </w:t>
      </w:r>
    </w:p>
    <w:p w14:paraId="6F93F1AB" w14:textId="159985E6" w:rsidR="002E7C65" w:rsidRDefault="002E7C65" w:rsidP="002E7C65">
      <w:pPr>
        <w:pStyle w:val="Akapitzlist"/>
        <w:numPr>
          <w:ilvl w:val="0"/>
          <w:numId w:val="175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WC,</w:t>
      </w:r>
    </w:p>
    <w:p w14:paraId="25DD4D86" w14:textId="629013D7" w:rsidR="000130BA" w:rsidRDefault="008255F0" w:rsidP="002E7C65">
      <w:pPr>
        <w:pStyle w:val="Akapitzlist"/>
        <w:numPr>
          <w:ilvl w:val="0"/>
          <w:numId w:val="175"/>
        </w:numPr>
        <w:spacing w:line="360" w:lineRule="auto"/>
        <w:rPr>
          <w:rFonts w:ascii="Arial" w:hAnsi="Arial" w:cs="Arial"/>
          <w:bCs/>
        </w:rPr>
      </w:pPr>
      <w:r w:rsidRPr="002E7C65">
        <w:rPr>
          <w:rFonts w:ascii="Arial" w:hAnsi="Arial" w:cs="Arial"/>
          <w:bCs/>
        </w:rPr>
        <w:t>umywalkę,</w:t>
      </w:r>
    </w:p>
    <w:p w14:paraId="429225D4" w14:textId="0ACB02F6" w:rsidR="002E7C65" w:rsidRPr="002E7C65" w:rsidRDefault="008255F0" w:rsidP="002E7C65">
      <w:pPr>
        <w:pStyle w:val="Akapitzlist"/>
        <w:numPr>
          <w:ilvl w:val="0"/>
          <w:numId w:val="175"/>
        </w:numPr>
        <w:spacing w:line="360" w:lineRule="auto"/>
        <w:rPr>
          <w:rFonts w:ascii="Arial" w:hAnsi="Arial" w:cs="Arial"/>
          <w:bCs/>
        </w:rPr>
      </w:pPr>
      <w:r w:rsidRPr="002E7C65">
        <w:rPr>
          <w:rFonts w:ascii="Arial" w:hAnsi="Arial" w:cs="Arial"/>
          <w:bCs/>
        </w:rPr>
        <w:t>kosz,</w:t>
      </w:r>
    </w:p>
    <w:p w14:paraId="7357B8DA" w14:textId="023EDCBD" w:rsidR="000130BA" w:rsidRDefault="008255F0" w:rsidP="002E7C65">
      <w:pPr>
        <w:pStyle w:val="Akapitzlist"/>
        <w:numPr>
          <w:ilvl w:val="0"/>
          <w:numId w:val="175"/>
        </w:numPr>
        <w:spacing w:line="360" w:lineRule="auto"/>
        <w:rPr>
          <w:rFonts w:ascii="Arial" w:hAnsi="Arial" w:cs="Arial"/>
          <w:bCs/>
        </w:rPr>
      </w:pPr>
      <w:r w:rsidRPr="002E7C65">
        <w:rPr>
          <w:rFonts w:ascii="Arial" w:hAnsi="Arial" w:cs="Arial"/>
          <w:bCs/>
        </w:rPr>
        <w:t>papier toaletowy,</w:t>
      </w:r>
    </w:p>
    <w:p w14:paraId="754341A7" w14:textId="293D3B8F" w:rsidR="002E7C65" w:rsidRPr="002E7C65" w:rsidRDefault="008255F0" w:rsidP="002E7C65">
      <w:pPr>
        <w:pStyle w:val="Akapitzlist"/>
        <w:numPr>
          <w:ilvl w:val="0"/>
          <w:numId w:val="175"/>
        </w:numPr>
        <w:spacing w:line="360" w:lineRule="auto"/>
        <w:rPr>
          <w:rFonts w:ascii="Arial" w:hAnsi="Arial" w:cs="Arial"/>
          <w:bCs/>
        </w:rPr>
      </w:pPr>
      <w:r w:rsidRPr="002E7C65">
        <w:rPr>
          <w:rFonts w:ascii="Arial" w:hAnsi="Arial" w:cs="Arial"/>
          <w:bCs/>
        </w:rPr>
        <w:t>dozownik mydła,</w:t>
      </w:r>
    </w:p>
    <w:p w14:paraId="34CD4549" w14:textId="24E3CB8C" w:rsidR="000130BA" w:rsidRDefault="008255F0" w:rsidP="002E7C65">
      <w:pPr>
        <w:pStyle w:val="Akapitzlist"/>
        <w:numPr>
          <w:ilvl w:val="0"/>
          <w:numId w:val="175"/>
        </w:numPr>
        <w:spacing w:line="360" w:lineRule="auto"/>
        <w:rPr>
          <w:rFonts w:ascii="Arial" w:hAnsi="Arial" w:cs="Arial"/>
          <w:bCs/>
        </w:rPr>
      </w:pPr>
      <w:r w:rsidRPr="002E7C65">
        <w:rPr>
          <w:rFonts w:ascii="Arial" w:hAnsi="Arial" w:cs="Arial"/>
          <w:bCs/>
        </w:rPr>
        <w:t>mydło,</w:t>
      </w:r>
    </w:p>
    <w:p w14:paraId="237693C9" w14:textId="2D22AC86" w:rsidR="002E7C65" w:rsidRPr="002E7C65" w:rsidRDefault="008255F0" w:rsidP="002E7C65">
      <w:pPr>
        <w:pStyle w:val="Akapitzlist"/>
        <w:numPr>
          <w:ilvl w:val="0"/>
          <w:numId w:val="175"/>
        </w:numPr>
        <w:spacing w:line="360" w:lineRule="auto"/>
        <w:rPr>
          <w:rFonts w:ascii="Arial" w:hAnsi="Arial" w:cs="Arial"/>
          <w:bCs/>
        </w:rPr>
      </w:pPr>
      <w:r w:rsidRPr="002E7C65">
        <w:rPr>
          <w:rFonts w:ascii="Arial" w:hAnsi="Arial" w:cs="Arial"/>
          <w:bCs/>
        </w:rPr>
        <w:t>ręczniki papierowe</w:t>
      </w:r>
      <w:r w:rsidR="00C6123A" w:rsidRPr="002E7C65">
        <w:rPr>
          <w:rFonts w:ascii="Arial" w:hAnsi="Arial" w:cs="Arial"/>
          <w:bCs/>
        </w:rPr>
        <w:t xml:space="preserve"> (uzupełnianych na bieżąco)</w:t>
      </w:r>
      <w:r w:rsidRPr="002E7C65">
        <w:rPr>
          <w:rFonts w:ascii="Arial" w:hAnsi="Arial" w:cs="Arial"/>
          <w:bCs/>
        </w:rPr>
        <w:t>,</w:t>
      </w:r>
    </w:p>
    <w:p w14:paraId="3D5C5BF0" w14:textId="122ECC2D" w:rsidR="00E32E7C" w:rsidRPr="002E7C65" w:rsidRDefault="008255F0" w:rsidP="002E7C65">
      <w:pPr>
        <w:pStyle w:val="Akapitzlist"/>
        <w:numPr>
          <w:ilvl w:val="0"/>
          <w:numId w:val="175"/>
        </w:numPr>
        <w:spacing w:line="360" w:lineRule="auto"/>
        <w:rPr>
          <w:rFonts w:ascii="Arial" w:hAnsi="Arial" w:cs="Arial"/>
          <w:bCs/>
        </w:rPr>
      </w:pPr>
      <w:r w:rsidRPr="002E7C65">
        <w:rPr>
          <w:rFonts w:ascii="Arial" w:hAnsi="Arial" w:cs="Arial"/>
          <w:bCs/>
        </w:rPr>
        <w:t>dostęp do bieżącej wody</w:t>
      </w:r>
      <w:r w:rsidR="00E32E7C" w:rsidRPr="002E7C65">
        <w:rPr>
          <w:rFonts w:ascii="Arial" w:hAnsi="Arial" w:cs="Arial"/>
          <w:bCs/>
        </w:rPr>
        <w:t>,</w:t>
      </w:r>
    </w:p>
    <w:p w14:paraId="54F3FB67" w14:textId="77777777" w:rsidR="003F54D7" w:rsidRDefault="003F54D7" w:rsidP="003F54D7">
      <w:pPr>
        <w:pStyle w:val="Akapitzlist"/>
        <w:ind w:left="1080"/>
        <w:jc w:val="center"/>
        <w:rPr>
          <w:rFonts w:ascii="Arial" w:hAnsi="Arial" w:cs="Arial"/>
          <w:bCs/>
        </w:rPr>
      </w:pPr>
    </w:p>
    <w:p w14:paraId="347E16A6" w14:textId="35BFAFB5" w:rsidR="00E41EF2" w:rsidRPr="009D61BE" w:rsidRDefault="00FC65E0" w:rsidP="009D61BE">
      <w:pPr>
        <w:pStyle w:val="Akapitzlist"/>
        <w:ind w:left="1080"/>
        <w:jc w:val="center"/>
        <w:rPr>
          <w:rFonts w:ascii="Arial" w:hAnsi="Arial" w:cs="Arial"/>
          <w:b/>
          <w:bCs/>
        </w:rPr>
      </w:pPr>
      <w:r w:rsidRPr="009D61BE">
        <w:rPr>
          <w:rFonts w:ascii="Arial" w:hAnsi="Arial" w:cs="Arial"/>
          <w:b/>
          <w:bCs/>
        </w:rPr>
        <w:t>§7</w:t>
      </w:r>
    </w:p>
    <w:p w14:paraId="27EB3468" w14:textId="22B69B97" w:rsidR="00A379DA" w:rsidRPr="007427B1" w:rsidRDefault="00482F1E" w:rsidP="003F54D7">
      <w:pPr>
        <w:spacing w:line="360" w:lineRule="auto"/>
        <w:ind w:left="36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Organizacja</w:t>
      </w:r>
      <w:r w:rsidRPr="00482F1E">
        <w:rPr>
          <w:rFonts w:ascii="Arial" w:hAnsi="Arial" w:cs="Arial"/>
          <w:b/>
          <w:bCs/>
        </w:rPr>
        <w:t xml:space="preserve"> strefy startu i mety wraz z opracowaniem projektów graficznych, a także rozplanowania i rozmieszczenia pozostałych materiałów </w:t>
      </w:r>
      <w:proofErr w:type="spellStart"/>
      <w:r w:rsidRPr="00482F1E">
        <w:rPr>
          <w:rFonts w:ascii="Arial" w:hAnsi="Arial" w:cs="Arial"/>
          <w:b/>
          <w:bCs/>
        </w:rPr>
        <w:t>brandingowych</w:t>
      </w:r>
      <w:proofErr w:type="spellEnd"/>
    </w:p>
    <w:p w14:paraId="5F0F9E2B" w14:textId="79A4FFFA" w:rsidR="00CE30B2" w:rsidRPr="007427B1" w:rsidRDefault="00160E45" w:rsidP="007427B1">
      <w:pPr>
        <w:spacing w:line="360" w:lineRule="auto"/>
        <w:ind w:left="360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 xml:space="preserve">1. </w:t>
      </w:r>
      <w:r w:rsidR="00980E02" w:rsidRPr="007427B1">
        <w:rPr>
          <w:rFonts w:ascii="Arial" w:hAnsi="Arial" w:cs="Arial"/>
          <w:bCs/>
        </w:rPr>
        <w:t>Wykonawca jest zobowiązany do:</w:t>
      </w:r>
    </w:p>
    <w:p w14:paraId="751030D8" w14:textId="3DF41444" w:rsidR="00160E45" w:rsidRPr="00855A88" w:rsidRDefault="00D253DB" w:rsidP="007427B1">
      <w:pPr>
        <w:numPr>
          <w:ilvl w:val="0"/>
          <w:numId w:val="13"/>
        </w:numPr>
        <w:spacing w:after="0" w:line="360" w:lineRule="auto"/>
        <w:rPr>
          <w:rFonts w:ascii="Arial" w:hAnsi="Arial" w:cs="Arial"/>
          <w:bCs/>
        </w:rPr>
      </w:pPr>
      <w:r w:rsidRPr="00855A88">
        <w:rPr>
          <w:rFonts w:ascii="Arial" w:hAnsi="Arial" w:cs="Arial"/>
          <w:bCs/>
        </w:rPr>
        <w:t xml:space="preserve">organizacji strefy startu i mety, a także rozplanowania i rozmieszczenia materiałów </w:t>
      </w:r>
      <w:proofErr w:type="spellStart"/>
      <w:r w:rsidRPr="00855A88">
        <w:rPr>
          <w:rFonts w:ascii="Arial" w:hAnsi="Arial" w:cs="Arial"/>
          <w:bCs/>
        </w:rPr>
        <w:t>brandingowych</w:t>
      </w:r>
      <w:proofErr w:type="spellEnd"/>
      <w:r w:rsidRPr="00855A88">
        <w:rPr>
          <w:rFonts w:ascii="Arial" w:hAnsi="Arial" w:cs="Arial"/>
          <w:bCs/>
        </w:rPr>
        <w:t>:</w:t>
      </w:r>
    </w:p>
    <w:p w14:paraId="3E124EC9" w14:textId="6FD8185B" w:rsidR="00160E45" w:rsidRPr="007427B1" w:rsidRDefault="00E32E7C" w:rsidP="007427B1">
      <w:pPr>
        <w:pStyle w:val="Akapitzlist"/>
        <w:numPr>
          <w:ilvl w:val="0"/>
          <w:numId w:val="144"/>
        </w:numPr>
        <w:spacing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</w:t>
      </w:r>
      <w:r w:rsidR="002A47E1" w:rsidRPr="007427B1">
        <w:rPr>
          <w:rFonts w:ascii="Arial" w:hAnsi="Arial" w:cs="Arial"/>
          <w:bCs/>
        </w:rPr>
        <w:t>iejsce startu</w:t>
      </w:r>
      <w:r>
        <w:rPr>
          <w:rFonts w:ascii="Arial" w:hAnsi="Arial" w:cs="Arial"/>
          <w:bCs/>
        </w:rPr>
        <w:t xml:space="preserve"> i mety</w:t>
      </w:r>
      <w:r w:rsidR="002A47E1" w:rsidRPr="007427B1">
        <w:rPr>
          <w:rFonts w:ascii="Arial" w:hAnsi="Arial" w:cs="Arial"/>
          <w:bCs/>
        </w:rPr>
        <w:t xml:space="preserve"> ustalone zostanie podczas </w:t>
      </w:r>
      <w:r w:rsidR="00482F1E">
        <w:rPr>
          <w:rFonts w:ascii="Arial" w:hAnsi="Arial" w:cs="Arial"/>
          <w:bCs/>
        </w:rPr>
        <w:t>spotkania roboczego</w:t>
      </w:r>
      <w:r>
        <w:rPr>
          <w:rFonts w:ascii="Arial" w:hAnsi="Arial" w:cs="Arial"/>
          <w:bCs/>
        </w:rPr>
        <w:t>. M</w:t>
      </w:r>
      <w:r w:rsidR="002A47E1" w:rsidRPr="007427B1">
        <w:rPr>
          <w:rFonts w:ascii="Arial" w:hAnsi="Arial" w:cs="Arial"/>
          <w:bCs/>
        </w:rPr>
        <w:t>eta zawodów powinna znajdować się w okolicy biura zawodów i miejsca centralnego wydarzenia</w:t>
      </w:r>
      <w:r w:rsidR="00160E45" w:rsidRPr="007427B1">
        <w:rPr>
          <w:rFonts w:ascii="Arial" w:hAnsi="Arial" w:cs="Arial"/>
          <w:bCs/>
        </w:rPr>
        <w:t>;</w:t>
      </w:r>
    </w:p>
    <w:p w14:paraId="39033BF4" w14:textId="21ABB02D" w:rsidR="00E65399" w:rsidRPr="007427B1" w:rsidRDefault="002A47E1" w:rsidP="007427B1">
      <w:pPr>
        <w:pStyle w:val="Akapitzlist"/>
        <w:numPr>
          <w:ilvl w:val="0"/>
          <w:numId w:val="144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lastRenderedPageBreak/>
        <w:t xml:space="preserve">Wykonawca wykona wygrodzenie stref: </w:t>
      </w:r>
      <w:r w:rsidR="00D253DB">
        <w:rPr>
          <w:rFonts w:ascii="Arial" w:hAnsi="Arial" w:cs="Arial"/>
          <w:bCs/>
        </w:rPr>
        <w:t>startu</w:t>
      </w:r>
      <w:r w:rsidRPr="007427B1">
        <w:rPr>
          <w:rFonts w:ascii="Arial" w:hAnsi="Arial" w:cs="Arial"/>
          <w:bCs/>
        </w:rPr>
        <w:t xml:space="preserve"> i </w:t>
      </w:r>
      <w:r w:rsidR="00D253DB">
        <w:rPr>
          <w:rFonts w:ascii="Arial" w:hAnsi="Arial" w:cs="Arial"/>
          <w:bCs/>
        </w:rPr>
        <w:t>mety</w:t>
      </w:r>
      <w:r w:rsidRPr="007427B1">
        <w:rPr>
          <w:rFonts w:ascii="Arial" w:hAnsi="Arial" w:cs="Arial"/>
          <w:bCs/>
        </w:rPr>
        <w:t xml:space="preserve"> mając do dyspozycji minimum 80 szt. barierek tzw. </w:t>
      </w:r>
      <w:r w:rsidR="00474B72" w:rsidRPr="007427B1">
        <w:rPr>
          <w:rFonts w:ascii="Arial" w:hAnsi="Arial" w:cs="Arial"/>
          <w:bCs/>
        </w:rPr>
        <w:t>L</w:t>
      </w:r>
      <w:r w:rsidRPr="007427B1">
        <w:rPr>
          <w:rFonts w:ascii="Arial" w:hAnsi="Arial" w:cs="Arial"/>
          <w:bCs/>
        </w:rPr>
        <w:t>ekkich</w:t>
      </w:r>
      <w:r w:rsidR="00474B72" w:rsidRPr="007427B1">
        <w:rPr>
          <w:rFonts w:ascii="Arial" w:hAnsi="Arial" w:cs="Arial"/>
          <w:bCs/>
        </w:rPr>
        <w:t>;</w:t>
      </w:r>
      <w:r w:rsidRPr="007427B1">
        <w:rPr>
          <w:rFonts w:ascii="Arial" w:hAnsi="Arial" w:cs="Arial"/>
          <w:bCs/>
        </w:rPr>
        <w:t xml:space="preserve"> </w:t>
      </w:r>
    </w:p>
    <w:p w14:paraId="28D680B2" w14:textId="1CCA181E" w:rsidR="00A6655B" w:rsidRPr="00E32E7C" w:rsidRDefault="002A47E1" w:rsidP="00E32E7C">
      <w:pPr>
        <w:pStyle w:val="Akapitzlist"/>
        <w:numPr>
          <w:ilvl w:val="0"/>
          <w:numId w:val="144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 xml:space="preserve">Wykonawca zapewni </w:t>
      </w:r>
      <w:r w:rsidR="000117FE" w:rsidRPr="007427B1">
        <w:rPr>
          <w:rFonts w:ascii="Arial" w:hAnsi="Arial" w:cs="Arial"/>
          <w:bCs/>
        </w:rPr>
        <w:t xml:space="preserve"> </w:t>
      </w:r>
      <w:r w:rsidR="00D253DB">
        <w:rPr>
          <w:rFonts w:ascii="Arial" w:hAnsi="Arial" w:cs="Arial"/>
          <w:bCs/>
        </w:rPr>
        <w:t>bram</w:t>
      </w:r>
      <w:r w:rsidR="002449CB">
        <w:rPr>
          <w:rFonts w:ascii="Arial" w:hAnsi="Arial" w:cs="Arial"/>
          <w:bCs/>
        </w:rPr>
        <w:t>ę</w:t>
      </w:r>
      <w:r w:rsidR="00D253DB">
        <w:rPr>
          <w:rFonts w:ascii="Arial" w:hAnsi="Arial" w:cs="Arial"/>
          <w:bCs/>
        </w:rPr>
        <w:t xml:space="preserve"> pneumatyczn</w:t>
      </w:r>
      <w:r w:rsidR="002449CB">
        <w:rPr>
          <w:rFonts w:ascii="Arial" w:hAnsi="Arial" w:cs="Arial"/>
          <w:bCs/>
        </w:rPr>
        <w:t>ą: start/meta</w:t>
      </w:r>
      <w:r w:rsidR="009001FB" w:rsidRPr="009001FB">
        <w:rPr>
          <w:rFonts w:ascii="Arial" w:hAnsi="Arial" w:cs="Arial"/>
          <w:bCs/>
        </w:rPr>
        <w:t xml:space="preserve"> o wymiarach zewnętrznych nie mniejszych niż 8 x 4 metry </w:t>
      </w:r>
      <w:r w:rsidR="000117FE" w:rsidRPr="007427B1">
        <w:rPr>
          <w:rFonts w:ascii="Arial" w:hAnsi="Arial" w:cs="Arial"/>
          <w:bCs/>
        </w:rPr>
        <w:t>wra</w:t>
      </w:r>
      <w:r w:rsidR="00160E45" w:rsidRPr="007427B1">
        <w:rPr>
          <w:rFonts w:ascii="Arial" w:hAnsi="Arial" w:cs="Arial"/>
          <w:bCs/>
        </w:rPr>
        <w:t xml:space="preserve">z </w:t>
      </w:r>
      <w:r w:rsidR="000117FE" w:rsidRPr="007427B1">
        <w:rPr>
          <w:rFonts w:ascii="Arial" w:hAnsi="Arial" w:cs="Arial"/>
          <w:bCs/>
        </w:rPr>
        <w:t>matą pomiaru czasu</w:t>
      </w:r>
      <w:r w:rsidR="00CC6FE4" w:rsidRPr="007427B1">
        <w:rPr>
          <w:rFonts w:ascii="Arial" w:hAnsi="Arial" w:cs="Arial"/>
          <w:bCs/>
        </w:rPr>
        <w:t xml:space="preserve"> i </w:t>
      </w:r>
      <w:r w:rsidR="002449CB">
        <w:rPr>
          <w:rFonts w:ascii="Arial" w:hAnsi="Arial" w:cs="Arial"/>
          <w:bCs/>
        </w:rPr>
        <w:t xml:space="preserve">jej </w:t>
      </w:r>
      <w:r w:rsidR="00CC6FE4" w:rsidRPr="007427B1">
        <w:rPr>
          <w:rFonts w:ascii="Arial" w:hAnsi="Arial" w:cs="Arial"/>
          <w:bCs/>
        </w:rPr>
        <w:t>bezpieczne zamocowanie</w:t>
      </w:r>
      <w:r w:rsidR="00AE0DED" w:rsidRPr="007427B1">
        <w:rPr>
          <w:rFonts w:ascii="Arial" w:hAnsi="Arial" w:cs="Arial"/>
          <w:bCs/>
        </w:rPr>
        <w:t xml:space="preserve"> w strefie</w:t>
      </w:r>
      <w:r w:rsidR="002449CB">
        <w:rPr>
          <w:rFonts w:ascii="Arial" w:hAnsi="Arial" w:cs="Arial"/>
          <w:bCs/>
        </w:rPr>
        <w:t xml:space="preserve"> start/meta</w:t>
      </w:r>
      <w:r w:rsidR="00E32E7C">
        <w:rPr>
          <w:rFonts w:ascii="Arial" w:hAnsi="Arial" w:cs="Arial"/>
          <w:bCs/>
        </w:rPr>
        <w:t xml:space="preserve">. </w:t>
      </w:r>
      <w:r w:rsidR="008B6F53" w:rsidRPr="00E32E7C">
        <w:rPr>
          <w:rFonts w:ascii="Arial" w:hAnsi="Arial" w:cs="Arial"/>
          <w:bCs/>
        </w:rPr>
        <w:t xml:space="preserve">Brama </w:t>
      </w:r>
      <w:r w:rsidR="002449CB" w:rsidRPr="00E32E7C">
        <w:rPr>
          <w:rFonts w:ascii="Arial" w:hAnsi="Arial" w:cs="Arial"/>
          <w:bCs/>
        </w:rPr>
        <w:t>start/meta</w:t>
      </w:r>
      <w:r w:rsidR="008B6F53" w:rsidRPr="00E32E7C">
        <w:rPr>
          <w:rFonts w:ascii="Arial" w:hAnsi="Arial" w:cs="Arial"/>
          <w:bCs/>
        </w:rPr>
        <w:t xml:space="preserve"> wraz z matą pomiaru czasu wyznaczają linię startu i mety</w:t>
      </w:r>
      <w:r w:rsidR="00A6655B" w:rsidRPr="00E32E7C">
        <w:rPr>
          <w:rFonts w:ascii="Arial" w:hAnsi="Arial" w:cs="Arial"/>
          <w:bCs/>
        </w:rPr>
        <w:t>;</w:t>
      </w:r>
    </w:p>
    <w:p w14:paraId="2737B122" w14:textId="063D6F2C" w:rsidR="004D6CFB" w:rsidRDefault="00E32E7C" w:rsidP="007427B1">
      <w:pPr>
        <w:pStyle w:val="Akapitzlist"/>
        <w:numPr>
          <w:ilvl w:val="0"/>
          <w:numId w:val="144"/>
        </w:numPr>
        <w:spacing w:after="0" w:line="360" w:lineRule="auto"/>
        <w:ind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Wykonawca </w:t>
      </w:r>
      <w:r w:rsidR="00A6655B">
        <w:rPr>
          <w:rFonts w:ascii="Arial" w:hAnsi="Arial" w:cs="Arial"/>
          <w:bCs/>
        </w:rPr>
        <w:t>w</w:t>
      </w:r>
      <w:r w:rsidR="00474B72" w:rsidRPr="007427B1">
        <w:rPr>
          <w:rFonts w:ascii="Arial" w:hAnsi="Arial" w:cs="Arial"/>
          <w:bCs/>
        </w:rPr>
        <w:t>yekspon</w:t>
      </w:r>
      <w:r>
        <w:rPr>
          <w:rFonts w:ascii="Arial" w:hAnsi="Arial" w:cs="Arial"/>
          <w:bCs/>
        </w:rPr>
        <w:t>uje</w:t>
      </w:r>
      <w:r w:rsidR="00474B72" w:rsidRPr="007427B1">
        <w:rPr>
          <w:rFonts w:ascii="Arial" w:hAnsi="Arial" w:cs="Arial"/>
          <w:bCs/>
        </w:rPr>
        <w:t xml:space="preserve"> w pobliżu strefy </w:t>
      </w:r>
      <w:r w:rsidR="002449CB">
        <w:rPr>
          <w:rFonts w:ascii="Arial" w:hAnsi="Arial" w:cs="Arial"/>
          <w:bCs/>
        </w:rPr>
        <w:t xml:space="preserve">start/meta </w:t>
      </w:r>
      <w:r w:rsidR="00474B72" w:rsidRPr="007427B1">
        <w:rPr>
          <w:rFonts w:ascii="Arial" w:hAnsi="Arial" w:cs="Arial"/>
          <w:bCs/>
        </w:rPr>
        <w:t xml:space="preserve">w estetyczny sposób balonu pneumatycznego, ścianek, </w:t>
      </w:r>
      <w:proofErr w:type="spellStart"/>
      <w:r w:rsidR="00474B72" w:rsidRPr="007427B1">
        <w:rPr>
          <w:rFonts w:ascii="Arial" w:hAnsi="Arial" w:cs="Arial"/>
          <w:bCs/>
        </w:rPr>
        <w:t>roll-upów</w:t>
      </w:r>
      <w:proofErr w:type="spellEnd"/>
      <w:r w:rsidR="00474B72" w:rsidRPr="007427B1">
        <w:rPr>
          <w:rFonts w:ascii="Arial" w:hAnsi="Arial" w:cs="Arial"/>
          <w:bCs/>
        </w:rPr>
        <w:t xml:space="preserve">, </w:t>
      </w:r>
      <w:proofErr w:type="spellStart"/>
      <w:r w:rsidR="00474B72" w:rsidRPr="007427B1">
        <w:rPr>
          <w:rFonts w:ascii="Arial" w:hAnsi="Arial" w:cs="Arial"/>
          <w:bCs/>
        </w:rPr>
        <w:t>winderów</w:t>
      </w:r>
      <w:proofErr w:type="spellEnd"/>
      <w:r w:rsidR="00474B72" w:rsidRPr="007427B1">
        <w:rPr>
          <w:rFonts w:ascii="Arial" w:hAnsi="Arial" w:cs="Arial"/>
          <w:bCs/>
        </w:rPr>
        <w:t xml:space="preserve"> promujących FE, przekazanych przez Zamawiającego</w:t>
      </w:r>
      <w:r w:rsidR="00A6655B">
        <w:rPr>
          <w:rFonts w:ascii="Arial" w:hAnsi="Arial" w:cs="Arial"/>
          <w:bCs/>
        </w:rPr>
        <w:t>;</w:t>
      </w:r>
    </w:p>
    <w:p w14:paraId="22B0F89F" w14:textId="42C6FD2D" w:rsidR="00474B72" w:rsidRPr="00A37111" w:rsidRDefault="00E32E7C" w:rsidP="00A37111">
      <w:pPr>
        <w:pStyle w:val="Akapitzlist"/>
        <w:numPr>
          <w:ilvl w:val="0"/>
          <w:numId w:val="144"/>
        </w:numPr>
        <w:spacing w:after="0" w:line="360" w:lineRule="auto"/>
        <w:ind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Wykonawca </w:t>
      </w:r>
      <w:r w:rsidR="00114D23" w:rsidRPr="00A37111">
        <w:rPr>
          <w:rFonts w:ascii="Arial" w:hAnsi="Arial" w:cs="Arial"/>
          <w:bCs/>
        </w:rPr>
        <w:t xml:space="preserve">zapewni należyte </w:t>
      </w:r>
      <w:proofErr w:type="spellStart"/>
      <w:r w:rsidR="00114D23" w:rsidRPr="00A37111">
        <w:rPr>
          <w:rFonts w:ascii="Arial" w:hAnsi="Arial" w:cs="Arial"/>
          <w:bCs/>
        </w:rPr>
        <w:t>obr</w:t>
      </w:r>
      <w:r w:rsidR="00CE30B2" w:rsidRPr="00A37111">
        <w:rPr>
          <w:rFonts w:ascii="Arial" w:hAnsi="Arial" w:cs="Arial"/>
          <w:bCs/>
        </w:rPr>
        <w:t>a</w:t>
      </w:r>
      <w:r w:rsidR="00114D23" w:rsidRPr="00A37111">
        <w:rPr>
          <w:rFonts w:ascii="Arial" w:hAnsi="Arial" w:cs="Arial"/>
          <w:bCs/>
        </w:rPr>
        <w:t>ndowani</w:t>
      </w:r>
      <w:r>
        <w:rPr>
          <w:rFonts w:ascii="Arial" w:hAnsi="Arial" w:cs="Arial"/>
          <w:bCs/>
        </w:rPr>
        <w:t>e</w:t>
      </w:r>
      <w:proofErr w:type="spellEnd"/>
      <w:r w:rsidR="00114D23" w:rsidRPr="00A37111">
        <w:rPr>
          <w:rFonts w:ascii="Arial" w:hAnsi="Arial" w:cs="Arial"/>
          <w:bCs/>
        </w:rPr>
        <w:t xml:space="preserve"> leja mety: </w:t>
      </w:r>
    </w:p>
    <w:p w14:paraId="391E0635" w14:textId="07939C54" w:rsidR="00114D23" w:rsidRPr="00F14143" w:rsidRDefault="00114D23" w:rsidP="007427B1">
      <w:pPr>
        <w:pStyle w:val="Akapitzlist"/>
        <w:numPr>
          <w:ilvl w:val="0"/>
          <w:numId w:val="145"/>
        </w:numPr>
        <w:spacing w:after="0" w:line="360" w:lineRule="auto"/>
        <w:ind w:hanging="357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zamoc</w:t>
      </w:r>
      <w:r w:rsidR="00E32E7C">
        <w:rPr>
          <w:rFonts w:ascii="Arial" w:hAnsi="Arial" w:cs="Arial"/>
          <w:bCs/>
        </w:rPr>
        <w:t>uje</w:t>
      </w:r>
      <w:r w:rsidRPr="007427B1">
        <w:rPr>
          <w:rFonts w:ascii="Arial" w:hAnsi="Arial" w:cs="Arial"/>
          <w:bCs/>
        </w:rPr>
        <w:t xml:space="preserve"> </w:t>
      </w:r>
      <w:proofErr w:type="spellStart"/>
      <w:r w:rsidRPr="007427B1">
        <w:rPr>
          <w:rFonts w:ascii="Arial" w:hAnsi="Arial" w:cs="Arial"/>
          <w:bCs/>
        </w:rPr>
        <w:t>winder</w:t>
      </w:r>
      <w:r w:rsidR="00304578">
        <w:rPr>
          <w:rFonts w:ascii="Arial" w:hAnsi="Arial" w:cs="Arial"/>
          <w:bCs/>
        </w:rPr>
        <w:t>y</w:t>
      </w:r>
      <w:proofErr w:type="spellEnd"/>
      <w:r w:rsidRPr="007427B1">
        <w:rPr>
          <w:rFonts w:ascii="Arial" w:hAnsi="Arial" w:cs="Arial"/>
          <w:bCs/>
        </w:rPr>
        <w:t xml:space="preserve"> wraz z masztem do opłotowania leja, przekazan</w:t>
      </w:r>
      <w:r w:rsidR="00304578">
        <w:rPr>
          <w:rFonts w:ascii="Arial" w:hAnsi="Arial" w:cs="Arial"/>
          <w:bCs/>
        </w:rPr>
        <w:t>e</w:t>
      </w:r>
      <w:r w:rsidRPr="007427B1">
        <w:rPr>
          <w:rFonts w:ascii="Arial" w:hAnsi="Arial" w:cs="Arial"/>
          <w:bCs/>
        </w:rPr>
        <w:t xml:space="preserve"> od Zamawiającego</w:t>
      </w:r>
      <w:r w:rsidR="00BB2A79" w:rsidRPr="007427B1">
        <w:rPr>
          <w:rFonts w:ascii="Arial" w:hAnsi="Arial" w:cs="Arial"/>
          <w:bCs/>
        </w:rPr>
        <w:t xml:space="preserve">. Wykonawca odpowiedzialny jest za utrzymanie </w:t>
      </w:r>
      <w:proofErr w:type="spellStart"/>
      <w:r w:rsidR="00BB2A79" w:rsidRPr="007427B1">
        <w:rPr>
          <w:rFonts w:ascii="Arial" w:hAnsi="Arial" w:cs="Arial"/>
          <w:bCs/>
        </w:rPr>
        <w:t>winderów</w:t>
      </w:r>
      <w:proofErr w:type="spellEnd"/>
      <w:r w:rsidR="00BB2A79" w:rsidRPr="007427B1">
        <w:rPr>
          <w:rFonts w:ascii="Arial" w:hAnsi="Arial" w:cs="Arial"/>
          <w:bCs/>
        </w:rPr>
        <w:t xml:space="preserve"> w dobrym stanie technicznym i czystości przez cały okres trwania wydarzenia. W </w:t>
      </w:r>
      <w:r w:rsidR="00BB2A79" w:rsidRPr="00F14143">
        <w:rPr>
          <w:rFonts w:ascii="Arial" w:hAnsi="Arial" w:cs="Arial"/>
          <w:bCs/>
        </w:rPr>
        <w:t xml:space="preserve">przypadku złych warunków atmosferycznych (np. silny wiatr) Wykonawca zobowiązany jest do niezwłocznego zwinięcia </w:t>
      </w:r>
      <w:proofErr w:type="spellStart"/>
      <w:r w:rsidR="00BB2A79" w:rsidRPr="00F14143">
        <w:rPr>
          <w:rFonts w:ascii="Arial" w:hAnsi="Arial" w:cs="Arial"/>
          <w:bCs/>
        </w:rPr>
        <w:t>winderów</w:t>
      </w:r>
      <w:proofErr w:type="spellEnd"/>
      <w:r w:rsidR="00BB2A79" w:rsidRPr="00F14143">
        <w:rPr>
          <w:rFonts w:ascii="Arial" w:hAnsi="Arial" w:cs="Arial"/>
          <w:bCs/>
        </w:rPr>
        <w:t xml:space="preserve">  i schowania ich w bezpiecznym miejscu. Wykonawca odpowiada za szkody spowodowane przez </w:t>
      </w:r>
      <w:proofErr w:type="spellStart"/>
      <w:r w:rsidR="00BB2A79" w:rsidRPr="00F14143">
        <w:rPr>
          <w:rFonts w:ascii="Arial" w:hAnsi="Arial" w:cs="Arial"/>
          <w:bCs/>
        </w:rPr>
        <w:t>windery</w:t>
      </w:r>
      <w:proofErr w:type="spellEnd"/>
      <w:r w:rsidR="00BB2A79" w:rsidRPr="00F14143">
        <w:rPr>
          <w:rFonts w:ascii="Arial" w:hAnsi="Arial" w:cs="Arial"/>
          <w:bCs/>
        </w:rPr>
        <w:t xml:space="preserve"> i opłotowanie na osobach i mieniu.</w:t>
      </w:r>
    </w:p>
    <w:p w14:paraId="5293842A" w14:textId="4E2378E2" w:rsidR="001E1236" w:rsidRPr="003F54D7" w:rsidRDefault="00114D23" w:rsidP="007427B1">
      <w:pPr>
        <w:pStyle w:val="Akapitzlist"/>
        <w:numPr>
          <w:ilvl w:val="0"/>
          <w:numId w:val="145"/>
        </w:numPr>
        <w:spacing w:after="0" w:line="360" w:lineRule="auto"/>
        <w:rPr>
          <w:rFonts w:ascii="Arial" w:hAnsi="Arial" w:cs="Arial"/>
          <w:bCs/>
        </w:rPr>
      </w:pPr>
      <w:r w:rsidRPr="003F54D7">
        <w:rPr>
          <w:rFonts w:ascii="Arial" w:hAnsi="Arial" w:cs="Arial"/>
          <w:bCs/>
        </w:rPr>
        <w:t>zapewni</w:t>
      </w:r>
      <w:r w:rsidR="00474B72" w:rsidRPr="003F54D7">
        <w:rPr>
          <w:rFonts w:ascii="Arial" w:hAnsi="Arial" w:cs="Arial"/>
          <w:bCs/>
        </w:rPr>
        <w:t>eni</w:t>
      </w:r>
      <w:r w:rsidRPr="003F54D7">
        <w:rPr>
          <w:rFonts w:ascii="Arial" w:hAnsi="Arial" w:cs="Arial"/>
          <w:bCs/>
        </w:rPr>
        <w:t xml:space="preserve">  </w:t>
      </w:r>
      <w:r w:rsidRPr="00F14143">
        <w:rPr>
          <w:rFonts w:ascii="Arial" w:hAnsi="Arial" w:cs="Arial"/>
          <w:bCs/>
        </w:rPr>
        <w:t>banner</w:t>
      </w:r>
      <w:r w:rsidR="00304578" w:rsidRPr="00F14143">
        <w:rPr>
          <w:rFonts w:ascii="Arial" w:hAnsi="Arial" w:cs="Arial"/>
          <w:bCs/>
        </w:rPr>
        <w:t>y</w:t>
      </w:r>
      <w:r w:rsidRPr="00F14143">
        <w:rPr>
          <w:rFonts w:ascii="Arial" w:hAnsi="Arial" w:cs="Arial"/>
          <w:bCs/>
        </w:rPr>
        <w:t xml:space="preserve">, </w:t>
      </w:r>
      <w:r w:rsidR="00C05C95" w:rsidRPr="00F14143">
        <w:rPr>
          <w:rFonts w:ascii="Arial" w:hAnsi="Arial" w:cs="Arial"/>
          <w:bCs/>
        </w:rPr>
        <w:t xml:space="preserve">które </w:t>
      </w:r>
      <w:r w:rsidR="00C05C95" w:rsidRPr="003F54D7">
        <w:rPr>
          <w:rFonts w:ascii="Arial" w:hAnsi="Arial" w:cs="Arial"/>
          <w:bCs/>
        </w:rPr>
        <w:t xml:space="preserve">zostaną umieszczone </w:t>
      </w:r>
      <w:r w:rsidRPr="003F54D7">
        <w:rPr>
          <w:rFonts w:ascii="Arial" w:hAnsi="Arial" w:cs="Arial"/>
          <w:bCs/>
        </w:rPr>
        <w:t xml:space="preserve">na barierkach stanowiących opłotowanie leja mety. </w:t>
      </w:r>
      <w:r w:rsidR="00F14143" w:rsidRPr="003F54D7">
        <w:rPr>
          <w:rFonts w:ascii="Arial" w:hAnsi="Arial" w:cs="Arial"/>
          <w:bCs/>
        </w:rPr>
        <w:t>Po wydarzeniach bannery zostają u Zamawiającego.</w:t>
      </w:r>
    </w:p>
    <w:p w14:paraId="69334AD0" w14:textId="77777777" w:rsidR="001E1236" w:rsidRPr="007427B1" w:rsidRDefault="001E1236" w:rsidP="007427B1">
      <w:pPr>
        <w:numPr>
          <w:ilvl w:val="0"/>
          <w:numId w:val="13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opracowania wszelkich niezbędnych projektów graficznych. Wszystkie projekty graficzne promujące wydarzenia powinny być wykonane w nowoczesnej i estetycznej grafice, spójne graficznie oraz uwzględniać logotypy zgodne z Księgą Tożsamości Wizualnej marki Fundusze Europejskie 2021-2027 (do pobrania www.funduszeUE.malopolska.pl zakładka komunikacja i widoczność). Wykonawca przedstawi Zamawiającemu przynajmniej 3 propozycje projektów bramy i bannerów, z których Zamawiający wybierze jedną. Zamawiający ma prawo do wniesienia uwag w każdym przedstawionym projekcie graficznym, a Wykonawca ma obowiązek je uwzględnić;</w:t>
      </w:r>
    </w:p>
    <w:p w14:paraId="2E8688A2" w14:textId="193AFD3C" w:rsidR="00114D23" w:rsidRPr="007427B1" w:rsidRDefault="001C6D92" w:rsidP="007427B1">
      <w:pPr>
        <w:pStyle w:val="Akapitzlist"/>
        <w:numPr>
          <w:ilvl w:val="0"/>
          <w:numId w:val="13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zapewnienia dodatkowych bram w</w:t>
      </w:r>
      <w:r w:rsidR="004D6CFB" w:rsidRPr="007427B1">
        <w:rPr>
          <w:rFonts w:ascii="Arial" w:hAnsi="Arial" w:cs="Arial"/>
          <w:bCs/>
        </w:rPr>
        <w:t xml:space="preserve"> </w:t>
      </w:r>
      <w:r w:rsidR="00114D23" w:rsidRPr="007427B1">
        <w:rPr>
          <w:rFonts w:ascii="Arial" w:hAnsi="Arial" w:cs="Arial"/>
          <w:bCs/>
        </w:rPr>
        <w:t xml:space="preserve">przypadku zaistnienia konieczności </w:t>
      </w:r>
      <w:r w:rsidRPr="007427B1">
        <w:rPr>
          <w:rFonts w:ascii="Arial" w:hAnsi="Arial" w:cs="Arial"/>
          <w:bCs/>
        </w:rPr>
        <w:t xml:space="preserve">ich </w:t>
      </w:r>
      <w:r w:rsidR="00114D23" w:rsidRPr="007427B1">
        <w:rPr>
          <w:rFonts w:ascii="Arial" w:hAnsi="Arial" w:cs="Arial"/>
          <w:bCs/>
        </w:rPr>
        <w:t>zastosowania.</w:t>
      </w:r>
    </w:p>
    <w:p w14:paraId="5E48C5C4" w14:textId="71694531" w:rsidR="003F54D7" w:rsidRPr="009D61BE" w:rsidRDefault="00C05C95" w:rsidP="009D61BE">
      <w:pPr>
        <w:pStyle w:val="Akapitzlist"/>
        <w:numPr>
          <w:ilvl w:val="0"/>
          <w:numId w:val="13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zapewni</w:t>
      </w:r>
      <w:r w:rsidR="001C6D92" w:rsidRPr="007427B1">
        <w:rPr>
          <w:rFonts w:ascii="Arial" w:hAnsi="Arial" w:cs="Arial"/>
          <w:bCs/>
        </w:rPr>
        <w:t>enia w strefie mety</w:t>
      </w:r>
      <w:r w:rsidRPr="007427B1">
        <w:rPr>
          <w:rFonts w:ascii="Arial" w:hAnsi="Arial" w:cs="Arial"/>
          <w:bCs/>
        </w:rPr>
        <w:t xml:space="preserve"> namiot</w:t>
      </w:r>
      <w:r w:rsidR="001C6D92" w:rsidRPr="007427B1">
        <w:rPr>
          <w:rFonts w:ascii="Arial" w:hAnsi="Arial" w:cs="Arial"/>
          <w:bCs/>
        </w:rPr>
        <w:t>u</w:t>
      </w:r>
      <w:r w:rsidRPr="007427B1">
        <w:rPr>
          <w:rFonts w:ascii="Arial" w:hAnsi="Arial" w:cs="Arial"/>
          <w:bCs/>
        </w:rPr>
        <w:t xml:space="preserve"> </w:t>
      </w:r>
      <w:r w:rsidR="00F14143" w:rsidRPr="00F14143">
        <w:rPr>
          <w:rFonts w:ascii="Arial" w:hAnsi="Arial" w:cs="Arial"/>
          <w:bCs/>
        </w:rPr>
        <w:t xml:space="preserve">na potrzeby organizacji biegu, na przechowanie wszystkich medali i pakietów </w:t>
      </w:r>
      <w:proofErr w:type="spellStart"/>
      <w:r w:rsidR="00F14143" w:rsidRPr="00F14143">
        <w:rPr>
          <w:rFonts w:ascii="Arial" w:hAnsi="Arial" w:cs="Arial"/>
          <w:bCs/>
        </w:rPr>
        <w:t>finishera</w:t>
      </w:r>
      <w:proofErr w:type="spellEnd"/>
      <w:r w:rsidR="00F14143" w:rsidRPr="00F14143">
        <w:rPr>
          <w:rFonts w:ascii="Arial" w:hAnsi="Arial" w:cs="Arial"/>
          <w:bCs/>
        </w:rPr>
        <w:t>.</w:t>
      </w:r>
      <w:r w:rsidR="00F14143">
        <w:rPr>
          <w:rFonts w:ascii="Arial" w:hAnsi="Arial" w:cs="Arial"/>
          <w:bCs/>
        </w:rPr>
        <w:t xml:space="preserve"> </w:t>
      </w:r>
      <w:r w:rsidR="00F14143" w:rsidRPr="00F14143">
        <w:rPr>
          <w:rFonts w:ascii="Arial" w:hAnsi="Arial" w:cs="Arial"/>
          <w:bCs/>
        </w:rPr>
        <w:t>Namiot techniczny, tzw. ekspresowy o aluminiowej konstrukcji, tekstylnym poszyciu odpornym na warunki atmosferyczne oraz minimalnych wymiarach 3 x 3 x 2 m (+/- 50 cm) w kolorze czarnym. Namiot powinien być estetyczny</w:t>
      </w:r>
      <w:r w:rsidR="00F14143">
        <w:rPr>
          <w:rFonts w:ascii="Arial" w:hAnsi="Arial" w:cs="Arial"/>
          <w:bCs/>
        </w:rPr>
        <w:t xml:space="preserve">. </w:t>
      </w:r>
      <w:r w:rsidR="00F14143" w:rsidRPr="00F14143">
        <w:rPr>
          <w:rFonts w:ascii="Arial" w:hAnsi="Arial" w:cs="Arial"/>
          <w:bCs/>
        </w:rPr>
        <w:t xml:space="preserve"> </w:t>
      </w:r>
    </w:p>
    <w:p w14:paraId="429F1A71" w14:textId="2E2B3EF4" w:rsidR="0042455A" w:rsidRPr="00155EB5" w:rsidRDefault="00FC65E0" w:rsidP="003F54D7">
      <w:pPr>
        <w:pStyle w:val="Akapitzlist"/>
        <w:spacing w:line="360" w:lineRule="auto"/>
        <w:jc w:val="center"/>
        <w:rPr>
          <w:rFonts w:ascii="Arial" w:hAnsi="Arial" w:cs="Arial"/>
          <w:b/>
          <w:bCs/>
        </w:rPr>
      </w:pPr>
      <w:r w:rsidRPr="00155EB5">
        <w:rPr>
          <w:rFonts w:ascii="Arial" w:hAnsi="Arial" w:cs="Arial"/>
          <w:b/>
          <w:bCs/>
        </w:rPr>
        <w:t>§8</w:t>
      </w:r>
    </w:p>
    <w:p w14:paraId="6E719867" w14:textId="4774E845" w:rsidR="00A379DA" w:rsidRPr="007427B1" w:rsidRDefault="00A37111" w:rsidP="003F54D7">
      <w:pPr>
        <w:spacing w:line="360" w:lineRule="auto"/>
        <w:ind w:left="36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Elektroniczny p</w:t>
      </w:r>
      <w:r w:rsidR="00A379DA" w:rsidRPr="007427B1">
        <w:rPr>
          <w:rFonts w:ascii="Arial" w:hAnsi="Arial" w:cs="Arial"/>
          <w:b/>
          <w:bCs/>
        </w:rPr>
        <w:t>omiar czasu</w:t>
      </w:r>
    </w:p>
    <w:p w14:paraId="6BFB88EF" w14:textId="4CAB9081" w:rsidR="00AA7418" w:rsidRPr="007427B1" w:rsidRDefault="00AA7418" w:rsidP="007427B1">
      <w:pPr>
        <w:numPr>
          <w:ilvl w:val="0"/>
          <w:numId w:val="26"/>
        </w:numPr>
        <w:tabs>
          <w:tab w:val="left" w:pos="0"/>
        </w:tabs>
        <w:spacing w:after="0" w:line="360" w:lineRule="auto"/>
        <w:rPr>
          <w:rFonts w:ascii="Arial" w:eastAsia="Times New Roman" w:hAnsi="Arial" w:cs="Arial"/>
          <w:bCs/>
        </w:rPr>
      </w:pPr>
      <w:r w:rsidRPr="007427B1">
        <w:rPr>
          <w:rFonts w:ascii="Arial" w:eastAsia="Times New Roman" w:hAnsi="Arial" w:cs="Arial"/>
          <w:bCs/>
        </w:rPr>
        <w:t xml:space="preserve">Wykonawca odpowiada za pomiar czasu </w:t>
      </w:r>
      <w:r w:rsidR="00CC6FE4" w:rsidRPr="007427B1">
        <w:rPr>
          <w:rFonts w:ascii="Arial" w:eastAsia="Times New Roman" w:hAnsi="Arial" w:cs="Arial"/>
          <w:bCs/>
        </w:rPr>
        <w:t xml:space="preserve">uczestników biorących udział </w:t>
      </w:r>
      <w:r w:rsidRPr="007427B1">
        <w:rPr>
          <w:rFonts w:ascii="Arial" w:eastAsia="Times New Roman" w:hAnsi="Arial" w:cs="Arial"/>
          <w:bCs/>
        </w:rPr>
        <w:t xml:space="preserve">w wydarzeniach </w:t>
      </w:r>
      <w:r w:rsidR="004D6CFB" w:rsidRPr="007427B1">
        <w:rPr>
          <w:rFonts w:ascii="Arial" w:eastAsia="Times New Roman" w:hAnsi="Arial" w:cs="Arial"/>
          <w:bCs/>
        </w:rPr>
        <w:t>„</w:t>
      </w:r>
      <w:proofErr w:type="spellStart"/>
      <w:r w:rsidRPr="007427B1">
        <w:rPr>
          <w:rFonts w:ascii="Arial" w:eastAsia="Times New Roman" w:hAnsi="Arial" w:cs="Arial"/>
          <w:bCs/>
        </w:rPr>
        <w:t>F</w:t>
      </w:r>
      <w:r w:rsidR="000459B2" w:rsidRPr="007427B1">
        <w:rPr>
          <w:rFonts w:ascii="Arial" w:eastAsia="Times New Roman" w:hAnsi="Arial" w:cs="Arial"/>
          <w:bCs/>
        </w:rPr>
        <w:t>Est</w:t>
      </w:r>
      <w:proofErr w:type="spellEnd"/>
      <w:r w:rsidR="000459B2" w:rsidRPr="007427B1">
        <w:rPr>
          <w:rFonts w:ascii="Arial" w:eastAsia="Times New Roman" w:hAnsi="Arial" w:cs="Arial"/>
          <w:bCs/>
        </w:rPr>
        <w:t>!</w:t>
      </w:r>
      <w:r w:rsidRPr="007427B1">
        <w:rPr>
          <w:rFonts w:ascii="Arial" w:eastAsia="Times New Roman" w:hAnsi="Arial" w:cs="Arial"/>
          <w:bCs/>
        </w:rPr>
        <w:t xml:space="preserve"> Biegi Rodzinne</w:t>
      </w:r>
      <w:r w:rsidR="004D6CFB" w:rsidRPr="007427B1">
        <w:rPr>
          <w:rFonts w:ascii="Arial" w:eastAsia="Times New Roman" w:hAnsi="Arial" w:cs="Arial"/>
          <w:bCs/>
        </w:rPr>
        <w:t>”</w:t>
      </w:r>
      <w:r w:rsidRPr="007427B1">
        <w:rPr>
          <w:rFonts w:ascii="Arial" w:eastAsia="Times New Roman" w:hAnsi="Arial" w:cs="Arial"/>
          <w:bCs/>
        </w:rPr>
        <w:t xml:space="preserve">. </w:t>
      </w:r>
    </w:p>
    <w:p w14:paraId="29A52D8B" w14:textId="45A63678" w:rsidR="00AA7418" w:rsidRPr="00CC3AC7" w:rsidRDefault="00AA7418" w:rsidP="007427B1">
      <w:pPr>
        <w:numPr>
          <w:ilvl w:val="0"/>
          <w:numId w:val="26"/>
        </w:numPr>
        <w:tabs>
          <w:tab w:val="left" w:pos="0"/>
        </w:tabs>
        <w:spacing w:after="0" w:line="360" w:lineRule="auto"/>
        <w:rPr>
          <w:rFonts w:ascii="Arial" w:eastAsia="Times New Roman" w:hAnsi="Arial" w:cs="Arial"/>
          <w:bCs/>
        </w:rPr>
      </w:pPr>
      <w:r w:rsidRPr="00CC3AC7">
        <w:rPr>
          <w:rFonts w:ascii="Arial" w:eastAsia="Times New Roman" w:hAnsi="Arial" w:cs="Arial"/>
          <w:bCs/>
        </w:rPr>
        <w:t>Pomiar czasu odbędzie się za pomocą jednorazowych lub wielorazowych chipów elektronicznych dostarczonych przez Wykonawcę. Wykonawca do pomiaru czasu winien posługiwać się systemem umożliwiającym osiągnięcie dokładności pomiaru do 99,9% oraz gumowymi matami pomiarowymi wykorzystującymi sygnały radiowej niskiej częstotliwości, w oparciu o pasywne chipy.</w:t>
      </w:r>
    </w:p>
    <w:p w14:paraId="67667317" w14:textId="58746789" w:rsidR="00CC3AC7" w:rsidRPr="00CC3AC7" w:rsidRDefault="00CC3AC7" w:rsidP="00CC3AC7">
      <w:pPr>
        <w:pStyle w:val="Akapitzlist"/>
        <w:numPr>
          <w:ilvl w:val="0"/>
          <w:numId w:val="26"/>
        </w:numPr>
        <w:spacing w:after="0" w:line="360" w:lineRule="auto"/>
        <w:rPr>
          <w:rFonts w:ascii="Arial" w:hAnsi="Arial" w:cs="Arial"/>
          <w:bCs/>
        </w:rPr>
      </w:pPr>
      <w:r w:rsidRPr="00CC3AC7">
        <w:rPr>
          <w:rFonts w:ascii="Arial" w:hAnsi="Arial" w:cs="Arial"/>
          <w:bCs/>
        </w:rPr>
        <w:t>Mata pomiarowa powinna być tej samej szerokości co brama w strefie start/meta, tj. nie mniejsza niż 8 m szerokości i powinna znajdować się zarówno na linii startu, jak i mety</w:t>
      </w:r>
      <w:r w:rsidR="00A6655B">
        <w:rPr>
          <w:rFonts w:ascii="Arial" w:hAnsi="Arial" w:cs="Arial"/>
          <w:bCs/>
        </w:rPr>
        <w:t>.</w:t>
      </w:r>
    </w:p>
    <w:p w14:paraId="14846114" w14:textId="11A756F2" w:rsidR="00CC3AC7" w:rsidRPr="00CC3AC7" w:rsidRDefault="00CC3AC7" w:rsidP="00CC3AC7">
      <w:pPr>
        <w:pStyle w:val="Akapitzlist"/>
        <w:numPr>
          <w:ilvl w:val="0"/>
          <w:numId w:val="26"/>
        </w:numPr>
        <w:spacing w:after="0" w:line="360" w:lineRule="auto"/>
        <w:rPr>
          <w:rFonts w:ascii="Arial" w:eastAsia="Times New Roman" w:hAnsi="Arial" w:cs="Arial"/>
          <w:bCs/>
        </w:rPr>
      </w:pPr>
      <w:r w:rsidRPr="00CC3AC7">
        <w:rPr>
          <w:rFonts w:ascii="Arial" w:hAnsi="Arial" w:cs="Arial"/>
          <w:bCs/>
        </w:rPr>
        <w:t>Sygnał startu nastąpi poprzez strzał z pistoletu sędziowskiego przez Koordynatora wyznaczonego przez Wykonawcę</w:t>
      </w:r>
      <w:r>
        <w:rPr>
          <w:rFonts w:ascii="Arial" w:hAnsi="Arial" w:cs="Arial"/>
          <w:bCs/>
        </w:rPr>
        <w:t xml:space="preserve">. </w:t>
      </w:r>
      <w:r w:rsidRPr="00CC3AC7">
        <w:rPr>
          <w:rFonts w:ascii="Arial" w:hAnsi="Arial" w:cs="Arial"/>
          <w:lang w:eastAsia="pl-PL"/>
        </w:rPr>
        <w:t xml:space="preserve">Wykonawca </w:t>
      </w:r>
      <w:r w:rsidRPr="00CC3AC7">
        <w:rPr>
          <w:rFonts w:ascii="Arial" w:hAnsi="Arial" w:cs="Arial"/>
          <w:bCs/>
        </w:rPr>
        <w:t>zapewni pistolet startowy do rozpoczęcia biegu</w:t>
      </w:r>
      <w:r w:rsidR="00821909">
        <w:rPr>
          <w:rFonts w:ascii="Arial" w:hAnsi="Arial" w:cs="Arial"/>
          <w:bCs/>
        </w:rPr>
        <w:t>.</w:t>
      </w:r>
    </w:p>
    <w:p w14:paraId="2AD4854A" w14:textId="1002A64A" w:rsidR="00AA7418" w:rsidRPr="007427B1" w:rsidRDefault="00AA7418" w:rsidP="007427B1">
      <w:pPr>
        <w:numPr>
          <w:ilvl w:val="0"/>
          <w:numId w:val="26"/>
        </w:numPr>
        <w:tabs>
          <w:tab w:val="left" w:pos="0"/>
        </w:tabs>
        <w:spacing w:after="0" w:line="360" w:lineRule="auto"/>
        <w:rPr>
          <w:rFonts w:ascii="Arial" w:eastAsia="Times New Roman" w:hAnsi="Arial" w:cs="Arial"/>
          <w:bCs/>
        </w:rPr>
      </w:pPr>
      <w:r w:rsidRPr="00CC3AC7">
        <w:rPr>
          <w:rFonts w:ascii="Arial" w:eastAsia="Times New Roman" w:hAnsi="Arial" w:cs="Arial"/>
          <w:bCs/>
        </w:rPr>
        <w:t>Dokonanie pomiaru czasu  odbędzie się w klasyfikacjach</w:t>
      </w:r>
      <w:r w:rsidRPr="007427B1">
        <w:rPr>
          <w:rFonts w:ascii="Arial" w:eastAsia="Times New Roman" w:hAnsi="Arial" w:cs="Arial"/>
          <w:bCs/>
        </w:rPr>
        <w:t xml:space="preserve"> zgodnych z regulaminem </w:t>
      </w:r>
      <w:r w:rsidR="000459B2" w:rsidRPr="007427B1">
        <w:rPr>
          <w:rFonts w:ascii="Arial" w:eastAsia="Times New Roman" w:hAnsi="Arial" w:cs="Arial"/>
          <w:bCs/>
        </w:rPr>
        <w:t>wydarzeń</w:t>
      </w:r>
      <w:r w:rsidRPr="007427B1">
        <w:rPr>
          <w:rFonts w:ascii="Arial" w:eastAsia="Times New Roman" w:hAnsi="Arial" w:cs="Arial"/>
          <w:bCs/>
        </w:rPr>
        <w:t>. Wyniki mierzonego czasu będą obejmować czas netto i brutto, w poszczególnych kategoriach wiekowych oraz z podziałem na wynik na dystansie 5</w:t>
      </w:r>
      <w:r w:rsidR="000459B2" w:rsidRPr="007427B1">
        <w:rPr>
          <w:rFonts w:ascii="Arial" w:eastAsia="Times New Roman" w:hAnsi="Arial" w:cs="Arial"/>
          <w:bCs/>
        </w:rPr>
        <w:t>0</w:t>
      </w:r>
      <w:r w:rsidRPr="007427B1">
        <w:rPr>
          <w:rFonts w:ascii="Arial" w:eastAsia="Times New Roman" w:hAnsi="Arial" w:cs="Arial"/>
          <w:bCs/>
        </w:rPr>
        <w:t xml:space="preserve">00 metrów i </w:t>
      </w:r>
      <w:r w:rsidR="000459B2" w:rsidRPr="007427B1">
        <w:rPr>
          <w:rFonts w:ascii="Arial" w:eastAsia="Times New Roman" w:hAnsi="Arial" w:cs="Arial"/>
          <w:bCs/>
        </w:rPr>
        <w:t>10</w:t>
      </w:r>
      <w:r w:rsidRPr="007427B1">
        <w:rPr>
          <w:rFonts w:ascii="Arial" w:eastAsia="Times New Roman" w:hAnsi="Arial" w:cs="Arial"/>
          <w:bCs/>
        </w:rPr>
        <w:t>000 metrów.</w:t>
      </w:r>
    </w:p>
    <w:p w14:paraId="42B905AE" w14:textId="691D302C" w:rsidR="00AA7418" w:rsidRPr="007427B1" w:rsidRDefault="00AA7418" w:rsidP="007427B1">
      <w:pPr>
        <w:numPr>
          <w:ilvl w:val="0"/>
          <w:numId w:val="26"/>
        </w:numPr>
        <w:tabs>
          <w:tab w:val="left" w:pos="0"/>
        </w:tabs>
        <w:spacing w:after="0" w:line="360" w:lineRule="auto"/>
        <w:rPr>
          <w:rFonts w:ascii="Arial" w:eastAsia="Times New Roman" w:hAnsi="Arial" w:cs="Arial"/>
          <w:bCs/>
        </w:rPr>
      </w:pPr>
      <w:r w:rsidRPr="007427B1">
        <w:rPr>
          <w:rFonts w:ascii="Arial" w:eastAsia="Times New Roman" w:hAnsi="Arial" w:cs="Arial"/>
          <w:bCs/>
        </w:rPr>
        <w:t>Pełna lista zwycięzców biegów zostanie przekazana pracownikowi Zamawiającego</w:t>
      </w:r>
      <w:r w:rsidR="00CC6FE4" w:rsidRPr="007427B1">
        <w:rPr>
          <w:rFonts w:ascii="Arial" w:eastAsia="Times New Roman" w:hAnsi="Arial" w:cs="Arial"/>
          <w:bCs/>
        </w:rPr>
        <w:t xml:space="preserve"> najpóźniej</w:t>
      </w:r>
      <w:r w:rsidRPr="007427B1">
        <w:rPr>
          <w:rFonts w:ascii="Arial" w:eastAsia="Times New Roman" w:hAnsi="Arial" w:cs="Arial"/>
          <w:bCs/>
        </w:rPr>
        <w:t xml:space="preserve"> 15 min przed wręczeniem nagród.</w:t>
      </w:r>
    </w:p>
    <w:p w14:paraId="77455FA8" w14:textId="1F9702B4" w:rsidR="00AA7418" w:rsidRPr="007427B1" w:rsidRDefault="00AA7418" w:rsidP="007427B1">
      <w:pPr>
        <w:numPr>
          <w:ilvl w:val="0"/>
          <w:numId w:val="26"/>
        </w:numPr>
        <w:tabs>
          <w:tab w:val="left" w:pos="0"/>
        </w:tabs>
        <w:spacing w:after="0" w:line="360" w:lineRule="auto"/>
        <w:rPr>
          <w:rFonts w:ascii="Arial" w:eastAsia="Times New Roman" w:hAnsi="Arial" w:cs="Arial"/>
          <w:bCs/>
        </w:rPr>
      </w:pPr>
      <w:r w:rsidRPr="007427B1">
        <w:rPr>
          <w:rFonts w:ascii="Arial" w:eastAsia="Times New Roman" w:hAnsi="Arial" w:cs="Arial"/>
          <w:bCs/>
        </w:rPr>
        <w:t xml:space="preserve">Informacje o zajętych miejscach zostaną opublikowane na stronie internetowej biegu najpóźniej w ciągu </w:t>
      </w:r>
      <w:r w:rsidR="00F14143">
        <w:rPr>
          <w:rFonts w:ascii="Arial" w:eastAsia="Times New Roman" w:hAnsi="Arial" w:cs="Arial"/>
          <w:bCs/>
        </w:rPr>
        <w:t>3</w:t>
      </w:r>
      <w:r w:rsidRPr="007427B1">
        <w:rPr>
          <w:rFonts w:ascii="Arial" w:eastAsia="Times New Roman" w:hAnsi="Arial" w:cs="Arial"/>
          <w:bCs/>
        </w:rPr>
        <w:t xml:space="preserve"> godzin po zakończeniu biegu. Opublikowane wyniki muszą uwzględniać podział na kategorie przyjęte w biegu.</w:t>
      </w:r>
    </w:p>
    <w:p w14:paraId="60A71AAF" w14:textId="79A207BD" w:rsidR="00AA7418" w:rsidRPr="007427B1" w:rsidRDefault="00AA7418" w:rsidP="007427B1">
      <w:pPr>
        <w:numPr>
          <w:ilvl w:val="0"/>
          <w:numId w:val="26"/>
        </w:numPr>
        <w:tabs>
          <w:tab w:val="left" w:pos="0"/>
        </w:tabs>
        <w:spacing w:after="0" w:line="360" w:lineRule="auto"/>
        <w:rPr>
          <w:rFonts w:ascii="Arial" w:eastAsia="Times New Roman" w:hAnsi="Arial" w:cs="Arial"/>
          <w:bCs/>
        </w:rPr>
      </w:pPr>
      <w:r w:rsidRPr="007427B1">
        <w:rPr>
          <w:rFonts w:ascii="Arial" w:eastAsia="Times New Roman" w:hAnsi="Arial" w:cs="Arial"/>
          <w:bCs/>
        </w:rPr>
        <w:t>W czasie zawodów Wykonawca wyświetli w rejonie mety wyniki kolejno wbiegających na metę zawodników na tablicy świetlnej</w:t>
      </w:r>
      <w:r w:rsidR="00CC6FE4" w:rsidRPr="007427B1">
        <w:rPr>
          <w:rFonts w:ascii="Arial" w:eastAsia="Times New Roman" w:hAnsi="Arial" w:cs="Arial"/>
          <w:bCs/>
        </w:rPr>
        <w:t xml:space="preserve"> zapewnionej przez Wykonawcę. Tablica ma mieć wymiary co najmniej 120 x 80 cm i być dobrze widoczna w pełnym słońcu.</w:t>
      </w:r>
      <w:r w:rsidRPr="007427B1">
        <w:rPr>
          <w:rFonts w:ascii="Arial" w:eastAsia="Times New Roman" w:hAnsi="Arial" w:cs="Arial"/>
          <w:bCs/>
        </w:rPr>
        <w:t xml:space="preserve"> </w:t>
      </w:r>
    </w:p>
    <w:p w14:paraId="5871D817" w14:textId="1768A488" w:rsidR="00AA7418" w:rsidRPr="007427B1" w:rsidRDefault="00AA7418" w:rsidP="007427B1">
      <w:pPr>
        <w:numPr>
          <w:ilvl w:val="0"/>
          <w:numId w:val="26"/>
        </w:numPr>
        <w:tabs>
          <w:tab w:val="left" w:pos="0"/>
        </w:tabs>
        <w:spacing w:after="0" w:line="360" w:lineRule="auto"/>
        <w:rPr>
          <w:rFonts w:ascii="Arial" w:eastAsia="Times New Roman" w:hAnsi="Arial" w:cs="Arial"/>
          <w:bCs/>
        </w:rPr>
      </w:pPr>
      <w:r w:rsidRPr="007427B1">
        <w:rPr>
          <w:rFonts w:ascii="Arial" w:eastAsia="Times New Roman" w:hAnsi="Arial" w:cs="Arial"/>
          <w:bCs/>
        </w:rPr>
        <w:t xml:space="preserve">Do obowiązków Wykonawcy należeć będzie zabezpieczenie rozstrzygania spornej kolejności na mecie przy użyciu profesjonalnego sprzętu rejestrującego, zabezpieczenie namiotu dla ekipy pomiarowej na linii start/meta oraz własnego zasilania na mecie oraz półmetku. </w:t>
      </w:r>
    </w:p>
    <w:p w14:paraId="227BC3E6" w14:textId="7254933A" w:rsidR="00AA7418" w:rsidRDefault="00AA7418" w:rsidP="007427B1">
      <w:pPr>
        <w:numPr>
          <w:ilvl w:val="0"/>
          <w:numId w:val="26"/>
        </w:numPr>
        <w:tabs>
          <w:tab w:val="left" w:pos="0"/>
        </w:tabs>
        <w:spacing w:after="0" w:line="360" w:lineRule="auto"/>
        <w:rPr>
          <w:rFonts w:ascii="Arial" w:eastAsia="Times New Roman" w:hAnsi="Arial" w:cs="Arial"/>
          <w:bCs/>
        </w:rPr>
      </w:pPr>
      <w:r w:rsidRPr="007427B1">
        <w:rPr>
          <w:rFonts w:ascii="Arial" w:eastAsia="Times New Roman" w:hAnsi="Arial" w:cs="Arial"/>
          <w:bCs/>
        </w:rPr>
        <w:t xml:space="preserve">Wykonawca będzie monitorować ogłoszone wyniki uczestników i je korygować w przypadku uzasadnionych reklamacji – w ciągu 7 dni od zakończenia </w:t>
      </w:r>
      <w:r w:rsidR="00821909">
        <w:rPr>
          <w:rFonts w:ascii="Arial" w:eastAsia="Times New Roman" w:hAnsi="Arial" w:cs="Arial"/>
          <w:bCs/>
        </w:rPr>
        <w:t>b</w:t>
      </w:r>
      <w:r w:rsidRPr="007427B1">
        <w:rPr>
          <w:rFonts w:ascii="Arial" w:eastAsia="Times New Roman" w:hAnsi="Arial" w:cs="Arial"/>
          <w:bCs/>
        </w:rPr>
        <w:t>iegu.</w:t>
      </w:r>
    </w:p>
    <w:p w14:paraId="3C3D9129" w14:textId="1C7178BC" w:rsidR="00155EB5" w:rsidRPr="007427B1" w:rsidRDefault="00155EB5" w:rsidP="00155EB5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bCs/>
        </w:rPr>
      </w:pPr>
    </w:p>
    <w:p w14:paraId="6F2F1248" w14:textId="4994C8F1" w:rsidR="00FC65E0" w:rsidRPr="00155EB5" w:rsidRDefault="00FC65E0" w:rsidP="003F54D7">
      <w:pPr>
        <w:pStyle w:val="Akapitzlist"/>
        <w:spacing w:line="360" w:lineRule="auto"/>
        <w:jc w:val="center"/>
        <w:rPr>
          <w:rFonts w:ascii="Arial" w:hAnsi="Arial" w:cs="Arial"/>
          <w:b/>
          <w:bCs/>
        </w:rPr>
      </w:pPr>
      <w:r w:rsidRPr="00155EB5">
        <w:rPr>
          <w:rFonts w:ascii="Arial" w:hAnsi="Arial" w:cs="Arial"/>
          <w:b/>
          <w:bCs/>
        </w:rPr>
        <w:t>§9</w:t>
      </w:r>
    </w:p>
    <w:p w14:paraId="0483CA78" w14:textId="7F427D9B" w:rsidR="00A379DA" w:rsidRPr="007427B1" w:rsidRDefault="006B101D" w:rsidP="003F54D7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Przygotowanie i dystrybucja pakietów startowych</w:t>
      </w:r>
    </w:p>
    <w:p w14:paraId="67FD959D" w14:textId="78F82173" w:rsidR="000F424F" w:rsidRPr="007427B1" w:rsidRDefault="000F424F" w:rsidP="007427B1">
      <w:pPr>
        <w:numPr>
          <w:ilvl w:val="0"/>
          <w:numId w:val="27"/>
        </w:numPr>
        <w:tabs>
          <w:tab w:val="left" w:pos="0"/>
        </w:tabs>
        <w:spacing w:after="0" w:line="360" w:lineRule="auto"/>
        <w:rPr>
          <w:rFonts w:ascii="Arial" w:eastAsia="Times New Roman" w:hAnsi="Arial" w:cs="Arial"/>
          <w:bCs/>
        </w:rPr>
      </w:pPr>
      <w:r w:rsidRPr="007427B1">
        <w:rPr>
          <w:rFonts w:ascii="Arial" w:eastAsia="Times New Roman" w:hAnsi="Arial" w:cs="Arial"/>
          <w:bCs/>
        </w:rPr>
        <w:lastRenderedPageBreak/>
        <w:t>Wykonawca jest zobowiązany do zapewnienia</w:t>
      </w:r>
      <w:r w:rsidR="00036093" w:rsidRPr="007427B1">
        <w:rPr>
          <w:rFonts w:ascii="Arial" w:eastAsia="Times New Roman" w:hAnsi="Arial" w:cs="Arial"/>
          <w:bCs/>
        </w:rPr>
        <w:t>:</w:t>
      </w:r>
    </w:p>
    <w:p w14:paraId="4D50B4FE" w14:textId="77777777" w:rsidR="008D0F78" w:rsidRDefault="000459B2" w:rsidP="007427B1">
      <w:pPr>
        <w:pStyle w:val="Akapitzlist"/>
        <w:numPr>
          <w:ilvl w:val="0"/>
          <w:numId w:val="133"/>
        </w:numPr>
        <w:tabs>
          <w:tab w:val="left" w:pos="0"/>
        </w:tabs>
        <w:spacing w:after="0" w:line="360" w:lineRule="auto"/>
        <w:rPr>
          <w:rFonts w:ascii="Arial" w:eastAsia="Times New Roman" w:hAnsi="Arial" w:cs="Arial"/>
          <w:bCs/>
        </w:rPr>
      </w:pPr>
      <w:r w:rsidRPr="007427B1">
        <w:rPr>
          <w:rFonts w:ascii="Arial" w:eastAsia="Times New Roman" w:hAnsi="Arial" w:cs="Arial"/>
          <w:bCs/>
        </w:rPr>
        <w:t>5</w:t>
      </w:r>
      <w:r w:rsidR="000F424F" w:rsidRPr="007427B1">
        <w:rPr>
          <w:rFonts w:ascii="Arial" w:eastAsia="Times New Roman" w:hAnsi="Arial" w:cs="Arial"/>
          <w:bCs/>
        </w:rPr>
        <w:t>00 sztuk numerów startowych</w:t>
      </w:r>
      <w:r w:rsidR="00036093" w:rsidRPr="007427B1">
        <w:rPr>
          <w:rFonts w:ascii="Arial" w:eastAsia="Times New Roman" w:hAnsi="Arial" w:cs="Arial"/>
          <w:bCs/>
        </w:rPr>
        <w:t xml:space="preserve"> w formacie A5 na białym tle,</w:t>
      </w:r>
      <w:r w:rsidR="000F424F" w:rsidRPr="007427B1">
        <w:rPr>
          <w:rFonts w:ascii="Arial" w:eastAsia="Times New Roman" w:hAnsi="Arial" w:cs="Arial"/>
          <w:bCs/>
        </w:rPr>
        <w:t xml:space="preserve"> na materiale odpornym na </w:t>
      </w:r>
      <w:r w:rsidR="00CC6FE4" w:rsidRPr="007427B1">
        <w:rPr>
          <w:rFonts w:ascii="Arial" w:eastAsia="Times New Roman" w:hAnsi="Arial" w:cs="Arial"/>
          <w:bCs/>
        </w:rPr>
        <w:t>rozerwanie</w:t>
      </w:r>
      <w:r w:rsidR="000F424F" w:rsidRPr="007427B1">
        <w:rPr>
          <w:rFonts w:ascii="Arial" w:eastAsia="Times New Roman" w:hAnsi="Arial" w:cs="Arial"/>
          <w:bCs/>
        </w:rPr>
        <w:t xml:space="preserve"> i zniszczenie pod wpływem opadów deszczu</w:t>
      </w:r>
      <w:r w:rsidR="00862EC5" w:rsidRPr="007427B1">
        <w:rPr>
          <w:rFonts w:ascii="Arial" w:eastAsia="Times New Roman" w:hAnsi="Arial" w:cs="Arial"/>
          <w:bCs/>
        </w:rPr>
        <w:t xml:space="preserve"> (papier syntetyczny, tkanina poliestrowa)</w:t>
      </w:r>
      <w:r w:rsidR="000F424F" w:rsidRPr="007427B1">
        <w:rPr>
          <w:rFonts w:ascii="Arial" w:eastAsia="Times New Roman" w:hAnsi="Arial" w:cs="Arial"/>
          <w:bCs/>
        </w:rPr>
        <w:t xml:space="preserve">, wraz z wymaganymi kolorowymi logotypami i hasłem biegów oraz </w:t>
      </w:r>
      <w:r w:rsidR="00036093" w:rsidRPr="007427B1">
        <w:rPr>
          <w:rFonts w:ascii="Arial" w:eastAsia="Times New Roman" w:hAnsi="Arial" w:cs="Arial"/>
          <w:bCs/>
        </w:rPr>
        <w:t xml:space="preserve">otworami do przytwierdzenia numeru do koszulki w każdym narożniku </w:t>
      </w:r>
      <w:r w:rsidR="000F424F" w:rsidRPr="007427B1">
        <w:rPr>
          <w:rFonts w:ascii="Arial" w:eastAsia="Times New Roman" w:hAnsi="Arial" w:cs="Arial"/>
          <w:bCs/>
        </w:rPr>
        <w:t>agrafkami dla każdego uczestnika w liczbie minimum 4 sztuki na</w:t>
      </w:r>
      <w:r w:rsidR="00036093" w:rsidRPr="007427B1">
        <w:rPr>
          <w:rFonts w:ascii="Arial" w:eastAsia="Times New Roman" w:hAnsi="Arial" w:cs="Arial"/>
          <w:bCs/>
        </w:rPr>
        <w:t xml:space="preserve"> osobę nie mniejszymi niż 20 mm lub z zastosowaniem innego rozwiązania do przytwierdzenia numeru startowego.</w:t>
      </w:r>
    </w:p>
    <w:p w14:paraId="67E1CD45" w14:textId="1ECD2044" w:rsidR="000F424F" w:rsidRPr="008D0F78" w:rsidRDefault="00036093" w:rsidP="008D0F78">
      <w:pPr>
        <w:pStyle w:val="Akapitzlist"/>
        <w:numPr>
          <w:ilvl w:val="0"/>
          <w:numId w:val="133"/>
        </w:numPr>
        <w:tabs>
          <w:tab w:val="left" w:pos="0"/>
        </w:tabs>
        <w:spacing w:after="0" w:line="360" w:lineRule="auto"/>
        <w:rPr>
          <w:rFonts w:ascii="Arial" w:eastAsia="Times New Roman" w:hAnsi="Arial" w:cs="Arial"/>
          <w:bCs/>
        </w:rPr>
      </w:pPr>
      <w:r w:rsidRPr="007427B1">
        <w:rPr>
          <w:rFonts w:ascii="Arial" w:eastAsia="Times New Roman" w:hAnsi="Arial" w:cs="Arial"/>
          <w:bCs/>
        </w:rPr>
        <w:t xml:space="preserve"> </w:t>
      </w:r>
      <w:r w:rsidR="000459B2" w:rsidRPr="008D0F78">
        <w:rPr>
          <w:rFonts w:ascii="Arial" w:eastAsia="Times New Roman" w:hAnsi="Arial" w:cs="Arial"/>
          <w:bCs/>
        </w:rPr>
        <w:t>5</w:t>
      </w:r>
      <w:r w:rsidR="000F424F" w:rsidRPr="008D0F78">
        <w:rPr>
          <w:rFonts w:ascii="Arial" w:eastAsia="Times New Roman" w:hAnsi="Arial" w:cs="Arial"/>
          <w:bCs/>
        </w:rPr>
        <w:t>00 sztuk koszulek bawełnianych – granatowy T-shirt z bawełny organicznej, krótki rękaw</w:t>
      </w:r>
      <w:r w:rsidR="000F424F" w:rsidRPr="00155EB5">
        <w:rPr>
          <w:rFonts w:ascii="Arial" w:eastAsia="Times New Roman" w:hAnsi="Arial" w:cs="Arial"/>
          <w:bCs/>
        </w:rPr>
        <w:t>, okrągły dekolt ze ściągaczem 1x1, ozdobne szwy na dole i na rękawach, materiał: 100% czesana bawełna organiczna – single jersey, gramatura: 160 g/m2, usuwalna etykieta ECO, rozmiar wg wskazania uczestnika, krój</w:t>
      </w:r>
      <w:r w:rsidR="008D0F78" w:rsidRPr="00155EB5">
        <w:rPr>
          <w:rFonts w:ascii="Arial" w:eastAsia="Times New Roman" w:hAnsi="Arial" w:cs="Arial"/>
          <w:bCs/>
        </w:rPr>
        <w:t xml:space="preserve"> </w:t>
      </w:r>
      <w:proofErr w:type="spellStart"/>
      <w:r w:rsidR="008D0F78" w:rsidRPr="00155EB5">
        <w:rPr>
          <w:rFonts w:ascii="Arial" w:eastAsia="Times New Roman" w:hAnsi="Arial" w:cs="Arial"/>
          <w:bCs/>
        </w:rPr>
        <w:t>unisex</w:t>
      </w:r>
      <w:proofErr w:type="spellEnd"/>
      <w:r w:rsidR="000F424F" w:rsidRPr="00155EB5">
        <w:rPr>
          <w:rFonts w:ascii="Arial" w:eastAsia="Times New Roman" w:hAnsi="Arial" w:cs="Arial"/>
          <w:bCs/>
        </w:rPr>
        <w:t>. Oznaczenia: sitodruk, kolorowy zestaw logotypów, kolorowy znak marki,</w:t>
      </w:r>
      <w:r w:rsidR="005340E5" w:rsidRPr="00155EB5">
        <w:rPr>
          <w:rFonts w:ascii="Arial" w:eastAsia="Times New Roman" w:hAnsi="Arial" w:cs="Arial"/>
          <w:bCs/>
        </w:rPr>
        <w:t xml:space="preserve"> kolorowy napis </w:t>
      </w:r>
      <w:r w:rsidR="00024E2B" w:rsidRPr="00155EB5">
        <w:rPr>
          <w:rFonts w:ascii="Arial" w:eastAsia="Times New Roman" w:hAnsi="Arial" w:cs="Arial"/>
          <w:bCs/>
        </w:rPr>
        <w:t>z nazwą wydarzenia</w:t>
      </w:r>
      <w:r w:rsidR="000F424F" w:rsidRPr="00155EB5">
        <w:rPr>
          <w:rFonts w:ascii="Arial" w:eastAsia="Times New Roman" w:hAnsi="Arial" w:cs="Arial"/>
          <w:bCs/>
        </w:rPr>
        <w:t>.</w:t>
      </w:r>
    </w:p>
    <w:p w14:paraId="1D5EA3EF" w14:textId="4F1F00AF" w:rsidR="000F424F" w:rsidRPr="008D0F78" w:rsidRDefault="000F424F" w:rsidP="007427B1">
      <w:pPr>
        <w:pStyle w:val="Akapitzlist"/>
        <w:numPr>
          <w:ilvl w:val="0"/>
          <w:numId w:val="27"/>
        </w:numPr>
        <w:tabs>
          <w:tab w:val="left" w:pos="0"/>
        </w:tabs>
        <w:spacing w:after="0" w:line="360" w:lineRule="auto"/>
        <w:rPr>
          <w:rFonts w:ascii="Arial" w:eastAsia="Times New Roman" w:hAnsi="Arial" w:cs="Arial"/>
          <w:bCs/>
        </w:rPr>
      </w:pPr>
      <w:r w:rsidRPr="008D0F78">
        <w:rPr>
          <w:rFonts w:ascii="Arial" w:eastAsia="Times New Roman" w:hAnsi="Arial" w:cs="Arial"/>
          <w:bCs/>
        </w:rPr>
        <w:t>Projekty graficzne, przygotowane w celu oznakowania numerów startowych i koszulek bawełnianych należy przedstawić</w:t>
      </w:r>
      <w:r w:rsidR="00CC6FE4" w:rsidRPr="008D0F78">
        <w:rPr>
          <w:rFonts w:ascii="Arial" w:eastAsia="Times New Roman" w:hAnsi="Arial" w:cs="Arial"/>
          <w:bCs/>
        </w:rPr>
        <w:t xml:space="preserve"> Zamawiającemu do wyboru i akceptacji</w:t>
      </w:r>
      <w:r w:rsidRPr="008D0F78">
        <w:rPr>
          <w:rFonts w:ascii="Arial" w:eastAsia="Times New Roman" w:hAnsi="Arial" w:cs="Arial"/>
          <w:bCs/>
        </w:rPr>
        <w:t xml:space="preserve"> w 3 wersjach</w:t>
      </w:r>
      <w:r w:rsidR="00CC6FE4" w:rsidRPr="008D0F78">
        <w:rPr>
          <w:rFonts w:ascii="Arial" w:eastAsia="Times New Roman" w:hAnsi="Arial" w:cs="Arial"/>
          <w:bCs/>
        </w:rPr>
        <w:t>.</w:t>
      </w:r>
      <w:r w:rsidRPr="008D0F78">
        <w:rPr>
          <w:rFonts w:ascii="Arial" w:eastAsia="Times New Roman" w:hAnsi="Arial" w:cs="Arial"/>
          <w:bCs/>
        </w:rPr>
        <w:t xml:space="preserve"> </w:t>
      </w:r>
    </w:p>
    <w:p w14:paraId="6DE10C81" w14:textId="3A1874BA" w:rsidR="00BD1FDB" w:rsidRPr="007427B1" w:rsidRDefault="00BD1FDB" w:rsidP="007427B1">
      <w:pPr>
        <w:pStyle w:val="Akapitzlist"/>
        <w:numPr>
          <w:ilvl w:val="0"/>
          <w:numId w:val="27"/>
        </w:numPr>
        <w:spacing w:line="360" w:lineRule="auto"/>
        <w:rPr>
          <w:rFonts w:ascii="Arial" w:eastAsia="Times New Roman" w:hAnsi="Arial" w:cs="Arial"/>
          <w:bCs/>
        </w:rPr>
      </w:pPr>
      <w:r w:rsidRPr="007427B1">
        <w:rPr>
          <w:rFonts w:ascii="Arial" w:eastAsia="Times New Roman" w:hAnsi="Arial" w:cs="Arial"/>
          <w:bCs/>
        </w:rPr>
        <w:t xml:space="preserve">Wykonawca przedstawi Zamawiającemu projekty graficzne w terminie co najmniej 10 dni przed </w:t>
      </w:r>
      <w:r w:rsidR="00CC6FE4" w:rsidRPr="007427B1">
        <w:rPr>
          <w:rFonts w:ascii="Arial" w:eastAsia="Times New Roman" w:hAnsi="Arial" w:cs="Arial"/>
          <w:bCs/>
        </w:rPr>
        <w:t xml:space="preserve">planowanym wydarzeniem. </w:t>
      </w:r>
    </w:p>
    <w:p w14:paraId="24A5577E" w14:textId="77777777" w:rsidR="00BD1FDB" w:rsidRPr="007427B1" w:rsidRDefault="00BD1FDB" w:rsidP="007427B1">
      <w:pPr>
        <w:pStyle w:val="Akapitzlist"/>
        <w:tabs>
          <w:tab w:val="left" w:pos="0"/>
        </w:tabs>
        <w:spacing w:after="0" w:line="360" w:lineRule="auto"/>
        <w:rPr>
          <w:rFonts w:ascii="Arial" w:eastAsia="Times New Roman" w:hAnsi="Arial" w:cs="Arial"/>
          <w:bCs/>
        </w:rPr>
      </w:pPr>
    </w:p>
    <w:p w14:paraId="40B8D131" w14:textId="1DBF6641" w:rsidR="00B24740" w:rsidRPr="00B24740" w:rsidRDefault="00B24740" w:rsidP="00827E8C">
      <w:pPr>
        <w:spacing w:line="360" w:lineRule="auto"/>
        <w:ind w:left="360"/>
        <w:jc w:val="center"/>
        <w:rPr>
          <w:rFonts w:ascii="Arial" w:hAnsi="Arial" w:cs="Arial"/>
          <w:b/>
          <w:bCs/>
        </w:rPr>
      </w:pPr>
      <w:r w:rsidRPr="00B24740">
        <w:rPr>
          <w:rFonts w:ascii="Arial" w:hAnsi="Arial" w:cs="Arial"/>
          <w:b/>
          <w:bCs/>
        </w:rPr>
        <w:t>§1</w:t>
      </w:r>
      <w:r>
        <w:rPr>
          <w:rFonts w:ascii="Arial" w:hAnsi="Arial" w:cs="Arial"/>
          <w:b/>
          <w:bCs/>
        </w:rPr>
        <w:t>0</w:t>
      </w:r>
    </w:p>
    <w:p w14:paraId="416090DF" w14:textId="184AE377" w:rsidR="00A379DA" w:rsidRPr="007427B1" w:rsidRDefault="006B101D" w:rsidP="00827E8C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Przygotowanie i dystrybucja</w:t>
      </w:r>
      <w:r w:rsidR="00A379DA" w:rsidRPr="007427B1">
        <w:rPr>
          <w:rFonts w:ascii="Arial" w:hAnsi="Arial" w:cs="Arial"/>
          <w:b/>
          <w:bCs/>
        </w:rPr>
        <w:t xml:space="preserve"> pakiet</w:t>
      </w:r>
      <w:r>
        <w:rPr>
          <w:rFonts w:ascii="Arial" w:hAnsi="Arial" w:cs="Arial"/>
          <w:b/>
          <w:bCs/>
        </w:rPr>
        <w:t>ów</w:t>
      </w:r>
      <w:r w:rsidR="00A379DA" w:rsidRPr="007427B1">
        <w:rPr>
          <w:rFonts w:ascii="Arial" w:hAnsi="Arial" w:cs="Arial"/>
          <w:b/>
          <w:bCs/>
        </w:rPr>
        <w:t xml:space="preserve"> </w:t>
      </w:r>
      <w:proofErr w:type="spellStart"/>
      <w:r w:rsidR="00A379DA" w:rsidRPr="007427B1">
        <w:rPr>
          <w:rFonts w:ascii="Arial" w:hAnsi="Arial" w:cs="Arial"/>
          <w:b/>
          <w:bCs/>
        </w:rPr>
        <w:t>finishera</w:t>
      </w:r>
      <w:proofErr w:type="spellEnd"/>
    </w:p>
    <w:p w14:paraId="45C8B438" w14:textId="7A3B8DB8" w:rsidR="005340E5" w:rsidRPr="007427B1" w:rsidRDefault="005340E5" w:rsidP="007427B1">
      <w:pPr>
        <w:numPr>
          <w:ilvl w:val="0"/>
          <w:numId w:val="28"/>
        </w:numPr>
        <w:tabs>
          <w:tab w:val="left" w:pos="0"/>
        </w:tabs>
        <w:spacing w:after="0" w:line="360" w:lineRule="auto"/>
        <w:rPr>
          <w:rFonts w:ascii="Arial" w:eastAsia="Times New Roman" w:hAnsi="Arial" w:cs="Arial"/>
          <w:bCs/>
        </w:rPr>
      </w:pPr>
      <w:r w:rsidRPr="007427B1">
        <w:rPr>
          <w:rFonts w:ascii="Arial" w:eastAsia="Times New Roman" w:hAnsi="Arial" w:cs="Arial"/>
          <w:bCs/>
        </w:rPr>
        <w:t>Wykonawca jest zobowiązany do zapewnienia:</w:t>
      </w:r>
    </w:p>
    <w:p w14:paraId="13F6D0E8" w14:textId="3A7BC483" w:rsidR="007E7872" w:rsidRPr="007427B1" w:rsidRDefault="000459B2" w:rsidP="007427B1">
      <w:pPr>
        <w:pStyle w:val="Akapitzlist"/>
        <w:numPr>
          <w:ilvl w:val="0"/>
          <w:numId w:val="29"/>
        </w:numPr>
        <w:tabs>
          <w:tab w:val="left" w:pos="0"/>
        </w:tabs>
        <w:spacing w:after="0" w:line="360" w:lineRule="auto"/>
        <w:rPr>
          <w:rFonts w:ascii="Arial" w:eastAsia="Times New Roman" w:hAnsi="Arial" w:cs="Arial"/>
          <w:bCs/>
        </w:rPr>
      </w:pPr>
      <w:r w:rsidRPr="007427B1">
        <w:rPr>
          <w:rFonts w:ascii="Arial" w:eastAsia="Times New Roman" w:hAnsi="Arial" w:cs="Arial"/>
          <w:bCs/>
        </w:rPr>
        <w:t>5</w:t>
      </w:r>
      <w:r w:rsidR="008F5E00" w:rsidRPr="007427B1">
        <w:rPr>
          <w:rFonts w:ascii="Arial" w:eastAsia="Times New Roman" w:hAnsi="Arial" w:cs="Arial"/>
          <w:bCs/>
        </w:rPr>
        <w:t>00 sztuk medali</w:t>
      </w:r>
      <w:r w:rsidR="00AF53B3" w:rsidRPr="007427B1">
        <w:rPr>
          <w:rFonts w:ascii="Arial" w:eastAsia="Times New Roman" w:hAnsi="Arial" w:cs="Arial"/>
          <w:bCs/>
        </w:rPr>
        <w:t xml:space="preserve"> (+ 5% rezerwy)</w:t>
      </w:r>
      <w:r w:rsidR="008F5E00" w:rsidRPr="007427B1">
        <w:rPr>
          <w:rFonts w:ascii="Arial" w:eastAsia="Times New Roman" w:hAnsi="Arial" w:cs="Arial"/>
          <w:bCs/>
        </w:rPr>
        <w:t xml:space="preserve">  – medal ot</w:t>
      </w:r>
      <w:r w:rsidR="00742B7B" w:rsidRPr="007427B1">
        <w:rPr>
          <w:rFonts w:ascii="Arial" w:eastAsia="Times New Roman" w:hAnsi="Arial" w:cs="Arial"/>
          <w:bCs/>
        </w:rPr>
        <w:t>rzymuje każdy, kto ukończy bieg</w:t>
      </w:r>
      <w:r w:rsidR="00AF53B3" w:rsidRPr="007427B1">
        <w:rPr>
          <w:rFonts w:ascii="Arial" w:eastAsia="Times New Roman" w:hAnsi="Arial" w:cs="Arial"/>
          <w:bCs/>
        </w:rPr>
        <w:t>.</w:t>
      </w:r>
      <w:r w:rsidR="00742B7B" w:rsidRPr="007427B1">
        <w:rPr>
          <w:rFonts w:ascii="Arial" w:eastAsia="Times New Roman" w:hAnsi="Arial" w:cs="Arial"/>
        </w:rPr>
        <w:t xml:space="preserve"> </w:t>
      </w:r>
    </w:p>
    <w:p w14:paraId="07D7D6A9" w14:textId="29921035" w:rsidR="007E7872" w:rsidRPr="007427B1" w:rsidRDefault="007E7872" w:rsidP="007427B1">
      <w:pPr>
        <w:pStyle w:val="Akapitzlist"/>
        <w:numPr>
          <w:ilvl w:val="0"/>
          <w:numId w:val="30"/>
        </w:numPr>
        <w:spacing w:line="360" w:lineRule="auto"/>
        <w:rPr>
          <w:rFonts w:ascii="Arial" w:eastAsia="Times New Roman" w:hAnsi="Arial" w:cs="Arial"/>
          <w:bCs/>
        </w:rPr>
      </w:pPr>
      <w:r w:rsidRPr="007427B1">
        <w:rPr>
          <w:rFonts w:ascii="Arial" w:eastAsia="Times New Roman" w:hAnsi="Arial" w:cs="Arial"/>
          <w:bCs/>
        </w:rPr>
        <w:t>Medal powinien być wykonany wg następujących wytycznych:</w:t>
      </w:r>
    </w:p>
    <w:p w14:paraId="71D36FEE" w14:textId="4DC39425" w:rsidR="007E7872" w:rsidRPr="007427B1" w:rsidRDefault="007E7872" w:rsidP="007427B1">
      <w:pPr>
        <w:pStyle w:val="Akapitzlist"/>
        <w:numPr>
          <w:ilvl w:val="0"/>
          <w:numId w:val="31"/>
        </w:numPr>
        <w:spacing w:line="360" w:lineRule="auto"/>
        <w:rPr>
          <w:rFonts w:ascii="Arial" w:eastAsia="Times New Roman" w:hAnsi="Arial" w:cs="Arial"/>
          <w:bCs/>
        </w:rPr>
      </w:pPr>
      <w:r w:rsidRPr="007427B1">
        <w:rPr>
          <w:rFonts w:ascii="Arial" w:eastAsia="Times New Roman" w:hAnsi="Arial" w:cs="Arial"/>
          <w:bCs/>
        </w:rPr>
        <w:t>materiał: 100% drewno</w:t>
      </w:r>
      <w:r w:rsidR="001E1236" w:rsidRPr="007427B1">
        <w:rPr>
          <w:rFonts w:ascii="Arial" w:eastAsia="Times New Roman" w:hAnsi="Arial" w:cs="Arial"/>
          <w:bCs/>
        </w:rPr>
        <w:t>;</w:t>
      </w:r>
    </w:p>
    <w:p w14:paraId="5DE3523A" w14:textId="04B4CD49" w:rsidR="007E7872" w:rsidRPr="007427B1" w:rsidRDefault="00AF53B3" w:rsidP="007427B1">
      <w:pPr>
        <w:pStyle w:val="Akapitzlist"/>
        <w:numPr>
          <w:ilvl w:val="0"/>
          <w:numId w:val="31"/>
        </w:numPr>
        <w:spacing w:line="360" w:lineRule="auto"/>
        <w:rPr>
          <w:rFonts w:ascii="Arial" w:eastAsia="Times New Roman" w:hAnsi="Arial" w:cs="Arial"/>
          <w:bCs/>
        </w:rPr>
      </w:pPr>
      <w:r w:rsidRPr="007427B1">
        <w:rPr>
          <w:rFonts w:ascii="Arial" w:eastAsia="Times New Roman" w:hAnsi="Arial" w:cs="Arial"/>
          <w:bCs/>
        </w:rPr>
        <w:t xml:space="preserve">wymiary: 10 cm x 10 cm (+/- 2 </w:t>
      </w:r>
      <w:r w:rsidR="007E7872" w:rsidRPr="007427B1">
        <w:rPr>
          <w:rFonts w:ascii="Arial" w:eastAsia="Times New Roman" w:hAnsi="Arial" w:cs="Arial"/>
          <w:bCs/>
        </w:rPr>
        <w:t>cm)</w:t>
      </w:r>
      <w:r w:rsidR="001E1236" w:rsidRPr="007427B1">
        <w:rPr>
          <w:rFonts w:ascii="Arial" w:eastAsia="Times New Roman" w:hAnsi="Arial" w:cs="Arial"/>
          <w:bCs/>
        </w:rPr>
        <w:t>;</w:t>
      </w:r>
      <w:r w:rsidR="007E7872" w:rsidRPr="007427B1">
        <w:rPr>
          <w:rFonts w:ascii="Arial" w:eastAsia="Times New Roman" w:hAnsi="Arial" w:cs="Arial"/>
          <w:bCs/>
        </w:rPr>
        <w:t xml:space="preserve"> </w:t>
      </w:r>
    </w:p>
    <w:p w14:paraId="382D0FD9" w14:textId="65C3F1E8" w:rsidR="007E7872" w:rsidRPr="007427B1" w:rsidRDefault="007E7872" w:rsidP="007427B1">
      <w:pPr>
        <w:pStyle w:val="Akapitzlist"/>
        <w:numPr>
          <w:ilvl w:val="0"/>
          <w:numId w:val="31"/>
        </w:numPr>
        <w:spacing w:line="360" w:lineRule="auto"/>
        <w:rPr>
          <w:rFonts w:ascii="Arial" w:eastAsia="Times New Roman" w:hAnsi="Arial" w:cs="Arial"/>
          <w:bCs/>
        </w:rPr>
      </w:pPr>
      <w:r w:rsidRPr="007427B1">
        <w:rPr>
          <w:rFonts w:ascii="Arial" w:eastAsia="Times New Roman" w:hAnsi="Arial" w:cs="Arial"/>
          <w:bCs/>
        </w:rPr>
        <w:t>kształt: Ostateczny projekt medalu będzie ustalony z Zamawiającym na etapie realizacji,</w:t>
      </w:r>
      <w:r w:rsidR="001E1236" w:rsidRPr="007427B1">
        <w:rPr>
          <w:rFonts w:ascii="Arial" w:eastAsia="Times New Roman" w:hAnsi="Arial" w:cs="Arial"/>
          <w:bCs/>
        </w:rPr>
        <w:t xml:space="preserve"> Medale zadrukowane awers lub awers i rewers (w zależności od projektu), z napisami na awersie</w:t>
      </w:r>
      <w:r w:rsidR="00B900CB">
        <w:rPr>
          <w:rFonts w:ascii="Arial" w:eastAsia="Times New Roman" w:hAnsi="Arial" w:cs="Arial"/>
          <w:bCs/>
        </w:rPr>
        <w:t xml:space="preserve"> i na rewersie, </w:t>
      </w:r>
      <w:proofErr w:type="spellStart"/>
      <w:r w:rsidR="00B900CB">
        <w:rPr>
          <w:rFonts w:ascii="Arial" w:eastAsia="Times New Roman" w:hAnsi="Arial" w:cs="Arial"/>
          <w:bCs/>
        </w:rPr>
        <w:t>np</w:t>
      </w:r>
      <w:proofErr w:type="spellEnd"/>
      <w:r w:rsidR="001E1236" w:rsidRPr="007427B1">
        <w:rPr>
          <w:rFonts w:ascii="Arial" w:eastAsia="Times New Roman" w:hAnsi="Arial" w:cs="Arial"/>
          <w:bCs/>
        </w:rPr>
        <w:t>: data biegów, miejscowość, hasło biegów</w:t>
      </w:r>
      <w:r w:rsidR="00B900CB">
        <w:rPr>
          <w:rFonts w:ascii="Arial" w:eastAsia="Times New Roman" w:hAnsi="Arial" w:cs="Arial"/>
          <w:bCs/>
        </w:rPr>
        <w:t>;</w:t>
      </w:r>
    </w:p>
    <w:p w14:paraId="00E8EC30" w14:textId="5CFCC21E" w:rsidR="008F5E00" w:rsidRPr="007427B1" w:rsidRDefault="00155EB5" w:rsidP="007427B1">
      <w:pPr>
        <w:pStyle w:val="Akapitzlist"/>
        <w:numPr>
          <w:ilvl w:val="0"/>
          <w:numId w:val="31"/>
        </w:numPr>
        <w:spacing w:line="360" w:lineRule="auto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w</w:t>
      </w:r>
      <w:r w:rsidR="008F5E00" w:rsidRPr="007427B1">
        <w:rPr>
          <w:rFonts w:ascii="Arial" w:eastAsia="Times New Roman" w:hAnsi="Arial" w:cs="Arial"/>
          <w:bCs/>
        </w:rPr>
        <w:t>stążka do medalu</w:t>
      </w:r>
      <w:r w:rsidR="00592C8B">
        <w:rPr>
          <w:rFonts w:ascii="Arial" w:eastAsia="Times New Roman" w:hAnsi="Arial" w:cs="Arial"/>
          <w:bCs/>
        </w:rPr>
        <w:t xml:space="preserve"> (szarfa)</w:t>
      </w:r>
      <w:r w:rsidR="008F5E00" w:rsidRPr="007427B1">
        <w:rPr>
          <w:rFonts w:ascii="Arial" w:eastAsia="Times New Roman" w:hAnsi="Arial" w:cs="Arial"/>
          <w:bCs/>
        </w:rPr>
        <w:t xml:space="preserve"> z tkaniny o gęstym splocie (np. ryps), w kolorze</w:t>
      </w:r>
      <w:r w:rsidR="00B900CB">
        <w:rPr>
          <w:rFonts w:ascii="Arial" w:eastAsia="Times New Roman" w:hAnsi="Arial" w:cs="Arial"/>
          <w:bCs/>
        </w:rPr>
        <w:t xml:space="preserve"> granatowym, zgodnie z kolorami z Księgi Tożsamości Wizualnej marki Fundusze Europejskie 2021-2027 o</w:t>
      </w:r>
      <w:r w:rsidR="008F5E00" w:rsidRPr="007427B1">
        <w:rPr>
          <w:rFonts w:ascii="Arial" w:eastAsia="Times New Roman" w:hAnsi="Arial" w:cs="Arial"/>
          <w:bCs/>
        </w:rPr>
        <w:t xml:space="preserve"> szerokości</w:t>
      </w:r>
      <w:r w:rsidR="00B900CB">
        <w:rPr>
          <w:rFonts w:ascii="Arial" w:eastAsia="Times New Roman" w:hAnsi="Arial" w:cs="Arial"/>
          <w:bCs/>
        </w:rPr>
        <w:t xml:space="preserve"> maksymalnie</w:t>
      </w:r>
      <w:r w:rsidR="00592C8B">
        <w:rPr>
          <w:rFonts w:ascii="Arial" w:eastAsia="Times New Roman" w:hAnsi="Arial" w:cs="Arial"/>
          <w:bCs/>
        </w:rPr>
        <w:t xml:space="preserve"> 2</w:t>
      </w:r>
      <w:r w:rsidR="008F5E00" w:rsidRPr="007427B1">
        <w:rPr>
          <w:rFonts w:ascii="Arial" w:eastAsia="Times New Roman" w:hAnsi="Arial" w:cs="Arial"/>
          <w:bCs/>
        </w:rPr>
        <w:t xml:space="preserve"> cm</w:t>
      </w:r>
      <w:r w:rsidR="00B900CB">
        <w:rPr>
          <w:rFonts w:ascii="Arial" w:eastAsia="Times New Roman" w:hAnsi="Arial" w:cs="Arial"/>
          <w:bCs/>
        </w:rPr>
        <w:t xml:space="preserve"> (+/-0,5 cm)</w:t>
      </w:r>
      <w:r w:rsidR="008F5E00" w:rsidRPr="007427B1">
        <w:rPr>
          <w:rFonts w:ascii="Arial" w:eastAsia="Times New Roman" w:hAnsi="Arial" w:cs="Arial"/>
          <w:bCs/>
        </w:rPr>
        <w:t xml:space="preserve"> i długości minimum </w:t>
      </w:r>
      <w:r w:rsidR="00592C8B">
        <w:rPr>
          <w:rFonts w:ascii="Arial" w:eastAsia="Times New Roman" w:hAnsi="Arial" w:cs="Arial"/>
          <w:bCs/>
        </w:rPr>
        <w:t>9</w:t>
      </w:r>
      <w:r w:rsidR="008F5E00" w:rsidRPr="007427B1">
        <w:rPr>
          <w:rFonts w:ascii="Arial" w:eastAsia="Times New Roman" w:hAnsi="Arial" w:cs="Arial"/>
          <w:bCs/>
        </w:rPr>
        <w:t>0 cm</w:t>
      </w:r>
      <w:r w:rsidR="00592C8B">
        <w:rPr>
          <w:rFonts w:ascii="Arial" w:eastAsia="Times New Roman" w:hAnsi="Arial" w:cs="Arial"/>
          <w:bCs/>
        </w:rPr>
        <w:t xml:space="preserve"> (</w:t>
      </w:r>
      <w:r w:rsidR="00592C8B" w:rsidRPr="00592C8B">
        <w:rPr>
          <w:rFonts w:ascii="Arial" w:eastAsia="Times New Roman" w:hAnsi="Arial" w:cs="Arial"/>
          <w:bCs/>
        </w:rPr>
        <w:t xml:space="preserve">(+/-1 </w:t>
      </w:r>
      <w:r w:rsidR="00592C8B" w:rsidRPr="00592C8B">
        <w:rPr>
          <w:rFonts w:ascii="Arial" w:eastAsia="Times New Roman" w:hAnsi="Arial" w:cs="Arial"/>
          <w:bCs/>
        </w:rPr>
        <w:lastRenderedPageBreak/>
        <w:t>cm) (2x45cm), by łatwo było można zawiesić ją na szyi uczestnika</w:t>
      </w:r>
      <w:r w:rsidR="00592C8B">
        <w:rPr>
          <w:rFonts w:ascii="Arial" w:eastAsia="Times New Roman" w:hAnsi="Arial" w:cs="Arial"/>
          <w:bCs/>
        </w:rPr>
        <w:t>).</w:t>
      </w:r>
    </w:p>
    <w:p w14:paraId="02B992E8" w14:textId="423D6A34" w:rsidR="008F5E00" w:rsidRPr="007427B1" w:rsidRDefault="000459B2" w:rsidP="007427B1">
      <w:pPr>
        <w:pStyle w:val="Akapitzlist"/>
        <w:numPr>
          <w:ilvl w:val="0"/>
          <w:numId w:val="29"/>
        </w:numPr>
        <w:tabs>
          <w:tab w:val="left" w:pos="0"/>
        </w:tabs>
        <w:spacing w:after="0" w:line="360" w:lineRule="auto"/>
        <w:rPr>
          <w:rFonts w:ascii="Arial" w:eastAsia="Times New Roman" w:hAnsi="Arial" w:cs="Arial"/>
          <w:bCs/>
        </w:rPr>
      </w:pPr>
      <w:r w:rsidRPr="007427B1">
        <w:rPr>
          <w:rFonts w:ascii="Arial" w:eastAsia="Times New Roman" w:hAnsi="Arial" w:cs="Arial"/>
          <w:bCs/>
        </w:rPr>
        <w:t>5</w:t>
      </w:r>
      <w:r w:rsidR="008F5E00" w:rsidRPr="007427B1">
        <w:rPr>
          <w:rFonts w:ascii="Arial" w:eastAsia="Times New Roman" w:hAnsi="Arial" w:cs="Arial"/>
          <w:bCs/>
        </w:rPr>
        <w:t xml:space="preserve">00 sztuk batonów </w:t>
      </w:r>
      <w:proofErr w:type="spellStart"/>
      <w:r w:rsidR="008F5E00" w:rsidRPr="007427B1">
        <w:rPr>
          <w:rFonts w:ascii="Arial" w:eastAsia="Times New Roman" w:hAnsi="Arial" w:cs="Arial"/>
          <w:bCs/>
        </w:rPr>
        <w:t>musli</w:t>
      </w:r>
      <w:proofErr w:type="spellEnd"/>
      <w:r w:rsidR="008F5E00" w:rsidRPr="007427B1">
        <w:rPr>
          <w:rFonts w:ascii="Arial" w:eastAsia="Times New Roman" w:hAnsi="Arial" w:cs="Arial"/>
          <w:bCs/>
        </w:rPr>
        <w:t xml:space="preserve"> w opakowaniu o gramaturze ok. 40 gr.</w:t>
      </w:r>
      <w:r w:rsidR="00AA73E9" w:rsidRPr="007427B1">
        <w:rPr>
          <w:rFonts w:ascii="Arial" w:eastAsia="Times New Roman" w:hAnsi="Arial" w:cs="Arial"/>
          <w:bCs/>
        </w:rPr>
        <w:t xml:space="preserve"> w </w:t>
      </w:r>
      <w:proofErr w:type="spellStart"/>
      <w:r w:rsidR="00AA73E9" w:rsidRPr="007427B1">
        <w:rPr>
          <w:rFonts w:ascii="Arial" w:eastAsia="Times New Roman" w:hAnsi="Arial" w:cs="Arial"/>
          <w:bCs/>
        </w:rPr>
        <w:t>mixie</w:t>
      </w:r>
      <w:proofErr w:type="spellEnd"/>
      <w:r w:rsidR="00AA73E9" w:rsidRPr="007427B1">
        <w:rPr>
          <w:rFonts w:ascii="Arial" w:eastAsia="Times New Roman" w:hAnsi="Arial" w:cs="Arial"/>
          <w:bCs/>
        </w:rPr>
        <w:t xml:space="preserve"> smaków. Zamawiający zastrzega sobie prawo do weryfikacji terminów przydatności do spożycia produktów. Termin przydatności do spożycia nie może być krótszy niż 2 miesiące po terminie realizacji wydarzenia</w:t>
      </w:r>
      <w:r w:rsidR="00CA188C" w:rsidRPr="007427B1">
        <w:rPr>
          <w:rFonts w:ascii="Arial" w:eastAsia="Times New Roman" w:hAnsi="Arial" w:cs="Arial"/>
          <w:bCs/>
        </w:rPr>
        <w:t>;</w:t>
      </w:r>
    </w:p>
    <w:p w14:paraId="48D5EFCA" w14:textId="78349361" w:rsidR="00024E2B" w:rsidRPr="007427B1" w:rsidRDefault="007D5600" w:rsidP="007427B1">
      <w:pPr>
        <w:pStyle w:val="Akapitzlist"/>
        <w:numPr>
          <w:ilvl w:val="0"/>
          <w:numId w:val="29"/>
        </w:numPr>
        <w:tabs>
          <w:tab w:val="left" w:pos="0"/>
        </w:tabs>
        <w:spacing w:after="0" w:line="360" w:lineRule="auto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3</w:t>
      </w:r>
      <w:r w:rsidR="00024E2B" w:rsidRPr="007427B1">
        <w:rPr>
          <w:rFonts w:ascii="Arial" w:eastAsia="Times New Roman" w:hAnsi="Arial" w:cs="Arial"/>
          <w:bCs/>
        </w:rPr>
        <w:t>00 sztuk napojów izotonicznych</w:t>
      </w:r>
      <w:r w:rsidR="00CC6FE4" w:rsidRPr="007427B1">
        <w:rPr>
          <w:rFonts w:ascii="Arial" w:eastAsia="Times New Roman" w:hAnsi="Arial" w:cs="Arial"/>
          <w:bCs/>
        </w:rPr>
        <w:t xml:space="preserve"> o pojemności minimum 0,5 l</w:t>
      </w:r>
      <w:r w:rsidR="00024E2B" w:rsidRPr="007427B1">
        <w:rPr>
          <w:rFonts w:ascii="Arial" w:eastAsia="Times New Roman" w:hAnsi="Arial" w:cs="Arial"/>
          <w:bCs/>
        </w:rPr>
        <w:t>;</w:t>
      </w:r>
    </w:p>
    <w:p w14:paraId="4941EA67" w14:textId="1406F756" w:rsidR="00CC6FE4" w:rsidRPr="008D0F78" w:rsidRDefault="007D5600" w:rsidP="007427B1">
      <w:pPr>
        <w:pStyle w:val="Akapitzlist"/>
        <w:numPr>
          <w:ilvl w:val="0"/>
          <w:numId w:val="29"/>
        </w:numPr>
        <w:tabs>
          <w:tab w:val="left" w:pos="0"/>
        </w:tabs>
        <w:spacing w:after="0" w:line="360" w:lineRule="auto"/>
        <w:rPr>
          <w:rFonts w:ascii="Arial" w:eastAsia="Times New Roman" w:hAnsi="Arial" w:cs="Arial"/>
          <w:bCs/>
        </w:rPr>
      </w:pPr>
      <w:r w:rsidRPr="008D0F78">
        <w:rPr>
          <w:rFonts w:ascii="Arial" w:eastAsia="Times New Roman" w:hAnsi="Arial" w:cs="Arial"/>
          <w:bCs/>
        </w:rPr>
        <w:t>2</w:t>
      </w:r>
      <w:r w:rsidR="00CC6FE4" w:rsidRPr="008D0F78">
        <w:rPr>
          <w:rFonts w:ascii="Arial" w:eastAsia="Times New Roman" w:hAnsi="Arial" w:cs="Arial"/>
          <w:bCs/>
        </w:rPr>
        <w:t>00 sztuk butelkowanej wody mineralnej o pojemności min. 0,5 l;</w:t>
      </w:r>
    </w:p>
    <w:p w14:paraId="4085C347" w14:textId="41363475" w:rsidR="00024E2B" w:rsidRPr="00EC1043" w:rsidRDefault="000459B2" w:rsidP="007427B1">
      <w:pPr>
        <w:pStyle w:val="Akapitzlist"/>
        <w:numPr>
          <w:ilvl w:val="0"/>
          <w:numId w:val="29"/>
        </w:numPr>
        <w:tabs>
          <w:tab w:val="left" w:pos="0"/>
        </w:tabs>
        <w:spacing w:after="0" w:line="360" w:lineRule="auto"/>
        <w:rPr>
          <w:rFonts w:ascii="Arial" w:eastAsia="Times New Roman" w:hAnsi="Arial" w:cs="Arial"/>
          <w:bCs/>
        </w:rPr>
      </w:pPr>
      <w:r w:rsidRPr="00EC1043">
        <w:rPr>
          <w:rFonts w:ascii="Arial" w:eastAsia="Times New Roman" w:hAnsi="Arial" w:cs="Arial"/>
          <w:bCs/>
        </w:rPr>
        <w:t>5</w:t>
      </w:r>
      <w:r w:rsidR="00024E2B" w:rsidRPr="00EC1043">
        <w:rPr>
          <w:rFonts w:ascii="Arial" w:eastAsia="Times New Roman" w:hAnsi="Arial" w:cs="Arial"/>
          <w:bCs/>
        </w:rPr>
        <w:t xml:space="preserve">00 sztuk małych ręczników szybkoschnących; </w:t>
      </w:r>
      <w:r w:rsidR="00CA188C" w:rsidRPr="00EC1043">
        <w:rPr>
          <w:rFonts w:ascii="Arial" w:eastAsia="Times New Roman" w:hAnsi="Arial" w:cs="Arial"/>
          <w:bCs/>
        </w:rPr>
        <w:t xml:space="preserve">ręcznik z </w:t>
      </w:r>
      <w:proofErr w:type="spellStart"/>
      <w:r w:rsidR="00CA188C" w:rsidRPr="00EC1043">
        <w:rPr>
          <w:rFonts w:ascii="Arial" w:eastAsia="Times New Roman" w:hAnsi="Arial" w:cs="Arial"/>
          <w:bCs/>
        </w:rPr>
        <w:t>mikrofibry</w:t>
      </w:r>
      <w:proofErr w:type="spellEnd"/>
      <w:r w:rsidR="00CA188C" w:rsidRPr="00EC1043">
        <w:rPr>
          <w:rFonts w:ascii="Arial" w:eastAsia="Times New Roman" w:hAnsi="Arial" w:cs="Arial"/>
          <w:bCs/>
        </w:rPr>
        <w:t xml:space="preserve"> wykonany w 90% z poliestru i 10% z poliamidu z elastycznym uchwytem, </w:t>
      </w:r>
      <w:r w:rsidR="00024E2B" w:rsidRPr="00EC1043">
        <w:rPr>
          <w:rFonts w:ascii="Arial" w:eastAsia="Times New Roman" w:hAnsi="Arial" w:cs="Arial"/>
          <w:bCs/>
        </w:rPr>
        <w:t>rozmiar 30x50 cm</w:t>
      </w:r>
      <w:r w:rsidR="00CA188C" w:rsidRPr="00EC1043">
        <w:rPr>
          <w:rFonts w:ascii="Arial" w:eastAsia="Times New Roman" w:hAnsi="Arial" w:cs="Arial"/>
          <w:bCs/>
        </w:rPr>
        <w:t xml:space="preserve"> (+/-0,5 cm)</w:t>
      </w:r>
      <w:r w:rsidR="00024E2B" w:rsidRPr="00EC1043">
        <w:rPr>
          <w:rFonts w:ascii="Arial" w:eastAsia="Times New Roman" w:hAnsi="Arial" w:cs="Arial"/>
          <w:bCs/>
        </w:rPr>
        <w:t xml:space="preserve"> w kolorze granatowym lub niebieskim z nadrukiem kolorowego lub monochromatycznego paska </w:t>
      </w:r>
      <w:r w:rsidR="00A9380F" w:rsidRPr="00EC1043">
        <w:rPr>
          <w:rFonts w:ascii="Arial" w:eastAsia="Times New Roman" w:hAnsi="Arial" w:cs="Arial"/>
          <w:bCs/>
        </w:rPr>
        <w:t>logotypów oraz nazwą wydarzenia;</w:t>
      </w:r>
    </w:p>
    <w:p w14:paraId="6195627C" w14:textId="3190C5E9" w:rsidR="00024E2B" w:rsidRPr="00B900CB" w:rsidRDefault="000459B2" w:rsidP="007427B1">
      <w:pPr>
        <w:pStyle w:val="Akapitzlist"/>
        <w:numPr>
          <w:ilvl w:val="0"/>
          <w:numId w:val="29"/>
        </w:numPr>
        <w:tabs>
          <w:tab w:val="left" w:pos="0"/>
        </w:tabs>
        <w:spacing w:after="0" w:line="360" w:lineRule="auto"/>
        <w:rPr>
          <w:rFonts w:ascii="Arial" w:eastAsia="Times New Roman" w:hAnsi="Arial" w:cs="Arial"/>
          <w:bCs/>
        </w:rPr>
      </w:pPr>
      <w:r w:rsidRPr="00EC1043">
        <w:rPr>
          <w:rFonts w:ascii="Arial" w:eastAsia="Times New Roman" w:hAnsi="Arial" w:cs="Arial"/>
          <w:bCs/>
        </w:rPr>
        <w:t>5</w:t>
      </w:r>
      <w:r w:rsidR="00A9380F" w:rsidRPr="00EC1043">
        <w:rPr>
          <w:rFonts w:ascii="Arial" w:eastAsia="Times New Roman" w:hAnsi="Arial" w:cs="Arial"/>
          <w:bCs/>
        </w:rPr>
        <w:t>00 sztuk odblaskowych opasek na ramię</w:t>
      </w:r>
      <w:r w:rsidR="00CA188C" w:rsidRPr="00EC1043">
        <w:rPr>
          <w:rFonts w:ascii="Arial" w:eastAsia="Times New Roman" w:hAnsi="Arial" w:cs="Arial"/>
          <w:bCs/>
        </w:rPr>
        <w:t xml:space="preserve"> zapinan</w:t>
      </w:r>
      <w:r w:rsidR="009218F4" w:rsidRPr="00EC1043">
        <w:rPr>
          <w:rFonts w:ascii="Arial" w:eastAsia="Times New Roman" w:hAnsi="Arial" w:cs="Arial"/>
          <w:bCs/>
        </w:rPr>
        <w:t>ych</w:t>
      </w:r>
      <w:r w:rsidR="00CA188C" w:rsidRPr="00EC1043">
        <w:rPr>
          <w:rFonts w:ascii="Arial" w:eastAsia="Times New Roman" w:hAnsi="Arial" w:cs="Arial"/>
          <w:bCs/>
        </w:rPr>
        <w:t xml:space="preserve"> na rzep</w:t>
      </w:r>
      <w:r w:rsidR="009218F4" w:rsidRPr="00EC1043">
        <w:rPr>
          <w:rFonts w:ascii="Arial" w:eastAsia="Times New Roman" w:hAnsi="Arial" w:cs="Arial"/>
          <w:bCs/>
        </w:rPr>
        <w:t xml:space="preserve">, wykonanych z </w:t>
      </w:r>
      <w:r w:rsidR="009218F4" w:rsidRPr="00B900CB">
        <w:rPr>
          <w:rFonts w:ascii="Arial" w:eastAsia="Times New Roman" w:hAnsi="Arial" w:cs="Arial"/>
          <w:bCs/>
        </w:rPr>
        <w:t>elastycznego materiału, rozmiar 32x5 cm (+/-0,5 cm)</w:t>
      </w:r>
      <w:r w:rsidR="00A9380F" w:rsidRPr="00B900CB">
        <w:rPr>
          <w:rFonts w:ascii="Arial" w:eastAsia="Times New Roman" w:hAnsi="Arial" w:cs="Arial"/>
          <w:bCs/>
        </w:rPr>
        <w:t xml:space="preserve"> z </w:t>
      </w:r>
      <w:r w:rsidR="009218F4" w:rsidRPr="00B900CB">
        <w:rPr>
          <w:rFonts w:ascii="Arial" w:eastAsia="Times New Roman" w:hAnsi="Arial" w:cs="Arial"/>
          <w:bCs/>
        </w:rPr>
        <w:t xml:space="preserve">nadrukiem kolorowego lub monochromatycznego paska logotypów oraz nazwą wydarzenia; </w:t>
      </w:r>
    </w:p>
    <w:p w14:paraId="178C00D4" w14:textId="14BB66D0" w:rsidR="008F5E00" w:rsidRPr="00B900CB" w:rsidRDefault="008F5E00" w:rsidP="007427B1">
      <w:pPr>
        <w:pStyle w:val="Akapitzlist"/>
        <w:numPr>
          <w:ilvl w:val="0"/>
          <w:numId w:val="28"/>
        </w:numPr>
        <w:tabs>
          <w:tab w:val="left" w:pos="0"/>
        </w:tabs>
        <w:spacing w:after="0" w:line="360" w:lineRule="auto"/>
        <w:rPr>
          <w:rFonts w:ascii="Arial" w:eastAsia="Times New Roman" w:hAnsi="Arial" w:cs="Arial"/>
          <w:bCs/>
        </w:rPr>
      </w:pPr>
      <w:r w:rsidRPr="00B900CB">
        <w:rPr>
          <w:rFonts w:ascii="Arial" w:eastAsia="Times New Roman" w:hAnsi="Arial" w:cs="Arial"/>
          <w:bCs/>
        </w:rPr>
        <w:t>Projekty graficzne</w:t>
      </w:r>
      <w:r w:rsidR="009575EE" w:rsidRPr="00B900CB">
        <w:rPr>
          <w:rFonts w:ascii="Arial" w:eastAsia="Times New Roman" w:hAnsi="Arial" w:cs="Arial"/>
          <w:bCs/>
        </w:rPr>
        <w:t xml:space="preserve"> medalu </w:t>
      </w:r>
      <w:r w:rsidRPr="00B900CB">
        <w:rPr>
          <w:rFonts w:ascii="Arial" w:eastAsia="Times New Roman" w:hAnsi="Arial" w:cs="Arial"/>
          <w:bCs/>
        </w:rPr>
        <w:t xml:space="preserve">należy przedstawić w 3 wersjach do wyboru i akceptacji Zamawiającego. </w:t>
      </w:r>
      <w:r w:rsidR="00AF53B3" w:rsidRPr="00B900CB">
        <w:rPr>
          <w:rFonts w:ascii="Arial" w:eastAsia="Times New Roman" w:hAnsi="Arial" w:cs="Arial"/>
          <w:bCs/>
        </w:rPr>
        <w:t>Wykonawca przygotuje projekt graficzny medal</w:t>
      </w:r>
      <w:r w:rsidR="009575EE" w:rsidRPr="00B900CB">
        <w:rPr>
          <w:rFonts w:ascii="Arial" w:eastAsia="Times New Roman" w:hAnsi="Arial" w:cs="Arial"/>
          <w:bCs/>
        </w:rPr>
        <w:t>u</w:t>
      </w:r>
      <w:r w:rsidR="00AF53B3" w:rsidRPr="00B900CB">
        <w:rPr>
          <w:rFonts w:ascii="Arial" w:eastAsia="Times New Roman" w:hAnsi="Arial" w:cs="Arial"/>
          <w:bCs/>
        </w:rPr>
        <w:t xml:space="preserve">, </w:t>
      </w:r>
      <w:r w:rsidR="00036093" w:rsidRPr="00B900CB">
        <w:rPr>
          <w:rFonts w:ascii="Arial" w:eastAsia="Times New Roman" w:hAnsi="Arial" w:cs="Arial"/>
          <w:bCs/>
        </w:rPr>
        <w:t xml:space="preserve">obejmujący także kształt medalu. </w:t>
      </w:r>
      <w:r w:rsidR="00AF53B3" w:rsidRPr="00B900CB">
        <w:rPr>
          <w:rFonts w:ascii="Arial" w:eastAsia="Times New Roman" w:hAnsi="Arial" w:cs="Arial"/>
          <w:bCs/>
        </w:rPr>
        <w:t>Wygląd medalu ma odpowiadać charakterowi i tematyce biegu i zawierać także wybrane logotypy.</w:t>
      </w:r>
    </w:p>
    <w:p w14:paraId="716C9169" w14:textId="7FECE706" w:rsidR="008F5E00" w:rsidRPr="00B900CB" w:rsidRDefault="000F424F" w:rsidP="007427B1">
      <w:pPr>
        <w:pStyle w:val="Akapitzlist"/>
        <w:numPr>
          <w:ilvl w:val="0"/>
          <w:numId w:val="28"/>
        </w:numPr>
        <w:tabs>
          <w:tab w:val="left" w:pos="0"/>
        </w:tabs>
        <w:spacing w:after="0" w:line="360" w:lineRule="auto"/>
        <w:rPr>
          <w:rFonts w:ascii="Arial" w:eastAsia="Times New Roman" w:hAnsi="Arial" w:cs="Arial"/>
          <w:bCs/>
        </w:rPr>
      </w:pPr>
      <w:r w:rsidRPr="00B900CB">
        <w:rPr>
          <w:rFonts w:ascii="Arial" w:eastAsia="Times New Roman" w:hAnsi="Arial" w:cs="Arial"/>
          <w:bCs/>
        </w:rPr>
        <w:t xml:space="preserve">Wykonawca zapewni </w:t>
      </w:r>
      <w:r w:rsidR="009218F4" w:rsidRPr="00B900CB">
        <w:rPr>
          <w:rFonts w:ascii="Arial" w:eastAsia="Times New Roman" w:hAnsi="Arial" w:cs="Arial"/>
          <w:bCs/>
        </w:rPr>
        <w:t>5</w:t>
      </w:r>
      <w:r w:rsidR="008F5E00" w:rsidRPr="00B900CB">
        <w:rPr>
          <w:rFonts w:ascii="Arial" w:eastAsia="Times New Roman" w:hAnsi="Arial" w:cs="Arial"/>
          <w:bCs/>
        </w:rPr>
        <w:t xml:space="preserve">00 pakietów </w:t>
      </w:r>
      <w:proofErr w:type="spellStart"/>
      <w:r w:rsidR="008F5E00" w:rsidRPr="00B900CB">
        <w:rPr>
          <w:rFonts w:ascii="Arial" w:eastAsia="Times New Roman" w:hAnsi="Arial" w:cs="Arial"/>
          <w:bCs/>
        </w:rPr>
        <w:t>finishera</w:t>
      </w:r>
      <w:proofErr w:type="spellEnd"/>
      <w:r w:rsidR="008F5E00" w:rsidRPr="00B900CB">
        <w:rPr>
          <w:rFonts w:ascii="Arial" w:eastAsia="Times New Roman" w:hAnsi="Arial" w:cs="Arial"/>
          <w:bCs/>
        </w:rPr>
        <w:t xml:space="preserve"> zapakowanych w torby z papieru</w:t>
      </w:r>
      <w:r w:rsidR="00B900CB">
        <w:rPr>
          <w:rFonts w:ascii="Arial" w:eastAsia="Times New Roman" w:hAnsi="Arial" w:cs="Arial"/>
          <w:bCs/>
        </w:rPr>
        <w:t xml:space="preserve">, </w:t>
      </w:r>
      <w:r w:rsidR="0065135D">
        <w:rPr>
          <w:rFonts w:ascii="Arial" w:eastAsia="Times New Roman" w:hAnsi="Arial" w:cs="Arial"/>
          <w:bCs/>
        </w:rPr>
        <w:t>przekazane</w:t>
      </w:r>
      <w:r w:rsidR="00B900CB" w:rsidRPr="00B900CB">
        <w:rPr>
          <w:rFonts w:ascii="Arial" w:eastAsia="Times New Roman" w:hAnsi="Arial" w:cs="Arial"/>
          <w:bCs/>
        </w:rPr>
        <w:t xml:space="preserve"> przez Zamawiającego</w:t>
      </w:r>
      <w:r w:rsidR="00B900CB">
        <w:rPr>
          <w:rFonts w:ascii="Arial" w:eastAsia="Times New Roman" w:hAnsi="Arial" w:cs="Arial"/>
          <w:bCs/>
        </w:rPr>
        <w:t>,</w:t>
      </w:r>
      <w:r w:rsidR="008F5E00" w:rsidRPr="00B900CB">
        <w:rPr>
          <w:rFonts w:ascii="Arial" w:eastAsia="Times New Roman" w:hAnsi="Arial" w:cs="Arial"/>
          <w:bCs/>
        </w:rPr>
        <w:t xml:space="preserve"> w strefie mety w miejscu umożliwiającym szybkie ich wręczenie poszczególnym biegaczom.</w:t>
      </w:r>
    </w:p>
    <w:p w14:paraId="13F44226" w14:textId="1266A339" w:rsidR="00B24740" w:rsidRDefault="00BD1FDB" w:rsidP="00B24740">
      <w:pPr>
        <w:pStyle w:val="Akapitzlist"/>
        <w:numPr>
          <w:ilvl w:val="0"/>
          <w:numId w:val="28"/>
        </w:numPr>
        <w:spacing w:line="360" w:lineRule="auto"/>
        <w:rPr>
          <w:rFonts w:ascii="Arial" w:eastAsia="Times New Roman" w:hAnsi="Arial" w:cs="Arial"/>
          <w:bCs/>
        </w:rPr>
      </w:pPr>
      <w:r w:rsidRPr="00B900CB">
        <w:rPr>
          <w:rFonts w:ascii="Arial" w:eastAsia="Times New Roman" w:hAnsi="Arial" w:cs="Arial"/>
          <w:bCs/>
        </w:rPr>
        <w:t>Wykonawca przedstawi Zamawiającemu projekty graficzne</w:t>
      </w:r>
      <w:r w:rsidRPr="007427B1">
        <w:rPr>
          <w:rFonts w:ascii="Arial" w:eastAsia="Times New Roman" w:hAnsi="Arial" w:cs="Arial"/>
          <w:bCs/>
        </w:rPr>
        <w:t xml:space="preserve"> w terminie co najmniej 10 dni przed przeprowadzeniem biegu.  </w:t>
      </w:r>
    </w:p>
    <w:p w14:paraId="3B94DB38" w14:textId="77777777" w:rsidR="00827E8C" w:rsidRDefault="00827E8C" w:rsidP="00EC1043">
      <w:pPr>
        <w:pStyle w:val="Akapitzlist"/>
        <w:spacing w:line="360" w:lineRule="auto"/>
        <w:rPr>
          <w:rFonts w:ascii="Arial" w:hAnsi="Arial" w:cs="Arial"/>
          <w:bCs/>
        </w:rPr>
      </w:pPr>
    </w:p>
    <w:p w14:paraId="5F79904D" w14:textId="6B912DBF" w:rsidR="00B24740" w:rsidRPr="00B900CB" w:rsidRDefault="00B24740" w:rsidP="00827E8C">
      <w:pPr>
        <w:pStyle w:val="Akapitzlist"/>
        <w:spacing w:line="360" w:lineRule="auto"/>
        <w:jc w:val="center"/>
        <w:rPr>
          <w:rFonts w:ascii="Arial" w:hAnsi="Arial" w:cs="Arial"/>
          <w:b/>
          <w:bCs/>
        </w:rPr>
      </w:pPr>
      <w:r w:rsidRPr="00B900CB">
        <w:rPr>
          <w:rFonts w:ascii="Arial" w:hAnsi="Arial" w:cs="Arial"/>
          <w:b/>
          <w:bCs/>
        </w:rPr>
        <w:t>§11</w:t>
      </w:r>
    </w:p>
    <w:p w14:paraId="14B50646" w14:textId="0AC14FB4" w:rsidR="00A379DA" w:rsidRPr="007427B1" w:rsidRDefault="006B101D" w:rsidP="00827E8C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</w:t>
      </w:r>
      <w:r w:rsidR="00A379DA" w:rsidRPr="007427B1">
        <w:rPr>
          <w:rFonts w:ascii="Arial" w:hAnsi="Arial" w:cs="Arial"/>
          <w:b/>
          <w:bCs/>
        </w:rPr>
        <w:t>cen</w:t>
      </w:r>
      <w:r>
        <w:rPr>
          <w:rFonts w:ascii="Arial" w:hAnsi="Arial" w:cs="Arial"/>
          <w:b/>
          <w:bCs/>
        </w:rPr>
        <w:t>a</w:t>
      </w:r>
      <w:r w:rsidR="00A379DA" w:rsidRPr="007427B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wraz </w:t>
      </w:r>
      <w:r w:rsidR="00A379DA" w:rsidRPr="007427B1">
        <w:rPr>
          <w:rFonts w:ascii="Arial" w:hAnsi="Arial" w:cs="Arial"/>
          <w:b/>
          <w:bCs/>
        </w:rPr>
        <w:t>z nagłośnieniem</w:t>
      </w:r>
      <w:r w:rsidR="002A21B4" w:rsidRPr="007427B1">
        <w:rPr>
          <w:rFonts w:ascii="Arial" w:hAnsi="Arial" w:cs="Arial"/>
          <w:b/>
          <w:bCs/>
        </w:rPr>
        <w:t>,</w:t>
      </w:r>
      <w:r w:rsidR="009218F4" w:rsidRPr="007427B1">
        <w:rPr>
          <w:rFonts w:ascii="Arial" w:hAnsi="Arial" w:cs="Arial"/>
          <w:b/>
          <w:bCs/>
        </w:rPr>
        <w:t xml:space="preserve"> oświetleni</w:t>
      </w:r>
      <w:r w:rsidR="002A21B4" w:rsidRPr="007427B1">
        <w:rPr>
          <w:rFonts w:ascii="Arial" w:hAnsi="Arial" w:cs="Arial"/>
          <w:b/>
          <w:bCs/>
        </w:rPr>
        <w:t>em, ekran</w:t>
      </w:r>
      <w:r>
        <w:rPr>
          <w:rFonts w:ascii="Arial" w:hAnsi="Arial" w:cs="Arial"/>
          <w:b/>
          <w:bCs/>
        </w:rPr>
        <w:t>em</w:t>
      </w:r>
      <w:r w:rsidR="002A21B4" w:rsidRPr="007427B1">
        <w:rPr>
          <w:rFonts w:ascii="Arial" w:hAnsi="Arial" w:cs="Arial"/>
          <w:b/>
          <w:bCs/>
        </w:rPr>
        <w:t xml:space="preserve"> LED</w:t>
      </w:r>
      <w:r>
        <w:rPr>
          <w:rFonts w:ascii="Arial" w:hAnsi="Arial" w:cs="Arial"/>
          <w:b/>
          <w:bCs/>
        </w:rPr>
        <w:t xml:space="preserve"> oraz </w:t>
      </w:r>
      <w:r w:rsidR="00F13DB3" w:rsidRPr="007427B1">
        <w:rPr>
          <w:rFonts w:ascii="Arial" w:hAnsi="Arial" w:cs="Arial"/>
          <w:b/>
          <w:bCs/>
        </w:rPr>
        <w:t>podium</w:t>
      </w:r>
    </w:p>
    <w:p w14:paraId="6CAB5D42" w14:textId="77777777" w:rsidR="00166BED" w:rsidRPr="007427B1" w:rsidRDefault="00166BED" w:rsidP="007427B1">
      <w:pPr>
        <w:numPr>
          <w:ilvl w:val="0"/>
          <w:numId w:val="89"/>
        </w:numPr>
        <w:spacing w:after="0" w:line="360" w:lineRule="auto"/>
        <w:ind w:left="709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t>Wykonawca zobowiązany jest do zapewnienia sceny wraz z zadaszeniem, (Rys. 1) na którą składają się:</w:t>
      </w:r>
    </w:p>
    <w:p w14:paraId="0525A34B" w14:textId="72C1B8EC" w:rsidR="00166BED" w:rsidRPr="007427B1" w:rsidRDefault="00166BED" w:rsidP="007427B1">
      <w:pPr>
        <w:numPr>
          <w:ilvl w:val="0"/>
          <w:numId w:val="90"/>
        </w:numPr>
        <w:spacing w:after="0" w:line="360" w:lineRule="auto"/>
        <w:ind w:left="1418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t xml:space="preserve">scena o powierzchni </w:t>
      </w:r>
      <w:r w:rsidR="009575EE" w:rsidRPr="007427B1">
        <w:rPr>
          <w:rFonts w:ascii="Arial" w:hAnsi="Arial" w:cs="Arial"/>
        </w:rPr>
        <w:t xml:space="preserve">około </w:t>
      </w:r>
      <w:r w:rsidRPr="007427B1">
        <w:rPr>
          <w:rFonts w:ascii="Arial" w:hAnsi="Arial" w:cs="Arial"/>
        </w:rPr>
        <w:t xml:space="preserve">30 m2 (6 x 5) </w:t>
      </w:r>
      <w:r w:rsidR="009575EE" w:rsidRPr="007427B1">
        <w:rPr>
          <w:rFonts w:ascii="Arial" w:hAnsi="Arial" w:cs="Arial"/>
        </w:rPr>
        <w:t xml:space="preserve">(+/-10%) </w:t>
      </w:r>
      <w:r w:rsidRPr="007427B1">
        <w:rPr>
          <w:rFonts w:ascii="Arial" w:hAnsi="Arial" w:cs="Arial"/>
        </w:rPr>
        <w:t>oraz wysokości podestu od poziomu gruntu minimum 1 m – maksymalnie 1,4 m;</w:t>
      </w:r>
    </w:p>
    <w:p w14:paraId="0FF62088" w14:textId="77777777" w:rsidR="00166BED" w:rsidRPr="007427B1" w:rsidRDefault="00166BED" w:rsidP="007427B1">
      <w:pPr>
        <w:numPr>
          <w:ilvl w:val="0"/>
          <w:numId w:val="90"/>
        </w:numPr>
        <w:spacing w:after="0" w:line="360" w:lineRule="auto"/>
        <w:ind w:left="1418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t>antypoślizgowa, wodoodporna i estetyczna (bez zadrapań, odprysków) podłoga;</w:t>
      </w:r>
    </w:p>
    <w:p w14:paraId="704AC24B" w14:textId="77777777" w:rsidR="00166BED" w:rsidRPr="007427B1" w:rsidRDefault="00166BED" w:rsidP="007427B1">
      <w:pPr>
        <w:numPr>
          <w:ilvl w:val="0"/>
          <w:numId w:val="90"/>
        </w:numPr>
        <w:spacing w:after="0" w:line="360" w:lineRule="auto"/>
        <w:ind w:left="1418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t>atestowana ognioodporna plandeka PCV;</w:t>
      </w:r>
    </w:p>
    <w:p w14:paraId="7F0C9C9F" w14:textId="77777777" w:rsidR="00166BED" w:rsidRPr="007427B1" w:rsidRDefault="00166BED" w:rsidP="007427B1">
      <w:pPr>
        <w:numPr>
          <w:ilvl w:val="0"/>
          <w:numId w:val="90"/>
        </w:numPr>
        <w:spacing w:after="0" w:line="360" w:lineRule="auto"/>
        <w:ind w:left="1418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lastRenderedPageBreak/>
        <w:t>siatki osłaniające z trzech stron sceny – boki sceny i tył powinny zostać zasłonięte czarnym nieprześwitującym, trudnopalnym materiałem tzw. horyzontem;</w:t>
      </w:r>
    </w:p>
    <w:p w14:paraId="21E176D3" w14:textId="77777777" w:rsidR="00166BED" w:rsidRPr="007427B1" w:rsidRDefault="00166BED" w:rsidP="007427B1">
      <w:pPr>
        <w:numPr>
          <w:ilvl w:val="0"/>
          <w:numId w:val="90"/>
        </w:numPr>
        <w:spacing w:after="0" w:line="360" w:lineRule="auto"/>
        <w:ind w:left="1418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t>barierki bezpieczeństwa, schody oraz podjazd dla osób z niepełnosprawnościami;</w:t>
      </w:r>
    </w:p>
    <w:p w14:paraId="61984841" w14:textId="77777777" w:rsidR="00166BED" w:rsidRPr="007427B1" w:rsidRDefault="00166BED" w:rsidP="007427B1">
      <w:pPr>
        <w:numPr>
          <w:ilvl w:val="0"/>
          <w:numId w:val="90"/>
        </w:numPr>
        <w:spacing w:after="0" w:line="360" w:lineRule="auto"/>
        <w:ind w:left="1418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t xml:space="preserve">dwa skrzydła dźwiękowe, tzw. </w:t>
      </w:r>
      <w:proofErr w:type="spellStart"/>
      <w:r w:rsidRPr="007427B1">
        <w:rPr>
          <w:rFonts w:ascii="Arial" w:hAnsi="Arial" w:cs="Arial"/>
        </w:rPr>
        <w:t>flying</w:t>
      </w:r>
      <w:proofErr w:type="spellEnd"/>
      <w:r w:rsidRPr="007427B1">
        <w:rPr>
          <w:rFonts w:ascii="Arial" w:hAnsi="Arial" w:cs="Arial"/>
        </w:rPr>
        <w:t xml:space="preserve"> </w:t>
      </w:r>
      <w:proofErr w:type="spellStart"/>
      <w:r w:rsidRPr="007427B1">
        <w:rPr>
          <w:rFonts w:ascii="Arial" w:hAnsi="Arial" w:cs="Arial"/>
        </w:rPr>
        <w:t>towers</w:t>
      </w:r>
      <w:proofErr w:type="spellEnd"/>
      <w:r w:rsidRPr="007427B1">
        <w:rPr>
          <w:rFonts w:ascii="Arial" w:hAnsi="Arial" w:cs="Arial"/>
        </w:rPr>
        <w:t xml:space="preserve"> po prawej i lewej stronie sceny;</w:t>
      </w:r>
    </w:p>
    <w:p w14:paraId="2A18CA05" w14:textId="77777777" w:rsidR="00166BED" w:rsidRPr="007427B1" w:rsidRDefault="00166BED" w:rsidP="007427B1">
      <w:pPr>
        <w:numPr>
          <w:ilvl w:val="0"/>
          <w:numId w:val="90"/>
        </w:numPr>
        <w:spacing w:after="0" w:line="360" w:lineRule="auto"/>
        <w:ind w:left="1418"/>
        <w:contextualSpacing/>
        <w:jc w:val="both"/>
        <w:rPr>
          <w:rFonts w:ascii="Arial" w:hAnsi="Arial" w:cs="Arial"/>
        </w:rPr>
      </w:pPr>
      <w:proofErr w:type="spellStart"/>
      <w:r w:rsidRPr="007427B1">
        <w:rPr>
          <w:rFonts w:ascii="Arial" w:hAnsi="Arial" w:cs="Arial"/>
        </w:rPr>
        <w:t>branding</w:t>
      </w:r>
      <w:proofErr w:type="spellEnd"/>
      <w:r w:rsidRPr="007427B1">
        <w:rPr>
          <w:rFonts w:ascii="Arial" w:hAnsi="Arial" w:cs="Arial"/>
        </w:rPr>
        <w:t xml:space="preserve"> podestu scenicznego stanowiący element identyfikacji wizualnej wydarzenia, wg. wskazań Zamawiającego w postaci:</w:t>
      </w:r>
    </w:p>
    <w:p w14:paraId="140AE495" w14:textId="77777777" w:rsidR="00166BED" w:rsidRPr="007427B1" w:rsidRDefault="00166BED" w:rsidP="007427B1">
      <w:pPr>
        <w:numPr>
          <w:ilvl w:val="0"/>
          <w:numId w:val="91"/>
        </w:numPr>
        <w:spacing w:after="0" w:line="360" w:lineRule="auto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t>zadrukowanego banneru poziomego znajdującego się na całej powierzchni frontu sceny (wysokość: od krawędzi sceny do podłoża, długość: od zewnętrznej krawędzi lewego skrzydła do zewnętrznej krawędzi prawego skrzydła);</w:t>
      </w:r>
    </w:p>
    <w:p w14:paraId="00EFD58A" w14:textId="77777777" w:rsidR="00166BED" w:rsidRPr="007427B1" w:rsidRDefault="00166BED" w:rsidP="007427B1">
      <w:pPr>
        <w:numPr>
          <w:ilvl w:val="0"/>
          <w:numId w:val="91"/>
        </w:numPr>
        <w:spacing w:after="0" w:line="360" w:lineRule="auto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t xml:space="preserve">dwóch pionowych bannerów lub siatek </w:t>
      </w:r>
      <w:proofErr w:type="spellStart"/>
      <w:r w:rsidRPr="007427B1">
        <w:rPr>
          <w:rFonts w:ascii="Arial" w:hAnsi="Arial" w:cs="Arial"/>
        </w:rPr>
        <w:t>mesh</w:t>
      </w:r>
      <w:proofErr w:type="spellEnd"/>
      <w:r w:rsidRPr="007427B1">
        <w:rPr>
          <w:rFonts w:ascii="Arial" w:hAnsi="Arial" w:cs="Arial"/>
        </w:rPr>
        <w:t xml:space="preserve"> (jeden z prawej i jeden lewej strony podestu) w całości wypełniających okno skrzydła (szerokość: nie mniej niż 1,3 m, wysokość: od krawędzi zadaszenia do krawędzi podestu). Wykonawca przedstawi do akceptacji Zamawiającego projekty graficzne oraz kształt oraz wymiary bannerów (poziomego i pionowych) po dostosowaniu do rzeczywistych wymiarów sceny i skrzydeł minimum na 7 dni kalendarzowych przed wydarzeniem. </w:t>
      </w:r>
    </w:p>
    <w:p w14:paraId="0BDFC576" w14:textId="77777777" w:rsidR="00166BED" w:rsidRPr="007427B1" w:rsidRDefault="00166BED" w:rsidP="007427B1">
      <w:pPr>
        <w:spacing w:after="0" w:line="360" w:lineRule="auto"/>
        <w:jc w:val="center"/>
        <w:rPr>
          <w:rFonts w:ascii="Arial" w:hAnsi="Arial" w:cs="Arial"/>
        </w:rPr>
      </w:pPr>
      <w:r w:rsidRPr="007427B1">
        <w:rPr>
          <w:rFonts w:ascii="Arial" w:hAnsi="Arial" w:cs="Arial"/>
          <w:noProof/>
          <w:lang w:eastAsia="pl-PL"/>
        </w:rPr>
        <w:drawing>
          <wp:inline distT="0" distB="0" distL="0" distR="0" wp14:anchorId="33EC0E54" wp14:editId="01EE731A">
            <wp:extent cx="3162300" cy="2379393"/>
            <wp:effectExtent l="0" t="0" r="0" b="1905"/>
            <wp:docPr id="6" name="Obraz 6" descr="Podest sceniczny z zadaszeniem" title="Podest sceniczny z zadaszeni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40410" cy="2438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A6E76F" w14:textId="77777777" w:rsidR="00166BED" w:rsidRPr="007427B1" w:rsidRDefault="00166BED" w:rsidP="007427B1">
      <w:pPr>
        <w:spacing w:after="0" w:line="360" w:lineRule="auto"/>
        <w:jc w:val="both"/>
        <w:rPr>
          <w:rFonts w:ascii="Arial" w:hAnsi="Arial" w:cs="Arial"/>
          <w:color w:val="0563C1" w:themeColor="hyperlink"/>
          <w:u w:val="single"/>
        </w:rPr>
      </w:pPr>
      <w:r w:rsidRPr="007427B1">
        <w:rPr>
          <w:rFonts w:ascii="Arial" w:hAnsi="Arial" w:cs="Arial"/>
        </w:rPr>
        <w:t xml:space="preserve">Rys. 1 – Zdjęcie poglądowe sceny wraz z zadaszeniem. Grafika pochodzi ze strony internetowej: </w:t>
      </w:r>
      <w:hyperlink r:id="rId10" w:history="1">
        <w:r w:rsidRPr="007427B1">
          <w:rPr>
            <w:rFonts w:ascii="Arial" w:hAnsi="Arial" w:cs="Arial"/>
            <w:color w:val="0563C1" w:themeColor="hyperlink"/>
            <w:u w:val="single"/>
          </w:rPr>
          <w:t>https://estradymobilne.pl/model-a-3</w:t>
        </w:r>
      </w:hyperlink>
    </w:p>
    <w:p w14:paraId="780948B4" w14:textId="77777777" w:rsidR="00166BED" w:rsidRPr="007427B1" w:rsidRDefault="00166BED" w:rsidP="007427B1">
      <w:pPr>
        <w:spacing w:after="0" w:line="360" w:lineRule="auto"/>
        <w:jc w:val="both"/>
        <w:rPr>
          <w:rFonts w:ascii="Arial" w:hAnsi="Arial" w:cs="Arial"/>
        </w:rPr>
      </w:pPr>
    </w:p>
    <w:p w14:paraId="0B28EE1E" w14:textId="4E02A1C9" w:rsidR="00797C36" w:rsidRPr="006B101D" w:rsidRDefault="00797C36" w:rsidP="007427B1">
      <w:pPr>
        <w:numPr>
          <w:ilvl w:val="0"/>
          <w:numId w:val="89"/>
        </w:numPr>
        <w:spacing w:after="0" w:line="360" w:lineRule="auto"/>
        <w:ind w:left="709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t xml:space="preserve">Wykonawca zobowiązany jest do zapewnienia estetycznego podium </w:t>
      </w:r>
      <w:r w:rsidRPr="007427B1">
        <w:rPr>
          <w:rFonts w:ascii="Arial" w:hAnsi="Arial" w:cs="Arial"/>
          <w:bCs/>
        </w:rPr>
        <w:t xml:space="preserve">z oznaczeniami </w:t>
      </w:r>
      <w:r w:rsidRPr="006B101D">
        <w:rPr>
          <w:rFonts w:ascii="Arial" w:hAnsi="Arial" w:cs="Arial"/>
          <w:bCs/>
        </w:rPr>
        <w:t>wg zasad sportowych 2-1-3 - do dekoracji zwycięzców;</w:t>
      </w:r>
    </w:p>
    <w:p w14:paraId="5605782E" w14:textId="5CE48FDA" w:rsidR="00797C36" w:rsidRPr="006B101D" w:rsidRDefault="00797C36" w:rsidP="007427B1">
      <w:pPr>
        <w:numPr>
          <w:ilvl w:val="0"/>
          <w:numId w:val="89"/>
        </w:numPr>
        <w:spacing w:line="360" w:lineRule="auto"/>
        <w:ind w:left="709"/>
        <w:jc w:val="both"/>
        <w:rPr>
          <w:rFonts w:ascii="Arial" w:hAnsi="Arial" w:cs="Arial"/>
          <w:bCs/>
        </w:rPr>
      </w:pPr>
      <w:r w:rsidRPr="006B101D">
        <w:rPr>
          <w:rFonts w:ascii="Arial" w:hAnsi="Arial" w:cs="Arial"/>
          <w:bCs/>
        </w:rPr>
        <w:t>Wykonawca jest zobowiązany zapewnić minimum 1 stół do przeprowadzenia dekoracji - umiejscowienia nagród oraz z wydzielon</w:t>
      </w:r>
      <w:r w:rsidR="009575EE" w:rsidRPr="006B101D">
        <w:rPr>
          <w:rFonts w:ascii="Arial" w:hAnsi="Arial" w:cs="Arial"/>
          <w:bCs/>
        </w:rPr>
        <w:t>ego</w:t>
      </w:r>
      <w:r w:rsidRPr="006B101D">
        <w:rPr>
          <w:rFonts w:ascii="Arial" w:hAnsi="Arial" w:cs="Arial"/>
          <w:bCs/>
        </w:rPr>
        <w:t xml:space="preserve"> miejsc</w:t>
      </w:r>
      <w:r w:rsidR="009575EE" w:rsidRPr="006B101D">
        <w:rPr>
          <w:rFonts w:ascii="Arial" w:hAnsi="Arial" w:cs="Arial"/>
          <w:bCs/>
        </w:rPr>
        <w:t>a</w:t>
      </w:r>
      <w:r w:rsidRPr="006B101D">
        <w:rPr>
          <w:rFonts w:ascii="Arial" w:hAnsi="Arial" w:cs="Arial"/>
          <w:bCs/>
        </w:rPr>
        <w:t xml:space="preserve"> dla didżeja. </w:t>
      </w:r>
    </w:p>
    <w:p w14:paraId="17370C81" w14:textId="3E3ED2C7" w:rsidR="00166BED" w:rsidRPr="007427B1" w:rsidRDefault="00166BED" w:rsidP="007427B1">
      <w:pPr>
        <w:numPr>
          <w:ilvl w:val="0"/>
          <w:numId w:val="89"/>
        </w:numPr>
        <w:spacing w:after="0" w:line="360" w:lineRule="auto"/>
        <w:ind w:left="709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lastRenderedPageBreak/>
        <w:t xml:space="preserve">Wykonawca zobowiązany jest do zapewnienia wyposażenia oraz obsługi technicznej w postaci: </w:t>
      </w:r>
    </w:p>
    <w:p w14:paraId="35E76A56" w14:textId="77777777" w:rsidR="00166BED" w:rsidRPr="007427B1" w:rsidRDefault="00166BED" w:rsidP="007427B1">
      <w:pPr>
        <w:numPr>
          <w:ilvl w:val="0"/>
          <w:numId w:val="92"/>
        </w:numPr>
        <w:spacing w:after="0" w:line="360" w:lineRule="auto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t>ekranu LED o wymiarach minimum 5x3m, maksymalnie 6x3 m, wraz</w:t>
      </w:r>
      <w:r w:rsidRPr="007427B1">
        <w:rPr>
          <w:rFonts w:ascii="Arial" w:hAnsi="Arial" w:cs="Arial"/>
          <w:b/>
        </w:rPr>
        <w:t xml:space="preserve"> </w:t>
      </w:r>
      <w:r w:rsidRPr="007427B1">
        <w:rPr>
          <w:rFonts w:ascii="Arial" w:hAnsi="Arial" w:cs="Arial"/>
        </w:rPr>
        <w:t xml:space="preserve">z konstrukcją nośną, przystosowany do emisji materiałów w jasnym dziennym świetle, w warunkach podwyższonej temperatury i spełniający minimalne dopuszczalne parametry techniczne: (LED P5 - 168px/1m, częstotliwość odświeżania minimum 3840 </w:t>
      </w:r>
      <w:proofErr w:type="spellStart"/>
      <w:r w:rsidRPr="007427B1">
        <w:rPr>
          <w:rFonts w:ascii="Arial" w:hAnsi="Arial" w:cs="Arial"/>
        </w:rPr>
        <w:t>hz</w:t>
      </w:r>
      <w:proofErr w:type="spellEnd"/>
      <w:r w:rsidRPr="007427B1">
        <w:rPr>
          <w:rFonts w:ascii="Arial" w:hAnsi="Arial" w:cs="Arial"/>
        </w:rPr>
        <w:t>). Ekran będzie umieszczony obok podestu scenicznego lub w głębi zadaszonej sceny (do decyzji Zamawiającego). Ekran powinien zapewniać emisję spotów promocyjnych wraz z dźwiękiem oraz prezentacji multimedialnych, stanowiących własność Zamawiającego, a także emisję obrazu transmitowanego z przebiegu wydarzenia;</w:t>
      </w:r>
    </w:p>
    <w:p w14:paraId="09E724EF" w14:textId="708425E7" w:rsidR="00166BED" w:rsidRPr="007427B1" w:rsidRDefault="00166BED" w:rsidP="007427B1">
      <w:pPr>
        <w:numPr>
          <w:ilvl w:val="0"/>
          <w:numId w:val="92"/>
        </w:numPr>
        <w:spacing w:after="0" w:line="360" w:lineRule="auto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t>profesjonalnego nagłośnienia w postaci systemu nagłośnieniowego adekwatnego</w:t>
      </w:r>
      <w:r w:rsidR="0028241F" w:rsidRPr="007427B1">
        <w:rPr>
          <w:rFonts w:ascii="Arial" w:hAnsi="Arial" w:cs="Arial"/>
        </w:rPr>
        <w:t xml:space="preserve"> dla wydarzeń plenerowych</w:t>
      </w:r>
      <w:r w:rsidRPr="007427B1">
        <w:rPr>
          <w:rFonts w:ascii="Arial" w:hAnsi="Arial" w:cs="Arial"/>
        </w:rPr>
        <w:t xml:space="preserve"> i skali wyda</w:t>
      </w:r>
      <w:r w:rsidR="00E65399" w:rsidRPr="007427B1">
        <w:rPr>
          <w:rFonts w:ascii="Arial" w:hAnsi="Arial" w:cs="Arial"/>
        </w:rPr>
        <w:t>rzenia, obejmującego odpowiednią</w:t>
      </w:r>
      <w:r w:rsidRPr="007427B1">
        <w:rPr>
          <w:rFonts w:ascii="Arial" w:hAnsi="Arial" w:cs="Arial"/>
        </w:rPr>
        <w:t xml:space="preserve"> liczbę, rodzaj i moc głośników szerokopasmowych i </w:t>
      </w:r>
      <w:proofErr w:type="spellStart"/>
      <w:r w:rsidRPr="007427B1">
        <w:rPr>
          <w:rFonts w:ascii="Arial" w:hAnsi="Arial" w:cs="Arial"/>
        </w:rPr>
        <w:t>subwooferów</w:t>
      </w:r>
      <w:proofErr w:type="spellEnd"/>
      <w:r w:rsidRPr="007427B1">
        <w:rPr>
          <w:rFonts w:ascii="Arial" w:hAnsi="Arial" w:cs="Arial"/>
        </w:rPr>
        <w:t>, które zapewnią dobrą słyszalność dźwięku na całym terenie wydarzenia, podczas projekcji materiałów a</w:t>
      </w:r>
      <w:r w:rsidR="0028241F" w:rsidRPr="007427B1">
        <w:rPr>
          <w:rFonts w:ascii="Arial" w:hAnsi="Arial" w:cs="Arial"/>
        </w:rPr>
        <w:t xml:space="preserve">udio i wideo, rozgrzewki z instruktorką/em fitness </w:t>
      </w:r>
      <w:r w:rsidRPr="007427B1">
        <w:rPr>
          <w:rFonts w:ascii="Arial" w:hAnsi="Arial" w:cs="Arial"/>
        </w:rPr>
        <w:t xml:space="preserve"> oraz odtwarzania muzyki mechanicznej</w:t>
      </w:r>
      <w:r w:rsidR="0028241F" w:rsidRPr="007427B1">
        <w:rPr>
          <w:rFonts w:ascii="Arial" w:hAnsi="Arial" w:cs="Arial"/>
        </w:rPr>
        <w:t xml:space="preserve"> w trakcie wydarzenia</w:t>
      </w:r>
      <w:r w:rsidRPr="007427B1">
        <w:rPr>
          <w:rFonts w:ascii="Arial" w:hAnsi="Arial" w:cs="Arial"/>
        </w:rPr>
        <w:t>;</w:t>
      </w:r>
    </w:p>
    <w:p w14:paraId="0380A771" w14:textId="77777777" w:rsidR="00166BED" w:rsidRPr="007427B1" w:rsidRDefault="00166BED" w:rsidP="007427B1">
      <w:pPr>
        <w:numPr>
          <w:ilvl w:val="0"/>
          <w:numId w:val="92"/>
        </w:numPr>
        <w:spacing w:after="0" w:line="360" w:lineRule="auto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t>mikrofonów:</w:t>
      </w:r>
    </w:p>
    <w:p w14:paraId="79A43984" w14:textId="3239D8EB" w:rsidR="00166BED" w:rsidRPr="007427B1" w:rsidRDefault="00166BED" w:rsidP="007427B1">
      <w:pPr>
        <w:pStyle w:val="Akapitzlist"/>
        <w:numPr>
          <w:ilvl w:val="0"/>
          <w:numId w:val="96"/>
        </w:numPr>
        <w:spacing w:line="360" w:lineRule="auto"/>
        <w:rPr>
          <w:rFonts w:ascii="Arial" w:hAnsi="Arial" w:cs="Arial"/>
        </w:rPr>
      </w:pPr>
      <w:r w:rsidRPr="007427B1">
        <w:rPr>
          <w:rFonts w:ascii="Arial" w:hAnsi="Arial" w:cs="Arial"/>
        </w:rPr>
        <w:t>minimum 4 mikrofonów bezprzewodowych o dużym zasięgu wraz ze statywami,</w:t>
      </w:r>
      <w:r w:rsidR="00E65399" w:rsidRPr="007427B1">
        <w:rPr>
          <w:rFonts w:ascii="Arial" w:hAnsi="Arial" w:cs="Arial"/>
        </w:rPr>
        <w:t xml:space="preserve"> w tym bezprzewodowego nagłownego mikrofonu dla instruktora/ki fitness),</w:t>
      </w:r>
    </w:p>
    <w:p w14:paraId="2C3F883F" w14:textId="4A5FF653" w:rsidR="00166BED" w:rsidRPr="007427B1" w:rsidRDefault="00166BED" w:rsidP="007427B1">
      <w:pPr>
        <w:pStyle w:val="Akapitzlist"/>
        <w:numPr>
          <w:ilvl w:val="0"/>
          <w:numId w:val="96"/>
        </w:numPr>
        <w:spacing w:line="360" w:lineRule="auto"/>
        <w:rPr>
          <w:rFonts w:ascii="Arial" w:hAnsi="Arial" w:cs="Arial"/>
        </w:rPr>
      </w:pPr>
      <w:r w:rsidRPr="007427B1">
        <w:rPr>
          <w:rFonts w:ascii="Arial" w:hAnsi="Arial" w:cs="Arial"/>
        </w:rPr>
        <w:t xml:space="preserve">minimum 2 mikrofonów typu </w:t>
      </w:r>
      <w:proofErr w:type="spellStart"/>
      <w:r w:rsidRPr="007427B1">
        <w:rPr>
          <w:rFonts w:ascii="Arial" w:hAnsi="Arial" w:cs="Arial"/>
        </w:rPr>
        <w:t>mikroport</w:t>
      </w:r>
      <w:proofErr w:type="spellEnd"/>
      <w:r w:rsidRPr="007427B1">
        <w:rPr>
          <w:rFonts w:ascii="Arial" w:hAnsi="Arial" w:cs="Arial"/>
        </w:rPr>
        <w:t>;</w:t>
      </w:r>
    </w:p>
    <w:p w14:paraId="1C5AA624" w14:textId="3E110F58" w:rsidR="00166BED" w:rsidRPr="007427B1" w:rsidRDefault="00166BED" w:rsidP="007427B1">
      <w:pPr>
        <w:pStyle w:val="Akapitzlist"/>
        <w:numPr>
          <w:ilvl w:val="0"/>
          <w:numId w:val="92"/>
        </w:numPr>
        <w:spacing w:line="360" w:lineRule="auto"/>
        <w:rPr>
          <w:rFonts w:ascii="Arial" w:hAnsi="Arial" w:cs="Arial"/>
        </w:rPr>
      </w:pPr>
      <w:r w:rsidRPr="007427B1">
        <w:rPr>
          <w:rFonts w:ascii="Arial" w:hAnsi="Arial" w:cs="Arial"/>
        </w:rPr>
        <w:t>sprzętu do obsługi prezentacji w postaci pilota zdalnego sterowania do obsługi prezentacji wyświetlanych na ekranie LED;</w:t>
      </w:r>
    </w:p>
    <w:p w14:paraId="5CA470F8" w14:textId="77777777" w:rsidR="00166BED" w:rsidRPr="007427B1" w:rsidRDefault="00166BED" w:rsidP="007427B1">
      <w:pPr>
        <w:numPr>
          <w:ilvl w:val="0"/>
          <w:numId w:val="92"/>
        </w:numPr>
        <w:spacing w:after="0" w:line="360" w:lineRule="auto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t>sprzętu do zapewnienia efektów specjalnych:</w:t>
      </w:r>
    </w:p>
    <w:p w14:paraId="1CCD672C" w14:textId="2AFB98CE" w:rsidR="00166BED" w:rsidRPr="007427B1" w:rsidRDefault="00166BED" w:rsidP="007427B1">
      <w:pPr>
        <w:numPr>
          <w:ilvl w:val="0"/>
          <w:numId w:val="97"/>
        </w:numPr>
        <w:spacing w:after="0" w:line="360" w:lineRule="auto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t>zestawu do wytwarzania i rozpraszania dymu scenicznego przeznaczony do zasto</w:t>
      </w:r>
      <w:r w:rsidR="0028241F" w:rsidRPr="007427B1">
        <w:rPr>
          <w:rFonts w:ascii="Arial" w:hAnsi="Arial" w:cs="Arial"/>
        </w:rPr>
        <w:t>sowań estradowych i plenerowych podczas dekoracji zwycięzców;</w:t>
      </w:r>
    </w:p>
    <w:p w14:paraId="7BC5D9A0" w14:textId="77777777" w:rsidR="00166BED" w:rsidRPr="007427B1" w:rsidRDefault="00166BED" w:rsidP="007427B1">
      <w:pPr>
        <w:numPr>
          <w:ilvl w:val="0"/>
          <w:numId w:val="92"/>
        </w:numPr>
        <w:spacing w:after="0" w:line="360" w:lineRule="auto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t>technika/ów odpowiedzialnego/</w:t>
      </w:r>
      <w:proofErr w:type="spellStart"/>
      <w:r w:rsidRPr="007427B1">
        <w:rPr>
          <w:rFonts w:ascii="Arial" w:hAnsi="Arial" w:cs="Arial"/>
        </w:rPr>
        <w:t>ych</w:t>
      </w:r>
      <w:proofErr w:type="spellEnd"/>
      <w:r w:rsidRPr="007427B1">
        <w:rPr>
          <w:rFonts w:ascii="Arial" w:hAnsi="Arial" w:cs="Arial"/>
        </w:rPr>
        <w:t xml:space="preserve"> znających biegle specyfikę dostarczonej aparatury obecnych od momentu montażu, aż do zakończenia wydarzenia, odpowiedzialnych za realizację:</w:t>
      </w:r>
    </w:p>
    <w:p w14:paraId="703ABE3E" w14:textId="77777777" w:rsidR="00166BED" w:rsidRPr="007427B1" w:rsidRDefault="00166BED" w:rsidP="007427B1">
      <w:pPr>
        <w:numPr>
          <w:ilvl w:val="0"/>
          <w:numId w:val="95"/>
        </w:numPr>
        <w:spacing w:after="0" w:line="360" w:lineRule="auto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t>dźwięku;</w:t>
      </w:r>
    </w:p>
    <w:p w14:paraId="18A138C0" w14:textId="77777777" w:rsidR="00166BED" w:rsidRPr="007427B1" w:rsidRDefault="00166BED" w:rsidP="007427B1">
      <w:pPr>
        <w:numPr>
          <w:ilvl w:val="0"/>
          <w:numId w:val="95"/>
        </w:numPr>
        <w:spacing w:after="0" w:line="360" w:lineRule="auto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t>AV;</w:t>
      </w:r>
    </w:p>
    <w:p w14:paraId="7C0AEAB3" w14:textId="77777777" w:rsidR="00166BED" w:rsidRPr="007427B1" w:rsidRDefault="00166BED" w:rsidP="007427B1">
      <w:pPr>
        <w:numPr>
          <w:ilvl w:val="0"/>
          <w:numId w:val="95"/>
        </w:numPr>
        <w:spacing w:after="0" w:line="360" w:lineRule="auto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t>Oświetlenia;</w:t>
      </w:r>
    </w:p>
    <w:p w14:paraId="49DAC3C5" w14:textId="77777777" w:rsidR="00166BED" w:rsidRPr="007427B1" w:rsidRDefault="00166BED" w:rsidP="007427B1">
      <w:pPr>
        <w:numPr>
          <w:ilvl w:val="0"/>
          <w:numId w:val="92"/>
        </w:numPr>
        <w:spacing w:after="0" w:line="360" w:lineRule="auto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t>certyfikowanego elektryka obecnego od momentu montażu, aż do zakończenia wydarzenia;</w:t>
      </w:r>
    </w:p>
    <w:p w14:paraId="68954863" w14:textId="37917115" w:rsidR="00166BED" w:rsidRPr="007427B1" w:rsidRDefault="00166BED" w:rsidP="007427B1">
      <w:pPr>
        <w:numPr>
          <w:ilvl w:val="0"/>
          <w:numId w:val="92"/>
        </w:numPr>
        <w:spacing w:after="0" w:line="360" w:lineRule="auto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lastRenderedPageBreak/>
        <w:t xml:space="preserve">profesjonalnego oświetlenia scenicznego w celu stworzenie atrakcyjnej, </w:t>
      </w:r>
      <w:r w:rsidR="00797C36" w:rsidRPr="007427B1">
        <w:rPr>
          <w:rFonts w:ascii="Arial" w:hAnsi="Arial" w:cs="Arial"/>
        </w:rPr>
        <w:t xml:space="preserve">sportowej </w:t>
      </w:r>
      <w:r w:rsidRPr="007427B1">
        <w:rPr>
          <w:rFonts w:ascii="Arial" w:hAnsi="Arial" w:cs="Arial"/>
        </w:rPr>
        <w:t>atmosfery, podkreślenie charakteru wydarzenia, zarówno poprzez zapewnienie podstawowej opraw</w:t>
      </w:r>
      <w:r w:rsidR="00797C36" w:rsidRPr="007427B1">
        <w:rPr>
          <w:rFonts w:ascii="Arial" w:hAnsi="Arial" w:cs="Arial"/>
        </w:rPr>
        <w:t>y wizualnej przestrzeni do przeprowadzenia rozgrzewki</w:t>
      </w:r>
      <w:r w:rsidRPr="007427B1">
        <w:rPr>
          <w:rFonts w:ascii="Arial" w:hAnsi="Arial" w:cs="Arial"/>
        </w:rPr>
        <w:t xml:space="preserve"> jak i strefy DJ, bez nadmiernego rozbudowania systemu (bez efektów koncertowych).</w:t>
      </w:r>
    </w:p>
    <w:p w14:paraId="4206E66A" w14:textId="77777777" w:rsidR="00166BED" w:rsidRPr="007427B1" w:rsidRDefault="00166BED" w:rsidP="007427B1">
      <w:pPr>
        <w:spacing w:after="0" w:line="360" w:lineRule="auto"/>
        <w:ind w:left="1440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t>Przykładowy zestaw:</w:t>
      </w:r>
    </w:p>
    <w:p w14:paraId="1DC2524B" w14:textId="457A3C88" w:rsidR="00166BED" w:rsidRPr="007427B1" w:rsidRDefault="00166BED" w:rsidP="007427B1">
      <w:pPr>
        <w:numPr>
          <w:ilvl w:val="0"/>
          <w:numId w:val="93"/>
        </w:numPr>
        <w:spacing w:after="0" w:line="360" w:lineRule="auto"/>
        <w:ind w:left="2127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t>4-6 szt. ruchomych głów typu LED (</w:t>
      </w:r>
      <w:proofErr w:type="spellStart"/>
      <w:r w:rsidRPr="007427B1">
        <w:rPr>
          <w:rFonts w:ascii="Arial" w:hAnsi="Arial" w:cs="Arial"/>
        </w:rPr>
        <w:t>wash</w:t>
      </w:r>
      <w:proofErr w:type="spellEnd"/>
      <w:r w:rsidRPr="007427B1">
        <w:rPr>
          <w:rFonts w:ascii="Arial" w:hAnsi="Arial" w:cs="Arial"/>
        </w:rPr>
        <w:t xml:space="preserve"> lub spot) – do dynamicznego oświetlenia powierzchni </w:t>
      </w:r>
      <w:r w:rsidR="00395DAA" w:rsidRPr="007427B1">
        <w:rPr>
          <w:rFonts w:ascii="Arial" w:hAnsi="Arial" w:cs="Arial"/>
        </w:rPr>
        <w:t xml:space="preserve">rozgrzewki </w:t>
      </w:r>
      <w:r w:rsidRPr="007427B1">
        <w:rPr>
          <w:rFonts w:ascii="Arial" w:hAnsi="Arial" w:cs="Arial"/>
        </w:rPr>
        <w:t>i strefy DJ-a;</w:t>
      </w:r>
    </w:p>
    <w:p w14:paraId="42DBBC4C" w14:textId="77777777" w:rsidR="00166BED" w:rsidRPr="007427B1" w:rsidRDefault="00166BED" w:rsidP="007427B1">
      <w:pPr>
        <w:numPr>
          <w:ilvl w:val="0"/>
          <w:numId w:val="93"/>
        </w:numPr>
        <w:spacing w:after="0" w:line="360" w:lineRule="auto"/>
        <w:ind w:left="2127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t>4–6 szt. reflektorów LED PAR (RGBW lub RGBWA) – do statycznego podświetlenia przestrzeni i konstrukcji oraz do oświetlenia DJ-a od frontu lub z boku;</w:t>
      </w:r>
    </w:p>
    <w:p w14:paraId="06026CD6" w14:textId="77777777" w:rsidR="00166BED" w:rsidRPr="007427B1" w:rsidRDefault="00166BED" w:rsidP="007427B1">
      <w:pPr>
        <w:numPr>
          <w:ilvl w:val="0"/>
          <w:numId w:val="93"/>
        </w:numPr>
        <w:spacing w:after="0" w:line="360" w:lineRule="auto"/>
        <w:ind w:left="2127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t>1–2 szt. stroboskopów LED (z możliwością regulacji intensywności),</w:t>
      </w:r>
    </w:p>
    <w:p w14:paraId="34A9F07A" w14:textId="77777777" w:rsidR="00166BED" w:rsidRPr="007427B1" w:rsidRDefault="00166BED" w:rsidP="007427B1">
      <w:pPr>
        <w:numPr>
          <w:ilvl w:val="0"/>
          <w:numId w:val="89"/>
        </w:numPr>
        <w:spacing w:after="0" w:line="360" w:lineRule="auto"/>
        <w:ind w:left="709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t>Wykonawca zobowiązany jest do zapewnienia:</w:t>
      </w:r>
    </w:p>
    <w:p w14:paraId="767B47A1" w14:textId="77777777" w:rsidR="00166BED" w:rsidRPr="007427B1" w:rsidRDefault="00166BED" w:rsidP="007427B1">
      <w:pPr>
        <w:numPr>
          <w:ilvl w:val="0"/>
          <w:numId w:val="94"/>
        </w:numPr>
        <w:spacing w:after="0" w:line="360" w:lineRule="auto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t>konstrukcji nośnej odpornej na warunki plenerowe (bramka/trawers oświetleniowy lub statywy oświetleniowe);</w:t>
      </w:r>
    </w:p>
    <w:p w14:paraId="7277E2BC" w14:textId="77777777" w:rsidR="00166BED" w:rsidRPr="007427B1" w:rsidRDefault="00166BED" w:rsidP="007427B1">
      <w:pPr>
        <w:numPr>
          <w:ilvl w:val="0"/>
          <w:numId w:val="94"/>
        </w:numPr>
        <w:spacing w:after="0" w:line="360" w:lineRule="auto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t>wysokości montażu dostosowanej do terenu i bezpieczeństwa uczestników;</w:t>
      </w:r>
    </w:p>
    <w:p w14:paraId="7C423676" w14:textId="77777777" w:rsidR="00166BED" w:rsidRPr="007427B1" w:rsidRDefault="00166BED" w:rsidP="007427B1">
      <w:pPr>
        <w:numPr>
          <w:ilvl w:val="0"/>
          <w:numId w:val="94"/>
        </w:numPr>
        <w:spacing w:after="0" w:line="360" w:lineRule="auto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t>sterowania oświetleniem w standardzie DMX, konsoli oświetleniowej lub sterownika umożliwiającej synchronizację efektów z muzyką oraz ręczne sterowanie podczas wydarzenia;</w:t>
      </w:r>
    </w:p>
    <w:p w14:paraId="133049ED" w14:textId="3A858562" w:rsidR="00166BED" w:rsidRPr="007427B1" w:rsidRDefault="00166BED" w:rsidP="007427B1">
      <w:pPr>
        <w:numPr>
          <w:ilvl w:val="0"/>
          <w:numId w:val="94"/>
        </w:numPr>
        <w:spacing w:after="0" w:line="360" w:lineRule="auto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t>sprzętu sprawnego technicznie, z aktualnymi przeglądami, instalacją zgodną z </w:t>
      </w:r>
      <w:r w:rsidR="00797C36" w:rsidRPr="007427B1">
        <w:rPr>
          <w:rFonts w:ascii="Arial" w:hAnsi="Arial" w:cs="Arial"/>
        </w:rPr>
        <w:t>przepisami BHP i ppoż.</w:t>
      </w:r>
    </w:p>
    <w:p w14:paraId="3E90C2B8" w14:textId="77777777" w:rsidR="00166BED" w:rsidRPr="007427B1" w:rsidRDefault="00166BED" w:rsidP="007427B1">
      <w:pPr>
        <w:numPr>
          <w:ilvl w:val="0"/>
          <w:numId w:val="89"/>
        </w:numPr>
        <w:spacing w:after="0" w:line="360" w:lineRule="auto"/>
        <w:ind w:left="709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t>Zamawiający dopuszcza rozwiązania równoważne o parametrach nie gorszych.</w:t>
      </w:r>
    </w:p>
    <w:p w14:paraId="3FC6C234" w14:textId="02601FBB" w:rsidR="00EE6B6C" w:rsidRPr="007427B1" w:rsidRDefault="00166BED" w:rsidP="007427B1">
      <w:pPr>
        <w:numPr>
          <w:ilvl w:val="0"/>
          <w:numId w:val="89"/>
        </w:numPr>
        <w:spacing w:after="0" w:line="360" w:lineRule="auto"/>
        <w:ind w:left="709"/>
        <w:contextualSpacing/>
        <w:jc w:val="both"/>
        <w:rPr>
          <w:rFonts w:ascii="Arial" w:hAnsi="Arial" w:cs="Arial"/>
        </w:rPr>
      </w:pPr>
      <w:r w:rsidRPr="007427B1">
        <w:rPr>
          <w:rFonts w:ascii="Arial" w:hAnsi="Arial" w:cs="Arial"/>
        </w:rPr>
        <w:t>Zamawiający nie wymaga nagłośnienia i oświetlenia koncertowego ani rozbudowan</w:t>
      </w:r>
      <w:r w:rsidR="00797C36" w:rsidRPr="007427B1">
        <w:rPr>
          <w:rFonts w:ascii="Arial" w:hAnsi="Arial" w:cs="Arial"/>
        </w:rPr>
        <w:t>ych systemów wizualno-nagłośni</w:t>
      </w:r>
      <w:r w:rsidR="009575EE" w:rsidRPr="007427B1">
        <w:rPr>
          <w:rFonts w:ascii="Arial" w:hAnsi="Arial" w:cs="Arial"/>
        </w:rPr>
        <w:t>e</w:t>
      </w:r>
      <w:r w:rsidRPr="007427B1">
        <w:rPr>
          <w:rFonts w:ascii="Arial" w:hAnsi="Arial" w:cs="Arial"/>
        </w:rPr>
        <w:t>niowych. Zestawy mają mieć charakter funkcjonalny i est</w:t>
      </w:r>
      <w:r w:rsidR="00797C36" w:rsidRPr="007427B1">
        <w:rPr>
          <w:rFonts w:ascii="Arial" w:hAnsi="Arial" w:cs="Arial"/>
        </w:rPr>
        <w:t>etyczny, adekwatny do wydarzeń plenerowo-rekreacyjnych</w:t>
      </w:r>
      <w:r w:rsidRPr="007427B1">
        <w:rPr>
          <w:rFonts w:ascii="Arial" w:hAnsi="Arial" w:cs="Arial"/>
        </w:rPr>
        <w:t>.</w:t>
      </w:r>
    </w:p>
    <w:p w14:paraId="45D4363E" w14:textId="77777777" w:rsidR="00827E8C" w:rsidRDefault="00827E8C" w:rsidP="00827E8C">
      <w:pPr>
        <w:pStyle w:val="Akapitzlist"/>
        <w:spacing w:line="360" w:lineRule="auto"/>
        <w:ind w:left="360"/>
        <w:rPr>
          <w:rFonts w:ascii="Arial" w:hAnsi="Arial" w:cs="Arial"/>
          <w:bCs/>
        </w:rPr>
      </w:pPr>
    </w:p>
    <w:p w14:paraId="5A1C7F0E" w14:textId="1458AC3D" w:rsidR="0042455A" w:rsidRPr="009D61BE" w:rsidRDefault="00B24740" w:rsidP="009D61BE">
      <w:pPr>
        <w:pStyle w:val="Akapitzlist"/>
        <w:spacing w:line="360" w:lineRule="auto"/>
        <w:ind w:left="360"/>
        <w:jc w:val="center"/>
        <w:rPr>
          <w:rFonts w:ascii="Arial" w:hAnsi="Arial" w:cs="Arial"/>
          <w:b/>
          <w:bCs/>
        </w:rPr>
      </w:pPr>
      <w:r w:rsidRPr="009D61BE">
        <w:rPr>
          <w:rFonts w:ascii="Arial" w:hAnsi="Arial" w:cs="Arial"/>
          <w:b/>
          <w:bCs/>
        </w:rPr>
        <w:t>§12</w:t>
      </w:r>
    </w:p>
    <w:p w14:paraId="2F7040F1" w14:textId="730824C7" w:rsidR="00A379DA" w:rsidRPr="007427B1" w:rsidRDefault="006B101D" w:rsidP="00827E8C">
      <w:pPr>
        <w:spacing w:line="360" w:lineRule="auto"/>
        <w:ind w:left="36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</w:t>
      </w:r>
      <w:r w:rsidR="00A379DA" w:rsidRPr="007427B1">
        <w:rPr>
          <w:rFonts w:ascii="Arial" w:hAnsi="Arial" w:cs="Arial"/>
          <w:b/>
          <w:bCs/>
        </w:rPr>
        <w:t>oordynator</w:t>
      </w:r>
    </w:p>
    <w:p w14:paraId="534B93FB" w14:textId="2DAC6711" w:rsidR="00DC07F2" w:rsidRPr="00B20E29" w:rsidRDefault="00DC07F2" w:rsidP="007427B1">
      <w:pPr>
        <w:numPr>
          <w:ilvl w:val="0"/>
          <w:numId w:val="45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 xml:space="preserve">Wykonawca zobowiązany jest do zapewnienia koordynatora </w:t>
      </w:r>
      <w:r w:rsidR="00827E8C">
        <w:rPr>
          <w:rFonts w:ascii="Arial" w:hAnsi="Arial" w:cs="Arial"/>
          <w:bCs/>
        </w:rPr>
        <w:t xml:space="preserve"> z minimum 3 letnim </w:t>
      </w:r>
      <w:r w:rsidRPr="007427B1">
        <w:rPr>
          <w:rFonts w:ascii="Arial" w:hAnsi="Arial" w:cs="Arial"/>
          <w:bCs/>
        </w:rPr>
        <w:t>doświadczenie</w:t>
      </w:r>
      <w:r w:rsidR="00827E8C">
        <w:rPr>
          <w:rFonts w:ascii="Arial" w:hAnsi="Arial" w:cs="Arial"/>
          <w:bCs/>
        </w:rPr>
        <w:t>m</w:t>
      </w:r>
      <w:r w:rsidRPr="007427B1">
        <w:rPr>
          <w:rFonts w:ascii="Arial" w:hAnsi="Arial" w:cs="Arial"/>
          <w:bCs/>
        </w:rPr>
        <w:t xml:space="preserve"> w koordynacji  wydarzeń plenerowych o charakterze zawodów sportowych, w tym biegowych, eventów i pikników rodzinnych </w:t>
      </w:r>
      <w:r w:rsidR="00663231">
        <w:rPr>
          <w:rFonts w:ascii="Arial" w:hAnsi="Arial" w:cs="Arial"/>
          <w:bCs/>
        </w:rPr>
        <w:t xml:space="preserve">oraz </w:t>
      </w:r>
      <w:r w:rsidRPr="007427B1">
        <w:rPr>
          <w:rFonts w:ascii="Arial" w:hAnsi="Arial" w:cs="Arial"/>
          <w:bCs/>
        </w:rPr>
        <w:t>koncertów, który</w:t>
      </w:r>
      <w:r w:rsidR="00405FD0">
        <w:rPr>
          <w:rFonts w:ascii="Arial" w:hAnsi="Arial" w:cs="Arial"/>
          <w:bCs/>
        </w:rPr>
        <w:t xml:space="preserve"> będzie obecny podczas każdego wydarzenia i</w:t>
      </w:r>
      <w:r w:rsidRPr="007427B1">
        <w:rPr>
          <w:rFonts w:ascii="Arial" w:hAnsi="Arial" w:cs="Arial"/>
          <w:bCs/>
        </w:rPr>
        <w:t xml:space="preserve"> </w:t>
      </w:r>
      <w:r w:rsidRPr="00B20E29">
        <w:rPr>
          <w:rFonts w:ascii="Arial" w:hAnsi="Arial" w:cs="Arial"/>
          <w:bCs/>
        </w:rPr>
        <w:t xml:space="preserve">będzie bezpośrednio odpowiedzialny za realizację całego zamówienia. </w:t>
      </w:r>
      <w:r w:rsidR="00924155" w:rsidRPr="00B20E29">
        <w:rPr>
          <w:rFonts w:ascii="Arial" w:hAnsi="Arial" w:cs="Arial"/>
          <w:bCs/>
        </w:rPr>
        <w:t>Na potwierdzenie spełnienia powyższego warunku Wykonawca zobowiązany jest do przedłożenia dokumentów potwierdzających doświadczenie takich jak: referencje, kopie umów lub inne równoważne dokumenty jednoznacznie potwierdzające doświadczenie koordynatora.</w:t>
      </w:r>
    </w:p>
    <w:p w14:paraId="1578F135" w14:textId="77777777" w:rsidR="00DC07F2" w:rsidRPr="007427B1" w:rsidRDefault="00DC07F2" w:rsidP="007427B1">
      <w:pPr>
        <w:numPr>
          <w:ilvl w:val="0"/>
          <w:numId w:val="45"/>
        </w:numPr>
        <w:spacing w:after="0" w:line="360" w:lineRule="auto"/>
        <w:rPr>
          <w:rFonts w:ascii="Arial" w:hAnsi="Arial" w:cs="Arial"/>
          <w:bCs/>
        </w:rPr>
      </w:pPr>
      <w:r w:rsidRPr="00B20E29">
        <w:rPr>
          <w:rFonts w:ascii="Arial" w:hAnsi="Arial" w:cs="Arial"/>
          <w:bCs/>
        </w:rPr>
        <w:lastRenderedPageBreak/>
        <w:t>Do zakresu obowiązków koordynatora</w:t>
      </w:r>
      <w:r w:rsidRPr="007427B1">
        <w:rPr>
          <w:rFonts w:ascii="Arial" w:hAnsi="Arial" w:cs="Arial"/>
          <w:bCs/>
        </w:rPr>
        <w:t xml:space="preserve"> należeć będzie:</w:t>
      </w:r>
    </w:p>
    <w:p w14:paraId="21D0CF28" w14:textId="4CCD96FC" w:rsidR="001852FA" w:rsidRPr="00806F50" w:rsidRDefault="001852FA" w:rsidP="00806F50">
      <w:pPr>
        <w:numPr>
          <w:ilvl w:val="0"/>
          <w:numId w:val="163"/>
        </w:numPr>
        <w:tabs>
          <w:tab w:val="left" w:pos="0"/>
        </w:tabs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 xml:space="preserve">przeprowadzenie </w:t>
      </w:r>
      <w:r>
        <w:rPr>
          <w:rFonts w:ascii="Arial" w:hAnsi="Arial" w:cs="Arial"/>
          <w:bCs/>
        </w:rPr>
        <w:t xml:space="preserve">spotkania organizacyjnego </w:t>
      </w:r>
      <w:r w:rsidRPr="007427B1">
        <w:rPr>
          <w:rFonts w:ascii="Arial" w:hAnsi="Arial" w:cs="Arial"/>
          <w:bCs/>
        </w:rPr>
        <w:t>w miejscach wybranych na przeprowadzeni</w:t>
      </w:r>
      <w:r>
        <w:rPr>
          <w:rFonts w:ascii="Arial" w:hAnsi="Arial" w:cs="Arial"/>
          <w:bCs/>
        </w:rPr>
        <w:t>e</w:t>
      </w:r>
      <w:r w:rsidRPr="007427B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w</w:t>
      </w:r>
      <w:r w:rsidRPr="007427B1">
        <w:rPr>
          <w:rFonts w:ascii="Arial" w:hAnsi="Arial" w:cs="Arial"/>
          <w:bCs/>
        </w:rPr>
        <w:t>ydarzeń</w:t>
      </w:r>
      <w:r>
        <w:rPr>
          <w:rFonts w:ascii="Arial" w:hAnsi="Arial" w:cs="Arial"/>
          <w:bCs/>
        </w:rPr>
        <w:t xml:space="preserve">, </w:t>
      </w:r>
      <w:r w:rsidRPr="000618ED">
        <w:rPr>
          <w:rFonts w:ascii="Arial" w:hAnsi="Arial" w:cs="Arial"/>
          <w:bCs/>
        </w:rPr>
        <w:t>w celu ustalenia szczegółów dot. rozmieszczenia i organizacji poszczególnych jego elementów. Terminy spotkań organizacyjnych będą ustalone z Zamawiającym na etapie realizacji</w:t>
      </w:r>
      <w:r>
        <w:rPr>
          <w:rFonts w:ascii="Arial" w:eastAsia="Times New Roman" w:hAnsi="Arial" w:cs="Arial"/>
        </w:rPr>
        <w:t xml:space="preserve">. </w:t>
      </w:r>
      <w:r w:rsidRPr="000618ED">
        <w:rPr>
          <w:rFonts w:ascii="Arial" w:hAnsi="Arial" w:cs="Arial"/>
          <w:bCs/>
        </w:rPr>
        <w:t>W spotkaniu uczestniczyć będą: Wykonawca, Zamawiający oraz przedstawiciele</w:t>
      </w:r>
      <w:r>
        <w:rPr>
          <w:rFonts w:ascii="Arial" w:hAnsi="Arial" w:cs="Arial"/>
          <w:bCs/>
        </w:rPr>
        <w:t xml:space="preserve"> dysponenta terenu</w:t>
      </w:r>
      <w:r w:rsidRPr="000618ED">
        <w:rPr>
          <w:rFonts w:ascii="Arial" w:hAnsi="Arial" w:cs="Arial"/>
          <w:bCs/>
        </w:rPr>
        <w:t>;</w:t>
      </w:r>
    </w:p>
    <w:p w14:paraId="5BCA3CBE" w14:textId="4CBA4AB5" w:rsidR="00DC07F2" w:rsidRPr="007427B1" w:rsidRDefault="00DC07F2" w:rsidP="001852FA">
      <w:pPr>
        <w:numPr>
          <w:ilvl w:val="0"/>
          <w:numId w:val="163"/>
        </w:numPr>
        <w:tabs>
          <w:tab w:val="left" w:pos="0"/>
        </w:tabs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prowadzenie wszelkich ustaleń z Instytucjami i Zamawiającym w celu sprawnej, bezkolizyjnej i terminowej realizacji wszystkich elementów poszczególnych Wydarzeń;</w:t>
      </w:r>
    </w:p>
    <w:p w14:paraId="78893197" w14:textId="77777777" w:rsidR="00DC07F2" w:rsidRPr="007427B1" w:rsidRDefault="00DC07F2" w:rsidP="001852FA">
      <w:pPr>
        <w:numPr>
          <w:ilvl w:val="0"/>
          <w:numId w:val="163"/>
        </w:numPr>
        <w:spacing w:after="0" w:line="360" w:lineRule="auto"/>
        <w:contextualSpacing/>
        <w:jc w:val="both"/>
        <w:rPr>
          <w:rFonts w:ascii="Arial" w:eastAsia="Calibri" w:hAnsi="Arial" w:cs="Arial"/>
        </w:rPr>
      </w:pPr>
      <w:r w:rsidRPr="007427B1">
        <w:rPr>
          <w:rFonts w:ascii="Arial" w:eastAsia="Calibri" w:hAnsi="Arial" w:cs="Arial"/>
        </w:rPr>
        <w:t>prowadzenie wszelkich ustaleń dotyczących scenariuszy i harmonogramów poszczególnych działań z Zamawiającym;</w:t>
      </w:r>
    </w:p>
    <w:p w14:paraId="424075A0" w14:textId="696AB068" w:rsidR="00DC07F2" w:rsidRPr="007427B1" w:rsidRDefault="00DC07F2" w:rsidP="001852FA">
      <w:pPr>
        <w:numPr>
          <w:ilvl w:val="0"/>
          <w:numId w:val="163"/>
        </w:numPr>
        <w:tabs>
          <w:tab w:val="left" w:pos="0"/>
        </w:tabs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 xml:space="preserve">koordynacja całych Wydarzeń, w tym koordynacja przebiegu wszystkich atrakcji i działań w ramach poszczególnych </w:t>
      </w:r>
      <w:r w:rsidR="007D5600">
        <w:rPr>
          <w:rFonts w:ascii="Arial" w:hAnsi="Arial" w:cs="Arial"/>
          <w:bCs/>
        </w:rPr>
        <w:t>w</w:t>
      </w:r>
      <w:r w:rsidRPr="007427B1">
        <w:rPr>
          <w:rFonts w:ascii="Arial" w:hAnsi="Arial" w:cs="Arial"/>
          <w:bCs/>
        </w:rPr>
        <w:t>ydarzeń;</w:t>
      </w:r>
    </w:p>
    <w:p w14:paraId="55A4D09B" w14:textId="5A453C89" w:rsidR="00DC07F2" w:rsidRPr="007427B1" w:rsidRDefault="00DC07F2" w:rsidP="001852FA">
      <w:pPr>
        <w:numPr>
          <w:ilvl w:val="0"/>
          <w:numId w:val="163"/>
        </w:numPr>
        <w:tabs>
          <w:tab w:val="left" w:pos="0"/>
        </w:tabs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 xml:space="preserve">obecność w czasie przygotowań oraz w trakcie </w:t>
      </w:r>
      <w:r w:rsidR="00B20E29">
        <w:rPr>
          <w:rFonts w:ascii="Arial" w:hAnsi="Arial" w:cs="Arial"/>
          <w:bCs/>
        </w:rPr>
        <w:t>w</w:t>
      </w:r>
      <w:r w:rsidRPr="007427B1">
        <w:rPr>
          <w:rFonts w:ascii="Arial" w:hAnsi="Arial" w:cs="Arial"/>
          <w:bCs/>
        </w:rPr>
        <w:t>ydarzeń;</w:t>
      </w:r>
    </w:p>
    <w:p w14:paraId="2EE3BE60" w14:textId="77777777" w:rsidR="00DC07F2" w:rsidRPr="007427B1" w:rsidRDefault="00DC07F2" w:rsidP="001852FA">
      <w:pPr>
        <w:numPr>
          <w:ilvl w:val="0"/>
          <w:numId w:val="163"/>
        </w:numPr>
        <w:tabs>
          <w:tab w:val="left" w:pos="0"/>
        </w:tabs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pełna koordynacja przygotowań i realizacji wszystkich elementów wydarzeń, w tym logistycznych, technicznych i programowych;</w:t>
      </w:r>
    </w:p>
    <w:p w14:paraId="720B2A36" w14:textId="77777777" w:rsidR="00DC07F2" w:rsidRPr="007427B1" w:rsidRDefault="00DC07F2" w:rsidP="001852FA">
      <w:pPr>
        <w:numPr>
          <w:ilvl w:val="0"/>
          <w:numId w:val="163"/>
        </w:numPr>
        <w:tabs>
          <w:tab w:val="left" w:pos="0"/>
        </w:tabs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pozostawania w stałym kontakcie i do dyspozycji Zamawiającego,</w:t>
      </w:r>
      <w:r w:rsidRPr="007427B1">
        <w:rPr>
          <w:rFonts w:ascii="Arial" w:eastAsia="Calibri" w:hAnsi="Arial" w:cs="Arial"/>
        </w:rPr>
        <w:t xml:space="preserve"> </w:t>
      </w:r>
      <w:r w:rsidRPr="007427B1">
        <w:rPr>
          <w:rFonts w:ascii="Arial" w:hAnsi="Arial" w:cs="Arial"/>
          <w:bCs/>
        </w:rPr>
        <w:t>w celu bieżącej wymiany informacji i konsultacji. Koordynator na czas trwania realizacji dysponować będzie telefonem komórkowym z numerem dostępnym dla Zamawiającego;</w:t>
      </w:r>
    </w:p>
    <w:p w14:paraId="315F4271" w14:textId="77777777" w:rsidR="00DC07F2" w:rsidRPr="007427B1" w:rsidRDefault="00DC07F2" w:rsidP="001852FA">
      <w:pPr>
        <w:numPr>
          <w:ilvl w:val="0"/>
          <w:numId w:val="163"/>
        </w:numPr>
        <w:tabs>
          <w:tab w:val="left" w:pos="0"/>
        </w:tabs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monitorowanie przebiegu wydarzeń, reagowanie na wszelkie nieoczekiwane sytuacje i przedstawienie propozycji rozwiązania problemu, w uzasadnionych przypadkach koordynator może proponować zmiany w scenariuszu lub programie wydarzeń, każdorazowo po uzgodnieniu z Zamawiającym;</w:t>
      </w:r>
    </w:p>
    <w:p w14:paraId="2E84C763" w14:textId="77777777" w:rsidR="00DC07F2" w:rsidRPr="00B20E29" w:rsidRDefault="00DC07F2" w:rsidP="001852FA">
      <w:pPr>
        <w:numPr>
          <w:ilvl w:val="0"/>
          <w:numId w:val="163"/>
        </w:numPr>
        <w:tabs>
          <w:tab w:val="left" w:pos="0"/>
        </w:tabs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 xml:space="preserve">uczestnictwo w spotkaniach z Zamawiającym w terminach i miejscach </w:t>
      </w:r>
      <w:r w:rsidRPr="00B20E29">
        <w:rPr>
          <w:rFonts w:ascii="Arial" w:hAnsi="Arial" w:cs="Arial"/>
          <w:bCs/>
        </w:rPr>
        <w:t>wyznaczonych przez Zamawiającego;</w:t>
      </w:r>
    </w:p>
    <w:p w14:paraId="36E1EEBE" w14:textId="77777777" w:rsidR="00DC07F2" w:rsidRPr="00B20E29" w:rsidRDefault="00DC07F2" w:rsidP="001852FA">
      <w:pPr>
        <w:numPr>
          <w:ilvl w:val="0"/>
          <w:numId w:val="163"/>
        </w:numPr>
        <w:tabs>
          <w:tab w:val="left" w:pos="0"/>
        </w:tabs>
        <w:spacing w:after="0" w:line="360" w:lineRule="auto"/>
        <w:rPr>
          <w:rFonts w:ascii="Arial" w:hAnsi="Arial" w:cs="Arial"/>
          <w:bCs/>
        </w:rPr>
      </w:pPr>
      <w:r w:rsidRPr="00B20E29">
        <w:rPr>
          <w:rFonts w:ascii="Arial" w:hAnsi="Arial" w:cs="Arial"/>
          <w:bCs/>
        </w:rPr>
        <w:t>zarządzanie zespołem osób zaangażowanych w realizację wydarzeń;</w:t>
      </w:r>
    </w:p>
    <w:p w14:paraId="1490B755" w14:textId="77777777" w:rsidR="00DC07F2" w:rsidRPr="00B20E29" w:rsidRDefault="00DC07F2" w:rsidP="001852FA">
      <w:pPr>
        <w:numPr>
          <w:ilvl w:val="0"/>
          <w:numId w:val="163"/>
        </w:numPr>
        <w:tabs>
          <w:tab w:val="left" w:pos="0"/>
        </w:tabs>
        <w:spacing w:after="0" w:line="360" w:lineRule="auto"/>
        <w:rPr>
          <w:rFonts w:ascii="Arial" w:hAnsi="Arial" w:cs="Arial"/>
          <w:bCs/>
        </w:rPr>
      </w:pPr>
      <w:r w:rsidRPr="00B20E29">
        <w:rPr>
          <w:rFonts w:ascii="Arial" w:hAnsi="Arial" w:cs="Arial"/>
          <w:bCs/>
        </w:rPr>
        <w:t>nadzór nad całością przebiegu działań podczas wydarzeń zgodną z ustaleniami z Zamawiającym;</w:t>
      </w:r>
    </w:p>
    <w:p w14:paraId="1BB4874B" w14:textId="58BAC2E9" w:rsidR="00806F50" w:rsidRDefault="00DC07F2" w:rsidP="001852FA">
      <w:pPr>
        <w:numPr>
          <w:ilvl w:val="0"/>
          <w:numId w:val="163"/>
        </w:numPr>
        <w:tabs>
          <w:tab w:val="left" w:pos="0"/>
        </w:tabs>
        <w:spacing w:after="0" w:line="360" w:lineRule="auto"/>
        <w:rPr>
          <w:rFonts w:ascii="Arial" w:hAnsi="Arial" w:cs="Arial"/>
          <w:bCs/>
        </w:rPr>
      </w:pPr>
      <w:r w:rsidRPr="00B20E29">
        <w:rPr>
          <w:rFonts w:ascii="Arial" w:hAnsi="Arial" w:cs="Arial"/>
          <w:bCs/>
        </w:rPr>
        <w:t>sporządzenie raportu</w:t>
      </w:r>
      <w:r w:rsidR="00B20E29">
        <w:rPr>
          <w:rFonts w:ascii="Arial" w:hAnsi="Arial" w:cs="Arial"/>
          <w:bCs/>
        </w:rPr>
        <w:t>/sprawozdania</w:t>
      </w:r>
      <w:r w:rsidRPr="00B20E29">
        <w:rPr>
          <w:rFonts w:ascii="Arial" w:hAnsi="Arial" w:cs="Arial"/>
          <w:bCs/>
        </w:rPr>
        <w:t xml:space="preserve"> podsumowującego realizację </w:t>
      </w:r>
      <w:r w:rsidR="00B20E29">
        <w:rPr>
          <w:rFonts w:ascii="Arial" w:hAnsi="Arial" w:cs="Arial"/>
          <w:bCs/>
        </w:rPr>
        <w:t>w</w:t>
      </w:r>
      <w:r w:rsidRPr="00B20E29">
        <w:rPr>
          <w:rFonts w:ascii="Arial" w:hAnsi="Arial" w:cs="Arial"/>
          <w:bCs/>
        </w:rPr>
        <w:t>ydarzeń</w:t>
      </w:r>
      <w:r w:rsidR="00B20E29">
        <w:rPr>
          <w:rFonts w:ascii="Arial" w:hAnsi="Arial" w:cs="Arial"/>
          <w:bCs/>
        </w:rPr>
        <w:t xml:space="preserve"> do </w:t>
      </w:r>
      <w:r w:rsidR="00806F50">
        <w:rPr>
          <w:rFonts w:ascii="Arial" w:hAnsi="Arial" w:cs="Arial"/>
          <w:bCs/>
        </w:rPr>
        <w:t>5</w:t>
      </w:r>
      <w:r w:rsidR="00B20E29">
        <w:rPr>
          <w:rFonts w:ascii="Arial" w:hAnsi="Arial" w:cs="Arial"/>
          <w:bCs/>
        </w:rPr>
        <w:t xml:space="preserve"> dni po zakończeniu wydarzeń w formie papierowej</w:t>
      </w:r>
      <w:r w:rsidR="008D18FA">
        <w:rPr>
          <w:rFonts w:ascii="Arial" w:hAnsi="Arial" w:cs="Arial"/>
          <w:bCs/>
        </w:rPr>
        <w:t xml:space="preserve"> i/lub elektronicznej</w:t>
      </w:r>
      <w:r w:rsidRPr="00B20E29">
        <w:rPr>
          <w:rFonts w:ascii="Arial" w:hAnsi="Arial" w:cs="Arial"/>
          <w:bCs/>
        </w:rPr>
        <w:t xml:space="preserve">, który będzie zawierał: </w:t>
      </w:r>
    </w:p>
    <w:p w14:paraId="5B4B07CB" w14:textId="77777777" w:rsidR="00806F50" w:rsidRDefault="00806F50" w:rsidP="00405FD0">
      <w:pPr>
        <w:tabs>
          <w:tab w:val="left" w:pos="0"/>
        </w:tabs>
        <w:spacing w:after="0" w:line="360" w:lineRule="auto"/>
        <w:ind w:left="1069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a) </w:t>
      </w:r>
      <w:r w:rsidR="00DC07F2" w:rsidRPr="00B20E29">
        <w:rPr>
          <w:rFonts w:ascii="Arial" w:hAnsi="Arial" w:cs="Arial"/>
          <w:bCs/>
        </w:rPr>
        <w:t xml:space="preserve">dokumentację opisową i fotograficzną przebiegu wydarzeń, </w:t>
      </w:r>
    </w:p>
    <w:p w14:paraId="1255E2EC" w14:textId="2008CCFF" w:rsidR="00584C7F" w:rsidRDefault="00806F50" w:rsidP="00405FD0">
      <w:pPr>
        <w:tabs>
          <w:tab w:val="left" w:pos="0"/>
        </w:tabs>
        <w:spacing w:after="0" w:line="360" w:lineRule="auto"/>
        <w:ind w:left="1069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b) </w:t>
      </w:r>
      <w:r w:rsidR="00DC07F2" w:rsidRPr="00B20E29">
        <w:rPr>
          <w:rFonts w:ascii="Arial" w:hAnsi="Arial" w:cs="Arial"/>
          <w:bCs/>
        </w:rPr>
        <w:t>statystyki uczestnictwa m.in. liczba gości, frekwencja na poszczególnych biegach</w:t>
      </w:r>
      <w:r w:rsidR="00B20E29" w:rsidRPr="00B20E29">
        <w:rPr>
          <w:rFonts w:ascii="Arial" w:hAnsi="Arial" w:cs="Arial"/>
          <w:bCs/>
        </w:rPr>
        <w:t>,</w:t>
      </w:r>
      <w:r w:rsidR="00DC07F2" w:rsidRPr="00B20E29">
        <w:rPr>
          <w:rFonts w:ascii="Arial" w:hAnsi="Arial" w:cs="Arial"/>
          <w:bCs/>
        </w:rPr>
        <w:t xml:space="preserve"> atrakcjach</w:t>
      </w:r>
      <w:r w:rsidR="00B20E29" w:rsidRPr="00B20E29">
        <w:rPr>
          <w:rFonts w:ascii="Arial" w:hAnsi="Arial" w:cs="Arial"/>
          <w:bCs/>
        </w:rPr>
        <w:t xml:space="preserve"> i stoiskach</w:t>
      </w:r>
      <w:r w:rsidR="008D18FA">
        <w:rPr>
          <w:rFonts w:ascii="Arial" w:hAnsi="Arial" w:cs="Arial"/>
          <w:bCs/>
        </w:rPr>
        <w:t>,</w:t>
      </w:r>
      <w:r w:rsidR="00405FD0" w:rsidRPr="00405FD0">
        <w:t xml:space="preserve"> </w:t>
      </w:r>
      <w:r w:rsidR="00405FD0" w:rsidRPr="00405FD0">
        <w:rPr>
          <w:rFonts w:ascii="Arial" w:hAnsi="Arial" w:cs="Arial"/>
          <w:bCs/>
        </w:rPr>
        <w:t>z wyszczególnieniem miejscowości, w których zostały zrealizowane wydarzenia,</w:t>
      </w:r>
    </w:p>
    <w:p w14:paraId="66365BA8" w14:textId="77777777" w:rsidR="00584C7F" w:rsidRDefault="00584C7F" w:rsidP="00405FD0">
      <w:pPr>
        <w:tabs>
          <w:tab w:val="left" w:pos="0"/>
        </w:tabs>
        <w:spacing w:after="0" w:line="360" w:lineRule="auto"/>
        <w:ind w:left="1069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c)</w:t>
      </w:r>
      <w:r w:rsidR="008D18FA">
        <w:rPr>
          <w:rFonts w:ascii="Arial" w:hAnsi="Arial" w:cs="Arial"/>
          <w:bCs/>
        </w:rPr>
        <w:t xml:space="preserve"> liczba odsłon na stronie dedykowanej wydarzeniom</w:t>
      </w:r>
      <w:r>
        <w:rPr>
          <w:rFonts w:ascii="Arial" w:hAnsi="Arial" w:cs="Arial"/>
          <w:bCs/>
        </w:rPr>
        <w:t>,</w:t>
      </w:r>
    </w:p>
    <w:p w14:paraId="432DDFFB" w14:textId="0FD455B7" w:rsidR="0063686B" w:rsidRDefault="00584C7F" w:rsidP="00405FD0">
      <w:pPr>
        <w:tabs>
          <w:tab w:val="left" w:pos="0"/>
        </w:tabs>
        <w:spacing w:after="0" w:line="360" w:lineRule="auto"/>
        <w:ind w:left="1069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d)</w:t>
      </w:r>
      <w:r w:rsidR="00DC07F2" w:rsidRPr="00B20E29">
        <w:rPr>
          <w:rFonts w:ascii="Arial" w:hAnsi="Arial" w:cs="Arial"/>
          <w:bCs/>
        </w:rPr>
        <w:t xml:space="preserve"> podsumowanie działań promocyjnych</w:t>
      </w:r>
      <w:r w:rsidR="00405FD0">
        <w:rPr>
          <w:rFonts w:ascii="Arial" w:hAnsi="Arial" w:cs="Arial"/>
          <w:bCs/>
        </w:rPr>
        <w:t>,</w:t>
      </w:r>
    </w:p>
    <w:p w14:paraId="29444101" w14:textId="37A8A1D9" w:rsidR="00663231" w:rsidRDefault="00405FD0" w:rsidP="009D61BE">
      <w:pPr>
        <w:tabs>
          <w:tab w:val="left" w:pos="0"/>
        </w:tabs>
        <w:spacing w:after="0" w:line="360" w:lineRule="auto"/>
        <w:ind w:left="1069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e) inne możliwe do przedstawienia statystyki.</w:t>
      </w:r>
    </w:p>
    <w:p w14:paraId="5B55D719" w14:textId="0597747A" w:rsidR="009D61BE" w:rsidRDefault="009D61BE" w:rsidP="009D61BE">
      <w:pPr>
        <w:tabs>
          <w:tab w:val="left" w:pos="0"/>
        </w:tabs>
        <w:spacing w:after="0" w:line="360" w:lineRule="auto"/>
        <w:ind w:left="1069"/>
        <w:rPr>
          <w:rFonts w:ascii="Arial" w:hAnsi="Arial" w:cs="Arial"/>
          <w:bCs/>
        </w:rPr>
      </w:pPr>
    </w:p>
    <w:p w14:paraId="1E5C2964" w14:textId="796D467C" w:rsidR="009D61BE" w:rsidRDefault="009D61BE" w:rsidP="009D61BE">
      <w:pPr>
        <w:tabs>
          <w:tab w:val="left" w:pos="0"/>
        </w:tabs>
        <w:spacing w:after="0" w:line="360" w:lineRule="auto"/>
        <w:ind w:left="1069"/>
        <w:rPr>
          <w:rFonts w:ascii="Arial" w:hAnsi="Arial" w:cs="Arial"/>
          <w:bCs/>
        </w:rPr>
      </w:pPr>
    </w:p>
    <w:p w14:paraId="7035F2FD" w14:textId="15B14372" w:rsidR="009D61BE" w:rsidRDefault="009D61BE" w:rsidP="009D61BE">
      <w:pPr>
        <w:tabs>
          <w:tab w:val="left" w:pos="0"/>
        </w:tabs>
        <w:spacing w:after="0" w:line="360" w:lineRule="auto"/>
        <w:ind w:left="1069"/>
        <w:rPr>
          <w:rFonts w:ascii="Arial" w:hAnsi="Arial" w:cs="Arial"/>
          <w:bCs/>
        </w:rPr>
      </w:pPr>
    </w:p>
    <w:p w14:paraId="4C753BC3" w14:textId="77777777" w:rsidR="009D61BE" w:rsidRPr="009D61BE" w:rsidRDefault="009D61BE" w:rsidP="009D61BE">
      <w:pPr>
        <w:tabs>
          <w:tab w:val="left" w:pos="0"/>
        </w:tabs>
        <w:spacing w:after="0" w:line="360" w:lineRule="auto"/>
        <w:ind w:left="1069"/>
        <w:rPr>
          <w:rFonts w:ascii="Arial" w:hAnsi="Arial" w:cs="Arial"/>
          <w:strike/>
          <w:sz w:val="20"/>
          <w:szCs w:val="20"/>
        </w:rPr>
      </w:pPr>
    </w:p>
    <w:p w14:paraId="0A575286" w14:textId="5DE8CFE9" w:rsidR="00B24740" w:rsidRPr="00B900CB" w:rsidRDefault="00B24740" w:rsidP="00405FD0">
      <w:pPr>
        <w:pStyle w:val="Akapitzlist"/>
        <w:spacing w:line="360" w:lineRule="auto"/>
        <w:ind w:left="1069"/>
        <w:jc w:val="center"/>
        <w:rPr>
          <w:rFonts w:ascii="Arial" w:hAnsi="Arial" w:cs="Arial"/>
          <w:b/>
          <w:bCs/>
        </w:rPr>
      </w:pPr>
      <w:r w:rsidRPr="00B900CB">
        <w:rPr>
          <w:rFonts w:ascii="Arial" w:hAnsi="Arial" w:cs="Arial"/>
          <w:b/>
          <w:bCs/>
        </w:rPr>
        <w:t>§13</w:t>
      </w:r>
    </w:p>
    <w:p w14:paraId="08264C46" w14:textId="44C072E1" w:rsidR="00A379DA" w:rsidRPr="007427B1" w:rsidRDefault="006B101D" w:rsidP="00B900CB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Prowadzący </w:t>
      </w:r>
      <w:r w:rsidR="00703AE7">
        <w:rPr>
          <w:rFonts w:ascii="Arial" w:hAnsi="Arial" w:cs="Arial"/>
          <w:b/>
          <w:bCs/>
        </w:rPr>
        <w:t xml:space="preserve">wydarzenia: </w:t>
      </w:r>
      <w:r w:rsidR="00A379DA" w:rsidRPr="007427B1">
        <w:rPr>
          <w:rFonts w:ascii="Arial" w:hAnsi="Arial" w:cs="Arial"/>
          <w:b/>
          <w:bCs/>
        </w:rPr>
        <w:t xml:space="preserve"> </w:t>
      </w:r>
      <w:r w:rsidR="00055C31" w:rsidRPr="007427B1">
        <w:rPr>
          <w:rFonts w:ascii="Arial" w:hAnsi="Arial" w:cs="Arial"/>
          <w:b/>
          <w:bCs/>
        </w:rPr>
        <w:t>S</w:t>
      </w:r>
      <w:r w:rsidR="00A379DA" w:rsidRPr="007427B1">
        <w:rPr>
          <w:rFonts w:ascii="Arial" w:hAnsi="Arial" w:cs="Arial"/>
          <w:b/>
          <w:bCs/>
        </w:rPr>
        <w:t xml:space="preserve">pikera/ki lub </w:t>
      </w:r>
      <w:r w:rsidR="00055C31" w:rsidRPr="007427B1">
        <w:rPr>
          <w:rFonts w:ascii="Arial" w:hAnsi="Arial" w:cs="Arial"/>
          <w:b/>
          <w:bCs/>
        </w:rPr>
        <w:t>K</w:t>
      </w:r>
      <w:r w:rsidR="00A379DA" w:rsidRPr="007427B1">
        <w:rPr>
          <w:rFonts w:ascii="Arial" w:hAnsi="Arial" w:cs="Arial"/>
          <w:b/>
          <w:bCs/>
        </w:rPr>
        <w:t>onferansjera/ki</w:t>
      </w:r>
    </w:p>
    <w:p w14:paraId="07C0BB60" w14:textId="720BEE5C" w:rsidR="00924155" w:rsidRPr="007427B1" w:rsidRDefault="00D55BD8" w:rsidP="007427B1">
      <w:pPr>
        <w:numPr>
          <w:ilvl w:val="0"/>
          <w:numId w:val="47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 xml:space="preserve">Wykonawca zobowiązany jest do zapewnienia 1 </w:t>
      </w:r>
      <w:r w:rsidR="00055C31" w:rsidRPr="007427B1">
        <w:rPr>
          <w:rFonts w:ascii="Arial" w:hAnsi="Arial" w:cs="Arial"/>
          <w:bCs/>
        </w:rPr>
        <w:t>S</w:t>
      </w:r>
      <w:r w:rsidRPr="007427B1">
        <w:rPr>
          <w:rFonts w:ascii="Arial" w:hAnsi="Arial" w:cs="Arial"/>
          <w:bCs/>
        </w:rPr>
        <w:t xml:space="preserve">pikera/ki/ lub </w:t>
      </w:r>
      <w:r w:rsidR="00055C31" w:rsidRPr="007427B1">
        <w:rPr>
          <w:rFonts w:ascii="Arial" w:hAnsi="Arial" w:cs="Arial"/>
          <w:bCs/>
        </w:rPr>
        <w:t>K</w:t>
      </w:r>
      <w:r w:rsidRPr="007427B1">
        <w:rPr>
          <w:rFonts w:ascii="Arial" w:hAnsi="Arial" w:cs="Arial"/>
          <w:bCs/>
        </w:rPr>
        <w:t xml:space="preserve">onferansjera/ki do prowadzenia obsługi spikersko-konferansjerskiej. </w:t>
      </w:r>
      <w:r w:rsidR="001A38FA">
        <w:rPr>
          <w:rFonts w:ascii="Arial" w:hAnsi="Arial" w:cs="Arial"/>
          <w:bCs/>
        </w:rPr>
        <w:t>Czas pracy S</w:t>
      </w:r>
      <w:r w:rsidR="001A38FA" w:rsidRPr="001A38FA">
        <w:rPr>
          <w:rFonts w:ascii="Arial" w:hAnsi="Arial" w:cs="Arial"/>
          <w:bCs/>
        </w:rPr>
        <w:t>pikera/ki/ lu</w:t>
      </w:r>
      <w:r w:rsidR="001A38FA">
        <w:rPr>
          <w:rFonts w:ascii="Arial" w:hAnsi="Arial" w:cs="Arial"/>
          <w:bCs/>
        </w:rPr>
        <w:t>b K</w:t>
      </w:r>
      <w:r w:rsidR="001A38FA" w:rsidRPr="001A38FA">
        <w:rPr>
          <w:rFonts w:ascii="Arial" w:hAnsi="Arial" w:cs="Arial"/>
          <w:bCs/>
        </w:rPr>
        <w:t xml:space="preserve">onferansjera/ki w wymiarze 1 godzina przed rozpoczęciem wydarzenia do zakończenia wydarzenia. </w:t>
      </w:r>
    </w:p>
    <w:p w14:paraId="69A8BF0F" w14:textId="5668EC72" w:rsidR="00D55BD8" w:rsidRPr="007427B1" w:rsidRDefault="00D55BD8" w:rsidP="007427B1">
      <w:pPr>
        <w:numPr>
          <w:ilvl w:val="0"/>
          <w:numId w:val="47"/>
        </w:numPr>
        <w:spacing w:after="0" w:line="360" w:lineRule="auto"/>
        <w:rPr>
          <w:rFonts w:ascii="Arial" w:hAnsi="Arial" w:cs="Arial"/>
          <w:b/>
          <w:bCs/>
        </w:rPr>
      </w:pPr>
      <w:r w:rsidRPr="007427B1">
        <w:rPr>
          <w:rFonts w:ascii="Arial" w:hAnsi="Arial" w:cs="Arial"/>
          <w:bCs/>
        </w:rPr>
        <w:t xml:space="preserve">Spiker/ka/Konferansjer/ka ma posiadać doświadczenie w prowadzeniu co najmniej 3 wydarzeń plenerowych o charakterze biegów, eventów familijnych, wydarzeń dla dzieci oraz posiadać umiejętności swobodnego animowania i komunikowania się z publicznością. Na potwierdzenie spełnienia tego warunku Wykonawca przedłoży Zamawiającemu dokumenty potwierdzające doświadczenie </w:t>
      </w:r>
      <w:r w:rsidR="00055C31" w:rsidRPr="007427B1">
        <w:rPr>
          <w:rFonts w:ascii="Arial" w:hAnsi="Arial" w:cs="Arial"/>
          <w:bCs/>
        </w:rPr>
        <w:t>S</w:t>
      </w:r>
      <w:r w:rsidRPr="007427B1">
        <w:rPr>
          <w:rFonts w:ascii="Arial" w:hAnsi="Arial" w:cs="Arial"/>
          <w:bCs/>
        </w:rPr>
        <w:t xml:space="preserve">pikera/ki/ lub </w:t>
      </w:r>
      <w:r w:rsidR="00055C31" w:rsidRPr="007427B1">
        <w:rPr>
          <w:rFonts w:ascii="Arial" w:hAnsi="Arial" w:cs="Arial"/>
          <w:bCs/>
        </w:rPr>
        <w:t>K</w:t>
      </w:r>
      <w:r w:rsidRPr="007427B1">
        <w:rPr>
          <w:rFonts w:ascii="Arial" w:hAnsi="Arial" w:cs="Arial"/>
          <w:bCs/>
        </w:rPr>
        <w:t>onferansjera/ki w postaci np. referencji, wykazu wydarzeń, kopii umów lub innych równoważnych dokumentów jednoznacznie potwierdzających spełnienie wymagań.</w:t>
      </w:r>
    </w:p>
    <w:p w14:paraId="09B696D1" w14:textId="241A5163" w:rsidR="00D55BD8" w:rsidRPr="007427B1" w:rsidRDefault="00D55BD8" w:rsidP="007427B1">
      <w:pPr>
        <w:numPr>
          <w:ilvl w:val="0"/>
          <w:numId w:val="47"/>
        </w:numPr>
        <w:spacing w:after="0" w:line="360" w:lineRule="auto"/>
        <w:rPr>
          <w:rFonts w:ascii="Arial" w:hAnsi="Arial" w:cs="Arial"/>
          <w:b/>
          <w:bCs/>
        </w:rPr>
      </w:pPr>
      <w:r w:rsidRPr="007427B1">
        <w:rPr>
          <w:rFonts w:ascii="Arial" w:hAnsi="Arial" w:cs="Arial"/>
          <w:bCs/>
        </w:rPr>
        <w:t>Spiker/ka/Konferansjer/ka ma posiadać</w:t>
      </w:r>
      <w:r w:rsidRPr="007427B1">
        <w:rPr>
          <w:rFonts w:ascii="Arial" w:hAnsi="Arial" w:cs="Arial"/>
          <w:b/>
          <w:bCs/>
        </w:rPr>
        <w:t xml:space="preserve"> </w:t>
      </w:r>
      <w:r w:rsidRPr="007427B1">
        <w:rPr>
          <w:rFonts w:ascii="Arial" w:hAnsi="Arial" w:cs="Arial"/>
          <w:bCs/>
        </w:rPr>
        <w:t>wiedzę nt. Funduszy Europejskich i projektów które powstały z ich udziałem – miejsca w którym odbywa się wydarzenie. Odpowiedzialny będzie za opracowanie własnych tekstów na podstawie materiałów dostarczonych przez Zamawiającego dotyczących m.in. Funduszy Europejskich w Małopolsce i Unii Europejskiej. Przez czas trwania zawodów biegowych konferansjer będzie powtarzał minimum 3 razy na godzinę informacje o możliwości konsultacji na temat Funduszy Europejskich, o możliwości odwi</w:t>
      </w:r>
      <w:r w:rsidR="00862EC5" w:rsidRPr="007427B1">
        <w:rPr>
          <w:rFonts w:ascii="Arial" w:hAnsi="Arial" w:cs="Arial"/>
          <w:bCs/>
        </w:rPr>
        <w:t>edzenia stoisk policji, straży i pogotowia ratunkowego</w:t>
      </w:r>
      <w:r w:rsidR="00CE637D" w:rsidRPr="007427B1">
        <w:rPr>
          <w:rFonts w:ascii="Arial" w:hAnsi="Arial" w:cs="Arial"/>
          <w:bCs/>
        </w:rPr>
        <w:t>, GOPR-u i/lub TOPR-u i/lub WOPR-u.</w:t>
      </w:r>
      <w:r w:rsidRPr="007427B1">
        <w:rPr>
          <w:rFonts w:ascii="Arial" w:hAnsi="Arial" w:cs="Arial"/>
          <w:bCs/>
        </w:rPr>
        <w:t xml:space="preserve"> </w:t>
      </w:r>
    </w:p>
    <w:p w14:paraId="3CC486C6" w14:textId="04AC5002" w:rsidR="00D55BD8" w:rsidRPr="007427B1" w:rsidRDefault="00D55BD8" w:rsidP="007427B1">
      <w:pPr>
        <w:numPr>
          <w:ilvl w:val="0"/>
          <w:numId w:val="47"/>
        </w:numPr>
        <w:spacing w:after="0" w:line="360" w:lineRule="auto"/>
        <w:rPr>
          <w:rFonts w:ascii="Arial" w:hAnsi="Arial" w:cs="Arial"/>
          <w:b/>
          <w:bCs/>
        </w:rPr>
      </w:pPr>
      <w:r w:rsidRPr="007427B1">
        <w:rPr>
          <w:rFonts w:ascii="Arial" w:hAnsi="Arial" w:cs="Arial"/>
          <w:bCs/>
        </w:rPr>
        <w:t>Do obowiązków Spiker/ka/Konferansjer/ka należeć będzie: prowadzenie i moderacja poszczególnych części wydarzenia, powitanie gości, zapowiedzi poszczególnych biegów i  relacje z tych biegów, ogłoszenie wyników, zapowiadanie poszczególnych atrakcji, prowadzenie konkursów, quizów, animowanie czasu wolnego w przerwach między biegami, itp.</w:t>
      </w:r>
    </w:p>
    <w:p w14:paraId="7990082E" w14:textId="77777777" w:rsidR="00924155" w:rsidRPr="007427B1" w:rsidRDefault="00D55BD8" w:rsidP="007427B1">
      <w:pPr>
        <w:numPr>
          <w:ilvl w:val="0"/>
          <w:numId w:val="47"/>
        </w:numPr>
        <w:spacing w:after="0" w:line="360" w:lineRule="auto"/>
        <w:rPr>
          <w:rFonts w:ascii="Arial" w:hAnsi="Arial" w:cs="Arial"/>
          <w:b/>
          <w:bCs/>
        </w:rPr>
      </w:pPr>
      <w:r w:rsidRPr="007427B1">
        <w:rPr>
          <w:rFonts w:ascii="Arial" w:hAnsi="Arial" w:cs="Arial"/>
          <w:bCs/>
        </w:rPr>
        <w:t>Podczas wydarzenia Spiker/ka/Konferansjer/ka korzystać będzie ze scenariusza wydarzenia opracowanego wspólnie z Zamawiającym i Wykonawcą, a także zgodnie z ustalonym programem, który może być w zależności od zaistniałej sytuacji modyfikowany w trakcie wydarzenia, każdorazowo po uzgodnieniu z Zamawiającym.</w:t>
      </w:r>
      <w:r w:rsidRPr="007427B1">
        <w:rPr>
          <w:rFonts w:ascii="Arial" w:hAnsi="Arial" w:cs="Arial"/>
          <w:b/>
          <w:bCs/>
        </w:rPr>
        <w:t xml:space="preserve"> </w:t>
      </w:r>
      <w:r w:rsidRPr="007427B1">
        <w:rPr>
          <w:rFonts w:ascii="Arial" w:hAnsi="Arial" w:cs="Arial"/>
          <w:bCs/>
        </w:rPr>
        <w:lastRenderedPageBreak/>
        <w:t xml:space="preserve">Wykonawca zapewni niezbędne materiały dla Spiker/ka/Konferansjer/ka z podstawowymi informacjami na temat wydarzenia, harmonogram i informacje o zaproszonych gościach, których należy przywitać, wyróżnić i podziękować po zakończonym wydarzeniu. Ewentualne wystąpienie przedstawiciela/przedstawicieli Zamawiającego zostanie uzgodnione z Spiker/ka/Konferansjer/ka przed rozpoczęciem wydarzenia. </w:t>
      </w:r>
    </w:p>
    <w:p w14:paraId="2F63D631" w14:textId="09246B5D" w:rsidR="00924155" w:rsidRPr="007427B1" w:rsidRDefault="00D55BD8" w:rsidP="007427B1">
      <w:pPr>
        <w:numPr>
          <w:ilvl w:val="0"/>
          <w:numId w:val="47"/>
        </w:numPr>
        <w:spacing w:after="0" w:line="360" w:lineRule="auto"/>
        <w:rPr>
          <w:rFonts w:ascii="Arial" w:hAnsi="Arial" w:cs="Arial"/>
          <w:b/>
          <w:bCs/>
        </w:rPr>
      </w:pPr>
      <w:r w:rsidRPr="007427B1">
        <w:rPr>
          <w:rFonts w:ascii="Arial" w:hAnsi="Arial" w:cs="Arial"/>
          <w:bCs/>
        </w:rPr>
        <w:t>Ubiór Spiker/ka/Konferansjer/ka musi być odpowiednio dobrany do rangi wydarzenia.</w:t>
      </w:r>
    </w:p>
    <w:p w14:paraId="42FB5DBD" w14:textId="01232550" w:rsidR="00D55BD8" w:rsidRPr="007427B1" w:rsidRDefault="00D55BD8" w:rsidP="007427B1">
      <w:pPr>
        <w:numPr>
          <w:ilvl w:val="0"/>
          <w:numId w:val="47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Procedura wyboru Spiker/ka/Konferansjer/ka: do 3 dni roboczych od dnia podpisania umowy Wykonawca przedstawi Zamawiającemu CV min. 3 Spiker/ka/Konferansjer/ka spełniających wymagania określone w niniejszym OPZ. W przypadku braku akceptacji propozycji Spiker/ka/Konferansjer/ka przez Zamawiającego, Wykonawca wskaże kolejne propozycje. Procedura będzie powtarzana aż do momentu wyboru 1 Spiker/ka/Konferansjer/ka.</w:t>
      </w:r>
    </w:p>
    <w:p w14:paraId="4047E265" w14:textId="0875C81B" w:rsidR="00D55BD8" w:rsidRPr="007427B1" w:rsidRDefault="00D55BD8" w:rsidP="007427B1">
      <w:pPr>
        <w:numPr>
          <w:ilvl w:val="0"/>
          <w:numId w:val="47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 xml:space="preserve">Wykonawca jest zobowiązany do zapewnienia odpowiedniego sprzętu umożliwiającego prowadzenie </w:t>
      </w:r>
      <w:r w:rsidR="007D5600">
        <w:rPr>
          <w:rFonts w:ascii="Arial" w:hAnsi="Arial" w:cs="Arial"/>
          <w:bCs/>
        </w:rPr>
        <w:t>w</w:t>
      </w:r>
      <w:r w:rsidRPr="007427B1">
        <w:rPr>
          <w:rFonts w:ascii="Arial" w:hAnsi="Arial" w:cs="Arial"/>
          <w:bCs/>
        </w:rPr>
        <w:t>ydarzenia przez Spiker/ka/Konferansjer/</w:t>
      </w:r>
      <w:proofErr w:type="spellStart"/>
      <w:r w:rsidRPr="007427B1">
        <w:rPr>
          <w:rFonts w:ascii="Arial" w:hAnsi="Arial" w:cs="Arial"/>
          <w:bCs/>
        </w:rPr>
        <w:t>k</w:t>
      </w:r>
      <w:r w:rsidR="00055C31" w:rsidRPr="007427B1">
        <w:rPr>
          <w:rFonts w:ascii="Arial" w:hAnsi="Arial" w:cs="Arial"/>
          <w:bCs/>
        </w:rPr>
        <w:t>e</w:t>
      </w:r>
      <w:proofErr w:type="spellEnd"/>
      <w:r w:rsidRPr="007427B1">
        <w:rPr>
          <w:rFonts w:ascii="Arial" w:hAnsi="Arial" w:cs="Arial"/>
          <w:bCs/>
        </w:rPr>
        <w:t>, tj. minimum 2 mikrofonów oraz sprzętu nagłaśniającego.</w:t>
      </w:r>
    </w:p>
    <w:p w14:paraId="22AF5F9D" w14:textId="77777777" w:rsidR="00405FD0" w:rsidRDefault="00405FD0" w:rsidP="00EC47DD">
      <w:pPr>
        <w:pStyle w:val="Akapitzlist"/>
        <w:spacing w:line="360" w:lineRule="auto"/>
        <w:jc w:val="center"/>
        <w:rPr>
          <w:rFonts w:ascii="Arial" w:hAnsi="Arial" w:cs="Arial"/>
          <w:bCs/>
        </w:rPr>
      </w:pPr>
    </w:p>
    <w:p w14:paraId="4631815C" w14:textId="454C7EF5" w:rsidR="00B24740" w:rsidRPr="00EC47DD" w:rsidRDefault="00B24740" w:rsidP="00EC47DD">
      <w:pPr>
        <w:pStyle w:val="Akapitzlist"/>
        <w:spacing w:line="360" w:lineRule="auto"/>
        <w:jc w:val="center"/>
        <w:rPr>
          <w:rFonts w:ascii="Arial" w:hAnsi="Arial" w:cs="Arial"/>
          <w:b/>
          <w:bCs/>
        </w:rPr>
      </w:pPr>
      <w:r w:rsidRPr="00EC47DD">
        <w:rPr>
          <w:rFonts w:ascii="Arial" w:hAnsi="Arial" w:cs="Arial"/>
          <w:b/>
          <w:bCs/>
        </w:rPr>
        <w:t>§14</w:t>
      </w:r>
    </w:p>
    <w:p w14:paraId="730E6D8D" w14:textId="07D9172F" w:rsidR="00A379DA" w:rsidRPr="007427B1" w:rsidRDefault="00A379DA" w:rsidP="00EC47DD">
      <w:pPr>
        <w:spacing w:line="360" w:lineRule="auto"/>
        <w:jc w:val="center"/>
        <w:rPr>
          <w:rFonts w:ascii="Arial" w:hAnsi="Arial" w:cs="Arial"/>
          <w:b/>
          <w:bCs/>
        </w:rPr>
      </w:pPr>
      <w:r w:rsidRPr="007427B1">
        <w:rPr>
          <w:rFonts w:ascii="Arial" w:hAnsi="Arial" w:cs="Arial"/>
          <w:b/>
          <w:bCs/>
        </w:rPr>
        <w:t>DJ</w:t>
      </w:r>
    </w:p>
    <w:p w14:paraId="070B3053" w14:textId="77777777" w:rsidR="00FD5B68" w:rsidRPr="007427B1" w:rsidRDefault="00D55BD8" w:rsidP="007427B1">
      <w:pPr>
        <w:numPr>
          <w:ilvl w:val="0"/>
          <w:numId w:val="48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eastAsia="Times New Roman" w:hAnsi="Arial" w:cs="Arial"/>
          <w:bCs/>
        </w:rPr>
        <w:t>Wykonawca zobowiązany jest do zapewnienia profesjonalnego DJ-a – osoby o ugruntowanej renomie i udokumentowanym doświadczeniu w prowadzeniu imprez plenerowych o charakterze zawodów biegowych, rodzinnym, i tanecznym, skierowanych do publiczności wielopokoleniowej wraz z zapewnieniem pełnej obsługi muzycznej wydarzenia wraz z opłaceniem wymaganych prawem opłat licencyjnych za publiczne odtwarzanie muzyki.</w:t>
      </w:r>
    </w:p>
    <w:p w14:paraId="596B148D" w14:textId="1C5668AD" w:rsidR="00D55BD8" w:rsidRPr="007427B1" w:rsidRDefault="00D55BD8" w:rsidP="007427B1">
      <w:pPr>
        <w:numPr>
          <w:ilvl w:val="0"/>
          <w:numId w:val="48"/>
        </w:numPr>
        <w:spacing w:after="0" w:line="360" w:lineRule="auto"/>
        <w:rPr>
          <w:rFonts w:ascii="Arial" w:eastAsia="Times New Roman" w:hAnsi="Arial" w:cs="Arial"/>
          <w:bCs/>
        </w:rPr>
      </w:pPr>
      <w:r w:rsidRPr="007427B1">
        <w:rPr>
          <w:rFonts w:ascii="Arial" w:eastAsia="Times New Roman" w:hAnsi="Arial" w:cs="Arial"/>
          <w:bCs/>
        </w:rPr>
        <w:t xml:space="preserve"> </w:t>
      </w:r>
      <w:r w:rsidRPr="007427B1">
        <w:rPr>
          <w:rFonts w:ascii="Arial" w:eastAsia="Times New Roman" w:hAnsi="Arial" w:cs="Arial"/>
        </w:rPr>
        <w:t>DJ musi posiadać doświadczenie w realizacji wydarzeń muzycznych o charakterze rozrywkowym oraz dysponować profesjonalnym sprzętem DJ-</w:t>
      </w:r>
      <w:proofErr w:type="spellStart"/>
      <w:r w:rsidRPr="007427B1">
        <w:rPr>
          <w:rFonts w:ascii="Arial" w:eastAsia="Times New Roman" w:hAnsi="Arial" w:cs="Arial"/>
        </w:rPr>
        <w:t>skim</w:t>
      </w:r>
      <w:proofErr w:type="spellEnd"/>
      <w:r w:rsidRPr="007427B1">
        <w:rPr>
          <w:rFonts w:ascii="Arial" w:eastAsia="Times New Roman" w:hAnsi="Arial" w:cs="Arial"/>
        </w:rPr>
        <w:t xml:space="preserve"> umożliwiającym wysokiej jakości miksowanie i odtwarzanie muzyki (w tym konsoleta/mikser DJ-</w:t>
      </w:r>
      <w:proofErr w:type="spellStart"/>
      <w:r w:rsidRPr="007427B1">
        <w:rPr>
          <w:rFonts w:ascii="Arial" w:eastAsia="Times New Roman" w:hAnsi="Arial" w:cs="Arial"/>
        </w:rPr>
        <w:t>ski</w:t>
      </w:r>
      <w:proofErr w:type="spellEnd"/>
      <w:r w:rsidRPr="007427B1">
        <w:rPr>
          <w:rFonts w:ascii="Arial" w:eastAsia="Times New Roman" w:hAnsi="Arial" w:cs="Arial"/>
        </w:rPr>
        <w:t>, kontrolery, system odsłuchowy), dostosowanym do pracy na scenie plenerowej.</w:t>
      </w:r>
    </w:p>
    <w:p w14:paraId="7C005B75" w14:textId="5F495D4E" w:rsidR="00D55BD8" w:rsidRPr="007427B1" w:rsidRDefault="00D55BD8" w:rsidP="007427B1">
      <w:pPr>
        <w:numPr>
          <w:ilvl w:val="0"/>
          <w:numId w:val="48"/>
        </w:numPr>
        <w:spacing w:after="0" w:line="360" w:lineRule="auto"/>
        <w:rPr>
          <w:rFonts w:ascii="Arial" w:eastAsia="Times New Roman" w:hAnsi="Arial" w:cs="Arial"/>
          <w:bCs/>
        </w:rPr>
      </w:pPr>
      <w:r w:rsidRPr="007427B1">
        <w:rPr>
          <w:rFonts w:ascii="Arial" w:eastAsia="Times New Roman" w:hAnsi="Arial" w:cs="Arial"/>
        </w:rPr>
        <w:t>DJ musi spełniać łącznie następujące wymagania:</w:t>
      </w:r>
    </w:p>
    <w:p w14:paraId="35F1544E" w14:textId="77777777" w:rsidR="00055C31" w:rsidRPr="007427B1" w:rsidRDefault="00055C31" w:rsidP="007427B1">
      <w:pPr>
        <w:numPr>
          <w:ilvl w:val="0"/>
          <w:numId w:val="49"/>
        </w:numPr>
        <w:spacing w:after="0" w:line="360" w:lineRule="auto"/>
        <w:ind w:left="1418" w:hanging="357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minimum 5 lat doświadczenia w prowadzeniu imprez plenerowych lub klubowych;</w:t>
      </w:r>
    </w:p>
    <w:p w14:paraId="063C069C" w14:textId="0CFFFE19" w:rsidR="00055C31" w:rsidRPr="007427B1" w:rsidRDefault="00055C31" w:rsidP="007427B1">
      <w:pPr>
        <w:numPr>
          <w:ilvl w:val="0"/>
          <w:numId w:val="49"/>
        </w:numPr>
        <w:spacing w:after="0" w:line="360" w:lineRule="auto"/>
        <w:ind w:left="1418" w:hanging="357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 xml:space="preserve">udokumentowane prowadzenie co najmniej </w:t>
      </w:r>
      <w:r w:rsidR="00584C7F">
        <w:rPr>
          <w:rFonts w:ascii="Arial" w:eastAsia="Times New Roman" w:hAnsi="Arial" w:cs="Arial"/>
        </w:rPr>
        <w:t>5</w:t>
      </w:r>
      <w:r w:rsidRPr="007427B1">
        <w:rPr>
          <w:rFonts w:ascii="Arial" w:eastAsia="Times New Roman" w:hAnsi="Arial" w:cs="Arial"/>
        </w:rPr>
        <w:t xml:space="preserve"> dużych imprez tanecznych, koncertów lub eventów rozrywkowych o charakterze otwartym lub masowym;</w:t>
      </w:r>
    </w:p>
    <w:p w14:paraId="47D65315" w14:textId="77777777" w:rsidR="00055C31" w:rsidRPr="007427B1" w:rsidRDefault="00055C31" w:rsidP="007427B1">
      <w:pPr>
        <w:numPr>
          <w:ilvl w:val="0"/>
          <w:numId w:val="49"/>
        </w:numPr>
        <w:spacing w:after="0" w:line="360" w:lineRule="auto"/>
        <w:ind w:left="1418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umiejętność płynnego miksowania i dopasowywania muzyki do nastroju i dynamiki publiczności;</w:t>
      </w:r>
    </w:p>
    <w:p w14:paraId="043E2041" w14:textId="77777777" w:rsidR="00055C31" w:rsidRPr="007427B1" w:rsidRDefault="00055C31" w:rsidP="007427B1">
      <w:pPr>
        <w:numPr>
          <w:ilvl w:val="0"/>
          <w:numId w:val="49"/>
        </w:numPr>
        <w:spacing w:after="0" w:line="360" w:lineRule="auto"/>
        <w:ind w:left="1418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lastRenderedPageBreak/>
        <w:t>kreatywność w łączeniu gatunków muzycznych w sposób umożliwiający aktywne uczestnictwo w zabawie zarówno dzieci, młodzieży, jak i osób dorosłych;</w:t>
      </w:r>
    </w:p>
    <w:p w14:paraId="5E680600" w14:textId="77777777" w:rsidR="00055C31" w:rsidRPr="007427B1" w:rsidRDefault="00055C31" w:rsidP="007427B1">
      <w:pPr>
        <w:numPr>
          <w:ilvl w:val="0"/>
          <w:numId w:val="49"/>
        </w:numPr>
        <w:spacing w:after="0" w:line="360" w:lineRule="auto"/>
        <w:ind w:left="1418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 xml:space="preserve"> znajomość aktualnych trendów muzycznych, popularnych </w:t>
      </w:r>
      <w:proofErr w:type="spellStart"/>
      <w:r w:rsidRPr="007427B1">
        <w:rPr>
          <w:rFonts w:ascii="Arial" w:eastAsia="Times New Roman" w:hAnsi="Arial" w:cs="Arial"/>
        </w:rPr>
        <w:t>remiksów</w:t>
      </w:r>
      <w:proofErr w:type="spellEnd"/>
      <w:r w:rsidRPr="007427B1">
        <w:rPr>
          <w:rFonts w:ascii="Arial" w:eastAsia="Times New Roman" w:hAnsi="Arial" w:cs="Arial"/>
        </w:rPr>
        <w:t xml:space="preserve"> oraz hitów międzypokoleniowych rozpoznawalnych dla szerokiego grona odbiorców. </w:t>
      </w:r>
    </w:p>
    <w:p w14:paraId="1A068E8F" w14:textId="7515F29C" w:rsidR="00D55BD8" w:rsidRPr="007427B1" w:rsidRDefault="00FD5B68" w:rsidP="007427B1">
      <w:pPr>
        <w:numPr>
          <w:ilvl w:val="0"/>
          <w:numId w:val="48"/>
        </w:numPr>
        <w:spacing w:after="0" w:line="360" w:lineRule="auto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 xml:space="preserve"> </w:t>
      </w:r>
      <w:r w:rsidR="00D55BD8" w:rsidRPr="007427B1">
        <w:rPr>
          <w:rFonts w:ascii="Arial" w:eastAsia="Times New Roman" w:hAnsi="Arial" w:cs="Arial"/>
        </w:rPr>
        <w:t>Repertuar muzyczny musi:</w:t>
      </w:r>
    </w:p>
    <w:p w14:paraId="3FADA3FA" w14:textId="77777777" w:rsidR="00055C31" w:rsidRPr="007427B1" w:rsidRDefault="00055C31" w:rsidP="007427B1">
      <w:pPr>
        <w:numPr>
          <w:ilvl w:val="0"/>
          <w:numId w:val="50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  <w:bCs/>
        </w:rPr>
        <w:t>uwzględniać hity międzypokoleniowe</w:t>
      </w:r>
      <w:r w:rsidRPr="007427B1">
        <w:rPr>
          <w:rFonts w:ascii="Arial" w:eastAsia="Times New Roman" w:hAnsi="Arial" w:cs="Arial"/>
        </w:rPr>
        <w:t xml:space="preserve">, zarówno klasyki polskie i zagraniczne oraz współczesne przeboje, prezentowane w </w:t>
      </w:r>
      <w:r w:rsidRPr="007427B1">
        <w:rPr>
          <w:rFonts w:ascii="Arial" w:eastAsia="Times New Roman" w:hAnsi="Arial" w:cs="Arial"/>
          <w:bCs/>
        </w:rPr>
        <w:t xml:space="preserve">tanecznych, energicznych </w:t>
      </w:r>
      <w:proofErr w:type="spellStart"/>
      <w:r w:rsidRPr="007427B1">
        <w:rPr>
          <w:rFonts w:ascii="Arial" w:eastAsia="Times New Roman" w:hAnsi="Arial" w:cs="Arial"/>
          <w:bCs/>
        </w:rPr>
        <w:t>remiksach</w:t>
      </w:r>
      <w:proofErr w:type="spellEnd"/>
      <w:r w:rsidRPr="007427B1">
        <w:rPr>
          <w:rFonts w:ascii="Arial" w:eastAsia="Times New Roman" w:hAnsi="Arial" w:cs="Arial"/>
        </w:rPr>
        <w:t>;</w:t>
      </w:r>
    </w:p>
    <w:p w14:paraId="0378868A" w14:textId="77777777" w:rsidR="00055C31" w:rsidRPr="007427B1" w:rsidRDefault="00055C31" w:rsidP="007427B1">
      <w:pPr>
        <w:numPr>
          <w:ilvl w:val="0"/>
          <w:numId w:val="50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być ukierunkowany na aktywizację uczestników i zachęcanie do wspólnej zabawy tanecznej;</w:t>
      </w:r>
    </w:p>
    <w:p w14:paraId="41CE1202" w14:textId="77777777" w:rsidR="00055C31" w:rsidRPr="007427B1" w:rsidRDefault="00055C31" w:rsidP="007427B1">
      <w:pPr>
        <w:numPr>
          <w:ilvl w:val="0"/>
          <w:numId w:val="50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 xml:space="preserve">nie zawierać treści o charakterze politycznym, wulgarnym, obraźliwym, dyskusyjnym; naruszających uczucia religijne, etniczne, narodowościowe lub mniejszościowe; </w:t>
      </w:r>
    </w:p>
    <w:p w14:paraId="1995A135" w14:textId="77777777" w:rsidR="00055C31" w:rsidRPr="007427B1" w:rsidRDefault="00055C31" w:rsidP="007427B1">
      <w:pPr>
        <w:numPr>
          <w:ilvl w:val="0"/>
          <w:numId w:val="50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uwzględniać dynamiczne zmiany tempa i nastroju muzyki, dostosowane do przebiegu wydarzenia, w tym dedykowane bloki muzyczne przeznaczone do:</w:t>
      </w:r>
    </w:p>
    <w:p w14:paraId="1C5636DD" w14:textId="77777777" w:rsidR="00055C31" w:rsidRPr="007427B1" w:rsidRDefault="00055C31" w:rsidP="007427B1">
      <w:pPr>
        <w:numPr>
          <w:ilvl w:val="0"/>
          <w:numId w:val="51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rozgrzewki z instruktorem/</w:t>
      </w:r>
      <w:proofErr w:type="spellStart"/>
      <w:r w:rsidRPr="007427B1">
        <w:rPr>
          <w:rFonts w:ascii="Arial" w:eastAsia="Times New Roman" w:hAnsi="Arial" w:cs="Arial"/>
        </w:rPr>
        <w:t>ką</w:t>
      </w:r>
      <w:proofErr w:type="spellEnd"/>
      <w:r w:rsidRPr="007427B1">
        <w:rPr>
          <w:rFonts w:ascii="Arial" w:eastAsia="Times New Roman" w:hAnsi="Arial" w:cs="Arial"/>
        </w:rPr>
        <w:t xml:space="preserve">; </w:t>
      </w:r>
    </w:p>
    <w:p w14:paraId="32837023" w14:textId="77777777" w:rsidR="00055C31" w:rsidRPr="007427B1" w:rsidRDefault="00055C31" w:rsidP="007427B1">
      <w:pPr>
        <w:numPr>
          <w:ilvl w:val="0"/>
          <w:numId w:val="51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interakcji z zawodnikami biegów.</w:t>
      </w:r>
    </w:p>
    <w:p w14:paraId="6B27913F" w14:textId="3C1B5876" w:rsidR="00D55BD8" w:rsidRPr="007427B1" w:rsidRDefault="00D55BD8" w:rsidP="007427B1">
      <w:pPr>
        <w:numPr>
          <w:ilvl w:val="0"/>
          <w:numId w:val="48"/>
        </w:numPr>
        <w:spacing w:after="0" w:line="360" w:lineRule="auto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DJ stanowi będzie współpracował na bieżąco z:</w:t>
      </w:r>
    </w:p>
    <w:p w14:paraId="67FC12B3" w14:textId="77777777" w:rsidR="00D55BD8" w:rsidRPr="007427B1" w:rsidRDefault="00D55BD8" w:rsidP="007427B1">
      <w:pPr>
        <w:numPr>
          <w:ilvl w:val="0"/>
          <w:numId w:val="52"/>
        </w:numPr>
        <w:spacing w:after="0" w:line="360" w:lineRule="auto"/>
        <w:ind w:left="1418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  <w:bCs/>
        </w:rPr>
        <w:t>spikerem/</w:t>
      </w:r>
      <w:proofErr w:type="spellStart"/>
      <w:r w:rsidRPr="007427B1">
        <w:rPr>
          <w:rFonts w:ascii="Arial" w:eastAsia="Times New Roman" w:hAnsi="Arial" w:cs="Arial"/>
          <w:bCs/>
        </w:rPr>
        <w:t>ką</w:t>
      </w:r>
      <w:proofErr w:type="spellEnd"/>
      <w:r w:rsidRPr="007427B1">
        <w:rPr>
          <w:rFonts w:ascii="Arial" w:eastAsia="Times New Roman" w:hAnsi="Arial" w:cs="Arial"/>
          <w:bCs/>
        </w:rPr>
        <w:t>/konferansjerem/</w:t>
      </w:r>
      <w:proofErr w:type="spellStart"/>
      <w:r w:rsidRPr="007427B1">
        <w:rPr>
          <w:rFonts w:ascii="Arial" w:eastAsia="Times New Roman" w:hAnsi="Arial" w:cs="Arial"/>
          <w:bCs/>
        </w:rPr>
        <w:t>ką</w:t>
      </w:r>
      <w:proofErr w:type="spellEnd"/>
      <w:r w:rsidRPr="007427B1">
        <w:rPr>
          <w:rFonts w:ascii="Arial" w:eastAsia="Times New Roman" w:hAnsi="Arial" w:cs="Arial"/>
          <w:bCs/>
        </w:rPr>
        <w:t xml:space="preserve"> – poprzez powitanie gości, zapowiedzi poszczególnych biegów i relacje z tych biegów, ogłoszenie wyników, oprawa muzyczna ma towarzyszyć również ceremonii wręczenia nagród, zapowiadanie poszczególnych atrakcji, prowadzenie konkursów, quizów, animowanie czasu wolnego w przerwach między biegami, itp.</w:t>
      </w:r>
    </w:p>
    <w:p w14:paraId="095C286D" w14:textId="0A0E12B9" w:rsidR="00D55BD8" w:rsidRPr="007427B1" w:rsidRDefault="00D55BD8" w:rsidP="007427B1">
      <w:pPr>
        <w:numPr>
          <w:ilvl w:val="0"/>
          <w:numId w:val="52"/>
        </w:numPr>
        <w:spacing w:after="0" w:line="360" w:lineRule="auto"/>
        <w:ind w:left="1418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instruktorem/</w:t>
      </w:r>
      <w:proofErr w:type="spellStart"/>
      <w:r w:rsidRPr="007427B1">
        <w:rPr>
          <w:rFonts w:ascii="Arial" w:eastAsia="Times New Roman" w:hAnsi="Arial" w:cs="Arial"/>
        </w:rPr>
        <w:t>ką</w:t>
      </w:r>
      <w:proofErr w:type="spellEnd"/>
      <w:r w:rsidRPr="007427B1">
        <w:rPr>
          <w:rFonts w:ascii="Arial" w:eastAsia="Times New Roman" w:hAnsi="Arial" w:cs="Arial"/>
        </w:rPr>
        <w:t xml:space="preserve"> fitness – poprzez prowadzenie wspólnych rozgrzewek przed biegami i zachęcanie uczestników do aktywnego udziału;</w:t>
      </w:r>
    </w:p>
    <w:p w14:paraId="1FCB6A04" w14:textId="0B5BD79B" w:rsidR="00055C31" w:rsidRPr="007427B1" w:rsidRDefault="00D55BD8" w:rsidP="007427B1">
      <w:pPr>
        <w:pStyle w:val="Akapitzlist"/>
        <w:numPr>
          <w:ilvl w:val="0"/>
          <w:numId w:val="48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 xml:space="preserve">W terminie do 5 dni roboczych od podpisania umowy Wykonawca przedstawi Zamawiającemu do akceptacji co najmniej </w:t>
      </w:r>
      <w:r w:rsidRPr="007427B1">
        <w:rPr>
          <w:rFonts w:ascii="Arial" w:eastAsia="Times New Roman" w:hAnsi="Arial" w:cs="Arial"/>
          <w:bCs/>
        </w:rPr>
        <w:t>3 propozycje DJ-ów</w:t>
      </w:r>
      <w:r w:rsidRPr="007427B1">
        <w:rPr>
          <w:rFonts w:ascii="Arial" w:eastAsia="Times New Roman" w:hAnsi="Arial" w:cs="Arial"/>
        </w:rPr>
        <w:t>, wraz z portfolio zawodowym, nagraniami (audio lub video) z zrealizowanych wydarzeń oraz referencjami potwierdzającymi doświadczenie.</w:t>
      </w:r>
    </w:p>
    <w:p w14:paraId="7F709096" w14:textId="1E3C0F49" w:rsidR="00D55BD8" w:rsidRPr="007427B1" w:rsidRDefault="00D55BD8" w:rsidP="007427B1">
      <w:pPr>
        <w:pStyle w:val="Akapitzlist"/>
        <w:numPr>
          <w:ilvl w:val="0"/>
          <w:numId w:val="48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 xml:space="preserve">Zamawiający dokona wyboru DJ-a, który w jego ocenie najlepiej odpowiada charakterowi wydarzenia </w:t>
      </w:r>
      <w:r w:rsidR="00055C31" w:rsidRPr="007427B1">
        <w:rPr>
          <w:rFonts w:ascii="Arial" w:eastAsia="Times New Roman" w:hAnsi="Arial" w:cs="Arial"/>
          <w:bCs/>
        </w:rPr>
        <w:t xml:space="preserve"> pod roboczą nazwą  „</w:t>
      </w:r>
      <w:proofErr w:type="spellStart"/>
      <w:r w:rsidR="00055C31" w:rsidRPr="007427B1">
        <w:rPr>
          <w:rFonts w:ascii="Arial" w:eastAsia="Times New Roman" w:hAnsi="Arial" w:cs="Arial"/>
          <w:bCs/>
        </w:rPr>
        <w:t>FEst</w:t>
      </w:r>
      <w:proofErr w:type="spellEnd"/>
      <w:r w:rsidR="00055C31" w:rsidRPr="007427B1">
        <w:rPr>
          <w:rFonts w:ascii="Arial" w:eastAsia="Times New Roman" w:hAnsi="Arial" w:cs="Arial"/>
          <w:bCs/>
        </w:rPr>
        <w:t>! Biegi Rodzinne”.</w:t>
      </w:r>
    </w:p>
    <w:p w14:paraId="66E5C5A1" w14:textId="145CF612" w:rsidR="00D55BD8" w:rsidRPr="0042646D" w:rsidRDefault="00D55BD8" w:rsidP="007427B1">
      <w:pPr>
        <w:pStyle w:val="Akapitzlist"/>
        <w:numPr>
          <w:ilvl w:val="0"/>
          <w:numId w:val="48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Wykonawca zobowiązany jest do zapewnienia transportu, montaż, konfiguracji oraz demontażu sprzętu DJ-</w:t>
      </w:r>
      <w:proofErr w:type="spellStart"/>
      <w:r w:rsidRPr="007427B1">
        <w:rPr>
          <w:rFonts w:ascii="Arial" w:eastAsia="Times New Roman" w:hAnsi="Arial" w:cs="Arial"/>
        </w:rPr>
        <w:t>skiego</w:t>
      </w:r>
      <w:proofErr w:type="spellEnd"/>
      <w:r w:rsidRPr="007427B1">
        <w:rPr>
          <w:rFonts w:ascii="Arial" w:eastAsia="Times New Roman" w:hAnsi="Arial" w:cs="Arial"/>
        </w:rPr>
        <w:t>, dostosowania infrastruktury scenicznej (w tym stanowiska DJ-</w:t>
      </w:r>
      <w:proofErr w:type="spellStart"/>
      <w:r w:rsidRPr="007427B1">
        <w:rPr>
          <w:rFonts w:ascii="Arial" w:eastAsia="Times New Roman" w:hAnsi="Arial" w:cs="Arial"/>
        </w:rPr>
        <w:t>skiego</w:t>
      </w:r>
      <w:proofErr w:type="spellEnd"/>
      <w:r w:rsidRPr="007427B1">
        <w:rPr>
          <w:rFonts w:ascii="Arial" w:eastAsia="Times New Roman" w:hAnsi="Arial" w:cs="Arial"/>
        </w:rPr>
        <w:t xml:space="preserve">, okablowania, zasilania i przestrzeni roboczej) do potrzeb </w:t>
      </w:r>
      <w:r w:rsidRPr="0042646D">
        <w:rPr>
          <w:rFonts w:ascii="Arial" w:eastAsia="Times New Roman" w:hAnsi="Arial" w:cs="Arial"/>
        </w:rPr>
        <w:t>technicznych wybranego przez Zamawiającego DJ-a, a także koordynację techniczną z realizatorami dźwięku, AV i oświetlenia.</w:t>
      </w:r>
    </w:p>
    <w:p w14:paraId="4D58C9B5" w14:textId="24B62C2F" w:rsidR="0042646D" w:rsidRPr="009D61BE" w:rsidRDefault="0042646D" w:rsidP="0042646D">
      <w:pPr>
        <w:numPr>
          <w:ilvl w:val="0"/>
          <w:numId w:val="48"/>
        </w:numPr>
        <w:spacing w:line="360" w:lineRule="auto"/>
        <w:jc w:val="both"/>
        <w:rPr>
          <w:rFonts w:ascii="Arial" w:eastAsia="Calibri" w:hAnsi="Arial" w:cs="Arial"/>
        </w:rPr>
      </w:pPr>
      <w:r w:rsidRPr="0042646D">
        <w:rPr>
          <w:rFonts w:ascii="Arial" w:eastAsia="Calibri" w:hAnsi="Arial" w:cs="Arial"/>
          <w:bCs/>
        </w:rPr>
        <w:lastRenderedPageBreak/>
        <w:t>Wykonawca jest zobowiązany do wniesienia niezbędnych opłat ZAIKS w ramach pracy didżeja.</w:t>
      </w:r>
    </w:p>
    <w:p w14:paraId="7BC9DE36" w14:textId="7B3D8141" w:rsidR="009D61BE" w:rsidRDefault="009D61BE" w:rsidP="009D61BE">
      <w:pPr>
        <w:spacing w:line="360" w:lineRule="auto"/>
        <w:jc w:val="both"/>
        <w:rPr>
          <w:rFonts w:ascii="Arial" w:eastAsia="Calibri" w:hAnsi="Arial" w:cs="Arial"/>
          <w:bCs/>
        </w:rPr>
      </w:pPr>
    </w:p>
    <w:p w14:paraId="01948BAF" w14:textId="77777777" w:rsidR="009D61BE" w:rsidRPr="0042646D" w:rsidRDefault="009D61BE" w:rsidP="009D61BE">
      <w:pPr>
        <w:spacing w:line="360" w:lineRule="auto"/>
        <w:jc w:val="both"/>
        <w:rPr>
          <w:rFonts w:ascii="Arial" w:eastAsia="Calibri" w:hAnsi="Arial" w:cs="Arial"/>
        </w:rPr>
      </w:pPr>
    </w:p>
    <w:p w14:paraId="5A6C66BE" w14:textId="2F437A6E" w:rsidR="00D55BD8" w:rsidRPr="00EC47DD" w:rsidRDefault="00B24740" w:rsidP="00405FD0">
      <w:pPr>
        <w:pStyle w:val="Akapitzlist"/>
        <w:spacing w:line="360" w:lineRule="auto"/>
        <w:jc w:val="center"/>
        <w:rPr>
          <w:b/>
        </w:rPr>
      </w:pPr>
      <w:r w:rsidRPr="00EC47DD">
        <w:rPr>
          <w:rFonts w:ascii="Arial" w:hAnsi="Arial" w:cs="Arial"/>
          <w:b/>
          <w:bCs/>
        </w:rPr>
        <w:t>§15</w:t>
      </w:r>
    </w:p>
    <w:p w14:paraId="0B1B818B" w14:textId="58BF8CB1" w:rsidR="00D55BD8" w:rsidRPr="007427B1" w:rsidRDefault="00703AE7" w:rsidP="00405FD0">
      <w:pPr>
        <w:spacing w:line="360" w:lineRule="auto"/>
        <w:ind w:left="36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</w:t>
      </w:r>
      <w:r w:rsidR="00A379DA" w:rsidRPr="007427B1">
        <w:rPr>
          <w:rFonts w:ascii="Arial" w:hAnsi="Arial" w:cs="Arial"/>
          <w:b/>
          <w:bCs/>
        </w:rPr>
        <w:t>nstruktor/k</w:t>
      </w:r>
      <w:r>
        <w:rPr>
          <w:rFonts w:ascii="Arial" w:hAnsi="Arial" w:cs="Arial"/>
          <w:b/>
          <w:bCs/>
        </w:rPr>
        <w:t>a</w:t>
      </w:r>
      <w:r w:rsidR="00A379DA" w:rsidRPr="007427B1">
        <w:rPr>
          <w:rFonts w:ascii="Arial" w:hAnsi="Arial" w:cs="Arial"/>
          <w:b/>
          <w:bCs/>
        </w:rPr>
        <w:t xml:space="preserve"> fitness</w:t>
      </w:r>
    </w:p>
    <w:p w14:paraId="003B76FF" w14:textId="77777777" w:rsidR="00CE637D" w:rsidRPr="007427B1" w:rsidRDefault="00D55BD8" w:rsidP="007427B1">
      <w:pPr>
        <w:numPr>
          <w:ilvl w:val="0"/>
          <w:numId w:val="40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eastAsia="Times New Roman" w:hAnsi="Arial" w:cs="Arial"/>
          <w:bCs/>
        </w:rPr>
        <w:t>Wykonawca zobowiązany jest do zapewnienia minimum 1 wykwalifikowanego instruktora/instruktorki zajęć fitness, posiadającego doświadczenia w prowadzeniu rozgrzewek i zajęć sportowych podczas wydarzeń plenerowych o charakterze zawodów biegowych</w:t>
      </w:r>
      <w:r w:rsidR="00CE637D" w:rsidRPr="007427B1">
        <w:rPr>
          <w:rFonts w:ascii="Arial" w:eastAsia="Times New Roman" w:hAnsi="Arial" w:cs="Arial"/>
          <w:bCs/>
        </w:rPr>
        <w:t>,</w:t>
      </w:r>
      <w:r w:rsidRPr="007427B1">
        <w:rPr>
          <w:rFonts w:ascii="Arial" w:eastAsia="Times New Roman" w:hAnsi="Arial" w:cs="Arial"/>
          <w:bCs/>
        </w:rPr>
        <w:t xml:space="preserve"> a także umiejętność pracy z publicznością o zróżnicowanym poziomie zaawansowania.</w:t>
      </w:r>
      <w:r w:rsidRPr="007427B1">
        <w:rPr>
          <w:rFonts w:ascii="Arial" w:eastAsia="Times New Roman" w:hAnsi="Arial" w:cs="Arial"/>
        </w:rPr>
        <w:t xml:space="preserve"> </w:t>
      </w:r>
      <w:r w:rsidRPr="007427B1">
        <w:rPr>
          <w:rFonts w:ascii="Arial" w:eastAsia="Calibri" w:hAnsi="Arial" w:cs="Arial"/>
          <w:bCs/>
        </w:rPr>
        <w:t>Osoba ta będzie odpowiedzialna za przeprowadzanie</w:t>
      </w:r>
      <w:r w:rsidR="00CE637D" w:rsidRPr="007427B1">
        <w:rPr>
          <w:rFonts w:ascii="Arial" w:eastAsia="Calibri" w:hAnsi="Arial" w:cs="Arial"/>
          <w:bCs/>
        </w:rPr>
        <w:t xml:space="preserve"> na scenie</w:t>
      </w:r>
      <w:r w:rsidRPr="007427B1">
        <w:rPr>
          <w:rFonts w:ascii="Arial" w:eastAsia="Calibri" w:hAnsi="Arial" w:cs="Arial"/>
          <w:bCs/>
        </w:rPr>
        <w:t xml:space="preserve"> rozgrzewek dla uczestników kolejnych biegów. W okolicach sceny należy przygotować teren umożliwiający przeprowadzenie rozgrzewki. Instruktor/ka będzie wyposażony w mikrofon bezprzewodowy, nagłośnienie zapewni DJ.</w:t>
      </w:r>
    </w:p>
    <w:p w14:paraId="4BC225FB" w14:textId="70CD7EAB" w:rsidR="00D55BD8" w:rsidRPr="007427B1" w:rsidRDefault="00D55BD8" w:rsidP="007427B1">
      <w:pPr>
        <w:numPr>
          <w:ilvl w:val="0"/>
          <w:numId w:val="40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eastAsia="Times New Roman" w:hAnsi="Arial" w:cs="Arial"/>
          <w:bCs/>
        </w:rPr>
        <w:t>Wymagane doświadczenie instruktora/ki fitness obejmuje prowadzenie co najmniej 3 wydarzeń o charakterze plenerowym lub otwartym. Na potwierdzenie spełnienia powyższego warunku Wykonawca zobowiązany jest do przedłożenia dokumentów potwierdzających doświadczenie, takich jak referencje, wykazy zrealizowanych wydarzeń, certyfikaty instruktorskie lub inne równoważne dokumenty.</w:t>
      </w:r>
    </w:p>
    <w:p w14:paraId="7D171BF1" w14:textId="77777777" w:rsidR="00CE637D" w:rsidRPr="007427B1" w:rsidRDefault="00CE637D" w:rsidP="007427B1">
      <w:pPr>
        <w:numPr>
          <w:ilvl w:val="0"/>
          <w:numId w:val="40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eastAsia="Times New Roman" w:hAnsi="Arial" w:cs="Arial"/>
          <w:bCs/>
        </w:rPr>
        <w:t>Do obowiązków instruktora/ki fitness należy w szczególności:</w:t>
      </w:r>
    </w:p>
    <w:p w14:paraId="7A97EDE0" w14:textId="77777777" w:rsidR="00CE637D" w:rsidRPr="007427B1" w:rsidRDefault="00CE637D" w:rsidP="007427B1">
      <w:pPr>
        <w:numPr>
          <w:ilvl w:val="0"/>
          <w:numId w:val="54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</w:rPr>
      </w:pPr>
      <w:r w:rsidRPr="007427B1">
        <w:rPr>
          <w:rFonts w:ascii="Arial" w:eastAsia="Calibri" w:hAnsi="Arial" w:cs="Arial"/>
          <w:bCs/>
        </w:rPr>
        <w:t>przeprowadzenie rozgrzewki dla uczestników biegów/wydarzenia na 30 minut przed godziną startu dla poszczególnych kategorii wiekowych, w wymiarze minimum 10 minut;</w:t>
      </w:r>
    </w:p>
    <w:p w14:paraId="318D97FF" w14:textId="77777777" w:rsidR="00CE637D" w:rsidRPr="007427B1" w:rsidRDefault="00CE637D" w:rsidP="007427B1">
      <w:pPr>
        <w:numPr>
          <w:ilvl w:val="0"/>
          <w:numId w:val="54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</w:rPr>
      </w:pPr>
      <w:r w:rsidRPr="007427B1">
        <w:rPr>
          <w:rFonts w:ascii="Arial" w:eastAsia="Calibri" w:hAnsi="Arial" w:cs="Arial"/>
          <w:bCs/>
        </w:rPr>
        <w:t>zachęcanie uczestników do aktywnego udziału w rozgrzewce, w tym osób dorosłych, dzieci oraz seniorów;</w:t>
      </w:r>
    </w:p>
    <w:p w14:paraId="200CE196" w14:textId="77777777" w:rsidR="00CE637D" w:rsidRPr="007427B1" w:rsidRDefault="00CE637D" w:rsidP="007427B1">
      <w:pPr>
        <w:numPr>
          <w:ilvl w:val="0"/>
          <w:numId w:val="54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</w:rPr>
      </w:pPr>
      <w:r w:rsidRPr="007427B1">
        <w:rPr>
          <w:rFonts w:ascii="Arial" w:eastAsia="Calibri" w:hAnsi="Arial" w:cs="Arial"/>
          <w:bCs/>
        </w:rPr>
        <w:t>współpraca z DJ-em w zakresie doboru repertuaru muzycznego i przebiegu przeprowadzenia rozgrzewki;</w:t>
      </w:r>
    </w:p>
    <w:p w14:paraId="3938EABC" w14:textId="35BEC06C" w:rsidR="00D55BD8" w:rsidRPr="007427B1" w:rsidRDefault="00D55BD8" w:rsidP="007427B1">
      <w:pPr>
        <w:numPr>
          <w:ilvl w:val="0"/>
          <w:numId w:val="40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eastAsia="Times New Roman" w:hAnsi="Arial" w:cs="Arial"/>
          <w:bCs/>
        </w:rPr>
        <w:t>Ubiór instruktora/ki fitness musi być estetyczny, wygodny oraz odpowiedni do charakteru wydarzenia plenerowego i sportowego, bez oznaczeń komercyjnych niezwiązanych z wydarzeniem.</w:t>
      </w:r>
    </w:p>
    <w:p w14:paraId="579206A3" w14:textId="3812FAFB" w:rsidR="00D55BD8" w:rsidRPr="009D61BE" w:rsidRDefault="00D55BD8" w:rsidP="007427B1">
      <w:pPr>
        <w:numPr>
          <w:ilvl w:val="0"/>
          <w:numId w:val="40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eastAsia="Times New Roman" w:hAnsi="Arial" w:cs="Arial"/>
          <w:bCs/>
        </w:rPr>
        <w:t xml:space="preserve">W terminie do 5 dni roboczych od dnia zawarcia umowy Wykonawca przedstawi Zamawiającemu do akceptacji propozycje minimum 3 instruktorów/ki fitness spełniających wymagania określone w niniejszym OPZ. W przypadku braku akceptacji Zamawiającego Wykonawca zobowiązany jest do przedstawienia </w:t>
      </w:r>
      <w:r w:rsidRPr="007427B1">
        <w:rPr>
          <w:rFonts w:ascii="Arial" w:eastAsia="Times New Roman" w:hAnsi="Arial" w:cs="Arial"/>
          <w:bCs/>
        </w:rPr>
        <w:lastRenderedPageBreak/>
        <w:t>kolejnych propozycji – procedura będzie powtarzana do momentu wyboru instruktora/ki fitness.</w:t>
      </w:r>
    </w:p>
    <w:p w14:paraId="4B333B89" w14:textId="4E029360" w:rsidR="009D61BE" w:rsidRDefault="009D61BE" w:rsidP="009D61BE">
      <w:pPr>
        <w:spacing w:after="0" w:line="360" w:lineRule="auto"/>
        <w:rPr>
          <w:rFonts w:ascii="Arial" w:eastAsia="Times New Roman" w:hAnsi="Arial" w:cs="Arial"/>
          <w:bCs/>
        </w:rPr>
      </w:pPr>
    </w:p>
    <w:p w14:paraId="53DCB300" w14:textId="3D36A702" w:rsidR="009D61BE" w:rsidRDefault="009D61BE" w:rsidP="009D61BE">
      <w:pPr>
        <w:spacing w:after="0" w:line="360" w:lineRule="auto"/>
        <w:rPr>
          <w:rFonts w:ascii="Arial" w:eastAsia="Times New Roman" w:hAnsi="Arial" w:cs="Arial"/>
          <w:bCs/>
        </w:rPr>
      </w:pPr>
    </w:p>
    <w:p w14:paraId="74B1CA98" w14:textId="192A3575" w:rsidR="009D61BE" w:rsidRDefault="009D61BE" w:rsidP="009D61BE">
      <w:pPr>
        <w:spacing w:after="0" w:line="360" w:lineRule="auto"/>
        <w:rPr>
          <w:rFonts w:ascii="Arial" w:eastAsia="Times New Roman" w:hAnsi="Arial" w:cs="Arial"/>
          <w:bCs/>
        </w:rPr>
      </w:pPr>
    </w:p>
    <w:p w14:paraId="0351842D" w14:textId="77777777" w:rsidR="009D61BE" w:rsidRPr="007427B1" w:rsidRDefault="009D61BE" w:rsidP="009D61BE">
      <w:pPr>
        <w:spacing w:after="0" w:line="360" w:lineRule="auto"/>
        <w:rPr>
          <w:rFonts w:ascii="Arial" w:hAnsi="Arial" w:cs="Arial"/>
          <w:bCs/>
        </w:rPr>
      </w:pPr>
    </w:p>
    <w:p w14:paraId="7DA65D66" w14:textId="2C3AF1F7" w:rsidR="00B24740" w:rsidRPr="00EC47DD" w:rsidRDefault="00B24740" w:rsidP="00405FD0">
      <w:pPr>
        <w:spacing w:line="360" w:lineRule="auto"/>
        <w:jc w:val="center"/>
        <w:rPr>
          <w:rFonts w:ascii="Arial" w:hAnsi="Arial" w:cs="Arial"/>
          <w:b/>
          <w:bCs/>
        </w:rPr>
      </w:pPr>
      <w:r w:rsidRPr="00EC47DD">
        <w:rPr>
          <w:rFonts w:ascii="Arial" w:hAnsi="Arial" w:cs="Arial"/>
          <w:b/>
          <w:bCs/>
        </w:rPr>
        <w:t>§16</w:t>
      </w:r>
    </w:p>
    <w:p w14:paraId="75F845A4" w14:textId="18C91C66" w:rsidR="002607A6" w:rsidRPr="007427B1" w:rsidRDefault="00703AE7" w:rsidP="00405FD0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</w:t>
      </w:r>
      <w:r w:rsidR="002607A6" w:rsidRPr="007427B1">
        <w:rPr>
          <w:rFonts w:ascii="Arial" w:hAnsi="Arial" w:cs="Arial"/>
          <w:b/>
          <w:bCs/>
        </w:rPr>
        <w:t>nimator</w:t>
      </w:r>
    </w:p>
    <w:p w14:paraId="1F8C724D" w14:textId="0E61D33E" w:rsidR="002607A6" w:rsidRPr="007427B1" w:rsidRDefault="002607A6" w:rsidP="007427B1">
      <w:pPr>
        <w:numPr>
          <w:ilvl w:val="0"/>
          <w:numId w:val="72"/>
        </w:numPr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Arial" w:eastAsia="Calibri" w:hAnsi="Arial" w:cs="Arial"/>
          <w:color w:val="000000"/>
        </w:rPr>
      </w:pPr>
      <w:r w:rsidRPr="007427B1">
        <w:rPr>
          <w:rFonts w:ascii="Arial" w:eastAsia="Calibri" w:hAnsi="Arial" w:cs="Arial"/>
          <w:color w:val="000000"/>
        </w:rPr>
        <w:t xml:space="preserve">Wykonawca zobowiązany jest do zapewnienia </w:t>
      </w:r>
      <w:r w:rsidR="00862EC5" w:rsidRPr="007427B1">
        <w:rPr>
          <w:rFonts w:ascii="Arial" w:eastAsia="Calibri" w:hAnsi="Arial" w:cs="Arial"/>
          <w:color w:val="000000"/>
        </w:rPr>
        <w:t xml:space="preserve">podczas wydarzeń </w:t>
      </w:r>
      <w:r w:rsidRPr="007427B1">
        <w:rPr>
          <w:rFonts w:ascii="Arial" w:eastAsia="Calibri" w:hAnsi="Arial" w:cs="Arial"/>
          <w:color w:val="000000"/>
        </w:rPr>
        <w:t>minimum 2 profesjonalnych animatorów/animatorek posiadających doświadczenie w animacji podczas profesjonalnych pikników rodzinnych i innych wydarzeń familijnych, z umiejętnością swobodnego animowania oraz komunikowania się z publicznością, w tym z dziećmi.</w:t>
      </w:r>
    </w:p>
    <w:p w14:paraId="6A09AA8E" w14:textId="77777777" w:rsidR="002607A6" w:rsidRPr="007427B1" w:rsidRDefault="002607A6" w:rsidP="007427B1">
      <w:pPr>
        <w:numPr>
          <w:ilvl w:val="0"/>
          <w:numId w:val="72"/>
        </w:numPr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Arial" w:eastAsia="Calibri" w:hAnsi="Arial" w:cs="Arial"/>
          <w:color w:val="000000"/>
        </w:rPr>
      </w:pPr>
      <w:r w:rsidRPr="007427B1">
        <w:rPr>
          <w:rFonts w:ascii="Arial" w:eastAsia="Times New Roman" w:hAnsi="Arial" w:cs="Arial"/>
        </w:rPr>
        <w:t>Wymagane doświadczenie obejmuje prowadzenie animacji podczas minimum 5 pikników rodzinnych lub eventów familijnych. Na potwierdzenie spełnienia powyższego warunku Wykonawca zobowiązany jest do przedłożenia dokumentów potwierdzających doświadczenie, takich jak: referencje, wykazy zrealizowanych wydarzeń, kopie umów lub inne równoważne dokumenty jednoznacznie potwierdzające doświadczenie animatora/animatorki.</w:t>
      </w:r>
    </w:p>
    <w:p w14:paraId="0FE10316" w14:textId="5360FF80" w:rsidR="002607A6" w:rsidRPr="007427B1" w:rsidRDefault="002607A6" w:rsidP="007427B1">
      <w:pPr>
        <w:numPr>
          <w:ilvl w:val="0"/>
          <w:numId w:val="72"/>
        </w:numPr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Arial" w:eastAsia="Calibri" w:hAnsi="Arial" w:cs="Arial"/>
          <w:color w:val="000000"/>
        </w:rPr>
      </w:pPr>
      <w:r w:rsidRPr="007427B1">
        <w:rPr>
          <w:rFonts w:ascii="Arial" w:eastAsia="Times New Roman" w:hAnsi="Arial" w:cs="Arial"/>
        </w:rPr>
        <w:t>Zamawiający wymaga</w:t>
      </w:r>
      <w:r w:rsidR="00CE637D" w:rsidRPr="007427B1">
        <w:rPr>
          <w:rFonts w:ascii="Arial" w:eastAsia="Times New Roman" w:hAnsi="Arial" w:cs="Arial"/>
        </w:rPr>
        <w:t>,</w:t>
      </w:r>
      <w:r w:rsidRPr="007427B1">
        <w:rPr>
          <w:rFonts w:ascii="Arial" w:eastAsia="Times New Roman" w:hAnsi="Arial" w:cs="Arial"/>
        </w:rPr>
        <w:t xml:space="preserve"> aby minimum 1 z animatorów </w:t>
      </w:r>
      <w:r w:rsidRPr="007427B1">
        <w:rPr>
          <w:rFonts w:ascii="Arial" w:eastAsia="Calibri" w:hAnsi="Arial" w:cs="Arial"/>
          <w:color w:val="000000"/>
        </w:rPr>
        <w:t>wystąpił w stroju maskotki w formie żółtej gwiazdki nawiązującej do symboliki Unii Europejskiej (gwiazda z flagi UE).</w:t>
      </w:r>
    </w:p>
    <w:p w14:paraId="46401797" w14:textId="77777777" w:rsidR="002607A6" w:rsidRPr="007427B1" w:rsidRDefault="002607A6" w:rsidP="007427B1">
      <w:pPr>
        <w:numPr>
          <w:ilvl w:val="0"/>
          <w:numId w:val="72"/>
        </w:numPr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Arial" w:eastAsia="Calibri" w:hAnsi="Arial" w:cs="Arial"/>
          <w:color w:val="000000"/>
        </w:rPr>
      </w:pPr>
      <w:r w:rsidRPr="007427B1">
        <w:rPr>
          <w:rFonts w:ascii="Arial" w:eastAsia="Calibri" w:hAnsi="Arial" w:cs="Arial"/>
          <w:color w:val="000000"/>
        </w:rPr>
        <w:t>Strój maskotki, o którym mowa w ust. 3, musi:</w:t>
      </w:r>
    </w:p>
    <w:p w14:paraId="23D5E954" w14:textId="77777777" w:rsidR="002607A6" w:rsidRPr="007427B1" w:rsidRDefault="002607A6" w:rsidP="007427B1">
      <w:pPr>
        <w:numPr>
          <w:ilvl w:val="0"/>
          <w:numId w:val="7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eastAsia="Calibri" w:hAnsi="Arial" w:cs="Arial"/>
          <w:color w:val="000000"/>
        </w:rPr>
      </w:pPr>
      <w:r w:rsidRPr="007427B1">
        <w:rPr>
          <w:rFonts w:ascii="Arial" w:eastAsia="Calibri" w:hAnsi="Arial" w:cs="Arial"/>
          <w:color w:val="000000"/>
        </w:rPr>
        <w:t>być wykonany w kolorze żółtym, jednoznacznie kojarzącym się z symboliką Unii Europejskiej;</w:t>
      </w:r>
    </w:p>
    <w:p w14:paraId="6064FD73" w14:textId="77777777" w:rsidR="002607A6" w:rsidRPr="007427B1" w:rsidRDefault="002607A6" w:rsidP="007427B1">
      <w:pPr>
        <w:numPr>
          <w:ilvl w:val="0"/>
          <w:numId w:val="7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eastAsia="Calibri" w:hAnsi="Arial" w:cs="Arial"/>
          <w:color w:val="000000"/>
        </w:rPr>
      </w:pPr>
      <w:r w:rsidRPr="007427B1">
        <w:rPr>
          <w:rFonts w:ascii="Arial" w:eastAsia="Calibri" w:hAnsi="Arial" w:cs="Arial"/>
          <w:color w:val="000000"/>
        </w:rPr>
        <w:t>nie zawierać żadnych oznaczeń komercyjnych, reklamowych ani logotypów innych niż elementy związane z wydarzeniem i Funduszami Europejskimi;</w:t>
      </w:r>
    </w:p>
    <w:p w14:paraId="1D5C1EFD" w14:textId="77777777" w:rsidR="002607A6" w:rsidRPr="007427B1" w:rsidRDefault="002607A6" w:rsidP="007427B1">
      <w:pPr>
        <w:numPr>
          <w:ilvl w:val="0"/>
          <w:numId w:val="7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eastAsia="Calibri" w:hAnsi="Arial" w:cs="Arial"/>
          <w:color w:val="000000"/>
        </w:rPr>
      </w:pPr>
      <w:r w:rsidRPr="007427B1">
        <w:rPr>
          <w:rFonts w:ascii="Arial" w:eastAsia="Calibri" w:hAnsi="Arial" w:cs="Arial"/>
          <w:color w:val="000000"/>
        </w:rPr>
        <w:t>być estetyczny, bezpieczny w użytkowaniu oraz dostosowany do warunków plenerowych;</w:t>
      </w:r>
    </w:p>
    <w:p w14:paraId="721D8D33" w14:textId="5608FDC5" w:rsidR="002607A6" w:rsidRPr="007427B1" w:rsidRDefault="002607A6" w:rsidP="007427B1">
      <w:pPr>
        <w:numPr>
          <w:ilvl w:val="0"/>
          <w:numId w:val="7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eastAsia="Calibri" w:hAnsi="Arial" w:cs="Arial"/>
          <w:color w:val="000000"/>
        </w:rPr>
      </w:pPr>
      <w:r w:rsidRPr="007427B1">
        <w:rPr>
          <w:rFonts w:ascii="Arial" w:eastAsia="Calibri" w:hAnsi="Arial" w:cs="Arial"/>
          <w:color w:val="000000"/>
        </w:rPr>
        <w:t>podlegać uprzedniej akceptacji Zamawiającego.</w:t>
      </w:r>
    </w:p>
    <w:p w14:paraId="2AC4CFFE" w14:textId="12E28A57" w:rsidR="003E396B" w:rsidRPr="007427B1" w:rsidRDefault="003E396B" w:rsidP="007427B1">
      <w:pPr>
        <w:pStyle w:val="Akapitzlist"/>
        <w:numPr>
          <w:ilvl w:val="0"/>
          <w:numId w:val="72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color w:val="000000"/>
        </w:rPr>
      </w:pPr>
      <w:r w:rsidRPr="007427B1">
        <w:rPr>
          <w:rFonts w:ascii="Arial" w:eastAsia="Times New Roman" w:hAnsi="Arial" w:cs="Arial"/>
        </w:rPr>
        <w:t>Ubiór animatorów/animatorek musi być estetyczny, wygodny oraz adekwatny do charakteru wydarzenia plenerowego i rodzinnego, bez elementów komercyjnych lub reklamowych niezwiązanych z wydarzeniem.</w:t>
      </w:r>
    </w:p>
    <w:p w14:paraId="72BECDB1" w14:textId="0D9572AB" w:rsidR="002607A6" w:rsidRPr="007427B1" w:rsidRDefault="002607A6" w:rsidP="007427B1">
      <w:pPr>
        <w:pStyle w:val="Akapitzlist"/>
        <w:numPr>
          <w:ilvl w:val="0"/>
          <w:numId w:val="72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color w:val="000000"/>
        </w:rPr>
      </w:pPr>
      <w:r w:rsidRPr="007427B1">
        <w:rPr>
          <w:rFonts w:ascii="Arial" w:eastAsia="Times New Roman" w:hAnsi="Arial" w:cs="Arial"/>
        </w:rPr>
        <w:t xml:space="preserve">Do obowiązków animatorów/animatorek należeć będzie: </w:t>
      </w:r>
    </w:p>
    <w:p w14:paraId="1CE5FC5C" w14:textId="59F1A440" w:rsidR="002607A6" w:rsidRPr="007427B1" w:rsidRDefault="002607A6" w:rsidP="007427B1">
      <w:pPr>
        <w:numPr>
          <w:ilvl w:val="0"/>
          <w:numId w:val="74"/>
        </w:numPr>
        <w:autoSpaceDE w:val="0"/>
        <w:autoSpaceDN w:val="0"/>
        <w:adjustRightInd w:val="0"/>
        <w:spacing w:after="0" w:line="360" w:lineRule="auto"/>
        <w:ind w:left="1418"/>
        <w:contextualSpacing/>
        <w:jc w:val="both"/>
        <w:rPr>
          <w:rFonts w:ascii="Arial" w:eastAsia="Calibri" w:hAnsi="Arial" w:cs="Arial"/>
          <w:color w:val="000000"/>
        </w:rPr>
      </w:pPr>
      <w:r w:rsidRPr="007427B1">
        <w:rPr>
          <w:rFonts w:ascii="Arial" w:eastAsia="Times New Roman" w:hAnsi="Arial" w:cs="Arial"/>
        </w:rPr>
        <w:t>witanie osób;</w:t>
      </w:r>
    </w:p>
    <w:p w14:paraId="3E0F0F0B" w14:textId="31122A6B" w:rsidR="002607A6" w:rsidRPr="007427B1" w:rsidRDefault="002607A6" w:rsidP="007427B1">
      <w:pPr>
        <w:numPr>
          <w:ilvl w:val="0"/>
          <w:numId w:val="74"/>
        </w:numPr>
        <w:autoSpaceDE w:val="0"/>
        <w:autoSpaceDN w:val="0"/>
        <w:adjustRightInd w:val="0"/>
        <w:spacing w:after="0" w:line="360" w:lineRule="auto"/>
        <w:ind w:left="1418"/>
        <w:contextualSpacing/>
        <w:jc w:val="both"/>
        <w:rPr>
          <w:rFonts w:ascii="Arial" w:eastAsia="Calibri" w:hAnsi="Arial" w:cs="Arial"/>
          <w:color w:val="000000"/>
        </w:rPr>
      </w:pPr>
      <w:r w:rsidRPr="007427B1">
        <w:rPr>
          <w:rFonts w:ascii="Arial" w:eastAsia="Times New Roman" w:hAnsi="Arial" w:cs="Arial"/>
        </w:rPr>
        <w:t>zabawianie i animowanie dzieci i mł</w:t>
      </w:r>
      <w:r w:rsidR="00862EC5" w:rsidRPr="007427B1">
        <w:rPr>
          <w:rFonts w:ascii="Arial" w:eastAsia="Times New Roman" w:hAnsi="Arial" w:cs="Arial"/>
        </w:rPr>
        <w:t>odzieży w przestrzeni mety i w okolicy stoisk</w:t>
      </w:r>
      <w:r w:rsidRPr="007427B1">
        <w:rPr>
          <w:rFonts w:ascii="Arial" w:eastAsia="Times New Roman" w:hAnsi="Arial" w:cs="Arial"/>
        </w:rPr>
        <w:t>;</w:t>
      </w:r>
    </w:p>
    <w:p w14:paraId="62C0E69F" w14:textId="77777777" w:rsidR="002607A6" w:rsidRPr="007427B1" w:rsidRDefault="002607A6" w:rsidP="007427B1">
      <w:pPr>
        <w:numPr>
          <w:ilvl w:val="0"/>
          <w:numId w:val="74"/>
        </w:numPr>
        <w:autoSpaceDE w:val="0"/>
        <w:autoSpaceDN w:val="0"/>
        <w:adjustRightInd w:val="0"/>
        <w:spacing w:after="0" w:line="360" w:lineRule="auto"/>
        <w:ind w:left="1418"/>
        <w:contextualSpacing/>
        <w:jc w:val="both"/>
        <w:rPr>
          <w:rFonts w:ascii="Arial" w:eastAsia="Calibri" w:hAnsi="Arial" w:cs="Arial"/>
          <w:color w:val="000000"/>
        </w:rPr>
      </w:pPr>
      <w:r w:rsidRPr="007427B1">
        <w:rPr>
          <w:rFonts w:ascii="Arial" w:eastAsia="Times New Roman" w:hAnsi="Arial" w:cs="Arial"/>
        </w:rPr>
        <w:lastRenderedPageBreak/>
        <w:t>prowadzenie aktywności np. krótkich konkursów i gier dla dzieci;</w:t>
      </w:r>
    </w:p>
    <w:p w14:paraId="1D5C427F" w14:textId="6C9FED74" w:rsidR="002607A6" w:rsidRPr="007427B1" w:rsidRDefault="002607A6" w:rsidP="007427B1">
      <w:pPr>
        <w:numPr>
          <w:ilvl w:val="0"/>
          <w:numId w:val="74"/>
        </w:numPr>
        <w:autoSpaceDE w:val="0"/>
        <w:autoSpaceDN w:val="0"/>
        <w:adjustRightInd w:val="0"/>
        <w:spacing w:after="0" w:line="360" w:lineRule="auto"/>
        <w:ind w:left="1418"/>
        <w:contextualSpacing/>
        <w:jc w:val="both"/>
        <w:rPr>
          <w:rFonts w:ascii="Arial" w:eastAsia="Calibri" w:hAnsi="Arial" w:cs="Arial"/>
          <w:color w:val="000000"/>
        </w:rPr>
      </w:pPr>
      <w:r w:rsidRPr="007427B1">
        <w:rPr>
          <w:rFonts w:ascii="Arial" w:eastAsia="Times New Roman" w:hAnsi="Arial" w:cs="Arial"/>
        </w:rPr>
        <w:t xml:space="preserve">opracowanie własnych </w:t>
      </w:r>
      <w:r w:rsidR="00EF3B1A" w:rsidRPr="007427B1">
        <w:rPr>
          <w:rFonts w:ascii="Arial" w:eastAsia="Times New Roman" w:hAnsi="Arial" w:cs="Arial"/>
        </w:rPr>
        <w:t xml:space="preserve">tekstów, </w:t>
      </w:r>
      <w:r w:rsidR="003E396B" w:rsidRPr="007427B1">
        <w:rPr>
          <w:rFonts w:ascii="Arial" w:eastAsia="Times New Roman" w:hAnsi="Arial" w:cs="Arial"/>
        </w:rPr>
        <w:t>propozycji animacji i scenariuszy zabaw</w:t>
      </w:r>
      <w:r w:rsidR="00EF3B1A" w:rsidRPr="007427B1">
        <w:rPr>
          <w:rFonts w:ascii="Arial" w:eastAsia="Times New Roman" w:hAnsi="Arial" w:cs="Arial"/>
        </w:rPr>
        <w:t xml:space="preserve"> </w:t>
      </w:r>
      <w:r w:rsidRPr="007427B1">
        <w:rPr>
          <w:rFonts w:ascii="Arial" w:eastAsia="Times New Roman" w:hAnsi="Arial" w:cs="Arial"/>
        </w:rPr>
        <w:t>do akceptacji Zamawiającego.</w:t>
      </w:r>
    </w:p>
    <w:p w14:paraId="2CE82E65" w14:textId="55CA3999" w:rsidR="00EF3B1A" w:rsidRPr="007427B1" w:rsidRDefault="00EF3B1A" w:rsidP="007427B1">
      <w:pPr>
        <w:numPr>
          <w:ilvl w:val="0"/>
          <w:numId w:val="74"/>
        </w:numPr>
        <w:autoSpaceDE w:val="0"/>
        <w:autoSpaceDN w:val="0"/>
        <w:adjustRightInd w:val="0"/>
        <w:spacing w:after="0" w:line="360" w:lineRule="auto"/>
        <w:ind w:left="1418"/>
        <w:contextualSpacing/>
        <w:jc w:val="both"/>
        <w:rPr>
          <w:rFonts w:ascii="Arial" w:eastAsia="Calibri" w:hAnsi="Arial" w:cs="Arial"/>
          <w:color w:val="000000"/>
        </w:rPr>
      </w:pPr>
      <w:r w:rsidRPr="007427B1">
        <w:rPr>
          <w:rFonts w:ascii="Arial" w:eastAsia="Times New Roman" w:hAnsi="Arial" w:cs="Arial"/>
        </w:rPr>
        <w:t>prowadzenie animacji i zabaw ruchowych dla dzieci oraz rodzin, dostosowanych do różnych grup wiekowych;</w:t>
      </w:r>
    </w:p>
    <w:p w14:paraId="6248942F" w14:textId="42CA2059" w:rsidR="00EF3B1A" w:rsidRPr="007427B1" w:rsidRDefault="00EF3B1A" w:rsidP="007427B1">
      <w:pPr>
        <w:numPr>
          <w:ilvl w:val="0"/>
          <w:numId w:val="74"/>
        </w:numPr>
        <w:autoSpaceDE w:val="0"/>
        <w:autoSpaceDN w:val="0"/>
        <w:adjustRightInd w:val="0"/>
        <w:spacing w:after="0" w:line="360" w:lineRule="auto"/>
        <w:ind w:left="1418"/>
        <w:contextualSpacing/>
        <w:jc w:val="both"/>
        <w:rPr>
          <w:rFonts w:ascii="Arial" w:eastAsia="Calibri" w:hAnsi="Arial" w:cs="Arial"/>
          <w:color w:val="000000"/>
        </w:rPr>
      </w:pPr>
      <w:r w:rsidRPr="007427B1">
        <w:rPr>
          <w:rFonts w:ascii="Arial" w:eastAsia="Times New Roman" w:hAnsi="Arial" w:cs="Arial"/>
        </w:rPr>
        <w:t>współpraca z DJ-em oraz instruktorem fitness w celu aktywizacji uczestników wydarzenia;</w:t>
      </w:r>
    </w:p>
    <w:p w14:paraId="1569B175" w14:textId="5561EFBA" w:rsidR="00EF3B1A" w:rsidRPr="007427B1" w:rsidRDefault="00EF3B1A" w:rsidP="007427B1">
      <w:pPr>
        <w:numPr>
          <w:ilvl w:val="0"/>
          <w:numId w:val="74"/>
        </w:numPr>
        <w:autoSpaceDE w:val="0"/>
        <w:autoSpaceDN w:val="0"/>
        <w:adjustRightInd w:val="0"/>
        <w:spacing w:after="0" w:line="360" w:lineRule="auto"/>
        <w:ind w:left="1418"/>
        <w:contextualSpacing/>
        <w:jc w:val="both"/>
        <w:rPr>
          <w:rFonts w:ascii="Arial" w:eastAsia="Calibri" w:hAnsi="Arial" w:cs="Arial"/>
          <w:color w:val="000000"/>
        </w:rPr>
      </w:pPr>
      <w:r w:rsidRPr="007427B1">
        <w:rPr>
          <w:rFonts w:ascii="Arial" w:eastAsia="Times New Roman" w:hAnsi="Arial" w:cs="Arial"/>
        </w:rPr>
        <w:t>organizacja gier, konkursów i zabaw integracyjnych</w:t>
      </w:r>
      <w:r w:rsidR="009F06B4" w:rsidRPr="007427B1">
        <w:rPr>
          <w:rFonts w:ascii="Arial" w:eastAsia="Times New Roman" w:hAnsi="Arial" w:cs="Arial"/>
        </w:rPr>
        <w:t xml:space="preserve"> dla całych rodzin</w:t>
      </w:r>
      <w:r w:rsidRPr="007427B1">
        <w:rPr>
          <w:rFonts w:ascii="Arial" w:eastAsia="Times New Roman" w:hAnsi="Arial" w:cs="Arial"/>
        </w:rPr>
        <w:t xml:space="preserve"> w przestrzeni wydarzenia;</w:t>
      </w:r>
    </w:p>
    <w:p w14:paraId="12C99BF1" w14:textId="5D58BDAC" w:rsidR="00EF3B1A" w:rsidRPr="007427B1" w:rsidRDefault="00EF3B1A" w:rsidP="007427B1">
      <w:pPr>
        <w:numPr>
          <w:ilvl w:val="0"/>
          <w:numId w:val="74"/>
        </w:numPr>
        <w:autoSpaceDE w:val="0"/>
        <w:autoSpaceDN w:val="0"/>
        <w:adjustRightInd w:val="0"/>
        <w:spacing w:after="0" w:line="360" w:lineRule="auto"/>
        <w:ind w:left="1418"/>
        <w:contextualSpacing/>
        <w:jc w:val="both"/>
        <w:rPr>
          <w:rFonts w:ascii="Arial" w:eastAsia="Calibri" w:hAnsi="Arial" w:cs="Arial"/>
          <w:color w:val="000000"/>
        </w:rPr>
      </w:pPr>
      <w:r w:rsidRPr="007427B1">
        <w:rPr>
          <w:rFonts w:ascii="Arial" w:eastAsia="Times New Roman" w:hAnsi="Arial" w:cs="Arial"/>
        </w:rPr>
        <w:t>dbanie o bezpieczeństwo uczestników animacji oraz reagowanie na bieżące potrzeby dzieci i opiekunów;</w:t>
      </w:r>
    </w:p>
    <w:p w14:paraId="57B83C31" w14:textId="7E9BF1E6" w:rsidR="00EF3B1A" w:rsidRPr="007427B1" w:rsidRDefault="00EF3B1A" w:rsidP="007427B1">
      <w:pPr>
        <w:numPr>
          <w:ilvl w:val="0"/>
          <w:numId w:val="74"/>
        </w:numPr>
        <w:autoSpaceDE w:val="0"/>
        <w:autoSpaceDN w:val="0"/>
        <w:adjustRightInd w:val="0"/>
        <w:spacing w:after="0" w:line="360" w:lineRule="auto"/>
        <w:ind w:left="1418"/>
        <w:contextualSpacing/>
        <w:jc w:val="both"/>
        <w:rPr>
          <w:rFonts w:ascii="Arial" w:eastAsia="Calibri" w:hAnsi="Arial" w:cs="Arial"/>
          <w:color w:val="000000"/>
        </w:rPr>
      </w:pPr>
      <w:r w:rsidRPr="007427B1">
        <w:rPr>
          <w:rFonts w:ascii="Arial" w:eastAsia="Times New Roman" w:hAnsi="Arial" w:cs="Arial"/>
        </w:rPr>
        <w:t>przekazywanie uczestnikom podstawowych informacji organizacyjnych.</w:t>
      </w:r>
    </w:p>
    <w:p w14:paraId="776FC8B7" w14:textId="5FEAB76D" w:rsidR="002607A6" w:rsidRPr="007427B1" w:rsidRDefault="002607A6" w:rsidP="007427B1">
      <w:pPr>
        <w:numPr>
          <w:ilvl w:val="0"/>
          <w:numId w:val="72"/>
        </w:numPr>
        <w:spacing w:after="0" w:line="360" w:lineRule="auto"/>
        <w:ind w:left="709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W terminie 5 dni roboczych od zawarcia umowy Wykonawca przedstawi Zamawiającemu do</w:t>
      </w:r>
      <w:r w:rsidR="000E4FA4" w:rsidRPr="007427B1">
        <w:rPr>
          <w:rFonts w:ascii="Arial" w:eastAsia="Times New Roman" w:hAnsi="Arial" w:cs="Arial"/>
        </w:rPr>
        <w:t xml:space="preserve"> akceptacji propozycje minimum 4</w:t>
      </w:r>
      <w:r w:rsidRPr="007427B1">
        <w:rPr>
          <w:rFonts w:ascii="Arial" w:eastAsia="Times New Roman" w:hAnsi="Arial" w:cs="Arial"/>
        </w:rPr>
        <w:t xml:space="preserve"> animatorów spełniających wymagania określone w OPZ, wraz z dokumentami potwierdzającymi ich doświadczenie. W przypadku braku akceptacji, Wykona</w:t>
      </w:r>
      <w:r w:rsidR="000E4FA4" w:rsidRPr="007427B1">
        <w:rPr>
          <w:rFonts w:ascii="Arial" w:eastAsia="Times New Roman" w:hAnsi="Arial" w:cs="Arial"/>
        </w:rPr>
        <w:t>wca przedstawi kolejne minimum 4</w:t>
      </w:r>
      <w:r w:rsidRPr="007427B1">
        <w:rPr>
          <w:rFonts w:ascii="Arial" w:eastAsia="Times New Roman" w:hAnsi="Arial" w:cs="Arial"/>
        </w:rPr>
        <w:t xml:space="preserve"> propozycji. Procedura będzie powtarzana do momentu wyboru przez Zamawiającego 2 animatorów/animatorek.</w:t>
      </w:r>
    </w:p>
    <w:p w14:paraId="167418BB" w14:textId="6C2E0ADD" w:rsidR="002607A6" w:rsidRPr="007427B1" w:rsidRDefault="002607A6" w:rsidP="007427B1">
      <w:pPr>
        <w:numPr>
          <w:ilvl w:val="0"/>
          <w:numId w:val="72"/>
        </w:numPr>
        <w:spacing w:after="0" w:line="360" w:lineRule="auto"/>
        <w:ind w:left="709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 xml:space="preserve">Wykonawca zobowiązany jest do zapewnienia odpowiedniego sprzętu umożliwiającego prowadzenie aktywności przez animatorów, tj. minimum 2 mikrofonów oraz sprzętu nagłaśniającego. </w:t>
      </w:r>
    </w:p>
    <w:p w14:paraId="0D06AC1B" w14:textId="20B9F60B" w:rsidR="002607A6" w:rsidRPr="007427B1" w:rsidRDefault="00B24740" w:rsidP="00BC2725">
      <w:pPr>
        <w:spacing w:line="360" w:lineRule="auto"/>
        <w:ind w:left="360"/>
        <w:jc w:val="center"/>
        <w:rPr>
          <w:rFonts w:ascii="Arial" w:hAnsi="Arial" w:cs="Arial"/>
          <w:b/>
          <w:bCs/>
        </w:rPr>
      </w:pPr>
      <w:r w:rsidRPr="00B24740">
        <w:rPr>
          <w:rFonts w:ascii="Arial" w:hAnsi="Arial" w:cs="Arial"/>
          <w:b/>
          <w:bCs/>
        </w:rPr>
        <w:t>§1</w:t>
      </w:r>
      <w:r>
        <w:rPr>
          <w:rFonts w:ascii="Arial" w:hAnsi="Arial" w:cs="Arial"/>
          <w:b/>
          <w:bCs/>
        </w:rPr>
        <w:t>7</w:t>
      </w:r>
    </w:p>
    <w:p w14:paraId="3BA3DD94" w14:textId="717111A0" w:rsidR="00A379DA" w:rsidRPr="007427B1" w:rsidRDefault="00703AE7" w:rsidP="00BC2725">
      <w:pPr>
        <w:spacing w:line="360" w:lineRule="auto"/>
        <w:ind w:left="36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</w:t>
      </w:r>
      <w:r w:rsidR="00A379DA" w:rsidRPr="007427B1">
        <w:rPr>
          <w:rFonts w:ascii="Arial" w:hAnsi="Arial" w:cs="Arial"/>
          <w:b/>
          <w:bCs/>
        </w:rPr>
        <w:t>chron</w:t>
      </w:r>
      <w:r>
        <w:rPr>
          <w:rFonts w:ascii="Arial" w:hAnsi="Arial" w:cs="Arial"/>
          <w:b/>
          <w:bCs/>
        </w:rPr>
        <w:t>a</w:t>
      </w:r>
      <w:r w:rsidR="00A379DA" w:rsidRPr="007427B1">
        <w:rPr>
          <w:rFonts w:ascii="Arial" w:hAnsi="Arial" w:cs="Arial"/>
          <w:b/>
        </w:rPr>
        <w:t xml:space="preserve"> </w:t>
      </w:r>
      <w:r w:rsidR="0042455A" w:rsidRPr="007427B1">
        <w:rPr>
          <w:rFonts w:ascii="Arial" w:hAnsi="Arial" w:cs="Arial"/>
          <w:b/>
          <w:bCs/>
        </w:rPr>
        <w:t>i zabezpieczeni</w:t>
      </w:r>
      <w:r>
        <w:rPr>
          <w:rFonts w:ascii="Arial" w:hAnsi="Arial" w:cs="Arial"/>
          <w:b/>
          <w:bCs/>
        </w:rPr>
        <w:t>e</w:t>
      </w:r>
      <w:r w:rsidR="0042455A" w:rsidRPr="007427B1">
        <w:rPr>
          <w:rFonts w:ascii="Arial" w:hAnsi="Arial" w:cs="Arial"/>
          <w:b/>
          <w:bCs/>
        </w:rPr>
        <w:t xml:space="preserve"> wydarzenia</w:t>
      </w:r>
    </w:p>
    <w:p w14:paraId="3F624747" w14:textId="77777777" w:rsidR="004F5B4C" w:rsidRPr="007427B1" w:rsidRDefault="004F5B4C" w:rsidP="007427B1">
      <w:pPr>
        <w:numPr>
          <w:ilvl w:val="0"/>
          <w:numId w:val="17"/>
        </w:numPr>
        <w:spacing w:after="0" w:line="360" w:lineRule="auto"/>
        <w:ind w:hanging="357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Wykonawca zobowiązany jest do zapewnienia bezpieczeństwa uczestników wydarzenia, w tym podjęcia niezbędnych działań organizacyjnych, technicznych i personalnych adekwatnych do charakteru wydarzenia oraz liczby uczestników. W ramach zabezpieczenia wydarzenia Wykonawca zapewni:</w:t>
      </w:r>
    </w:p>
    <w:p w14:paraId="385545B6" w14:textId="77777777" w:rsidR="004F5B4C" w:rsidRPr="007427B1" w:rsidRDefault="004F5B4C" w:rsidP="007427B1">
      <w:pPr>
        <w:numPr>
          <w:ilvl w:val="0"/>
          <w:numId w:val="18"/>
        </w:numPr>
        <w:spacing w:after="0" w:line="360" w:lineRule="auto"/>
        <w:ind w:hanging="357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ochronę w liczbie min. 2 osób obecnych na terenie wydarzenia przez cały czas jego trwania, odpowiedzialnych w szczególności za reagowania na sytuacje zagrażające bezpieczeństwu uczestników, utrzymanie porządku oraz współprace z koordynatorem wydarzenia i obsługa obiektu,</w:t>
      </w:r>
    </w:p>
    <w:p w14:paraId="3A602591" w14:textId="5C49B55C" w:rsidR="004F5B4C" w:rsidRPr="007427B1" w:rsidRDefault="004F5B4C" w:rsidP="007427B1">
      <w:pPr>
        <w:numPr>
          <w:ilvl w:val="0"/>
          <w:numId w:val="18"/>
        </w:numPr>
        <w:spacing w:after="0" w:line="360" w:lineRule="auto"/>
        <w:ind w:hanging="357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opracowanie i stosowanie procedur ewakuacyjnych, zgodnych z obowiązującymi przepisami i regulaminami na danym terenie, gdzie będą się odbywać wydarzenia, a także zapewnienie, że personel Wykonawcy jest zapoznany z zasadami postępowania w sytuacjach zagrożenia,</w:t>
      </w:r>
    </w:p>
    <w:p w14:paraId="158E0C56" w14:textId="6F822425" w:rsidR="004F5B4C" w:rsidRPr="007427B1" w:rsidRDefault="004F5B4C" w:rsidP="007427B1">
      <w:pPr>
        <w:numPr>
          <w:ilvl w:val="0"/>
          <w:numId w:val="18"/>
        </w:numPr>
        <w:spacing w:after="0" w:line="360" w:lineRule="auto"/>
        <w:ind w:hanging="357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lastRenderedPageBreak/>
        <w:t>za</w:t>
      </w:r>
      <w:r w:rsidR="003D57E0" w:rsidRPr="007427B1">
        <w:rPr>
          <w:rFonts w:ascii="Arial" w:hAnsi="Arial" w:cs="Arial"/>
          <w:bCs/>
        </w:rPr>
        <w:t>bezpieczenie medyczne wydarzeń</w:t>
      </w:r>
      <w:r w:rsidRPr="007427B1">
        <w:rPr>
          <w:rFonts w:ascii="Arial" w:hAnsi="Arial" w:cs="Arial"/>
          <w:bCs/>
        </w:rPr>
        <w:t xml:space="preserve">, </w:t>
      </w:r>
      <w:r w:rsidR="003D57E0" w:rsidRPr="007427B1">
        <w:rPr>
          <w:rFonts w:ascii="Arial" w:hAnsi="Arial" w:cs="Arial"/>
          <w:bCs/>
        </w:rPr>
        <w:t>które będzie składać się z  jednej karetki podstawowej (P) z pełną załogą oraz dwóch patroli pieszych w składzie co najmniej po dwóch ratowników KPP z apteczką. Karetka ustawiona będzie w pobliżu mety, patrole piesze poruszają się po trasie biegu. Kontakt z członkami zabezpieczenie medycznego musi być koordynowany przez służby porządkowe wykonawcy rozstawione na trasie biegu i w pobliżu jego zaplecza.</w:t>
      </w:r>
    </w:p>
    <w:p w14:paraId="6BEDC426" w14:textId="446FF346" w:rsidR="004F5B4C" w:rsidRDefault="004F5B4C" w:rsidP="007427B1">
      <w:pPr>
        <w:pStyle w:val="Akapitzlist"/>
        <w:numPr>
          <w:ilvl w:val="0"/>
          <w:numId w:val="17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Wykonawca jest zobowiązany do bieżącej współpracy z Zamawiającym oraz z zarządcą terenu, gdzie będą się odbywać wydarzenia w zakresie zapewnienia bezpieczeństwa, w tym do dostosowania działań zabezpieczających do obowiązujących na terenie obiektu zasad i wytycznych.</w:t>
      </w:r>
    </w:p>
    <w:p w14:paraId="15D4992D" w14:textId="77777777" w:rsidR="00BC2725" w:rsidRPr="007427B1" w:rsidRDefault="00BC2725" w:rsidP="00BC2725">
      <w:pPr>
        <w:pStyle w:val="Akapitzlist"/>
        <w:spacing w:after="0" w:line="360" w:lineRule="auto"/>
        <w:rPr>
          <w:rFonts w:ascii="Arial" w:hAnsi="Arial" w:cs="Arial"/>
          <w:bCs/>
        </w:rPr>
      </w:pPr>
    </w:p>
    <w:p w14:paraId="16BD2D82" w14:textId="3D0675AB" w:rsidR="00AF6F14" w:rsidRPr="00EC47DD" w:rsidRDefault="00B24740" w:rsidP="00BC2725">
      <w:pPr>
        <w:pStyle w:val="Akapitzlist"/>
        <w:spacing w:after="0" w:line="360" w:lineRule="auto"/>
        <w:jc w:val="center"/>
        <w:rPr>
          <w:rFonts w:ascii="Arial" w:hAnsi="Arial" w:cs="Arial"/>
          <w:b/>
          <w:bCs/>
        </w:rPr>
      </w:pPr>
      <w:r w:rsidRPr="00EC47DD">
        <w:rPr>
          <w:rFonts w:ascii="Arial" w:hAnsi="Arial" w:cs="Arial"/>
          <w:b/>
          <w:bCs/>
        </w:rPr>
        <w:t>§18</w:t>
      </w:r>
    </w:p>
    <w:p w14:paraId="0C430FB0" w14:textId="514A035E" w:rsidR="00CE637D" w:rsidRPr="007427B1" w:rsidRDefault="00703AE7" w:rsidP="00BC2725">
      <w:pPr>
        <w:spacing w:after="0" w:line="360" w:lineRule="auto"/>
        <w:ind w:left="36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Personel</w:t>
      </w:r>
      <w:r w:rsidR="00AF6F14" w:rsidRPr="007427B1">
        <w:rPr>
          <w:rFonts w:ascii="Arial" w:hAnsi="Arial" w:cs="Arial"/>
          <w:b/>
          <w:bCs/>
        </w:rPr>
        <w:t xml:space="preserve"> obsługi wydarzenia</w:t>
      </w:r>
    </w:p>
    <w:p w14:paraId="0B7A939F" w14:textId="787E02D7" w:rsidR="00CE637D" w:rsidRPr="007427B1" w:rsidRDefault="00CE637D" w:rsidP="007427B1">
      <w:pPr>
        <w:spacing w:after="0" w:line="360" w:lineRule="auto"/>
        <w:ind w:left="360"/>
        <w:rPr>
          <w:rFonts w:ascii="Arial" w:hAnsi="Arial" w:cs="Arial"/>
          <w:b/>
          <w:bCs/>
        </w:rPr>
      </w:pPr>
    </w:p>
    <w:p w14:paraId="6367CDB0" w14:textId="04E49C40" w:rsidR="00DC3020" w:rsidRPr="007427B1" w:rsidRDefault="00DC3020" w:rsidP="007427B1">
      <w:pPr>
        <w:pStyle w:val="Akapitzlist"/>
        <w:numPr>
          <w:ilvl w:val="0"/>
          <w:numId w:val="42"/>
        </w:numPr>
        <w:spacing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Wykonawca zobowiązany jest do zapewnienia odpowiedniej liczby pracowników do obsługi techniczno-porządkowej, zapewniającej w pełni sprawne przeprowadzenie biegu tj.:</w:t>
      </w:r>
    </w:p>
    <w:p w14:paraId="263E8150" w14:textId="376074C7" w:rsidR="00FA462D" w:rsidRPr="007039CB" w:rsidRDefault="00FA462D" w:rsidP="007427B1">
      <w:pPr>
        <w:pStyle w:val="Akapitzlist"/>
        <w:numPr>
          <w:ilvl w:val="0"/>
          <w:numId w:val="152"/>
        </w:numPr>
        <w:spacing w:line="360" w:lineRule="auto"/>
        <w:rPr>
          <w:rFonts w:ascii="Arial" w:hAnsi="Arial" w:cs="Arial"/>
        </w:rPr>
      </w:pPr>
      <w:r w:rsidRPr="007427B1">
        <w:rPr>
          <w:rFonts w:ascii="Arial" w:hAnsi="Arial" w:cs="Arial"/>
        </w:rPr>
        <w:t xml:space="preserve">nie mniej niż </w:t>
      </w:r>
      <w:r w:rsidR="00584C7F">
        <w:rPr>
          <w:rFonts w:ascii="Arial" w:hAnsi="Arial" w:cs="Arial"/>
        </w:rPr>
        <w:t>8</w:t>
      </w:r>
      <w:r w:rsidRPr="007427B1">
        <w:rPr>
          <w:rFonts w:ascii="Arial" w:hAnsi="Arial" w:cs="Arial"/>
        </w:rPr>
        <w:t xml:space="preserve"> osób do obsługi wydarzenia, w tym do obsługi biura wydarzeń, kontrola bramy wjazdowej do godz. 12, zabezpieczenie trasy biegów, wydawanie pakietów startowych i </w:t>
      </w:r>
      <w:proofErr w:type="spellStart"/>
      <w:r w:rsidRPr="007427B1">
        <w:rPr>
          <w:rFonts w:ascii="Arial" w:hAnsi="Arial" w:cs="Arial"/>
        </w:rPr>
        <w:t>finishera</w:t>
      </w:r>
      <w:proofErr w:type="spellEnd"/>
      <w:r w:rsidRPr="007427B1">
        <w:rPr>
          <w:rFonts w:ascii="Arial" w:hAnsi="Arial" w:cs="Arial"/>
        </w:rPr>
        <w:t>, medali, nagród), jednakowo ubranych w koszulki typu T-</w:t>
      </w:r>
      <w:r w:rsidRPr="007039CB">
        <w:rPr>
          <w:rFonts w:ascii="Arial" w:hAnsi="Arial" w:cs="Arial"/>
        </w:rPr>
        <w:t xml:space="preserve">shirt, wyposażonych w identyfikatory z napisem Organizator; </w:t>
      </w:r>
    </w:p>
    <w:p w14:paraId="77EBF481" w14:textId="0A6CDA8D" w:rsidR="00A6655B" w:rsidRPr="007039CB" w:rsidRDefault="00DC3020" w:rsidP="007427B1">
      <w:pPr>
        <w:pStyle w:val="Akapitzlist"/>
        <w:numPr>
          <w:ilvl w:val="0"/>
          <w:numId w:val="152"/>
        </w:numPr>
        <w:spacing w:line="360" w:lineRule="auto"/>
        <w:rPr>
          <w:rFonts w:ascii="Arial" w:hAnsi="Arial" w:cs="Arial"/>
        </w:rPr>
      </w:pPr>
      <w:r w:rsidRPr="007039CB">
        <w:rPr>
          <w:rFonts w:ascii="Arial" w:hAnsi="Arial" w:cs="Arial"/>
          <w:bCs/>
        </w:rPr>
        <w:t>n</w:t>
      </w:r>
      <w:r w:rsidR="0067475E" w:rsidRPr="007039CB">
        <w:rPr>
          <w:rFonts w:ascii="Arial" w:hAnsi="Arial" w:cs="Arial"/>
          <w:bCs/>
        </w:rPr>
        <w:t xml:space="preserve">ie mniej niż </w:t>
      </w:r>
      <w:r w:rsidR="00584C7F">
        <w:rPr>
          <w:rFonts w:ascii="Arial" w:hAnsi="Arial" w:cs="Arial"/>
          <w:bCs/>
        </w:rPr>
        <w:t>4</w:t>
      </w:r>
      <w:r w:rsidR="0067475E" w:rsidRPr="007039CB">
        <w:rPr>
          <w:rFonts w:ascii="Arial" w:hAnsi="Arial" w:cs="Arial"/>
          <w:bCs/>
        </w:rPr>
        <w:t xml:space="preserve"> osób</w:t>
      </w:r>
      <w:r w:rsidRPr="007039CB">
        <w:rPr>
          <w:rFonts w:ascii="Arial" w:hAnsi="Arial" w:cs="Arial"/>
          <w:bCs/>
        </w:rPr>
        <w:t xml:space="preserve"> do</w:t>
      </w:r>
      <w:r w:rsidR="0067475E" w:rsidRPr="007039CB">
        <w:rPr>
          <w:rFonts w:ascii="Arial" w:hAnsi="Arial" w:cs="Arial"/>
          <w:bCs/>
        </w:rPr>
        <w:t xml:space="preserve"> obsługi technicznej. Wykonawca zapewni w dniu wydarzenia usługę osób technicznych:</w:t>
      </w:r>
    </w:p>
    <w:p w14:paraId="4A06F656" w14:textId="739E4A04" w:rsidR="00A6655B" w:rsidRDefault="007039CB" w:rsidP="00BC2725">
      <w:pPr>
        <w:pStyle w:val="Akapitzlist"/>
        <w:spacing w:line="360" w:lineRule="auto"/>
        <w:ind w:left="1416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a) </w:t>
      </w:r>
      <w:r w:rsidR="0067475E" w:rsidRPr="007039CB">
        <w:rPr>
          <w:rFonts w:ascii="Arial" w:hAnsi="Arial" w:cs="Arial"/>
        </w:rPr>
        <w:t>1 elektryk</w:t>
      </w:r>
      <w:r w:rsidR="00531192" w:rsidRPr="007039CB">
        <w:rPr>
          <w:rFonts w:ascii="Arial" w:hAnsi="Arial" w:cs="Arial"/>
        </w:rPr>
        <w:t xml:space="preserve">, </w:t>
      </w:r>
      <w:r w:rsidR="00A6655B" w:rsidRPr="007039CB">
        <w:rPr>
          <w:rFonts w:ascii="Arial" w:hAnsi="Arial" w:cs="Arial"/>
        </w:rPr>
        <w:t xml:space="preserve"> odpowiedzialny za zapewnianie zasilania w energię - agregatów prądotwórczych o mocy pozwalającej na bezproblemowe działanie wszystkich wykorzystywanych urządzeń  oraz rozprowadzenie prądu zasilającego urządzenia wykorzystywane w strefie STARTU/METY, na terenie zaplecza biegu oraz w pobliżu jego trasy. W razie awarii zasilania energetycznego Wykonawca zobowiązany jest również do zapewniania alternatywnego zasilania w energię (zapasowych agregatów prądotwórczych) oraz zapewnić sprzęt zabezpieczający wykorzystywane okablowanie (m.in. najazdy);</w:t>
      </w:r>
    </w:p>
    <w:p w14:paraId="0E294FBB" w14:textId="6F3A17B9" w:rsidR="007039CB" w:rsidRDefault="007039CB" w:rsidP="00BC2725">
      <w:pPr>
        <w:spacing w:line="360" w:lineRule="auto"/>
        <w:ind w:left="1416"/>
        <w:rPr>
          <w:rFonts w:ascii="Arial" w:hAnsi="Arial" w:cs="Arial"/>
          <w:bCs/>
        </w:rPr>
      </w:pPr>
      <w:r w:rsidRPr="007039CB">
        <w:rPr>
          <w:rFonts w:ascii="Arial" w:hAnsi="Arial" w:cs="Arial"/>
        </w:rPr>
        <w:t xml:space="preserve">b) </w:t>
      </w:r>
      <w:r w:rsidR="0067475E" w:rsidRPr="007039CB">
        <w:rPr>
          <w:rFonts w:ascii="Arial" w:hAnsi="Arial" w:cs="Arial"/>
          <w:bCs/>
        </w:rPr>
        <w:t>2 osoby do pomocy np. przewożenie i ustawianie płotków</w:t>
      </w:r>
      <w:r w:rsidR="00A6655B" w:rsidRPr="007039CB">
        <w:rPr>
          <w:rFonts w:ascii="Arial" w:hAnsi="Arial" w:cs="Arial"/>
          <w:bCs/>
        </w:rPr>
        <w:t>;</w:t>
      </w:r>
    </w:p>
    <w:p w14:paraId="501E655E" w14:textId="3BCF2EA8" w:rsidR="0067475E" w:rsidRPr="007039CB" w:rsidRDefault="007039CB" w:rsidP="00BC2725">
      <w:pPr>
        <w:spacing w:line="360" w:lineRule="auto"/>
        <w:ind w:left="1416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c) </w:t>
      </w:r>
      <w:r w:rsidR="0067475E" w:rsidRPr="007039CB">
        <w:rPr>
          <w:rFonts w:ascii="Arial" w:hAnsi="Arial" w:cs="Arial"/>
          <w:bCs/>
        </w:rPr>
        <w:t>1 osoba do nadzoru</w:t>
      </w:r>
      <w:r w:rsidR="00A6655B" w:rsidRPr="007039CB">
        <w:rPr>
          <w:rFonts w:ascii="Arial" w:hAnsi="Arial" w:cs="Arial"/>
          <w:bCs/>
        </w:rPr>
        <w:t>.</w:t>
      </w:r>
      <w:r w:rsidR="0067475E" w:rsidRPr="007039CB">
        <w:rPr>
          <w:rFonts w:ascii="Arial" w:hAnsi="Arial" w:cs="Arial"/>
          <w:bCs/>
        </w:rPr>
        <w:t xml:space="preserve"> </w:t>
      </w:r>
    </w:p>
    <w:p w14:paraId="39234185" w14:textId="77777777" w:rsidR="00FA462D" w:rsidRPr="00A6655B" w:rsidRDefault="00DC3020" w:rsidP="007427B1">
      <w:pPr>
        <w:pStyle w:val="Akapitzlist"/>
        <w:numPr>
          <w:ilvl w:val="0"/>
          <w:numId w:val="152"/>
        </w:numPr>
        <w:spacing w:line="360" w:lineRule="auto"/>
        <w:rPr>
          <w:rFonts w:ascii="Arial" w:hAnsi="Arial" w:cs="Arial"/>
        </w:rPr>
      </w:pPr>
      <w:r w:rsidRPr="00A6655B">
        <w:rPr>
          <w:rFonts w:ascii="Arial" w:hAnsi="Arial" w:cs="Arial"/>
        </w:rPr>
        <w:t>z</w:t>
      </w:r>
      <w:r w:rsidR="0067475E" w:rsidRPr="00A6655B">
        <w:rPr>
          <w:rFonts w:ascii="Arial" w:hAnsi="Arial" w:cs="Arial"/>
        </w:rPr>
        <w:t>apewnienie obsady sędziowskiej – wymagana liczba osób adekwatna do liczby uczestników i konieczna do sprawnego przeprowadzenia zawodów</w:t>
      </w:r>
      <w:r w:rsidR="00FA462D" w:rsidRPr="00A6655B">
        <w:rPr>
          <w:rFonts w:ascii="Arial" w:hAnsi="Arial" w:cs="Arial"/>
        </w:rPr>
        <w:t>;</w:t>
      </w:r>
    </w:p>
    <w:p w14:paraId="671A6FFD" w14:textId="336CFD08" w:rsidR="00FA462D" w:rsidRPr="00A6655B" w:rsidRDefault="00F80E4C" w:rsidP="007427B1">
      <w:pPr>
        <w:pStyle w:val="Akapitzlist"/>
        <w:numPr>
          <w:ilvl w:val="0"/>
          <w:numId w:val="152"/>
        </w:numPr>
        <w:spacing w:line="360" w:lineRule="auto"/>
        <w:rPr>
          <w:rFonts w:ascii="Arial" w:hAnsi="Arial" w:cs="Arial"/>
          <w:bCs/>
        </w:rPr>
      </w:pPr>
      <w:r w:rsidRPr="00A6655B">
        <w:rPr>
          <w:rFonts w:ascii="Arial" w:hAnsi="Arial" w:cs="Arial"/>
          <w:bCs/>
        </w:rPr>
        <w:lastRenderedPageBreak/>
        <w:t>zapewnienia min. 2 os</w:t>
      </w:r>
      <w:r w:rsidR="00DC3020" w:rsidRPr="00A6655B">
        <w:rPr>
          <w:rFonts w:ascii="Arial" w:hAnsi="Arial" w:cs="Arial"/>
          <w:bCs/>
        </w:rPr>
        <w:t>ób</w:t>
      </w:r>
      <w:r w:rsidRPr="00A6655B">
        <w:rPr>
          <w:rFonts w:ascii="Arial" w:hAnsi="Arial" w:cs="Arial"/>
          <w:bCs/>
        </w:rPr>
        <w:t xml:space="preserve"> do bieżącego serwisu sprzątającego, utrzymujące porządek na terenie wydarzenia</w:t>
      </w:r>
      <w:r w:rsidR="00ED5B6A" w:rsidRPr="00A6655B">
        <w:rPr>
          <w:rFonts w:cs="Arial"/>
          <w:bCs/>
          <w:color w:val="000000"/>
        </w:rPr>
        <w:t xml:space="preserve"> </w:t>
      </w:r>
      <w:r w:rsidR="00ED5B6A" w:rsidRPr="00A6655B">
        <w:rPr>
          <w:rFonts w:ascii="Arial" w:hAnsi="Arial" w:cs="Arial"/>
          <w:bCs/>
        </w:rPr>
        <w:t>włącznie z pomieszczeniami sanitarnymi i strefami/stoiskami</w:t>
      </w:r>
      <w:r w:rsidRPr="00A6655B">
        <w:rPr>
          <w:rFonts w:ascii="Arial" w:hAnsi="Arial" w:cs="Arial"/>
          <w:bCs/>
        </w:rPr>
        <w:t xml:space="preserve">. </w:t>
      </w:r>
      <w:r w:rsidR="00DC3020" w:rsidRPr="00A6655B">
        <w:rPr>
          <w:rFonts w:ascii="Arial" w:hAnsi="Arial" w:cs="Arial"/>
          <w:bCs/>
        </w:rPr>
        <w:t>Wykonawca zobowiązany jest do z</w:t>
      </w:r>
      <w:r w:rsidRPr="00A6655B">
        <w:rPr>
          <w:rFonts w:ascii="Arial" w:hAnsi="Arial" w:cs="Arial"/>
          <w:bCs/>
        </w:rPr>
        <w:t>apewnieni</w:t>
      </w:r>
      <w:r w:rsidR="00DC3020" w:rsidRPr="00A6655B">
        <w:rPr>
          <w:rFonts w:ascii="Arial" w:hAnsi="Arial" w:cs="Arial"/>
          <w:bCs/>
        </w:rPr>
        <w:t>a</w:t>
      </w:r>
      <w:r w:rsidRPr="00A6655B">
        <w:rPr>
          <w:rFonts w:ascii="Arial" w:hAnsi="Arial" w:cs="Arial"/>
          <w:bCs/>
        </w:rPr>
        <w:t xml:space="preserve"> koszy na odpady</w:t>
      </w:r>
      <w:r w:rsidR="00ED5B6A" w:rsidRPr="00A6655B">
        <w:rPr>
          <w:rFonts w:ascii="Arial" w:hAnsi="Arial" w:cs="Arial"/>
          <w:bCs/>
        </w:rPr>
        <w:t>, minimum 5</w:t>
      </w:r>
      <w:r w:rsidRPr="00A6655B">
        <w:rPr>
          <w:rFonts w:ascii="Arial" w:hAnsi="Arial" w:cs="Arial"/>
          <w:bCs/>
        </w:rPr>
        <w:t xml:space="preserve"> i </w:t>
      </w:r>
      <w:r w:rsidR="00ED5B6A" w:rsidRPr="00A6655B">
        <w:rPr>
          <w:rFonts w:ascii="Arial" w:hAnsi="Arial" w:cs="Arial"/>
          <w:bCs/>
        </w:rPr>
        <w:t xml:space="preserve">bieżące </w:t>
      </w:r>
      <w:r w:rsidRPr="00A6655B">
        <w:rPr>
          <w:rFonts w:ascii="Arial" w:hAnsi="Arial" w:cs="Arial"/>
          <w:bCs/>
        </w:rPr>
        <w:t xml:space="preserve">zagospodarowanie odpadów (zgodnie z obowiązującymi przepisami w tym zakresie) po zakończonych zawodach. </w:t>
      </w:r>
      <w:r w:rsidR="00DC3020" w:rsidRPr="00A6655B">
        <w:rPr>
          <w:rFonts w:ascii="Arial" w:hAnsi="Arial" w:cs="Arial"/>
          <w:bCs/>
        </w:rPr>
        <w:t>Do obowiązków Wykonawcy należy b</w:t>
      </w:r>
      <w:r w:rsidRPr="00A6655B">
        <w:rPr>
          <w:rFonts w:ascii="Arial" w:hAnsi="Arial" w:cs="Arial"/>
          <w:bCs/>
        </w:rPr>
        <w:t xml:space="preserve">ardzo dokładne wysprzątanie terenu, po którym przebiegną </w:t>
      </w:r>
      <w:r w:rsidR="00703AE7" w:rsidRPr="00A6655B">
        <w:rPr>
          <w:rFonts w:ascii="Arial" w:hAnsi="Arial" w:cs="Arial"/>
          <w:bCs/>
        </w:rPr>
        <w:t>uczestnicy</w:t>
      </w:r>
      <w:r w:rsidR="00ED5B6A" w:rsidRPr="00A6655B">
        <w:rPr>
          <w:rFonts w:ascii="Arial" w:hAnsi="Arial" w:cs="Arial"/>
          <w:bCs/>
        </w:rPr>
        <w:t xml:space="preserve"> oraz zaplecza organizacyjnego biegów, niezwłocznie po jego zakończeniu</w:t>
      </w:r>
      <w:r w:rsidR="009E223A" w:rsidRPr="00A6655B">
        <w:rPr>
          <w:rFonts w:ascii="Arial" w:hAnsi="Arial" w:cs="Arial"/>
          <w:bCs/>
        </w:rPr>
        <w:t>;</w:t>
      </w:r>
    </w:p>
    <w:p w14:paraId="1E645466" w14:textId="219048A8" w:rsidR="009E223A" w:rsidRPr="00A6655B" w:rsidRDefault="00F80E4C" w:rsidP="00A6655B">
      <w:pPr>
        <w:pStyle w:val="Akapitzlist"/>
        <w:numPr>
          <w:ilvl w:val="0"/>
          <w:numId w:val="152"/>
        </w:numPr>
        <w:spacing w:before="100" w:beforeAutospacing="1" w:after="0" w:line="360" w:lineRule="auto"/>
        <w:ind w:right="-57"/>
        <w:rPr>
          <w:rFonts w:ascii="Arial" w:hAnsi="Arial" w:cs="Arial"/>
          <w:lang w:eastAsia="pl-PL"/>
        </w:rPr>
      </w:pPr>
      <w:r w:rsidRPr="00A6655B">
        <w:rPr>
          <w:rFonts w:ascii="Arial" w:hAnsi="Arial" w:cs="Arial"/>
          <w:bCs/>
        </w:rPr>
        <w:t>zapewnienia min. 2 os</w:t>
      </w:r>
      <w:r w:rsidR="00DC3020" w:rsidRPr="00A6655B">
        <w:rPr>
          <w:rFonts w:ascii="Arial" w:hAnsi="Arial" w:cs="Arial"/>
          <w:bCs/>
        </w:rPr>
        <w:t>ób</w:t>
      </w:r>
      <w:r w:rsidRPr="00A6655B">
        <w:rPr>
          <w:rFonts w:ascii="Arial" w:hAnsi="Arial" w:cs="Arial"/>
          <w:bCs/>
        </w:rPr>
        <w:t xml:space="preserve"> do obsługi organizacyjno-logistycznej</w:t>
      </w:r>
      <w:r w:rsidR="009E223A" w:rsidRPr="00A6655B">
        <w:rPr>
          <w:rFonts w:ascii="Arial" w:hAnsi="Arial" w:cs="Arial"/>
          <w:bCs/>
        </w:rPr>
        <w:t xml:space="preserve">, </w:t>
      </w:r>
      <w:r w:rsidR="009E223A" w:rsidRPr="00A6655B">
        <w:rPr>
          <w:rFonts w:ascii="Arial" w:hAnsi="Arial" w:cs="Arial"/>
          <w:lang w:eastAsia="pl-PL"/>
        </w:rPr>
        <w:t>obejmującej w szczególności:</w:t>
      </w:r>
    </w:p>
    <w:p w14:paraId="0A068721" w14:textId="5F51F290" w:rsidR="009E223A" w:rsidRPr="00A6655B" w:rsidRDefault="009E223A" w:rsidP="00A6655B">
      <w:pPr>
        <w:numPr>
          <w:ilvl w:val="0"/>
          <w:numId w:val="59"/>
        </w:numPr>
        <w:spacing w:before="100" w:beforeAutospacing="1" w:after="0" w:line="360" w:lineRule="auto"/>
        <w:ind w:right="-57" w:hanging="357"/>
        <w:contextualSpacing/>
        <w:rPr>
          <w:rFonts w:ascii="Arial" w:hAnsi="Arial" w:cs="Arial"/>
          <w:lang w:eastAsia="pl-PL"/>
        </w:rPr>
      </w:pPr>
      <w:r w:rsidRPr="00A6655B">
        <w:rPr>
          <w:rFonts w:ascii="Arial" w:hAnsi="Arial" w:cs="Arial"/>
          <w:lang w:eastAsia="pl-PL"/>
        </w:rPr>
        <w:t xml:space="preserve">odbiór materiałów promocyjnych oraz elementów systemu wystawienniczego z siedziby Zamawiającego (kilka lokalizacji na terenie Krakowa), ich transport do miejsca wydarzeń, a następnie zwrot do siedziby Zamawiającego do 2 dni po zakończeniu realizacji wydarzeń. Poprzez odbiór z siedziby Zamawiającego i zwrot z powrotem Zamawiający rozumie: wyniesienie z magazynu elementów systemu wystawienniczego oraz wniesienie go do magazynu, załadowanie do auta i rozładowanie w miejscu docelowym. Materiały </w:t>
      </w:r>
      <w:proofErr w:type="spellStart"/>
      <w:r w:rsidRPr="00A6655B">
        <w:rPr>
          <w:rFonts w:ascii="Arial" w:hAnsi="Arial" w:cs="Arial"/>
          <w:lang w:eastAsia="pl-PL"/>
        </w:rPr>
        <w:t>brandingowe</w:t>
      </w:r>
      <w:proofErr w:type="spellEnd"/>
      <w:r w:rsidRPr="00A6655B">
        <w:rPr>
          <w:rFonts w:ascii="Arial" w:hAnsi="Arial" w:cs="Arial"/>
          <w:lang w:eastAsia="pl-PL"/>
        </w:rPr>
        <w:t xml:space="preserve"> przekazane Wykonawcy nie mogą przekroczyć 4 palet, o wymiarach 120 cm x 80 cm każda. Przekazane materiały w szczególności: elementy systemu wystawienniczego, takie jak </w:t>
      </w:r>
      <w:proofErr w:type="spellStart"/>
      <w:r w:rsidRPr="00A6655B">
        <w:rPr>
          <w:rFonts w:ascii="Arial" w:hAnsi="Arial" w:cs="Arial"/>
          <w:lang w:eastAsia="pl-PL"/>
        </w:rPr>
        <w:t>windery</w:t>
      </w:r>
      <w:proofErr w:type="spellEnd"/>
      <w:r w:rsidRPr="00A6655B">
        <w:rPr>
          <w:rFonts w:ascii="Arial" w:hAnsi="Arial" w:cs="Arial"/>
          <w:lang w:eastAsia="pl-PL"/>
        </w:rPr>
        <w:t xml:space="preserve">, </w:t>
      </w:r>
      <w:proofErr w:type="spellStart"/>
      <w:r w:rsidRPr="00A6655B">
        <w:rPr>
          <w:rFonts w:ascii="Arial" w:hAnsi="Arial" w:cs="Arial"/>
          <w:lang w:eastAsia="pl-PL"/>
        </w:rPr>
        <w:t>roll-upy</w:t>
      </w:r>
      <w:proofErr w:type="spellEnd"/>
      <w:r w:rsidRPr="00A6655B">
        <w:rPr>
          <w:rFonts w:ascii="Arial" w:hAnsi="Arial" w:cs="Arial"/>
          <w:lang w:eastAsia="pl-PL"/>
        </w:rPr>
        <w:t>, mównica, balon pneumatyczny, standy, ścianki reklamowe, kostki oraz inne elementy identyfikacji wizualnej muszą zostać zwrócone Zamawiającemu w stanie niepogorszonym. W przypadku zabrudzenia lub uszkodzenia elementów systemu wystawienniczego Wykonawca zobowiązany jest, na własny koszt, do ich wyczyszczenia, wyprania, naprawy lub wymiany na nowe oraz zwrotu;</w:t>
      </w:r>
    </w:p>
    <w:p w14:paraId="377AA7B3" w14:textId="5D94152F" w:rsidR="009E223A" w:rsidRPr="00A6655B" w:rsidRDefault="009E223A" w:rsidP="00A6655B">
      <w:pPr>
        <w:numPr>
          <w:ilvl w:val="0"/>
          <w:numId w:val="59"/>
        </w:numPr>
        <w:spacing w:after="0" w:line="360" w:lineRule="auto"/>
        <w:ind w:hanging="357"/>
        <w:contextualSpacing/>
        <w:rPr>
          <w:rFonts w:ascii="Arial" w:hAnsi="Arial" w:cs="Arial"/>
          <w:lang w:eastAsia="pl-PL"/>
        </w:rPr>
      </w:pPr>
      <w:r w:rsidRPr="00A6655B">
        <w:rPr>
          <w:rFonts w:ascii="Arial" w:hAnsi="Arial" w:cs="Arial"/>
          <w:lang w:eastAsia="pl-PL"/>
        </w:rPr>
        <w:t xml:space="preserve">wyeksponowanie (montaż przed rozpoczęciem wydarzeń oraz demontaż po ich zakończeniu) w miejscu organizacji wydarzeń elementów systemu wystawienniczego w szczególności banerów, flag, totemów, </w:t>
      </w:r>
      <w:proofErr w:type="spellStart"/>
      <w:r w:rsidRPr="00A6655B">
        <w:rPr>
          <w:rFonts w:ascii="Arial" w:hAnsi="Arial" w:cs="Arial"/>
          <w:lang w:eastAsia="pl-PL"/>
        </w:rPr>
        <w:t>winderów</w:t>
      </w:r>
      <w:proofErr w:type="spellEnd"/>
      <w:r w:rsidRPr="00A6655B">
        <w:rPr>
          <w:rFonts w:ascii="Arial" w:hAnsi="Arial" w:cs="Arial"/>
          <w:lang w:eastAsia="pl-PL"/>
        </w:rPr>
        <w:t xml:space="preserve"> oraz balonu pneumatycznego, a także materiałów promocyjnych przekazanych przez Zamawiającego zgodnie z jego wytycznymi;</w:t>
      </w:r>
    </w:p>
    <w:p w14:paraId="77804608" w14:textId="5C4DB242" w:rsidR="009E223A" w:rsidRPr="00A6655B" w:rsidRDefault="00A334BB" w:rsidP="00A6655B">
      <w:pPr>
        <w:numPr>
          <w:ilvl w:val="0"/>
          <w:numId w:val="59"/>
        </w:numPr>
        <w:spacing w:after="0" w:line="360" w:lineRule="auto"/>
        <w:ind w:hanging="357"/>
        <w:contextualSpacing/>
        <w:rPr>
          <w:rFonts w:ascii="Arial" w:hAnsi="Arial" w:cs="Arial"/>
          <w:lang w:eastAsia="pl-PL"/>
        </w:rPr>
      </w:pPr>
      <w:r w:rsidRPr="00A6655B">
        <w:rPr>
          <w:rFonts w:ascii="Arial" w:hAnsi="Arial" w:cs="Arial"/>
          <w:lang w:eastAsia="pl-PL"/>
        </w:rPr>
        <w:t>pakowanie</w:t>
      </w:r>
      <w:r w:rsidR="009E223A" w:rsidRPr="00A6655B">
        <w:rPr>
          <w:rFonts w:ascii="Arial" w:hAnsi="Arial" w:cs="Arial"/>
          <w:lang w:eastAsia="pl-PL"/>
        </w:rPr>
        <w:t>, transport i rozładunek elementów</w:t>
      </w:r>
      <w:r w:rsidRPr="00A6655B">
        <w:rPr>
          <w:rFonts w:ascii="Arial" w:hAnsi="Arial" w:cs="Arial"/>
          <w:lang w:eastAsia="pl-PL"/>
        </w:rPr>
        <w:t>,</w:t>
      </w:r>
      <w:r w:rsidR="009E223A" w:rsidRPr="00A6655B">
        <w:rPr>
          <w:rFonts w:ascii="Arial" w:hAnsi="Arial" w:cs="Arial"/>
          <w:lang w:eastAsia="pl-PL"/>
        </w:rPr>
        <w:t xml:space="preserve"> </w:t>
      </w:r>
      <w:r w:rsidRPr="00A6655B">
        <w:rPr>
          <w:rFonts w:ascii="Arial" w:hAnsi="Arial" w:cs="Arial"/>
          <w:lang w:eastAsia="pl-PL"/>
        </w:rPr>
        <w:t xml:space="preserve">a następnie zwrot do siedziby Zamawiającego do 2 dni po zakończeniu realizacji wydarzeń pozostałych po wydarzeniach przedmiotów, </w:t>
      </w:r>
      <w:r w:rsidR="009E223A" w:rsidRPr="00A6655B">
        <w:rPr>
          <w:rFonts w:ascii="Arial" w:hAnsi="Arial" w:cs="Arial"/>
          <w:lang w:eastAsia="pl-PL"/>
        </w:rPr>
        <w:t xml:space="preserve">takich jak: pakiet startowy, pakiet </w:t>
      </w:r>
      <w:proofErr w:type="spellStart"/>
      <w:r w:rsidR="009E223A" w:rsidRPr="00A6655B">
        <w:rPr>
          <w:rFonts w:ascii="Arial" w:hAnsi="Arial" w:cs="Arial"/>
          <w:lang w:eastAsia="pl-PL"/>
        </w:rPr>
        <w:t>finishera</w:t>
      </w:r>
      <w:proofErr w:type="spellEnd"/>
      <w:r w:rsidR="009E223A" w:rsidRPr="00A6655B">
        <w:rPr>
          <w:rFonts w:ascii="Arial" w:hAnsi="Arial" w:cs="Arial"/>
          <w:lang w:eastAsia="pl-PL"/>
        </w:rPr>
        <w:t xml:space="preserve">, </w:t>
      </w:r>
      <w:r w:rsidRPr="00A6655B">
        <w:rPr>
          <w:rFonts w:ascii="Arial" w:hAnsi="Arial" w:cs="Arial"/>
          <w:lang w:eastAsia="pl-PL"/>
        </w:rPr>
        <w:t xml:space="preserve">nieodebrane </w:t>
      </w:r>
      <w:r w:rsidR="009E223A" w:rsidRPr="00A6655B">
        <w:rPr>
          <w:rFonts w:ascii="Arial" w:hAnsi="Arial" w:cs="Arial"/>
          <w:lang w:eastAsia="pl-PL"/>
        </w:rPr>
        <w:t>nagrody</w:t>
      </w:r>
      <w:r w:rsidRPr="00A6655B">
        <w:rPr>
          <w:rFonts w:ascii="Arial" w:hAnsi="Arial" w:cs="Arial"/>
          <w:lang w:eastAsia="pl-PL"/>
        </w:rPr>
        <w:t xml:space="preserve"> i medale, materiały promocyjne</w:t>
      </w:r>
      <w:r w:rsidR="009E223A" w:rsidRPr="00A6655B">
        <w:rPr>
          <w:rFonts w:ascii="Arial" w:hAnsi="Arial" w:cs="Arial"/>
          <w:lang w:eastAsia="pl-PL"/>
        </w:rPr>
        <w:t>,</w:t>
      </w:r>
      <w:r w:rsidR="0068119B" w:rsidRPr="00A6655B">
        <w:rPr>
          <w:rFonts w:ascii="Arial" w:hAnsi="Arial" w:cs="Arial"/>
          <w:lang w:eastAsia="pl-PL"/>
        </w:rPr>
        <w:t xml:space="preserve"> </w:t>
      </w:r>
    </w:p>
    <w:p w14:paraId="0F0B901A" w14:textId="0DA4284B" w:rsidR="009E223A" w:rsidRPr="00A6655B" w:rsidRDefault="009E223A" w:rsidP="00A6655B">
      <w:pPr>
        <w:spacing w:after="0" w:line="360" w:lineRule="auto"/>
        <w:ind w:left="1773"/>
        <w:contextualSpacing/>
        <w:rPr>
          <w:rFonts w:ascii="Arial" w:hAnsi="Arial" w:cs="Arial"/>
          <w:lang w:eastAsia="pl-PL"/>
        </w:rPr>
      </w:pPr>
      <w:r w:rsidRPr="00A6655B">
        <w:rPr>
          <w:rFonts w:ascii="Arial" w:hAnsi="Arial" w:cs="Arial"/>
          <w:lang w:eastAsia="pl-PL"/>
        </w:rPr>
        <w:lastRenderedPageBreak/>
        <w:t>karty uczestnika, pozwolenia na udział w imprezie dla nieletnich, zgody uczestników wydarzenia na robienie zdjęć i/lub wystąpienia w filmie promocyjnym. Nieodebrane przedmioty będą poukładane w kartony, oddzielnie dla każdego rodzaju. Karty uczestnika będą poukładane wg rosnącej numeracji.</w:t>
      </w:r>
    </w:p>
    <w:p w14:paraId="01D1B9BD" w14:textId="0455B1F6" w:rsidR="00A334BB" w:rsidRPr="00A6655B" w:rsidRDefault="00A334BB" w:rsidP="00A6655B">
      <w:pPr>
        <w:numPr>
          <w:ilvl w:val="0"/>
          <w:numId w:val="59"/>
        </w:numPr>
        <w:spacing w:after="0" w:line="360" w:lineRule="auto"/>
        <w:ind w:hanging="357"/>
        <w:contextualSpacing/>
        <w:rPr>
          <w:rFonts w:ascii="Arial" w:hAnsi="Arial" w:cs="Arial"/>
          <w:lang w:eastAsia="pl-PL"/>
        </w:rPr>
      </w:pPr>
      <w:r w:rsidRPr="00A6655B">
        <w:rPr>
          <w:rFonts w:ascii="Arial" w:hAnsi="Arial" w:cs="Arial"/>
          <w:lang w:eastAsia="pl-PL"/>
        </w:rPr>
        <w:t>Wszystkie transportowane elementy muszą być odpowiednio zabezpieczone.</w:t>
      </w:r>
    </w:p>
    <w:p w14:paraId="442C4532" w14:textId="639ECF28" w:rsidR="0042455A" w:rsidRPr="00EC47DD" w:rsidRDefault="00B24740" w:rsidP="00BC2725">
      <w:pPr>
        <w:pStyle w:val="Akapitzlist"/>
        <w:spacing w:line="360" w:lineRule="auto"/>
        <w:ind w:left="1080"/>
        <w:jc w:val="center"/>
        <w:rPr>
          <w:rFonts w:ascii="Arial" w:hAnsi="Arial" w:cs="Arial"/>
          <w:b/>
          <w:bCs/>
        </w:rPr>
      </w:pPr>
      <w:r w:rsidRPr="00EC47DD">
        <w:rPr>
          <w:rFonts w:ascii="Arial" w:hAnsi="Arial" w:cs="Arial"/>
          <w:b/>
          <w:bCs/>
        </w:rPr>
        <w:t>§19</w:t>
      </w:r>
    </w:p>
    <w:p w14:paraId="2115A5A2" w14:textId="6CF38E7F" w:rsidR="00A379DA" w:rsidRPr="007427B1" w:rsidRDefault="00A379DA" w:rsidP="00BC2725">
      <w:pPr>
        <w:spacing w:line="360" w:lineRule="auto"/>
        <w:ind w:left="360"/>
        <w:jc w:val="center"/>
        <w:rPr>
          <w:rFonts w:ascii="Arial" w:hAnsi="Arial" w:cs="Arial"/>
          <w:b/>
          <w:bCs/>
        </w:rPr>
      </w:pPr>
      <w:r w:rsidRPr="007427B1">
        <w:rPr>
          <w:rFonts w:ascii="Arial" w:hAnsi="Arial" w:cs="Arial"/>
          <w:b/>
          <w:bCs/>
        </w:rPr>
        <w:t>Punkt Informacji o Funduszach Europejskich</w:t>
      </w:r>
    </w:p>
    <w:p w14:paraId="7D5CCCCC" w14:textId="4C192DC0" w:rsidR="003E396B" w:rsidRPr="007427B1" w:rsidRDefault="00781E62" w:rsidP="007427B1">
      <w:pPr>
        <w:numPr>
          <w:ilvl w:val="0"/>
          <w:numId w:val="41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 xml:space="preserve">Wykonawca zobowiązany jest do zapewnienia Punktu Informacji o Funduszach Europejskich </w:t>
      </w:r>
      <w:r w:rsidR="00FA462D" w:rsidRPr="007427B1">
        <w:rPr>
          <w:rFonts w:ascii="Arial" w:hAnsi="Arial" w:cs="Arial"/>
          <w:bCs/>
        </w:rPr>
        <w:t xml:space="preserve">w postaci namiotu: namiot odporny na warunki atmosferyczne; materiał: poliester, stelaż aluminiowy; rozmiar: nie mniej niż 300 x 300 cm, </w:t>
      </w:r>
      <w:r w:rsidRPr="007427B1">
        <w:rPr>
          <w:rFonts w:ascii="Arial" w:hAnsi="Arial" w:cs="Arial"/>
          <w:bCs/>
        </w:rPr>
        <w:t xml:space="preserve">zlokalizowanego w </w:t>
      </w:r>
      <w:r w:rsidR="00FA462D" w:rsidRPr="007427B1">
        <w:rPr>
          <w:rFonts w:ascii="Arial" w:hAnsi="Arial" w:cs="Arial"/>
          <w:bCs/>
        </w:rPr>
        <w:t xml:space="preserve">pobliżu </w:t>
      </w:r>
      <w:r w:rsidRPr="007427B1">
        <w:rPr>
          <w:rFonts w:ascii="Arial" w:hAnsi="Arial" w:cs="Arial"/>
          <w:bCs/>
        </w:rPr>
        <w:t xml:space="preserve">mety w dniu wydarzenia w postaci 1 stoiska umożliwiającego prowadzenie konsultacji w komfortowych warunkach. </w:t>
      </w:r>
    </w:p>
    <w:p w14:paraId="5CDA4077" w14:textId="03EC6050" w:rsidR="002607A6" w:rsidRPr="007427B1" w:rsidRDefault="002607A6" w:rsidP="007427B1">
      <w:pPr>
        <w:numPr>
          <w:ilvl w:val="0"/>
          <w:numId w:val="41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eastAsia="Times New Roman" w:hAnsi="Arial" w:cs="Arial"/>
          <w:lang w:eastAsia="pl-PL"/>
        </w:rPr>
        <w:t>Wyposażenie stoiska powinno być:</w:t>
      </w:r>
    </w:p>
    <w:p w14:paraId="3BE80A32" w14:textId="77777777" w:rsidR="002607A6" w:rsidRPr="007427B1" w:rsidRDefault="002607A6" w:rsidP="007427B1">
      <w:pPr>
        <w:numPr>
          <w:ilvl w:val="0"/>
          <w:numId w:val="83"/>
        </w:numPr>
        <w:spacing w:after="0" w:line="360" w:lineRule="auto"/>
        <w:ind w:left="1418"/>
        <w:contextualSpacing/>
        <w:jc w:val="both"/>
        <w:rPr>
          <w:rFonts w:ascii="Arial" w:eastAsia="Calibri" w:hAnsi="Arial" w:cs="Arial"/>
        </w:rPr>
      </w:pPr>
      <w:r w:rsidRPr="007427B1">
        <w:rPr>
          <w:rFonts w:ascii="Arial" w:eastAsia="Times New Roman" w:hAnsi="Arial" w:cs="Arial"/>
          <w:lang w:eastAsia="pl-PL"/>
        </w:rPr>
        <w:t xml:space="preserve">jednolite kolorystycznie i materiałowo, </w:t>
      </w:r>
    </w:p>
    <w:p w14:paraId="4FDBE865" w14:textId="77777777" w:rsidR="002607A6" w:rsidRPr="007427B1" w:rsidRDefault="002607A6" w:rsidP="007427B1">
      <w:pPr>
        <w:numPr>
          <w:ilvl w:val="0"/>
          <w:numId w:val="83"/>
        </w:numPr>
        <w:spacing w:after="0" w:line="360" w:lineRule="auto"/>
        <w:ind w:left="1418"/>
        <w:contextualSpacing/>
        <w:jc w:val="both"/>
        <w:rPr>
          <w:rFonts w:ascii="Arial" w:eastAsia="Calibri" w:hAnsi="Arial" w:cs="Arial"/>
        </w:rPr>
      </w:pPr>
      <w:r w:rsidRPr="007427B1">
        <w:rPr>
          <w:rFonts w:ascii="Arial" w:eastAsia="Times New Roman" w:hAnsi="Arial" w:cs="Arial"/>
          <w:lang w:eastAsia="pl-PL"/>
        </w:rPr>
        <w:t>dostosowane do identyfikacji wizualnej wydarzenia;</w:t>
      </w:r>
    </w:p>
    <w:p w14:paraId="426F486D" w14:textId="77777777" w:rsidR="002607A6" w:rsidRPr="007427B1" w:rsidRDefault="002607A6" w:rsidP="007427B1">
      <w:pPr>
        <w:numPr>
          <w:ilvl w:val="0"/>
          <w:numId w:val="83"/>
        </w:numPr>
        <w:spacing w:after="0" w:line="360" w:lineRule="auto"/>
        <w:ind w:left="1418"/>
        <w:contextualSpacing/>
        <w:jc w:val="both"/>
        <w:rPr>
          <w:rFonts w:ascii="Arial" w:eastAsia="Calibri" w:hAnsi="Arial" w:cs="Arial"/>
        </w:rPr>
      </w:pPr>
      <w:r w:rsidRPr="007427B1">
        <w:rPr>
          <w:rFonts w:ascii="Arial" w:eastAsia="Times New Roman" w:hAnsi="Arial" w:cs="Arial"/>
          <w:lang w:eastAsia="pl-PL"/>
        </w:rPr>
        <w:t>estetyczne, nienoszące śladów użytkowania;</w:t>
      </w:r>
    </w:p>
    <w:p w14:paraId="423A605A" w14:textId="1E3784B4" w:rsidR="002607A6" w:rsidRPr="007427B1" w:rsidRDefault="002607A6" w:rsidP="007427B1">
      <w:pPr>
        <w:numPr>
          <w:ilvl w:val="0"/>
          <w:numId w:val="83"/>
        </w:numPr>
        <w:spacing w:after="0" w:line="360" w:lineRule="auto"/>
        <w:ind w:left="1418"/>
        <w:contextualSpacing/>
        <w:jc w:val="both"/>
        <w:rPr>
          <w:rFonts w:ascii="Arial" w:eastAsia="Calibri" w:hAnsi="Arial" w:cs="Arial"/>
        </w:rPr>
      </w:pPr>
      <w:r w:rsidRPr="007427B1">
        <w:rPr>
          <w:rFonts w:ascii="Arial" w:eastAsia="Times New Roman" w:hAnsi="Arial" w:cs="Arial"/>
          <w:lang w:eastAsia="pl-PL"/>
        </w:rPr>
        <w:t xml:space="preserve">dostępne dla osób z niepełnosprawnościami. </w:t>
      </w:r>
    </w:p>
    <w:p w14:paraId="5D0A0CFB" w14:textId="340271B5" w:rsidR="000C17B0" w:rsidRPr="007427B1" w:rsidRDefault="000C17B0" w:rsidP="007427B1">
      <w:pPr>
        <w:pStyle w:val="Akapitzlist"/>
        <w:numPr>
          <w:ilvl w:val="0"/>
          <w:numId w:val="41"/>
        </w:numPr>
        <w:spacing w:after="0" w:line="360" w:lineRule="auto"/>
        <w:jc w:val="both"/>
        <w:rPr>
          <w:rFonts w:ascii="Arial" w:eastAsia="Calibri" w:hAnsi="Arial" w:cs="Arial"/>
        </w:rPr>
      </w:pPr>
      <w:r w:rsidRPr="007427B1">
        <w:rPr>
          <w:rFonts w:ascii="Arial" w:eastAsia="Calibri" w:hAnsi="Arial" w:cs="Arial"/>
        </w:rPr>
        <w:t>Propozycja wyposażenia i aranżacji podlega każdorazowej akceptacji Zamawiającego.</w:t>
      </w:r>
    </w:p>
    <w:p w14:paraId="548F45F8" w14:textId="0AEF6EAE" w:rsidR="002607A6" w:rsidRPr="007427B1" w:rsidRDefault="002607A6" w:rsidP="007427B1">
      <w:pPr>
        <w:pStyle w:val="Akapitzlist"/>
        <w:numPr>
          <w:ilvl w:val="0"/>
          <w:numId w:val="41"/>
        </w:numPr>
        <w:spacing w:after="0" w:line="360" w:lineRule="auto"/>
        <w:jc w:val="both"/>
        <w:rPr>
          <w:rFonts w:ascii="Arial" w:eastAsia="Calibri" w:hAnsi="Arial" w:cs="Arial"/>
        </w:rPr>
      </w:pPr>
      <w:r w:rsidRPr="007427B1">
        <w:rPr>
          <w:rFonts w:ascii="Arial" w:eastAsia="Times New Roman" w:hAnsi="Arial" w:cs="Arial"/>
          <w:lang w:eastAsia="pl-PL"/>
        </w:rPr>
        <w:t xml:space="preserve">Stoisko </w:t>
      </w:r>
      <w:r w:rsidR="000C17B0" w:rsidRPr="007427B1">
        <w:rPr>
          <w:rFonts w:ascii="Arial" w:eastAsia="Times New Roman" w:hAnsi="Arial" w:cs="Arial"/>
          <w:lang w:eastAsia="pl-PL"/>
        </w:rPr>
        <w:t xml:space="preserve">do konsultacji </w:t>
      </w:r>
      <w:r w:rsidRPr="007427B1">
        <w:rPr>
          <w:rFonts w:ascii="Arial" w:eastAsia="Times New Roman" w:hAnsi="Arial" w:cs="Arial"/>
          <w:lang w:eastAsia="pl-PL"/>
        </w:rPr>
        <w:t>wyposażone będzie w:</w:t>
      </w:r>
    </w:p>
    <w:p w14:paraId="177C1CCE" w14:textId="77777777" w:rsidR="002607A6" w:rsidRPr="007427B1" w:rsidRDefault="002607A6" w:rsidP="007427B1">
      <w:pPr>
        <w:numPr>
          <w:ilvl w:val="0"/>
          <w:numId w:val="84"/>
        </w:numPr>
        <w:spacing w:after="0" w:line="360" w:lineRule="auto"/>
        <w:contextualSpacing/>
        <w:jc w:val="both"/>
        <w:rPr>
          <w:rFonts w:ascii="Arial" w:eastAsia="Calibri" w:hAnsi="Arial" w:cs="Arial"/>
        </w:rPr>
      </w:pPr>
      <w:r w:rsidRPr="007427B1">
        <w:rPr>
          <w:rFonts w:ascii="Arial" w:eastAsia="Times New Roman" w:hAnsi="Arial" w:cs="Arial"/>
          <w:lang w:eastAsia="pl-PL"/>
        </w:rPr>
        <w:t xml:space="preserve">minimum 1 stół lub </w:t>
      </w:r>
      <w:proofErr w:type="spellStart"/>
      <w:r w:rsidRPr="007427B1">
        <w:rPr>
          <w:rFonts w:ascii="Arial" w:eastAsia="Times New Roman" w:hAnsi="Arial" w:cs="Arial"/>
          <w:lang w:eastAsia="pl-PL"/>
        </w:rPr>
        <w:t>trybunkę</w:t>
      </w:r>
      <w:proofErr w:type="spellEnd"/>
      <w:r w:rsidRPr="007427B1">
        <w:rPr>
          <w:rFonts w:ascii="Arial" w:eastAsia="Times New Roman" w:hAnsi="Arial" w:cs="Arial"/>
          <w:lang w:eastAsia="pl-PL"/>
        </w:rPr>
        <w:t>;</w:t>
      </w:r>
    </w:p>
    <w:p w14:paraId="0F69B8EC" w14:textId="77777777" w:rsidR="002607A6" w:rsidRPr="007427B1" w:rsidRDefault="002607A6" w:rsidP="007427B1">
      <w:pPr>
        <w:numPr>
          <w:ilvl w:val="0"/>
          <w:numId w:val="84"/>
        </w:numPr>
        <w:spacing w:after="0" w:line="360" w:lineRule="auto"/>
        <w:contextualSpacing/>
        <w:jc w:val="both"/>
        <w:rPr>
          <w:rFonts w:ascii="Arial" w:eastAsia="Calibri" w:hAnsi="Arial" w:cs="Arial"/>
        </w:rPr>
      </w:pPr>
      <w:r w:rsidRPr="007427B1">
        <w:rPr>
          <w:rFonts w:ascii="Arial" w:eastAsia="Times New Roman" w:hAnsi="Arial" w:cs="Arial"/>
          <w:lang w:eastAsia="pl-PL"/>
        </w:rPr>
        <w:t>minimum 2 krzesła;</w:t>
      </w:r>
    </w:p>
    <w:p w14:paraId="65E7DE0B" w14:textId="77777777" w:rsidR="002607A6" w:rsidRPr="007427B1" w:rsidRDefault="002607A6" w:rsidP="007427B1">
      <w:pPr>
        <w:numPr>
          <w:ilvl w:val="0"/>
          <w:numId w:val="84"/>
        </w:numPr>
        <w:spacing w:after="0" w:line="360" w:lineRule="auto"/>
        <w:contextualSpacing/>
        <w:jc w:val="both"/>
        <w:rPr>
          <w:rFonts w:ascii="Arial" w:eastAsia="Calibri" w:hAnsi="Arial" w:cs="Arial"/>
        </w:rPr>
      </w:pPr>
      <w:r w:rsidRPr="007427B1">
        <w:rPr>
          <w:rFonts w:ascii="Arial" w:eastAsia="Times New Roman" w:hAnsi="Arial" w:cs="Arial"/>
          <w:lang w:eastAsia="pl-PL"/>
        </w:rPr>
        <w:t>mini</w:t>
      </w:r>
      <w:r w:rsidRPr="007427B1">
        <w:rPr>
          <w:rFonts w:ascii="Arial" w:eastAsia="Calibri" w:hAnsi="Arial" w:cs="Arial"/>
        </w:rPr>
        <w:t>mum 1 stojak na foldery i ulotki;</w:t>
      </w:r>
    </w:p>
    <w:p w14:paraId="0B3E4190" w14:textId="77777777" w:rsidR="002607A6" w:rsidRPr="007427B1" w:rsidRDefault="002607A6" w:rsidP="007427B1">
      <w:pPr>
        <w:numPr>
          <w:ilvl w:val="0"/>
          <w:numId w:val="84"/>
        </w:numPr>
        <w:spacing w:after="0" w:line="360" w:lineRule="auto"/>
        <w:contextualSpacing/>
        <w:jc w:val="both"/>
        <w:rPr>
          <w:rFonts w:ascii="Arial" w:eastAsia="Calibri" w:hAnsi="Arial" w:cs="Arial"/>
        </w:rPr>
      </w:pPr>
      <w:r w:rsidRPr="007427B1">
        <w:rPr>
          <w:rFonts w:ascii="Arial" w:eastAsia="Calibri" w:hAnsi="Arial" w:cs="Arial"/>
        </w:rPr>
        <w:t>dostęp do gniazdka jednofazowego na maksymalnie 2 urządzenia (m.in. 230 V pobór mocy ok. 2 kW);</w:t>
      </w:r>
    </w:p>
    <w:p w14:paraId="6E65E490" w14:textId="4D0C5321" w:rsidR="002607A6" w:rsidRDefault="002607A6" w:rsidP="007427B1">
      <w:pPr>
        <w:numPr>
          <w:ilvl w:val="0"/>
          <w:numId w:val="84"/>
        </w:numPr>
        <w:spacing w:after="0" w:line="360" w:lineRule="auto"/>
        <w:contextualSpacing/>
        <w:jc w:val="both"/>
        <w:rPr>
          <w:rFonts w:ascii="Arial" w:eastAsia="Calibri" w:hAnsi="Arial" w:cs="Arial"/>
        </w:rPr>
      </w:pPr>
      <w:r w:rsidRPr="007427B1">
        <w:rPr>
          <w:rFonts w:ascii="Arial" w:eastAsia="Calibri" w:hAnsi="Arial" w:cs="Arial"/>
        </w:rPr>
        <w:t>stały dostęp do Internetu dla specjalistów o transferze min. 20/10 MB/sek.</w:t>
      </w:r>
    </w:p>
    <w:p w14:paraId="6CDDF4A0" w14:textId="77777777" w:rsidR="00BC2725" w:rsidRPr="007427B1" w:rsidRDefault="00BC2725" w:rsidP="00BC2725">
      <w:pPr>
        <w:spacing w:after="0" w:line="360" w:lineRule="auto"/>
        <w:ind w:left="1080"/>
        <w:contextualSpacing/>
        <w:jc w:val="both"/>
        <w:rPr>
          <w:rFonts w:ascii="Arial" w:eastAsia="Calibri" w:hAnsi="Arial" w:cs="Arial"/>
        </w:rPr>
      </w:pPr>
    </w:p>
    <w:p w14:paraId="141C000F" w14:textId="18644207" w:rsidR="00FA462D" w:rsidRPr="00EC47DD" w:rsidRDefault="00B24740" w:rsidP="00BC2725">
      <w:pPr>
        <w:spacing w:line="360" w:lineRule="auto"/>
        <w:jc w:val="center"/>
        <w:rPr>
          <w:rFonts w:ascii="Arial" w:eastAsia="Calibri" w:hAnsi="Arial" w:cs="Arial"/>
          <w:b/>
        </w:rPr>
      </w:pPr>
      <w:r w:rsidRPr="00EC47DD">
        <w:rPr>
          <w:rFonts w:ascii="Arial" w:eastAsia="Calibri" w:hAnsi="Arial" w:cs="Arial"/>
          <w:b/>
        </w:rPr>
        <w:t>§20</w:t>
      </w:r>
    </w:p>
    <w:p w14:paraId="34066678" w14:textId="225018AC" w:rsidR="005D5589" w:rsidRPr="007427B1" w:rsidRDefault="009160CB" w:rsidP="00BC2725">
      <w:pPr>
        <w:spacing w:line="360" w:lineRule="auto"/>
        <w:ind w:left="36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</w:t>
      </w:r>
      <w:r w:rsidR="005D5589" w:rsidRPr="007427B1">
        <w:rPr>
          <w:rFonts w:ascii="Arial" w:hAnsi="Arial" w:cs="Arial"/>
          <w:b/>
          <w:bCs/>
        </w:rPr>
        <w:t>otograf</w:t>
      </w:r>
    </w:p>
    <w:p w14:paraId="7495DC03" w14:textId="32AE4B0A" w:rsidR="005D5589" w:rsidRPr="007427B1" w:rsidRDefault="005D5589" w:rsidP="007427B1">
      <w:pPr>
        <w:numPr>
          <w:ilvl w:val="0"/>
          <w:numId w:val="85"/>
        </w:numPr>
        <w:spacing w:after="0" w:line="360" w:lineRule="auto"/>
        <w:ind w:left="851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 xml:space="preserve">Wykonawca zobowiązany jest do zapewnienia profesjonalnej obsługi fotograficznej wydarzenia tj. co najmniej 1 profesjonalnego fotografa obecnego przez cały czas trwania wydarzenia. </w:t>
      </w:r>
      <w:r w:rsidR="00C60033" w:rsidRPr="007427B1">
        <w:rPr>
          <w:rFonts w:ascii="Arial" w:eastAsia="Times New Roman" w:hAnsi="Arial" w:cs="Arial"/>
        </w:rPr>
        <w:t xml:space="preserve">Pod pojęciem profesjonalnego fotografa Zamawiający rozumie fotografa zajmującego się zawodowo i zarobkowo fotografią, posiadającego co </w:t>
      </w:r>
      <w:r w:rsidR="00C60033" w:rsidRPr="007427B1">
        <w:rPr>
          <w:rFonts w:ascii="Arial" w:eastAsia="Times New Roman" w:hAnsi="Arial" w:cs="Arial"/>
        </w:rPr>
        <w:lastRenderedPageBreak/>
        <w:t>najmniej 4-letnie udokumentowane doświadczenie, dbającego o technikę i walory estetyczne swoich prac.</w:t>
      </w:r>
    </w:p>
    <w:p w14:paraId="3426634D" w14:textId="77777777" w:rsidR="005D5589" w:rsidRPr="007427B1" w:rsidRDefault="005D5589" w:rsidP="007427B1">
      <w:pPr>
        <w:numPr>
          <w:ilvl w:val="0"/>
          <w:numId w:val="85"/>
        </w:numPr>
        <w:spacing w:after="0" w:line="360" w:lineRule="auto"/>
        <w:ind w:left="851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W ramach usługi Wykonawca zobowiązany jest do:</w:t>
      </w:r>
    </w:p>
    <w:p w14:paraId="3FBC5B1D" w14:textId="7C9F23B1" w:rsidR="005D5589" w:rsidRPr="007427B1" w:rsidRDefault="005D5589" w:rsidP="007427B1">
      <w:pPr>
        <w:numPr>
          <w:ilvl w:val="0"/>
          <w:numId w:val="86"/>
        </w:numPr>
        <w:spacing w:after="0" w:line="360" w:lineRule="auto"/>
        <w:ind w:left="1418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 xml:space="preserve">wykonania kompleksowej dokumentacji fotograficznej </w:t>
      </w:r>
      <w:r w:rsidRPr="007427B1">
        <w:rPr>
          <w:rFonts w:ascii="Arial" w:eastAsia="Times New Roman" w:hAnsi="Arial" w:cs="Arial"/>
          <w:bCs/>
        </w:rPr>
        <w:t xml:space="preserve">i reportażowej, w szczególności ze strefy startu i mety, uroczystości dekoracji, stoiska, na terenie </w:t>
      </w:r>
      <w:r w:rsidRPr="007D5600">
        <w:rPr>
          <w:rFonts w:ascii="Arial" w:eastAsia="Times New Roman" w:hAnsi="Arial" w:cs="Arial"/>
          <w:bCs/>
        </w:rPr>
        <w:t>których będą odbywały się konsultacje nt. Funduszy Europejskich oraz stoiskach/strefie policji, straży, pogotowia ratunkowego</w:t>
      </w:r>
      <w:r w:rsidR="00C60033" w:rsidRPr="007D5600">
        <w:rPr>
          <w:rFonts w:ascii="Arial" w:eastAsia="Times New Roman" w:hAnsi="Arial" w:cs="Arial"/>
          <w:bCs/>
        </w:rPr>
        <w:t>, GOPR-u i/lub TOPR-u i/lub WOPR-u;</w:t>
      </w:r>
      <w:r w:rsidRPr="007427B1">
        <w:rPr>
          <w:rFonts w:ascii="Arial" w:eastAsia="Times New Roman" w:hAnsi="Arial" w:cs="Arial"/>
          <w:bCs/>
        </w:rPr>
        <w:t xml:space="preserve"> </w:t>
      </w:r>
    </w:p>
    <w:p w14:paraId="7A0D11BF" w14:textId="02E43B57" w:rsidR="005D5589" w:rsidRPr="007427B1" w:rsidRDefault="005D5589" w:rsidP="007427B1">
      <w:pPr>
        <w:numPr>
          <w:ilvl w:val="0"/>
          <w:numId w:val="85"/>
        </w:numPr>
        <w:spacing w:after="0" w:line="360" w:lineRule="auto"/>
        <w:ind w:left="851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przekazania Zamawiającemu minimum 6 pakietów</w:t>
      </w:r>
      <w:r w:rsidR="00C60033" w:rsidRPr="007427B1">
        <w:rPr>
          <w:rFonts w:ascii="Arial" w:eastAsia="Times New Roman" w:hAnsi="Arial" w:cs="Arial"/>
        </w:rPr>
        <w:t xml:space="preserve"> zdjęć, każdy zawierający</w:t>
      </w:r>
      <w:r w:rsidRPr="007427B1">
        <w:rPr>
          <w:rFonts w:ascii="Arial" w:eastAsia="Times New Roman" w:hAnsi="Arial" w:cs="Arial"/>
        </w:rPr>
        <w:t xml:space="preserve"> minimum 50 zdję</w:t>
      </w:r>
      <w:r w:rsidR="00C60033" w:rsidRPr="007427B1">
        <w:rPr>
          <w:rFonts w:ascii="Arial" w:eastAsia="Times New Roman" w:hAnsi="Arial" w:cs="Arial"/>
        </w:rPr>
        <w:t>ć</w:t>
      </w:r>
      <w:r w:rsidRPr="007427B1">
        <w:rPr>
          <w:rFonts w:ascii="Arial" w:eastAsia="Times New Roman" w:hAnsi="Arial" w:cs="Arial"/>
        </w:rPr>
        <w:t xml:space="preserve">  poddanych pełnemu retuszowi w trzech rozmiarach i formatach umożliwiających ich publikację na stronach internetowych Zamawiającego oraz w serwisie Facebook, </w:t>
      </w:r>
      <w:r w:rsidRPr="007427B1">
        <w:rPr>
          <w:rFonts w:ascii="Arial" w:eastAsia="Times New Roman" w:hAnsi="Arial" w:cs="Arial"/>
          <w:bCs/>
        </w:rPr>
        <w:t>oraz w materiałach promocyjnych z</w:t>
      </w:r>
      <w:r w:rsidR="00C60033" w:rsidRPr="007427B1">
        <w:rPr>
          <w:rFonts w:ascii="Arial" w:eastAsia="Times New Roman" w:hAnsi="Arial" w:cs="Arial"/>
          <w:bCs/>
        </w:rPr>
        <w:t>godnie z harmonogramem ustalonym z Zamawiającym.</w:t>
      </w:r>
      <w:r w:rsidRPr="007427B1">
        <w:rPr>
          <w:rFonts w:ascii="Arial" w:eastAsia="Times New Roman" w:hAnsi="Arial" w:cs="Arial"/>
          <w:bCs/>
        </w:rPr>
        <w:t xml:space="preserve"> </w:t>
      </w:r>
      <w:r w:rsidRPr="007427B1">
        <w:rPr>
          <w:rFonts w:ascii="Arial" w:eastAsia="Times New Roman" w:hAnsi="Arial" w:cs="Arial"/>
        </w:rPr>
        <w:t>Zamawiający zastrzega sobie prawo do weryfikacji doświadczenia fotografa zaproponowanego przez Wykonawcę.</w:t>
      </w:r>
    </w:p>
    <w:p w14:paraId="626EC279" w14:textId="77777777" w:rsidR="005D5589" w:rsidRPr="007427B1" w:rsidRDefault="005D5589" w:rsidP="007427B1">
      <w:pPr>
        <w:numPr>
          <w:ilvl w:val="0"/>
          <w:numId w:val="85"/>
        </w:numPr>
        <w:spacing w:after="0" w:line="360" w:lineRule="auto"/>
        <w:ind w:left="851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Wykonawca zobowiązany jest do zapewnienia, że wszelkie utwory fotograficzne wykonane w ramach realizacji zamówienia będą wolne od wad prawnych oraz nie będą naruszały praw osób trzecich.</w:t>
      </w:r>
    </w:p>
    <w:p w14:paraId="4E277FFC" w14:textId="77777777" w:rsidR="005D5589" w:rsidRPr="007427B1" w:rsidRDefault="005D5589" w:rsidP="007427B1">
      <w:pPr>
        <w:numPr>
          <w:ilvl w:val="0"/>
          <w:numId w:val="85"/>
        </w:numPr>
        <w:spacing w:after="0" w:line="360" w:lineRule="auto"/>
        <w:ind w:left="851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Z chwilą przekazania zdjęć Zamawiającemu, Wykonawca przenosi na Zamawiającego autorskie prawa majątkowe do wykonanej dokumentacji fotograficznej, bez ograniczeń czasowych i terytorialnych, na wszystkich znanych polach eksploatacji.</w:t>
      </w:r>
    </w:p>
    <w:p w14:paraId="5C65D331" w14:textId="077B64A2" w:rsidR="005D5589" w:rsidRPr="007427B1" w:rsidRDefault="005D5589" w:rsidP="007427B1">
      <w:pPr>
        <w:numPr>
          <w:ilvl w:val="0"/>
          <w:numId w:val="85"/>
        </w:numPr>
        <w:spacing w:after="0" w:line="360" w:lineRule="auto"/>
        <w:ind w:left="851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 xml:space="preserve">Wykonawca zobowiązany jest do uzyskania we własnym zakresie wszelkich wymaganych zgód na rozpowszechnianie wizerunku osób utrwalonych na fotografiach, w zakresie </w:t>
      </w:r>
      <w:r w:rsidRPr="00B20E29">
        <w:rPr>
          <w:rFonts w:ascii="Arial" w:eastAsia="Times New Roman" w:hAnsi="Arial" w:cs="Arial"/>
        </w:rPr>
        <w:t>umożliwiającym Zamawiającemu legalne korzystanie ze zdjęć zgodnie z postanowieniami niniejszego OPZ.</w:t>
      </w:r>
      <w:r w:rsidR="00C60033" w:rsidRPr="00B20E29">
        <w:rPr>
          <w:rFonts w:ascii="Arial" w:eastAsia="Times New Roman" w:hAnsi="Arial" w:cs="Arial"/>
        </w:rPr>
        <w:t xml:space="preserve"> Wzór zgody, o której mowa</w:t>
      </w:r>
      <w:r w:rsidR="00B20E29" w:rsidRPr="00B20E29">
        <w:rPr>
          <w:rFonts w:ascii="Arial" w:eastAsia="Times New Roman" w:hAnsi="Arial" w:cs="Arial"/>
        </w:rPr>
        <w:t xml:space="preserve"> powyżej</w:t>
      </w:r>
      <w:r w:rsidR="00C60033" w:rsidRPr="00B20E29">
        <w:rPr>
          <w:rFonts w:ascii="Arial" w:eastAsia="Times New Roman" w:hAnsi="Arial" w:cs="Arial"/>
        </w:rPr>
        <w:t xml:space="preserve"> zostanie przesłany Wykonawcy.</w:t>
      </w:r>
    </w:p>
    <w:p w14:paraId="4963E72D" w14:textId="77777777" w:rsidR="005D5589" w:rsidRPr="007427B1" w:rsidRDefault="005D5589" w:rsidP="007427B1">
      <w:pPr>
        <w:numPr>
          <w:ilvl w:val="0"/>
          <w:numId w:val="85"/>
        </w:numPr>
        <w:spacing w:after="0" w:line="360" w:lineRule="auto"/>
        <w:ind w:left="851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Wykonawca ponosi pełną odpowiedzialność za ewentualne roszczenia osób trzecich wynikające z naruszenia praw autorskich lub praw do wizerunku w związku z realizacją przedmiotu zamówienia.</w:t>
      </w:r>
    </w:p>
    <w:p w14:paraId="18A8842A" w14:textId="08733A57" w:rsidR="005D5589" w:rsidRPr="007427B1" w:rsidRDefault="005D5589" w:rsidP="007427B1">
      <w:pPr>
        <w:numPr>
          <w:ilvl w:val="0"/>
          <w:numId w:val="85"/>
        </w:numPr>
        <w:spacing w:after="0" w:line="360" w:lineRule="auto"/>
        <w:ind w:left="851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hAnsi="Arial" w:cs="Arial"/>
          <w:bCs/>
        </w:rPr>
        <w:t>Wykonawca w czasie max. 2 dni od zakończenia wydarzenia zamieści na stworzonej stronie internetowej galerię zdjęć. Zdjęcia na stronach internetowych powinny posiadać tekst alternatywny, zgodnie ze Standardami dostępności dla polityki spójności 2021-2027</w:t>
      </w:r>
      <w:r w:rsidR="007039CB">
        <w:rPr>
          <w:rFonts w:ascii="Arial" w:hAnsi="Arial" w:cs="Arial"/>
          <w:bCs/>
        </w:rPr>
        <w:t>.</w:t>
      </w:r>
    </w:p>
    <w:p w14:paraId="583396E5" w14:textId="5110F71A" w:rsidR="005D5589" w:rsidRPr="007427B1" w:rsidRDefault="00B24740" w:rsidP="00BC2725">
      <w:pPr>
        <w:spacing w:line="360" w:lineRule="auto"/>
        <w:jc w:val="center"/>
        <w:rPr>
          <w:rFonts w:ascii="Arial" w:hAnsi="Arial" w:cs="Arial"/>
          <w:b/>
          <w:bCs/>
        </w:rPr>
      </w:pPr>
      <w:r w:rsidRPr="00B24740">
        <w:rPr>
          <w:rFonts w:ascii="Arial" w:hAnsi="Arial" w:cs="Arial"/>
          <w:b/>
          <w:bCs/>
        </w:rPr>
        <w:t>§</w:t>
      </w:r>
      <w:r>
        <w:rPr>
          <w:rFonts w:ascii="Arial" w:hAnsi="Arial" w:cs="Arial"/>
          <w:b/>
          <w:bCs/>
        </w:rPr>
        <w:t>21</w:t>
      </w:r>
    </w:p>
    <w:p w14:paraId="3C8930B0" w14:textId="5052D8B2" w:rsidR="005D5589" w:rsidRPr="007427B1" w:rsidRDefault="009160CB" w:rsidP="00BC2725">
      <w:pPr>
        <w:spacing w:line="360" w:lineRule="auto"/>
        <w:ind w:left="36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Opracowanie</w:t>
      </w:r>
      <w:r w:rsidR="005D5589" w:rsidRPr="007427B1">
        <w:rPr>
          <w:rFonts w:ascii="Arial" w:hAnsi="Arial" w:cs="Arial"/>
          <w:b/>
          <w:bCs/>
        </w:rPr>
        <w:t xml:space="preserve"> identyfikacji wizualnej wydarzenia</w:t>
      </w:r>
    </w:p>
    <w:p w14:paraId="220C075F" w14:textId="09920B0B" w:rsidR="005D5589" w:rsidRPr="007427B1" w:rsidRDefault="005D5589" w:rsidP="007427B1">
      <w:pPr>
        <w:numPr>
          <w:ilvl w:val="0"/>
          <w:numId w:val="104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lastRenderedPageBreak/>
        <w:t xml:space="preserve">Wykonawca zobowiązany jest do opracowania i przygotowania koncepcji oprawy graficznej wydarzenia (dalej: </w:t>
      </w:r>
      <w:r w:rsidR="00B310D2" w:rsidRPr="007427B1">
        <w:rPr>
          <w:rFonts w:ascii="Arial" w:eastAsia="Times New Roman" w:hAnsi="Arial" w:cs="Arial"/>
        </w:rPr>
        <w:t>layout graficzny</w:t>
      </w:r>
      <w:r w:rsidRPr="007427B1">
        <w:rPr>
          <w:rFonts w:ascii="Arial" w:eastAsia="Times New Roman" w:hAnsi="Arial" w:cs="Arial"/>
        </w:rPr>
        <w:t xml:space="preserve">), stanowiącej spójną identyfikację wizualną wydarzeń </w:t>
      </w:r>
      <w:r w:rsidR="00B310D2" w:rsidRPr="007427B1">
        <w:rPr>
          <w:rFonts w:ascii="Arial" w:eastAsia="Times New Roman" w:hAnsi="Arial" w:cs="Arial"/>
        </w:rPr>
        <w:t xml:space="preserve">pod roboczą nazwą  </w:t>
      </w:r>
      <w:r w:rsidR="00B310D2" w:rsidRPr="007427B1">
        <w:rPr>
          <w:rFonts w:ascii="Arial" w:eastAsia="Times New Roman" w:hAnsi="Arial" w:cs="Arial"/>
          <w:bCs/>
        </w:rPr>
        <w:t>„</w:t>
      </w:r>
      <w:proofErr w:type="spellStart"/>
      <w:r w:rsidR="00B310D2" w:rsidRPr="007427B1">
        <w:rPr>
          <w:rFonts w:ascii="Arial" w:eastAsia="Times New Roman" w:hAnsi="Arial" w:cs="Arial"/>
          <w:bCs/>
        </w:rPr>
        <w:t>FEst</w:t>
      </w:r>
      <w:proofErr w:type="spellEnd"/>
      <w:r w:rsidR="00B310D2" w:rsidRPr="007427B1">
        <w:rPr>
          <w:rFonts w:ascii="Arial" w:eastAsia="Times New Roman" w:hAnsi="Arial" w:cs="Arial"/>
          <w:bCs/>
        </w:rPr>
        <w:t>! Biegi Rodzinne”.</w:t>
      </w:r>
      <w:r w:rsidR="00DB1B90" w:rsidRPr="007427B1">
        <w:rPr>
          <w:rFonts w:ascii="Arial" w:eastAsia="Times New Roman" w:hAnsi="Arial" w:cs="Arial"/>
          <w:bCs/>
        </w:rPr>
        <w:t xml:space="preserve"> </w:t>
      </w:r>
      <w:r w:rsidRPr="007427B1">
        <w:rPr>
          <w:rFonts w:ascii="Arial" w:eastAsia="Times New Roman" w:hAnsi="Arial" w:cs="Arial"/>
        </w:rPr>
        <w:t>L</w:t>
      </w:r>
      <w:r w:rsidR="00B310D2" w:rsidRPr="007427B1">
        <w:rPr>
          <w:rFonts w:ascii="Arial" w:eastAsia="Times New Roman" w:hAnsi="Arial" w:cs="Arial"/>
        </w:rPr>
        <w:t>ayout graficzn</w:t>
      </w:r>
      <w:r w:rsidR="00584C7F">
        <w:rPr>
          <w:rFonts w:ascii="Arial" w:eastAsia="Times New Roman" w:hAnsi="Arial" w:cs="Arial"/>
        </w:rPr>
        <w:t>y</w:t>
      </w:r>
      <w:r w:rsidRPr="007427B1">
        <w:rPr>
          <w:rFonts w:ascii="Arial" w:eastAsia="Times New Roman" w:hAnsi="Arial" w:cs="Arial"/>
        </w:rPr>
        <w:t xml:space="preserve"> powinien być oryginalny, dostosowany do charakteru i tematyki wydarzenia oraz zgodny z wytycznymi, w szczególności</w:t>
      </w:r>
      <w:r w:rsidR="00B310D2" w:rsidRPr="007427B1">
        <w:rPr>
          <w:rFonts w:ascii="Arial" w:eastAsia="Times New Roman" w:hAnsi="Arial" w:cs="Arial"/>
        </w:rPr>
        <w:t xml:space="preserve"> z</w:t>
      </w:r>
      <w:r w:rsidRPr="007427B1">
        <w:rPr>
          <w:rFonts w:ascii="Arial" w:eastAsia="Times New Roman" w:hAnsi="Arial" w:cs="Arial"/>
        </w:rPr>
        <w:t>:</w:t>
      </w:r>
    </w:p>
    <w:p w14:paraId="428379A4" w14:textId="77777777" w:rsidR="005D5589" w:rsidRPr="007427B1" w:rsidRDefault="005D5589" w:rsidP="007427B1">
      <w:pPr>
        <w:pStyle w:val="Akapitzlist"/>
        <w:numPr>
          <w:ilvl w:val="0"/>
          <w:numId w:val="132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Systemem Identyfikacji Wizualnej marki Fundusze Europejskie 2021-2027 (</w:t>
      </w:r>
      <w:hyperlink r:id="rId11" w:history="1">
        <w:r w:rsidRPr="007427B1">
          <w:rPr>
            <w:rFonts w:ascii="Arial" w:eastAsia="Times New Roman" w:hAnsi="Arial" w:cs="Arial"/>
            <w:color w:val="0563C1" w:themeColor="hyperlink"/>
            <w:u w:val="single"/>
          </w:rPr>
          <w:t>https://www.funduszeeuropejskie.gov.pl/media/128891/ksiega_marki_fe_styczen_2024.pdf</w:t>
        </w:r>
      </w:hyperlink>
      <w:r w:rsidRPr="007427B1">
        <w:rPr>
          <w:rFonts w:ascii="Arial" w:eastAsia="Times New Roman" w:hAnsi="Arial" w:cs="Arial"/>
        </w:rPr>
        <w:t>) i zawierać m.in. pasek logotypów programu FEM 2021-2027;</w:t>
      </w:r>
    </w:p>
    <w:p w14:paraId="48DE4FE9" w14:textId="77777777" w:rsidR="005D5589" w:rsidRPr="007427B1" w:rsidRDefault="005D5589" w:rsidP="007427B1">
      <w:pPr>
        <w:pStyle w:val="Akapitzlist"/>
        <w:numPr>
          <w:ilvl w:val="0"/>
          <w:numId w:val="132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Księgą Tożsamości Wizualnej marki Fundusze Europejskie 2021-2027;</w:t>
      </w:r>
    </w:p>
    <w:p w14:paraId="13AC747D" w14:textId="77777777" w:rsidR="005D5589" w:rsidRPr="007427B1" w:rsidRDefault="005D5589" w:rsidP="007427B1">
      <w:pPr>
        <w:pStyle w:val="Akapitzlist"/>
        <w:numPr>
          <w:ilvl w:val="0"/>
          <w:numId w:val="132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Systemem Identyfikacji Wizualnej Województwa Małopolskiego (http://www.malopolska.pl/logo).</w:t>
      </w:r>
    </w:p>
    <w:p w14:paraId="59FDA6E4" w14:textId="01D50980" w:rsidR="005D5589" w:rsidRPr="007427B1" w:rsidRDefault="005D5589" w:rsidP="007427B1">
      <w:pPr>
        <w:numPr>
          <w:ilvl w:val="0"/>
          <w:numId w:val="104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 xml:space="preserve">Wykonawca zobowiązany jest do przedstawienia Zamawiającemu koncepcji graficznej </w:t>
      </w:r>
      <w:r w:rsidR="00B310D2" w:rsidRPr="007427B1">
        <w:rPr>
          <w:rFonts w:ascii="Arial" w:eastAsia="Times New Roman" w:hAnsi="Arial" w:cs="Arial"/>
        </w:rPr>
        <w:t>do 5 dni po podpisaniu umowy.</w:t>
      </w:r>
    </w:p>
    <w:p w14:paraId="72F85D9B" w14:textId="0C8A95F7" w:rsidR="005D5589" w:rsidRPr="007427B1" w:rsidRDefault="005D5589" w:rsidP="007427B1">
      <w:pPr>
        <w:numPr>
          <w:ilvl w:val="0"/>
          <w:numId w:val="104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 xml:space="preserve">Po akceptacji </w:t>
      </w:r>
      <w:r w:rsidR="00B310D2" w:rsidRPr="007427B1">
        <w:rPr>
          <w:rFonts w:ascii="Arial" w:eastAsia="Times New Roman" w:hAnsi="Arial" w:cs="Arial"/>
        </w:rPr>
        <w:t>layoutu graficznego</w:t>
      </w:r>
      <w:r w:rsidRPr="007427B1">
        <w:rPr>
          <w:rFonts w:ascii="Arial" w:eastAsia="Times New Roman" w:hAnsi="Arial" w:cs="Arial"/>
        </w:rPr>
        <w:t xml:space="preserve"> przez Zamawiającego Wykonawca zobowiązany jest (uwzględniając uwagi zgłoszone przez Zamawiającego) na jego podstawie do:</w:t>
      </w:r>
    </w:p>
    <w:p w14:paraId="3D2BE8E9" w14:textId="77777777" w:rsidR="005D5589" w:rsidRPr="007427B1" w:rsidRDefault="005D5589" w:rsidP="007427B1">
      <w:pPr>
        <w:numPr>
          <w:ilvl w:val="0"/>
          <w:numId w:val="105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zaprojektowania plakatu wydarzenia w formacie B1. Wykonawca ma obowiązek uwzględnić wszelkie uwagi Zamawiającego. Projekt ma zostać przygotowany w terminie umożliwiającym jego wydruk i dystrybucję na minimum 10 dni roboczych przed wydarzeniem;</w:t>
      </w:r>
    </w:p>
    <w:p w14:paraId="5893182C" w14:textId="77777777" w:rsidR="005D5589" w:rsidRPr="007427B1" w:rsidRDefault="005D5589" w:rsidP="007427B1">
      <w:pPr>
        <w:numPr>
          <w:ilvl w:val="0"/>
          <w:numId w:val="105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zaprojektowania</w:t>
      </w:r>
      <w:r w:rsidRPr="007427B1">
        <w:rPr>
          <w:rFonts w:ascii="Arial" w:hAnsi="Arial" w:cs="Arial"/>
          <w:color w:val="000000"/>
        </w:rPr>
        <w:t xml:space="preserve"> </w:t>
      </w:r>
      <w:r w:rsidRPr="007427B1">
        <w:rPr>
          <w:rFonts w:ascii="Arial" w:eastAsia="Times New Roman" w:hAnsi="Arial" w:cs="Arial"/>
        </w:rPr>
        <w:t xml:space="preserve">tablic z programem wydarzenia w formacie B1 – min. 3 sztuki, </w:t>
      </w:r>
    </w:p>
    <w:p w14:paraId="1E132E8C" w14:textId="77777777" w:rsidR="005D5589" w:rsidRPr="007427B1" w:rsidRDefault="005D5589" w:rsidP="007427B1">
      <w:pPr>
        <w:numPr>
          <w:ilvl w:val="0"/>
          <w:numId w:val="105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zaprojektowania</w:t>
      </w:r>
      <w:r w:rsidRPr="007427B1">
        <w:rPr>
          <w:rFonts w:ascii="Arial" w:hAnsi="Arial" w:cs="Arial"/>
          <w:color w:val="000000"/>
        </w:rPr>
        <w:t xml:space="preserve"> </w:t>
      </w:r>
      <w:r w:rsidRPr="007427B1">
        <w:rPr>
          <w:rFonts w:ascii="Arial" w:eastAsia="Times New Roman" w:hAnsi="Arial" w:cs="Arial"/>
        </w:rPr>
        <w:t xml:space="preserve">tablic z trasą zawodów w formacie B2 – min. 3 sztuki, </w:t>
      </w:r>
    </w:p>
    <w:p w14:paraId="60ED6D2D" w14:textId="77777777" w:rsidR="005D5589" w:rsidRPr="007427B1" w:rsidRDefault="005D5589" w:rsidP="007427B1">
      <w:pPr>
        <w:numPr>
          <w:ilvl w:val="0"/>
          <w:numId w:val="105"/>
        </w:numPr>
        <w:autoSpaceDE w:val="0"/>
        <w:autoSpaceDN w:val="0"/>
        <w:adjustRightInd w:val="0"/>
        <w:spacing w:after="18" w:line="360" w:lineRule="auto"/>
        <w:rPr>
          <w:rFonts w:ascii="Arial" w:hAnsi="Arial" w:cs="Arial"/>
          <w:color w:val="000000"/>
        </w:rPr>
      </w:pPr>
      <w:r w:rsidRPr="007427B1">
        <w:rPr>
          <w:rFonts w:ascii="Arial" w:hAnsi="Arial" w:cs="Arial"/>
          <w:color w:val="000000"/>
        </w:rPr>
        <w:t>zaprojektowania wszelkich innych oznaczeń ułatwiających poruszanie się po miejscu wydarzenia (tj.: drogowskazów, oznakowania trasy biegów, oznakowania parkingu, toalety, miejsc posiłku, miejsc do dezynfekcji itp.),</w:t>
      </w:r>
    </w:p>
    <w:p w14:paraId="0F8239A8" w14:textId="7C1E9109" w:rsidR="005D5589" w:rsidRPr="007427B1" w:rsidRDefault="005D5589" w:rsidP="007427B1">
      <w:pPr>
        <w:numPr>
          <w:ilvl w:val="0"/>
          <w:numId w:val="105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 xml:space="preserve">wydruku i dostarczenia do siedziby Zamawiającego w terminie na minimum 10 dni roboczych przed wydarzeniem </w:t>
      </w:r>
      <w:r w:rsidR="00D26E25" w:rsidRPr="007427B1">
        <w:rPr>
          <w:rFonts w:ascii="Arial" w:eastAsia="Times New Roman" w:hAnsi="Arial" w:cs="Arial"/>
        </w:rPr>
        <w:t>1</w:t>
      </w:r>
      <w:r w:rsidRPr="007427B1">
        <w:rPr>
          <w:rFonts w:ascii="Arial" w:eastAsia="Times New Roman" w:hAnsi="Arial" w:cs="Arial"/>
        </w:rPr>
        <w:t xml:space="preserve">0 sztuk, plakatu (wg. zaakceptowanego przez Zamawiającego wzoru); </w:t>
      </w:r>
    </w:p>
    <w:p w14:paraId="11EAA180" w14:textId="77777777" w:rsidR="005D5589" w:rsidRPr="007427B1" w:rsidRDefault="005D5589" w:rsidP="007427B1">
      <w:pPr>
        <w:numPr>
          <w:ilvl w:val="0"/>
          <w:numId w:val="105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 xml:space="preserve">zaprojektowania grafik do wykorzystania na stronie internetowej i </w:t>
      </w:r>
      <w:proofErr w:type="spellStart"/>
      <w:r w:rsidRPr="007427B1">
        <w:rPr>
          <w:rFonts w:ascii="Arial" w:eastAsia="Times New Roman" w:hAnsi="Arial" w:cs="Arial"/>
        </w:rPr>
        <w:t>social</w:t>
      </w:r>
      <w:proofErr w:type="spellEnd"/>
      <w:r w:rsidRPr="007427B1">
        <w:rPr>
          <w:rFonts w:ascii="Arial" w:eastAsia="Times New Roman" w:hAnsi="Arial" w:cs="Arial"/>
        </w:rPr>
        <w:t xml:space="preserve"> mediach Zamawiającego, o wymiarach:</w:t>
      </w:r>
    </w:p>
    <w:p w14:paraId="71425934" w14:textId="77777777" w:rsidR="005D5589" w:rsidRPr="007427B1" w:rsidRDefault="005D5589" w:rsidP="007427B1">
      <w:pPr>
        <w:numPr>
          <w:ilvl w:val="0"/>
          <w:numId w:val="106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 xml:space="preserve">1080x1080 </w:t>
      </w:r>
      <w:proofErr w:type="spellStart"/>
      <w:r w:rsidRPr="007427B1">
        <w:rPr>
          <w:rFonts w:ascii="Arial" w:eastAsia="Times New Roman" w:hAnsi="Arial" w:cs="Arial"/>
        </w:rPr>
        <w:t>px</w:t>
      </w:r>
      <w:proofErr w:type="spellEnd"/>
      <w:r w:rsidRPr="007427B1">
        <w:rPr>
          <w:rFonts w:ascii="Arial" w:eastAsia="Times New Roman" w:hAnsi="Arial" w:cs="Arial"/>
        </w:rPr>
        <w:t>;</w:t>
      </w:r>
    </w:p>
    <w:p w14:paraId="19651874" w14:textId="77777777" w:rsidR="005D5589" w:rsidRPr="007427B1" w:rsidRDefault="005D5589" w:rsidP="007427B1">
      <w:pPr>
        <w:numPr>
          <w:ilvl w:val="0"/>
          <w:numId w:val="106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 xml:space="preserve">grafikę (post poziom) o wymiarach 1200x800 </w:t>
      </w:r>
      <w:proofErr w:type="spellStart"/>
      <w:r w:rsidRPr="007427B1">
        <w:rPr>
          <w:rFonts w:ascii="Arial" w:eastAsia="Times New Roman" w:hAnsi="Arial" w:cs="Arial"/>
        </w:rPr>
        <w:t>px</w:t>
      </w:r>
      <w:proofErr w:type="spellEnd"/>
      <w:r w:rsidRPr="007427B1">
        <w:rPr>
          <w:rFonts w:ascii="Arial" w:eastAsia="Times New Roman" w:hAnsi="Arial" w:cs="Arial"/>
        </w:rPr>
        <w:t>;</w:t>
      </w:r>
    </w:p>
    <w:p w14:paraId="5667D7A8" w14:textId="77777777" w:rsidR="005D5589" w:rsidRPr="007427B1" w:rsidRDefault="005D5589" w:rsidP="007427B1">
      <w:pPr>
        <w:numPr>
          <w:ilvl w:val="0"/>
          <w:numId w:val="106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grafikę dedykowaną stronie województwa małopolskiego o wymiarach: 1000x667, 1000x800px;</w:t>
      </w:r>
    </w:p>
    <w:p w14:paraId="68C926BD" w14:textId="77777777" w:rsidR="005D5589" w:rsidRPr="007427B1" w:rsidRDefault="005D5589" w:rsidP="007427B1">
      <w:pPr>
        <w:numPr>
          <w:ilvl w:val="0"/>
          <w:numId w:val="106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 xml:space="preserve">grafikę (post pion) o wymiarach 640x960 </w:t>
      </w:r>
      <w:proofErr w:type="spellStart"/>
      <w:r w:rsidRPr="007427B1">
        <w:rPr>
          <w:rFonts w:ascii="Arial" w:eastAsia="Times New Roman" w:hAnsi="Arial" w:cs="Arial"/>
        </w:rPr>
        <w:t>px</w:t>
      </w:r>
      <w:proofErr w:type="spellEnd"/>
      <w:r w:rsidRPr="007427B1">
        <w:rPr>
          <w:rFonts w:ascii="Arial" w:eastAsia="Times New Roman" w:hAnsi="Arial" w:cs="Arial"/>
        </w:rPr>
        <w:t>;</w:t>
      </w:r>
    </w:p>
    <w:p w14:paraId="07E01148" w14:textId="77777777" w:rsidR="005D5589" w:rsidRPr="007427B1" w:rsidRDefault="005D5589" w:rsidP="007427B1">
      <w:pPr>
        <w:numPr>
          <w:ilvl w:val="0"/>
          <w:numId w:val="106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grafikę (</w:t>
      </w:r>
      <w:proofErr w:type="spellStart"/>
      <w:r w:rsidRPr="007427B1">
        <w:rPr>
          <w:rFonts w:ascii="Arial" w:eastAsia="Times New Roman" w:hAnsi="Arial" w:cs="Arial"/>
        </w:rPr>
        <w:t>cover</w:t>
      </w:r>
      <w:proofErr w:type="spellEnd"/>
      <w:r w:rsidRPr="007427B1">
        <w:rPr>
          <w:rFonts w:ascii="Arial" w:eastAsia="Times New Roman" w:hAnsi="Arial" w:cs="Arial"/>
        </w:rPr>
        <w:t xml:space="preserve"> </w:t>
      </w:r>
      <w:proofErr w:type="spellStart"/>
      <w:r w:rsidRPr="007427B1">
        <w:rPr>
          <w:rFonts w:ascii="Arial" w:eastAsia="Times New Roman" w:hAnsi="Arial" w:cs="Arial"/>
        </w:rPr>
        <w:t>photo</w:t>
      </w:r>
      <w:proofErr w:type="spellEnd"/>
      <w:r w:rsidRPr="007427B1">
        <w:rPr>
          <w:rFonts w:ascii="Arial" w:eastAsia="Times New Roman" w:hAnsi="Arial" w:cs="Arial"/>
        </w:rPr>
        <w:t xml:space="preserve">) o wymiarach 851x315 </w:t>
      </w:r>
      <w:proofErr w:type="spellStart"/>
      <w:r w:rsidRPr="007427B1">
        <w:rPr>
          <w:rFonts w:ascii="Arial" w:eastAsia="Times New Roman" w:hAnsi="Arial" w:cs="Arial"/>
        </w:rPr>
        <w:t>px</w:t>
      </w:r>
      <w:proofErr w:type="spellEnd"/>
      <w:r w:rsidRPr="007427B1">
        <w:rPr>
          <w:rFonts w:ascii="Arial" w:eastAsia="Times New Roman" w:hAnsi="Arial" w:cs="Arial"/>
        </w:rPr>
        <w:t>;</w:t>
      </w:r>
    </w:p>
    <w:p w14:paraId="3A03AADC" w14:textId="77777777" w:rsidR="005D5589" w:rsidRPr="007427B1" w:rsidRDefault="005D5589" w:rsidP="007427B1">
      <w:pPr>
        <w:numPr>
          <w:ilvl w:val="0"/>
          <w:numId w:val="106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grafikę (</w:t>
      </w:r>
      <w:proofErr w:type="spellStart"/>
      <w:r w:rsidRPr="007427B1">
        <w:rPr>
          <w:rFonts w:ascii="Arial" w:eastAsia="Times New Roman" w:hAnsi="Arial" w:cs="Arial"/>
        </w:rPr>
        <w:t>cover</w:t>
      </w:r>
      <w:proofErr w:type="spellEnd"/>
      <w:r w:rsidRPr="007427B1">
        <w:rPr>
          <w:rFonts w:ascii="Arial" w:eastAsia="Times New Roman" w:hAnsi="Arial" w:cs="Arial"/>
        </w:rPr>
        <w:t xml:space="preserve"> wydarzenia) o wymiarach 1200x628 </w:t>
      </w:r>
      <w:proofErr w:type="spellStart"/>
      <w:r w:rsidRPr="007427B1">
        <w:rPr>
          <w:rFonts w:ascii="Arial" w:eastAsia="Times New Roman" w:hAnsi="Arial" w:cs="Arial"/>
        </w:rPr>
        <w:t>px</w:t>
      </w:r>
      <w:proofErr w:type="spellEnd"/>
      <w:r w:rsidRPr="007427B1">
        <w:rPr>
          <w:rFonts w:ascii="Arial" w:eastAsia="Times New Roman" w:hAnsi="Arial" w:cs="Arial"/>
        </w:rPr>
        <w:t>;</w:t>
      </w:r>
    </w:p>
    <w:p w14:paraId="39BE7A23" w14:textId="77777777" w:rsidR="005D5589" w:rsidRPr="007427B1" w:rsidRDefault="005D5589" w:rsidP="007427B1">
      <w:pPr>
        <w:numPr>
          <w:ilvl w:val="0"/>
          <w:numId w:val="106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lastRenderedPageBreak/>
        <w:t>grafikę do wyświetlenia podczas wydarzeń na ekranie LED;</w:t>
      </w:r>
    </w:p>
    <w:p w14:paraId="5B605DBD" w14:textId="12759EEA" w:rsidR="005D5589" w:rsidRPr="007427B1" w:rsidRDefault="005D5589" w:rsidP="007427B1">
      <w:pPr>
        <w:numPr>
          <w:ilvl w:val="0"/>
          <w:numId w:val="105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 xml:space="preserve">zaprojektowania identyfikatorów na tekstylnej smyczy dla obsługi technicznej, beneficjentów, mediów oraz organizatora w ilości minimum 40, maksymalnie 60 szt. dla każdej grupy (Obsługa, Beneficjent, Organizator, Media). Nadruk </w:t>
      </w:r>
      <w:proofErr w:type="spellStart"/>
      <w:r w:rsidRPr="007427B1">
        <w:rPr>
          <w:rFonts w:ascii="Arial" w:eastAsia="Times New Roman" w:hAnsi="Arial" w:cs="Arial"/>
        </w:rPr>
        <w:t>full</w:t>
      </w:r>
      <w:proofErr w:type="spellEnd"/>
      <w:r w:rsidRPr="007427B1">
        <w:rPr>
          <w:rFonts w:ascii="Arial" w:eastAsia="Times New Roman" w:hAnsi="Arial" w:cs="Arial"/>
        </w:rPr>
        <w:t xml:space="preserve"> </w:t>
      </w:r>
      <w:proofErr w:type="spellStart"/>
      <w:r w:rsidRPr="007427B1">
        <w:rPr>
          <w:rFonts w:ascii="Arial" w:eastAsia="Times New Roman" w:hAnsi="Arial" w:cs="Arial"/>
        </w:rPr>
        <w:t>color</w:t>
      </w:r>
      <w:proofErr w:type="spellEnd"/>
      <w:r w:rsidRPr="007427B1">
        <w:rPr>
          <w:rFonts w:ascii="Arial" w:eastAsia="Times New Roman" w:hAnsi="Arial" w:cs="Arial"/>
        </w:rPr>
        <w:t>. Projekt graficzny identyfikatora – zgodny z l</w:t>
      </w:r>
      <w:r w:rsidR="00B86983" w:rsidRPr="007427B1">
        <w:rPr>
          <w:rFonts w:ascii="Arial" w:eastAsia="Times New Roman" w:hAnsi="Arial" w:cs="Arial"/>
        </w:rPr>
        <w:t>ayoutem graficznym</w:t>
      </w:r>
      <w:r w:rsidRPr="007427B1">
        <w:rPr>
          <w:rFonts w:ascii="Arial" w:eastAsia="Times New Roman" w:hAnsi="Arial" w:cs="Arial"/>
        </w:rPr>
        <w:t>, kolor i rodzaj smyczy wymagają akceptacji Zamawiającego.</w:t>
      </w:r>
    </w:p>
    <w:p w14:paraId="1AF91160" w14:textId="7B4CD208" w:rsidR="005D5589" w:rsidRPr="007427B1" w:rsidRDefault="005D5589" w:rsidP="007427B1">
      <w:pPr>
        <w:numPr>
          <w:ilvl w:val="0"/>
          <w:numId w:val="104"/>
        </w:numPr>
        <w:spacing w:line="360" w:lineRule="auto"/>
        <w:contextualSpacing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 xml:space="preserve">Wykonawca przygotuje grafiki wskazane w ust. 3, pkt. </w:t>
      </w:r>
      <w:r w:rsidR="002061DF">
        <w:rPr>
          <w:rFonts w:ascii="Arial" w:eastAsia="Times New Roman" w:hAnsi="Arial" w:cs="Arial"/>
        </w:rPr>
        <w:t>6</w:t>
      </w:r>
      <w:r w:rsidRPr="007427B1">
        <w:rPr>
          <w:rFonts w:ascii="Arial" w:eastAsia="Times New Roman" w:hAnsi="Arial" w:cs="Arial"/>
        </w:rPr>
        <w:t>) w formatach typu *.jpg, *.gif, *.</w:t>
      </w:r>
      <w:proofErr w:type="spellStart"/>
      <w:r w:rsidRPr="007427B1">
        <w:rPr>
          <w:rFonts w:ascii="Arial" w:eastAsia="Times New Roman" w:hAnsi="Arial" w:cs="Arial"/>
        </w:rPr>
        <w:t>png</w:t>
      </w:r>
      <w:proofErr w:type="spellEnd"/>
      <w:r w:rsidRPr="007427B1">
        <w:rPr>
          <w:rFonts w:ascii="Arial" w:eastAsia="Times New Roman" w:hAnsi="Arial" w:cs="Arial"/>
        </w:rPr>
        <w:t>, *.</w:t>
      </w:r>
      <w:proofErr w:type="spellStart"/>
      <w:r w:rsidRPr="007427B1">
        <w:rPr>
          <w:rFonts w:ascii="Arial" w:eastAsia="Times New Roman" w:hAnsi="Arial" w:cs="Arial"/>
        </w:rPr>
        <w:t>jpeg</w:t>
      </w:r>
      <w:proofErr w:type="spellEnd"/>
      <w:r w:rsidRPr="007427B1">
        <w:rPr>
          <w:rFonts w:ascii="Arial" w:eastAsia="Times New Roman" w:hAnsi="Arial" w:cs="Arial"/>
        </w:rPr>
        <w:t>. Wszystkie projekty wskazane w ust. 3.</w:t>
      </w:r>
      <w:r w:rsidRPr="007427B1">
        <w:rPr>
          <w:rFonts w:ascii="Arial" w:hAnsi="Arial" w:cs="Arial"/>
        </w:rPr>
        <w:t xml:space="preserve"> </w:t>
      </w:r>
      <w:r w:rsidRPr="007427B1">
        <w:rPr>
          <w:rFonts w:ascii="Arial" w:eastAsia="Times New Roman" w:hAnsi="Arial" w:cs="Arial"/>
        </w:rPr>
        <w:t>Wykonawca przedstawi do akceptacji Zamawiającego nie później niż 3 dni robocze od dnia zaakceptowania lejtmotywu wydarzenia. Wykonawca jest zobowiązany uwzględnić wszelkie uwagi Zamawiającego i przesłać poprawione pliki niezwłocznie. Wykonawca przekaże  Zamawiającemu pliki otwarte typu AI, PSD wszystkich zaakceptowanych grafik.</w:t>
      </w:r>
    </w:p>
    <w:p w14:paraId="601C5110" w14:textId="033A6387" w:rsidR="005D5589" w:rsidRPr="007039CB" w:rsidRDefault="005D5589" w:rsidP="007427B1">
      <w:pPr>
        <w:numPr>
          <w:ilvl w:val="0"/>
          <w:numId w:val="104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039CB">
        <w:rPr>
          <w:rFonts w:ascii="Arial" w:eastAsia="Times New Roman" w:hAnsi="Arial" w:cs="Arial"/>
        </w:rPr>
        <w:t xml:space="preserve">Wszystkie materiały graficzne, wymienione i niewymienione w OPZ, które powstaną na bazie przygotowanego przez Wykonawcę </w:t>
      </w:r>
      <w:r w:rsidR="00B310D2" w:rsidRPr="007039CB">
        <w:rPr>
          <w:rFonts w:ascii="Arial" w:eastAsia="Times New Roman" w:hAnsi="Arial" w:cs="Arial"/>
        </w:rPr>
        <w:t>layoutu graficznego</w:t>
      </w:r>
      <w:r w:rsidRPr="007039CB">
        <w:rPr>
          <w:rFonts w:ascii="Arial" w:eastAsia="Times New Roman" w:hAnsi="Arial" w:cs="Arial"/>
        </w:rPr>
        <w:t xml:space="preserve"> wymagają akceptacji Zamawiającego.</w:t>
      </w:r>
    </w:p>
    <w:p w14:paraId="7208F746" w14:textId="29155FCB" w:rsidR="00DB1B90" w:rsidRPr="007039CB" w:rsidRDefault="00DB1B90" w:rsidP="007427B1">
      <w:pPr>
        <w:numPr>
          <w:ilvl w:val="0"/>
          <w:numId w:val="104"/>
        </w:numPr>
        <w:spacing w:line="360" w:lineRule="auto"/>
        <w:rPr>
          <w:rFonts w:ascii="Arial" w:eastAsia="Times New Roman" w:hAnsi="Arial" w:cs="Arial"/>
        </w:rPr>
      </w:pPr>
      <w:r w:rsidRPr="007039CB">
        <w:rPr>
          <w:rFonts w:ascii="Arial" w:eastAsia="Times New Roman" w:hAnsi="Arial" w:cs="Arial"/>
        </w:rPr>
        <w:t xml:space="preserve">Z chwilą przekazania materiałów Zamawiającemu, Wykonawca przenosi na Zamawiającego autorskie prawa majątkowe do </w:t>
      </w:r>
      <w:r w:rsidR="007039CB" w:rsidRPr="007039CB">
        <w:rPr>
          <w:rFonts w:ascii="Arial" w:eastAsia="Times New Roman" w:hAnsi="Arial" w:cs="Arial"/>
        </w:rPr>
        <w:t xml:space="preserve">wytworzonych materiałów </w:t>
      </w:r>
      <w:r w:rsidRPr="007039CB">
        <w:rPr>
          <w:rFonts w:ascii="Arial" w:eastAsia="Times New Roman" w:hAnsi="Arial" w:cs="Arial"/>
        </w:rPr>
        <w:t>bez ograniczeń czasowych i terytorialnych, na wszystkich znanych polach eksploatacji.</w:t>
      </w:r>
    </w:p>
    <w:p w14:paraId="395EADB4" w14:textId="28DB051E" w:rsidR="005D5589" w:rsidRPr="007427B1" w:rsidRDefault="002061DF" w:rsidP="00BC2725">
      <w:pPr>
        <w:spacing w:line="360" w:lineRule="auto"/>
        <w:ind w:left="360"/>
        <w:jc w:val="center"/>
        <w:rPr>
          <w:rFonts w:ascii="Arial" w:hAnsi="Arial" w:cs="Arial"/>
          <w:b/>
          <w:bCs/>
        </w:rPr>
      </w:pPr>
      <w:r w:rsidRPr="002061DF">
        <w:rPr>
          <w:rFonts w:ascii="Arial" w:hAnsi="Arial" w:cs="Arial"/>
          <w:b/>
          <w:bCs/>
        </w:rPr>
        <w:t>§2</w:t>
      </w:r>
      <w:r>
        <w:rPr>
          <w:rFonts w:ascii="Arial" w:hAnsi="Arial" w:cs="Arial"/>
          <w:b/>
          <w:bCs/>
        </w:rPr>
        <w:t>2</w:t>
      </w:r>
    </w:p>
    <w:p w14:paraId="19121779" w14:textId="36AE65F9" w:rsidR="005D5589" w:rsidRPr="007427B1" w:rsidRDefault="009160CB" w:rsidP="00BC2725">
      <w:pPr>
        <w:spacing w:line="360" w:lineRule="auto"/>
        <w:ind w:left="36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</w:t>
      </w:r>
      <w:r w:rsidR="005D5589" w:rsidRPr="007427B1">
        <w:rPr>
          <w:rFonts w:ascii="Arial" w:hAnsi="Arial" w:cs="Arial"/>
          <w:b/>
          <w:bCs/>
        </w:rPr>
        <w:t>armow</w:t>
      </w:r>
      <w:r>
        <w:rPr>
          <w:rFonts w:ascii="Arial" w:hAnsi="Arial" w:cs="Arial"/>
          <w:b/>
          <w:bCs/>
        </w:rPr>
        <w:t>y</w:t>
      </w:r>
      <w:r w:rsidR="005D5589" w:rsidRPr="007427B1">
        <w:rPr>
          <w:rFonts w:ascii="Arial" w:hAnsi="Arial" w:cs="Arial"/>
          <w:b/>
          <w:bCs/>
        </w:rPr>
        <w:t xml:space="preserve"> poczęstun</w:t>
      </w:r>
      <w:r>
        <w:rPr>
          <w:rFonts w:ascii="Arial" w:hAnsi="Arial" w:cs="Arial"/>
          <w:b/>
          <w:bCs/>
        </w:rPr>
        <w:t>ek dla uczestników</w:t>
      </w:r>
    </w:p>
    <w:p w14:paraId="661B4137" w14:textId="77777777" w:rsidR="005D5589" w:rsidRPr="007427B1" w:rsidRDefault="005D5589" w:rsidP="007427B1">
      <w:pPr>
        <w:numPr>
          <w:ilvl w:val="0"/>
          <w:numId w:val="35"/>
        </w:numPr>
        <w:spacing w:after="0" w:line="360" w:lineRule="auto"/>
        <w:rPr>
          <w:rFonts w:ascii="Arial" w:hAnsi="Arial" w:cs="Arial"/>
          <w:color w:val="000000"/>
          <w:shd w:val="clear" w:color="auto" w:fill="FFFFFF"/>
          <w:lang w:eastAsia="pl-PL"/>
        </w:rPr>
      </w:pPr>
      <w:r w:rsidRPr="007427B1">
        <w:rPr>
          <w:rFonts w:ascii="Arial" w:hAnsi="Arial" w:cs="Arial"/>
          <w:color w:val="000000"/>
          <w:shd w:val="clear" w:color="auto" w:fill="FFFFFF"/>
          <w:lang w:eastAsia="pl-PL"/>
        </w:rPr>
        <w:t>Wykonawca zobowiązany jest do kompleksowego zorganizowania strefy darmowego poczęstunku dla uczestników wydarzenia.</w:t>
      </w:r>
    </w:p>
    <w:p w14:paraId="3EA1C707" w14:textId="77777777" w:rsidR="005D5589" w:rsidRPr="007427B1" w:rsidRDefault="005D5589" w:rsidP="007427B1">
      <w:pPr>
        <w:numPr>
          <w:ilvl w:val="0"/>
          <w:numId w:val="35"/>
        </w:numPr>
        <w:spacing w:after="0" w:line="360" w:lineRule="auto"/>
        <w:rPr>
          <w:rFonts w:ascii="Arial" w:hAnsi="Arial" w:cs="Arial"/>
          <w:color w:val="000000"/>
          <w:shd w:val="clear" w:color="auto" w:fill="FFFFFF"/>
          <w:lang w:eastAsia="pl-PL"/>
        </w:rPr>
      </w:pPr>
      <w:r w:rsidRPr="007427B1">
        <w:rPr>
          <w:rFonts w:ascii="Arial" w:hAnsi="Arial" w:cs="Arial"/>
        </w:rPr>
        <w:t>W ramach strefy poczęstunku Wykonawca zapewni pełną obsługę logistyczną, techniczną i personalną, obejmującą w szczególności przygotowanie, wydawanie oraz bieżące uzupełnianie asortymentu.</w:t>
      </w:r>
    </w:p>
    <w:p w14:paraId="5F5D2E88" w14:textId="77777777" w:rsidR="005D5589" w:rsidRPr="007427B1" w:rsidRDefault="005D5589" w:rsidP="007427B1">
      <w:pPr>
        <w:numPr>
          <w:ilvl w:val="0"/>
          <w:numId w:val="35"/>
        </w:numPr>
        <w:spacing w:after="0" w:line="360" w:lineRule="auto"/>
        <w:rPr>
          <w:rFonts w:ascii="Arial" w:hAnsi="Arial" w:cs="Arial"/>
          <w:color w:val="000000"/>
          <w:shd w:val="clear" w:color="auto" w:fill="FFFFFF"/>
          <w:lang w:eastAsia="pl-PL"/>
        </w:rPr>
      </w:pPr>
      <w:r w:rsidRPr="007427B1">
        <w:rPr>
          <w:rFonts w:ascii="Arial" w:hAnsi="Arial" w:cs="Arial"/>
        </w:rPr>
        <w:t>W ramach strefy darmowego poczęstunku Wykonawca zobowiązany jest do zapewnienia co najmniej:</w:t>
      </w:r>
    </w:p>
    <w:p w14:paraId="14CF1331" w14:textId="4E2E3309" w:rsidR="005D5589" w:rsidRPr="007427B1" w:rsidRDefault="005D5589" w:rsidP="007427B1">
      <w:pPr>
        <w:pStyle w:val="NormalnyWeb"/>
        <w:numPr>
          <w:ilvl w:val="0"/>
          <w:numId w:val="112"/>
        </w:numPr>
        <w:spacing w:before="0" w:beforeAutospacing="0" w:after="0" w:afterAutospacing="0" w:line="360" w:lineRule="auto"/>
        <w:ind w:left="1418"/>
        <w:jc w:val="both"/>
        <w:rPr>
          <w:rFonts w:ascii="Arial" w:hAnsi="Arial" w:cs="Arial"/>
          <w:sz w:val="22"/>
          <w:szCs w:val="22"/>
        </w:rPr>
      </w:pPr>
      <w:r w:rsidRPr="007427B1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jabłek – dla wszystkich </w:t>
      </w:r>
      <w:r w:rsidR="00B86983" w:rsidRPr="007427B1">
        <w:rPr>
          <w:rFonts w:ascii="Arial" w:hAnsi="Arial" w:cs="Arial"/>
          <w:bCs/>
          <w:sz w:val="22"/>
          <w:szCs w:val="22"/>
        </w:rPr>
        <w:t>uczestników wydarzenia, tj. min 500 sztuk,</w:t>
      </w:r>
      <w:r w:rsidRPr="007427B1">
        <w:rPr>
          <w:rFonts w:ascii="Arial" w:hAnsi="Arial" w:cs="Arial"/>
          <w:bCs/>
          <w:sz w:val="22"/>
          <w:szCs w:val="22"/>
        </w:rPr>
        <w:t xml:space="preserve">, klasy 1, odmiany np. Szampion, </w:t>
      </w:r>
      <w:proofErr w:type="spellStart"/>
      <w:r w:rsidRPr="007427B1">
        <w:rPr>
          <w:rFonts w:ascii="Arial" w:hAnsi="Arial" w:cs="Arial"/>
          <w:bCs/>
          <w:sz w:val="22"/>
          <w:szCs w:val="22"/>
        </w:rPr>
        <w:t>Golden</w:t>
      </w:r>
      <w:proofErr w:type="spellEnd"/>
      <w:r w:rsidRPr="007427B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7427B1">
        <w:rPr>
          <w:rFonts w:ascii="Arial" w:hAnsi="Arial" w:cs="Arial"/>
          <w:bCs/>
          <w:sz w:val="22"/>
          <w:szCs w:val="22"/>
        </w:rPr>
        <w:t>Delicious</w:t>
      </w:r>
      <w:proofErr w:type="spellEnd"/>
      <w:r w:rsidRPr="007427B1">
        <w:rPr>
          <w:rFonts w:ascii="Arial" w:hAnsi="Arial" w:cs="Arial"/>
          <w:bCs/>
          <w:sz w:val="22"/>
          <w:szCs w:val="22"/>
        </w:rPr>
        <w:t xml:space="preserve"> (proporcjonalnie w różnych kolorach);</w:t>
      </w:r>
    </w:p>
    <w:p w14:paraId="671FF4F9" w14:textId="622F9E3B" w:rsidR="005D5589" w:rsidRPr="007427B1" w:rsidRDefault="005D5589" w:rsidP="007427B1">
      <w:pPr>
        <w:pStyle w:val="NormalnyWeb"/>
        <w:numPr>
          <w:ilvl w:val="0"/>
          <w:numId w:val="112"/>
        </w:numPr>
        <w:spacing w:before="0" w:beforeAutospacing="0" w:after="0" w:afterAutospacing="0" w:line="360" w:lineRule="auto"/>
        <w:ind w:left="1418"/>
        <w:jc w:val="both"/>
        <w:rPr>
          <w:rFonts w:ascii="Arial" w:hAnsi="Arial" w:cs="Arial"/>
          <w:sz w:val="22"/>
          <w:szCs w:val="22"/>
        </w:rPr>
      </w:pPr>
      <w:r w:rsidRPr="007427B1">
        <w:rPr>
          <w:rFonts w:ascii="Arial" w:hAnsi="Arial" w:cs="Arial"/>
          <w:sz w:val="22"/>
          <w:szCs w:val="22"/>
        </w:rPr>
        <w:t xml:space="preserve">napoi – minimum </w:t>
      </w:r>
      <w:r w:rsidR="00B86983" w:rsidRPr="007427B1">
        <w:rPr>
          <w:rFonts w:ascii="Arial" w:hAnsi="Arial" w:cs="Arial"/>
          <w:sz w:val="22"/>
          <w:szCs w:val="22"/>
        </w:rPr>
        <w:t>2</w:t>
      </w:r>
      <w:r w:rsidRPr="007427B1">
        <w:rPr>
          <w:rFonts w:ascii="Arial" w:hAnsi="Arial" w:cs="Arial"/>
          <w:sz w:val="22"/>
          <w:szCs w:val="22"/>
        </w:rPr>
        <w:t>000 porcji po 250 ml podawanych w butelkach (woda mineralna: gazowana i niegazowana, soki owocowe – 100 % sok);</w:t>
      </w:r>
    </w:p>
    <w:p w14:paraId="5005DACF" w14:textId="35FE5E2A" w:rsidR="005D5589" w:rsidRPr="007427B1" w:rsidRDefault="005D5589" w:rsidP="007427B1">
      <w:pPr>
        <w:pStyle w:val="NormalnyWeb"/>
        <w:numPr>
          <w:ilvl w:val="0"/>
          <w:numId w:val="112"/>
        </w:numPr>
        <w:spacing w:before="0" w:beforeAutospacing="0" w:after="0" w:afterAutospacing="0" w:line="360" w:lineRule="auto"/>
        <w:ind w:left="1418"/>
        <w:jc w:val="both"/>
        <w:rPr>
          <w:rFonts w:ascii="Arial" w:hAnsi="Arial" w:cs="Arial"/>
          <w:bCs/>
          <w:sz w:val="22"/>
          <w:szCs w:val="22"/>
        </w:rPr>
      </w:pPr>
      <w:r w:rsidRPr="007427B1">
        <w:rPr>
          <w:rFonts w:ascii="Arial" w:hAnsi="Arial" w:cs="Arial"/>
          <w:bCs/>
          <w:sz w:val="22"/>
          <w:szCs w:val="22"/>
        </w:rPr>
        <w:t>kiełbasy mięsnej</w:t>
      </w:r>
      <w:r w:rsidR="00B86983" w:rsidRPr="007427B1">
        <w:rPr>
          <w:rFonts w:ascii="Arial" w:hAnsi="Arial" w:cs="Arial"/>
          <w:bCs/>
          <w:sz w:val="22"/>
          <w:szCs w:val="22"/>
        </w:rPr>
        <w:t xml:space="preserve"> o zawartości min. 80% mięsa (min. 600 sztuk, każda o wadze min 85 g),</w:t>
      </w:r>
      <w:r w:rsidRPr="007427B1">
        <w:rPr>
          <w:rFonts w:ascii="Arial" w:hAnsi="Arial" w:cs="Arial"/>
          <w:bCs/>
          <w:sz w:val="22"/>
          <w:szCs w:val="22"/>
        </w:rPr>
        <w:t xml:space="preserve"> grillowanej marynowanej karkówki</w:t>
      </w:r>
      <w:r w:rsidR="00B86983" w:rsidRPr="007427B1">
        <w:rPr>
          <w:rFonts w:ascii="Arial" w:hAnsi="Arial" w:cs="Arial"/>
          <w:bCs/>
          <w:sz w:val="22"/>
          <w:szCs w:val="22"/>
        </w:rPr>
        <w:t xml:space="preserve"> (min. 350 sztuk, każda o wadze min. 150 g)</w:t>
      </w:r>
      <w:r w:rsidRPr="007427B1">
        <w:rPr>
          <w:rFonts w:ascii="Arial" w:hAnsi="Arial" w:cs="Arial"/>
          <w:bCs/>
          <w:sz w:val="22"/>
          <w:szCs w:val="22"/>
        </w:rPr>
        <w:t xml:space="preserve">, i </w:t>
      </w:r>
      <w:proofErr w:type="spellStart"/>
      <w:r w:rsidRPr="007427B1">
        <w:rPr>
          <w:rFonts w:ascii="Arial" w:hAnsi="Arial" w:cs="Arial"/>
          <w:bCs/>
          <w:sz w:val="22"/>
          <w:szCs w:val="22"/>
        </w:rPr>
        <w:t>niemięsnego</w:t>
      </w:r>
      <w:proofErr w:type="spellEnd"/>
      <w:r w:rsidRPr="007427B1">
        <w:rPr>
          <w:rFonts w:ascii="Arial" w:hAnsi="Arial" w:cs="Arial"/>
          <w:bCs/>
          <w:sz w:val="22"/>
          <w:szCs w:val="22"/>
        </w:rPr>
        <w:t xml:space="preserve"> zamiennika kiełbasy</w:t>
      </w:r>
      <w:r w:rsidR="00B86983" w:rsidRPr="007427B1">
        <w:rPr>
          <w:rFonts w:ascii="Arial" w:hAnsi="Arial" w:cs="Arial"/>
          <w:bCs/>
          <w:sz w:val="22"/>
          <w:szCs w:val="22"/>
        </w:rPr>
        <w:t xml:space="preserve"> (np. kiełbaski roślinne (min. 100 porcji, 1 porcja o wadze min. 90 g, ),</w:t>
      </w:r>
    </w:p>
    <w:p w14:paraId="0BA815B0" w14:textId="27309919" w:rsidR="005D5589" w:rsidRPr="007427B1" w:rsidRDefault="005D5589" w:rsidP="007427B1">
      <w:pPr>
        <w:pStyle w:val="NormalnyWeb"/>
        <w:numPr>
          <w:ilvl w:val="0"/>
          <w:numId w:val="112"/>
        </w:numPr>
        <w:spacing w:before="0" w:beforeAutospacing="0" w:after="0" w:afterAutospacing="0" w:line="360" w:lineRule="auto"/>
        <w:ind w:left="1418"/>
        <w:jc w:val="both"/>
        <w:rPr>
          <w:rFonts w:ascii="Arial" w:hAnsi="Arial" w:cs="Arial"/>
          <w:bCs/>
          <w:sz w:val="22"/>
          <w:szCs w:val="22"/>
        </w:rPr>
      </w:pPr>
      <w:r w:rsidRPr="007427B1">
        <w:rPr>
          <w:rFonts w:ascii="Arial" w:hAnsi="Arial" w:cs="Arial"/>
          <w:bCs/>
          <w:sz w:val="22"/>
          <w:szCs w:val="22"/>
        </w:rPr>
        <w:lastRenderedPageBreak/>
        <w:t>pieczywa krojonego(jasnego i ciemnego) – minimum 3 kromki</w:t>
      </w:r>
      <w:r w:rsidR="002A5A42" w:rsidRPr="007427B1">
        <w:rPr>
          <w:rFonts w:ascii="Arial" w:hAnsi="Arial" w:cs="Arial"/>
          <w:bCs/>
          <w:sz w:val="22"/>
          <w:szCs w:val="22"/>
        </w:rPr>
        <w:t xml:space="preserve"> na osobę (pieczywo jasne  i ciemne);</w:t>
      </w:r>
      <w:r w:rsidRPr="007427B1">
        <w:rPr>
          <w:rFonts w:ascii="Arial" w:hAnsi="Arial" w:cs="Arial"/>
          <w:bCs/>
          <w:sz w:val="22"/>
          <w:szCs w:val="22"/>
        </w:rPr>
        <w:t xml:space="preserve"> </w:t>
      </w:r>
    </w:p>
    <w:p w14:paraId="29E60D09" w14:textId="77777777" w:rsidR="002A5A42" w:rsidRPr="007427B1" w:rsidRDefault="005D5589" w:rsidP="007427B1">
      <w:pPr>
        <w:pStyle w:val="NormalnyWeb"/>
        <w:numPr>
          <w:ilvl w:val="0"/>
          <w:numId w:val="112"/>
        </w:numPr>
        <w:spacing w:before="0" w:beforeAutospacing="0" w:after="0" w:afterAutospacing="0" w:line="360" w:lineRule="auto"/>
        <w:ind w:left="1418"/>
        <w:jc w:val="both"/>
        <w:rPr>
          <w:rFonts w:ascii="Arial" w:hAnsi="Arial" w:cs="Arial"/>
          <w:bCs/>
          <w:sz w:val="22"/>
          <w:szCs w:val="22"/>
        </w:rPr>
      </w:pPr>
      <w:r w:rsidRPr="007427B1">
        <w:rPr>
          <w:rFonts w:ascii="Arial" w:hAnsi="Arial" w:cs="Arial"/>
          <w:bCs/>
          <w:sz w:val="22"/>
          <w:szCs w:val="22"/>
        </w:rPr>
        <w:t>korniszony do potraw z grilla/ogniska w ilości wystarczającej dla każdej osoby</w:t>
      </w:r>
      <w:r w:rsidR="002A5A42" w:rsidRPr="007427B1">
        <w:rPr>
          <w:rFonts w:ascii="Arial" w:hAnsi="Arial" w:cs="Arial"/>
          <w:bCs/>
          <w:sz w:val="22"/>
          <w:szCs w:val="22"/>
        </w:rPr>
        <w:t>;</w:t>
      </w:r>
    </w:p>
    <w:p w14:paraId="2EE1F4F3" w14:textId="530AAE12" w:rsidR="005D5589" w:rsidRPr="007427B1" w:rsidRDefault="002A5A42" w:rsidP="007427B1">
      <w:pPr>
        <w:pStyle w:val="NormalnyWeb"/>
        <w:numPr>
          <w:ilvl w:val="0"/>
          <w:numId w:val="112"/>
        </w:numPr>
        <w:spacing w:before="0" w:beforeAutospacing="0" w:after="0" w:afterAutospacing="0" w:line="360" w:lineRule="auto"/>
        <w:ind w:left="1418"/>
        <w:jc w:val="both"/>
        <w:rPr>
          <w:rFonts w:ascii="Arial" w:hAnsi="Arial" w:cs="Arial"/>
          <w:bCs/>
          <w:sz w:val="22"/>
          <w:szCs w:val="22"/>
        </w:rPr>
      </w:pPr>
      <w:r w:rsidRPr="007427B1">
        <w:rPr>
          <w:rFonts w:ascii="Arial" w:hAnsi="Arial" w:cs="Arial"/>
          <w:bCs/>
          <w:sz w:val="22"/>
          <w:szCs w:val="22"/>
        </w:rPr>
        <w:t xml:space="preserve">dodatki w postaci: </w:t>
      </w:r>
      <w:r w:rsidR="005D5589" w:rsidRPr="007427B1">
        <w:rPr>
          <w:rFonts w:ascii="Arial" w:hAnsi="Arial" w:cs="Arial"/>
          <w:bCs/>
          <w:sz w:val="22"/>
          <w:szCs w:val="22"/>
        </w:rPr>
        <w:t xml:space="preserve">ketchupu, musztardy, </w:t>
      </w:r>
      <w:r w:rsidRPr="007427B1">
        <w:rPr>
          <w:rFonts w:ascii="Arial" w:hAnsi="Arial" w:cs="Arial"/>
          <w:bCs/>
          <w:sz w:val="22"/>
          <w:szCs w:val="22"/>
        </w:rPr>
        <w:t>w ilości wystarczającej dla każdej osoby;</w:t>
      </w:r>
    </w:p>
    <w:p w14:paraId="2D7ECD5E" w14:textId="6F8EC4CB" w:rsidR="005D5589" w:rsidRPr="007427B1" w:rsidRDefault="005D5589" w:rsidP="007427B1">
      <w:pPr>
        <w:pStyle w:val="NormalnyWeb"/>
        <w:numPr>
          <w:ilvl w:val="0"/>
          <w:numId w:val="112"/>
        </w:numPr>
        <w:spacing w:before="0" w:beforeAutospacing="0" w:after="0" w:afterAutospacing="0" w:line="360" w:lineRule="auto"/>
        <w:ind w:left="1418"/>
        <w:jc w:val="both"/>
        <w:rPr>
          <w:rFonts w:ascii="Arial" w:hAnsi="Arial" w:cs="Arial"/>
          <w:bCs/>
          <w:sz w:val="22"/>
          <w:szCs w:val="22"/>
        </w:rPr>
      </w:pPr>
      <w:r w:rsidRPr="007427B1">
        <w:rPr>
          <w:rFonts w:ascii="Arial" w:hAnsi="Arial" w:cs="Arial"/>
          <w:bCs/>
          <w:sz w:val="22"/>
          <w:szCs w:val="22"/>
        </w:rPr>
        <w:t>herbaty/kawy z dodatkami (tj. cukier biały, miód naturalny, słodzik, mleko, cytryna)</w:t>
      </w:r>
      <w:r w:rsidR="002A5A42" w:rsidRPr="007427B1">
        <w:rPr>
          <w:rFonts w:ascii="Arial" w:hAnsi="Arial" w:cs="Arial"/>
          <w:bCs/>
          <w:sz w:val="22"/>
          <w:szCs w:val="22"/>
        </w:rPr>
        <w:t>.</w:t>
      </w:r>
    </w:p>
    <w:p w14:paraId="749966BD" w14:textId="77777777" w:rsidR="005D5589" w:rsidRPr="007427B1" w:rsidRDefault="005D5589" w:rsidP="007427B1">
      <w:pPr>
        <w:pStyle w:val="NormalnyWeb"/>
        <w:numPr>
          <w:ilvl w:val="0"/>
          <w:numId w:val="35"/>
        </w:numPr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 w:rsidRPr="007427B1">
        <w:rPr>
          <w:rFonts w:ascii="Arial" w:hAnsi="Arial" w:cs="Arial"/>
          <w:sz w:val="22"/>
          <w:szCs w:val="22"/>
        </w:rPr>
        <w:t>Strefa poczęstunku musi:</w:t>
      </w:r>
    </w:p>
    <w:p w14:paraId="3C074776" w14:textId="77777777" w:rsidR="005D5589" w:rsidRPr="007427B1" w:rsidRDefault="005D5589" w:rsidP="007427B1">
      <w:pPr>
        <w:pStyle w:val="NormalnyWeb"/>
        <w:numPr>
          <w:ilvl w:val="2"/>
          <w:numId w:val="103"/>
        </w:numPr>
        <w:spacing w:before="0" w:beforeAutospacing="0" w:after="0" w:afterAutospacing="0" w:line="360" w:lineRule="auto"/>
        <w:ind w:left="1418"/>
        <w:jc w:val="both"/>
        <w:rPr>
          <w:rFonts w:ascii="Arial" w:hAnsi="Arial" w:cs="Arial"/>
          <w:sz w:val="22"/>
          <w:szCs w:val="22"/>
        </w:rPr>
      </w:pPr>
      <w:r w:rsidRPr="007427B1">
        <w:rPr>
          <w:rFonts w:ascii="Arial" w:hAnsi="Arial" w:cs="Arial"/>
          <w:sz w:val="22"/>
          <w:szCs w:val="22"/>
        </w:rPr>
        <w:t>być zlokalizowana w bezpiecznej odległości od sceny i pozostałych stref/stoisk;</w:t>
      </w:r>
    </w:p>
    <w:p w14:paraId="7E4D5BCC" w14:textId="77777777" w:rsidR="005D5589" w:rsidRPr="007427B1" w:rsidRDefault="005D5589" w:rsidP="007427B1">
      <w:pPr>
        <w:pStyle w:val="NormalnyWeb"/>
        <w:numPr>
          <w:ilvl w:val="2"/>
          <w:numId w:val="103"/>
        </w:numPr>
        <w:spacing w:before="0" w:beforeAutospacing="0" w:after="0" w:afterAutospacing="0" w:line="360" w:lineRule="auto"/>
        <w:ind w:left="1418"/>
        <w:jc w:val="both"/>
        <w:rPr>
          <w:rFonts w:ascii="Arial" w:hAnsi="Arial" w:cs="Arial"/>
          <w:sz w:val="22"/>
          <w:szCs w:val="22"/>
        </w:rPr>
      </w:pPr>
      <w:r w:rsidRPr="007427B1">
        <w:rPr>
          <w:rFonts w:ascii="Arial" w:hAnsi="Arial" w:cs="Arial"/>
          <w:sz w:val="22"/>
          <w:szCs w:val="22"/>
        </w:rPr>
        <w:t>posiadać odpowiednią liczbę przeszkolonego personelu posiadającego aktualne zaświadczenia lekarskie, umożliwiającego sprawną obsługę uczestników i minimalizację kolejek;</w:t>
      </w:r>
    </w:p>
    <w:p w14:paraId="78C78A75" w14:textId="77777777" w:rsidR="005D5589" w:rsidRPr="007427B1" w:rsidRDefault="005D5589" w:rsidP="007427B1">
      <w:pPr>
        <w:pStyle w:val="NormalnyWeb"/>
        <w:numPr>
          <w:ilvl w:val="2"/>
          <w:numId w:val="103"/>
        </w:numPr>
        <w:spacing w:before="0" w:beforeAutospacing="0" w:after="0" w:afterAutospacing="0" w:line="360" w:lineRule="auto"/>
        <w:ind w:left="1418"/>
        <w:jc w:val="both"/>
        <w:rPr>
          <w:rFonts w:ascii="Arial" w:hAnsi="Arial" w:cs="Arial"/>
          <w:sz w:val="22"/>
          <w:szCs w:val="22"/>
        </w:rPr>
      </w:pPr>
      <w:r w:rsidRPr="007427B1">
        <w:rPr>
          <w:rFonts w:ascii="Arial" w:hAnsi="Arial" w:cs="Arial"/>
          <w:sz w:val="22"/>
          <w:szCs w:val="22"/>
        </w:rPr>
        <w:t>spełniać obowiązujące wymogi sanitarne, higieniczne oraz bezpieczeństwa, w tym dotyczące obrotu żywnością;</w:t>
      </w:r>
    </w:p>
    <w:p w14:paraId="1A179355" w14:textId="77777777" w:rsidR="005D5589" w:rsidRPr="007427B1" w:rsidRDefault="005D5589" w:rsidP="007427B1">
      <w:pPr>
        <w:pStyle w:val="NormalnyWeb"/>
        <w:numPr>
          <w:ilvl w:val="2"/>
          <w:numId w:val="103"/>
        </w:numPr>
        <w:spacing w:before="0" w:beforeAutospacing="0" w:after="0" w:afterAutospacing="0" w:line="360" w:lineRule="auto"/>
        <w:ind w:left="1418"/>
        <w:jc w:val="both"/>
        <w:rPr>
          <w:rFonts w:ascii="Arial" w:hAnsi="Arial" w:cs="Arial"/>
          <w:sz w:val="22"/>
          <w:szCs w:val="22"/>
        </w:rPr>
      </w:pPr>
      <w:r w:rsidRPr="007427B1">
        <w:rPr>
          <w:rFonts w:ascii="Arial" w:hAnsi="Arial" w:cs="Arial"/>
          <w:sz w:val="22"/>
          <w:szCs w:val="22"/>
        </w:rPr>
        <w:t xml:space="preserve">oferować świeże produkty, wykonane ze świeżych produktów, z zachowaniem przepisów sanitarnych, w warunkach higienicznych, zapewniających odpowiednią jakość produktu finalnego. </w:t>
      </w:r>
    </w:p>
    <w:p w14:paraId="157BDBDA" w14:textId="77777777" w:rsidR="005D5589" w:rsidRPr="007427B1" w:rsidRDefault="005D5589" w:rsidP="007427B1">
      <w:pPr>
        <w:pStyle w:val="Akapitzlist"/>
        <w:numPr>
          <w:ilvl w:val="0"/>
          <w:numId w:val="35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 xml:space="preserve">Jabłka muszą być świeże i pakowane w kartony o oznaczonej ilości kilogramów (np. 10 kg). Wykonawca oświadcza, że ww. produkty będą spełniały wszystkie wymogi obowiązujące w obrocie towarami spożywczymi, m.in. będą nadawać się do spożycia i być umyte. </w:t>
      </w:r>
    </w:p>
    <w:p w14:paraId="4BAE07F8" w14:textId="2AA5280A" w:rsidR="005D5589" w:rsidRPr="007427B1" w:rsidRDefault="005D5589" w:rsidP="007427B1">
      <w:pPr>
        <w:pStyle w:val="Akapitzlist"/>
        <w:numPr>
          <w:ilvl w:val="0"/>
          <w:numId w:val="35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Wykonawca zapewni wszystkie niezbędne materiały, potrzebne do rozpalenia ogniska</w:t>
      </w:r>
      <w:r w:rsidR="002A5A42" w:rsidRPr="007427B1">
        <w:rPr>
          <w:rFonts w:ascii="Arial" w:hAnsi="Arial" w:cs="Arial"/>
          <w:bCs/>
        </w:rPr>
        <w:t xml:space="preserve"> i</w:t>
      </w:r>
      <w:r w:rsidRPr="007427B1">
        <w:rPr>
          <w:rFonts w:ascii="Arial" w:hAnsi="Arial" w:cs="Arial"/>
          <w:bCs/>
        </w:rPr>
        <w:t>/</w:t>
      </w:r>
      <w:r w:rsidR="002A5A42" w:rsidRPr="007427B1">
        <w:rPr>
          <w:rFonts w:ascii="Arial" w:hAnsi="Arial" w:cs="Arial"/>
          <w:bCs/>
        </w:rPr>
        <w:t xml:space="preserve">lub </w:t>
      </w:r>
      <w:r w:rsidRPr="007427B1">
        <w:rPr>
          <w:rFonts w:ascii="Arial" w:hAnsi="Arial" w:cs="Arial"/>
          <w:bCs/>
        </w:rPr>
        <w:t>grilla</w:t>
      </w:r>
      <w:r w:rsidR="002A5A42" w:rsidRPr="007427B1">
        <w:rPr>
          <w:rFonts w:ascii="Arial" w:hAnsi="Arial" w:cs="Arial"/>
          <w:bCs/>
        </w:rPr>
        <w:t>,</w:t>
      </w:r>
      <w:r w:rsidRPr="007427B1">
        <w:rPr>
          <w:rFonts w:ascii="Arial" w:hAnsi="Arial" w:cs="Arial"/>
          <w:bCs/>
        </w:rPr>
        <w:t xml:space="preserve"> takie jak drewno, podpałka</w:t>
      </w:r>
      <w:r w:rsidR="002A5A42" w:rsidRPr="007427B1">
        <w:rPr>
          <w:rFonts w:ascii="Arial" w:hAnsi="Arial" w:cs="Arial"/>
          <w:bCs/>
        </w:rPr>
        <w:t>, węgiel, grill,</w:t>
      </w:r>
      <w:r w:rsidRPr="007427B1">
        <w:rPr>
          <w:rFonts w:ascii="Arial" w:hAnsi="Arial" w:cs="Arial"/>
          <w:bCs/>
        </w:rPr>
        <w:t xml:space="preserve"> oraz widelce ogniskowe do pieczenia kiełbasy (minimum 100 sztuk). Kiełbasa będzie pieczona </w:t>
      </w:r>
      <w:r w:rsidR="002A5A42" w:rsidRPr="007427B1">
        <w:rPr>
          <w:rFonts w:ascii="Arial" w:hAnsi="Arial" w:cs="Arial"/>
          <w:bCs/>
        </w:rPr>
        <w:t>przez pracowników Wykonawcy.</w:t>
      </w:r>
    </w:p>
    <w:p w14:paraId="6E74A3C3" w14:textId="6E3C676F" w:rsidR="005D5589" w:rsidRPr="007427B1" w:rsidRDefault="005D5589" w:rsidP="007427B1">
      <w:pPr>
        <w:pStyle w:val="Akapitzlist"/>
        <w:numPr>
          <w:ilvl w:val="0"/>
          <w:numId w:val="35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Wykonawca odpowiedzialny będzie za wszystkie aspekty techniczne przygotowania ogniska i</w:t>
      </w:r>
      <w:r w:rsidR="002A5A42" w:rsidRPr="007427B1">
        <w:rPr>
          <w:rFonts w:ascii="Arial" w:hAnsi="Arial" w:cs="Arial"/>
          <w:bCs/>
        </w:rPr>
        <w:t>/lub</w:t>
      </w:r>
      <w:r w:rsidRPr="007427B1">
        <w:rPr>
          <w:rFonts w:ascii="Arial" w:hAnsi="Arial" w:cs="Arial"/>
          <w:bCs/>
        </w:rPr>
        <w:t xml:space="preserve"> grilla, w tym dostarczenie na miejsce odbywania się ogniska żywności przeznaczonej na ognisko. Grill</w:t>
      </w:r>
      <w:r w:rsidR="002A5A42" w:rsidRPr="007427B1">
        <w:rPr>
          <w:rFonts w:ascii="Arial" w:hAnsi="Arial" w:cs="Arial"/>
          <w:bCs/>
        </w:rPr>
        <w:t xml:space="preserve"> i</w:t>
      </w:r>
      <w:r w:rsidRPr="007427B1">
        <w:rPr>
          <w:rFonts w:ascii="Arial" w:hAnsi="Arial" w:cs="Arial"/>
          <w:bCs/>
        </w:rPr>
        <w:t>/</w:t>
      </w:r>
      <w:r w:rsidR="002A5A42" w:rsidRPr="007427B1">
        <w:rPr>
          <w:rFonts w:ascii="Arial" w:hAnsi="Arial" w:cs="Arial"/>
          <w:bCs/>
        </w:rPr>
        <w:t xml:space="preserve">lub </w:t>
      </w:r>
      <w:r w:rsidRPr="007427B1">
        <w:rPr>
          <w:rFonts w:ascii="Arial" w:hAnsi="Arial" w:cs="Arial"/>
          <w:bCs/>
        </w:rPr>
        <w:t>ognisko powinien/no odbywać się na świeżym powietrzu (np. na tarasie, altanie) w miejscu oddalonym nie więcej niż 200 m od miejsca w którym będą odbywać się wydarzenia.</w:t>
      </w:r>
    </w:p>
    <w:p w14:paraId="0BBB548C" w14:textId="77777777" w:rsidR="005D5589" w:rsidRPr="007427B1" w:rsidRDefault="005D5589" w:rsidP="007427B1">
      <w:pPr>
        <w:pStyle w:val="Akapitzlist"/>
        <w:numPr>
          <w:ilvl w:val="0"/>
          <w:numId w:val="35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 xml:space="preserve">Przygotowanie dań z grilla oraz serwis zapewnia Wykonawca, </w:t>
      </w:r>
    </w:p>
    <w:p w14:paraId="2CA73722" w14:textId="77777777" w:rsidR="005D5589" w:rsidRPr="007427B1" w:rsidRDefault="005D5589" w:rsidP="007427B1">
      <w:pPr>
        <w:pStyle w:val="Akapitzlist"/>
        <w:numPr>
          <w:ilvl w:val="0"/>
          <w:numId w:val="35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Propozycja wyżywienia będzie uwzględniała produkty lokalne oraz produkty ekologiczne</w:t>
      </w:r>
    </w:p>
    <w:p w14:paraId="25FAD6A4" w14:textId="77777777" w:rsidR="005D5589" w:rsidRPr="007427B1" w:rsidRDefault="005D5589" w:rsidP="007427B1">
      <w:pPr>
        <w:pStyle w:val="Akapitzlist"/>
        <w:numPr>
          <w:ilvl w:val="0"/>
          <w:numId w:val="35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Wykonawca zapewni papierowe talerzyki, sztućce (nie plastikowe), kubki – bez ograniczeń.</w:t>
      </w:r>
    </w:p>
    <w:p w14:paraId="23090967" w14:textId="3578122C" w:rsidR="005D5589" w:rsidRPr="007427B1" w:rsidRDefault="005D5589" w:rsidP="007427B1">
      <w:pPr>
        <w:pStyle w:val="Akapitzlist"/>
        <w:numPr>
          <w:ilvl w:val="0"/>
          <w:numId w:val="35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lastRenderedPageBreak/>
        <w:t xml:space="preserve">W przypadku niesprzyjających warunków atmosferycznych Wykonawca w porozumieniu z Zamawiającym zapewni posiłek serwowany w postaci dania jednogarnkowego lub jego odpowiednika, ilość porcji adekwatna do ilości </w:t>
      </w:r>
      <w:r w:rsidRPr="00EC47DD">
        <w:rPr>
          <w:rFonts w:ascii="Arial" w:hAnsi="Arial" w:cs="Arial"/>
          <w:bCs/>
        </w:rPr>
        <w:t xml:space="preserve">zgłoszonych zawodników w miejscu zadaszonym lub dania z grilla, muszą być </w:t>
      </w:r>
      <w:r w:rsidR="002A5A42" w:rsidRPr="00EC47DD">
        <w:rPr>
          <w:rFonts w:ascii="Arial" w:hAnsi="Arial" w:cs="Arial"/>
          <w:bCs/>
        </w:rPr>
        <w:t>wydawane</w:t>
      </w:r>
      <w:r w:rsidRPr="00EC47DD">
        <w:rPr>
          <w:rFonts w:ascii="Arial" w:hAnsi="Arial" w:cs="Arial"/>
          <w:bCs/>
        </w:rPr>
        <w:t xml:space="preserve"> pod zadaszaniem, a ognisko nie zostanie zrealizowane (jedynie dania z grilla będą </w:t>
      </w:r>
      <w:r w:rsidR="002A5A42" w:rsidRPr="00EC47DD">
        <w:rPr>
          <w:rFonts w:ascii="Arial" w:hAnsi="Arial" w:cs="Arial"/>
          <w:bCs/>
        </w:rPr>
        <w:t>wydawane</w:t>
      </w:r>
      <w:r w:rsidRPr="00EC47DD">
        <w:rPr>
          <w:rFonts w:ascii="Arial" w:hAnsi="Arial" w:cs="Arial"/>
          <w:bCs/>
        </w:rPr>
        <w:t>)</w:t>
      </w:r>
      <w:r w:rsidR="002A5A42" w:rsidRPr="00EC47DD">
        <w:rPr>
          <w:rFonts w:ascii="Arial" w:hAnsi="Arial" w:cs="Arial"/>
          <w:bCs/>
        </w:rPr>
        <w:t>.</w:t>
      </w:r>
    </w:p>
    <w:p w14:paraId="2CBA7442" w14:textId="77777777" w:rsidR="005D5589" w:rsidRPr="007427B1" w:rsidRDefault="005D5589" w:rsidP="007427B1">
      <w:pPr>
        <w:pStyle w:val="Akapitzlist"/>
        <w:numPr>
          <w:ilvl w:val="0"/>
          <w:numId w:val="35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Sposób podania dań musi być zgodny z reżimem sanitarnym.</w:t>
      </w:r>
    </w:p>
    <w:p w14:paraId="080AD887" w14:textId="77777777" w:rsidR="005D5589" w:rsidRPr="007427B1" w:rsidRDefault="005D5589" w:rsidP="007427B1">
      <w:pPr>
        <w:pStyle w:val="Akapitzlist"/>
        <w:numPr>
          <w:ilvl w:val="0"/>
          <w:numId w:val="35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 xml:space="preserve"> Wykonawca jest zobowiązany do używania wyłącznie produktów spełniających normy jakościowe produktów spożywczych, bezpiecznego przechowywania </w:t>
      </w:r>
      <w:r w:rsidRPr="007427B1">
        <w:rPr>
          <w:rFonts w:ascii="Arial" w:hAnsi="Arial" w:cs="Arial"/>
          <w:bCs/>
        </w:rPr>
        <w:br/>
        <w:t xml:space="preserve">i przygotowywania artykułów spożywczych zgodnie z ustawą z dnia 25 sierpnia 2006 r. o bezpieczeństwie żywności i żywienia (Dz. U. z 2023 poz. 1448), które obowiązują na terenie Polski oraz dbania o to, by wszystkie posiłki były bezwzględnie świeże oraz charakteryzowały się wysoką jakością w odniesieniu do użytych składników oraz do kontroli aktualnych badań sanitarno-epidemiologicznych pracowników mających kontakt z przygotowaniem </w:t>
      </w:r>
      <w:r w:rsidRPr="007427B1">
        <w:rPr>
          <w:rFonts w:ascii="Arial" w:hAnsi="Arial" w:cs="Arial"/>
          <w:bCs/>
        </w:rPr>
        <w:br/>
        <w:t>i wydawaniem posiłków.</w:t>
      </w:r>
    </w:p>
    <w:p w14:paraId="232170A3" w14:textId="77777777" w:rsidR="005D5589" w:rsidRPr="007427B1" w:rsidRDefault="005D5589" w:rsidP="007427B1">
      <w:pPr>
        <w:pStyle w:val="Akapitzlist"/>
        <w:numPr>
          <w:ilvl w:val="0"/>
          <w:numId w:val="35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Wykonawca zobowiązany jest do umieszczenia informacji o alergenach w dostępnym widocznym miejscu dla osób korzystających z posiłków. Informacje należy umieścić w menu lub na dodatkowej kartce na przykład w formie graficznych znaczków w menu, czy w tabeli na osobnej karcie.</w:t>
      </w:r>
    </w:p>
    <w:p w14:paraId="54EADC87" w14:textId="77777777" w:rsidR="005D5589" w:rsidRPr="007427B1" w:rsidRDefault="005D5589" w:rsidP="007427B1">
      <w:pPr>
        <w:pStyle w:val="Akapitzlist"/>
        <w:numPr>
          <w:ilvl w:val="0"/>
          <w:numId w:val="35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Wykonawca zapewni zbieranie naczyń oraz resztek pokonsumpcyjnych oraz bieżące usuwanie odpadów.</w:t>
      </w:r>
    </w:p>
    <w:p w14:paraId="511B138A" w14:textId="4A3D8729" w:rsidR="005D5589" w:rsidRDefault="005D5589" w:rsidP="007427B1">
      <w:pPr>
        <w:pStyle w:val="Akapitzlist"/>
        <w:numPr>
          <w:ilvl w:val="0"/>
          <w:numId w:val="35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 xml:space="preserve">Wykonawca zapewni oprawę muzyczną, </w:t>
      </w:r>
      <w:proofErr w:type="spellStart"/>
      <w:r w:rsidRPr="007427B1">
        <w:rPr>
          <w:rFonts w:ascii="Arial" w:hAnsi="Arial" w:cs="Arial"/>
          <w:bCs/>
        </w:rPr>
        <w:t>tj</w:t>
      </w:r>
      <w:proofErr w:type="spellEnd"/>
      <w:r w:rsidRPr="007427B1">
        <w:rPr>
          <w:rFonts w:ascii="Arial" w:hAnsi="Arial" w:cs="Arial"/>
          <w:bCs/>
        </w:rPr>
        <w:t xml:space="preserve"> DJ-a (nagłośnienie, muzyka mechaniczna), w postaci obsługi muzycznej w „tle” przez cały czas trwania poczęstunku w postaci muzyki odtwarzanej z urządzeń audio.</w:t>
      </w:r>
    </w:p>
    <w:p w14:paraId="357714F9" w14:textId="77777777" w:rsidR="00BC2725" w:rsidRPr="007427B1" w:rsidRDefault="00BC2725" w:rsidP="00BC2725">
      <w:pPr>
        <w:pStyle w:val="Akapitzlist"/>
        <w:spacing w:after="0" w:line="360" w:lineRule="auto"/>
        <w:rPr>
          <w:rFonts w:ascii="Arial" w:hAnsi="Arial" w:cs="Arial"/>
          <w:bCs/>
        </w:rPr>
      </w:pPr>
    </w:p>
    <w:p w14:paraId="16C96F93" w14:textId="717C2CC7" w:rsidR="005D5589" w:rsidRPr="007427B1" w:rsidRDefault="002061DF" w:rsidP="00BC2725">
      <w:pPr>
        <w:spacing w:line="360" w:lineRule="auto"/>
        <w:ind w:left="360"/>
        <w:jc w:val="center"/>
        <w:rPr>
          <w:rFonts w:ascii="Arial" w:hAnsi="Arial" w:cs="Arial"/>
          <w:b/>
          <w:bCs/>
        </w:rPr>
      </w:pPr>
      <w:r w:rsidRPr="002061DF">
        <w:rPr>
          <w:rFonts w:ascii="Arial" w:hAnsi="Arial" w:cs="Arial"/>
          <w:b/>
          <w:bCs/>
        </w:rPr>
        <w:t>§2</w:t>
      </w:r>
      <w:r>
        <w:rPr>
          <w:rFonts w:ascii="Arial" w:hAnsi="Arial" w:cs="Arial"/>
          <w:b/>
          <w:bCs/>
        </w:rPr>
        <w:t>3</w:t>
      </w:r>
    </w:p>
    <w:p w14:paraId="48CA1718" w14:textId="5E0DEA3E" w:rsidR="005D5589" w:rsidRPr="007427B1" w:rsidRDefault="009160CB" w:rsidP="00BC2725">
      <w:pPr>
        <w:spacing w:line="360" w:lineRule="auto"/>
        <w:ind w:left="36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</w:t>
      </w:r>
      <w:r w:rsidR="005D5589" w:rsidRPr="007427B1">
        <w:rPr>
          <w:rFonts w:ascii="Arial" w:hAnsi="Arial" w:cs="Arial"/>
          <w:b/>
          <w:bCs/>
        </w:rPr>
        <w:t>amiot organizatora</w:t>
      </w:r>
    </w:p>
    <w:p w14:paraId="0BE4D282" w14:textId="584B39A6" w:rsidR="005D5589" w:rsidRPr="007427B1" w:rsidRDefault="005D5589" w:rsidP="007427B1">
      <w:pPr>
        <w:numPr>
          <w:ilvl w:val="0"/>
          <w:numId w:val="36"/>
        </w:numPr>
        <w:spacing w:after="0" w:line="360" w:lineRule="auto"/>
        <w:rPr>
          <w:rFonts w:ascii="Arial" w:hAnsi="Arial" w:cs="Arial"/>
          <w:color w:val="000000"/>
          <w:shd w:val="clear" w:color="auto" w:fill="FFFFFF"/>
          <w:lang w:eastAsia="pl-PL"/>
        </w:rPr>
      </w:pPr>
      <w:r w:rsidRPr="007427B1">
        <w:rPr>
          <w:rFonts w:ascii="Arial" w:hAnsi="Arial" w:cs="Arial"/>
          <w:color w:val="000000"/>
          <w:shd w:val="clear" w:color="auto" w:fill="FFFFFF"/>
          <w:lang w:eastAsia="pl-PL"/>
        </w:rPr>
        <w:t xml:space="preserve">Wykonawca zobowiązany jest </w:t>
      </w:r>
      <w:r w:rsidR="002A5A42" w:rsidRPr="007427B1">
        <w:rPr>
          <w:rFonts w:ascii="Arial" w:hAnsi="Arial" w:cs="Arial"/>
          <w:color w:val="000000"/>
          <w:shd w:val="clear" w:color="auto" w:fill="FFFFFF"/>
          <w:lang w:eastAsia="pl-PL"/>
        </w:rPr>
        <w:t>zapewnić i zamontować</w:t>
      </w:r>
      <w:r w:rsidRPr="007427B1">
        <w:rPr>
          <w:rFonts w:ascii="Arial" w:hAnsi="Arial" w:cs="Arial"/>
          <w:color w:val="000000"/>
          <w:shd w:val="clear" w:color="auto" w:fill="FFFFFF"/>
          <w:lang w:eastAsia="pl-PL"/>
        </w:rPr>
        <w:t xml:space="preserve"> namiot organizatora i zapewnić catering</w:t>
      </w:r>
      <w:r w:rsidR="002A5A42" w:rsidRPr="007427B1">
        <w:rPr>
          <w:rFonts w:ascii="Arial" w:hAnsi="Arial" w:cs="Arial"/>
          <w:color w:val="000000"/>
          <w:shd w:val="clear" w:color="auto" w:fill="FFFFFF"/>
          <w:lang w:eastAsia="pl-PL"/>
        </w:rPr>
        <w:t xml:space="preserve"> według wytycznych</w:t>
      </w:r>
      <w:r w:rsidRPr="007427B1">
        <w:rPr>
          <w:rFonts w:ascii="Arial" w:hAnsi="Arial" w:cs="Arial"/>
          <w:color w:val="000000"/>
          <w:shd w:val="clear" w:color="auto" w:fill="FFFFFF"/>
          <w:lang w:eastAsia="pl-PL"/>
        </w:rPr>
        <w:t>.</w:t>
      </w:r>
    </w:p>
    <w:p w14:paraId="646C7015" w14:textId="4CB75BB2" w:rsidR="005D5589" w:rsidRPr="007427B1" w:rsidRDefault="002A5A42" w:rsidP="007427B1">
      <w:pPr>
        <w:pStyle w:val="Akapitzlist"/>
        <w:numPr>
          <w:ilvl w:val="0"/>
          <w:numId w:val="37"/>
        </w:numPr>
        <w:spacing w:line="360" w:lineRule="auto"/>
        <w:rPr>
          <w:rFonts w:ascii="Arial" w:hAnsi="Arial" w:cs="Arial"/>
          <w:color w:val="000000"/>
          <w:shd w:val="clear" w:color="auto" w:fill="FFFFFF"/>
          <w:lang w:eastAsia="pl-PL"/>
        </w:rPr>
      </w:pPr>
      <w:r w:rsidRPr="007427B1">
        <w:rPr>
          <w:rFonts w:ascii="Arial" w:hAnsi="Arial" w:cs="Arial"/>
          <w:color w:val="000000"/>
          <w:shd w:val="clear" w:color="auto" w:fill="FFFFFF"/>
          <w:lang w:eastAsia="pl-PL"/>
        </w:rPr>
        <w:t>n</w:t>
      </w:r>
      <w:r w:rsidR="005D5589" w:rsidRPr="007427B1">
        <w:rPr>
          <w:rFonts w:ascii="Arial" w:hAnsi="Arial" w:cs="Arial"/>
          <w:color w:val="000000"/>
          <w:shd w:val="clear" w:color="auto" w:fill="FFFFFF"/>
          <w:lang w:eastAsia="pl-PL"/>
        </w:rPr>
        <w:t xml:space="preserve">amiot dla organizatora o powierzchni użytkowej min. 20 m2, a maks. 25 m2 </w:t>
      </w:r>
      <w:r w:rsidR="005D5589" w:rsidRPr="00EC47DD">
        <w:rPr>
          <w:rFonts w:ascii="Arial" w:hAnsi="Arial" w:cs="Arial"/>
          <w:color w:val="000000"/>
          <w:shd w:val="clear" w:color="auto" w:fill="FFFFFF"/>
          <w:lang w:eastAsia="pl-PL"/>
        </w:rPr>
        <w:t xml:space="preserve">Namiot będzie wyposażony w estetyczne meble, m.in. sofę dwuosobową, stolik kawowy, 2 fotele/krzesła, szafkę kawową, czajnik elektryczny, ekspres do kawy ze </w:t>
      </w:r>
      <w:proofErr w:type="spellStart"/>
      <w:r w:rsidR="005D5589" w:rsidRPr="00EC47DD">
        <w:rPr>
          <w:rFonts w:ascii="Arial" w:hAnsi="Arial" w:cs="Arial"/>
          <w:color w:val="000000"/>
          <w:shd w:val="clear" w:color="auto" w:fill="FFFFFF"/>
          <w:lang w:eastAsia="pl-PL"/>
        </w:rPr>
        <w:t>spieniaczem</w:t>
      </w:r>
      <w:proofErr w:type="spellEnd"/>
      <w:r w:rsidR="005D5589" w:rsidRPr="00EC47DD">
        <w:rPr>
          <w:rFonts w:ascii="Arial" w:hAnsi="Arial" w:cs="Arial"/>
          <w:color w:val="000000"/>
          <w:shd w:val="clear" w:color="auto" w:fill="FFFFFF"/>
          <w:lang w:eastAsia="pl-PL"/>
        </w:rPr>
        <w:t>, estetyczną</w:t>
      </w:r>
      <w:r w:rsidR="005D5589" w:rsidRPr="007427B1">
        <w:rPr>
          <w:rFonts w:ascii="Arial" w:hAnsi="Arial" w:cs="Arial"/>
          <w:color w:val="000000"/>
          <w:shd w:val="clear" w:color="auto" w:fill="FFFFFF"/>
          <w:lang w:eastAsia="pl-PL"/>
        </w:rPr>
        <w:t xml:space="preserve">, cichą w eksploatacji lodówkę o pojemności min. 60 l umożliwiającą przechowanie przekąsek wrażliwych na temperaturę, wieszak na ubrania, stół z krzesłami dla min. 4-6 osób, kosz na śmieci. Wnętrze powinno być </w:t>
      </w:r>
      <w:r w:rsidR="005D5589" w:rsidRPr="007427B1">
        <w:rPr>
          <w:rFonts w:ascii="Arial" w:hAnsi="Arial" w:cs="Arial"/>
          <w:color w:val="000000"/>
          <w:shd w:val="clear" w:color="auto" w:fill="FFFFFF"/>
          <w:lang w:eastAsia="pl-PL"/>
        </w:rPr>
        <w:lastRenderedPageBreak/>
        <w:t>tak zaaranżowane, aby zapewnić przebywającym wewnątrz osobom komfortowe warunki do odbywania spotkań, rozmów. Wyposażenie strefy i meble muszą być spójne z pozostałymi strefami, utrzymane w stylistyce nawiązującej do pozostałych stref. (wyposażenie i aranżacja namiotu wymaga akceptacji Zamawiającego).</w:t>
      </w:r>
    </w:p>
    <w:p w14:paraId="2F14D1F0" w14:textId="392D36DC" w:rsidR="005D5589" w:rsidRPr="007427B1" w:rsidRDefault="005D5589" w:rsidP="007427B1">
      <w:pPr>
        <w:pStyle w:val="Akapitzlist"/>
        <w:numPr>
          <w:ilvl w:val="0"/>
          <w:numId w:val="37"/>
        </w:numPr>
        <w:spacing w:after="0" w:line="360" w:lineRule="auto"/>
        <w:rPr>
          <w:rFonts w:ascii="Arial" w:hAnsi="Arial" w:cs="Arial"/>
          <w:color w:val="000000"/>
          <w:shd w:val="clear" w:color="auto" w:fill="FFFFFF"/>
          <w:lang w:eastAsia="pl-PL"/>
        </w:rPr>
      </w:pPr>
      <w:r w:rsidRPr="007427B1">
        <w:rPr>
          <w:rFonts w:ascii="Arial" w:hAnsi="Arial" w:cs="Arial"/>
        </w:rPr>
        <w:t xml:space="preserve">Wykonawca zapewnieni catering dla </w:t>
      </w:r>
      <w:r w:rsidR="00584C7F">
        <w:rPr>
          <w:rFonts w:ascii="Arial" w:hAnsi="Arial" w:cs="Arial"/>
        </w:rPr>
        <w:t>20</w:t>
      </w:r>
      <w:r w:rsidRPr="007427B1">
        <w:rPr>
          <w:rFonts w:ascii="Arial" w:hAnsi="Arial" w:cs="Arial"/>
        </w:rPr>
        <w:t xml:space="preserve"> przedstawicieli Zamawiającego i umieści go w namiocie Organizatora (ostateczne menu wymaga akceptacji Zamawiającego):</w:t>
      </w:r>
    </w:p>
    <w:tbl>
      <w:tblPr>
        <w:tblW w:w="8602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0"/>
        <w:gridCol w:w="1351"/>
        <w:gridCol w:w="801"/>
      </w:tblGrid>
      <w:tr w:rsidR="005D5589" w:rsidRPr="007427B1" w14:paraId="36D3D568" w14:textId="77777777" w:rsidTr="00024E2B">
        <w:tc>
          <w:tcPr>
            <w:tcW w:w="6587" w:type="dxa"/>
            <w:vAlign w:val="center"/>
          </w:tcPr>
          <w:p w14:paraId="4CC6A4C6" w14:textId="77777777" w:rsidR="005D5589" w:rsidRPr="007427B1" w:rsidRDefault="005D5589" w:rsidP="007427B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7427B1">
              <w:rPr>
                <w:rFonts w:ascii="Arial" w:hAnsi="Arial" w:cs="Arial"/>
                <w:b/>
                <w:bCs/>
                <w:color w:val="000000"/>
              </w:rPr>
              <w:t>Proponowane menu</w:t>
            </w:r>
          </w:p>
        </w:tc>
        <w:tc>
          <w:tcPr>
            <w:tcW w:w="1276" w:type="dxa"/>
            <w:vAlign w:val="center"/>
          </w:tcPr>
          <w:p w14:paraId="7BAC2FCB" w14:textId="77777777" w:rsidR="005D5589" w:rsidRPr="007427B1" w:rsidRDefault="005D5589" w:rsidP="007427B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7427B1">
              <w:rPr>
                <w:rFonts w:ascii="Arial" w:hAnsi="Arial" w:cs="Arial"/>
                <w:b/>
                <w:bCs/>
                <w:iCs/>
                <w:color w:val="000000"/>
              </w:rPr>
              <w:t>Ilość/osoba</w:t>
            </w:r>
          </w:p>
        </w:tc>
        <w:tc>
          <w:tcPr>
            <w:tcW w:w="739" w:type="dxa"/>
            <w:vAlign w:val="center"/>
          </w:tcPr>
          <w:p w14:paraId="17B28638" w14:textId="77777777" w:rsidR="005D5589" w:rsidRPr="007427B1" w:rsidRDefault="005D5589" w:rsidP="007427B1">
            <w:pPr>
              <w:pStyle w:val="Bezodstpw"/>
              <w:spacing w:line="360" w:lineRule="auto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7427B1">
              <w:rPr>
                <w:rFonts w:ascii="Arial" w:hAnsi="Arial" w:cs="Arial"/>
                <w:b/>
                <w:bCs/>
                <w:iCs/>
                <w:color w:val="000000"/>
              </w:rPr>
              <w:t>porcje</w:t>
            </w:r>
          </w:p>
        </w:tc>
      </w:tr>
      <w:tr w:rsidR="005D5589" w:rsidRPr="007427B1" w14:paraId="4DC229C4" w14:textId="77777777" w:rsidTr="00024E2B">
        <w:tc>
          <w:tcPr>
            <w:tcW w:w="6587" w:type="dxa"/>
          </w:tcPr>
          <w:p w14:paraId="77AEC00F" w14:textId="77777777" w:rsidR="005D5589" w:rsidRPr="007427B1" w:rsidRDefault="005D5589" w:rsidP="007427B1">
            <w:pPr>
              <w:pStyle w:val="Bezodstpw"/>
              <w:spacing w:line="360" w:lineRule="auto"/>
              <w:rPr>
                <w:rFonts w:ascii="Arial" w:hAnsi="Arial" w:cs="Arial"/>
                <w:color w:val="000000"/>
              </w:rPr>
            </w:pPr>
            <w:r w:rsidRPr="007427B1">
              <w:rPr>
                <w:rFonts w:ascii="Arial" w:hAnsi="Arial" w:cs="Arial"/>
              </w:rPr>
              <w:t xml:space="preserve">kawa (typu </w:t>
            </w:r>
            <w:proofErr w:type="spellStart"/>
            <w:r w:rsidRPr="007427B1">
              <w:rPr>
                <w:rFonts w:ascii="Arial" w:hAnsi="Arial" w:cs="Arial"/>
              </w:rPr>
              <w:t>Lavazza</w:t>
            </w:r>
            <w:proofErr w:type="spellEnd"/>
            <w:r w:rsidRPr="007427B1">
              <w:rPr>
                <w:rFonts w:ascii="Arial" w:hAnsi="Arial" w:cs="Arial"/>
              </w:rPr>
              <w:t xml:space="preserve">, </w:t>
            </w:r>
            <w:proofErr w:type="spellStart"/>
            <w:r w:rsidRPr="007427B1">
              <w:rPr>
                <w:rFonts w:ascii="Arial" w:hAnsi="Arial" w:cs="Arial"/>
              </w:rPr>
              <w:t>Kimbo</w:t>
            </w:r>
            <w:proofErr w:type="spellEnd"/>
            <w:r w:rsidRPr="007427B1">
              <w:rPr>
                <w:rFonts w:ascii="Arial" w:hAnsi="Arial" w:cs="Arial"/>
              </w:rPr>
              <w:t xml:space="preserve"> lub równoważna), herbata (typu Lipton, </w:t>
            </w:r>
            <w:proofErr w:type="spellStart"/>
            <w:r w:rsidRPr="007427B1">
              <w:rPr>
                <w:rFonts w:ascii="Arial" w:hAnsi="Arial" w:cs="Arial"/>
              </w:rPr>
              <w:t>Dilmah</w:t>
            </w:r>
            <w:proofErr w:type="spellEnd"/>
            <w:r w:rsidRPr="007427B1">
              <w:rPr>
                <w:rFonts w:ascii="Arial" w:hAnsi="Arial" w:cs="Arial"/>
              </w:rPr>
              <w:t xml:space="preserve"> lub równoważna) czarna i dodatkowo co najmniej dwa różne smaki owocowe oraz ziołowy, do wyboru w oddzielnych opakowaniach, cukier, owoc cytryny pokrojony na plasterki, zapas woda do czajnika / ekspresu;</w:t>
            </w:r>
          </w:p>
        </w:tc>
        <w:tc>
          <w:tcPr>
            <w:tcW w:w="1276" w:type="dxa"/>
            <w:vAlign w:val="center"/>
          </w:tcPr>
          <w:p w14:paraId="060AF205" w14:textId="77777777" w:rsidR="005D5589" w:rsidRPr="007427B1" w:rsidRDefault="005D5589" w:rsidP="007427B1">
            <w:pPr>
              <w:pStyle w:val="Bezodstpw"/>
              <w:spacing w:line="360" w:lineRule="auto"/>
              <w:rPr>
                <w:rFonts w:ascii="Arial" w:hAnsi="Arial" w:cs="Arial"/>
                <w:color w:val="000000"/>
              </w:rPr>
            </w:pPr>
            <w:r w:rsidRPr="007427B1">
              <w:rPr>
                <w:rFonts w:ascii="Arial" w:hAnsi="Arial" w:cs="Arial"/>
                <w:color w:val="000000"/>
              </w:rPr>
              <w:t>min. 200 ml</w:t>
            </w:r>
          </w:p>
        </w:tc>
        <w:tc>
          <w:tcPr>
            <w:tcW w:w="739" w:type="dxa"/>
            <w:vAlign w:val="center"/>
          </w:tcPr>
          <w:p w14:paraId="6CF352F3" w14:textId="5D94E335" w:rsidR="005D5589" w:rsidRPr="007427B1" w:rsidRDefault="00584C7F" w:rsidP="007427B1">
            <w:pPr>
              <w:pStyle w:val="Bezodstpw"/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</w:tr>
      <w:tr w:rsidR="005D5589" w:rsidRPr="007427B1" w14:paraId="60065659" w14:textId="77777777" w:rsidTr="00024E2B">
        <w:tc>
          <w:tcPr>
            <w:tcW w:w="6587" w:type="dxa"/>
          </w:tcPr>
          <w:p w14:paraId="2CC916DA" w14:textId="77777777" w:rsidR="005D5589" w:rsidRPr="007427B1" w:rsidRDefault="005D5589" w:rsidP="007427B1">
            <w:pPr>
              <w:pStyle w:val="Bezodstpw"/>
              <w:spacing w:line="360" w:lineRule="auto"/>
              <w:rPr>
                <w:rFonts w:ascii="Arial" w:hAnsi="Arial" w:cs="Arial"/>
                <w:color w:val="000000"/>
              </w:rPr>
            </w:pPr>
            <w:r w:rsidRPr="007427B1">
              <w:rPr>
                <w:rFonts w:ascii="Arial" w:hAnsi="Arial" w:cs="Arial"/>
              </w:rPr>
              <w:t>soki 100 % typu Tymbark lub równoważny (3 rodzaje soków np. czarna porzeczka, pomarańcza, jabłko, grejpfrut) w butelkach szklanych;</w:t>
            </w:r>
          </w:p>
        </w:tc>
        <w:tc>
          <w:tcPr>
            <w:tcW w:w="1276" w:type="dxa"/>
            <w:vAlign w:val="center"/>
          </w:tcPr>
          <w:p w14:paraId="397E6A15" w14:textId="77777777" w:rsidR="005D5589" w:rsidRPr="007427B1" w:rsidRDefault="005D5589" w:rsidP="007427B1">
            <w:pPr>
              <w:pStyle w:val="Bezodstpw"/>
              <w:spacing w:line="360" w:lineRule="auto"/>
              <w:rPr>
                <w:rFonts w:ascii="Arial" w:hAnsi="Arial" w:cs="Arial"/>
                <w:color w:val="000000"/>
              </w:rPr>
            </w:pPr>
            <w:r w:rsidRPr="007427B1">
              <w:rPr>
                <w:rFonts w:ascii="Arial" w:hAnsi="Arial" w:cs="Arial"/>
                <w:color w:val="000000"/>
              </w:rPr>
              <w:t>250 ml</w:t>
            </w:r>
          </w:p>
        </w:tc>
        <w:tc>
          <w:tcPr>
            <w:tcW w:w="739" w:type="dxa"/>
            <w:vAlign w:val="center"/>
          </w:tcPr>
          <w:p w14:paraId="41B88D02" w14:textId="33DD61F0" w:rsidR="005D5589" w:rsidRPr="007427B1" w:rsidRDefault="00584C7F" w:rsidP="007427B1">
            <w:pPr>
              <w:pStyle w:val="Bezodstpw"/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</w:tr>
      <w:tr w:rsidR="005D5589" w:rsidRPr="007427B1" w14:paraId="3959F06F" w14:textId="77777777" w:rsidTr="00024E2B">
        <w:tc>
          <w:tcPr>
            <w:tcW w:w="6587" w:type="dxa"/>
          </w:tcPr>
          <w:p w14:paraId="6E2B7F41" w14:textId="77777777" w:rsidR="005D5589" w:rsidRPr="007427B1" w:rsidRDefault="005D5589" w:rsidP="007427B1">
            <w:pPr>
              <w:pStyle w:val="Bezodstpw"/>
              <w:spacing w:line="360" w:lineRule="auto"/>
              <w:rPr>
                <w:rFonts w:ascii="Arial" w:hAnsi="Arial" w:cs="Arial"/>
                <w:color w:val="000000"/>
              </w:rPr>
            </w:pPr>
            <w:r w:rsidRPr="007427B1">
              <w:rPr>
                <w:rFonts w:ascii="Arial" w:hAnsi="Arial" w:cs="Arial"/>
              </w:rPr>
              <w:t>woda mineralna gazowana w butelkach szklanych lub plastikowych;</w:t>
            </w:r>
          </w:p>
        </w:tc>
        <w:tc>
          <w:tcPr>
            <w:tcW w:w="1276" w:type="dxa"/>
            <w:vAlign w:val="center"/>
          </w:tcPr>
          <w:p w14:paraId="15BDC22C" w14:textId="77777777" w:rsidR="005D5589" w:rsidRPr="007427B1" w:rsidRDefault="005D5589" w:rsidP="007427B1">
            <w:pPr>
              <w:pStyle w:val="Bezodstpw"/>
              <w:spacing w:line="360" w:lineRule="auto"/>
              <w:rPr>
                <w:rFonts w:ascii="Arial" w:hAnsi="Arial" w:cs="Arial"/>
                <w:color w:val="000000"/>
              </w:rPr>
            </w:pPr>
            <w:r w:rsidRPr="007427B1">
              <w:rPr>
                <w:rFonts w:ascii="Arial" w:hAnsi="Arial" w:cs="Arial"/>
                <w:color w:val="000000"/>
              </w:rPr>
              <w:t>500 ml</w:t>
            </w:r>
          </w:p>
        </w:tc>
        <w:tc>
          <w:tcPr>
            <w:tcW w:w="739" w:type="dxa"/>
            <w:vAlign w:val="center"/>
          </w:tcPr>
          <w:p w14:paraId="2BCED8A5" w14:textId="4F030D6D" w:rsidR="005D5589" w:rsidRPr="007427B1" w:rsidRDefault="00584C7F" w:rsidP="007427B1">
            <w:pPr>
              <w:pStyle w:val="Bezodstpw"/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</w:tr>
      <w:tr w:rsidR="005D5589" w:rsidRPr="007427B1" w14:paraId="5742534B" w14:textId="77777777" w:rsidTr="00024E2B">
        <w:tc>
          <w:tcPr>
            <w:tcW w:w="6587" w:type="dxa"/>
          </w:tcPr>
          <w:p w14:paraId="4A699888" w14:textId="77777777" w:rsidR="005D5589" w:rsidRPr="007427B1" w:rsidRDefault="005D5589" w:rsidP="007427B1">
            <w:pPr>
              <w:pStyle w:val="Bezodstpw"/>
              <w:spacing w:line="360" w:lineRule="auto"/>
              <w:rPr>
                <w:rFonts w:ascii="Arial" w:hAnsi="Arial" w:cs="Arial"/>
                <w:color w:val="000000"/>
              </w:rPr>
            </w:pPr>
            <w:r w:rsidRPr="007427B1">
              <w:rPr>
                <w:rFonts w:ascii="Arial" w:hAnsi="Arial" w:cs="Arial"/>
              </w:rPr>
              <w:t>woda mineralna niegazowana w butelkach szklanych lub plastikowych;</w:t>
            </w:r>
          </w:p>
        </w:tc>
        <w:tc>
          <w:tcPr>
            <w:tcW w:w="1276" w:type="dxa"/>
            <w:vAlign w:val="center"/>
          </w:tcPr>
          <w:p w14:paraId="500D7AD0" w14:textId="77777777" w:rsidR="005D5589" w:rsidRPr="007427B1" w:rsidRDefault="005D5589" w:rsidP="007427B1">
            <w:pPr>
              <w:pStyle w:val="Bezodstpw"/>
              <w:spacing w:line="360" w:lineRule="auto"/>
              <w:rPr>
                <w:rFonts w:ascii="Arial" w:hAnsi="Arial" w:cs="Arial"/>
                <w:color w:val="000000"/>
              </w:rPr>
            </w:pPr>
            <w:r w:rsidRPr="007427B1">
              <w:rPr>
                <w:rFonts w:ascii="Arial" w:hAnsi="Arial" w:cs="Arial"/>
                <w:color w:val="000000"/>
              </w:rPr>
              <w:t>500 ml</w:t>
            </w:r>
          </w:p>
        </w:tc>
        <w:tc>
          <w:tcPr>
            <w:tcW w:w="739" w:type="dxa"/>
            <w:vAlign w:val="center"/>
          </w:tcPr>
          <w:p w14:paraId="302D5C7F" w14:textId="4326F540" w:rsidR="005D5589" w:rsidRPr="007427B1" w:rsidRDefault="00584C7F" w:rsidP="007427B1">
            <w:pPr>
              <w:pStyle w:val="Bezodstpw"/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</w:tr>
      <w:tr w:rsidR="005D5589" w:rsidRPr="007427B1" w14:paraId="0DB14914" w14:textId="77777777" w:rsidTr="00024E2B">
        <w:tc>
          <w:tcPr>
            <w:tcW w:w="6587" w:type="dxa"/>
          </w:tcPr>
          <w:p w14:paraId="26825850" w14:textId="77777777" w:rsidR="005D5589" w:rsidRPr="007427B1" w:rsidRDefault="005D5589" w:rsidP="007427B1">
            <w:pPr>
              <w:pStyle w:val="Bezodstpw"/>
              <w:spacing w:line="360" w:lineRule="auto"/>
              <w:rPr>
                <w:rFonts w:ascii="Arial" w:hAnsi="Arial" w:cs="Arial"/>
                <w:color w:val="000000"/>
              </w:rPr>
            </w:pPr>
            <w:r w:rsidRPr="007427B1">
              <w:rPr>
                <w:rFonts w:ascii="Arial" w:hAnsi="Arial" w:cs="Arial"/>
              </w:rPr>
              <w:t>ciasteczka (na przykład: babeczki, ptysie, ciasteczka francuskie, ciasteczka kruche, czekoladowe) co najmniej trzy rodzaje do wyboru;</w:t>
            </w:r>
          </w:p>
        </w:tc>
        <w:tc>
          <w:tcPr>
            <w:tcW w:w="1276" w:type="dxa"/>
            <w:vAlign w:val="center"/>
          </w:tcPr>
          <w:p w14:paraId="7182B666" w14:textId="77777777" w:rsidR="005D5589" w:rsidRPr="007427B1" w:rsidRDefault="005D5589" w:rsidP="007427B1">
            <w:pPr>
              <w:pStyle w:val="Bezodstpw"/>
              <w:spacing w:line="360" w:lineRule="auto"/>
              <w:rPr>
                <w:rFonts w:ascii="Arial" w:hAnsi="Arial" w:cs="Arial"/>
                <w:color w:val="000000"/>
              </w:rPr>
            </w:pPr>
            <w:r w:rsidRPr="007427B1">
              <w:rPr>
                <w:rFonts w:ascii="Arial" w:hAnsi="Arial" w:cs="Arial"/>
                <w:color w:val="000000"/>
              </w:rPr>
              <w:t>min. 5 szt.</w:t>
            </w:r>
          </w:p>
        </w:tc>
        <w:tc>
          <w:tcPr>
            <w:tcW w:w="739" w:type="dxa"/>
            <w:vAlign w:val="center"/>
          </w:tcPr>
          <w:p w14:paraId="3E9C4FE1" w14:textId="489B6C3F" w:rsidR="005D5589" w:rsidRPr="007427B1" w:rsidRDefault="00584C7F" w:rsidP="007427B1">
            <w:pPr>
              <w:pStyle w:val="Bezodstpw"/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</w:tr>
      <w:tr w:rsidR="005D5589" w:rsidRPr="007427B1" w14:paraId="6AD751AA" w14:textId="77777777" w:rsidTr="00024E2B">
        <w:tc>
          <w:tcPr>
            <w:tcW w:w="6587" w:type="dxa"/>
          </w:tcPr>
          <w:p w14:paraId="654D2BAD" w14:textId="77777777" w:rsidR="005D5589" w:rsidRPr="007427B1" w:rsidRDefault="005D5589" w:rsidP="007427B1">
            <w:pPr>
              <w:pStyle w:val="Bezodstpw"/>
              <w:spacing w:line="360" w:lineRule="auto"/>
              <w:rPr>
                <w:rFonts w:ascii="Arial" w:hAnsi="Arial" w:cs="Arial"/>
                <w:color w:val="000000"/>
              </w:rPr>
            </w:pPr>
            <w:r w:rsidRPr="007427B1">
              <w:rPr>
                <w:rFonts w:ascii="Arial" w:hAnsi="Arial" w:cs="Arial"/>
              </w:rPr>
              <w:t xml:space="preserve">owoce sezonowe </w:t>
            </w:r>
          </w:p>
        </w:tc>
        <w:tc>
          <w:tcPr>
            <w:tcW w:w="1276" w:type="dxa"/>
            <w:vAlign w:val="center"/>
          </w:tcPr>
          <w:p w14:paraId="5C917A84" w14:textId="77777777" w:rsidR="005D5589" w:rsidRPr="007427B1" w:rsidRDefault="005D5589" w:rsidP="007427B1">
            <w:pPr>
              <w:pStyle w:val="Bezodstpw"/>
              <w:spacing w:line="360" w:lineRule="auto"/>
              <w:rPr>
                <w:rFonts w:ascii="Arial" w:hAnsi="Arial" w:cs="Arial"/>
                <w:color w:val="000000"/>
              </w:rPr>
            </w:pPr>
            <w:r w:rsidRPr="007427B1">
              <w:rPr>
                <w:rFonts w:ascii="Arial" w:hAnsi="Arial" w:cs="Arial"/>
              </w:rPr>
              <w:t>min. 300 g</w:t>
            </w:r>
          </w:p>
        </w:tc>
        <w:tc>
          <w:tcPr>
            <w:tcW w:w="739" w:type="dxa"/>
            <w:vAlign w:val="center"/>
          </w:tcPr>
          <w:p w14:paraId="5415FEA8" w14:textId="0D94781E" w:rsidR="005D5589" w:rsidRPr="007427B1" w:rsidRDefault="00584C7F" w:rsidP="007427B1">
            <w:pPr>
              <w:pStyle w:val="Bezodstpw"/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</w:tr>
      <w:tr w:rsidR="005D5589" w:rsidRPr="007427B1" w14:paraId="722A754D" w14:textId="77777777" w:rsidTr="00024E2B">
        <w:tc>
          <w:tcPr>
            <w:tcW w:w="6587" w:type="dxa"/>
          </w:tcPr>
          <w:p w14:paraId="6164D068" w14:textId="77777777" w:rsidR="005D5589" w:rsidRPr="007427B1" w:rsidRDefault="005D5589" w:rsidP="007427B1">
            <w:pPr>
              <w:pStyle w:val="Bezodstpw"/>
              <w:spacing w:line="360" w:lineRule="auto"/>
              <w:rPr>
                <w:rFonts w:ascii="Arial" w:hAnsi="Arial" w:cs="Arial"/>
              </w:rPr>
            </w:pPr>
            <w:r w:rsidRPr="007427B1">
              <w:rPr>
                <w:rFonts w:ascii="Arial" w:hAnsi="Arial" w:cs="Arial"/>
              </w:rPr>
              <w:t>tartinki lub kanapeczki (z pastami, wędliną, serem, warzywami)</w:t>
            </w:r>
          </w:p>
        </w:tc>
        <w:tc>
          <w:tcPr>
            <w:tcW w:w="1276" w:type="dxa"/>
            <w:vAlign w:val="center"/>
          </w:tcPr>
          <w:p w14:paraId="739C041D" w14:textId="77777777" w:rsidR="005D5589" w:rsidRPr="007427B1" w:rsidRDefault="005D5589" w:rsidP="007427B1">
            <w:pPr>
              <w:pStyle w:val="Bezodstpw"/>
              <w:spacing w:line="360" w:lineRule="auto"/>
              <w:rPr>
                <w:rFonts w:ascii="Arial" w:hAnsi="Arial" w:cs="Arial"/>
              </w:rPr>
            </w:pPr>
            <w:r w:rsidRPr="007427B1">
              <w:rPr>
                <w:rFonts w:ascii="Arial" w:hAnsi="Arial" w:cs="Arial"/>
              </w:rPr>
              <w:t>min. 5 szt.</w:t>
            </w:r>
          </w:p>
        </w:tc>
        <w:tc>
          <w:tcPr>
            <w:tcW w:w="739" w:type="dxa"/>
            <w:vAlign w:val="center"/>
          </w:tcPr>
          <w:p w14:paraId="4356C0AD" w14:textId="13D0D877" w:rsidR="005D5589" w:rsidRPr="007427B1" w:rsidRDefault="00584C7F" w:rsidP="007427B1">
            <w:pPr>
              <w:pStyle w:val="Bezodstpw"/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</w:tr>
      <w:tr w:rsidR="005D5589" w:rsidRPr="007427B1" w14:paraId="7A06BA8E" w14:textId="77777777" w:rsidTr="00024E2B"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FD9C" w14:textId="77777777" w:rsidR="005D5589" w:rsidRPr="007427B1" w:rsidRDefault="005D5589" w:rsidP="007427B1">
            <w:pPr>
              <w:pStyle w:val="Bezodstpw"/>
              <w:spacing w:line="360" w:lineRule="auto"/>
              <w:rPr>
                <w:rFonts w:ascii="Arial" w:hAnsi="Arial" w:cs="Arial"/>
              </w:rPr>
            </w:pPr>
            <w:r w:rsidRPr="007427B1">
              <w:rPr>
                <w:rFonts w:ascii="Arial" w:hAnsi="Arial" w:cs="Arial"/>
              </w:rPr>
              <w:t>ciepły posiłek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4693" w14:textId="77777777" w:rsidR="005D5589" w:rsidRPr="007427B1" w:rsidRDefault="005D5589" w:rsidP="007427B1">
            <w:pPr>
              <w:pStyle w:val="Bezodstpw"/>
              <w:spacing w:line="360" w:lineRule="auto"/>
              <w:rPr>
                <w:rFonts w:ascii="Arial" w:hAnsi="Arial" w:cs="Arial"/>
              </w:rPr>
            </w:pPr>
            <w:r w:rsidRPr="007427B1">
              <w:rPr>
                <w:rFonts w:ascii="Arial" w:hAnsi="Arial" w:cs="Arial"/>
              </w:rPr>
              <w:t>1 danie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6DBE" w14:textId="77777777" w:rsidR="005D5589" w:rsidRPr="007427B1" w:rsidRDefault="005D5589" w:rsidP="007427B1">
            <w:pPr>
              <w:pStyle w:val="Bezodstpw"/>
              <w:spacing w:line="360" w:lineRule="auto"/>
              <w:rPr>
                <w:rFonts w:ascii="Arial" w:hAnsi="Arial" w:cs="Arial"/>
                <w:color w:val="000000"/>
              </w:rPr>
            </w:pPr>
            <w:r w:rsidRPr="007427B1">
              <w:rPr>
                <w:rFonts w:ascii="Arial" w:hAnsi="Arial" w:cs="Arial"/>
                <w:color w:val="000000"/>
              </w:rPr>
              <w:t>15</w:t>
            </w:r>
          </w:p>
        </w:tc>
      </w:tr>
    </w:tbl>
    <w:p w14:paraId="6F2FE40D" w14:textId="77777777" w:rsidR="005D5589" w:rsidRPr="007427B1" w:rsidRDefault="005D5589" w:rsidP="007427B1">
      <w:pPr>
        <w:pStyle w:val="Bezodstpw"/>
        <w:spacing w:line="360" w:lineRule="auto"/>
        <w:rPr>
          <w:rFonts w:ascii="Arial" w:hAnsi="Arial" w:cs="Arial"/>
        </w:rPr>
      </w:pPr>
    </w:p>
    <w:p w14:paraId="1B4CBA57" w14:textId="77777777" w:rsidR="005D5589" w:rsidRPr="007427B1" w:rsidRDefault="005D5589" w:rsidP="007427B1">
      <w:pPr>
        <w:pStyle w:val="Bezodstpw"/>
        <w:numPr>
          <w:ilvl w:val="0"/>
          <w:numId w:val="37"/>
        </w:numPr>
        <w:spacing w:line="360" w:lineRule="auto"/>
        <w:ind w:hanging="357"/>
        <w:rPr>
          <w:rStyle w:val="normaltextrun"/>
          <w:rFonts w:ascii="Arial" w:hAnsi="Arial" w:cs="Arial"/>
        </w:rPr>
      </w:pPr>
      <w:r w:rsidRPr="007427B1">
        <w:rPr>
          <w:rFonts w:ascii="Arial" w:hAnsi="Arial" w:cs="Arial"/>
        </w:rPr>
        <w:t xml:space="preserve">Wszystkie artykuły spożywcze powinny spełniać wszystkie normy jakości produktów spożywczych, Wykonawca musi przestrzegać przepisów prawnych w zakresie przechowywania i przygotowywania artykułów spożywczych </w:t>
      </w:r>
      <w:r w:rsidRPr="007427B1">
        <w:rPr>
          <w:rStyle w:val="normaltextrun"/>
          <w:rFonts w:ascii="Arial" w:hAnsi="Arial" w:cs="Arial"/>
        </w:rPr>
        <w:t xml:space="preserve">(m. in. ustawy z dnia 25 sierpnia 2006 r. o bezpieczeństwie żywności i żywienia tekst jednolity </w:t>
      </w:r>
      <w:r w:rsidRPr="007427B1">
        <w:rPr>
          <w:rFonts w:ascii="Arial" w:hAnsi="Arial" w:cs="Arial"/>
        </w:rPr>
        <w:t>Dz. U. z 2022 r. poz. 2132 z późn.zm.)</w:t>
      </w:r>
      <w:r w:rsidRPr="007427B1">
        <w:rPr>
          <w:rStyle w:val="normaltextrun"/>
          <w:rFonts w:ascii="Arial" w:hAnsi="Arial" w:cs="Arial"/>
        </w:rPr>
        <w:t>.</w:t>
      </w:r>
    </w:p>
    <w:p w14:paraId="2F9F0E0E" w14:textId="10468209" w:rsidR="005D5589" w:rsidRPr="007427B1" w:rsidRDefault="005D5589" w:rsidP="007427B1">
      <w:pPr>
        <w:pStyle w:val="Bezodstpw"/>
        <w:numPr>
          <w:ilvl w:val="0"/>
          <w:numId w:val="36"/>
        </w:numPr>
        <w:tabs>
          <w:tab w:val="clear" w:pos="720"/>
          <w:tab w:val="left" w:pos="709"/>
        </w:tabs>
        <w:spacing w:line="360" w:lineRule="auto"/>
        <w:ind w:hanging="357"/>
        <w:rPr>
          <w:rFonts w:ascii="Arial" w:hAnsi="Arial" w:cs="Arial"/>
        </w:rPr>
      </w:pPr>
      <w:r w:rsidRPr="007427B1">
        <w:rPr>
          <w:rFonts w:ascii="Arial" w:hAnsi="Arial" w:cs="Arial"/>
        </w:rPr>
        <w:t xml:space="preserve">Ciepły posiłek dla 15 przedstawicieli Zamawiającego (powinien uwzględniać potrzeby </w:t>
      </w:r>
      <w:r w:rsidRPr="00EC47DD">
        <w:rPr>
          <w:rFonts w:ascii="Arial" w:hAnsi="Arial" w:cs="Arial"/>
        </w:rPr>
        <w:t xml:space="preserve">wegetarian). </w:t>
      </w:r>
      <w:r w:rsidR="00F12933" w:rsidRPr="00EC47DD">
        <w:rPr>
          <w:rFonts w:ascii="Arial" w:hAnsi="Arial" w:cs="Arial"/>
        </w:rPr>
        <w:t>Posiłek może</w:t>
      </w:r>
      <w:r w:rsidR="00F12933" w:rsidRPr="007427B1">
        <w:rPr>
          <w:rFonts w:ascii="Arial" w:hAnsi="Arial" w:cs="Arial"/>
        </w:rPr>
        <w:t xml:space="preserve"> </w:t>
      </w:r>
      <w:r w:rsidRPr="007427B1">
        <w:rPr>
          <w:rFonts w:ascii="Arial" w:hAnsi="Arial" w:cs="Arial"/>
        </w:rPr>
        <w:t>być podan</w:t>
      </w:r>
      <w:r w:rsidR="009160CB">
        <w:rPr>
          <w:rFonts w:ascii="Arial" w:hAnsi="Arial" w:cs="Arial"/>
        </w:rPr>
        <w:t>y</w:t>
      </w:r>
      <w:r w:rsidRPr="007427B1">
        <w:rPr>
          <w:rFonts w:ascii="Arial" w:hAnsi="Arial" w:cs="Arial"/>
        </w:rPr>
        <w:t xml:space="preserve"> na miejscu wydarzenia lub w lokalu </w:t>
      </w:r>
      <w:r w:rsidRPr="007427B1">
        <w:rPr>
          <w:rFonts w:ascii="Arial" w:hAnsi="Arial" w:cs="Arial"/>
        </w:rPr>
        <w:lastRenderedPageBreak/>
        <w:t>gastronomicznym znajdującym się nie dalej niż 500 m od miejsca wydarzenia o wcześniej umówionej porze.</w:t>
      </w:r>
    </w:p>
    <w:p w14:paraId="3499223B" w14:textId="271089B6" w:rsidR="00045822" w:rsidRDefault="00045822" w:rsidP="007427B1">
      <w:pPr>
        <w:pStyle w:val="Bezodstpw"/>
        <w:tabs>
          <w:tab w:val="left" w:pos="709"/>
        </w:tabs>
        <w:spacing w:line="360" w:lineRule="auto"/>
        <w:ind w:left="720"/>
        <w:rPr>
          <w:rFonts w:ascii="Arial" w:hAnsi="Arial" w:cs="Arial"/>
        </w:rPr>
      </w:pPr>
    </w:p>
    <w:p w14:paraId="407FC749" w14:textId="77777777" w:rsidR="00EC47DD" w:rsidRPr="007427B1" w:rsidRDefault="00EC47DD" w:rsidP="007427B1">
      <w:pPr>
        <w:pStyle w:val="Bezodstpw"/>
        <w:tabs>
          <w:tab w:val="left" w:pos="709"/>
        </w:tabs>
        <w:spacing w:line="360" w:lineRule="auto"/>
        <w:ind w:left="720"/>
        <w:rPr>
          <w:rFonts w:ascii="Arial" w:hAnsi="Arial" w:cs="Arial"/>
        </w:rPr>
      </w:pPr>
    </w:p>
    <w:p w14:paraId="4B52BF24" w14:textId="3108EE4E" w:rsidR="005D5589" w:rsidRPr="007427B1" w:rsidRDefault="002061DF" w:rsidP="00BC2725">
      <w:pPr>
        <w:spacing w:line="360" w:lineRule="auto"/>
        <w:ind w:left="360"/>
        <w:jc w:val="center"/>
        <w:rPr>
          <w:rFonts w:ascii="Arial" w:hAnsi="Arial" w:cs="Arial"/>
          <w:b/>
          <w:bCs/>
        </w:rPr>
      </w:pPr>
      <w:r w:rsidRPr="002061DF">
        <w:rPr>
          <w:rFonts w:ascii="Arial" w:hAnsi="Arial" w:cs="Arial"/>
          <w:b/>
          <w:bCs/>
        </w:rPr>
        <w:t>§2</w:t>
      </w:r>
      <w:r>
        <w:rPr>
          <w:rFonts w:ascii="Arial" w:hAnsi="Arial" w:cs="Arial"/>
          <w:b/>
          <w:bCs/>
        </w:rPr>
        <w:t>4</w:t>
      </w:r>
    </w:p>
    <w:p w14:paraId="1DD80C67" w14:textId="17F1D7D3" w:rsidR="00045822" w:rsidRPr="007427B1" w:rsidRDefault="009160CB" w:rsidP="00BC2725">
      <w:pPr>
        <w:tabs>
          <w:tab w:val="left" w:pos="0"/>
        </w:tabs>
        <w:spacing w:after="0" w:line="360" w:lineRule="auto"/>
        <w:ind w:left="425"/>
        <w:jc w:val="center"/>
        <w:rPr>
          <w:rFonts w:ascii="Arial" w:eastAsia="Calibri" w:hAnsi="Arial" w:cs="Arial"/>
          <w:b/>
          <w:bCs/>
          <w:color w:val="000000"/>
        </w:rPr>
      </w:pPr>
      <w:r>
        <w:rPr>
          <w:rFonts w:ascii="Arial" w:eastAsia="Calibri" w:hAnsi="Arial" w:cs="Arial"/>
          <w:b/>
          <w:bCs/>
          <w:color w:val="000000"/>
        </w:rPr>
        <w:t>S</w:t>
      </w:r>
      <w:r w:rsidR="00045822" w:rsidRPr="007427B1">
        <w:rPr>
          <w:rFonts w:ascii="Arial" w:eastAsia="Calibri" w:hAnsi="Arial" w:cs="Arial"/>
          <w:b/>
          <w:bCs/>
          <w:color w:val="000000"/>
        </w:rPr>
        <w:t>tref</w:t>
      </w:r>
      <w:r>
        <w:rPr>
          <w:rFonts w:ascii="Arial" w:eastAsia="Calibri" w:hAnsi="Arial" w:cs="Arial"/>
          <w:b/>
          <w:bCs/>
          <w:color w:val="000000"/>
        </w:rPr>
        <w:t>a</w:t>
      </w:r>
      <w:r w:rsidR="00045822" w:rsidRPr="007427B1">
        <w:rPr>
          <w:rFonts w:ascii="Arial" w:eastAsia="Calibri" w:hAnsi="Arial" w:cs="Arial"/>
          <w:b/>
          <w:bCs/>
          <w:color w:val="000000"/>
        </w:rPr>
        <w:t xml:space="preserve"> </w:t>
      </w:r>
      <w:r w:rsidR="00F12933" w:rsidRPr="007427B1">
        <w:rPr>
          <w:rFonts w:ascii="Arial" w:eastAsia="Calibri" w:hAnsi="Arial" w:cs="Arial"/>
          <w:b/>
          <w:bCs/>
          <w:color w:val="000000"/>
        </w:rPr>
        <w:t>Beneficjent</w:t>
      </w:r>
      <w:r>
        <w:rPr>
          <w:rFonts w:ascii="Arial" w:eastAsia="Calibri" w:hAnsi="Arial" w:cs="Arial"/>
          <w:b/>
          <w:bCs/>
          <w:color w:val="000000"/>
        </w:rPr>
        <w:t>ów FE</w:t>
      </w:r>
    </w:p>
    <w:p w14:paraId="4A179716" w14:textId="25E51DB2" w:rsidR="00AC7CC2" w:rsidRDefault="00AC7CC2" w:rsidP="00BC2725">
      <w:p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AC7CC2">
        <w:rPr>
          <w:rFonts w:ascii="Arial" w:eastAsia="Calibri" w:hAnsi="Arial" w:cs="Arial"/>
          <w:bCs/>
          <w:color w:val="000000"/>
        </w:rPr>
        <w:t>1</w:t>
      </w:r>
      <w:r>
        <w:rPr>
          <w:rFonts w:ascii="Arial" w:eastAsia="Calibri" w:hAnsi="Arial" w:cs="Arial"/>
          <w:b/>
          <w:bCs/>
          <w:color w:val="000000"/>
        </w:rPr>
        <w:t xml:space="preserve">. </w:t>
      </w:r>
      <w:r w:rsidR="00F12933" w:rsidRPr="007427B1">
        <w:rPr>
          <w:rFonts w:ascii="Arial" w:eastAsia="Calibri" w:hAnsi="Arial" w:cs="Arial"/>
          <w:bCs/>
          <w:color w:val="000000"/>
        </w:rPr>
        <w:t xml:space="preserve">W strefie Beneficjenta Wykonawca zapewni stoiska dla </w:t>
      </w:r>
      <w:r w:rsidR="00DB1B90" w:rsidRPr="007427B1">
        <w:rPr>
          <w:rFonts w:ascii="Arial" w:eastAsia="Calibri" w:hAnsi="Arial" w:cs="Arial"/>
          <w:bCs/>
          <w:color w:val="000000"/>
        </w:rPr>
        <w:t xml:space="preserve">zaproszonych </w:t>
      </w:r>
      <w:r w:rsidR="00F12933" w:rsidRPr="007427B1">
        <w:rPr>
          <w:rFonts w:ascii="Arial" w:eastAsia="Calibri" w:hAnsi="Arial" w:cs="Arial"/>
          <w:bCs/>
          <w:color w:val="000000"/>
        </w:rPr>
        <w:t xml:space="preserve">służb </w:t>
      </w:r>
      <w:r w:rsidR="00DB1B90" w:rsidRPr="007427B1">
        <w:rPr>
          <w:rFonts w:ascii="Arial" w:eastAsia="Calibri" w:hAnsi="Arial" w:cs="Arial"/>
          <w:bCs/>
          <w:color w:val="000000"/>
        </w:rPr>
        <w:t>z instytucji bezpiecznej Małopolski, beneficjentów Funduszy Europejskich w celu przedstawienia zrealizowanych projektów w ramach tzw. dobrych praktyk, zaprezentowania efektów i korzyści, które zaistniały przy wsparciu Funduszy Europejskich w Małopolsce</w:t>
      </w:r>
      <w:r>
        <w:rPr>
          <w:rFonts w:ascii="Arial" w:eastAsia="Calibri" w:hAnsi="Arial" w:cs="Arial"/>
          <w:bCs/>
          <w:color w:val="000000"/>
        </w:rPr>
        <w:t xml:space="preserve"> oraz</w:t>
      </w:r>
      <w:r w:rsidR="00DB1B90" w:rsidRPr="007427B1">
        <w:rPr>
          <w:rFonts w:ascii="Arial" w:eastAsia="Calibri" w:hAnsi="Arial" w:cs="Arial"/>
          <w:bCs/>
          <w:color w:val="000000"/>
        </w:rPr>
        <w:t xml:space="preserve"> do przeprowadzenia pokazów z pierwszej pomocy.</w:t>
      </w:r>
    </w:p>
    <w:p w14:paraId="08CDBC61" w14:textId="61B0FD38" w:rsidR="00045822" w:rsidRPr="007427B1" w:rsidRDefault="00AC7CC2" w:rsidP="00AC7CC2">
      <w:p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Cs/>
          <w:color w:val="000000"/>
        </w:rPr>
        <w:t xml:space="preserve">1) </w:t>
      </w:r>
      <w:r w:rsidR="00045822" w:rsidRPr="007427B1">
        <w:rPr>
          <w:rFonts w:ascii="Arial" w:eastAsia="Calibri" w:hAnsi="Arial" w:cs="Arial"/>
          <w:bCs/>
          <w:color w:val="000000"/>
        </w:rPr>
        <w:t xml:space="preserve">Strefa bezpiecznej Małopolski będzie składać się z </w:t>
      </w:r>
      <w:r w:rsidR="00A9380F" w:rsidRPr="007427B1">
        <w:rPr>
          <w:rFonts w:ascii="Arial" w:eastAsia="Calibri" w:hAnsi="Arial" w:cs="Arial"/>
          <w:bCs/>
          <w:color w:val="000000"/>
        </w:rPr>
        <w:t>4</w:t>
      </w:r>
      <w:r w:rsidR="00045822" w:rsidRPr="007427B1">
        <w:rPr>
          <w:rFonts w:ascii="Arial" w:eastAsia="Calibri" w:hAnsi="Arial" w:cs="Arial"/>
          <w:bCs/>
          <w:color w:val="000000"/>
        </w:rPr>
        <w:t xml:space="preserve"> st</w:t>
      </w:r>
      <w:r w:rsidR="00F12933" w:rsidRPr="007427B1">
        <w:rPr>
          <w:rFonts w:ascii="Arial" w:eastAsia="Calibri" w:hAnsi="Arial" w:cs="Arial"/>
          <w:bCs/>
          <w:color w:val="000000"/>
        </w:rPr>
        <w:t>oisk</w:t>
      </w:r>
      <w:r w:rsidR="00045822" w:rsidRPr="007427B1">
        <w:rPr>
          <w:rFonts w:ascii="Arial" w:eastAsia="Calibri" w:hAnsi="Arial" w:cs="Arial"/>
          <w:bCs/>
          <w:color w:val="000000"/>
        </w:rPr>
        <w:t>:</w:t>
      </w:r>
    </w:p>
    <w:p w14:paraId="57C08A10" w14:textId="77777777" w:rsidR="00045822" w:rsidRPr="007427B1" w:rsidRDefault="00045822" w:rsidP="007427B1">
      <w:pPr>
        <w:numPr>
          <w:ilvl w:val="0"/>
          <w:numId w:val="62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7427B1">
        <w:rPr>
          <w:rFonts w:ascii="Arial" w:eastAsia="Calibri" w:hAnsi="Arial" w:cs="Arial"/>
          <w:bCs/>
          <w:color w:val="000000"/>
        </w:rPr>
        <w:t>policja,</w:t>
      </w:r>
    </w:p>
    <w:p w14:paraId="107D63D4" w14:textId="77777777" w:rsidR="00045822" w:rsidRPr="007427B1" w:rsidRDefault="00045822" w:rsidP="007427B1">
      <w:pPr>
        <w:numPr>
          <w:ilvl w:val="0"/>
          <w:numId w:val="62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7427B1">
        <w:rPr>
          <w:rFonts w:ascii="Arial" w:eastAsia="Calibri" w:hAnsi="Arial" w:cs="Arial"/>
          <w:bCs/>
          <w:color w:val="000000"/>
        </w:rPr>
        <w:t>pogotowie ratunkowe,</w:t>
      </w:r>
    </w:p>
    <w:p w14:paraId="3C1E158B" w14:textId="3763AB69" w:rsidR="00A9380F" w:rsidRPr="007427B1" w:rsidRDefault="00045822" w:rsidP="007427B1">
      <w:pPr>
        <w:numPr>
          <w:ilvl w:val="0"/>
          <w:numId w:val="62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7427B1">
        <w:rPr>
          <w:rFonts w:ascii="Arial" w:eastAsia="Calibri" w:hAnsi="Arial" w:cs="Arial"/>
          <w:bCs/>
          <w:color w:val="000000"/>
        </w:rPr>
        <w:t>OSP,</w:t>
      </w:r>
    </w:p>
    <w:p w14:paraId="05B3A39B" w14:textId="3E6CA466" w:rsidR="00A9380F" w:rsidRPr="00BC41E8" w:rsidRDefault="00673DC7" w:rsidP="007427B1">
      <w:pPr>
        <w:numPr>
          <w:ilvl w:val="0"/>
          <w:numId w:val="62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BC41E8">
        <w:rPr>
          <w:rFonts w:ascii="Arial" w:eastAsia="Calibri" w:hAnsi="Arial" w:cs="Arial"/>
          <w:bCs/>
          <w:color w:val="000000"/>
        </w:rPr>
        <w:t>G</w:t>
      </w:r>
      <w:r w:rsidR="00A9380F" w:rsidRPr="00BC41E8">
        <w:rPr>
          <w:rFonts w:ascii="Arial" w:eastAsia="Calibri" w:hAnsi="Arial" w:cs="Arial"/>
          <w:bCs/>
          <w:color w:val="000000"/>
        </w:rPr>
        <w:t xml:space="preserve">OPR </w:t>
      </w:r>
      <w:r w:rsidR="00A9380F" w:rsidRPr="007D5600">
        <w:rPr>
          <w:rFonts w:ascii="Arial" w:eastAsia="Calibri" w:hAnsi="Arial" w:cs="Arial"/>
          <w:bCs/>
          <w:color w:val="000000"/>
        </w:rPr>
        <w:t xml:space="preserve">i/lub </w:t>
      </w:r>
      <w:r w:rsidR="00BC41E8" w:rsidRPr="007D5600">
        <w:rPr>
          <w:rFonts w:ascii="Arial" w:eastAsia="Calibri" w:hAnsi="Arial" w:cs="Arial"/>
          <w:bCs/>
          <w:color w:val="000000"/>
        </w:rPr>
        <w:t>T</w:t>
      </w:r>
      <w:r w:rsidR="00A9380F" w:rsidRPr="007D5600">
        <w:rPr>
          <w:rFonts w:ascii="Arial" w:eastAsia="Calibri" w:hAnsi="Arial" w:cs="Arial"/>
          <w:bCs/>
          <w:color w:val="000000"/>
        </w:rPr>
        <w:t xml:space="preserve">OPR i/lub </w:t>
      </w:r>
      <w:r w:rsidR="00BC41E8" w:rsidRPr="007D5600">
        <w:rPr>
          <w:rFonts w:ascii="Arial" w:eastAsia="Calibri" w:hAnsi="Arial" w:cs="Arial"/>
          <w:bCs/>
          <w:color w:val="000000"/>
        </w:rPr>
        <w:t>W</w:t>
      </w:r>
      <w:r w:rsidR="00A9380F" w:rsidRPr="007D5600">
        <w:rPr>
          <w:rFonts w:ascii="Arial" w:eastAsia="Calibri" w:hAnsi="Arial" w:cs="Arial"/>
          <w:bCs/>
          <w:color w:val="000000"/>
        </w:rPr>
        <w:t>OPR</w:t>
      </w:r>
      <w:r w:rsidR="00AC7CC2" w:rsidRPr="00BC41E8">
        <w:rPr>
          <w:rFonts w:ascii="Arial" w:eastAsia="Calibri" w:hAnsi="Arial" w:cs="Arial"/>
          <w:bCs/>
          <w:color w:val="000000"/>
        </w:rPr>
        <w:t>.</w:t>
      </w:r>
    </w:p>
    <w:p w14:paraId="0C457BD2" w14:textId="0D4C3B76" w:rsidR="00F12933" w:rsidRDefault="00AC7CC2" w:rsidP="00AC7CC2">
      <w:p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Cs/>
          <w:color w:val="000000"/>
        </w:rPr>
        <w:t xml:space="preserve">2) </w:t>
      </w:r>
      <w:r w:rsidR="00F12933" w:rsidRPr="007427B1">
        <w:rPr>
          <w:rFonts w:ascii="Arial" w:eastAsia="Calibri" w:hAnsi="Arial" w:cs="Arial"/>
          <w:bCs/>
          <w:color w:val="000000"/>
        </w:rPr>
        <w:t xml:space="preserve">Stoiska powinny być postawione na 1 godzinę przed rozpoczęciem </w:t>
      </w:r>
      <w:r w:rsidR="00BC41E8">
        <w:rPr>
          <w:rFonts w:ascii="Arial" w:eastAsia="Calibri" w:hAnsi="Arial" w:cs="Arial"/>
          <w:bCs/>
          <w:color w:val="000000"/>
        </w:rPr>
        <w:t>wydarzenia</w:t>
      </w:r>
      <w:r w:rsidR="00F12933" w:rsidRPr="007427B1">
        <w:rPr>
          <w:rFonts w:ascii="Arial" w:eastAsia="Calibri" w:hAnsi="Arial" w:cs="Arial"/>
          <w:bCs/>
          <w:color w:val="000000"/>
        </w:rPr>
        <w:t xml:space="preserve">. Po zakończeniu imprezy Wykonawca zobowiązuje się natychmiast zdemontować stoiska i przywrócić początkowy stan nawierzchni i czystości. </w:t>
      </w:r>
    </w:p>
    <w:p w14:paraId="75F182D2" w14:textId="6B707BF0" w:rsidR="00045822" w:rsidRDefault="00AC7CC2" w:rsidP="00AC7CC2">
      <w:p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Cs/>
          <w:color w:val="000000"/>
        </w:rPr>
        <w:t>3)</w:t>
      </w:r>
      <w:r w:rsidR="00045822" w:rsidRPr="007427B1">
        <w:rPr>
          <w:rFonts w:ascii="Arial" w:eastAsia="Calibri" w:hAnsi="Arial" w:cs="Arial"/>
          <w:bCs/>
          <w:color w:val="000000"/>
        </w:rPr>
        <w:t>Przy każd</w:t>
      </w:r>
      <w:r w:rsidR="00DB1B90" w:rsidRPr="007427B1">
        <w:rPr>
          <w:rFonts w:ascii="Arial" w:eastAsia="Calibri" w:hAnsi="Arial" w:cs="Arial"/>
          <w:bCs/>
          <w:color w:val="000000"/>
        </w:rPr>
        <w:t>ym</w:t>
      </w:r>
      <w:r w:rsidR="00045822" w:rsidRPr="007427B1">
        <w:rPr>
          <w:rFonts w:ascii="Arial" w:eastAsia="Calibri" w:hAnsi="Arial" w:cs="Arial"/>
          <w:bCs/>
          <w:color w:val="000000"/>
        </w:rPr>
        <w:t xml:space="preserve"> st</w:t>
      </w:r>
      <w:r w:rsidR="00DB1B90" w:rsidRPr="007427B1">
        <w:rPr>
          <w:rFonts w:ascii="Arial" w:eastAsia="Calibri" w:hAnsi="Arial" w:cs="Arial"/>
          <w:bCs/>
          <w:color w:val="000000"/>
        </w:rPr>
        <w:t>oisku</w:t>
      </w:r>
      <w:r w:rsidR="00045822" w:rsidRPr="007427B1">
        <w:rPr>
          <w:rFonts w:ascii="Arial" w:eastAsia="Calibri" w:hAnsi="Arial" w:cs="Arial"/>
          <w:bCs/>
          <w:color w:val="000000"/>
        </w:rPr>
        <w:t xml:space="preserve"> Wykonawca zapewni</w:t>
      </w:r>
      <w:r w:rsidR="00F12933" w:rsidRPr="007427B1">
        <w:rPr>
          <w:rFonts w:ascii="Arial" w:eastAsia="Calibri" w:hAnsi="Arial" w:cs="Arial"/>
          <w:bCs/>
          <w:color w:val="000000"/>
        </w:rPr>
        <w:t xml:space="preserve"> jednakowe </w:t>
      </w:r>
      <w:r w:rsidR="00045822" w:rsidRPr="007427B1">
        <w:rPr>
          <w:rFonts w:ascii="Arial" w:eastAsia="Calibri" w:hAnsi="Arial" w:cs="Arial"/>
          <w:bCs/>
          <w:color w:val="000000"/>
        </w:rPr>
        <w:t>namiot</w:t>
      </w:r>
      <w:r w:rsidR="00F12933" w:rsidRPr="007427B1">
        <w:rPr>
          <w:rFonts w:ascii="Arial" w:eastAsia="Calibri" w:hAnsi="Arial" w:cs="Arial"/>
          <w:bCs/>
          <w:color w:val="000000"/>
        </w:rPr>
        <w:t>y</w:t>
      </w:r>
      <w:r w:rsidR="00045822" w:rsidRPr="007427B1">
        <w:rPr>
          <w:rFonts w:ascii="Arial" w:eastAsia="Calibri" w:hAnsi="Arial" w:cs="Arial"/>
          <w:bCs/>
          <w:color w:val="000000"/>
        </w:rPr>
        <w:t xml:space="preserve"> o wymiarach min. 3mx3m.</w:t>
      </w:r>
      <w:r w:rsidR="00F12933" w:rsidRPr="007427B1">
        <w:rPr>
          <w:rFonts w:ascii="Arial" w:hAnsi="Arial" w:cs="Arial"/>
        </w:rPr>
        <w:t xml:space="preserve"> </w:t>
      </w:r>
      <w:r w:rsidR="00F12933" w:rsidRPr="007427B1">
        <w:rPr>
          <w:rFonts w:ascii="Arial" w:eastAsia="Calibri" w:hAnsi="Arial" w:cs="Arial"/>
          <w:bCs/>
          <w:color w:val="000000"/>
        </w:rPr>
        <w:t xml:space="preserve">Namioty odporny na warunki atmosferyczne; zawierającym minimum wymagane logotypy i hasło biegów; materiał: poliester, stelaż aluminiowy, </w:t>
      </w:r>
      <w:r w:rsidR="00DB1B90" w:rsidRPr="007427B1">
        <w:rPr>
          <w:rFonts w:ascii="Arial" w:eastAsia="Calibri" w:hAnsi="Arial" w:cs="Arial"/>
          <w:bCs/>
          <w:color w:val="000000"/>
        </w:rPr>
        <w:t>n</w:t>
      </w:r>
      <w:r w:rsidR="00F12933" w:rsidRPr="007427B1">
        <w:rPr>
          <w:rFonts w:ascii="Arial" w:eastAsia="Calibri" w:hAnsi="Arial" w:cs="Arial"/>
          <w:bCs/>
          <w:color w:val="000000"/>
        </w:rPr>
        <w:t>amiot powinien mieć minimum dwie ściany i zadaszenie.</w:t>
      </w:r>
    </w:p>
    <w:p w14:paraId="4D34B1BE" w14:textId="2A38834E" w:rsidR="00045822" w:rsidRDefault="00AC7CC2" w:rsidP="00AC7CC2">
      <w:p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Cs/>
          <w:color w:val="000000"/>
        </w:rPr>
        <w:t xml:space="preserve">4) </w:t>
      </w:r>
      <w:r w:rsidR="00045822" w:rsidRPr="007427B1">
        <w:rPr>
          <w:rFonts w:ascii="Arial" w:eastAsia="Calibri" w:hAnsi="Arial" w:cs="Arial"/>
          <w:bCs/>
          <w:color w:val="000000"/>
        </w:rPr>
        <w:t>Aranżacja przestrzeni namiotu powinna być estetyczna, funkcjonalna i zaplanowana w sposób pozwalający na swobodne prowadzenie wszystkich aktywności.</w:t>
      </w:r>
    </w:p>
    <w:p w14:paraId="79939ECF" w14:textId="480B53BF" w:rsidR="00045822" w:rsidRPr="007427B1" w:rsidRDefault="00AC7CC2" w:rsidP="00AC7CC2">
      <w:p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Cs/>
          <w:color w:val="000000"/>
        </w:rPr>
        <w:t xml:space="preserve">5) </w:t>
      </w:r>
      <w:r w:rsidR="00045822" w:rsidRPr="007427B1">
        <w:rPr>
          <w:rFonts w:ascii="Arial" w:eastAsia="Calibri" w:hAnsi="Arial" w:cs="Arial"/>
          <w:bCs/>
          <w:color w:val="000000"/>
        </w:rPr>
        <w:t>W każdym namiocie Wykonawca zobowiązuje się do zapewnienia:</w:t>
      </w:r>
    </w:p>
    <w:p w14:paraId="2F4074C5" w14:textId="77777777" w:rsidR="00045822" w:rsidRPr="007427B1" w:rsidRDefault="00045822" w:rsidP="007427B1">
      <w:pPr>
        <w:numPr>
          <w:ilvl w:val="1"/>
          <w:numId w:val="61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7427B1">
        <w:rPr>
          <w:rFonts w:ascii="Arial" w:eastAsia="Calibri" w:hAnsi="Arial" w:cs="Arial"/>
          <w:bCs/>
          <w:color w:val="000000"/>
        </w:rPr>
        <w:t>niezbędnego wyposażenia uwzględniając podstawowe wyposażenie w meble, w tym: krzesła i stoły dla obsługi każdej stacji, miejsce na trzymanie niezbędnych akcesoriów, etc.</w:t>
      </w:r>
    </w:p>
    <w:p w14:paraId="56CC6FEC" w14:textId="77777777" w:rsidR="00045822" w:rsidRPr="00D51215" w:rsidRDefault="00045822" w:rsidP="007427B1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  <w:r w:rsidRPr="00D51215">
        <w:rPr>
          <w:rFonts w:ascii="Arial" w:eastAsia="Calibri" w:hAnsi="Arial" w:cs="Arial"/>
          <w:bCs/>
          <w:color w:val="000000"/>
        </w:rPr>
        <w:t>Szczegóły dotyczące wyposażenia należy ustalić z osobami zaangażowanymi w przygotowanie każdego stoiska,</w:t>
      </w:r>
    </w:p>
    <w:p w14:paraId="7BEEA013" w14:textId="77777777" w:rsidR="00045822" w:rsidRPr="00D51215" w:rsidRDefault="00045822" w:rsidP="007427B1">
      <w:pPr>
        <w:numPr>
          <w:ilvl w:val="1"/>
          <w:numId w:val="61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D51215">
        <w:rPr>
          <w:rFonts w:ascii="Arial" w:eastAsia="Calibri" w:hAnsi="Arial" w:cs="Arial"/>
          <w:bCs/>
          <w:color w:val="000000"/>
        </w:rPr>
        <w:t>dostępu do prądu,</w:t>
      </w:r>
    </w:p>
    <w:p w14:paraId="0C7FF5F6" w14:textId="10DD304C" w:rsidR="00045822" w:rsidRPr="00D51215" w:rsidRDefault="00045822" w:rsidP="007427B1">
      <w:pPr>
        <w:numPr>
          <w:ilvl w:val="0"/>
          <w:numId w:val="63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D51215">
        <w:rPr>
          <w:rFonts w:ascii="Arial" w:eastAsia="Calibri" w:hAnsi="Arial" w:cs="Arial"/>
          <w:bCs/>
          <w:color w:val="000000"/>
        </w:rPr>
        <w:t>Każd</w:t>
      </w:r>
      <w:r w:rsidR="00BC41E8" w:rsidRPr="00D51215">
        <w:rPr>
          <w:rFonts w:ascii="Arial" w:eastAsia="Calibri" w:hAnsi="Arial" w:cs="Arial"/>
          <w:bCs/>
          <w:color w:val="000000"/>
        </w:rPr>
        <w:t>e stoisko</w:t>
      </w:r>
      <w:r w:rsidRPr="00D51215">
        <w:rPr>
          <w:rFonts w:ascii="Arial" w:eastAsia="Calibri" w:hAnsi="Arial" w:cs="Arial"/>
          <w:bCs/>
          <w:color w:val="000000"/>
        </w:rPr>
        <w:t xml:space="preserve"> powinn</w:t>
      </w:r>
      <w:r w:rsidR="00BC41E8" w:rsidRPr="00D51215">
        <w:rPr>
          <w:rFonts w:ascii="Arial" w:eastAsia="Calibri" w:hAnsi="Arial" w:cs="Arial"/>
          <w:bCs/>
          <w:color w:val="000000"/>
        </w:rPr>
        <w:t>o</w:t>
      </w:r>
      <w:r w:rsidRPr="00D51215">
        <w:rPr>
          <w:rFonts w:ascii="Arial" w:eastAsia="Calibri" w:hAnsi="Arial" w:cs="Arial"/>
          <w:bCs/>
          <w:color w:val="000000"/>
        </w:rPr>
        <w:t xml:space="preserve"> być odpowiednio opisana. Nazwy st</w:t>
      </w:r>
      <w:r w:rsidR="00BC41E8" w:rsidRPr="00D51215">
        <w:rPr>
          <w:rFonts w:ascii="Arial" w:eastAsia="Calibri" w:hAnsi="Arial" w:cs="Arial"/>
          <w:bCs/>
          <w:color w:val="000000"/>
        </w:rPr>
        <w:t>oisk</w:t>
      </w:r>
      <w:r w:rsidRPr="00D51215">
        <w:rPr>
          <w:rFonts w:ascii="Arial" w:eastAsia="Calibri" w:hAnsi="Arial" w:cs="Arial"/>
          <w:bCs/>
          <w:color w:val="000000"/>
        </w:rPr>
        <w:t xml:space="preserve"> powinn</w:t>
      </w:r>
      <w:r w:rsidR="00BC41E8" w:rsidRPr="00D51215">
        <w:rPr>
          <w:rFonts w:ascii="Arial" w:eastAsia="Calibri" w:hAnsi="Arial" w:cs="Arial"/>
          <w:bCs/>
          <w:color w:val="000000"/>
        </w:rPr>
        <w:t>y</w:t>
      </w:r>
      <w:r w:rsidRPr="00D51215">
        <w:rPr>
          <w:rFonts w:ascii="Arial" w:eastAsia="Calibri" w:hAnsi="Arial" w:cs="Arial"/>
          <w:bCs/>
          <w:color w:val="000000"/>
        </w:rPr>
        <w:t xml:space="preserve"> być czytelne i widoczne, a kształty tablic, na których będą znajdować się nazwy powinny nawiązywać do formacji służby znajdującej się w danym namiocie. </w:t>
      </w:r>
    </w:p>
    <w:p w14:paraId="240B97FD" w14:textId="77777777" w:rsidR="00045822" w:rsidRPr="00D51215" w:rsidRDefault="00045822" w:rsidP="007427B1">
      <w:pPr>
        <w:numPr>
          <w:ilvl w:val="0"/>
          <w:numId w:val="63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D51215">
        <w:rPr>
          <w:rFonts w:ascii="Arial" w:eastAsia="Calibri" w:hAnsi="Arial" w:cs="Arial"/>
          <w:bCs/>
          <w:color w:val="000000"/>
        </w:rPr>
        <w:lastRenderedPageBreak/>
        <w:t xml:space="preserve">Podmioty zaangażowane do realizacji wszystkich aktywności zaplanowanych do realizacji w strefie bezpiecznej Małopolski muszą pochodzić z Małopolski, posiadać niezbędne kwalifikacje i umiejętności do przeprowadzenia wskazanych przez Zamawiającego aktywności. </w:t>
      </w:r>
    </w:p>
    <w:p w14:paraId="6BD29289" w14:textId="77777777" w:rsidR="00045822" w:rsidRPr="00D51215" w:rsidRDefault="00045822" w:rsidP="007427B1">
      <w:pPr>
        <w:numPr>
          <w:ilvl w:val="0"/>
          <w:numId w:val="63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D51215">
        <w:rPr>
          <w:rFonts w:ascii="Arial" w:eastAsia="Calibri" w:hAnsi="Arial" w:cs="Arial"/>
          <w:bCs/>
          <w:color w:val="000000"/>
        </w:rPr>
        <w:t>Wykonawca zobowiązany jest do kontaktu i nawiązania współpracy z zaproszonymi podmiotami i do przygotowania w porozumieniu z Zamawiającym programu wszystkich aktywności przewidzianych w strefie bezpiecznej Małopolski.</w:t>
      </w:r>
    </w:p>
    <w:p w14:paraId="084C7281" w14:textId="77777777" w:rsidR="00045822" w:rsidRPr="00D51215" w:rsidRDefault="00045822" w:rsidP="007427B1">
      <w:pPr>
        <w:numPr>
          <w:ilvl w:val="0"/>
          <w:numId w:val="63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D51215">
        <w:rPr>
          <w:rFonts w:ascii="Arial" w:eastAsia="Calibri" w:hAnsi="Arial" w:cs="Arial"/>
          <w:bCs/>
          <w:color w:val="000000"/>
        </w:rPr>
        <w:t>Wykonawca zobowiązany jest do skoordynowania wszystkich działań w ramach przewidzianych do realizacji w strefie bezpiecznej Małopolski.</w:t>
      </w:r>
    </w:p>
    <w:p w14:paraId="77D18585" w14:textId="77777777" w:rsidR="00045822" w:rsidRPr="00D51215" w:rsidRDefault="00045822" w:rsidP="007427B1">
      <w:pPr>
        <w:numPr>
          <w:ilvl w:val="0"/>
          <w:numId w:val="63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D51215">
        <w:rPr>
          <w:rFonts w:ascii="Arial" w:eastAsia="Calibri" w:hAnsi="Arial" w:cs="Arial"/>
          <w:bCs/>
          <w:color w:val="000000"/>
        </w:rPr>
        <w:t>Wykonawca w porozumieniu z podmiotami realizującymi daną aktywność przygotuje ją w taki sposób żeby mogły w niej uczestniczyć osoby w różnicowanym wieku (dzieci, młodzież, dorośli).</w:t>
      </w:r>
    </w:p>
    <w:p w14:paraId="3BFC242C" w14:textId="77777777" w:rsidR="00045822" w:rsidRPr="00BC2725" w:rsidRDefault="00045822" w:rsidP="007427B1">
      <w:pPr>
        <w:numPr>
          <w:ilvl w:val="0"/>
          <w:numId w:val="63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D51215">
        <w:rPr>
          <w:rFonts w:ascii="Arial" w:eastAsia="Calibri" w:hAnsi="Arial" w:cs="Arial"/>
          <w:bCs/>
          <w:color w:val="000000"/>
        </w:rPr>
        <w:t>Wykonawca w porozumieniu z poszczególnymi podmiotami opracuje szczegółowy opis, plan i regulamin przeprowadzenia wszystkich aktywności, który przedstawi do ostatecznej akceptacji Zamawiającemu najpóźniej do 10 dni przed wydarzeniami.</w:t>
      </w:r>
      <w:r w:rsidRPr="00D51215">
        <w:rPr>
          <w:rFonts w:ascii="Arial" w:eastAsia="Calibri" w:hAnsi="Arial" w:cs="Arial"/>
          <w:bCs/>
          <w:i/>
          <w:color w:val="000000"/>
        </w:rPr>
        <w:t xml:space="preserve"> </w:t>
      </w:r>
      <w:r w:rsidRPr="00D51215">
        <w:rPr>
          <w:rFonts w:ascii="Arial" w:eastAsia="Calibri" w:hAnsi="Arial" w:cs="Arial"/>
          <w:bCs/>
          <w:color w:val="000000"/>
        </w:rPr>
        <w:t xml:space="preserve">Zamawiający ma możliwość wnoszenia uwag, które Wykonawca musi niezwłocznie uwzględnić i </w:t>
      </w:r>
      <w:r w:rsidRPr="00BC2725">
        <w:rPr>
          <w:rFonts w:ascii="Arial" w:eastAsia="Calibri" w:hAnsi="Arial" w:cs="Arial"/>
          <w:bCs/>
          <w:color w:val="000000"/>
        </w:rPr>
        <w:t>zaproponować nowe propozycje.</w:t>
      </w:r>
    </w:p>
    <w:p w14:paraId="53047257" w14:textId="77777777" w:rsidR="00045822" w:rsidRPr="00BC2725" w:rsidRDefault="00045822" w:rsidP="007427B1">
      <w:p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BC2725">
        <w:rPr>
          <w:rFonts w:ascii="Arial" w:eastAsia="Calibri" w:hAnsi="Arial" w:cs="Arial"/>
          <w:bCs/>
          <w:color w:val="000000"/>
        </w:rPr>
        <w:t>5)Ostateczny wybór/akceptacja podmiotów  leży po stronie Zamawiającego.</w:t>
      </w:r>
    </w:p>
    <w:p w14:paraId="6CA362F2" w14:textId="3CA6FACE" w:rsidR="00045822" w:rsidRPr="00BC2725" w:rsidRDefault="00045822" w:rsidP="007427B1">
      <w:p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BC2725">
        <w:rPr>
          <w:rFonts w:ascii="Arial" w:eastAsia="Calibri" w:hAnsi="Arial" w:cs="Arial"/>
          <w:bCs/>
          <w:color w:val="000000"/>
        </w:rPr>
        <w:t>6) Strefa i wszystkie jej aktywności muszą działać w godzinach od 10:00 do 1</w:t>
      </w:r>
      <w:r w:rsidR="00F65C13" w:rsidRPr="00BC2725">
        <w:rPr>
          <w:rFonts w:ascii="Arial" w:eastAsia="Calibri" w:hAnsi="Arial" w:cs="Arial"/>
          <w:bCs/>
          <w:color w:val="000000"/>
        </w:rPr>
        <w:t>8</w:t>
      </w:r>
      <w:r w:rsidRPr="00BC2725">
        <w:rPr>
          <w:rFonts w:ascii="Arial" w:eastAsia="Calibri" w:hAnsi="Arial" w:cs="Arial"/>
          <w:bCs/>
          <w:color w:val="000000"/>
        </w:rPr>
        <w:t>:00.</w:t>
      </w:r>
    </w:p>
    <w:p w14:paraId="5317DAF8" w14:textId="77777777" w:rsidR="00045822" w:rsidRPr="00D51215" w:rsidRDefault="00045822" w:rsidP="007427B1">
      <w:p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BC2725">
        <w:rPr>
          <w:rFonts w:ascii="Arial" w:eastAsia="Calibri" w:hAnsi="Arial" w:cs="Arial"/>
          <w:bCs/>
          <w:color w:val="000000"/>
        </w:rPr>
        <w:t>7)Strefa musi pozostawać w czystości, powinna być na bieżąco sprzątana. W każdym</w:t>
      </w:r>
      <w:r w:rsidRPr="00D51215">
        <w:rPr>
          <w:rFonts w:ascii="Arial" w:eastAsia="Calibri" w:hAnsi="Arial" w:cs="Arial"/>
          <w:bCs/>
          <w:color w:val="000000"/>
        </w:rPr>
        <w:t xml:space="preserve"> namiocie, jak i w całej strefie muszą znajdować się kosze na śmieci, które będą na bieżąco opróżniane.</w:t>
      </w:r>
    </w:p>
    <w:p w14:paraId="55383C13" w14:textId="27EA5CA6" w:rsidR="00045822" w:rsidRDefault="00045822" w:rsidP="007427B1">
      <w:p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D51215">
        <w:rPr>
          <w:rFonts w:ascii="Arial" w:eastAsia="Calibri" w:hAnsi="Arial" w:cs="Arial"/>
          <w:bCs/>
          <w:color w:val="000000"/>
        </w:rPr>
        <w:t>8) Strefa powinna działać z zachowaniem wszelkich przepisów związanych z prowadzeniem tego typu działalności, w tym przepisów bezpieczeństwa.</w:t>
      </w:r>
    </w:p>
    <w:p w14:paraId="64F121DF" w14:textId="5176DB93" w:rsidR="00282CAB" w:rsidRPr="00D51215" w:rsidRDefault="00282CAB" w:rsidP="007427B1">
      <w:p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Cs/>
          <w:color w:val="000000"/>
        </w:rPr>
        <w:t>9)</w:t>
      </w:r>
      <w:r w:rsidRPr="00282CAB">
        <w:t xml:space="preserve"> </w:t>
      </w:r>
      <w:r w:rsidRPr="00282CAB">
        <w:rPr>
          <w:rFonts w:ascii="Arial" w:eastAsia="Calibri" w:hAnsi="Arial" w:cs="Arial"/>
          <w:bCs/>
          <w:color w:val="000000"/>
        </w:rPr>
        <w:t>wydzielenia miejsca na postawienie specjalistycznego sprzętu typu: wóz strażacki, ambulans ratownictwa medycznego, radiowóz policyjny, quad.</w:t>
      </w:r>
    </w:p>
    <w:p w14:paraId="696598E4" w14:textId="0361A283" w:rsidR="00045822" w:rsidRPr="00D51215" w:rsidRDefault="00282CAB" w:rsidP="007427B1">
      <w:p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Cs/>
          <w:color w:val="000000"/>
        </w:rPr>
        <w:t>10</w:t>
      </w:r>
      <w:r w:rsidR="00045822" w:rsidRPr="00D51215">
        <w:rPr>
          <w:rFonts w:ascii="Arial" w:eastAsia="Calibri" w:hAnsi="Arial" w:cs="Arial"/>
          <w:bCs/>
          <w:color w:val="000000"/>
        </w:rPr>
        <w:t>) Wykonawca zobowiązuje się do dopełnienia wszelkich formalności związanych z przygotowaniem strefy.</w:t>
      </w:r>
    </w:p>
    <w:p w14:paraId="79A7438F" w14:textId="77777777" w:rsidR="00045822" w:rsidRPr="00D51215" w:rsidRDefault="00045822" w:rsidP="007427B1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  <w:r w:rsidRPr="00D51215">
        <w:rPr>
          <w:rFonts w:ascii="Arial" w:eastAsia="Calibri" w:hAnsi="Arial" w:cs="Arial"/>
          <w:bCs/>
          <w:color w:val="000000"/>
        </w:rPr>
        <w:t>Sposób organizacji strefy bezpiecznej Małopolski:</w:t>
      </w:r>
    </w:p>
    <w:p w14:paraId="20D7B1E6" w14:textId="77777777" w:rsidR="00045822" w:rsidRPr="00D51215" w:rsidRDefault="00045822" w:rsidP="007427B1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  <w:r w:rsidRPr="00D51215">
        <w:rPr>
          <w:rFonts w:ascii="Arial" w:eastAsia="Calibri" w:hAnsi="Arial" w:cs="Arial"/>
          <w:bCs/>
          <w:color w:val="000000"/>
        </w:rPr>
        <w:t>POLICJA:</w:t>
      </w:r>
    </w:p>
    <w:p w14:paraId="0DD07C3B" w14:textId="2D8A51AD" w:rsidR="00045822" w:rsidRPr="00D51215" w:rsidRDefault="00EC4EA3" w:rsidP="00EC4EA3">
      <w:p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D51215">
        <w:rPr>
          <w:rFonts w:ascii="Arial" w:eastAsia="Calibri" w:hAnsi="Arial" w:cs="Arial"/>
          <w:bCs/>
          <w:color w:val="000000"/>
        </w:rPr>
        <w:t xml:space="preserve">1. </w:t>
      </w:r>
      <w:r w:rsidR="00045822" w:rsidRPr="00D51215">
        <w:rPr>
          <w:rFonts w:ascii="Arial" w:eastAsia="Calibri" w:hAnsi="Arial" w:cs="Arial"/>
          <w:bCs/>
          <w:color w:val="000000"/>
        </w:rPr>
        <w:t>W wydarzeniu weźmie udział policja, która na co dzień dba o bezpieczeństwo Krakowian. Jest to umundurowana i uzbrojona formacja służąca społeczeństwu i przeznaczona do ochrony bezpieczeństwa ludzi oraz do utrzymywania bezpieczeństwa publicznego i porządku publicznego, jeden z organów ścigania.</w:t>
      </w:r>
    </w:p>
    <w:p w14:paraId="123A9557" w14:textId="77777777" w:rsidR="00045822" w:rsidRPr="00D51215" w:rsidRDefault="00045822" w:rsidP="007427B1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  <w:r w:rsidRPr="00D51215">
        <w:rPr>
          <w:rFonts w:ascii="Arial" w:eastAsia="Calibri" w:hAnsi="Arial" w:cs="Arial"/>
          <w:bCs/>
          <w:color w:val="000000"/>
        </w:rPr>
        <w:t>Podczas wydarzenia Wykonawca zapewni:</w:t>
      </w:r>
    </w:p>
    <w:p w14:paraId="6C7FDD08" w14:textId="77777777" w:rsidR="00045822" w:rsidRPr="00D51215" w:rsidRDefault="00045822" w:rsidP="007427B1">
      <w:pPr>
        <w:numPr>
          <w:ilvl w:val="0"/>
          <w:numId w:val="60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D51215">
        <w:rPr>
          <w:rFonts w:ascii="Arial" w:eastAsia="Calibri" w:hAnsi="Arial" w:cs="Arial"/>
          <w:bCs/>
          <w:color w:val="000000"/>
        </w:rPr>
        <w:lastRenderedPageBreak/>
        <w:t xml:space="preserve">stanowisko profilaktyczne, gdzie policjanci będą edukować o bezpieczeństwie, opowiadać o swojej pracy, udzielać różnego rodzaju informacji, w tym informacji o zmianie przepisów, przeprowadzać konkursy nt. obowiązujących przepisów, </w:t>
      </w:r>
    </w:p>
    <w:p w14:paraId="004F5F1E" w14:textId="77777777" w:rsidR="00045822" w:rsidRPr="007427B1" w:rsidRDefault="00045822" w:rsidP="007427B1">
      <w:pPr>
        <w:numPr>
          <w:ilvl w:val="0"/>
          <w:numId w:val="60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D51215">
        <w:rPr>
          <w:rFonts w:ascii="Arial" w:eastAsia="Calibri" w:hAnsi="Arial" w:cs="Arial"/>
          <w:bCs/>
          <w:color w:val="000000"/>
        </w:rPr>
        <w:t>akcję informacyjną skierowaną do seniorów - funkcjonariusze policji będą prowadzili akcję informacyjną skierowaną do seniorów w zakresie ruchu drogowego, powtarzających się oszustw</w:t>
      </w:r>
      <w:r w:rsidRPr="007427B1">
        <w:rPr>
          <w:rFonts w:ascii="Arial" w:eastAsia="Calibri" w:hAnsi="Arial" w:cs="Arial"/>
          <w:bCs/>
          <w:color w:val="000000"/>
        </w:rPr>
        <w:t xml:space="preserve"> „na wnuczka”, a także innych przestępstw, w zakresie których ofiarami padają seniorzy,</w:t>
      </w:r>
    </w:p>
    <w:p w14:paraId="0000A1E6" w14:textId="77777777" w:rsidR="00045822" w:rsidRPr="00D51215" w:rsidRDefault="00045822" w:rsidP="007427B1">
      <w:pPr>
        <w:numPr>
          <w:ilvl w:val="0"/>
          <w:numId w:val="60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7427B1">
        <w:rPr>
          <w:rFonts w:ascii="Arial" w:eastAsia="Calibri" w:hAnsi="Arial" w:cs="Arial"/>
          <w:bCs/>
          <w:color w:val="000000"/>
        </w:rPr>
        <w:t xml:space="preserve">pokaz nowoczesnego sprzętu, w tym samochodu wykorzystywanego przez policję. </w:t>
      </w:r>
      <w:r w:rsidRPr="00D51215">
        <w:rPr>
          <w:rFonts w:ascii="Arial" w:eastAsia="Calibri" w:hAnsi="Arial" w:cs="Arial"/>
          <w:bCs/>
          <w:color w:val="000000"/>
        </w:rPr>
        <w:t>Uczestnicy wydarzenia będą mogli zobaczyć nie tylko na zewnątrz, ale i wewnątrz nowoczesny sprzęt wykorzystywany obecnie przez policję w różnego rodzaju akcjach interwencyjnych.</w:t>
      </w:r>
    </w:p>
    <w:p w14:paraId="334F972D" w14:textId="579841A2" w:rsidR="00045822" w:rsidRPr="00D51215" w:rsidRDefault="00045822" w:rsidP="007427B1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  <w:r w:rsidRPr="00D51215">
        <w:rPr>
          <w:rFonts w:ascii="Arial" w:eastAsia="Calibri" w:hAnsi="Arial" w:cs="Arial"/>
          <w:bCs/>
          <w:color w:val="000000"/>
        </w:rPr>
        <w:t>Obsługa – st</w:t>
      </w:r>
      <w:r w:rsidR="008667D0" w:rsidRPr="00D51215">
        <w:rPr>
          <w:rFonts w:ascii="Arial" w:eastAsia="Calibri" w:hAnsi="Arial" w:cs="Arial"/>
          <w:bCs/>
          <w:color w:val="000000"/>
        </w:rPr>
        <w:t>oiska</w:t>
      </w:r>
      <w:r w:rsidRPr="00D51215">
        <w:rPr>
          <w:rFonts w:ascii="Arial" w:eastAsia="Calibri" w:hAnsi="Arial" w:cs="Arial"/>
          <w:bCs/>
          <w:color w:val="000000"/>
        </w:rPr>
        <w:t xml:space="preserve"> musi być obsługiwana przez min. 4 wykwalifikowane osoby do animowania uczestników.</w:t>
      </w:r>
    </w:p>
    <w:p w14:paraId="0F67580E" w14:textId="2E6C21C8" w:rsidR="00045822" w:rsidRPr="00D51215" w:rsidRDefault="00045822" w:rsidP="007427B1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  <w:r w:rsidRPr="00D51215">
        <w:rPr>
          <w:rFonts w:ascii="Arial" w:eastAsia="Calibri" w:hAnsi="Arial" w:cs="Arial"/>
          <w:bCs/>
          <w:color w:val="000000"/>
        </w:rPr>
        <w:t xml:space="preserve">KRAKOWSKIE POGOTOWIE RATUNKOWE: </w:t>
      </w:r>
    </w:p>
    <w:p w14:paraId="0AA9BF9F" w14:textId="74D05BAC" w:rsidR="00045822" w:rsidRPr="00D51215" w:rsidRDefault="00EC4EA3" w:rsidP="00EC4EA3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  <w:r w:rsidRPr="00D51215">
        <w:rPr>
          <w:rFonts w:ascii="Arial" w:eastAsia="Calibri" w:hAnsi="Arial" w:cs="Arial"/>
          <w:bCs/>
          <w:color w:val="000000"/>
        </w:rPr>
        <w:t xml:space="preserve">1. </w:t>
      </w:r>
      <w:r w:rsidR="00045822" w:rsidRPr="00D51215">
        <w:rPr>
          <w:rFonts w:ascii="Arial" w:eastAsia="Calibri" w:hAnsi="Arial" w:cs="Arial"/>
          <w:bCs/>
          <w:color w:val="000000"/>
        </w:rPr>
        <w:t>W wydarzeniu weźmie udział Krakowskie Pogotowie Ratunkowe (KPR). KPR jest kontynuatorem tradycji i działalności Ochotniczego Towarzystwa Ratunkowego, które na stałe wpisało się w krakowski krajobraz. Przez swoją działalność Pogotowie realizuje humanitarne wartości idei ratownictwa.</w:t>
      </w:r>
    </w:p>
    <w:p w14:paraId="2D28E285" w14:textId="77777777" w:rsidR="00045822" w:rsidRPr="00D51215" w:rsidRDefault="00045822" w:rsidP="007427B1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  <w:r w:rsidRPr="00D51215">
        <w:rPr>
          <w:rFonts w:ascii="Arial" w:eastAsia="Calibri" w:hAnsi="Arial" w:cs="Arial"/>
          <w:bCs/>
          <w:color w:val="000000"/>
        </w:rPr>
        <w:t>Podczas wydarzenia Wykonawca zapewni:</w:t>
      </w:r>
    </w:p>
    <w:p w14:paraId="1486E528" w14:textId="77777777" w:rsidR="00045822" w:rsidRPr="00D51215" w:rsidRDefault="00045822" w:rsidP="007427B1">
      <w:pPr>
        <w:numPr>
          <w:ilvl w:val="0"/>
          <w:numId w:val="64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D51215">
        <w:rPr>
          <w:rFonts w:ascii="Arial" w:eastAsia="Calibri" w:hAnsi="Arial" w:cs="Arial"/>
          <w:bCs/>
          <w:color w:val="000000"/>
        </w:rPr>
        <w:t>warsztaty z I pomocy dla dzieci, młodzieży i dorosłych,</w:t>
      </w:r>
    </w:p>
    <w:p w14:paraId="1611E508" w14:textId="77777777" w:rsidR="00045822" w:rsidRPr="00D51215" w:rsidRDefault="00045822" w:rsidP="007427B1">
      <w:pPr>
        <w:numPr>
          <w:ilvl w:val="0"/>
          <w:numId w:val="64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D51215">
        <w:rPr>
          <w:rFonts w:ascii="Arial" w:eastAsia="Calibri" w:hAnsi="Arial" w:cs="Arial"/>
          <w:bCs/>
          <w:color w:val="000000"/>
        </w:rPr>
        <w:t>warsztaty historyczne – jak zmieniało się ratownictwo medyczne na przestrzeni lat.</w:t>
      </w:r>
    </w:p>
    <w:p w14:paraId="478C31E8" w14:textId="77777777" w:rsidR="00045822" w:rsidRPr="00D51215" w:rsidRDefault="00045822" w:rsidP="007427B1">
      <w:pPr>
        <w:numPr>
          <w:ilvl w:val="0"/>
          <w:numId w:val="64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D51215">
        <w:rPr>
          <w:rFonts w:ascii="Arial" w:eastAsia="Calibri" w:hAnsi="Arial" w:cs="Arial"/>
          <w:bCs/>
          <w:color w:val="000000"/>
        </w:rPr>
        <w:t>pokaz nowoczesnego ambulansu wraz z wyposażeniem wykorzystywanego obecnie przez Pogotowie Ratunkowe.</w:t>
      </w:r>
    </w:p>
    <w:p w14:paraId="68636E7D" w14:textId="77777777" w:rsidR="00045822" w:rsidRPr="00D51215" w:rsidRDefault="00045822" w:rsidP="007427B1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  <w:r w:rsidRPr="00D51215">
        <w:rPr>
          <w:rFonts w:ascii="Arial" w:eastAsia="Calibri" w:hAnsi="Arial" w:cs="Arial"/>
          <w:bCs/>
          <w:color w:val="000000"/>
        </w:rPr>
        <w:t>Uczestnicy wydarzenia będą mogli zobaczyć nie tylko na zewnątrz, ale i wewnątrz nowoczesny sprzęt wykorzystywany obecnie przez pogotowie ratunkowe w różnego rodzaju akcjach interwencyjnych.</w:t>
      </w:r>
    </w:p>
    <w:p w14:paraId="4992B01D" w14:textId="575C5733" w:rsidR="00045822" w:rsidRPr="00D51215" w:rsidRDefault="00045822" w:rsidP="007427B1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  <w:r w:rsidRPr="00D51215">
        <w:rPr>
          <w:rFonts w:ascii="Arial" w:eastAsia="Calibri" w:hAnsi="Arial" w:cs="Arial"/>
          <w:bCs/>
          <w:color w:val="000000"/>
        </w:rPr>
        <w:t>Obsługa – st</w:t>
      </w:r>
      <w:r w:rsidR="00787FA6" w:rsidRPr="00D51215">
        <w:rPr>
          <w:rFonts w:ascii="Arial" w:eastAsia="Calibri" w:hAnsi="Arial" w:cs="Arial"/>
          <w:bCs/>
          <w:color w:val="000000"/>
        </w:rPr>
        <w:t>oiska</w:t>
      </w:r>
      <w:r w:rsidRPr="00D51215">
        <w:rPr>
          <w:rFonts w:ascii="Arial" w:eastAsia="Calibri" w:hAnsi="Arial" w:cs="Arial"/>
          <w:bCs/>
          <w:color w:val="000000"/>
        </w:rPr>
        <w:t xml:space="preserve"> musi być obsługiwana przez min. 4 wykwalifikowane osoby do animowania uczestników.</w:t>
      </w:r>
    </w:p>
    <w:p w14:paraId="1B7B284C" w14:textId="77777777" w:rsidR="00045822" w:rsidRPr="00D51215" w:rsidRDefault="00045822" w:rsidP="007427B1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  <w:r w:rsidRPr="00D51215">
        <w:rPr>
          <w:rFonts w:ascii="Arial" w:eastAsia="Calibri" w:hAnsi="Arial" w:cs="Arial"/>
          <w:bCs/>
          <w:color w:val="000000"/>
        </w:rPr>
        <w:t xml:space="preserve">Dodatkowo: </w:t>
      </w:r>
    </w:p>
    <w:p w14:paraId="5EC5A454" w14:textId="77777777" w:rsidR="00045822" w:rsidRPr="007427B1" w:rsidRDefault="00045822" w:rsidP="007427B1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  <w:r w:rsidRPr="007427B1">
        <w:rPr>
          <w:rFonts w:ascii="Arial" w:eastAsia="Calibri" w:hAnsi="Arial" w:cs="Arial"/>
          <w:bCs/>
          <w:color w:val="000000"/>
        </w:rPr>
        <w:t>Wykonawca zapewni stabilne podłoże do warsztatów z udzielania I pomocy. Szczegóły dotyczące podłoża Wykonawca ustali z KPR.</w:t>
      </w:r>
    </w:p>
    <w:p w14:paraId="5F3E179C" w14:textId="77777777" w:rsidR="00045822" w:rsidRPr="007427B1" w:rsidRDefault="00045822" w:rsidP="007427B1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i/>
          <w:color w:val="000000"/>
        </w:rPr>
      </w:pPr>
      <w:r w:rsidRPr="007427B1">
        <w:rPr>
          <w:rFonts w:ascii="Arial" w:eastAsia="Calibri" w:hAnsi="Arial" w:cs="Arial"/>
          <w:bCs/>
          <w:i/>
          <w:color w:val="000000"/>
        </w:rPr>
        <w:t>Przykładowe grafiki:</w:t>
      </w:r>
    </w:p>
    <w:tbl>
      <w:tblPr>
        <w:tblStyle w:val="Tabela-Siatka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tabela"/>
      </w:tblPr>
      <w:tblGrid>
        <w:gridCol w:w="4377"/>
        <w:gridCol w:w="4335"/>
      </w:tblGrid>
      <w:tr w:rsidR="00045822" w:rsidRPr="007427B1" w14:paraId="5067EDA3" w14:textId="77777777" w:rsidTr="00024E2B">
        <w:trPr>
          <w:tblHeader/>
        </w:trPr>
        <w:tc>
          <w:tcPr>
            <w:tcW w:w="4365" w:type="dxa"/>
            <w:vAlign w:val="center"/>
          </w:tcPr>
          <w:p w14:paraId="6C1CA77E" w14:textId="77777777" w:rsidR="00045822" w:rsidRPr="007427B1" w:rsidRDefault="00045822" w:rsidP="007427B1">
            <w:pPr>
              <w:tabs>
                <w:tab w:val="left" w:pos="0"/>
              </w:tabs>
              <w:spacing w:line="360" w:lineRule="auto"/>
              <w:ind w:left="425"/>
              <w:rPr>
                <w:rFonts w:ascii="Arial" w:eastAsia="Calibri" w:hAnsi="Arial" w:cs="Arial"/>
                <w:bCs/>
                <w:color w:val="000000"/>
              </w:rPr>
            </w:pPr>
            <w:r w:rsidRPr="007427B1">
              <w:rPr>
                <w:rFonts w:ascii="Arial" w:eastAsia="Calibri" w:hAnsi="Arial" w:cs="Arial"/>
                <w:bCs/>
                <w:noProof/>
                <w:color w:val="000000"/>
                <w:lang w:eastAsia="pl-PL"/>
              </w:rPr>
              <w:lastRenderedPageBreak/>
              <w:drawing>
                <wp:inline distT="0" distB="0" distL="0" distR="0" wp14:anchorId="165E38BC" wp14:editId="37B3506D">
                  <wp:extent cx="2581275" cy="1724882"/>
                  <wp:effectExtent l="0" t="0" r="0" b="8890"/>
                  <wp:docPr id="9" name="Obraz 9" descr="Grafika przedstawiająca przykładowe warsztaty krakowskiego pogotowia ratunkowego" title="Grafi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rlena.mazur\AppData\Local\Microsoft\Windows\INetCache\Content.Outlook\IMKH9LK1\smak_k1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7658" cy="17291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5" w:type="dxa"/>
            <w:vAlign w:val="center"/>
          </w:tcPr>
          <w:p w14:paraId="2252753A" w14:textId="77777777" w:rsidR="00045822" w:rsidRPr="007427B1" w:rsidRDefault="00045822" w:rsidP="007427B1">
            <w:pPr>
              <w:tabs>
                <w:tab w:val="left" w:pos="0"/>
              </w:tabs>
              <w:spacing w:line="360" w:lineRule="auto"/>
              <w:ind w:left="425"/>
              <w:rPr>
                <w:rFonts w:ascii="Arial" w:eastAsia="Calibri" w:hAnsi="Arial" w:cs="Arial"/>
                <w:bCs/>
                <w:color w:val="000000"/>
              </w:rPr>
            </w:pPr>
            <w:r w:rsidRPr="007427B1">
              <w:rPr>
                <w:rFonts w:ascii="Arial" w:eastAsia="Calibri" w:hAnsi="Arial" w:cs="Arial"/>
                <w:bCs/>
                <w:noProof/>
                <w:color w:val="000000"/>
                <w:lang w:eastAsia="pl-PL"/>
              </w:rPr>
              <w:drawing>
                <wp:inline distT="0" distB="0" distL="0" distR="0" wp14:anchorId="75212E0D" wp14:editId="14F09B5E">
                  <wp:extent cx="2551485" cy="1704975"/>
                  <wp:effectExtent l="0" t="0" r="1270" b="0"/>
                  <wp:docPr id="11" name="Obraz 11" descr="Grafika przedstawiająca przykładowe warsztaty krakowskiego pogotowia ratunkowego" title="Grafi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rlena.mazur\AppData\Local\Microsoft\Windows\INetCache\Content.Outlook\IMKH9LK1\smak_k7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389" cy="17122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9F3A23" w14:textId="77777777" w:rsidR="00BC41E8" w:rsidRDefault="00BC41E8" w:rsidP="007427B1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</w:p>
    <w:p w14:paraId="3058E91D" w14:textId="77777777" w:rsidR="00BC41E8" w:rsidRDefault="00BC41E8" w:rsidP="007427B1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</w:p>
    <w:p w14:paraId="3E146F91" w14:textId="7859BD42" w:rsidR="00045822" w:rsidRDefault="00045822" w:rsidP="007427B1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  <w:r w:rsidRPr="007427B1">
        <w:rPr>
          <w:rFonts w:ascii="Arial" w:eastAsia="Calibri" w:hAnsi="Arial" w:cs="Arial"/>
          <w:bCs/>
          <w:color w:val="000000"/>
        </w:rPr>
        <w:t xml:space="preserve">OCHOTNICZA STRAŻ POŻARNA (OSP): </w:t>
      </w:r>
    </w:p>
    <w:p w14:paraId="3108CFFD" w14:textId="15660B30" w:rsidR="00045822" w:rsidRPr="007427B1" w:rsidRDefault="00EC4EA3" w:rsidP="00EC4EA3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Cs/>
          <w:color w:val="000000"/>
        </w:rPr>
        <w:t>1.</w:t>
      </w:r>
      <w:r w:rsidR="00045822" w:rsidRPr="007427B1">
        <w:rPr>
          <w:rFonts w:ascii="Arial" w:eastAsia="Calibri" w:hAnsi="Arial" w:cs="Arial"/>
          <w:bCs/>
          <w:color w:val="000000"/>
        </w:rPr>
        <w:t>W wydarzeniu weźmie udział Ochotnicza Straż Pożarna (OSP) służąca społeczeństwu i przeznaczona do ochrony bezpieczeństwa ludzi oraz do utrzymywania bezpieczeństwa publicznego i porządku publicznego.</w:t>
      </w:r>
    </w:p>
    <w:p w14:paraId="3A1FED3C" w14:textId="77777777" w:rsidR="00045822" w:rsidRPr="007427B1" w:rsidRDefault="00045822" w:rsidP="007427B1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  <w:r w:rsidRPr="007427B1">
        <w:rPr>
          <w:rFonts w:ascii="Arial" w:eastAsia="Calibri" w:hAnsi="Arial" w:cs="Arial"/>
          <w:bCs/>
          <w:color w:val="000000"/>
          <w:u w:val="single"/>
        </w:rPr>
        <w:t>Podczas wydarzenia Wykonawca zapewni:</w:t>
      </w:r>
    </w:p>
    <w:p w14:paraId="75DCE5D8" w14:textId="77777777" w:rsidR="00045822" w:rsidRPr="007427B1" w:rsidRDefault="00045822" w:rsidP="007427B1">
      <w:pPr>
        <w:numPr>
          <w:ilvl w:val="0"/>
          <w:numId w:val="65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7427B1">
        <w:rPr>
          <w:rFonts w:ascii="Arial" w:eastAsia="Calibri" w:hAnsi="Arial" w:cs="Arial"/>
          <w:bCs/>
          <w:color w:val="000000"/>
        </w:rPr>
        <w:t xml:space="preserve">kurtyny wodne, </w:t>
      </w:r>
    </w:p>
    <w:p w14:paraId="366A8183" w14:textId="77777777" w:rsidR="00045822" w:rsidRPr="007427B1" w:rsidRDefault="00045822" w:rsidP="007427B1">
      <w:pPr>
        <w:numPr>
          <w:ilvl w:val="0"/>
          <w:numId w:val="65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7427B1">
        <w:rPr>
          <w:rFonts w:ascii="Arial" w:eastAsia="Calibri" w:hAnsi="Arial" w:cs="Arial"/>
          <w:bCs/>
          <w:color w:val="000000"/>
        </w:rPr>
        <w:t>kreatywną naukę przepisów drogowych dla dzieci,</w:t>
      </w:r>
    </w:p>
    <w:p w14:paraId="2EF743C0" w14:textId="77777777" w:rsidR="00045822" w:rsidRPr="007427B1" w:rsidRDefault="00045822" w:rsidP="007427B1">
      <w:pPr>
        <w:numPr>
          <w:ilvl w:val="0"/>
          <w:numId w:val="65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7427B1">
        <w:rPr>
          <w:rFonts w:ascii="Arial" w:eastAsia="Calibri" w:hAnsi="Arial" w:cs="Arial"/>
          <w:bCs/>
          <w:color w:val="000000"/>
        </w:rPr>
        <w:t>możliwość przymierzenia stroju strażackiego,</w:t>
      </w:r>
    </w:p>
    <w:p w14:paraId="5EEEE953" w14:textId="77777777" w:rsidR="00045822" w:rsidRPr="007427B1" w:rsidRDefault="00045822" w:rsidP="007427B1">
      <w:pPr>
        <w:numPr>
          <w:ilvl w:val="0"/>
          <w:numId w:val="65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7427B1">
        <w:rPr>
          <w:rFonts w:ascii="Arial" w:eastAsia="Calibri" w:hAnsi="Arial" w:cs="Arial"/>
          <w:bCs/>
          <w:color w:val="000000"/>
        </w:rPr>
        <w:t>pokaz nowoczesnego sprzętu, typu wóz strażacki, kłady wykorzystywanego przez Ochotniczą Straż Pożarną, etc.</w:t>
      </w:r>
    </w:p>
    <w:p w14:paraId="0E7A076C" w14:textId="77777777" w:rsidR="00045822" w:rsidRPr="00D51215" w:rsidRDefault="00045822" w:rsidP="007427B1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  <w:r w:rsidRPr="007427B1">
        <w:rPr>
          <w:rFonts w:ascii="Arial" w:eastAsia="Calibri" w:hAnsi="Arial" w:cs="Arial"/>
          <w:bCs/>
          <w:color w:val="000000"/>
        </w:rPr>
        <w:t xml:space="preserve">Uczestnicy wydarzenia będą mogli zobaczyć nie tylko na zewnątrz, ale i wewnątrz </w:t>
      </w:r>
      <w:r w:rsidRPr="00D51215">
        <w:rPr>
          <w:rFonts w:ascii="Arial" w:eastAsia="Calibri" w:hAnsi="Arial" w:cs="Arial"/>
          <w:bCs/>
          <w:color w:val="000000"/>
        </w:rPr>
        <w:t>nowoczesny sprzęt wykorzystywany obecnie przez Ochotniczą Straż Pożarną w różnego rodzaju akcjach interwencyjnych.</w:t>
      </w:r>
    </w:p>
    <w:p w14:paraId="7A7B6DC8" w14:textId="71FD467E" w:rsidR="00045822" w:rsidRPr="00D51215" w:rsidRDefault="00045822" w:rsidP="007427B1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  <w:r w:rsidRPr="00D51215">
        <w:rPr>
          <w:rFonts w:ascii="Arial" w:eastAsia="Calibri" w:hAnsi="Arial" w:cs="Arial"/>
          <w:bCs/>
          <w:color w:val="000000"/>
        </w:rPr>
        <w:t>Obsługa – st</w:t>
      </w:r>
      <w:r w:rsidR="00787FA6" w:rsidRPr="00D51215">
        <w:rPr>
          <w:rFonts w:ascii="Arial" w:eastAsia="Calibri" w:hAnsi="Arial" w:cs="Arial"/>
          <w:bCs/>
          <w:color w:val="000000"/>
        </w:rPr>
        <w:t>oiska</w:t>
      </w:r>
      <w:r w:rsidRPr="00D51215">
        <w:rPr>
          <w:rFonts w:ascii="Arial" w:eastAsia="Calibri" w:hAnsi="Arial" w:cs="Arial"/>
          <w:bCs/>
          <w:color w:val="000000"/>
        </w:rPr>
        <w:t xml:space="preserve"> musi być obsługiwana przez min. 4 wykwalifikowane osoby do animowania uczestników</w:t>
      </w:r>
      <w:r w:rsidR="00D51215" w:rsidRPr="00D51215">
        <w:rPr>
          <w:rFonts w:ascii="Arial" w:eastAsia="Calibri" w:hAnsi="Arial" w:cs="Arial"/>
          <w:bCs/>
          <w:color w:val="000000"/>
        </w:rPr>
        <w:t>.</w:t>
      </w:r>
      <w:r w:rsidRPr="00D51215">
        <w:rPr>
          <w:rFonts w:ascii="Arial" w:eastAsia="Calibri" w:hAnsi="Arial" w:cs="Arial"/>
          <w:bCs/>
          <w:color w:val="000000"/>
        </w:rPr>
        <w:t xml:space="preserve"> </w:t>
      </w:r>
    </w:p>
    <w:p w14:paraId="6CA0664E" w14:textId="77777777" w:rsidR="00BC41E8" w:rsidRPr="007427B1" w:rsidRDefault="00BC41E8" w:rsidP="007427B1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</w:p>
    <w:p w14:paraId="67668458" w14:textId="06C7FD18" w:rsidR="00673DC7" w:rsidRDefault="00673DC7" w:rsidP="007427B1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  <w:r w:rsidRPr="00CB2079">
        <w:rPr>
          <w:rFonts w:ascii="Arial" w:eastAsia="Calibri" w:hAnsi="Arial" w:cs="Arial"/>
          <w:bCs/>
          <w:color w:val="000000"/>
        </w:rPr>
        <w:t xml:space="preserve">GÓRSKIE OCHOTNICZE POGOTOWIE RATUNKOWE (GOPR): </w:t>
      </w:r>
    </w:p>
    <w:p w14:paraId="62F006DF" w14:textId="2B9332B9" w:rsidR="00673DC7" w:rsidRPr="007427B1" w:rsidRDefault="00EC4EA3" w:rsidP="00EC4EA3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Cs/>
          <w:color w:val="000000"/>
        </w:rPr>
        <w:t>1.</w:t>
      </w:r>
      <w:r w:rsidR="00673DC7" w:rsidRPr="007427B1">
        <w:rPr>
          <w:rFonts w:ascii="Arial" w:eastAsia="Calibri" w:hAnsi="Arial" w:cs="Arial"/>
          <w:bCs/>
          <w:color w:val="000000"/>
        </w:rPr>
        <w:t>W wydarzeniu weźmie udział Górskie Ochotnicze Pogotowie Ratunkowe (GOPR), które jest organizacją, która zapewnia bezpieczeństwo i ratunek turystom w górach. Podstawowym celem ratowników górskich jest dotarcie na czas z pomocą, bez względu na pogodę czy porę roku. Ratownicy podzielą się doświadczeniem związanym z służbą opartą na pasji i miłości do gór oraz ludzi gór, służących wyższej idei.</w:t>
      </w:r>
    </w:p>
    <w:p w14:paraId="2D449039" w14:textId="77777777" w:rsidR="00673DC7" w:rsidRPr="007427B1" w:rsidRDefault="00673DC7" w:rsidP="007427B1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/>
          <w:bCs/>
          <w:color w:val="000000"/>
        </w:rPr>
      </w:pPr>
      <w:r w:rsidRPr="007427B1">
        <w:rPr>
          <w:rFonts w:ascii="Arial" w:eastAsia="Calibri" w:hAnsi="Arial" w:cs="Arial"/>
          <w:bCs/>
          <w:color w:val="000000"/>
        </w:rPr>
        <w:t>Podczas wydarzenia Wykonawca zapewni:</w:t>
      </w:r>
    </w:p>
    <w:p w14:paraId="3A5DB42C" w14:textId="70FF8B18" w:rsidR="00673DC7" w:rsidRPr="007427B1" w:rsidRDefault="00D51215" w:rsidP="007427B1">
      <w:pPr>
        <w:numPr>
          <w:ilvl w:val="0"/>
          <w:numId w:val="136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Cs/>
          <w:color w:val="000000"/>
        </w:rPr>
        <w:t>m</w:t>
      </w:r>
      <w:r w:rsidR="00673DC7" w:rsidRPr="007427B1">
        <w:rPr>
          <w:rFonts w:ascii="Arial" w:eastAsia="Calibri" w:hAnsi="Arial" w:cs="Arial"/>
          <w:bCs/>
          <w:color w:val="000000"/>
        </w:rPr>
        <w:t>obilną, dmuchaną ściankę wspinaczkową, która jest wykorzystywana do ćwiczeń przez ratowników GOPR, natomiast podczas wydarzenia plenerowego uczestnicy będą mogli spróbować swoich sił i zobaczyć, jak wygląda trening ratowników górskich:</w:t>
      </w:r>
    </w:p>
    <w:p w14:paraId="37D5D12E" w14:textId="77777777" w:rsidR="00673DC7" w:rsidRPr="007427B1" w:rsidRDefault="00673DC7" w:rsidP="007427B1">
      <w:pPr>
        <w:numPr>
          <w:ilvl w:val="1"/>
          <w:numId w:val="135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7427B1">
        <w:rPr>
          <w:rFonts w:ascii="Arial" w:eastAsia="Calibri" w:hAnsi="Arial" w:cs="Arial"/>
          <w:bCs/>
          <w:color w:val="000000"/>
        </w:rPr>
        <w:lastRenderedPageBreak/>
        <w:t xml:space="preserve">ścianka ma być o wysokości min. 6m wysokości oraz posiadać dwa tory do wspinania, </w:t>
      </w:r>
    </w:p>
    <w:p w14:paraId="20C69958" w14:textId="77777777" w:rsidR="00673DC7" w:rsidRPr="007427B1" w:rsidRDefault="00673DC7" w:rsidP="007427B1">
      <w:pPr>
        <w:numPr>
          <w:ilvl w:val="1"/>
          <w:numId w:val="135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7427B1">
        <w:rPr>
          <w:rFonts w:ascii="Arial" w:eastAsia="Calibri" w:hAnsi="Arial" w:cs="Arial"/>
          <w:bCs/>
          <w:color w:val="000000"/>
        </w:rPr>
        <w:t>ścianka ma posiadać niezbędne certyfikaty, zabezpieczenie i być zakotwiona do podłoża gwarantując maksymalne bezpieczeństwo dla uczestników,</w:t>
      </w:r>
    </w:p>
    <w:p w14:paraId="7DF59151" w14:textId="77777777" w:rsidR="00673DC7" w:rsidRPr="007427B1" w:rsidRDefault="00673DC7" w:rsidP="007427B1">
      <w:pPr>
        <w:numPr>
          <w:ilvl w:val="1"/>
          <w:numId w:val="135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7427B1">
        <w:rPr>
          <w:rFonts w:ascii="Arial" w:eastAsia="Calibri" w:hAnsi="Arial" w:cs="Arial"/>
          <w:bCs/>
          <w:color w:val="000000"/>
        </w:rPr>
        <w:t>dodatkowe wyposażenie do ścianki wspinaczkowej: liny, karabinki, uprzęże, kaski,</w:t>
      </w:r>
    </w:p>
    <w:p w14:paraId="50D4D426" w14:textId="1687F934" w:rsidR="00673DC7" w:rsidRPr="007427B1" w:rsidRDefault="00D51215" w:rsidP="007427B1">
      <w:pPr>
        <w:numPr>
          <w:ilvl w:val="0"/>
          <w:numId w:val="137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Cs/>
          <w:color w:val="000000"/>
        </w:rPr>
        <w:t>p</w:t>
      </w:r>
      <w:r w:rsidR="00673DC7" w:rsidRPr="007427B1">
        <w:rPr>
          <w:rFonts w:ascii="Arial" w:eastAsia="Calibri" w:hAnsi="Arial" w:cs="Arial"/>
          <w:bCs/>
          <w:color w:val="000000"/>
        </w:rPr>
        <w:t>okazy grupy GOPR, m.in. pokazy ratownictwa medycznego i psich ratowników,</w:t>
      </w:r>
    </w:p>
    <w:p w14:paraId="770568E2" w14:textId="796FFF80" w:rsidR="00673DC7" w:rsidRPr="007427B1" w:rsidRDefault="00D51215" w:rsidP="007427B1">
      <w:pPr>
        <w:numPr>
          <w:ilvl w:val="0"/>
          <w:numId w:val="137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Cs/>
          <w:color w:val="000000"/>
        </w:rPr>
        <w:t>p</w:t>
      </w:r>
      <w:r w:rsidR="00673DC7" w:rsidRPr="007427B1">
        <w:rPr>
          <w:rFonts w:ascii="Arial" w:eastAsia="Calibri" w:hAnsi="Arial" w:cs="Arial"/>
          <w:bCs/>
          <w:color w:val="000000"/>
        </w:rPr>
        <w:t>okaz nowoczesnego sprzętu, typu kłady wykorzystywanego obecnie przez GOPR.</w:t>
      </w:r>
    </w:p>
    <w:p w14:paraId="383DD9E5" w14:textId="548DD24C" w:rsidR="00673DC7" w:rsidRDefault="00673DC7" w:rsidP="007427B1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  <w:r w:rsidRPr="007427B1">
        <w:rPr>
          <w:rFonts w:ascii="Arial" w:eastAsia="Calibri" w:hAnsi="Arial" w:cs="Arial"/>
          <w:bCs/>
          <w:color w:val="000000"/>
        </w:rPr>
        <w:t>Obsługa – st</w:t>
      </w:r>
      <w:r w:rsidR="008667D0">
        <w:rPr>
          <w:rFonts w:ascii="Arial" w:eastAsia="Calibri" w:hAnsi="Arial" w:cs="Arial"/>
          <w:bCs/>
          <w:color w:val="000000"/>
        </w:rPr>
        <w:t>oiska</w:t>
      </w:r>
      <w:r w:rsidRPr="007427B1">
        <w:rPr>
          <w:rFonts w:ascii="Arial" w:eastAsia="Calibri" w:hAnsi="Arial" w:cs="Arial"/>
          <w:bCs/>
          <w:color w:val="000000"/>
        </w:rPr>
        <w:t xml:space="preserve"> musi być obsługiwana przez min. 4 wykwalifikowane osoby do animowania uczestników</w:t>
      </w:r>
      <w:r w:rsidR="00D51215">
        <w:rPr>
          <w:rFonts w:ascii="Arial" w:eastAsia="Calibri" w:hAnsi="Arial" w:cs="Arial"/>
          <w:bCs/>
          <w:color w:val="000000"/>
        </w:rPr>
        <w:t>.</w:t>
      </w:r>
    </w:p>
    <w:p w14:paraId="6BDC4CDC" w14:textId="77777777" w:rsidR="00BC41E8" w:rsidRPr="007427B1" w:rsidRDefault="00BC41E8" w:rsidP="007427B1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</w:p>
    <w:p w14:paraId="12D3AC1D" w14:textId="77777777" w:rsidR="00EC4EA3" w:rsidRDefault="000D5B81" w:rsidP="00EC4EA3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  <w:r w:rsidRPr="000D5B81">
        <w:rPr>
          <w:rFonts w:ascii="Arial" w:eastAsia="Calibri" w:hAnsi="Arial" w:cs="Arial"/>
          <w:bCs/>
          <w:color w:val="000000"/>
        </w:rPr>
        <w:t xml:space="preserve">TATRZAŃSKIE OCHOTNICZE POGOTOWIE RATUNKOWE (TOPR): </w:t>
      </w:r>
    </w:p>
    <w:p w14:paraId="57389AFD" w14:textId="77C6706B" w:rsidR="000D5B81" w:rsidRPr="00EC4EA3" w:rsidRDefault="00EC4EA3" w:rsidP="00EC4EA3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Cs/>
          <w:color w:val="000000"/>
        </w:rPr>
        <w:t>1.</w:t>
      </w:r>
      <w:r w:rsidR="000D5B81" w:rsidRPr="00EC4EA3">
        <w:rPr>
          <w:rFonts w:ascii="Arial" w:eastAsia="Calibri" w:hAnsi="Arial" w:cs="Arial"/>
          <w:bCs/>
          <w:color w:val="000000"/>
        </w:rPr>
        <w:t>W wydarzeniu weźmie udział Tatrzańskie Ochotnicze Pogotowie Ratunkowe (TOPR), które jest organizacją, która zapewnia bezpieczeństwo i ratunek turystom na obszarze polskich Tatr. Podstawowym celem ratowników górskich jest dotarcie na czas z pomocą, bez względu na pogodę czy porę roku. Ratownicy podzielą się doświadczeniem związanym z służbą opartą na pasji i miłości do gór oraz ludzi gór, służących wyższej idei.</w:t>
      </w:r>
    </w:p>
    <w:p w14:paraId="319EC5C9" w14:textId="0930F59C" w:rsidR="000D5B81" w:rsidRDefault="000D5B81" w:rsidP="000D5B81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  <w:r w:rsidRPr="000D5B81">
        <w:rPr>
          <w:rFonts w:ascii="Arial" w:eastAsia="Calibri" w:hAnsi="Arial" w:cs="Arial"/>
          <w:bCs/>
          <w:color w:val="000000"/>
        </w:rPr>
        <w:t>Podczas wydarzenia Wykonawca zapewni:</w:t>
      </w:r>
    </w:p>
    <w:p w14:paraId="33167CBF" w14:textId="36A5EE2A" w:rsidR="000D5B81" w:rsidRPr="000D5B81" w:rsidRDefault="008667D0" w:rsidP="008667D0">
      <w:pPr>
        <w:tabs>
          <w:tab w:val="left" w:pos="0"/>
        </w:tabs>
        <w:spacing w:after="0" w:line="360" w:lineRule="auto"/>
        <w:ind w:left="708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Cs/>
          <w:color w:val="000000"/>
        </w:rPr>
        <w:t>a)</w:t>
      </w:r>
      <w:r w:rsidR="00D51215">
        <w:rPr>
          <w:rFonts w:ascii="Arial" w:eastAsia="Calibri" w:hAnsi="Arial" w:cs="Arial"/>
          <w:bCs/>
          <w:color w:val="000000"/>
        </w:rPr>
        <w:t xml:space="preserve"> m</w:t>
      </w:r>
      <w:r w:rsidR="000D5B81" w:rsidRPr="000D5B81">
        <w:rPr>
          <w:rFonts w:ascii="Arial" w:eastAsia="Calibri" w:hAnsi="Arial" w:cs="Arial"/>
          <w:bCs/>
          <w:color w:val="000000"/>
        </w:rPr>
        <w:t>obilną, dmuchaną ściankę wspinaczkową, która jest wykorzystywana do ćwiczeń przez ratowników TOPR, natomiast podczas wydarzenia plenerowego uczestnicy będą mogli spróbować swoich sił i zobaczyć, jak wygląda trening ratowników górskich:</w:t>
      </w:r>
    </w:p>
    <w:p w14:paraId="00BC853B" w14:textId="77777777" w:rsidR="000D5B81" w:rsidRPr="000D5B81" w:rsidRDefault="000D5B81" w:rsidP="000D5B81">
      <w:pPr>
        <w:numPr>
          <w:ilvl w:val="1"/>
          <w:numId w:val="135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0D5B81">
        <w:rPr>
          <w:rFonts w:ascii="Arial" w:eastAsia="Calibri" w:hAnsi="Arial" w:cs="Arial"/>
          <w:bCs/>
          <w:color w:val="000000"/>
        </w:rPr>
        <w:t xml:space="preserve">ścianka ma być o wysokości min. 6m wysokości oraz posiadać dwa tory do wspinania, </w:t>
      </w:r>
    </w:p>
    <w:p w14:paraId="5B4FD3BE" w14:textId="77777777" w:rsidR="000D5B81" w:rsidRPr="000D5B81" w:rsidRDefault="000D5B81" w:rsidP="000D5B81">
      <w:pPr>
        <w:numPr>
          <w:ilvl w:val="1"/>
          <w:numId w:val="135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0D5B81">
        <w:rPr>
          <w:rFonts w:ascii="Arial" w:eastAsia="Calibri" w:hAnsi="Arial" w:cs="Arial"/>
          <w:bCs/>
          <w:color w:val="000000"/>
        </w:rPr>
        <w:t>ścianka ma posiadać niezbędne certyfikaty, zabezpieczenie i być zakotwiona do podłoża gwarantując maksymalne bezpieczeństwo dla uczestników,</w:t>
      </w:r>
    </w:p>
    <w:p w14:paraId="207AF96B" w14:textId="66B7E742" w:rsidR="000D5B81" w:rsidRDefault="000D5B81" w:rsidP="000D5B81">
      <w:pPr>
        <w:numPr>
          <w:ilvl w:val="1"/>
          <w:numId w:val="135"/>
        </w:numPr>
        <w:tabs>
          <w:tab w:val="left" w:pos="0"/>
        </w:tabs>
        <w:spacing w:after="0" w:line="360" w:lineRule="auto"/>
        <w:rPr>
          <w:rFonts w:ascii="Arial" w:eastAsia="Calibri" w:hAnsi="Arial" w:cs="Arial"/>
          <w:bCs/>
          <w:color w:val="000000"/>
        </w:rPr>
      </w:pPr>
      <w:r w:rsidRPr="000D5B81">
        <w:rPr>
          <w:rFonts w:ascii="Arial" w:eastAsia="Calibri" w:hAnsi="Arial" w:cs="Arial"/>
          <w:bCs/>
          <w:color w:val="000000"/>
        </w:rPr>
        <w:t>dodatkowe wyposażenie do ścianki wspinaczkowej: liny, karabinki, uprzęże, kaski,</w:t>
      </w:r>
    </w:p>
    <w:p w14:paraId="28BF3133" w14:textId="1845A4F3" w:rsidR="000D5B81" w:rsidRDefault="008667D0" w:rsidP="008667D0">
      <w:pPr>
        <w:tabs>
          <w:tab w:val="left" w:pos="0"/>
        </w:tabs>
        <w:spacing w:after="0" w:line="360" w:lineRule="auto"/>
        <w:ind w:left="708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Cs/>
          <w:color w:val="000000"/>
        </w:rPr>
        <w:t>b)</w:t>
      </w:r>
      <w:r w:rsidR="00D51215">
        <w:rPr>
          <w:rFonts w:ascii="Arial" w:eastAsia="Calibri" w:hAnsi="Arial" w:cs="Arial"/>
          <w:bCs/>
          <w:color w:val="000000"/>
        </w:rPr>
        <w:t xml:space="preserve"> p</w:t>
      </w:r>
      <w:r w:rsidR="000D5B81" w:rsidRPr="000D5B81">
        <w:rPr>
          <w:rFonts w:ascii="Arial" w:eastAsia="Calibri" w:hAnsi="Arial" w:cs="Arial"/>
          <w:bCs/>
          <w:color w:val="000000"/>
        </w:rPr>
        <w:t>okazy grupy TOPR, m.in. pokazy ratownictwa medycznego i psich ratowników,</w:t>
      </w:r>
    </w:p>
    <w:p w14:paraId="49CF3543" w14:textId="42D5BA25" w:rsidR="000D5B81" w:rsidRPr="000D5B81" w:rsidRDefault="008667D0" w:rsidP="008667D0">
      <w:pPr>
        <w:tabs>
          <w:tab w:val="left" w:pos="0"/>
        </w:tabs>
        <w:spacing w:after="0" w:line="360" w:lineRule="auto"/>
        <w:ind w:left="708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Cs/>
          <w:color w:val="000000"/>
        </w:rPr>
        <w:t>c)</w:t>
      </w:r>
      <w:r w:rsidR="00D51215">
        <w:rPr>
          <w:rFonts w:ascii="Arial" w:eastAsia="Calibri" w:hAnsi="Arial" w:cs="Arial"/>
          <w:bCs/>
          <w:color w:val="000000"/>
        </w:rPr>
        <w:t xml:space="preserve"> p</w:t>
      </w:r>
      <w:r w:rsidR="000D5B81" w:rsidRPr="000D5B81">
        <w:rPr>
          <w:rFonts w:ascii="Arial" w:eastAsia="Calibri" w:hAnsi="Arial" w:cs="Arial"/>
          <w:bCs/>
          <w:color w:val="000000"/>
        </w:rPr>
        <w:t>okaz nowoczesnego sprzętu, typu kłady wykorzystywanego obecnie przez TOPR.</w:t>
      </w:r>
    </w:p>
    <w:p w14:paraId="2D3B2CF9" w14:textId="55BA7510" w:rsidR="000D5B81" w:rsidRPr="000D5B81" w:rsidRDefault="000D5B81" w:rsidP="000D5B81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  <w:r w:rsidRPr="000D5B81">
        <w:rPr>
          <w:rFonts w:ascii="Arial" w:eastAsia="Calibri" w:hAnsi="Arial" w:cs="Arial"/>
          <w:bCs/>
          <w:color w:val="000000"/>
        </w:rPr>
        <w:t>Obsługa – st</w:t>
      </w:r>
      <w:r w:rsidR="00D51215">
        <w:rPr>
          <w:rFonts w:ascii="Arial" w:eastAsia="Calibri" w:hAnsi="Arial" w:cs="Arial"/>
          <w:bCs/>
          <w:color w:val="000000"/>
        </w:rPr>
        <w:t>oiska</w:t>
      </w:r>
      <w:r w:rsidRPr="000D5B81">
        <w:rPr>
          <w:rFonts w:ascii="Arial" w:eastAsia="Calibri" w:hAnsi="Arial" w:cs="Arial"/>
          <w:bCs/>
          <w:color w:val="000000"/>
        </w:rPr>
        <w:t xml:space="preserve"> musi być obsługiwana przez min. 4 wykwalifikowane osoby do animowania uczestników</w:t>
      </w:r>
      <w:r w:rsidR="00D51215">
        <w:rPr>
          <w:rFonts w:ascii="Arial" w:eastAsia="Calibri" w:hAnsi="Arial" w:cs="Arial"/>
          <w:bCs/>
          <w:color w:val="000000"/>
        </w:rPr>
        <w:t>.</w:t>
      </w:r>
    </w:p>
    <w:p w14:paraId="3174D1A7" w14:textId="77777777" w:rsidR="000D5B81" w:rsidRPr="007427B1" w:rsidRDefault="000D5B81" w:rsidP="009B7D0A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</w:p>
    <w:p w14:paraId="3A0CA8B7" w14:textId="6AF1CAC9" w:rsidR="008C1F30" w:rsidRDefault="008C1F30" w:rsidP="008C1F30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Cs/>
          <w:color w:val="000000"/>
        </w:rPr>
        <w:lastRenderedPageBreak/>
        <w:t>WODNE</w:t>
      </w:r>
      <w:r w:rsidRPr="00CB2079">
        <w:rPr>
          <w:rFonts w:ascii="Arial" w:eastAsia="Calibri" w:hAnsi="Arial" w:cs="Arial"/>
          <w:bCs/>
          <w:color w:val="000000"/>
        </w:rPr>
        <w:t xml:space="preserve"> O</w:t>
      </w:r>
      <w:r>
        <w:rPr>
          <w:rFonts w:ascii="Arial" w:eastAsia="Calibri" w:hAnsi="Arial" w:cs="Arial"/>
          <w:bCs/>
          <w:color w:val="000000"/>
        </w:rPr>
        <w:t>CHOTNICZE POGOTOWIE RATUNKOWE (W</w:t>
      </w:r>
      <w:r w:rsidRPr="00CB2079">
        <w:rPr>
          <w:rFonts w:ascii="Arial" w:eastAsia="Calibri" w:hAnsi="Arial" w:cs="Arial"/>
          <w:bCs/>
          <w:color w:val="000000"/>
        </w:rPr>
        <w:t xml:space="preserve">OPR): </w:t>
      </w:r>
    </w:p>
    <w:p w14:paraId="12B152D1" w14:textId="5F8069DC" w:rsidR="008C1F30" w:rsidRPr="00EC4EA3" w:rsidRDefault="00EC4EA3" w:rsidP="00EC4EA3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strike/>
          <w:color w:val="000000"/>
        </w:rPr>
      </w:pPr>
      <w:r>
        <w:rPr>
          <w:rFonts w:ascii="Arial" w:eastAsia="Calibri" w:hAnsi="Arial" w:cs="Arial"/>
          <w:bCs/>
          <w:color w:val="000000"/>
        </w:rPr>
        <w:t>1.</w:t>
      </w:r>
      <w:r w:rsidR="008C1F30" w:rsidRPr="00EC4EA3">
        <w:rPr>
          <w:rFonts w:ascii="Arial" w:eastAsia="Calibri" w:hAnsi="Arial" w:cs="Arial"/>
          <w:bCs/>
          <w:color w:val="000000"/>
        </w:rPr>
        <w:t>W wydarzeniu weźmie udział Wodne Ochotnicze Pogotowie Ratunkowe (WOPR), które odpowiada przede wszystkim za ratowanie życia i zdrowia ludzi na obszarach wodnych (kąpielisk, plaże, jeziora, rzeki, baseny) oraz za promowanie bezpieczeństwa nad wodą. Współpracują z policją, strażą pożarną i pogotowiem ratunkowym w zakresie bezpieczeństwa i porządku na wodach.</w:t>
      </w:r>
      <w:r w:rsidR="008C1F30" w:rsidRPr="008C1F30">
        <w:t xml:space="preserve"> </w:t>
      </w:r>
      <w:r w:rsidR="008C1F30" w:rsidRPr="00EC4EA3">
        <w:rPr>
          <w:rFonts w:ascii="Arial" w:eastAsia="Calibri" w:hAnsi="Arial" w:cs="Arial"/>
          <w:bCs/>
          <w:color w:val="000000"/>
        </w:rPr>
        <w:t>Zajmują się ratownictwem wodnym, edukacją społeczną w zakresie bezpieczeństwa nad wodą, szkoleniem ratowników oraz organizowaniem kampanii prewencyjnych i akcji ratunkowych.</w:t>
      </w:r>
    </w:p>
    <w:p w14:paraId="37C2E9B4" w14:textId="71501B00" w:rsidR="008C1F30" w:rsidRDefault="008C1F30" w:rsidP="008C1F30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  <w:r w:rsidRPr="007427B1">
        <w:rPr>
          <w:rFonts w:ascii="Arial" w:eastAsia="Calibri" w:hAnsi="Arial" w:cs="Arial"/>
          <w:bCs/>
          <w:color w:val="000000"/>
        </w:rPr>
        <w:t>Podczas wydarzenia Wykonawca zapewni:</w:t>
      </w:r>
    </w:p>
    <w:p w14:paraId="7F15D782" w14:textId="6515C93D" w:rsidR="00787FA6" w:rsidRDefault="00787FA6" w:rsidP="008667D0">
      <w:pPr>
        <w:tabs>
          <w:tab w:val="left" w:pos="0"/>
        </w:tabs>
        <w:spacing w:after="0" w:line="360" w:lineRule="auto"/>
        <w:ind w:left="708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Cs/>
          <w:color w:val="000000"/>
        </w:rPr>
        <w:t>a)</w:t>
      </w:r>
      <w:r w:rsidR="00D51215">
        <w:rPr>
          <w:rFonts w:ascii="Arial" w:eastAsia="Calibri" w:hAnsi="Arial" w:cs="Arial"/>
          <w:bCs/>
          <w:color w:val="000000"/>
        </w:rPr>
        <w:t xml:space="preserve"> p</w:t>
      </w:r>
      <w:r w:rsidR="008C1F30">
        <w:rPr>
          <w:rFonts w:ascii="Arial" w:eastAsia="Calibri" w:hAnsi="Arial" w:cs="Arial"/>
          <w:bCs/>
          <w:color w:val="000000"/>
        </w:rPr>
        <w:t>okazy grupy W</w:t>
      </w:r>
      <w:r w:rsidR="008C1F30" w:rsidRPr="007427B1">
        <w:rPr>
          <w:rFonts w:ascii="Arial" w:eastAsia="Calibri" w:hAnsi="Arial" w:cs="Arial"/>
          <w:bCs/>
          <w:color w:val="000000"/>
        </w:rPr>
        <w:t>OPR, m.in. pokazy ratownict</w:t>
      </w:r>
      <w:r w:rsidR="008C1F30">
        <w:rPr>
          <w:rFonts w:ascii="Arial" w:eastAsia="Calibri" w:hAnsi="Arial" w:cs="Arial"/>
          <w:bCs/>
          <w:color w:val="000000"/>
        </w:rPr>
        <w:t>wa medycznego</w:t>
      </w:r>
      <w:r w:rsidR="00BC41E8" w:rsidRPr="00BC41E8">
        <w:rPr>
          <w:rFonts w:ascii="Arial" w:eastAsia="Calibri" w:hAnsi="Arial" w:cs="Arial"/>
          <w:bCs/>
          <w:color w:val="000000"/>
        </w:rPr>
        <w:t>, mające na celu przybliżenie zasad pierwszej pomocy i bezpieczeństwa</w:t>
      </w:r>
      <w:r>
        <w:rPr>
          <w:rFonts w:ascii="Arial" w:eastAsia="Calibri" w:hAnsi="Arial" w:cs="Arial"/>
          <w:bCs/>
          <w:color w:val="000000"/>
        </w:rPr>
        <w:t>;</w:t>
      </w:r>
    </w:p>
    <w:p w14:paraId="3773C972" w14:textId="0AD6E8A0" w:rsidR="00787FA6" w:rsidRDefault="00787FA6" w:rsidP="008667D0">
      <w:pPr>
        <w:tabs>
          <w:tab w:val="left" w:pos="0"/>
        </w:tabs>
        <w:spacing w:after="0" w:line="360" w:lineRule="auto"/>
        <w:ind w:left="708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Cs/>
          <w:color w:val="000000"/>
        </w:rPr>
        <w:t xml:space="preserve">b) </w:t>
      </w:r>
      <w:r w:rsidR="00D51215">
        <w:rPr>
          <w:rFonts w:ascii="Arial" w:eastAsia="Calibri" w:hAnsi="Arial" w:cs="Arial"/>
          <w:bCs/>
          <w:color w:val="000000"/>
        </w:rPr>
        <w:t>p</w:t>
      </w:r>
      <w:r>
        <w:rPr>
          <w:rFonts w:ascii="Arial" w:eastAsia="Calibri" w:hAnsi="Arial" w:cs="Arial"/>
          <w:bCs/>
          <w:color w:val="000000"/>
        </w:rPr>
        <w:t>rezentację technik wyciągania poszkodowanych z wody (ratownictwo wodne) oraz udzielenia im pomocy na brzegu;</w:t>
      </w:r>
    </w:p>
    <w:p w14:paraId="4FB93F75" w14:textId="71A6FA2B" w:rsidR="00787FA6" w:rsidRDefault="00787FA6" w:rsidP="008667D0">
      <w:pPr>
        <w:tabs>
          <w:tab w:val="left" w:pos="0"/>
        </w:tabs>
        <w:spacing w:after="0" w:line="360" w:lineRule="auto"/>
        <w:ind w:left="708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Cs/>
          <w:color w:val="000000"/>
        </w:rPr>
        <w:t>c)</w:t>
      </w:r>
      <w:r w:rsidRPr="00787FA6">
        <w:t xml:space="preserve"> </w:t>
      </w:r>
      <w:r w:rsidR="00D51215">
        <w:rPr>
          <w:rFonts w:ascii="Arial" w:eastAsia="Calibri" w:hAnsi="Arial" w:cs="Arial"/>
          <w:bCs/>
          <w:color w:val="000000"/>
        </w:rPr>
        <w:t>n</w:t>
      </w:r>
      <w:r>
        <w:rPr>
          <w:rFonts w:ascii="Arial" w:eastAsia="Calibri" w:hAnsi="Arial" w:cs="Arial"/>
          <w:bCs/>
          <w:color w:val="000000"/>
        </w:rPr>
        <w:t>aukę</w:t>
      </w:r>
      <w:r w:rsidRPr="00787FA6">
        <w:rPr>
          <w:rFonts w:ascii="Arial" w:eastAsia="Calibri" w:hAnsi="Arial" w:cs="Arial"/>
          <w:bCs/>
          <w:color w:val="000000"/>
        </w:rPr>
        <w:t xml:space="preserve"> podstawowych zasad bezpieczeństwa, m.in. jak bezpiecznie zachowywać się nad wodą, czego nie robić (np. wchodzeni</w:t>
      </w:r>
      <w:r>
        <w:rPr>
          <w:rFonts w:ascii="Arial" w:eastAsia="Calibri" w:hAnsi="Arial" w:cs="Arial"/>
          <w:bCs/>
          <w:color w:val="000000"/>
        </w:rPr>
        <w:t>e na lód) oraz jak wezwać pomoc;</w:t>
      </w:r>
    </w:p>
    <w:p w14:paraId="7C536F84" w14:textId="2DD83EBB" w:rsidR="008C1F30" w:rsidRPr="007427B1" w:rsidRDefault="00787FA6" w:rsidP="008667D0">
      <w:pPr>
        <w:tabs>
          <w:tab w:val="left" w:pos="0"/>
        </w:tabs>
        <w:spacing w:after="0" w:line="360" w:lineRule="auto"/>
        <w:ind w:left="708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Cs/>
          <w:color w:val="000000"/>
        </w:rPr>
        <w:t xml:space="preserve">d) </w:t>
      </w:r>
      <w:r w:rsidR="00D51215">
        <w:rPr>
          <w:rFonts w:ascii="Arial" w:eastAsia="Calibri" w:hAnsi="Arial" w:cs="Arial"/>
          <w:bCs/>
          <w:color w:val="000000"/>
        </w:rPr>
        <w:t>p</w:t>
      </w:r>
      <w:r w:rsidR="008C1F30" w:rsidRPr="007427B1">
        <w:rPr>
          <w:rFonts w:ascii="Arial" w:eastAsia="Calibri" w:hAnsi="Arial" w:cs="Arial"/>
          <w:bCs/>
          <w:color w:val="000000"/>
        </w:rPr>
        <w:t xml:space="preserve">okaz nowoczesnego sprzętu, </w:t>
      </w:r>
      <w:r w:rsidRPr="00787FA6">
        <w:rPr>
          <w:rFonts w:ascii="Arial" w:eastAsia="Calibri" w:hAnsi="Arial" w:cs="Arial"/>
          <w:bCs/>
          <w:color w:val="000000"/>
        </w:rPr>
        <w:t xml:space="preserve">wykorzystywanego obecnie przez </w:t>
      </w:r>
      <w:r>
        <w:rPr>
          <w:rFonts w:ascii="Arial" w:eastAsia="Calibri" w:hAnsi="Arial" w:cs="Arial"/>
          <w:bCs/>
          <w:color w:val="000000"/>
        </w:rPr>
        <w:t>W</w:t>
      </w:r>
      <w:r w:rsidRPr="00787FA6">
        <w:rPr>
          <w:rFonts w:ascii="Arial" w:eastAsia="Calibri" w:hAnsi="Arial" w:cs="Arial"/>
          <w:bCs/>
          <w:color w:val="000000"/>
        </w:rPr>
        <w:t>OPR.</w:t>
      </w:r>
    </w:p>
    <w:p w14:paraId="13172919" w14:textId="77777777" w:rsidR="00BC2725" w:rsidRDefault="008C1F30" w:rsidP="008C1F30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  <w:r w:rsidRPr="007427B1">
        <w:rPr>
          <w:rFonts w:ascii="Arial" w:eastAsia="Calibri" w:hAnsi="Arial" w:cs="Arial"/>
          <w:bCs/>
          <w:color w:val="000000"/>
        </w:rPr>
        <w:t>Obsługa – st</w:t>
      </w:r>
      <w:r w:rsidR="00787FA6">
        <w:rPr>
          <w:rFonts w:ascii="Arial" w:eastAsia="Calibri" w:hAnsi="Arial" w:cs="Arial"/>
          <w:bCs/>
          <w:color w:val="000000"/>
        </w:rPr>
        <w:t>o</w:t>
      </w:r>
      <w:r w:rsidR="00F65C13">
        <w:rPr>
          <w:rFonts w:ascii="Arial" w:eastAsia="Calibri" w:hAnsi="Arial" w:cs="Arial"/>
          <w:bCs/>
          <w:color w:val="000000"/>
        </w:rPr>
        <w:t>i</w:t>
      </w:r>
      <w:r w:rsidR="00787FA6">
        <w:rPr>
          <w:rFonts w:ascii="Arial" w:eastAsia="Calibri" w:hAnsi="Arial" w:cs="Arial"/>
          <w:bCs/>
          <w:color w:val="000000"/>
        </w:rPr>
        <w:t>ska</w:t>
      </w:r>
      <w:r w:rsidRPr="007427B1">
        <w:rPr>
          <w:rFonts w:ascii="Arial" w:eastAsia="Calibri" w:hAnsi="Arial" w:cs="Arial"/>
          <w:bCs/>
          <w:color w:val="000000"/>
        </w:rPr>
        <w:t xml:space="preserve"> musi być obsługiwana przez min. 4 wykwalifikowane osoby do animowania uczestników</w:t>
      </w:r>
      <w:r w:rsidR="00D51215">
        <w:rPr>
          <w:rFonts w:ascii="Arial" w:eastAsia="Calibri" w:hAnsi="Arial" w:cs="Arial"/>
          <w:bCs/>
          <w:color w:val="000000"/>
        </w:rPr>
        <w:t>.</w:t>
      </w:r>
    </w:p>
    <w:p w14:paraId="27EA11DE" w14:textId="52D19A65" w:rsidR="008C1F30" w:rsidRDefault="008C1F30" w:rsidP="008C1F30">
      <w:pPr>
        <w:tabs>
          <w:tab w:val="left" w:pos="0"/>
        </w:tabs>
        <w:spacing w:after="0" w:line="360" w:lineRule="auto"/>
        <w:ind w:left="425"/>
        <w:rPr>
          <w:rFonts w:ascii="Arial" w:eastAsia="Calibri" w:hAnsi="Arial" w:cs="Arial"/>
          <w:bCs/>
          <w:color w:val="000000"/>
        </w:rPr>
      </w:pPr>
    </w:p>
    <w:p w14:paraId="77CD78BC" w14:textId="30F07CDE" w:rsidR="00045822" w:rsidRPr="007427B1" w:rsidRDefault="002061DF" w:rsidP="00BC2725">
      <w:pPr>
        <w:spacing w:line="360" w:lineRule="auto"/>
        <w:jc w:val="center"/>
        <w:rPr>
          <w:rFonts w:ascii="Arial" w:hAnsi="Arial" w:cs="Arial"/>
          <w:b/>
          <w:bCs/>
        </w:rPr>
      </w:pPr>
      <w:r w:rsidRPr="002061DF">
        <w:rPr>
          <w:rFonts w:ascii="Arial" w:hAnsi="Arial" w:cs="Arial"/>
          <w:b/>
          <w:bCs/>
        </w:rPr>
        <w:t>§2</w:t>
      </w:r>
      <w:r>
        <w:rPr>
          <w:rFonts w:ascii="Arial" w:hAnsi="Arial" w:cs="Arial"/>
          <w:b/>
          <w:bCs/>
        </w:rPr>
        <w:t>5</w:t>
      </w:r>
    </w:p>
    <w:p w14:paraId="209DC04E" w14:textId="1D57BA36" w:rsidR="00045822" w:rsidRPr="007427B1" w:rsidRDefault="00CB2079" w:rsidP="00BC2725">
      <w:pPr>
        <w:spacing w:line="360" w:lineRule="auto"/>
        <w:ind w:left="36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</w:t>
      </w:r>
      <w:r w:rsidR="00045822" w:rsidRPr="007427B1">
        <w:rPr>
          <w:rFonts w:ascii="Arial" w:hAnsi="Arial" w:cs="Arial"/>
          <w:b/>
          <w:bCs/>
        </w:rPr>
        <w:t>tref</w:t>
      </w:r>
      <w:r>
        <w:rPr>
          <w:rFonts w:ascii="Arial" w:hAnsi="Arial" w:cs="Arial"/>
          <w:b/>
          <w:bCs/>
        </w:rPr>
        <w:t>a</w:t>
      </w:r>
      <w:r w:rsidR="00045822" w:rsidRPr="007427B1">
        <w:rPr>
          <w:rFonts w:ascii="Arial" w:hAnsi="Arial" w:cs="Arial"/>
          <w:b/>
          <w:bCs/>
        </w:rPr>
        <w:t xml:space="preserve"> wypoczynku</w:t>
      </w:r>
    </w:p>
    <w:p w14:paraId="5EE73B7D" w14:textId="77777777" w:rsidR="00045822" w:rsidRPr="007427B1" w:rsidRDefault="00045822" w:rsidP="007427B1">
      <w:pPr>
        <w:numPr>
          <w:ilvl w:val="0"/>
          <w:numId w:val="21"/>
        </w:numPr>
        <w:spacing w:after="0" w:line="360" w:lineRule="auto"/>
        <w:rPr>
          <w:rFonts w:ascii="Arial" w:hAnsi="Arial" w:cs="Arial"/>
          <w:color w:val="000000"/>
          <w:shd w:val="clear" w:color="auto" w:fill="FFFFFF"/>
          <w:lang w:eastAsia="pl-PL"/>
        </w:rPr>
      </w:pPr>
      <w:r w:rsidRPr="007427B1">
        <w:rPr>
          <w:rFonts w:ascii="Arial" w:hAnsi="Arial" w:cs="Arial"/>
          <w:color w:val="000000"/>
          <w:shd w:val="clear" w:color="auto" w:fill="FFFFFF"/>
          <w:lang w:eastAsia="pl-PL"/>
        </w:rPr>
        <w:t>Wykonawca zobowiązany jest zapewnić:</w:t>
      </w:r>
    </w:p>
    <w:p w14:paraId="373F81EE" w14:textId="7B20C238" w:rsidR="00587872" w:rsidRPr="007427B1" w:rsidRDefault="00587872" w:rsidP="007427B1">
      <w:pPr>
        <w:pStyle w:val="Akapitzlist"/>
        <w:numPr>
          <w:ilvl w:val="0"/>
          <w:numId w:val="33"/>
        </w:numPr>
        <w:spacing w:line="360" w:lineRule="auto"/>
        <w:rPr>
          <w:rFonts w:ascii="Arial" w:hAnsi="Arial" w:cs="Arial"/>
          <w:color w:val="000000"/>
          <w:shd w:val="clear" w:color="auto" w:fill="FFFFFF"/>
        </w:rPr>
      </w:pPr>
      <w:r w:rsidRPr="007427B1">
        <w:rPr>
          <w:rFonts w:ascii="Arial" w:hAnsi="Arial" w:cs="Arial"/>
          <w:color w:val="000000"/>
          <w:shd w:val="clear" w:color="auto" w:fill="FFFFFF"/>
          <w:lang w:eastAsia="pl-PL"/>
        </w:rPr>
        <w:t>zestaw do wypoczynku dla uczestników i widzów wydarzenia w postaci ławeczek do siedzenia ze stolikami, wraz z parasolami przeciwdeszczowymi/przeciwsłonecznymi (</w:t>
      </w:r>
      <w:r w:rsidRPr="007427B1">
        <w:rPr>
          <w:rFonts w:ascii="Arial" w:hAnsi="Arial" w:cs="Arial"/>
          <w:color w:val="000000"/>
          <w:shd w:val="clear" w:color="auto" w:fill="FFFFFF"/>
        </w:rPr>
        <w:t xml:space="preserve">niedopuszczalne są znaki towarowe lub oznakowania konkretnych produktów) </w:t>
      </w:r>
      <w:r w:rsidRPr="007427B1">
        <w:rPr>
          <w:rFonts w:ascii="Arial" w:hAnsi="Arial" w:cs="Arial"/>
          <w:color w:val="000000"/>
          <w:shd w:val="clear" w:color="auto" w:fill="FFFFFF"/>
          <w:lang w:eastAsia="pl-PL"/>
        </w:rPr>
        <w:t>w ilości min. 10 sztuk zestawów;</w:t>
      </w:r>
    </w:p>
    <w:p w14:paraId="65DAF0A2" w14:textId="2EEEBC4E" w:rsidR="00045822" w:rsidRPr="007427B1" w:rsidRDefault="00045822" w:rsidP="007427B1">
      <w:pPr>
        <w:pStyle w:val="Akapitzlist"/>
        <w:numPr>
          <w:ilvl w:val="0"/>
          <w:numId w:val="33"/>
        </w:numPr>
        <w:spacing w:line="360" w:lineRule="auto"/>
        <w:rPr>
          <w:rFonts w:ascii="Arial" w:hAnsi="Arial" w:cs="Arial"/>
          <w:lang w:eastAsia="pl-PL"/>
        </w:rPr>
      </w:pPr>
      <w:r w:rsidRPr="007427B1">
        <w:rPr>
          <w:rFonts w:ascii="Arial" w:hAnsi="Arial" w:cs="Arial"/>
          <w:lang w:eastAsia="pl-PL"/>
        </w:rPr>
        <w:t xml:space="preserve">co najmniej 15 składanych zapinanych na rzep wodoodpornych </w:t>
      </w:r>
      <w:proofErr w:type="spellStart"/>
      <w:r w:rsidRPr="007427B1">
        <w:rPr>
          <w:rFonts w:ascii="Arial" w:hAnsi="Arial" w:cs="Arial"/>
          <w:lang w:eastAsia="pl-PL"/>
        </w:rPr>
        <w:t>kocy</w:t>
      </w:r>
      <w:proofErr w:type="spellEnd"/>
      <w:r w:rsidRPr="007427B1">
        <w:rPr>
          <w:rFonts w:ascii="Arial" w:hAnsi="Arial" w:cs="Arial"/>
          <w:lang w:eastAsia="pl-PL"/>
        </w:rPr>
        <w:t xml:space="preserve"> piknikowych w rozmiarze min. 200 x 180 cm, wykonanych z materiału 100% polar, dolna warstwa 2mm pianka PVC + folia zabezpieczająca przed wilgocią z podłoża oraz posiadająca bardzo dobre właściwości termoizolacyjne. Wykonawca przedstawi min. 6 kolorów koca, a Zamawiający wybierze min. 2 kolory. Koce to dodatkowe miejsca relaksu dla uczestników wydarzenia, koce będą rozkładane wraz z meblami i/lub na bieżąco w zależności od zapotrzebowania podczas każdego z wydarzeń. W przypadku zabrudzenia lub uszkodzenia </w:t>
      </w:r>
      <w:proofErr w:type="spellStart"/>
      <w:r w:rsidRPr="007427B1">
        <w:rPr>
          <w:rFonts w:ascii="Arial" w:hAnsi="Arial" w:cs="Arial"/>
          <w:lang w:eastAsia="pl-PL"/>
        </w:rPr>
        <w:t>kocy</w:t>
      </w:r>
      <w:proofErr w:type="spellEnd"/>
      <w:r w:rsidRPr="007427B1">
        <w:rPr>
          <w:rFonts w:ascii="Arial" w:hAnsi="Arial" w:cs="Arial"/>
          <w:lang w:eastAsia="pl-PL"/>
        </w:rPr>
        <w:t>, Wykonawca zobowiązany jest do przywrócenia ich do stanu pierwotnego bądź do wymiany na nowy</w:t>
      </w:r>
      <w:r w:rsidR="00EC47DD">
        <w:rPr>
          <w:rFonts w:ascii="Arial" w:hAnsi="Arial" w:cs="Arial"/>
          <w:lang w:eastAsia="pl-PL"/>
        </w:rPr>
        <w:t>. Po wydarzeniach koce zostają u Zamawiającego</w:t>
      </w:r>
      <w:r w:rsidR="00587872" w:rsidRPr="007427B1">
        <w:rPr>
          <w:rFonts w:ascii="Arial" w:hAnsi="Arial" w:cs="Arial"/>
          <w:lang w:eastAsia="pl-PL"/>
        </w:rPr>
        <w:t>;</w:t>
      </w:r>
    </w:p>
    <w:p w14:paraId="599E5238" w14:textId="38C87193" w:rsidR="00045822" w:rsidRPr="007427B1" w:rsidRDefault="00045822" w:rsidP="007427B1">
      <w:pPr>
        <w:pStyle w:val="Akapitzlist"/>
        <w:numPr>
          <w:ilvl w:val="0"/>
          <w:numId w:val="33"/>
        </w:numPr>
        <w:spacing w:line="360" w:lineRule="auto"/>
        <w:rPr>
          <w:rFonts w:ascii="Arial" w:hAnsi="Arial" w:cs="Arial"/>
          <w:color w:val="000000"/>
          <w:shd w:val="clear" w:color="auto" w:fill="FFFFFF"/>
          <w:lang w:eastAsia="pl-PL"/>
        </w:rPr>
      </w:pPr>
      <w:r w:rsidRPr="007427B1">
        <w:rPr>
          <w:rFonts w:ascii="Arial" w:hAnsi="Arial" w:cs="Arial"/>
          <w:color w:val="000000"/>
          <w:shd w:val="clear" w:color="auto" w:fill="FFFFFF"/>
          <w:lang w:eastAsia="pl-PL"/>
        </w:rPr>
        <w:lastRenderedPageBreak/>
        <w:t>min. 50 szt. drewnianych leżaków ogrodowych</w:t>
      </w:r>
      <w:r w:rsidR="00DB1B90" w:rsidRPr="007427B1">
        <w:rPr>
          <w:rFonts w:ascii="Arial" w:hAnsi="Arial" w:cs="Arial"/>
          <w:color w:val="000000"/>
          <w:shd w:val="clear" w:color="auto" w:fill="FFFFFF"/>
          <w:lang w:eastAsia="pl-PL"/>
        </w:rPr>
        <w:t xml:space="preserve"> (w kolorach Identyfikacji Wizualnej Marki Małopolska)</w:t>
      </w:r>
      <w:r w:rsidRPr="007427B1">
        <w:rPr>
          <w:rFonts w:ascii="Arial" w:hAnsi="Arial" w:cs="Arial"/>
          <w:color w:val="000000"/>
          <w:shd w:val="clear" w:color="auto" w:fill="FFFFFF"/>
          <w:lang w:eastAsia="pl-PL"/>
        </w:rPr>
        <w:t xml:space="preserve"> i 20 szt. stolików ogrodowych – skrzynek/palet, które zostaną równomiernie rozstawione w całej strefie gastronomicznej i w okolicach stoisk, stanowiąc miejsce do relaksu i konsumpcji</w:t>
      </w:r>
      <w:r w:rsidR="00587872" w:rsidRPr="007427B1">
        <w:rPr>
          <w:rFonts w:ascii="Arial" w:hAnsi="Arial" w:cs="Arial"/>
          <w:color w:val="000000"/>
          <w:shd w:val="clear" w:color="auto" w:fill="FFFFFF"/>
          <w:lang w:eastAsia="pl-PL"/>
        </w:rPr>
        <w:t>;</w:t>
      </w:r>
    </w:p>
    <w:p w14:paraId="29C5215C" w14:textId="7CB9D3CA" w:rsidR="00045822" w:rsidRPr="007427B1" w:rsidRDefault="00045822" w:rsidP="007427B1">
      <w:pPr>
        <w:pStyle w:val="Akapitzlist"/>
        <w:numPr>
          <w:ilvl w:val="0"/>
          <w:numId w:val="33"/>
        </w:numPr>
        <w:spacing w:line="360" w:lineRule="auto"/>
        <w:rPr>
          <w:rFonts w:ascii="Arial" w:hAnsi="Arial" w:cs="Arial"/>
          <w:color w:val="000000"/>
          <w:shd w:val="clear" w:color="auto" w:fill="FFFFFF"/>
          <w:lang w:eastAsia="pl-PL"/>
        </w:rPr>
      </w:pPr>
      <w:r w:rsidRPr="007427B1">
        <w:rPr>
          <w:rFonts w:ascii="Arial" w:hAnsi="Arial" w:cs="Arial"/>
          <w:color w:val="000000"/>
          <w:shd w:val="clear" w:color="auto" w:fill="FFFFFF"/>
          <w:lang w:eastAsia="pl-PL"/>
        </w:rPr>
        <w:t>poszycia leżaków muszą być trwałe, estetyczne, odporne na warunki atmosferyczne oraz bezpieczne dla użytkowników</w:t>
      </w:r>
      <w:r w:rsidR="00587872" w:rsidRPr="007427B1">
        <w:rPr>
          <w:rFonts w:ascii="Arial" w:hAnsi="Arial" w:cs="Arial"/>
          <w:color w:val="000000"/>
          <w:shd w:val="clear" w:color="auto" w:fill="FFFFFF"/>
          <w:lang w:eastAsia="pl-PL"/>
        </w:rPr>
        <w:t>;</w:t>
      </w:r>
    </w:p>
    <w:p w14:paraId="0A9D994C" w14:textId="297B2847" w:rsidR="00045822" w:rsidRPr="007427B1" w:rsidRDefault="00DB1B90" w:rsidP="007427B1">
      <w:pPr>
        <w:pStyle w:val="Akapitzlist"/>
        <w:numPr>
          <w:ilvl w:val="0"/>
          <w:numId w:val="33"/>
        </w:numPr>
        <w:spacing w:line="360" w:lineRule="auto"/>
        <w:rPr>
          <w:rFonts w:ascii="Arial" w:hAnsi="Arial" w:cs="Arial"/>
          <w:color w:val="000000"/>
          <w:shd w:val="clear" w:color="auto" w:fill="FFFFFF"/>
          <w:lang w:eastAsia="pl-PL"/>
        </w:rPr>
      </w:pPr>
      <w:r w:rsidRPr="007427B1">
        <w:rPr>
          <w:rFonts w:ascii="Arial" w:hAnsi="Arial" w:cs="Arial"/>
          <w:color w:val="000000"/>
          <w:shd w:val="clear" w:color="auto" w:fill="FFFFFF"/>
          <w:lang w:eastAsia="pl-PL"/>
        </w:rPr>
        <w:t>l</w:t>
      </w:r>
      <w:r w:rsidR="00045822" w:rsidRPr="007427B1">
        <w:rPr>
          <w:rFonts w:ascii="Arial" w:hAnsi="Arial" w:cs="Arial"/>
          <w:color w:val="000000"/>
          <w:shd w:val="clear" w:color="auto" w:fill="FFFFFF"/>
          <w:lang w:eastAsia="pl-PL"/>
        </w:rPr>
        <w:t>eżaki muszą być: czyste, sprawne technicznie i bezpieczne w użytkowaniu, pozbawione oznaczeń komercyjnych niezwiązanych z wydarzeniem;</w:t>
      </w:r>
    </w:p>
    <w:p w14:paraId="38F5920D" w14:textId="3ACC44F8" w:rsidR="00045822" w:rsidRPr="007427B1" w:rsidRDefault="00045822" w:rsidP="007427B1">
      <w:pPr>
        <w:pStyle w:val="Akapitzlist"/>
        <w:numPr>
          <w:ilvl w:val="0"/>
          <w:numId w:val="33"/>
        </w:numPr>
        <w:spacing w:line="360" w:lineRule="auto"/>
        <w:rPr>
          <w:rFonts w:ascii="Arial" w:hAnsi="Arial" w:cs="Arial"/>
          <w:color w:val="000000"/>
          <w:shd w:val="clear" w:color="auto" w:fill="FFFFFF"/>
          <w:lang w:eastAsia="pl-PL"/>
        </w:rPr>
      </w:pPr>
      <w:r w:rsidRPr="007427B1">
        <w:rPr>
          <w:rFonts w:ascii="Arial" w:hAnsi="Arial" w:cs="Arial"/>
          <w:color w:val="000000"/>
          <w:shd w:val="clear" w:color="auto" w:fill="FFFFFF"/>
          <w:lang w:eastAsia="pl-PL"/>
        </w:rPr>
        <w:t>złożenia i rozłożenia 2 leżaków XXL wraz z poszyciem (które zapewni Zamawiający);</w:t>
      </w:r>
      <w:r w:rsidR="00587872" w:rsidRPr="007427B1">
        <w:rPr>
          <w:rFonts w:ascii="Arial" w:hAnsi="Arial" w:cs="Arial"/>
          <w:color w:val="000000"/>
          <w:shd w:val="clear" w:color="auto" w:fill="FFFFFF"/>
          <w:lang w:eastAsia="pl-PL"/>
        </w:rPr>
        <w:t>l</w:t>
      </w:r>
      <w:r w:rsidRPr="007427B1">
        <w:rPr>
          <w:rFonts w:ascii="Arial" w:hAnsi="Arial" w:cs="Arial"/>
          <w:color w:val="000000"/>
          <w:shd w:val="clear" w:color="auto" w:fill="FFFFFF"/>
          <w:lang w:eastAsia="pl-PL"/>
        </w:rPr>
        <w:t>eżaki będą rozmieszczone w całej strefie gastronomicznej</w:t>
      </w:r>
      <w:r w:rsidR="00587872" w:rsidRPr="007427B1">
        <w:rPr>
          <w:rFonts w:ascii="Arial" w:hAnsi="Arial" w:cs="Arial"/>
          <w:color w:val="000000"/>
          <w:shd w:val="clear" w:color="auto" w:fill="FFFFFF"/>
          <w:lang w:eastAsia="pl-PL"/>
        </w:rPr>
        <w:t>;</w:t>
      </w:r>
    </w:p>
    <w:p w14:paraId="3FF0DD15" w14:textId="407DE1F3" w:rsidR="00045822" w:rsidRDefault="00045822" w:rsidP="007427B1">
      <w:pPr>
        <w:pStyle w:val="Akapitzlist"/>
        <w:numPr>
          <w:ilvl w:val="0"/>
          <w:numId w:val="33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 xml:space="preserve"> stolik</w:t>
      </w:r>
      <w:r w:rsidR="00587872" w:rsidRPr="007427B1">
        <w:rPr>
          <w:rFonts w:ascii="Arial" w:hAnsi="Arial" w:cs="Arial"/>
          <w:bCs/>
        </w:rPr>
        <w:t>ów</w:t>
      </w:r>
      <w:r w:rsidRPr="007427B1">
        <w:rPr>
          <w:rFonts w:ascii="Arial" w:hAnsi="Arial" w:cs="Arial"/>
          <w:bCs/>
        </w:rPr>
        <w:t xml:space="preserve"> umożliwiając</w:t>
      </w:r>
      <w:r w:rsidR="00587872" w:rsidRPr="007427B1">
        <w:rPr>
          <w:rFonts w:ascii="Arial" w:hAnsi="Arial" w:cs="Arial"/>
          <w:bCs/>
        </w:rPr>
        <w:t>ych</w:t>
      </w:r>
      <w:r w:rsidRPr="007427B1">
        <w:rPr>
          <w:rFonts w:ascii="Arial" w:hAnsi="Arial" w:cs="Arial"/>
          <w:bCs/>
        </w:rPr>
        <w:t xml:space="preserve"> spożycie posiłku, dostosowane do potrzeb osób z dysfunkcjami narządu ruchu powodującymi konieczność korzystania z wózka lub innych urządzeń wspomagających ruch jak np. kule.</w:t>
      </w:r>
    </w:p>
    <w:p w14:paraId="38520889" w14:textId="77777777" w:rsidR="005408A8" w:rsidRPr="007427B1" w:rsidRDefault="005408A8" w:rsidP="005408A8">
      <w:pPr>
        <w:pStyle w:val="Akapitzlist"/>
        <w:spacing w:after="0" w:line="360" w:lineRule="auto"/>
        <w:ind w:left="1080"/>
        <w:rPr>
          <w:rFonts w:ascii="Arial" w:hAnsi="Arial" w:cs="Arial"/>
          <w:bCs/>
        </w:rPr>
      </w:pPr>
    </w:p>
    <w:p w14:paraId="5DBF347D" w14:textId="06750682" w:rsidR="005D5589" w:rsidRPr="007427B1" w:rsidRDefault="002061DF" w:rsidP="005408A8">
      <w:pPr>
        <w:spacing w:line="360" w:lineRule="auto"/>
        <w:jc w:val="center"/>
        <w:rPr>
          <w:rFonts w:ascii="Arial" w:hAnsi="Arial" w:cs="Arial"/>
          <w:b/>
          <w:bCs/>
        </w:rPr>
      </w:pPr>
      <w:r w:rsidRPr="002061DF">
        <w:rPr>
          <w:rFonts w:ascii="Arial" w:hAnsi="Arial" w:cs="Arial"/>
          <w:b/>
          <w:bCs/>
        </w:rPr>
        <w:t>§2</w:t>
      </w:r>
      <w:r>
        <w:rPr>
          <w:rFonts w:ascii="Arial" w:hAnsi="Arial" w:cs="Arial"/>
          <w:b/>
          <w:bCs/>
        </w:rPr>
        <w:t>6</w:t>
      </w:r>
    </w:p>
    <w:p w14:paraId="2ED61922" w14:textId="74ECA77E" w:rsidR="00A379DA" w:rsidRPr="007427B1" w:rsidRDefault="00CB2079" w:rsidP="005408A8">
      <w:pPr>
        <w:spacing w:line="360" w:lineRule="auto"/>
        <w:ind w:left="36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Organizacja</w:t>
      </w:r>
      <w:r w:rsidR="00A379DA" w:rsidRPr="007427B1">
        <w:rPr>
          <w:rFonts w:ascii="Arial" w:hAnsi="Arial" w:cs="Arial"/>
          <w:b/>
          <w:bCs/>
        </w:rPr>
        <w:t xml:space="preserve"> konkursów wiedzy o FE</w:t>
      </w:r>
    </w:p>
    <w:p w14:paraId="53F6F959" w14:textId="431347C9" w:rsidR="00401AAB" w:rsidRPr="007427B1" w:rsidRDefault="00114D23" w:rsidP="007427B1">
      <w:pPr>
        <w:numPr>
          <w:ilvl w:val="0"/>
          <w:numId w:val="14"/>
        </w:numPr>
        <w:spacing w:after="0" w:line="360" w:lineRule="auto"/>
        <w:rPr>
          <w:rFonts w:ascii="Arial" w:eastAsia="Times New Roman" w:hAnsi="Arial" w:cs="Arial"/>
          <w:b/>
          <w:bCs/>
          <w:lang w:eastAsia="pl-PL"/>
        </w:rPr>
      </w:pPr>
      <w:r w:rsidRPr="007427B1">
        <w:rPr>
          <w:rFonts w:ascii="Arial" w:eastAsia="Times New Roman" w:hAnsi="Arial" w:cs="Arial"/>
          <w:lang w:eastAsia="pl-PL"/>
        </w:rPr>
        <w:t>Wykonawca jest zobowiązany do przygotowani</w:t>
      </w:r>
      <w:r w:rsidR="000967F6">
        <w:rPr>
          <w:rFonts w:ascii="Arial" w:eastAsia="Times New Roman" w:hAnsi="Arial" w:cs="Arial"/>
          <w:lang w:eastAsia="pl-PL"/>
        </w:rPr>
        <w:t>a regulaminu i</w:t>
      </w:r>
      <w:r w:rsidR="00745FC2" w:rsidRPr="007427B1">
        <w:rPr>
          <w:rFonts w:ascii="Arial" w:eastAsia="Times New Roman" w:hAnsi="Arial" w:cs="Arial"/>
          <w:lang w:eastAsia="pl-PL"/>
        </w:rPr>
        <w:t xml:space="preserve"> koncepcji konkursów</w:t>
      </w:r>
      <w:r w:rsidRPr="007427B1">
        <w:rPr>
          <w:rFonts w:ascii="Arial" w:eastAsia="Times New Roman" w:hAnsi="Arial" w:cs="Arial"/>
          <w:lang w:eastAsia="pl-PL"/>
        </w:rPr>
        <w:t xml:space="preserve"> dot. Funduszy Europejskich w </w:t>
      </w:r>
      <w:r w:rsidR="00401AAB" w:rsidRPr="007427B1">
        <w:rPr>
          <w:rFonts w:ascii="Arial" w:eastAsia="Times New Roman" w:hAnsi="Arial" w:cs="Arial"/>
          <w:lang w:eastAsia="pl-PL"/>
        </w:rPr>
        <w:t xml:space="preserve">Małopolsce </w:t>
      </w:r>
      <w:r w:rsidR="00745FC2" w:rsidRPr="007427B1">
        <w:rPr>
          <w:rFonts w:ascii="Arial" w:eastAsia="Times New Roman" w:hAnsi="Arial" w:cs="Arial"/>
          <w:lang w:eastAsia="pl-PL"/>
        </w:rPr>
        <w:t>i integracji z Unią Europejską</w:t>
      </w:r>
      <w:r w:rsidR="000967F6">
        <w:rPr>
          <w:rFonts w:ascii="Arial" w:eastAsia="Times New Roman" w:hAnsi="Arial" w:cs="Arial"/>
          <w:lang w:eastAsia="pl-PL"/>
        </w:rPr>
        <w:t>.</w:t>
      </w:r>
    </w:p>
    <w:p w14:paraId="6388F738" w14:textId="27B22944" w:rsidR="00401AAB" w:rsidRPr="004F7B71" w:rsidRDefault="00114D23" w:rsidP="007427B1">
      <w:pPr>
        <w:numPr>
          <w:ilvl w:val="0"/>
          <w:numId w:val="14"/>
        </w:numPr>
        <w:spacing w:after="0" w:line="360" w:lineRule="auto"/>
        <w:rPr>
          <w:rFonts w:ascii="Arial" w:eastAsia="Times New Roman" w:hAnsi="Arial" w:cs="Arial"/>
          <w:b/>
          <w:bCs/>
          <w:lang w:eastAsia="pl-PL"/>
        </w:rPr>
      </w:pPr>
      <w:r w:rsidRPr="007427B1">
        <w:rPr>
          <w:rFonts w:ascii="Arial" w:eastAsia="Times New Roman" w:hAnsi="Arial" w:cs="Arial"/>
          <w:lang w:eastAsia="pl-PL"/>
        </w:rPr>
        <w:t xml:space="preserve">Regulamin będzie podstawą do zorganizowania 3 konkursów w </w:t>
      </w:r>
      <w:r w:rsidR="004F7B71">
        <w:rPr>
          <w:rFonts w:ascii="Arial" w:eastAsia="Times New Roman" w:hAnsi="Arial" w:cs="Arial"/>
          <w:lang w:eastAsia="pl-PL"/>
        </w:rPr>
        <w:t>zakresie minimum 3 pytań każdy.</w:t>
      </w:r>
    </w:p>
    <w:p w14:paraId="2FA4ED5B" w14:textId="34218ED8" w:rsidR="00114D23" w:rsidRPr="000967F6" w:rsidRDefault="00587872" w:rsidP="007427B1">
      <w:pPr>
        <w:numPr>
          <w:ilvl w:val="0"/>
          <w:numId w:val="14"/>
        </w:numPr>
        <w:spacing w:after="0" w:line="360" w:lineRule="auto"/>
        <w:rPr>
          <w:rFonts w:ascii="Arial" w:eastAsia="Times New Roman" w:hAnsi="Arial" w:cs="Arial"/>
          <w:b/>
          <w:bCs/>
          <w:lang w:eastAsia="pl-PL"/>
        </w:rPr>
      </w:pPr>
      <w:r w:rsidRPr="007427B1">
        <w:rPr>
          <w:rFonts w:ascii="Arial" w:eastAsia="Times New Roman" w:hAnsi="Arial" w:cs="Arial"/>
          <w:lang w:eastAsia="pl-PL"/>
        </w:rPr>
        <w:t>Zapewnienie nagród leży po stronie Zamawiającego.</w:t>
      </w:r>
    </w:p>
    <w:p w14:paraId="0671B330" w14:textId="56EC4F32" w:rsidR="000967F6" w:rsidRPr="000967F6" w:rsidRDefault="000967F6" w:rsidP="007427B1">
      <w:pPr>
        <w:numPr>
          <w:ilvl w:val="0"/>
          <w:numId w:val="14"/>
        </w:numPr>
        <w:spacing w:after="0" w:line="360" w:lineRule="auto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lang w:eastAsia="pl-PL"/>
        </w:rPr>
        <w:t>Regulamin konkursu koncepcja konkursu zostaną przygotowane przez Wykonawcę do akceptacji przez Zamawiającego.</w:t>
      </w:r>
    </w:p>
    <w:p w14:paraId="42A70C94" w14:textId="15CA61BE" w:rsidR="000967F6" w:rsidRPr="000967F6" w:rsidRDefault="000967F6" w:rsidP="000967F6">
      <w:pPr>
        <w:numPr>
          <w:ilvl w:val="0"/>
          <w:numId w:val="14"/>
        </w:numPr>
        <w:tabs>
          <w:tab w:val="left" w:pos="426"/>
        </w:tabs>
        <w:spacing w:after="0" w:line="360" w:lineRule="auto"/>
        <w:rPr>
          <w:rFonts w:ascii="Arial" w:eastAsia="Calibri" w:hAnsi="Arial" w:cs="Arial"/>
          <w:lang w:eastAsia="pl-PL"/>
        </w:rPr>
      </w:pPr>
      <w:r w:rsidRPr="007427B1">
        <w:rPr>
          <w:rFonts w:ascii="Arial" w:eastAsia="Calibri" w:hAnsi="Arial" w:cs="Arial"/>
          <w:lang w:eastAsia="pl-PL"/>
        </w:rPr>
        <w:t>Szczegóły dotyczące zasad konkursów oraz ich przeprowadzenia Wykonawca ustali z Zamawiającym na 10 dni przed wydarzeniem.</w:t>
      </w:r>
    </w:p>
    <w:p w14:paraId="04995490" w14:textId="77777777" w:rsidR="00804F4C" w:rsidRPr="007427B1" w:rsidRDefault="00114D23" w:rsidP="007427B1">
      <w:pPr>
        <w:numPr>
          <w:ilvl w:val="0"/>
          <w:numId w:val="14"/>
        </w:numPr>
        <w:spacing w:after="0" w:line="360" w:lineRule="auto"/>
        <w:rPr>
          <w:rFonts w:ascii="Arial" w:eastAsia="Times New Roman" w:hAnsi="Arial" w:cs="Arial"/>
          <w:b/>
          <w:bCs/>
          <w:lang w:eastAsia="pl-PL"/>
        </w:rPr>
      </w:pPr>
      <w:r w:rsidRPr="007427B1">
        <w:rPr>
          <w:rFonts w:ascii="Arial" w:eastAsia="Times New Roman" w:hAnsi="Arial" w:cs="Arial"/>
          <w:lang w:eastAsia="pl-PL"/>
        </w:rPr>
        <w:t>Zakres pytań powinien być na podstawowym poziomie trudności. Wykonawca umieści na stronie internetowej podstawowe informacje o Funduszach Europejskich. Pytania opracuje Wykonawca do akceptacji przez Zamawiającego.</w:t>
      </w:r>
      <w:r w:rsidR="00804F4C" w:rsidRPr="007427B1">
        <w:rPr>
          <w:rFonts w:ascii="Arial" w:eastAsia="Times New Roman" w:hAnsi="Arial" w:cs="Arial"/>
          <w:lang w:eastAsia="pl-PL"/>
        </w:rPr>
        <w:t xml:space="preserve"> </w:t>
      </w:r>
    </w:p>
    <w:p w14:paraId="2FCDFDA2" w14:textId="2463B60D" w:rsidR="00804F4C" w:rsidRDefault="00804F4C" w:rsidP="007427B1">
      <w:pPr>
        <w:numPr>
          <w:ilvl w:val="0"/>
          <w:numId w:val="14"/>
        </w:numPr>
        <w:tabs>
          <w:tab w:val="left" w:pos="426"/>
        </w:tabs>
        <w:spacing w:after="0" w:line="360" w:lineRule="auto"/>
        <w:rPr>
          <w:rFonts w:ascii="Arial" w:eastAsia="Calibri" w:hAnsi="Arial" w:cs="Arial"/>
          <w:lang w:eastAsia="pl-PL"/>
        </w:rPr>
      </w:pPr>
      <w:r w:rsidRPr="007427B1">
        <w:rPr>
          <w:rFonts w:ascii="Arial" w:eastAsia="Calibri" w:hAnsi="Arial" w:cs="Arial"/>
          <w:lang w:eastAsia="pl-PL"/>
        </w:rPr>
        <w:t>Konkursy będą</w:t>
      </w:r>
      <w:r w:rsidR="000967F6">
        <w:rPr>
          <w:rFonts w:ascii="Arial" w:eastAsia="Calibri" w:hAnsi="Arial" w:cs="Arial"/>
          <w:lang w:eastAsia="pl-PL"/>
        </w:rPr>
        <w:t xml:space="preserve"> miały na celu promocję Funduszy Europejskich</w:t>
      </w:r>
      <w:r w:rsidRPr="007427B1">
        <w:rPr>
          <w:rFonts w:ascii="Arial" w:eastAsia="Calibri" w:hAnsi="Arial" w:cs="Arial"/>
          <w:lang w:eastAsia="pl-PL"/>
        </w:rPr>
        <w:t>. Tematyka konkursów dotyczyć będzie różnych dziedzin nauki, kultury i sztuki, w tym w szczególności wykorzystania funduszy unijnych na inwestycje w obszarach kultury, dziedzictwa, edukacji, transportu oraz infrastruktury publicznej.</w:t>
      </w:r>
    </w:p>
    <w:p w14:paraId="1C5CD48F" w14:textId="77777777" w:rsidR="005408A8" w:rsidRPr="007427B1" w:rsidRDefault="005408A8" w:rsidP="005408A8">
      <w:pPr>
        <w:tabs>
          <w:tab w:val="left" w:pos="426"/>
        </w:tabs>
        <w:spacing w:after="0" w:line="360" w:lineRule="auto"/>
        <w:ind w:left="720"/>
        <w:rPr>
          <w:rFonts w:ascii="Arial" w:eastAsia="Calibri" w:hAnsi="Arial" w:cs="Arial"/>
          <w:lang w:eastAsia="pl-PL"/>
        </w:rPr>
      </w:pPr>
    </w:p>
    <w:p w14:paraId="1A63512A" w14:textId="62A51697" w:rsidR="00114D23" w:rsidRPr="007427B1" w:rsidRDefault="002061DF" w:rsidP="005408A8">
      <w:pPr>
        <w:spacing w:line="360" w:lineRule="auto"/>
        <w:ind w:left="360"/>
        <w:jc w:val="center"/>
        <w:rPr>
          <w:rFonts w:ascii="Arial" w:hAnsi="Arial" w:cs="Arial"/>
          <w:b/>
          <w:bCs/>
        </w:rPr>
      </w:pPr>
      <w:r w:rsidRPr="002061DF">
        <w:rPr>
          <w:rFonts w:ascii="Arial" w:hAnsi="Arial" w:cs="Arial"/>
          <w:b/>
          <w:bCs/>
        </w:rPr>
        <w:t>§2</w:t>
      </w:r>
      <w:r>
        <w:rPr>
          <w:rFonts w:ascii="Arial" w:hAnsi="Arial" w:cs="Arial"/>
          <w:b/>
          <w:bCs/>
        </w:rPr>
        <w:t>7</w:t>
      </w:r>
    </w:p>
    <w:p w14:paraId="42897693" w14:textId="62D59AF0" w:rsidR="007971C8" w:rsidRPr="007427B1" w:rsidRDefault="00CB2079" w:rsidP="005408A8">
      <w:pPr>
        <w:spacing w:line="360" w:lineRule="auto"/>
        <w:ind w:left="36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Nagrody</w:t>
      </w:r>
    </w:p>
    <w:p w14:paraId="7320641E" w14:textId="34BDF819" w:rsidR="007971C8" w:rsidRPr="007427B1" w:rsidRDefault="00EE6B6C" w:rsidP="007427B1">
      <w:pPr>
        <w:numPr>
          <w:ilvl w:val="0"/>
          <w:numId w:val="24"/>
        </w:numPr>
        <w:tabs>
          <w:tab w:val="left" w:pos="426"/>
        </w:tabs>
        <w:spacing w:after="0" w:line="360" w:lineRule="auto"/>
        <w:ind w:left="709"/>
        <w:rPr>
          <w:rFonts w:ascii="Arial" w:eastAsia="Calibri" w:hAnsi="Arial" w:cs="Arial"/>
          <w:lang w:eastAsia="pl-PL"/>
        </w:rPr>
      </w:pPr>
      <w:r w:rsidRPr="007427B1">
        <w:rPr>
          <w:rFonts w:ascii="Arial" w:eastAsia="Calibri" w:hAnsi="Arial" w:cs="Arial"/>
          <w:lang w:eastAsia="pl-PL"/>
        </w:rPr>
        <w:lastRenderedPageBreak/>
        <w:t xml:space="preserve">Wykonawca zapewnia </w:t>
      </w:r>
      <w:r w:rsidR="00E82E65">
        <w:rPr>
          <w:rFonts w:ascii="Arial" w:eastAsia="Calibri" w:hAnsi="Arial" w:cs="Arial"/>
          <w:lang w:eastAsia="pl-PL"/>
        </w:rPr>
        <w:t xml:space="preserve">2 trofea sportowe i </w:t>
      </w:r>
      <w:r w:rsidRPr="007427B1">
        <w:rPr>
          <w:rFonts w:ascii="Arial" w:eastAsia="Calibri" w:hAnsi="Arial" w:cs="Arial"/>
          <w:lang w:eastAsia="pl-PL"/>
        </w:rPr>
        <w:t>następujące nagrody rzeczowe</w:t>
      </w:r>
      <w:r w:rsidR="00E82E65">
        <w:rPr>
          <w:rFonts w:ascii="Arial" w:eastAsia="Calibri" w:hAnsi="Arial" w:cs="Arial"/>
          <w:lang w:eastAsia="pl-PL"/>
        </w:rPr>
        <w:t xml:space="preserve"> w postaci kart/bonów podarunkowych</w:t>
      </w:r>
      <w:r w:rsidRPr="007427B1">
        <w:rPr>
          <w:rFonts w:ascii="Arial" w:eastAsia="Calibri" w:hAnsi="Arial" w:cs="Arial"/>
          <w:lang w:eastAsia="pl-PL"/>
        </w:rPr>
        <w:t xml:space="preserve"> dla wyróżnionych uczestników:</w:t>
      </w:r>
    </w:p>
    <w:p w14:paraId="3E4C4EBF" w14:textId="2C638762" w:rsidR="00E82E65" w:rsidRPr="006C6BA0" w:rsidRDefault="00E82E65" w:rsidP="006C6BA0">
      <w:pPr>
        <w:pStyle w:val="Akapitzlist"/>
        <w:numPr>
          <w:ilvl w:val="5"/>
          <w:numId w:val="61"/>
        </w:numPr>
        <w:spacing w:after="0" w:line="360" w:lineRule="auto"/>
        <w:rPr>
          <w:rFonts w:ascii="Arial" w:hAnsi="Arial" w:cs="Arial"/>
          <w:shd w:val="clear" w:color="auto" w:fill="FFFFFF"/>
          <w:lang w:eastAsia="pl-PL"/>
        </w:rPr>
      </w:pPr>
      <w:r>
        <w:rPr>
          <w:rFonts w:ascii="Arial" w:hAnsi="Arial" w:cs="Arial"/>
          <w:shd w:val="clear" w:color="auto" w:fill="FFFFFF"/>
          <w:lang w:eastAsia="pl-PL"/>
        </w:rPr>
        <w:t>W kategorii generalnej za 1</w:t>
      </w:r>
      <w:r w:rsidRPr="00E82E65">
        <w:rPr>
          <w:rFonts w:ascii="Arial" w:hAnsi="Arial" w:cs="Arial"/>
          <w:shd w:val="clear" w:color="auto" w:fill="FFFFFF"/>
          <w:lang w:eastAsia="pl-PL"/>
        </w:rPr>
        <w:t xml:space="preserve"> miejsce (dla kategorii kobiet i mężczyzn) - bon/karta podarunkowa do sklepu sportowego i/lub księgarni i/lub sklepów oraz/lub biletów wstępów do różnych instytucji kultury i rekreacji (np. kina, teatry, ośrodki sportowe, m</w:t>
      </w:r>
      <w:r>
        <w:rPr>
          <w:rFonts w:ascii="Arial" w:hAnsi="Arial" w:cs="Arial"/>
          <w:shd w:val="clear" w:color="auto" w:fill="FFFFFF"/>
          <w:lang w:eastAsia="pl-PL"/>
        </w:rPr>
        <w:t>uzea) o wartości jednostkowej 50</w:t>
      </w:r>
      <w:r w:rsidRPr="00E82E65">
        <w:rPr>
          <w:rFonts w:ascii="Arial" w:hAnsi="Arial" w:cs="Arial"/>
          <w:shd w:val="clear" w:color="auto" w:fill="FFFFFF"/>
          <w:lang w:eastAsia="pl-PL"/>
        </w:rPr>
        <w:t>0 zł brutto; łącznie 2 szt.</w:t>
      </w:r>
      <w:r>
        <w:rPr>
          <w:rFonts w:ascii="Arial" w:hAnsi="Arial" w:cs="Arial"/>
          <w:shd w:val="clear" w:color="auto" w:fill="FFFFFF"/>
          <w:lang w:eastAsia="pl-PL"/>
        </w:rPr>
        <w:t xml:space="preserve"> oraz </w:t>
      </w:r>
      <w:r w:rsidRPr="007427B1">
        <w:rPr>
          <w:rFonts w:ascii="Arial" w:hAnsi="Arial" w:cs="Arial"/>
          <w:shd w:val="clear" w:color="auto" w:fill="FFFFFF"/>
          <w:lang w:eastAsia="pl-PL"/>
        </w:rPr>
        <w:t>2 trofea sportowe (puchary lub statuetki)</w:t>
      </w:r>
      <w:r>
        <w:rPr>
          <w:rFonts w:ascii="Arial" w:hAnsi="Arial" w:cs="Arial"/>
          <w:shd w:val="clear" w:color="auto" w:fill="FFFFFF"/>
          <w:lang w:eastAsia="pl-PL"/>
        </w:rPr>
        <w:t>;</w:t>
      </w:r>
    </w:p>
    <w:p w14:paraId="441ECFD7" w14:textId="5A29F222" w:rsidR="0022562E" w:rsidRPr="006C6BA0" w:rsidRDefault="0022562E" w:rsidP="006C6BA0">
      <w:pPr>
        <w:pStyle w:val="Akapitzlist"/>
        <w:numPr>
          <w:ilvl w:val="5"/>
          <w:numId w:val="61"/>
        </w:numPr>
        <w:tabs>
          <w:tab w:val="left" w:pos="426"/>
        </w:tabs>
        <w:spacing w:after="0" w:line="360" w:lineRule="auto"/>
        <w:ind w:hanging="357"/>
        <w:rPr>
          <w:rFonts w:ascii="Arial" w:hAnsi="Arial" w:cs="Arial"/>
          <w:shd w:val="clear" w:color="auto" w:fill="FFFFFF"/>
          <w:lang w:eastAsia="pl-PL"/>
        </w:rPr>
      </w:pPr>
      <w:r>
        <w:rPr>
          <w:rFonts w:ascii="Arial" w:eastAsia="Calibri" w:hAnsi="Arial" w:cs="Arial"/>
          <w:shd w:val="clear" w:color="auto" w:fill="FFFFFF"/>
          <w:lang w:eastAsia="pl-PL"/>
        </w:rPr>
        <w:t>W kategorii generalnej za 2 miejsce (dla kategorii kobiet i mężczyzn)</w:t>
      </w:r>
      <w:r w:rsidR="00693298">
        <w:rPr>
          <w:rFonts w:ascii="Arial" w:eastAsia="Calibri" w:hAnsi="Arial" w:cs="Arial"/>
          <w:shd w:val="clear" w:color="auto" w:fill="FFFFFF"/>
          <w:lang w:eastAsia="pl-PL"/>
        </w:rPr>
        <w:t xml:space="preserve"> - </w:t>
      </w:r>
      <w:r w:rsidR="00693298" w:rsidRPr="00693298">
        <w:rPr>
          <w:rFonts w:ascii="Arial" w:eastAsia="Calibri" w:hAnsi="Arial" w:cs="Arial"/>
          <w:shd w:val="clear" w:color="auto" w:fill="FFFFFF"/>
          <w:lang w:eastAsia="pl-PL"/>
        </w:rPr>
        <w:t xml:space="preserve">bon/karta podarunkowa do sklepu sportowego i/lub księgarni i/lub sklepów oraz/lub biletów wstępów do różnych instytucji kultury i rekreacji (np. kina, teatry, ośrodki sportowe, </w:t>
      </w:r>
      <w:r w:rsidR="00693298">
        <w:rPr>
          <w:rFonts w:ascii="Arial" w:eastAsia="Calibri" w:hAnsi="Arial" w:cs="Arial"/>
          <w:shd w:val="clear" w:color="auto" w:fill="FFFFFF"/>
          <w:lang w:eastAsia="pl-PL"/>
        </w:rPr>
        <w:t>muzea) o wartości jednostkowej 35</w:t>
      </w:r>
      <w:r w:rsidR="00693298" w:rsidRPr="00693298">
        <w:rPr>
          <w:rFonts w:ascii="Arial" w:eastAsia="Calibri" w:hAnsi="Arial" w:cs="Arial"/>
          <w:shd w:val="clear" w:color="auto" w:fill="FFFFFF"/>
          <w:lang w:eastAsia="pl-PL"/>
        </w:rPr>
        <w:t xml:space="preserve">0 zł brutto; łącznie </w:t>
      </w:r>
      <w:r w:rsidR="00693298">
        <w:rPr>
          <w:rFonts w:ascii="Arial" w:eastAsia="Calibri" w:hAnsi="Arial" w:cs="Arial"/>
          <w:shd w:val="clear" w:color="auto" w:fill="FFFFFF"/>
          <w:lang w:eastAsia="pl-PL"/>
        </w:rPr>
        <w:t>2</w:t>
      </w:r>
      <w:r w:rsidR="00693298" w:rsidRPr="00693298">
        <w:rPr>
          <w:rFonts w:ascii="Arial" w:eastAsia="Calibri" w:hAnsi="Arial" w:cs="Arial"/>
          <w:shd w:val="clear" w:color="auto" w:fill="FFFFFF"/>
          <w:lang w:eastAsia="pl-PL"/>
        </w:rPr>
        <w:t xml:space="preserve"> szt.</w:t>
      </w:r>
    </w:p>
    <w:p w14:paraId="09182164" w14:textId="3CE3225C" w:rsidR="0022562E" w:rsidRPr="006C6BA0" w:rsidRDefault="0022562E" w:rsidP="006C6BA0">
      <w:pPr>
        <w:pStyle w:val="Akapitzlist"/>
        <w:numPr>
          <w:ilvl w:val="5"/>
          <w:numId w:val="61"/>
        </w:numPr>
        <w:tabs>
          <w:tab w:val="left" w:pos="426"/>
        </w:tabs>
        <w:spacing w:after="0" w:line="360" w:lineRule="auto"/>
        <w:ind w:hanging="357"/>
        <w:rPr>
          <w:rFonts w:ascii="Arial" w:hAnsi="Arial" w:cs="Arial"/>
          <w:shd w:val="clear" w:color="auto" w:fill="FFFFFF"/>
          <w:lang w:eastAsia="pl-PL"/>
        </w:rPr>
      </w:pPr>
      <w:r>
        <w:rPr>
          <w:rFonts w:ascii="Arial" w:eastAsia="Calibri" w:hAnsi="Arial" w:cs="Arial"/>
          <w:shd w:val="clear" w:color="auto" w:fill="FFFFFF"/>
          <w:lang w:eastAsia="pl-PL"/>
        </w:rPr>
        <w:t xml:space="preserve">W kategorii generalnej za 3 miejsce </w:t>
      </w:r>
      <w:r w:rsidRPr="0022562E">
        <w:rPr>
          <w:rFonts w:ascii="Arial" w:eastAsia="Calibri" w:hAnsi="Arial" w:cs="Arial"/>
          <w:shd w:val="clear" w:color="auto" w:fill="FFFFFF"/>
          <w:lang w:eastAsia="pl-PL"/>
        </w:rPr>
        <w:t>(dla kategorii kobiet i mężczyzn)</w:t>
      </w:r>
      <w:r w:rsidR="00693298">
        <w:rPr>
          <w:rFonts w:ascii="Arial" w:eastAsia="Calibri" w:hAnsi="Arial" w:cs="Arial"/>
          <w:shd w:val="clear" w:color="auto" w:fill="FFFFFF"/>
          <w:lang w:eastAsia="pl-PL"/>
        </w:rPr>
        <w:t xml:space="preserve"> - </w:t>
      </w:r>
      <w:r w:rsidR="00693298" w:rsidRPr="00693298">
        <w:rPr>
          <w:rFonts w:ascii="Arial" w:eastAsia="Calibri" w:hAnsi="Arial" w:cs="Arial"/>
          <w:shd w:val="clear" w:color="auto" w:fill="FFFFFF"/>
          <w:lang w:eastAsia="pl-PL"/>
        </w:rPr>
        <w:t xml:space="preserve">bon/karta podarunkowa do sklepu sportowego i/lub księgarni i/lub sklepów oraz/lub biletów wstępów do różnych instytucji kultury i rekreacji (np. kina, teatry, ośrodki sportowe, muzea) o wartości jednostkowej </w:t>
      </w:r>
      <w:r w:rsidR="00693298">
        <w:rPr>
          <w:rFonts w:ascii="Arial" w:eastAsia="Calibri" w:hAnsi="Arial" w:cs="Arial"/>
          <w:shd w:val="clear" w:color="auto" w:fill="FFFFFF"/>
          <w:lang w:eastAsia="pl-PL"/>
        </w:rPr>
        <w:t>2</w:t>
      </w:r>
      <w:r w:rsidR="00693298" w:rsidRPr="00693298">
        <w:rPr>
          <w:rFonts w:ascii="Arial" w:eastAsia="Calibri" w:hAnsi="Arial" w:cs="Arial"/>
          <w:shd w:val="clear" w:color="auto" w:fill="FFFFFF"/>
          <w:lang w:eastAsia="pl-PL"/>
        </w:rPr>
        <w:t>50 zł brutto; łącznie 2 szt.</w:t>
      </w:r>
    </w:p>
    <w:p w14:paraId="79D10F5A" w14:textId="5C97F642" w:rsidR="0022562E" w:rsidRPr="006C6BA0" w:rsidRDefault="0022562E" w:rsidP="006C6BA0">
      <w:pPr>
        <w:pStyle w:val="Akapitzlist"/>
        <w:numPr>
          <w:ilvl w:val="5"/>
          <w:numId w:val="61"/>
        </w:numPr>
        <w:tabs>
          <w:tab w:val="left" w:pos="426"/>
        </w:tabs>
        <w:spacing w:after="0" w:line="360" w:lineRule="auto"/>
        <w:ind w:hanging="357"/>
        <w:rPr>
          <w:rFonts w:ascii="Arial" w:hAnsi="Arial" w:cs="Arial"/>
          <w:shd w:val="clear" w:color="auto" w:fill="FFFFFF"/>
          <w:lang w:eastAsia="pl-PL"/>
        </w:rPr>
      </w:pPr>
      <w:r>
        <w:rPr>
          <w:rFonts w:ascii="Arial" w:eastAsia="Calibri" w:hAnsi="Arial" w:cs="Arial"/>
          <w:shd w:val="clear" w:color="auto" w:fill="FFFFFF"/>
          <w:lang w:eastAsia="pl-PL"/>
        </w:rPr>
        <w:t>W 5 kategoriach wiekowych kobiet i mężczyzn za 1 miejsce</w:t>
      </w:r>
      <w:r w:rsidR="00693298">
        <w:rPr>
          <w:rFonts w:ascii="Arial" w:eastAsia="Calibri" w:hAnsi="Arial" w:cs="Arial"/>
          <w:shd w:val="clear" w:color="auto" w:fill="FFFFFF"/>
          <w:lang w:eastAsia="pl-PL"/>
        </w:rPr>
        <w:t xml:space="preserve"> - </w:t>
      </w:r>
      <w:r w:rsidR="00693298" w:rsidRPr="00693298">
        <w:rPr>
          <w:rFonts w:ascii="Arial" w:eastAsia="Calibri" w:hAnsi="Arial" w:cs="Arial"/>
          <w:shd w:val="clear" w:color="auto" w:fill="FFFFFF"/>
          <w:lang w:eastAsia="pl-PL"/>
        </w:rPr>
        <w:t xml:space="preserve">bon/karta podarunkowa do sklepu sportowego i/lub księgarni i/lub sklepów oraz/lub biletów wstępów do różnych instytucji kultury i rekreacji (np. kina, teatry, ośrodki sportowe, </w:t>
      </w:r>
      <w:r w:rsidR="00693298">
        <w:rPr>
          <w:rFonts w:ascii="Arial" w:eastAsia="Calibri" w:hAnsi="Arial" w:cs="Arial"/>
          <w:shd w:val="clear" w:color="auto" w:fill="FFFFFF"/>
          <w:lang w:eastAsia="pl-PL"/>
        </w:rPr>
        <w:t>muzea) o wartości jednostkowej 3</w:t>
      </w:r>
      <w:r w:rsidR="00693298" w:rsidRPr="00693298">
        <w:rPr>
          <w:rFonts w:ascii="Arial" w:eastAsia="Calibri" w:hAnsi="Arial" w:cs="Arial"/>
          <w:shd w:val="clear" w:color="auto" w:fill="FFFFFF"/>
          <w:lang w:eastAsia="pl-PL"/>
        </w:rPr>
        <w:t>00 zł brutto</w:t>
      </w:r>
      <w:r w:rsidR="00693298">
        <w:rPr>
          <w:rFonts w:ascii="Arial" w:eastAsia="Calibri" w:hAnsi="Arial" w:cs="Arial"/>
          <w:shd w:val="clear" w:color="auto" w:fill="FFFFFF"/>
          <w:lang w:eastAsia="pl-PL"/>
        </w:rPr>
        <w:t>; łącznie 10 szt.</w:t>
      </w:r>
    </w:p>
    <w:p w14:paraId="13AB1175" w14:textId="2F7FB09F" w:rsidR="00693298" w:rsidRDefault="00693298" w:rsidP="006C6BA0">
      <w:pPr>
        <w:pStyle w:val="Akapitzlist"/>
        <w:numPr>
          <w:ilvl w:val="5"/>
          <w:numId w:val="61"/>
        </w:numPr>
        <w:spacing w:after="0" w:line="360" w:lineRule="auto"/>
        <w:ind w:hanging="357"/>
        <w:rPr>
          <w:rFonts w:ascii="Arial" w:eastAsia="Calibri" w:hAnsi="Arial" w:cs="Arial"/>
          <w:shd w:val="clear" w:color="auto" w:fill="FFFFFF"/>
          <w:lang w:eastAsia="pl-PL"/>
        </w:rPr>
      </w:pPr>
      <w:r w:rsidRPr="00693298">
        <w:rPr>
          <w:rFonts w:ascii="Arial" w:eastAsia="Calibri" w:hAnsi="Arial" w:cs="Arial"/>
          <w:shd w:val="clear" w:color="auto" w:fill="FFFFFF"/>
          <w:lang w:eastAsia="pl-PL"/>
        </w:rPr>
        <w:t xml:space="preserve">W 5 kategoriach </w:t>
      </w:r>
      <w:r>
        <w:rPr>
          <w:rFonts w:ascii="Arial" w:eastAsia="Calibri" w:hAnsi="Arial" w:cs="Arial"/>
          <w:shd w:val="clear" w:color="auto" w:fill="FFFFFF"/>
          <w:lang w:eastAsia="pl-PL"/>
        </w:rPr>
        <w:t xml:space="preserve">wiekowych kobiet i mężczyzn za 2 miejsce - </w:t>
      </w:r>
      <w:r w:rsidRPr="00693298">
        <w:rPr>
          <w:rFonts w:ascii="Arial" w:eastAsia="Calibri" w:hAnsi="Arial" w:cs="Arial"/>
          <w:shd w:val="clear" w:color="auto" w:fill="FFFFFF"/>
          <w:lang w:eastAsia="pl-PL"/>
        </w:rPr>
        <w:t xml:space="preserve">bon/karta podarunkowa do sklepu sportowego i/lub księgarni i/lub sklepów oraz/lub biletów wstępów do różnych instytucji kultury i rekreacji (np. kina, teatry, ośrodki sportowe, muzea) o wartości jednostkowej </w:t>
      </w:r>
      <w:r>
        <w:rPr>
          <w:rFonts w:ascii="Arial" w:eastAsia="Calibri" w:hAnsi="Arial" w:cs="Arial"/>
          <w:shd w:val="clear" w:color="auto" w:fill="FFFFFF"/>
          <w:lang w:eastAsia="pl-PL"/>
        </w:rPr>
        <w:t>20</w:t>
      </w:r>
      <w:r w:rsidRPr="00693298">
        <w:rPr>
          <w:rFonts w:ascii="Arial" w:eastAsia="Calibri" w:hAnsi="Arial" w:cs="Arial"/>
          <w:shd w:val="clear" w:color="auto" w:fill="FFFFFF"/>
          <w:lang w:eastAsia="pl-PL"/>
        </w:rPr>
        <w:t xml:space="preserve">0 zł brutto; łącznie </w:t>
      </w:r>
      <w:r>
        <w:rPr>
          <w:rFonts w:ascii="Arial" w:eastAsia="Calibri" w:hAnsi="Arial" w:cs="Arial"/>
          <w:shd w:val="clear" w:color="auto" w:fill="FFFFFF"/>
          <w:lang w:eastAsia="pl-PL"/>
        </w:rPr>
        <w:t>10</w:t>
      </w:r>
      <w:r w:rsidRPr="00693298">
        <w:rPr>
          <w:rFonts w:ascii="Arial" w:eastAsia="Calibri" w:hAnsi="Arial" w:cs="Arial"/>
          <w:shd w:val="clear" w:color="auto" w:fill="FFFFFF"/>
          <w:lang w:eastAsia="pl-PL"/>
        </w:rPr>
        <w:t xml:space="preserve"> szt.</w:t>
      </w:r>
    </w:p>
    <w:p w14:paraId="7A146007" w14:textId="550CDE12" w:rsidR="00693298" w:rsidRPr="00693298" w:rsidRDefault="00693298" w:rsidP="006C6BA0">
      <w:pPr>
        <w:pStyle w:val="Akapitzlist"/>
        <w:numPr>
          <w:ilvl w:val="5"/>
          <w:numId w:val="61"/>
        </w:numPr>
        <w:spacing w:after="0" w:line="360" w:lineRule="auto"/>
        <w:ind w:hanging="357"/>
        <w:rPr>
          <w:rFonts w:ascii="Arial" w:eastAsia="Calibri" w:hAnsi="Arial" w:cs="Arial"/>
          <w:shd w:val="clear" w:color="auto" w:fill="FFFFFF"/>
          <w:lang w:eastAsia="pl-PL"/>
        </w:rPr>
      </w:pPr>
      <w:r w:rsidRPr="00693298">
        <w:rPr>
          <w:rFonts w:ascii="Arial" w:eastAsia="Calibri" w:hAnsi="Arial" w:cs="Arial"/>
          <w:shd w:val="clear" w:color="auto" w:fill="FFFFFF"/>
          <w:lang w:eastAsia="pl-PL"/>
        </w:rPr>
        <w:t xml:space="preserve">W 5 kategoriach </w:t>
      </w:r>
      <w:r>
        <w:rPr>
          <w:rFonts w:ascii="Arial" w:eastAsia="Calibri" w:hAnsi="Arial" w:cs="Arial"/>
          <w:shd w:val="clear" w:color="auto" w:fill="FFFFFF"/>
          <w:lang w:eastAsia="pl-PL"/>
        </w:rPr>
        <w:t xml:space="preserve">wiekowych kobiet i mężczyzn za 3 miejsce - </w:t>
      </w:r>
      <w:r w:rsidRPr="00693298">
        <w:rPr>
          <w:rFonts w:ascii="Arial" w:eastAsia="Calibri" w:hAnsi="Arial" w:cs="Arial"/>
          <w:shd w:val="clear" w:color="auto" w:fill="FFFFFF"/>
          <w:lang w:eastAsia="pl-PL"/>
        </w:rPr>
        <w:t xml:space="preserve">bon/karta podarunkowa do sklepu sportowego i/lub księgarni i/lub sklepów oraz/lub biletów wstępów do różnych instytucji kultury i rekreacji (np. kina, teatry, ośrodki sportowe, muzea) o wartości jednostkowej </w:t>
      </w:r>
      <w:r>
        <w:rPr>
          <w:rFonts w:ascii="Arial" w:eastAsia="Calibri" w:hAnsi="Arial" w:cs="Arial"/>
          <w:shd w:val="clear" w:color="auto" w:fill="FFFFFF"/>
          <w:lang w:eastAsia="pl-PL"/>
        </w:rPr>
        <w:t>10</w:t>
      </w:r>
      <w:r w:rsidRPr="00693298">
        <w:rPr>
          <w:rFonts w:ascii="Arial" w:eastAsia="Calibri" w:hAnsi="Arial" w:cs="Arial"/>
          <w:shd w:val="clear" w:color="auto" w:fill="FFFFFF"/>
          <w:lang w:eastAsia="pl-PL"/>
        </w:rPr>
        <w:t xml:space="preserve">0 zł brutto; łącznie </w:t>
      </w:r>
      <w:r>
        <w:rPr>
          <w:rFonts w:ascii="Arial" w:eastAsia="Calibri" w:hAnsi="Arial" w:cs="Arial"/>
          <w:shd w:val="clear" w:color="auto" w:fill="FFFFFF"/>
          <w:lang w:eastAsia="pl-PL"/>
        </w:rPr>
        <w:t xml:space="preserve">10 </w:t>
      </w:r>
      <w:r w:rsidRPr="00693298">
        <w:rPr>
          <w:rFonts w:ascii="Arial" w:eastAsia="Calibri" w:hAnsi="Arial" w:cs="Arial"/>
          <w:shd w:val="clear" w:color="auto" w:fill="FFFFFF"/>
          <w:lang w:eastAsia="pl-PL"/>
        </w:rPr>
        <w:t>szt.</w:t>
      </w:r>
    </w:p>
    <w:p w14:paraId="25F9A142" w14:textId="7D4507C6" w:rsidR="00693298" w:rsidRPr="00693298" w:rsidRDefault="00693298" w:rsidP="00693298">
      <w:pPr>
        <w:pStyle w:val="Akapitzlist"/>
        <w:numPr>
          <w:ilvl w:val="5"/>
          <w:numId w:val="61"/>
        </w:numPr>
        <w:spacing w:after="0" w:line="360" w:lineRule="auto"/>
        <w:rPr>
          <w:rFonts w:ascii="Arial" w:eastAsia="Calibri" w:hAnsi="Arial" w:cs="Arial"/>
          <w:shd w:val="clear" w:color="auto" w:fill="FFFFFF"/>
          <w:lang w:eastAsia="pl-PL"/>
        </w:rPr>
      </w:pPr>
      <w:r w:rsidRPr="00693298">
        <w:rPr>
          <w:rFonts w:ascii="Arial" w:eastAsia="Calibri" w:hAnsi="Arial" w:cs="Arial"/>
          <w:shd w:val="clear" w:color="auto" w:fill="FFFFFF"/>
          <w:lang w:eastAsia="pl-PL"/>
        </w:rPr>
        <w:t xml:space="preserve">W 5 kategoriach </w:t>
      </w:r>
      <w:r>
        <w:rPr>
          <w:rFonts w:ascii="Arial" w:eastAsia="Calibri" w:hAnsi="Arial" w:cs="Arial"/>
          <w:shd w:val="clear" w:color="auto" w:fill="FFFFFF"/>
          <w:lang w:eastAsia="pl-PL"/>
        </w:rPr>
        <w:t xml:space="preserve">wiekowych dziewcząt i chłopców za 1 miejsce - </w:t>
      </w:r>
      <w:r w:rsidRPr="00693298">
        <w:rPr>
          <w:rFonts w:ascii="Arial" w:eastAsia="Calibri" w:hAnsi="Arial" w:cs="Arial"/>
          <w:shd w:val="clear" w:color="auto" w:fill="FFFFFF"/>
          <w:lang w:eastAsia="pl-PL"/>
        </w:rPr>
        <w:t xml:space="preserve">bon/karta podarunkowa do sklepu sportowego i/lub księgarni i/lub sklepów </w:t>
      </w:r>
      <w:r>
        <w:rPr>
          <w:rFonts w:ascii="Arial" w:eastAsia="Calibri" w:hAnsi="Arial" w:cs="Arial"/>
          <w:shd w:val="clear" w:color="auto" w:fill="FFFFFF"/>
          <w:lang w:eastAsia="pl-PL"/>
        </w:rPr>
        <w:t>o wartości jednostkowej 2</w:t>
      </w:r>
      <w:r w:rsidRPr="00693298">
        <w:rPr>
          <w:rFonts w:ascii="Arial" w:eastAsia="Calibri" w:hAnsi="Arial" w:cs="Arial"/>
          <w:shd w:val="clear" w:color="auto" w:fill="FFFFFF"/>
          <w:lang w:eastAsia="pl-PL"/>
        </w:rPr>
        <w:t>00 zł brutto; łącznie 10 szt.</w:t>
      </w:r>
    </w:p>
    <w:p w14:paraId="30121C98" w14:textId="57C8B87F" w:rsidR="00693298" w:rsidRPr="00693298" w:rsidRDefault="00693298" w:rsidP="00693298">
      <w:pPr>
        <w:pStyle w:val="Akapitzlist"/>
        <w:numPr>
          <w:ilvl w:val="5"/>
          <w:numId w:val="61"/>
        </w:numPr>
        <w:spacing w:after="0" w:line="360" w:lineRule="auto"/>
        <w:rPr>
          <w:rFonts w:ascii="Arial" w:eastAsia="Calibri" w:hAnsi="Arial" w:cs="Arial"/>
          <w:shd w:val="clear" w:color="auto" w:fill="FFFFFF"/>
          <w:lang w:eastAsia="pl-PL"/>
        </w:rPr>
      </w:pPr>
      <w:r w:rsidRPr="00693298">
        <w:rPr>
          <w:rFonts w:ascii="Arial" w:eastAsia="Calibri" w:hAnsi="Arial" w:cs="Arial"/>
          <w:shd w:val="clear" w:color="auto" w:fill="FFFFFF"/>
          <w:lang w:eastAsia="pl-PL"/>
        </w:rPr>
        <w:t xml:space="preserve">W 5 kategoriach </w:t>
      </w:r>
      <w:r>
        <w:rPr>
          <w:rFonts w:ascii="Arial" w:eastAsia="Calibri" w:hAnsi="Arial" w:cs="Arial"/>
          <w:shd w:val="clear" w:color="auto" w:fill="FFFFFF"/>
          <w:lang w:eastAsia="pl-PL"/>
        </w:rPr>
        <w:t xml:space="preserve">wiekowych dziewcząt i chłopców za 2 miejsce - </w:t>
      </w:r>
      <w:r w:rsidRPr="00693298">
        <w:rPr>
          <w:rFonts w:ascii="Arial" w:eastAsia="Calibri" w:hAnsi="Arial" w:cs="Arial"/>
          <w:shd w:val="clear" w:color="auto" w:fill="FFFFFF"/>
          <w:lang w:eastAsia="pl-PL"/>
        </w:rPr>
        <w:t xml:space="preserve"> bon/karta podarunkowa do sklepu sportowego i/lub księgarni i/lub sklepów o wartości jednostkowej </w:t>
      </w:r>
      <w:r>
        <w:rPr>
          <w:rFonts w:ascii="Arial" w:eastAsia="Calibri" w:hAnsi="Arial" w:cs="Arial"/>
          <w:shd w:val="clear" w:color="auto" w:fill="FFFFFF"/>
          <w:lang w:eastAsia="pl-PL"/>
        </w:rPr>
        <w:t>15</w:t>
      </w:r>
      <w:r w:rsidRPr="00693298">
        <w:rPr>
          <w:rFonts w:ascii="Arial" w:eastAsia="Calibri" w:hAnsi="Arial" w:cs="Arial"/>
          <w:shd w:val="clear" w:color="auto" w:fill="FFFFFF"/>
          <w:lang w:eastAsia="pl-PL"/>
        </w:rPr>
        <w:t>0 zł brutto; łącznie 10 szt.</w:t>
      </w:r>
    </w:p>
    <w:p w14:paraId="777EC48F" w14:textId="173E4ABE" w:rsidR="00693298" w:rsidRDefault="00693298" w:rsidP="006C6BA0">
      <w:pPr>
        <w:pStyle w:val="Akapitzlist"/>
        <w:numPr>
          <w:ilvl w:val="5"/>
          <w:numId w:val="61"/>
        </w:numPr>
        <w:spacing w:after="0" w:line="360" w:lineRule="auto"/>
        <w:rPr>
          <w:rFonts w:ascii="Arial" w:eastAsia="Calibri" w:hAnsi="Arial" w:cs="Arial"/>
          <w:shd w:val="clear" w:color="auto" w:fill="FFFFFF"/>
          <w:lang w:eastAsia="pl-PL"/>
        </w:rPr>
      </w:pPr>
      <w:r w:rsidRPr="00693298">
        <w:rPr>
          <w:rFonts w:ascii="Arial" w:eastAsia="Calibri" w:hAnsi="Arial" w:cs="Arial"/>
          <w:shd w:val="clear" w:color="auto" w:fill="FFFFFF"/>
          <w:lang w:eastAsia="pl-PL"/>
        </w:rPr>
        <w:t xml:space="preserve">W 5 kategoriach </w:t>
      </w:r>
      <w:r>
        <w:rPr>
          <w:rFonts w:ascii="Arial" w:eastAsia="Calibri" w:hAnsi="Arial" w:cs="Arial"/>
          <w:shd w:val="clear" w:color="auto" w:fill="FFFFFF"/>
          <w:lang w:eastAsia="pl-PL"/>
        </w:rPr>
        <w:t>wiekowych dziewcząt i chłopców za 3</w:t>
      </w:r>
      <w:r w:rsidRPr="00693298">
        <w:rPr>
          <w:rFonts w:ascii="Arial" w:eastAsia="Calibri" w:hAnsi="Arial" w:cs="Arial"/>
          <w:shd w:val="clear" w:color="auto" w:fill="FFFFFF"/>
          <w:lang w:eastAsia="pl-PL"/>
        </w:rPr>
        <w:t xml:space="preserve"> miejsc</w:t>
      </w:r>
      <w:r>
        <w:rPr>
          <w:rFonts w:ascii="Arial" w:eastAsia="Calibri" w:hAnsi="Arial" w:cs="Arial"/>
          <w:shd w:val="clear" w:color="auto" w:fill="FFFFFF"/>
          <w:lang w:eastAsia="pl-PL"/>
        </w:rPr>
        <w:t>e -</w:t>
      </w:r>
      <w:r w:rsidRPr="00693298">
        <w:rPr>
          <w:rFonts w:ascii="Arial" w:eastAsia="Calibri" w:hAnsi="Arial" w:cs="Arial"/>
          <w:shd w:val="clear" w:color="auto" w:fill="FFFFFF"/>
          <w:lang w:eastAsia="pl-PL"/>
        </w:rPr>
        <w:t xml:space="preserve"> bon/karta podarunkowa do sklepu sportowego i/lub księgarni i/lub sklepów o wartości jednostkowej </w:t>
      </w:r>
      <w:r>
        <w:rPr>
          <w:rFonts w:ascii="Arial" w:eastAsia="Calibri" w:hAnsi="Arial" w:cs="Arial"/>
          <w:shd w:val="clear" w:color="auto" w:fill="FFFFFF"/>
          <w:lang w:eastAsia="pl-PL"/>
        </w:rPr>
        <w:t>1</w:t>
      </w:r>
      <w:r w:rsidRPr="00693298">
        <w:rPr>
          <w:rFonts w:ascii="Arial" w:eastAsia="Calibri" w:hAnsi="Arial" w:cs="Arial"/>
          <w:shd w:val="clear" w:color="auto" w:fill="FFFFFF"/>
          <w:lang w:eastAsia="pl-PL"/>
        </w:rPr>
        <w:t>00 zł brutto; łącznie 10 szt.</w:t>
      </w:r>
    </w:p>
    <w:p w14:paraId="2DDC45B1" w14:textId="534AC677" w:rsidR="00E82E65" w:rsidRPr="006C6BA0" w:rsidRDefault="00E82E65" w:rsidP="006C6BA0">
      <w:pPr>
        <w:pStyle w:val="Akapitzlist"/>
        <w:spacing w:after="0" w:line="360" w:lineRule="auto"/>
        <w:rPr>
          <w:rFonts w:ascii="Arial" w:eastAsia="Calibri" w:hAnsi="Arial" w:cs="Arial"/>
          <w:shd w:val="clear" w:color="auto" w:fill="FFFFFF"/>
          <w:lang w:eastAsia="pl-PL"/>
        </w:rPr>
      </w:pPr>
    </w:p>
    <w:p w14:paraId="6938AB38" w14:textId="602C8422" w:rsidR="00A56292" w:rsidRPr="006C6BA0" w:rsidRDefault="00A56292" w:rsidP="006C6BA0">
      <w:pPr>
        <w:tabs>
          <w:tab w:val="left" w:pos="426"/>
        </w:tabs>
        <w:spacing w:after="0" w:line="360" w:lineRule="auto"/>
        <w:ind w:left="287"/>
        <w:rPr>
          <w:rFonts w:ascii="Arial" w:hAnsi="Arial" w:cs="Arial"/>
          <w:shd w:val="clear" w:color="auto" w:fill="FFFFFF"/>
          <w:lang w:eastAsia="pl-PL"/>
        </w:rPr>
      </w:pPr>
    </w:p>
    <w:p w14:paraId="386E3D38" w14:textId="7BBFEF0C" w:rsidR="00E82E65" w:rsidRDefault="00E82E65" w:rsidP="00E82E65">
      <w:pPr>
        <w:pStyle w:val="Akapitzlist"/>
        <w:numPr>
          <w:ilvl w:val="0"/>
          <w:numId w:val="24"/>
        </w:numPr>
        <w:tabs>
          <w:tab w:val="left" w:pos="426"/>
        </w:tabs>
        <w:spacing w:after="0" w:line="360" w:lineRule="auto"/>
        <w:rPr>
          <w:rFonts w:ascii="Arial" w:eastAsia="Calibri" w:hAnsi="Arial" w:cs="Arial"/>
          <w:shd w:val="clear" w:color="auto" w:fill="FFFFFF"/>
          <w:lang w:eastAsia="pl-PL"/>
        </w:rPr>
      </w:pPr>
      <w:r>
        <w:rPr>
          <w:rFonts w:ascii="Arial" w:eastAsia="Calibri" w:hAnsi="Arial" w:cs="Arial"/>
          <w:shd w:val="clear" w:color="auto" w:fill="FFFFFF"/>
          <w:lang w:eastAsia="pl-PL"/>
        </w:rPr>
        <w:t>Wykonawca w terminie do 5 dni od dnia podpisania umowy przekaże Zamawiającemu minimum 8 propozycji kart podarunkowych</w:t>
      </w:r>
      <w:r w:rsidRPr="00E82E65">
        <w:rPr>
          <w:rFonts w:ascii="Arial" w:eastAsia="Calibri" w:hAnsi="Arial" w:cs="Arial"/>
          <w:shd w:val="clear" w:color="auto" w:fill="FFFFFF"/>
          <w:lang w:eastAsia="pl-PL"/>
        </w:rPr>
        <w:t xml:space="preserve"> </w:t>
      </w:r>
      <w:r>
        <w:rPr>
          <w:rFonts w:ascii="Arial" w:eastAsia="Calibri" w:hAnsi="Arial" w:cs="Arial"/>
          <w:shd w:val="clear" w:color="auto" w:fill="FFFFFF"/>
          <w:lang w:eastAsia="pl-PL"/>
        </w:rPr>
        <w:t xml:space="preserve">i/lub biletów wstępu; itp., z których Zamawiający dokona wyboru minimum 4 propozycji. </w:t>
      </w:r>
      <w:r w:rsidRPr="00E82E65">
        <w:rPr>
          <w:rFonts w:ascii="Arial" w:eastAsia="Calibri" w:hAnsi="Arial" w:cs="Arial"/>
          <w:shd w:val="clear" w:color="auto" w:fill="FFFFFF"/>
          <w:lang w:eastAsia="pl-PL"/>
        </w:rPr>
        <w:t>Lista nagród wraz z kwotami zostanie przygotowana przez Wykonawcę do wyboru i akceptacji przez Zamawiającego.</w:t>
      </w:r>
    </w:p>
    <w:p w14:paraId="14B1658C" w14:textId="795B2382" w:rsidR="00522365" w:rsidRPr="0050743F" w:rsidRDefault="00522365" w:rsidP="00E82E65">
      <w:pPr>
        <w:pStyle w:val="Akapitzlist"/>
        <w:numPr>
          <w:ilvl w:val="0"/>
          <w:numId w:val="24"/>
        </w:numPr>
        <w:tabs>
          <w:tab w:val="left" w:pos="426"/>
        </w:tabs>
        <w:spacing w:after="0" w:line="360" w:lineRule="auto"/>
        <w:rPr>
          <w:rFonts w:ascii="Arial" w:eastAsia="Calibri" w:hAnsi="Arial" w:cs="Arial"/>
          <w:shd w:val="clear" w:color="auto" w:fill="FFFFFF"/>
          <w:lang w:eastAsia="pl-PL"/>
        </w:rPr>
      </w:pPr>
      <w:r w:rsidRPr="0050743F">
        <w:rPr>
          <w:rFonts w:ascii="Arial" w:eastAsia="Calibri" w:hAnsi="Arial" w:cs="Arial"/>
          <w:shd w:val="clear" w:color="auto" w:fill="FFFFFF"/>
          <w:lang w:eastAsia="pl-PL"/>
        </w:rPr>
        <w:t>Osoby nagrodzone w klasyfikacji generalnej nie będą uwzględniane w klasyfikacji wiekowej.</w:t>
      </w:r>
    </w:p>
    <w:p w14:paraId="6BA9480C" w14:textId="2738E1A5" w:rsidR="00EE6B6C" w:rsidRPr="007427B1" w:rsidRDefault="00EE6B6C" w:rsidP="006C6BA0">
      <w:pPr>
        <w:numPr>
          <w:ilvl w:val="0"/>
          <w:numId w:val="24"/>
        </w:numPr>
        <w:tabs>
          <w:tab w:val="left" w:pos="426"/>
        </w:tabs>
        <w:spacing w:after="0" w:line="360" w:lineRule="auto"/>
        <w:ind w:left="709"/>
        <w:rPr>
          <w:rFonts w:ascii="Arial" w:eastAsia="Calibri" w:hAnsi="Arial" w:cs="Arial"/>
          <w:color w:val="000000"/>
          <w:shd w:val="clear" w:color="auto" w:fill="FFFFFF"/>
          <w:lang w:eastAsia="pl-PL"/>
        </w:rPr>
      </w:pPr>
      <w:r w:rsidRPr="007427B1">
        <w:rPr>
          <w:rFonts w:ascii="Arial" w:eastAsia="Calibri" w:hAnsi="Arial" w:cs="Arial"/>
          <w:lang w:eastAsia="pl-PL"/>
        </w:rPr>
        <w:t>Wykonawca odpowiedzialny jest za dopełnienie wszelkich formalności, w szczególności dotyczących opodatkowania podatkiem dochodowym od osób fizycznych, wszelkich nagród wręczanych uczestnikom biegu.</w:t>
      </w:r>
    </w:p>
    <w:p w14:paraId="272B39B0" w14:textId="55507951" w:rsidR="00391ECF" w:rsidRPr="007427B1" w:rsidRDefault="00391ECF" w:rsidP="006C6BA0">
      <w:pPr>
        <w:numPr>
          <w:ilvl w:val="0"/>
          <w:numId w:val="24"/>
        </w:numPr>
        <w:tabs>
          <w:tab w:val="left" w:pos="426"/>
        </w:tabs>
        <w:spacing w:after="0" w:line="360" w:lineRule="auto"/>
        <w:rPr>
          <w:rFonts w:ascii="Arial" w:eastAsia="Calibri" w:hAnsi="Arial" w:cs="Arial"/>
          <w:lang w:eastAsia="pl-PL"/>
        </w:rPr>
      </w:pPr>
      <w:r w:rsidRPr="007427B1">
        <w:rPr>
          <w:rFonts w:ascii="Arial" w:eastAsia="Calibri" w:hAnsi="Arial" w:cs="Arial"/>
          <w:lang w:eastAsia="pl-PL"/>
        </w:rPr>
        <w:t xml:space="preserve">Wszystkie </w:t>
      </w:r>
      <w:r w:rsidR="00267DA6">
        <w:rPr>
          <w:rFonts w:ascii="Arial" w:eastAsia="Calibri" w:hAnsi="Arial" w:cs="Arial"/>
          <w:lang w:eastAsia="pl-PL"/>
        </w:rPr>
        <w:t xml:space="preserve">karty/bony podarunkowe </w:t>
      </w:r>
      <w:r w:rsidRPr="007427B1">
        <w:rPr>
          <w:rFonts w:ascii="Arial" w:eastAsia="Calibri" w:hAnsi="Arial" w:cs="Arial"/>
          <w:lang w:eastAsia="pl-PL"/>
        </w:rPr>
        <w:t xml:space="preserve"> muszą zostać </w:t>
      </w:r>
      <w:r w:rsidR="00267DA6">
        <w:rPr>
          <w:rFonts w:ascii="Arial" w:eastAsia="Calibri" w:hAnsi="Arial" w:cs="Arial"/>
          <w:lang w:eastAsia="pl-PL"/>
        </w:rPr>
        <w:t xml:space="preserve">zapakowane, np. w kopertę lub etui  i </w:t>
      </w:r>
      <w:r w:rsidRPr="007427B1">
        <w:rPr>
          <w:rFonts w:ascii="Arial" w:eastAsia="Calibri" w:hAnsi="Arial" w:cs="Arial"/>
          <w:lang w:eastAsia="pl-PL"/>
        </w:rPr>
        <w:t xml:space="preserve">oznakowane, poprzez naniesie nadruku lub </w:t>
      </w:r>
      <w:r w:rsidR="00267DA6">
        <w:rPr>
          <w:rFonts w:ascii="Arial" w:eastAsia="Calibri" w:hAnsi="Arial" w:cs="Arial"/>
          <w:lang w:eastAsia="pl-PL"/>
        </w:rPr>
        <w:t xml:space="preserve">naklejki </w:t>
      </w:r>
      <w:r w:rsidRPr="007427B1">
        <w:rPr>
          <w:rFonts w:ascii="Arial" w:eastAsia="Calibri" w:hAnsi="Arial" w:cs="Arial"/>
          <w:lang w:eastAsia="pl-PL"/>
        </w:rPr>
        <w:t xml:space="preserve">w postaci minimum zestawienia </w:t>
      </w:r>
      <w:r w:rsidR="00267DA6">
        <w:rPr>
          <w:rFonts w:ascii="Arial" w:eastAsia="Calibri" w:hAnsi="Arial" w:cs="Arial"/>
          <w:lang w:eastAsia="pl-PL"/>
        </w:rPr>
        <w:t xml:space="preserve">paska </w:t>
      </w:r>
      <w:r w:rsidRPr="007427B1">
        <w:rPr>
          <w:rFonts w:ascii="Arial" w:eastAsia="Calibri" w:hAnsi="Arial" w:cs="Arial"/>
          <w:lang w:eastAsia="pl-PL"/>
        </w:rPr>
        <w:t>logotypów Funduszy Europejskich</w:t>
      </w:r>
      <w:r w:rsidR="00267DA6">
        <w:rPr>
          <w:rFonts w:ascii="Arial" w:eastAsia="Calibri" w:hAnsi="Arial" w:cs="Arial"/>
          <w:lang w:eastAsia="pl-PL"/>
        </w:rPr>
        <w:t>.</w:t>
      </w:r>
    </w:p>
    <w:p w14:paraId="51051DA8" w14:textId="4C956DA7" w:rsidR="00391ECF" w:rsidRPr="006C6BA0" w:rsidRDefault="00391ECF" w:rsidP="006C6BA0">
      <w:pPr>
        <w:numPr>
          <w:ilvl w:val="0"/>
          <w:numId w:val="24"/>
        </w:numPr>
        <w:tabs>
          <w:tab w:val="left" w:pos="426"/>
        </w:tabs>
        <w:spacing w:after="0" w:line="360" w:lineRule="auto"/>
        <w:rPr>
          <w:rFonts w:ascii="Arial" w:eastAsia="Calibri" w:hAnsi="Arial" w:cs="Arial"/>
          <w:lang w:eastAsia="pl-PL"/>
        </w:rPr>
      </w:pPr>
      <w:r w:rsidRPr="006C6BA0">
        <w:rPr>
          <w:rFonts w:ascii="Arial" w:eastAsia="Calibri" w:hAnsi="Arial" w:cs="Arial"/>
          <w:lang w:eastAsia="pl-PL"/>
        </w:rPr>
        <w:t>Na wezwanie Zamawiającego Wykonawca zobowiązany jest do przedstawienia dokumentów  potwierdzających zakupu nagród (np. faktur).</w:t>
      </w:r>
    </w:p>
    <w:p w14:paraId="1B9C7B9C" w14:textId="26D608F6" w:rsidR="000939FA" w:rsidRPr="006C6BA0" w:rsidRDefault="000939FA" w:rsidP="006C6BA0">
      <w:pPr>
        <w:numPr>
          <w:ilvl w:val="0"/>
          <w:numId w:val="24"/>
        </w:numPr>
        <w:tabs>
          <w:tab w:val="left" w:pos="426"/>
        </w:tabs>
        <w:spacing w:after="0" w:line="360" w:lineRule="auto"/>
        <w:rPr>
          <w:rFonts w:ascii="Arial" w:eastAsia="Calibri" w:hAnsi="Arial" w:cs="Arial"/>
          <w:lang w:eastAsia="pl-PL"/>
        </w:rPr>
      </w:pPr>
      <w:r w:rsidRPr="006C6BA0">
        <w:rPr>
          <w:rFonts w:ascii="Arial" w:eastAsia="Calibri" w:hAnsi="Arial" w:cs="Arial"/>
          <w:lang w:eastAsia="pl-PL"/>
        </w:rPr>
        <w:t xml:space="preserve">Pozostałe nagrody rzeczowe zapewnia </w:t>
      </w:r>
      <w:r w:rsidR="006C6BA0" w:rsidRPr="006C6BA0">
        <w:rPr>
          <w:rFonts w:ascii="Arial" w:eastAsia="Calibri" w:hAnsi="Arial" w:cs="Arial"/>
          <w:lang w:eastAsia="pl-PL"/>
        </w:rPr>
        <w:t>Z</w:t>
      </w:r>
      <w:r w:rsidRPr="006C6BA0">
        <w:rPr>
          <w:rFonts w:ascii="Arial" w:eastAsia="Calibri" w:hAnsi="Arial" w:cs="Arial"/>
          <w:lang w:eastAsia="pl-PL"/>
        </w:rPr>
        <w:t>amawiający.</w:t>
      </w:r>
    </w:p>
    <w:p w14:paraId="7B88CE72" w14:textId="516B8176" w:rsidR="00EE6B6C" w:rsidRPr="008D18FA" w:rsidRDefault="00EE6B6C" w:rsidP="006C6BA0">
      <w:pPr>
        <w:numPr>
          <w:ilvl w:val="0"/>
          <w:numId w:val="24"/>
        </w:numPr>
        <w:tabs>
          <w:tab w:val="left" w:pos="426"/>
        </w:tabs>
        <w:spacing w:after="0" w:line="360" w:lineRule="auto"/>
        <w:ind w:left="709"/>
        <w:rPr>
          <w:rFonts w:ascii="Arial" w:eastAsia="Calibri" w:hAnsi="Arial" w:cs="Arial"/>
          <w:lang w:eastAsia="pl-PL"/>
        </w:rPr>
      </w:pPr>
      <w:r w:rsidRPr="007427B1">
        <w:rPr>
          <w:rFonts w:ascii="Arial" w:eastAsia="Calibri" w:hAnsi="Arial" w:cs="Arial"/>
          <w:lang w:eastAsia="pl-PL"/>
        </w:rPr>
        <w:t xml:space="preserve">Wykonawca zobowiązany jest do przeprowadzenia po zakończeniu biegu ceremonii wręczenia nagród we wszystkich kategoriach. Dekoracja ma odbyć się przy </w:t>
      </w:r>
      <w:r w:rsidRPr="008D18FA">
        <w:rPr>
          <w:rFonts w:ascii="Arial" w:eastAsia="Calibri" w:hAnsi="Arial" w:cs="Arial"/>
          <w:lang w:eastAsia="pl-PL"/>
        </w:rPr>
        <w:t>wykorzystaniu podium sportowego zapewnionego przez Wykonawcę.</w:t>
      </w:r>
    </w:p>
    <w:p w14:paraId="43507AAB" w14:textId="1BC2CFC0" w:rsidR="008D18FA" w:rsidRPr="008D18FA" w:rsidRDefault="008D18FA" w:rsidP="006C6BA0">
      <w:pPr>
        <w:numPr>
          <w:ilvl w:val="0"/>
          <w:numId w:val="24"/>
        </w:numPr>
        <w:spacing w:after="0" w:line="360" w:lineRule="auto"/>
        <w:ind w:left="709" w:hanging="357"/>
        <w:rPr>
          <w:rFonts w:ascii="Arial" w:eastAsia="Calibri" w:hAnsi="Arial" w:cs="Arial"/>
          <w:lang w:eastAsia="pl-PL"/>
        </w:rPr>
      </w:pPr>
      <w:r w:rsidRPr="008D18FA">
        <w:rPr>
          <w:rFonts w:ascii="Arial" w:eastAsia="Calibri" w:hAnsi="Arial" w:cs="Arial"/>
          <w:lang w:eastAsia="pl-PL"/>
        </w:rPr>
        <w:t>Wykonawca zobowiązany jest do przygotowania imiennego protokołu odebranych nagród.</w:t>
      </w:r>
    </w:p>
    <w:p w14:paraId="24527166" w14:textId="5FCCB432" w:rsidR="008D18FA" w:rsidRPr="005408A8" w:rsidRDefault="008D18FA" w:rsidP="006C6BA0">
      <w:pPr>
        <w:numPr>
          <w:ilvl w:val="0"/>
          <w:numId w:val="24"/>
        </w:numPr>
        <w:spacing w:after="0" w:line="360" w:lineRule="auto"/>
        <w:ind w:left="709" w:hanging="357"/>
        <w:rPr>
          <w:rFonts w:ascii="Arial" w:eastAsia="Calibri" w:hAnsi="Arial" w:cs="Arial"/>
          <w:lang w:eastAsia="pl-PL"/>
        </w:rPr>
      </w:pPr>
      <w:r w:rsidRPr="008D18FA">
        <w:rPr>
          <w:rFonts w:ascii="Arial" w:eastAsia="Calibri" w:hAnsi="Arial" w:cs="Arial"/>
          <w:lang w:eastAsia="pl-PL"/>
        </w:rPr>
        <w:t>Wykonawca po wręczeniu</w:t>
      </w:r>
      <w:r w:rsidRPr="008D18FA">
        <w:rPr>
          <w:rFonts w:cs="Arial"/>
          <w:bCs/>
          <w:color w:val="000000"/>
        </w:rPr>
        <w:t xml:space="preserve"> </w:t>
      </w:r>
      <w:r w:rsidRPr="008D18FA">
        <w:rPr>
          <w:rFonts w:ascii="Arial" w:eastAsia="Calibri" w:hAnsi="Arial" w:cs="Arial"/>
          <w:bCs/>
          <w:lang w:eastAsia="pl-PL"/>
        </w:rPr>
        <w:t>nagród przekaże Zamawiającemu protokół z wyszczególnieniem osób, które odebrały / nie odebrały nagród. Podpis osoby nagrodzonej nie jest wymagany.</w:t>
      </w:r>
    </w:p>
    <w:p w14:paraId="4B29C884" w14:textId="77777777" w:rsidR="005408A8" w:rsidRPr="008D18FA" w:rsidRDefault="005408A8" w:rsidP="005408A8">
      <w:pPr>
        <w:spacing w:after="0" w:line="360" w:lineRule="auto"/>
        <w:ind w:left="709"/>
        <w:rPr>
          <w:rFonts w:ascii="Arial" w:eastAsia="Calibri" w:hAnsi="Arial" w:cs="Arial"/>
          <w:lang w:eastAsia="pl-PL"/>
        </w:rPr>
      </w:pPr>
    </w:p>
    <w:p w14:paraId="5F7B97D4" w14:textId="65CFD496" w:rsidR="00DC7D05" w:rsidRPr="006C6BA0" w:rsidRDefault="00897A37" w:rsidP="005408A8">
      <w:pPr>
        <w:tabs>
          <w:tab w:val="left" w:pos="426"/>
        </w:tabs>
        <w:spacing w:after="0" w:line="360" w:lineRule="auto"/>
        <w:ind w:left="349"/>
        <w:jc w:val="center"/>
        <w:rPr>
          <w:rFonts w:ascii="Arial" w:eastAsia="Calibri" w:hAnsi="Arial" w:cs="Arial"/>
          <w:b/>
          <w:lang w:eastAsia="pl-PL"/>
        </w:rPr>
      </w:pPr>
      <w:r w:rsidRPr="006C6BA0">
        <w:rPr>
          <w:rFonts w:ascii="Arial" w:eastAsia="Calibri" w:hAnsi="Arial" w:cs="Arial"/>
          <w:b/>
          <w:lang w:eastAsia="pl-PL"/>
        </w:rPr>
        <w:t>§28</w:t>
      </w:r>
    </w:p>
    <w:p w14:paraId="7FC3F566" w14:textId="0E201B66" w:rsidR="00DC7D05" w:rsidRPr="007427B1" w:rsidRDefault="006852A1" w:rsidP="005408A8">
      <w:pPr>
        <w:tabs>
          <w:tab w:val="left" w:pos="426"/>
        </w:tabs>
        <w:spacing w:after="0" w:line="360" w:lineRule="auto"/>
        <w:ind w:left="349"/>
        <w:jc w:val="center"/>
        <w:rPr>
          <w:rFonts w:ascii="Arial" w:eastAsia="Calibri" w:hAnsi="Arial" w:cs="Arial"/>
          <w:b/>
          <w:lang w:eastAsia="pl-PL"/>
        </w:rPr>
      </w:pPr>
      <w:r>
        <w:rPr>
          <w:rFonts w:ascii="Arial" w:eastAsia="Calibri" w:hAnsi="Arial" w:cs="Arial"/>
          <w:b/>
          <w:lang w:eastAsia="pl-PL"/>
        </w:rPr>
        <w:t>D</w:t>
      </w:r>
      <w:r w:rsidR="00DC7D05" w:rsidRPr="007427B1">
        <w:rPr>
          <w:rFonts w:ascii="Arial" w:eastAsia="Calibri" w:hAnsi="Arial" w:cs="Arial"/>
          <w:b/>
          <w:lang w:eastAsia="pl-PL"/>
        </w:rPr>
        <w:t>odatkowe wyposażeni</w:t>
      </w:r>
      <w:r>
        <w:rPr>
          <w:rFonts w:ascii="Arial" w:eastAsia="Calibri" w:hAnsi="Arial" w:cs="Arial"/>
          <w:b/>
          <w:lang w:eastAsia="pl-PL"/>
        </w:rPr>
        <w:t>e</w:t>
      </w:r>
    </w:p>
    <w:p w14:paraId="33FE96B9" w14:textId="1D5E8EE0" w:rsidR="00267DA6" w:rsidRPr="00EB30C9" w:rsidRDefault="00DC7D05" w:rsidP="00EB30C9">
      <w:pPr>
        <w:pStyle w:val="Akapitzlist"/>
        <w:numPr>
          <w:ilvl w:val="0"/>
          <w:numId w:val="177"/>
        </w:numPr>
        <w:tabs>
          <w:tab w:val="left" w:pos="426"/>
        </w:tabs>
        <w:spacing w:after="0" w:line="360" w:lineRule="auto"/>
      </w:pPr>
      <w:r w:rsidRPr="00EB30C9">
        <w:rPr>
          <w:rFonts w:ascii="Arial" w:eastAsia="Calibri" w:hAnsi="Arial" w:cs="Arial"/>
          <w:color w:val="000000"/>
        </w:rPr>
        <w:t>Wykonawca zobowiązany jest także do z</w:t>
      </w:r>
      <w:r w:rsidRPr="00EB30C9">
        <w:rPr>
          <w:rFonts w:ascii="Arial" w:eastAsia="Calibri" w:hAnsi="Arial" w:cs="Arial"/>
        </w:rPr>
        <w:t xml:space="preserve">apewnienia </w:t>
      </w:r>
      <w:r w:rsidR="00C709C4" w:rsidRPr="00EB30C9">
        <w:rPr>
          <w:rFonts w:ascii="Arial" w:eastAsia="Calibri" w:hAnsi="Arial" w:cs="Arial"/>
        </w:rPr>
        <w:t>2</w:t>
      </w:r>
      <w:r w:rsidRPr="00EB30C9">
        <w:rPr>
          <w:rFonts w:ascii="Arial" w:eastAsia="Calibri" w:hAnsi="Arial" w:cs="Arial"/>
        </w:rPr>
        <w:t xml:space="preserve"> </w:t>
      </w:r>
      <w:r w:rsidR="00EB30C9">
        <w:rPr>
          <w:rFonts w:ascii="Arial" w:eastAsia="Calibri" w:hAnsi="Arial" w:cs="Arial"/>
        </w:rPr>
        <w:t>mównic</w:t>
      </w:r>
      <w:r w:rsidR="00F36D4E">
        <w:rPr>
          <w:rFonts w:ascii="Arial" w:eastAsia="Calibri" w:hAnsi="Arial" w:cs="Arial"/>
        </w:rPr>
        <w:t xml:space="preserve"> (podium</w:t>
      </w:r>
      <w:r w:rsidRPr="00EB30C9">
        <w:rPr>
          <w:rFonts w:ascii="Arial" w:eastAsia="Calibri" w:hAnsi="Arial" w:cs="Arial"/>
        </w:rPr>
        <w:t>)</w:t>
      </w:r>
      <w:r w:rsidR="0035764D">
        <w:rPr>
          <w:rFonts w:ascii="Arial" w:eastAsia="Calibri" w:hAnsi="Arial" w:cs="Arial"/>
        </w:rPr>
        <w:t xml:space="preserve"> akrylowych, przezroczystych</w:t>
      </w:r>
      <w:r w:rsidR="00267DA6" w:rsidRPr="00EB30C9">
        <w:rPr>
          <w:rFonts w:ascii="Arial" w:eastAsia="Calibri" w:hAnsi="Arial" w:cs="Arial"/>
        </w:rPr>
        <w:t xml:space="preserve"> </w:t>
      </w:r>
      <w:r w:rsidR="00EB30C9">
        <w:rPr>
          <w:rFonts w:ascii="Arial" w:eastAsia="Calibri" w:hAnsi="Arial" w:cs="Arial"/>
        </w:rPr>
        <w:t xml:space="preserve">z </w:t>
      </w:r>
      <w:r w:rsidR="00267DA6" w:rsidRPr="00EB30C9">
        <w:rPr>
          <w:rFonts w:ascii="Arial" w:eastAsia="Calibri" w:hAnsi="Arial" w:cs="Arial"/>
        </w:rPr>
        <w:t>półką</w:t>
      </w:r>
      <w:r w:rsidR="004828A5">
        <w:rPr>
          <w:rFonts w:ascii="Arial" w:eastAsia="Calibri" w:hAnsi="Arial" w:cs="Arial"/>
        </w:rPr>
        <w:t>. Wymiar mównic</w:t>
      </w:r>
      <w:r w:rsidR="00EB30C9">
        <w:rPr>
          <w:rFonts w:ascii="Arial" w:eastAsia="Calibri" w:hAnsi="Arial" w:cs="Arial"/>
        </w:rPr>
        <w:t xml:space="preserve"> </w:t>
      </w:r>
      <w:r w:rsidR="0035764D">
        <w:rPr>
          <w:rFonts w:ascii="Arial" w:eastAsia="Calibri" w:hAnsi="Arial" w:cs="Arial"/>
        </w:rPr>
        <w:t>6</w:t>
      </w:r>
      <w:r w:rsidR="00F36D4E">
        <w:rPr>
          <w:rFonts w:ascii="Arial" w:eastAsia="Calibri" w:hAnsi="Arial" w:cs="Arial"/>
        </w:rPr>
        <w:t>8x33</w:t>
      </w:r>
      <w:r w:rsidR="0035764D">
        <w:rPr>
          <w:rFonts w:ascii="Arial" w:eastAsia="Calibri" w:hAnsi="Arial" w:cs="Arial"/>
        </w:rPr>
        <w:t>x120 cm (+/- 5</w:t>
      </w:r>
      <w:r w:rsidR="00EB30C9">
        <w:rPr>
          <w:rFonts w:ascii="Arial" w:eastAsia="Calibri" w:hAnsi="Arial" w:cs="Arial"/>
        </w:rPr>
        <w:t xml:space="preserve"> cm)</w:t>
      </w:r>
      <w:r w:rsidR="0035764D">
        <w:rPr>
          <w:rFonts w:ascii="Arial" w:eastAsia="Calibri" w:hAnsi="Arial" w:cs="Arial"/>
        </w:rPr>
        <w:t>, waga 15 kg (+/-1 kg)</w:t>
      </w:r>
      <w:r w:rsidR="00EB30C9">
        <w:rPr>
          <w:rFonts w:ascii="Arial" w:eastAsia="Calibri" w:hAnsi="Arial" w:cs="Arial"/>
        </w:rPr>
        <w:t xml:space="preserve"> </w:t>
      </w:r>
      <w:r w:rsidRPr="00EB30C9">
        <w:rPr>
          <w:rFonts w:ascii="Arial" w:eastAsia="Calibri" w:hAnsi="Arial" w:cs="Arial"/>
        </w:rPr>
        <w:t>przeznaczonych do przeprowadzenia konkursów</w:t>
      </w:r>
      <w:r w:rsidR="0035764D">
        <w:rPr>
          <w:rFonts w:ascii="Arial" w:eastAsia="Calibri" w:hAnsi="Arial" w:cs="Arial"/>
        </w:rPr>
        <w:t xml:space="preserve"> i wystąpień</w:t>
      </w:r>
      <w:r w:rsidRPr="00EB30C9">
        <w:rPr>
          <w:rFonts w:ascii="Arial" w:eastAsia="Calibri" w:hAnsi="Arial" w:cs="Arial"/>
        </w:rPr>
        <w:t xml:space="preserve">. Wymagany </w:t>
      </w:r>
      <w:proofErr w:type="spellStart"/>
      <w:r w:rsidRPr="00EB30C9">
        <w:rPr>
          <w:rFonts w:ascii="Arial" w:eastAsia="Calibri" w:hAnsi="Arial" w:cs="Arial"/>
        </w:rPr>
        <w:t>branding</w:t>
      </w:r>
      <w:proofErr w:type="spellEnd"/>
      <w:r w:rsidRPr="00EB30C9">
        <w:rPr>
          <w:rFonts w:ascii="Arial" w:eastAsia="Calibri" w:hAnsi="Arial" w:cs="Arial"/>
        </w:rPr>
        <w:t xml:space="preserve"> - do ustalenia z Zamawiającym.</w:t>
      </w:r>
      <w:r w:rsidR="00C709C4" w:rsidRPr="00EB30C9">
        <w:rPr>
          <w:rFonts w:ascii="Arial" w:eastAsia="Calibri" w:hAnsi="Arial" w:cs="Arial"/>
        </w:rPr>
        <w:t xml:space="preserve"> Po wydarzeniach mównice zostają u Zamawiającego.</w:t>
      </w:r>
      <w:r w:rsidR="00267DA6" w:rsidRPr="00EB30C9">
        <w:t xml:space="preserve"> </w:t>
      </w:r>
    </w:p>
    <w:p w14:paraId="770051DD" w14:textId="4823FB94" w:rsidR="00DC7D05" w:rsidRPr="007427B1" w:rsidRDefault="00267DA6" w:rsidP="00267DA6">
      <w:pPr>
        <w:spacing w:after="100" w:afterAutospacing="1" w:line="360" w:lineRule="auto"/>
        <w:ind w:left="709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lastRenderedPageBreak/>
        <w:t xml:space="preserve">  </w:t>
      </w:r>
      <w:r>
        <w:rPr>
          <w:rFonts w:ascii="Arial" w:eastAsia="Calibri" w:hAnsi="Arial" w:cs="Arial"/>
          <w:noProof/>
          <w:lang w:eastAsia="pl-PL"/>
        </w:rPr>
        <w:drawing>
          <wp:inline distT="0" distB="0" distL="0" distR="0" wp14:anchorId="788D7C03" wp14:editId="457A5810">
            <wp:extent cx="2005965" cy="289560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289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5187D0" w14:textId="6FBCF83D" w:rsidR="00DC7D05" w:rsidRPr="007427B1" w:rsidRDefault="00DC7D05" w:rsidP="007427B1">
      <w:pPr>
        <w:spacing w:after="100" w:afterAutospacing="1" w:line="360" w:lineRule="auto"/>
        <w:jc w:val="center"/>
        <w:rPr>
          <w:rFonts w:ascii="Arial" w:eastAsia="Calibri" w:hAnsi="Arial" w:cs="Arial"/>
        </w:rPr>
      </w:pPr>
      <w:r w:rsidRPr="007427B1">
        <w:rPr>
          <w:rFonts w:ascii="Arial" w:eastAsia="Calibri" w:hAnsi="Arial" w:cs="Arial"/>
        </w:rPr>
        <w:t xml:space="preserve">Zdjęcie poglądowe </w:t>
      </w:r>
    </w:p>
    <w:p w14:paraId="7AC515BB" w14:textId="65F2CED2" w:rsidR="00DC7D05" w:rsidRPr="00267DA6" w:rsidRDefault="00897A37" w:rsidP="005408A8">
      <w:pPr>
        <w:spacing w:after="100" w:afterAutospacing="1" w:line="360" w:lineRule="auto"/>
        <w:jc w:val="center"/>
        <w:rPr>
          <w:rFonts w:ascii="Arial" w:hAnsi="Arial" w:cs="Arial"/>
          <w:b/>
          <w:bCs/>
        </w:rPr>
      </w:pPr>
      <w:r w:rsidRPr="00267DA6">
        <w:rPr>
          <w:rFonts w:ascii="Arial" w:eastAsia="Calibri" w:hAnsi="Arial" w:cs="Arial"/>
          <w:b/>
        </w:rPr>
        <w:t>§29</w:t>
      </w:r>
    </w:p>
    <w:p w14:paraId="23B63930" w14:textId="63DB4E10" w:rsidR="00045822" w:rsidRPr="007427B1" w:rsidRDefault="006852A1" w:rsidP="005408A8">
      <w:pPr>
        <w:spacing w:after="0" w:line="360" w:lineRule="auto"/>
        <w:jc w:val="center"/>
        <w:rPr>
          <w:rFonts w:ascii="Arial" w:eastAsia="Times New Roman" w:hAnsi="Arial" w:cs="Arial"/>
          <w:b/>
        </w:rPr>
      </w:pPr>
      <w:r>
        <w:rPr>
          <w:rFonts w:ascii="Arial" w:hAnsi="Arial" w:cs="Arial"/>
          <w:b/>
          <w:bCs/>
        </w:rPr>
        <w:t>O</w:t>
      </w:r>
      <w:r w:rsidR="00045822" w:rsidRPr="007427B1">
        <w:rPr>
          <w:rFonts w:ascii="Arial" w:hAnsi="Arial" w:cs="Arial"/>
          <w:b/>
          <w:bCs/>
        </w:rPr>
        <w:t>praw</w:t>
      </w:r>
      <w:r>
        <w:rPr>
          <w:rFonts w:ascii="Arial" w:hAnsi="Arial" w:cs="Arial"/>
          <w:b/>
          <w:bCs/>
        </w:rPr>
        <w:t>a</w:t>
      </w:r>
      <w:r w:rsidR="00045822" w:rsidRPr="007427B1">
        <w:rPr>
          <w:rFonts w:ascii="Arial" w:hAnsi="Arial" w:cs="Arial"/>
          <w:b/>
          <w:bCs/>
        </w:rPr>
        <w:t xml:space="preserve"> multimedialn</w:t>
      </w:r>
      <w:r>
        <w:rPr>
          <w:rFonts w:ascii="Arial" w:hAnsi="Arial" w:cs="Arial"/>
          <w:b/>
          <w:bCs/>
        </w:rPr>
        <w:t>a</w:t>
      </w:r>
    </w:p>
    <w:p w14:paraId="20BCB0FE" w14:textId="12847A52" w:rsidR="00045822" w:rsidRPr="006C6BA0" w:rsidRDefault="00045822" w:rsidP="007427B1">
      <w:pPr>
        <w:numPr>
          <w:ilvl w:val="0"/>
          <w:numId w:val="107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Na bazie zaakceptowanego przez Zamawiającego l</w:t>
      </w:r>
      <w:r w:rsidR="00523836" w:rsidRPr="007427B1">
        <w:rPr>
          <w:rFonts w:ascii="Arial" w:eastAsia="Times New Roman" w:hAnsi="Arial" w:cs="Arial"/>
        </w:rPr>
        <w:t>ayoutu graficznego</w:t>
      </w:r>
      <w:r w:rsidRPr="007427B1">
        <w:rPr>
          <w:rFonts w:ascii="Arial" w:eastAsia="Times New Roman" w:hAnsi="Arial" w:cs="Arial"/>
        </w:rPr>
        <w:t xml:space="preserve"> Wykonawca </w:t>
      </w:r>
      <w:r w:rsidRPr="006C6BA0">
        <w:rPr>
          <w:rFonts w:ascii="Arial" w:eastAsia="Times New Roman" w:hAnsi="Arial" w:cs="Arial"/>
        </w:rPr>
        <w:t>zobowiązany jest do kompleksowego przygotowania i realizacji oprawy multimedialnej wydarzenia, obejmującej w szczególności:</w:t>
      </w:r>
    </w:p>
    <w:p w14:paraId="01DECFDA" w14:textId="77777777" w:rsidR="00045822" w:rsidRPr="007427B1" w:rsidRDefault="00045822" w:rsidP="007427B1">
      <w:pPr>
        <w:numPr>
          <w:ilvl w:val="2"/>
          <w:numId w:val="101"/>
        </w:numPr>
        <w:spacing w:after="0" w:line="360" w:lineRule="auto"/>
        <w:ind w:left="1418"/>
        <w:contextualSpacing/>
        <w:jc w:val="both"/>
        <w:rPr>
          <w:rFonts w:ascii="Arial" w:eastAsia="Times New Roman" w:hAnsi="Arial" w:cs="Arial"/>
        </w:rPr>
      </w:pPr>
      <w:r w:rsidRPr="006C6BA0">
        <w:rPr>
          <w:rFonts w:ascii="Arial" w:eastAsia="Times New Roman" w:hAnsi="Arial" w:cs="Arial"/>
        </w:rPr>
        <w:t>przygotowanie materiałów multimedialnych przeznaczonych do wyświetlania na ekranie LED zlokalizowanym na scenie oraz –</w:t>
      </w:r>
      <w:r w:rsidRPr="007427B1">
        <w:rPr>
          <w:rFonts w:ascii="Arial" w:eastAsia="Times New Roman" w:hAnsi="Arial" w:cs="Arial"/>
        </w:rPr>
        <w:t xml:space="preserve"> w razie potrzeby – na dodatkowych powierzchniach projekcyjnych;</w:t>
      </w:r>
    </w:p>
    <w:p w14:paraId="5BD88DEC" w14:textId="77777777" w:rsidR="00045822" w:rsidRPr="007427B1" w:rsidRDefault="00045822" w:rsidP="007427B1">
      <w:pPr>
        <w:numPr>
          <w:ilvl w:val="2"/>
          <w:numId w:val="101"/>
        </w:numPr>
        <w:spacing w:after="0" w:line="360" w:lineRule="auto"/>
        <w:ind w:left="1418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zapewnienie pełnej obsługi multimedialnej wydarzenia, w tym obsługi technicznej, operatorskiej i koordynacyjnej.</w:t>
      </w:r>
    </w:p>
    <w:p w14:paraId="1DC98BA1" w14:textId="0FB81994" w:rsidR="00045822" w:rsidRPr="007427B1" w:rsidRDefault="00045822" w:rsidP="007427B1">
      <w:pPr>
        <w:numPr>
          <w:ilvl w:val="0"/>
          <w:numId w:val="107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Oprawa multimedialna musi być ściśle dostosowana do poszczególnych części scenariusza wydarzenia, w szczególności do zapowiedzi, rozgrzewki, startu i zakończenia biegu, dekoracji zawodników, animacji, konkursów, lekcji europejskich oraz zakończenia wydarzenia</w:t>
      </w:r>
      <w:r w:rsidR="005408A8">
        <w:rPr>
          <w:rFonts w:ascii="Arial" w:eastAsia="Times New Roman" w:hAnsi="Arial" w:cs="Arial"/>
        </w:rPr>
        <w:t>.</w:t>
      </w:r>
    </w:p>
    <w:p w14:paraId="57FE5164" w14:textId="77777777" w:rsidR="00045822" w:rsidRPr="007427B1" w:rsidRDefault="00045822" w:rsidP="007427B1">
      <w:pPr>
        <w:numPr>
          <w:ilvl w:val="0"/>
          <w:numId w:val="107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Oprawa multimedialna powinna mieć charakter nowoczesny i dynamiczny, odpowiadający tematyce wydarzenia.</w:t>
      </w:r>
    </w:p>
    <w:p w14:paraId="5285421E" w14:textId="77777777" w:rsidR="00045822" w:rsidRPr="007427B1" w:rsidRDefault="00045822" w:rsidP="007427B1">
      <w:pPr>
        <w:numPr>
          <w:ilvl w:val="0"/>
          <w:numId w:val="107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Wszystkie materiały multimedialne muszą być zgodne z:</w:t>
      </w:r>
    </w:p>
    <w:p w14:paraId="5D465C1A" w14:textId="77777777" w:rsidR="00045822" w:rsidRPr="007427B1" w:rsidRDefault="00045822" w:rsidP="007427B1">
      <w:pPr>
        <w:numPr>
          <w:ilvl w:val="0"/>
          <w:numId w:val="108"/>
        </w:numPr>
        <w:spacing w:after="0" w:line="360" w:lineRule="auto"/>
        <w:ind w:left="1418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Księgą Tożsamości Wizualnej marki Fundusze Europejskie 2021–2027;</w:t>
      </w:r>
    </w:p>
    <w:p w14:paraId="6F483E2A" w14:textId="77777777" w:rsidR="00045822" w:rsidRPr="007427B1" w:rsidRDefault="00045822" w:rsidP="007427B1">
      <w:pPr>
        <w:numPr>
          <w:ilvl w:val="0"/>
          <w:numId w:val="108"/>
        </w:numPr>
        <w:spacing w:after="0" w:line="360" w:lineRule="auto"/>
        <w:ind w:left="1418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wytycznymi Systemu Identyfikacji Wizualnej Województwa Małopolskiego;</w:t>
      </w:r>
    </w:p>
    <w:p w14:paraId="4185C09A" w14:textId="77777777" w:rsidR="00045822" w:rsidRPr="007427B1" w:rsidRDefault="00045822" w:rsidP="007427B1">
      <w:pPr>
        <w:numPr>
          <w:ilvl w:val="0"/>
          <w:numId w:val="108"/>
        </w:numPr>
        <w:spacing w:after="0" w:line="360" w:lineRule="auto"/>
        <w:ind w:left="1418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wytycznymi szczegółowymi przekazanymi przez Zamawiającego po podpisaniu umowy.</w:t>
      </w:r>
    </w:p>
    <w:p w14:paraId="433AAACA" w14:textId="77777777" w:rsidR="00045822" w:rsidRPr="007427B1" w:rsidRDefault="00045822" w:rsidP="007427B1">
      <w:pPr>
        <w:numPr>
          <w:ilvl w:val="0"/>
          <w:numId w:val="107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lastRenderedPageBreak/>
        <w:t>Materiały multimedialne muszą stanowić spójną i kompletną identyfikację wizualną wydarzenia, obejmującą w szczególności:</w:t>
      </w:r>
    </w:p>
    <w:p w14:paraId="3CB6CEDD" w14:textId="5DA3CACB" w:rsidR="00045822" w:rsidRPr="007427B1" w:rsidRDefault="00045822" w:rsidP="007427B1">
      <w:pPr>
        <w:numPr>
          <w:ilvl w:val="0"/>
          <w:numId w:val="109"/>
        </w:numPr>
        <w:spacing w:after="0" w:line="360" w:lineRule="auto"/>
        <w:ind w:left="1418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oprawę wizualną sceny (</w:t>
      </w:r>
      <w:proofErr w:type="spellStart"/>
      <w:r w:rsidRPr="007427B1">
        <w:rPr>
          <w:rFonts w:ascii="Arial" w:eastAsia="Times New Roman" w:hAnsi="Arial" w:cs="Arial"/>
        </w:rPr>
        <w:t>stage</w:t>
      </w:r>
      <w:proofErr w:type="spellEnd"/>
      <w:r w:rsidRPr="007427B1">
        <w:rPr>
          <w:rFonts w:ascii="Arial" w:eastAsia="Times New Roman" w:hAnsi="Arial" w:cs="Arial"/>
        </w:rPr>
        <w:t xml:space="preserve"> design) – plansze statyczne i animowane oraz układy graficzne wyświetlane na ekranie LED, spójne z l</w:t>
      </w:r>
      <w:r w:rsidR="00523836" w:rsidRPr="007427B1">
        <w:rPr>
          <w:rFonts w:ascii="Arial" w:eastAsia="Times New Roman" w:hAnsi="Arial" w:cs="Arial"/>
        </w:rPr>
        <w:t>ayoutem graficznym</w:t>
      </w:r>
      <w:r w:rsidRPr="007427B1">
        <w:rPr>
          <w:rFonts w:ascii="Arial" w:eastAsia="Times New Roman" w:hAnsi="Arial" w:cs="Arial"/>
        </w:rPr>
        <w:t xml:space="preserve"> wydarzenia;</w:t>
      </w:r>
    </w:p>
    <w:p w14:paraId="4C2AD910" w14:textId="77777777" w:rsidR="00045822" w:rsidRPr="007427B1" w:rsidRDefault="00045822" w:rsidP="007427B1">
      <w:pPr>
        <w:numPr>
          <w:ilvl w:val="0"/>
          <w:numId w:val="109"/>
        </w:numPr>
        <w:spacing w:after="0" w:line="360" w:lineRule="auto"/>
        <w:ind w:left="1418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animowane plansze tła wykorzystywane podczas biegów, stanowiące dynamiczne tło wizualne dla DJ-a;</w:t>
      </w:r>
    </w:p>
    <w:p w14:paraId="22D6206B" w14:textId="77777777" w:rsidR="00045822" w:rsidRPr="007427B1" w:rsidRDefault="00045822" w:rsidP="007427B1">
      <w:pPr>
        <w:numPr>
          <w:ilvl w:val="0"/>
          <w:numId w:val="109"/>
        </w:numPr>
        <w:spacing w:after="0" w:line="360" w:lineRule="auto"/>
        <w:ind w:left="1418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plansze informacyjne (np. zapowiedzi kolejnych części wydarzenia, komunikaty organizacyjne);</w:t>
      </w:r>
    </w:p>
    <w:p w14:paraId="0BA6680A" w14:textId="77777777" w:rsidR="00045822" w:rsidRPr="007427B1" w:rsidRDefault="00045822" w:rsidP="007427B1">
      <w:pPr>
        <w:numPr>
          <w:ilvl w:val="0"/>
          <w:numId w:val="109"/>
        </w:numPr>
        <w:spacing w:after="0" w:line="360" w:lineRule="auto"/>
        <w:ind w:left="1418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plansze końcowe z obowiązkowymi oznaczeniami i logotypami.</w:t>
      </w:r>
    </w:p>
    <w:p w14:paraId="09F1FFD5" w14:textId="77777777" w:rsidR="00045822" w:rsidRPr="007427B1" w:rsidRDefault="00045822" w:rsidP="007427B1">
      <w:pPr>
        <w:numPr>
          <w:ilvl w:val="0"/>
          <w:numId w:val="107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Wykonawca zobowiązany jest do przedstawienia Zamawiającemu pierwszych propozycji oprawy multimedialnej w terminie do 7 dni roboczych od dnia podpisania umowy.</w:t>
      </w:r>
    </w:p>
    <w:p w14:paraId="23F04AB3" w14:textId="77777777" w:rsidR="00045822" w:rsidRPr="007427B1" w:rsidRDefault="00045822" w:rsidP="007427B1">
      <w:pPr>
        <w:numPr>
          <w:ilvl w:val="0"/>
          <w:numId w:val="107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W przypadku zgłoszenia uwag lub braku akceptacji Zamawiającego, Wykonawca zobowiązany jest do wprowadzenia poprawek i ponownego przedstawienia materiałów w terminie do 2 dni roboczych.</w:t>
      </w:r>
    </w:p>
    <w:p w14:paraId="546E70F8" w14:textId="77777777" w:rsidR="00045822" w:rsidRPr="007427B1" w:rsidRDefault="00045822" w:rsidP="007427B1">
      <w:pPr>
        <w:numPr>
          <w:ilvl w:val="0"/>
          <w:numId w:val="107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Ostateczne wersje materiałów multimedialnych Wykonawca przedstawi Zamawiającemu nie później niż 7 dni roboczych przed terminem wydarzenia.</w:t>
      </w:r>
    </w:p>
    <w:p w14:paraId="2BF0BFEC" w14:textId="77777777" w:rsidR="00045822" w:rsidRPr="007427B1" w:rsidRDefault="00045822" w:rsidP="007427B1">
      <w:pPr>
        <w:numPr>
          <w:ilvl w:val="0"/>
          <w:numId w:val="107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Każdy materiał multimedialny wymaga uprzedniej, pisemnej akceptacji Zamawiającego przed jego wykorzystaniem podczas wydarzenia.</w:t>
      </w:r>
    </w:p>
    <w:p w14:paraId="4DFF94CE" w14:textId="77777777" w:rsidR="00045822" w:rsidRPr="007427B1" w:rsidRDefault="00045822" w:rsidP="007427B1">
      <w:pPr>
        <w:numPr>
          <w:ilvl w:val="0"/>
          <w:numId w:val="107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Wykonawca zapewni:</w:t>
      </w:r>
    </w:p>
    <w:p w14:paraId="60FC7508" w14:textId="77777777" w:rsidR="00045822" w:rsidRPr="007427B1" w:rsidRDefault="00045822" w:rsidP="007427B1">
      <w:pPr>
        <w:numPr>
          <w:ilvl w:val="0"/>
          <w:numId w:val="110"/>
        </w:numPr>
        <w:spacing w:after="0" w:line="360" w:lineRule="auto"/>
        <w:ind w:left="1418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odpowiednią liczbę wykwalifikowanych osób niezbędnych do prawidłowej realizacji obsługi multimedialnej wydarzenia;</w:t>
      </w:r>
    </w:p>
    <w:p w14:paraId="502297B6" w14:textId="77777777" w:rsidR="00045822" w:rsidRPr="007427B1" w:rsidRDefault="00045822" w:rsidP="007427B1">
      <w:pPr>
        <w:numPr>
          <w:ilvl w:val="0"/>
          <w:numId w:val="110"/>
        </w:numPr>
        <w:spacing w:after="0" w:line="360" w:lineRule="auto"/>
        <w:ind w:left="1418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bieżącą obsługę ekranów LED, odtwarzanie materiałów, synchronizację oprawy multimedialnej z przebiegiem scenariusza oraz współpracę z konferansjerem, DJ-em i animatorami;</w:t>
      </w:r>
    </w:p>
    <w:p w14:paraId="5A22F8DB" w14:textId="77777777" w:rsidR="00045822" w:rsidRPr="007427B1" w:rsidRDefault="00045822" w:rsidP="007427B1">
      <w:pPr>
        <w:numPr>
          <w:ilvl w:val="0"/>
          <w:numId w:val="110"/>
        </w:numPr>
        <w:spacing w:after="0" w:line="360" w:lineRule="auto"/>
        <w:ind w:left="1418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przeprowadzenie prób technicznych przed rozpoczęciem wydarzenia.</w:t>
      </w:r>
    </w:p>
    <w:p w14:paraId="0AB1DE4D" w14:textId="77777777" w:rsidR="00045822" w:rsidRPr="007427B1" w:rsidRDefault="00045822" w:rsidP="007427B1">
      <w:pPr>
        <w:numPr>
          <w:ilvl w:val="0"/>
          <w:numId w:val="107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Materiały multimedialne, o których mowa w niniejszym punkcie, muszą być wolne od praw osób trzecich, nie mogą zawierać treści obscenicznych, politycznych, obraźliwych ani naruszających uczucia religijne lub dobra osobiste Województwa Małopolskiego bądź innych podmiotów.</w:t>
      </w:r>
    </w:p>
    <w:p w14:paraId="64A9E34C" w14:textId="77777777" w:rsidR="00045822" w:rsidRPr="007427B1" w:rsidRDefault="00045822" w:rsidP="007427B1">
      <w:pPr>
        <w:numPr>
          <w:ilvl w:val="0"/>
          <w:numId w:val="107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Wykonawca ponosi pełną odpowiedzialność za naruszenie praw autorskich, praw pokrewnych oraz dóbr osobistych osób trzecich wynikających z przygotowanych i wykorzystanych materiałów multimedialnych.</w:t>
      </w:r>
    </w:p>
    <w:p w14:paraId="6481C4B5" w14:textId="77777777" w:rsidR="00045822" w:rsidRPr="007427B1" w:rsidRDefault="00045822" w:rsidP="007427B1">
      <w:pPr>
        <w:numPr>
          <w:ilvl w:val="0"/>
          <w:numId w:val="107"/>
        </w:numPr>
        <w:spacing w:after="0" w:line="360" w:lineRule="auto"/>
        <w:contextualSpacing/>
        <w:jc w:val="both"/>
        <w:rPr>
          <w:rFonts w:ascii="Arial" w:eastAsia="Times New Roman" w:hAnsi="Arial" w:cs="Arial"/>
        </w:rPr>
      </w:pPr>
      <w:r w:rsidRPr="007427B1">
        <w:rPr>
          <w:rFonts w:ascii="Arial" w:eastAsia="Times New Roman" w:hAnsi="Arial" w:cs="Arial"/>
        </w:rPr>
        <w:t>Wykonawca ponosi odpowiedzialność za ewentualne uszkodzenia lub zniszczenia sprzętu wykorzystywanego do realizacji oprawy multimedialnej wydarzenia, powstałe z winy Wykonawcy lub osób działających na jego zlecenie.</w:t>
      </w:r>
    </w:p>
    <w:p w14:paraId="4CB4480C" w14:textId="40E9A4AF" w:rsidR="00045822" w:rsidRDefault="00045822" w:rsidP="007427B1">
      <w:pPr>
        <w:spacing w:line="360" w:lineRule="auto"/>
        <w:ind w:left="360"/>
        <w:rPr>
          <w:rFonts w:ascii="Arial" w:hAnsi="Arial" w:cs="Arial"/>
          <w:b/>
          <w:bCs/>
        </w:rPr>
      </w:pPr>
    </w:p>
    <w:p w14:paraId="61399815" w14:textId="38A5B27E" w:rsidR="005408A8" w:rsidRPr="009D61BE" w:rsidRDefault="005408A8" w:rsidP="005408A8">
      <w:pPr>
        <w:spacing w:after="100" w:afterAutospacing="1" w:line="360" w:lineRule="auto"/>
        <w:jc w:val="center"/>
        <w:rPr>
          <w:rFonts w:ascii="Arial" w:hAnsi="Arial" w:cs="Arial"/>
          <w:b/>
          <w:bCs/>
        </w:rPr>
      </w:pPr>
      <w:r w:rsidRPr="009D61BE">
        <w:rPr>
          <w:rFonts w:ascii="Arial" w:eastAsia="Calibri" w:hAnsi="Arial" w:cs="Arial"/>
          <w:b/>
        </w:rPr>
        <w:t>§30</w:t>
      </w:r>
    </w:p>
    <w:p w14:paraId="7D930D31" w14:textId="4FF9BE38" w:rsidR="00A379DA" w:rsidRPr="007427B1" w:rsidRDefault="00A379DA" w:rsidP="005408A8">
      <w:pPr>
        <w:spacing w:line="360" w:lineRule="auto"/>
        <w:jc w:val="center"/>
        <w:rPr>
          <w:rFonts w:ascii="Arial" w:hAnsi="Arial" w:cs="Arial"/>
          <w:b/>
          <w:bCs/>
        </w:rPr>
      </w:pPr>
      <w:r w:rsidRPr="007427B1">
        <w:rPr>
          <w:rFonts w:ascii="Arial" w:hAnsi="Arial" w:cs="Arial"/>
          <w:b/>
          <w:bCs/>
        </w:rPr>
        <w:t>In</w:t>
      </w:r>
      <w:r w:rsidR="005627F0" w:rsidRPr="007427B1">
        <w:rPr>
          <w:rFonts w:ascii="Arial" w:hAnsi="Arial" w:cs="Arial"/>
          <w:b/>
          <w:bCs/>
        </w:rPr>
        <w:t>formacja i promocja wydarzeń</w:t>
      </w:r>
    </w:p>
    <w:p w14:paraId="3B0B2D6D" w14:textId="3C643FAF" w:rsidR="0084637A" w:rsidRPr="007427B1" w:rsidRDefault="0084637A" w:rsidP="007427B1">
      <w:pPr>
        <w:numPr>
          <w:ilvl w:val="0"/>
          <w:numId w:val="20"/>
        </w:numPr>
        <w:tabs>
          <w:tab w:val="left" w:pos="426"/>
        </w:tabs>
        <w:spacing w:after="0" w:line="360" w:lineRule="auto"/>
        <w:rPr>
          <w:rFonts w:ascii="Arial" w:hAnsi="Arial" w:cs="Arial"/>
          <w:lang w:eastAsia="pl-PL"/>
        </w:rPr>
      </w:pPr>
      <w:r w:rsidRPr="007427B1">
        <w:rPr>
          <w:rFonts w:ascii="Arial" w:hAnsi="Arial" w:cs="Arial"/>
          <w:lang w:eastAsia="pl-PL"/>
        </w:rPr>
        <w:t>Wykonawca odpowiada za promocję wydarzeń, na zasadach przewidzianych poniżej.</w:t>
      </w:r>
    </w:p>
    <w:p w14:paraId="7A8E2CE3" w14:textId="00BC6659" w:rsidR="0084637A" w:rsidRPr="007427B1" w:rsidRDefault="0084637A" w:rsidP="007427B1">
      <w:pPr>
        <w:numPr>
          <w:ilvl w:val="0"/>
          <w:numId w:val="20"/>
        </w:numPr>
        <w:tabs>
          <w:tab w:val="left" w:pos="426"/>
        </w:tabs>
        <w:spacing w:after="0" w:line="360" w:lineRule="auto"/>
        <w:rPr>
          <w:rFonts w:ascii="Arial" w:hAnsi="Arial" w:cs="Arial"/>
          <w:lang w:eastAsia="pl-PL"/>
        </w:rPr>
      </w:pPr>
      <w:r w:rsidRPr="007427B1">
        <w:rPr>
          <w:rFonts w:ascii="Arial" w:hAnsi="Arial" w:cs="Arial"/>
          <w:lang w:eastAsia="pl-PL"/>
        </w:rPr>
        <w:t xml:space="preserve">Promocja wydarzeń w mediach winna przebiegać, tak aby zainteresować jak najwięcej potencjalnych uczestników i uzyskać jak największą frekwencję (radio i telewizja oraz prasa lokalna, media elektroniczne, informacje w portalach i na forach biegowych, portale społecznościowe, mailing do potencjalnie zainteresowanych biegaczy i inne środki przekazu). </w:t>
      </w:r>
    </w:p>
    <w:p w14:paraId="7AD56785" w14:textId="7CE6579E" w:rsidR="0084637A" w:rsidRPr="007427B1" w:rsidRDefault="0084637A" w:rsidP="007427B1">
      <w:pPr>
        <w:numPr>
          <w:ilvl w:val="0"/>
          <w:numId w:val="20"/>
        </w:numPr>
        <w:tabs>
          <w:tab w:val="left" w:pos="426"/>
        </w:tabs>
        <w:spacing w:after="0" w:line="360" w:lineRule="auto"/>
        <w:rPr>
          <w:rFonts w:ascii="Arial" w:hAnsi="Arial" w:cs="Arial"/>
          <w:lang w:eastAsia="pl-PL"/>
        </w:rPr>
      </w:pPr>
      <w:r w:rsidRPr="0072025D">
        <w:rPr>
          <w:rFonts w:ascii="Arial" w:hAnsi="Arial" w:cs="Arial"/>
          <w:lang w:eastAsia="pl-PL"/>
        </w:rPr>
        <w:t>Wszystkie komunikaty do mediów (a w szczególności dotyczące uruchomienia zapisów i ogłaszania startu znanych osób) muszą</w:t>
      </w:r>
      <w:r w:rsidRPr="007427B1">
        <w:rPr>
          <w:rFonts w:ascii="Arial" w:hAnsi="Arial" w:cs="Arial"/>
          <w:lang w:eastAsia="pl-PL"/>
        </w:rPr>
        <w:t xml:space="preserve"> być uzgodnione z Zamawiającym i z prawem pierwszeństwa Zamawiającego do ogłoszenia tych komunikatów. </w:t>
      </w:r>
    </w:p>
    <w:p w14:paraId="014FBAFC" w14:textId="490FA13A" w:rsidR="0084637A" w:rsidRPr="002553AC" w:rsidRDefault="0084637A" w:rsidP="002553AC">
      <w:pPr>
        <w:numPr>
          <w:ilvl w:val="0"/>
          <w:numId w:val="20"/>
        </w:numPr>
        <w:tabs>
          <w:tab w:val="left" w:pos="426"/>
        </w:tabs>
        <w:spacing w:after="0" w:line="360" w:lineRule="auto"/>
        <w:rPr>
          <w:rFonts w:ascii="Arial" w:hAnsi="Arial" w:cs="Arial"/>
          <w:lang w:eastAsia="pl-PL"/>
        </w:rPr>
      </w:pPr>
      <w:r w:rsidRPr="002553AC">
        <w:rPr>
          <w:rFonts w:ascii="Arial" w:hAnsi="Arial" w:cs="Arial"/>
          <w:lang w:eastAsia="pl-PL"/>
        </w:rPr>
        <w:t xml:space="preserve">Promocja biegu na portalu społecznościowym Facebook odbywa się za pośrednictwem strony Zamawiającego (https://www.facebook.com/MalopolskaFunduszeEuropejskie). </w:t>
      </w:r>
    </w:p>
    <w:p w14:paraId="6A772CFE" w14:textId="27CB0177" w:rsidR="00D26E25" w:rsidRPr="002916B9" w:rsidRDefault="00D26E25" w:rsidP="002916B9">
      <w:pPr>
        <w:numPr>
          <w:ilvl w:val="0"/>
          <w:numId w:val="20"/>
        </w:numPr>
        <w:spacing w:after="0" w:line="360" w:lineRule="auto"/>
        <w:rPr>
          <w:rFonts w:ascii="Arial" w:eastAsia="Times New Roman" w:hAnsi="Arial" w:cs="Arial"/>
          <w:b/>
          <w:bCs/>
          <w:lang w:eastAsia="pl-PL"/>
        </w:rPr>
      </w:pPr>
      <w:r w:rsidRPr="007427B1">
        <w:rPr>
          <w:rFonts w:ascii="Arial" w:eastAsia="Calibri" w:hAnsi="Arial" w:cs="Arial"/>
          <w:lang w:eastAsia="pl-PL"/>
        </w:rPr>
        <w:t>Wykonawca będzie zobowiązany przez okres 3 tygodni przed realizacją promowanego wydarzenia, do wykorzystania przygotowanych reklam graficznych, w celu dotarcia za pośrednictwem Internetu, wyłącznie do osób wykazujących zainteresowanie treściami o tematyce biegowej. Reklamy mogą być wyświetlane na stronach oraz w aplikacjach mobilnych z wykluczeniem miejsc mogących negatywnie wpływać na wizerunek Zamawiającego.</w:t>
      </w:r>
    </w:p>
    <w:p w14:paraId="2182792D" w14:textId="3BC6D1DD" w:rsidR="0084637A" w:rsidRPr="006C6BA0" w:rsidRDefault="0084637A" w:rsidP="00527F4A">
      <w:pPr>
        <w:numPr>
          <w:ilvl w:val="0"/>
          <w:numId w:val="20"/>
        </w:numPr>
        <w:tabs>
          <w:tab w:val="left" w:pos="426"/>
        </w:tabs>
        <w:spacing w:after="0" w:line="360" w:lineRule="auto"/>
        <w:rPr>
          <w:rFonts w:ascii="Arial" w:hAnsi="Arial" w:cs="Arial"/>
          <w:lang w:eastAsia="pl-PL"/>
        </w:rPr>
      </w:pPr>
      <w:r w:rsidRPr="00265FE5">
        <w:rPr>
          <w:rFonts w:ascii="Arial" w:hAnsi="Arial" w:cs="Arial"/>
          <w:lang w:eastAsia="pl-PL"/>
        </w:rPr>
        <w:t xml:space="preserve">Wykonawca zobowiązany jest do </w:t>
      </w:r>
      <w:r w:rsidR="00527F4A" w:rsidRPr="00265FE5">
        <w:rPr>
          <w:rFonts w:ascii="Arial" w:hAnsi="Arial" w:cs="Arial"/>
          <w:lang w:eastAsia="pl-PL"/>
        </w:rPr>
        <w:t xml:space="preserve">dystrybucji </w:t>
      </w:r>
      <w:r w:rsidRPr="00265FE5">
        <w:rPr>
          <w:rFonts w:ascii="Arial" w:hAnsi="Arial" w:cs="Arial"/>
          <w:lang w:eastAsia="pl-PL"/>
        </w:rPr>
        <w:t>plakatów</w:t>
      </w:r>
      <w:r w:rsidR="00527F4A" w:rsidRPr="00265FE5">
        <w:rPr>
          <w:rFonts w:ascii="Arial" w:hAnsi="Arial" w:cs="Arial"/>
          <w:lang w:eastAsia="pl-PL"/>
        </w:rPr>
        <w:t xml:space="preserve">, o których mowa w </w:t>
      </w:r>
      <w:r w:rsidRPr="00265FE5">
        <w:rPr>
          <w:rFonts w:ascii="Arial" w:hAnsi="Arial" w:cs="Arial"/>
          <w:lang w:eastAsia="pl-PL"/>
        </w:rPr>
        <w:t xml:space="preserve"> </w:t>
      </w:r>
      <w:r w:rsidR="00527F4A" w:rsidRPr="00265FE5">
        <w:rPr>
          <w:rFonts w:ascii="Arial" w:hAnsi="Arial" w:cs="Arial"/>
          <w:lang w:eastAsia="pl-PL"/>
        </w:rPr>
        <w:t>§21  ust. 3, pkt</w:t>
      </w:r>
      <w:r w:rsidR="0072025D" w:rsidRPr="00EC47DD">
        <w:rPr>
          <w:rFonts w:ascii="Arial" w:hAnsi="Arial" w:cs="Arial"/>
          <w:lang w:eastAsia="pl-PL"/>
        </w:rPr>
        <w:t xml:space="preserve"> </w:t>
      </w:r>
      <w:r w:rsidR="00527F4A" w:rsidRPr="00EC47DD">
        <w:rPr>
          <w:rFonts w:ascii="Arial" w:hAnsi="Arial" w:cs="Arial"/>
          <w:lang w:eastAsia="pl-PL"/>
        </w:rPr>
        <w:t>1)</w:t>
      </w:r>
      <w:r w:rsidR="0072025D" w:rsidRPr="00E82E65">
        <w:rPr>
          <w:rFonts w:ascii="Arial" w:hAnsi="Arial" w:cs="Arial"/>
          <w:lang w:eastAsia="pl-PL"/>
        </w:rPr>
        <w:t xml:space="preserve"> </w:t>
      </w:r>
      <w:r w:rsidR="00D26E25" w:rsidRPr="00E82E65">
        <w:rPr>
          <w:rFonts w:ascii="Arial" w:hAnsi="Arial" w:cs="Arial"/>
          <w:lang w:eastAsia="pl-PL"/>
        </w:rPr>
        <w:t>w formacie  B1</w:t>
      </w:r>
      <w:r w:rsidRPr="006C6BA0">
        <w:rPr>
          <w:rFonts w:ascii="Arial" w:hAnsi="Arial" w:cs="Arial"/>
          <w:lang w:eastAsia="pl-PL"/>
        </w:rPr>
        <w:t xml:space="preserve"> promujących</w:t>
      </w:r>
      <w:r w:rsidR="00826A06" w:rsidRPr="006C6BA0">
        <w:rPr>
          <w:rFonts w:ascii="Arial" w:hAnsi="Arial" w:cs="Arial"/>
          <w:lang w:eastAsia="pl-PL"/>
        </w:rPr>
        <w:t xml:space="preserve"> wydarzenia</w:t>
      </w:r>
      <w:r w:rsidRPr="006C6BA0">
        <w:rPr>
          <w:rFonts w:ascii="Arial" w:hAnsi="Arial" w:cs="Arial"/>
          <w:lang w:eastAsia="pl-PL"/>
        </w:rPr>
        <w:t xml:space="preserve"> do szkół i przedszkoli publicznych oraz obiektów Centrum Sportu i Rekreacji i ewentualnie innych publicznych obiektów </w:t>
      </w:r>
      <w:r w:rsidR="001D2294" w:rsidRPr="006C6BA0">
        <w:rPr>
          <w:rFonts w:ascii="Arial" w:hAnsi="Arial" w:cs="Arial"/>
          <w:lang w:eastAsia="pl-PL"/>
        </w:rPr>
        <w:t>w</w:t>
      </w:r>
      <w:r w:rsidRPr="006C6BA0">
        <w:rPr>
          <w:rFonts w:ascii="Arial" w:hAnsi="Arial" w:cs="Arial"/>
          <w:lang w:eastAsia="pl-PL"/>
        </w:rPr>
        <w:t xml:space="preserve">skazanych przez Zamawiającego. </w:t>
      </w:r>
    </w:p>
    <w:p w14:paraId="19F47195" w14:textId="3052984B" w:rsidR="009A7457" w:rsidRDefault="009B1F31" w:rsidP="00527F4A">
      <w:pPr>
        <w:pStyle w:val="Akapitzlist"/>
        <w:numPr>
          <w:ilvl w:val="0"/>
          <w:numId w:val="20"/>
        </w:numPr>
        <w:spacing w:after="0" w:line="360" w:lineRule="auto"/>
        <w:contextualSpacing w:val="0"/>
        <w:rPr>
          <w:rFonts w:ascii="Arial" w:hAnsi="Arial" w:cs="Arial"/>
          <w:lang w:eastAsia="pl-PL"/>
        </w:rPr>
      </w:pPr>
      <w:r w:rsidRPr="00EB30C9">
        <w:rPr>
          <w:rFonts w:ascii="Arial" w:hAnsi="Arial" w:cs="Arial"/>
          <w:lang w:eastAsia="pl-PL"/>
        </w:rPr>
        <w:t xml:space="preserve">Wykonawca jest zobowiązany do </w:t>
      </w:r>
      <w:r w:rsidR="0084637A" w:rsidRPr="00EB30C9">
        <w:rPr>
          <w:rFonts w:ascii="Arial" w:hAnsi="Arial" w:cs="Arial"/>
          <w:lang w:eastAsia="pl-PL"/>
        </w:rPr>
        <w:t>zapewnieni</w:t>
      </w:r>
      <w:r w:rsidRPr="00EB30C9">
        <w:rPr>
          <w:rFonts w:ascii="Arial" w:hAnsi="Arial" w:cs="Arial"/>
          <w:lang w:eastAsia="pl-PL"/>
        </w:rPr>
        <w:t>a</w:t>
      </w:r>
      <w:r w:rsidR="0084637A" w:rsidRPr="00EB30C9">
        <w:rPr>
          <w:rFonts w:ascii="Arial" w:hAnsi="Arial" w:cs="Arial"/>
          <w:lang w:eastAsia="pl-PL"/>
        </w:rPr>
        <w:t xml:space="preserve"> i instalacj</w:t>
      </w:r>
      <w:r w:rsidRPr="00EB30C9">
        <w:rPr>
          <w:rFonts w:ascii="Arial" w:hAnsi="Arial" w:cs="Arial"/>
          <w:lang w:eastAsia="pl-PL"/>
        </w:rPr>
        <w:t>i</w:t>
      </w:r>
      <w:r w:rsidR="0084637A" w:rsidRPr="00EB30C9">
        <w:rPr>
          <w:rFonts w:ascii="Arial" w:hAnsi="Arial" w:cs="Arial"/>
          <w:lang w:eastAsia="pl-PL"/>
        </w:rPr>
        <w:t xml:space="preserve"> materiałów graficznych, o których mowa w</w:t>
      </w:r>
      <w:r w:rsidR="00527F4A" w:rsidRPr="00EB30C9">
        <w:rPr>
          <w:rFonts w:ascii="Arial" w:hAnsi="Arial" w:cs="Arial"/>
          <w:lang w:eastAsia="pl-PL"/>
        </w:rPr>
        <w:t xml:space="preserve"> §21</w:t>
      </w:r>
      <w:r w:rsidR="0084637A" w:rsidRPr="00EB30C9">
        <w:rPr>
          <w:rFonts w:ascii="Arial" w:hAnsi="Arial" w:cs="Arial"/>
          <w:lang w:eastAsia="pl-PL"/>
        </w:rPr>
        <w:t xml:space="preserve"> </w:t>
      </w:r>
      <w:r w:rsidR="009B005E" w:rsidRPr="00EB30C9">
        <w:rPr>
          <w:rFonts w:ascii="Arial" w:hAnsi="Arial" w:cs="Arial"/>
          <w:lang w:eastAsia="pl-PL"/>
        </w:rPr>
        <w:t>ust 3, pkt 1)-5)</w:t>
      </w:r>
      <w:r w:rsidR="000101E1" w:rsidRPr="00EB30C9">
        <w:rPr>
          <w:rFonts w:ascii="Arial" w:hAnsi="Arial" w:cs="Arial"/>
          <w:lang w:eastAsia="pl-PL"/>
        </w:rPr>
        <w:t xml:space="preserve"> Zapewnienie identyfikacji wizualnej wydarzenia </w:t>
      </w:r>
      <w:r w:rsidR="00826A06" w:rsidRPr="00EB30C9">
        <w:rPr>
          <w:rFonts w:ascii="Arial" w:hAnsi="Arial" w:cs="Arial"/>
          <w:lang w:eastAsia="pl-PL"/>
        </w:rPr>
        <w:t xml:space="preserve">ust. 3 </w:t>
      </w:r>
      <w:r w:rsidR="0084637A" w:rsidRPr="00EB30C9">
        <w:rPr>
          <w:rFonts w:ascii="Arial" w:hAnsi="Arial" w:cs="Arial"/>
          <w:lang w:eastAsia="pl-PL"/>
        </w:rPr>
        <w:t xml:space="preserve">pkt </w:t>
      </w:r>
      <w:r w:rsidR="00826A06" w:rsidRPr="00EB30C9">
        <w:rPr>
          <w:rFonts w:ascii="Arial" w:hAnsi="Arial" w:cs="Arial"/>
          <w:lang w:eastAsia="pl-PL"/>
        </w:rPr>
        <w:t>4</w:t>
      </w:r>
      <w:r w:rsidR="0084637A" w:rsidRPr="00EB30C9">
        <w:rPr>
          <w:rFonts w:ascii="Arial" w:hAnsi="Arial" w:cs="Arial"/>
          <w:lang w:eastAsia="pl-PL"/>
        </w:rPr>
        <w:t>) tj.: wydruk oraz oznaczenia miejsc</w:t>
      </w:r>
      <w:r w:rsidR="00826A06" w:rsidRPr="00EB30C9">
        <w:rPr>
          <w:rFonts w:ascii="Arial" w:hAnsi="Arial" w:cs="Arial"/>
          <w:lang w:eastAsia="pl-PL"/>
        </w:rPr>
        <w:t xml:space="preserve"> ułatwiających poruszanie się po miejscu wydarzenia.</w:t>
      </w:r>
      <w:r w:rsidR="00826A06" w:rsidRPr="00EB30C9" w:rsidDel="00826A06">
        <w:rPr>
          <w:rFonts w:ascii="Arial" w:hAnsi="Arial" w:cs="Arial"/>
          <w:lang w:eastAsia="pl-PL"/>
        </w:rPr>
        <w:t xml:space="preserve"> </w:t>
      </w:r>
      <w:r w:rsidR="0084637A" w:rsidRPr="00EB30C9">
        <w:rPr>
          <w:rFonts w:ascii="Arial" w:hAnsi="Arial" w:cs="Arial"/>
          <w:lang w:eastAsia="pl-PL"/>
        </w:rPr>
        <w:t xml:space="preserve">Montaż plakatów B1 powinien odbyć się w miejscach znajdujących się w okolicy każdego wydarzenia (w lokalnych instytucjach kultury, </w:t>
      </w:r>
      <w:r w:rsidR="0084637A" w:rsidRPr="00265FE5">
        <w:rPr>
          <w:rFonts w:ascii="Arial" w:hAnsi="Arial" w:cs="Arial"/>
          <w:lang w:eastAsia="pl-PL"/>
        </w:rPr>
        <w:t>basenach, bibliotekach itp.) i powinien odbyć się min. 5 dni przed wydarzeniem. Montaż tablic B1 i B2 powinien odbyć się w dniu i na terenie wydarzenia</w:t>
      </w:r>
      <w:r w:rsidR="00523836" w:rsidRPr="00265FE5">
        <w:rPr>
          <w:rFonts w:ascii="Arial" w:hAnsi="Arial" w:cs="Arial"/>
          <w:lang w:eastAsia="pl-PL"/>
        </w:rPr>
        <w:t>.</w:t>
      </w:r>
    </w:p>
    <w:p w14:paraId="6BA93E00" w14:textId="0C1BA530" w:rsidR="00265FE5" w:rsidRDefault="00265FE5" w:rsidP="00265FE5">
      <w:pPr>
        <w:pStyle w:val="Akapitzlist"/>
        <w:spacing w:after="0" w:line="360" w:lineRule="auto"/>
        <w:contextualSpacing w:val="0"/>
        <w:rPr>
          <w:rFonts w:ascii="Arial" w:hAnsi="Arial" w:cs="Arial"/>
          <w:lang w:eastAsia="pl-PL"/>
        </w:rPr>
      </w:pPr>
    </w:p>
    <w:p w14:paraId="1B9CD2EB" w14:textId="738F2A84" w:rsidR="002553AC" w:rsidRDefault="002553AC" w:rsidP="00265FE5">
      <w:pPr>
        <w:pStyle w:val="Akapitzlist"/>
        <w:spacing w:after="0" w:line="360" w:lineRule="auto"/>
        <w:contextualSpacing w:val="0"/>
        <w:rPr>
          <w:rFonts w:ascii="Arial" w:hAnsi="Arial" w:cs="Arial"/>
          <w:lang w:eastAsia="pl-PL"/>
        </w:rPr>
      </w:pPr>
    </w:p>
    <w:p w14:paraId="565F03C9" w14:textId="77777777" w:rsidR="002553AC" w:rsidRPr="00265FE5" w:rsidRDefault="002553AC" w:rsidP="00265FE5">
      <w:pPr>
        <w:pStyle w:val="Akapitzlist"/>
        <w:spacing w:after="0" w:line="360" w:lineRule="auto"/>
        <w:contextualSpacing w:val="0"/>
        <w:rPr>
          <w:rFonts w:ascii="Arial" w:hAnsi="Arial" w:cs="Arial"/>
          <w:lang w:eastAsia="pl-PL"/>
        </w:rPr>
      </w:pPr>
    </w:p>
    <w:p w14:paraId="4B5079C0" w14:textId="7F3F9640" w:rsidR="00045822" w:rsidRPr="002553AC" w:rsidRDefault="00897A37" w:rsidP="00265FE5">
      <w:pPr>
        <w:pStyle w:val="Akapitzlist"/>
        <w:spacing w:after="0" w:line="360" w:lineRule="auto"/>
        <w:contextualSpacing w:val="0"/>
        <w:jc w:val="center"/>
        <w:rPr>
          <w:rFonts w:ascii="Arial" w:hAnsi="Arial" w:cs="Arial"/>
          <w:b/>
          <w:lang w:eastAsia="pl-PL"/>
        </w:rPr>
      </w:pPr>
      <w:r w:rsidRPr="002553AC">
        <w:rPr>
          <w:rFonts w:ascii="Arial" w:hAnsi="Arial" w:cs="Arial"/>
          <w:b/>
          <w:lang w:eastAsia="pl-PL"/>
        </w:rPr>
        <w:lastRenderedPageBreak/>
        <w:t>§31</w:t>
      </w:r>
    </w:p>
    <w:p w14:paraId="252933CF" w14:textId="27FA0566" w:rsidR="00A379DA" w:rsidRPr="007427B1" w:rsidRDefault="006852A1" w:rsidP="00265FE5">
      <w:pPr>
        <w:spacing w:line="360" w:lineRule="auto"/>
        <w:ind w:left="36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</w:t>
      </w:r>
      <w:r w:rsidR="00AD5293" w:rsidRPr="007427B1">
        <w:rPr>
          <w:rFonts w:ascii="Arial" w:hAnsi="Arial" w:cs="Arial"/>
          <w:b/>
          <w:bCs/>
        </w:rPr>
        <w:t>ilm promocyjn</w:t>
      </w:r>
      <w:r>
        <w:rPr>
          <w:rFonts w:ascii="Arial" w:hAnsi="Arial" w:cs="Arial"/>
          <w:b/>
          <w:bCs/>
        </w:rPr>
        <w:t>y</w:t>
      </w:r>
      <w:r w:rsidR="00AD5293" w:rsidRPr="007427B1">
        <w:rPr>
          <w:rFonts w:ascii="Arial" w:hAnsi="Arial" w:cs="Arial"/>
          <w:b/>
          <w:bCs/>
        </w:rPr>
        <w:t xml:space="preserve"> z wydarzenia</w:t>
      </w:r>
    </w:p>
    <w:p w14:paraId="77F6D165" w14:textId="7AD36505" w:rsidR="00AD5293" w:rsidRPr="007427B1" w:rsidRDefault="00D26E25" w:rsidP="007427B1">
      <w:pPr>
        <w:numPr>
          <w:ilvl w:val="0"/>
          <w:numId w:val="16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Wykonawca jest zobowiązany do przygotowania f</w:t>
      </w:r>
      <w:r w:rsidR="00AD5293" w:rsidRPr="007427B1">
        <w:rPr>
          <w:rFonts w:ascii="Arial" w:hAnsi="Arial" w:cs="Arial"/>
          <w:bCs/>
        </w:rPr>
        <w:t>ilm</w:t>
      </w:r>
      <w:r w:rsidRPr="007427B1">
        <w:rPr>
          <w:rFonts w:ascii="Arial" w:hAnsi="Arial" w:cs="Arial"/>
          <w:bCs/>
        </w:rPr>
        <w:t>u</w:t>
      </w:r>
      <w:r w:rsidR="00AD5293" w:rsidRPr="007427B1">
        <w:rPr>
          <w:rFonts w:ascii="Arial" w:hAnsi="Arial" w:cs="Arial"/>
          <w:bCs/>
        </w:rPr>
        <w:t xml:space="preserve"> promocyjn</w:t>
      </w:r>
      <w:r w:rsidRPr="007427B1">
        <w:rPr>
          <w:rFonts w:ascii="Arial" w:hAnsi="Arial" w:cs="Arial"/>
          <w:bCs/>
        </w:rPr>
        <w:t>ego</w:t>
      </w:r>
      <w:r w:rsidR="00AD5293" w:rsidRPr="007427B1">
        <w:rPr>
          <w:rFonts w:ascii="Arial" w:hAnsi="Arial" w:cs="Arial"/>
          <w:bCs/>
        </w:rPr>
        <w:t xml:space="preserve"> z wydarzenia</w:t>
      </w:r>
      <w:r w:rsidRPr="007427B1">
        <w:rPr>
          <w:rFonts w:ascii="Arial" w:hAnsi="Arial" w:cs="Arial"/>
          <w:bCs/>
        </w:rPr>
        <w:t xml:space="preserve"> przeznaczonego</w:t>
      </w:r>
      <w:r w:rsidR="00AD5293" w:rsidRPr="007427B1">
        <w:rPr>
          <w:rFonts w:ascii="Arial" w:hAnsi="Arial" w:cs="Arial"/>
          <w:bCs/>
        </w:rPr>
        <w:t xml:space="preserve"> do emisji przez Zamawiającego w </w:t>
      </w:r>
      <w:r w:rsidRPr="007427B1">
        <w:rPr>
          <w:rFonts w:ascii="Arial" w:hAnsi="Arial" w:cs="Arial"/>
          <w:bCs/>
        </w:rPr>
        <w:t>I</w:t>
      </w:r>
      <w:r w:rsidR="00AD5293" w:rsidRPr="007427B1">
        <w:rPr>
          <w:rFonts w:ascii="Arial" w:hAnsi="Arial" w:cs="Arial"/>
          <w:bCs/>
        </w:rPr>
        <w:t xml:space="preserve">nternecie (Facebook, </w:t>
      </w:r>
      <w:proofErr w:type="spellStart"/>
      <w:r w:rsidR="00AD5293" w:rsidRPr="007427B1">
        <w:rPr>
          <w:rFonts w:ascii="Arial" w:hAnsi="Arial" w:cs="Arial"/>
          <w:bCs/>
        </w:rPr>
        <w:t>Youtube</w:t>
      </w:r>
      <w:proofErr w:type="spellEnd"/>
      <w:r w:rsidR="00AD5293" w:rsidRPr="007427B1">
        <w:rPr>
          <w:rFonts w:ascii="Arial" w:hAnsi="Arial" w:cs="Arial"/>
          <w:bCs/>
        </w:rPr>
        <w:t xml:space="preserve"> itp.), a także emisji podczas spotkań, konferencji lub prezentacji, długość ok. 1 min do 2 min., z użyciem </w:t>
      </w:r>
      <w:proofErr w:type="spellStart"/>
      <w:r w:rsidR="00AD5293" w:rsidRPr="007427B1">
        <w:rPr>
          <w:rFonts w:ascii="Arial" w:hAnsi="Arial" w:cs="Arial"/>
          <w:bCs/>
        </w:rPr>
        <w:t>drona</w:t>
      </w:r>
      <w:proofErr w:type="spellEnd"/>
      <w:r w:rsidR="00AD5293" w:rsidRPr="007427B1">
        <w:rPr>
          <w:rFonts w:ascii="Arial" w:hAnsi="Arial" w:cs="Arial"/>
          <w:bCs/>
        </w:rPr>
        <w:t>. Film powinien pokazywać skrót z wydarze</w:t>
      </w:r>
      <w:r w:rsidR="00120166">
        <w:rPr>
          <w:rFonts w:ascii="Arial" w:hAnsi="Arial" w:cs="Arial"/>
          <w:bCs/>
        </w:rPr>
        <w:t>ń</w:t>
      </w:r>
      <w:r w:rsidR="00AD5293" w:rsidRPr="007427B1">
        <w:rPr>
          <w:rFonts w:ascii="Arial" w:hAnsi="Arial" w:cs="Arial"/>
          <w:bCs/>
        </w:rPr>
        <w:t xml:space="preserve"> pokazujący wydawanie pakietów, prace biura zawodów, bieg</w:t>
      </w:r>
      <w:r w:rsidR="00120166">
        <w:rPr>
          <w:rFonts w:ascii="Arial" w:hAnsi="Arial" w:cs="Arial"/>
          <w:bCs/>
        </w:rPr>
        <w:t>i</w:t>
      </w:r>
      <w:r w:rsidR="00AD5293" w:rsidRPr="007427B1">
        <w:rPr>
          <w:rFonts w:ascii="Arial" w:hAnsi="Arial" w:cs="Arial"/>
          <w:bCs/>
        </w:rPr>
        <w:t>, emocje uczestników i kibiców, wręczanie nagród, zaproszonych gości, stoiska i podkreślać wymiar europejski wydarze</w:t>
      </w:r>
      <w:r w:rsidR="00120166">
        <w:rPr>
          <w:rFonts w:ascii="Arial" w:hAnsi="Arial" w:cs="Arial"/>
          <w:bCs/>
        </w:rPr>
        <w:t>ń</w:t>
      </w:r>
      <w:r w:rsidR="00AD5293" w:rsidRPr="007427B1">
        <w:rPr>
          <w:rFonts w:ascii="Arial" w:hAnsi="Arial" w:cs="Arial"/>
          <w:bCs/>
        </w:rPr>
        <w:t>. Film powinien być nowoczesny, dynamiczny, pokazujący rozmach i pozytywną energię wydarze</w:t>
      </w:r>
      <w:r w:rsidR="00120166">
        <w:rPr>
          <w:rFonts w:ascii="Arial" w:hAnsi="Arial" w:cs="Arial"/>
          <w:bCs/>
        </w:rPr>
        <w:t>ń</w:t>
      </w:r>
      <w:r w:rsidR="00AD5293" w:rsidRPr="007427B1">
        <w:rPr>
          <w:rFonts w:ascii="Arial" w:hAnsi="Arial" w:cs="Arial"/>
          <w:bCs/>
        </w:rPr>
        <w:t>. Film zostanie zrealizowany co najmniej w standardzie Full HD, w rozdzielczości min. 1440x1080.</w:t>
      </w:r>
    </w:p>
    <w:p w14:paraId="7A28AEE6" w14:textId="1D6FD31B" w:rsidR="00AD5293" w:rsidRPr="007427B1" w:rsidRDefault="00D26E25" w:rsidP="007427B1">
      <w:pPr>
        <w:numPr>
          <w:ilvl w:val="0"/>
          <w:numId w:val="16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Obowiązkiem Wykonawcy jest d</w:t>
      </w:r>
      <w:r w:rsidR="00AD5293" w:rsidRPr="007427B1">
        <w:rPr>
          <w:rFonts w:ascii="Arial" w:hAnsi="Arial" w:cs="Arial"/>
          <w:bCs/>
        </w:rPr>
        <w:t xml:space="preserve">ostosowanie filmu do potrzeb osób z niepełnosprawnościami, tj. stworzenie opisu i transkrypcji oraz następujących wersji każdego z materiałów wideo: z </w:t>
      </w:r>
      <w:proofErr w:type="spellStart"/>
      <w:r w:rsidR="00AD5293" w:rsidRPr="007427B1">
        <w:rPr>
          <w:rFonts w:ascii="Arial" w:hAnsi="Arial" w:cs="Arial"/>
          <w:bCs/>
        </w:rPr>
        <w:t>audiodeskrypcją</w:t>
      </w:r>
      <w:proofErr w:type="spellEnd"/>
      <w:r w:rsidR="00AD5293" w:rsidRPr="007427B1">
        <w:rPr>
          <w:rFonts w:ascii="Arial" w:hAnsi="Arial" w:cs="Arial"/>
          <w:bCs/>
        </w:rPr>
        <w:t xml:space="preserve">, z napisami rozszerzonymi, zgodnie z wytycznymi: </w:t>
      </w:r>
      <w:hyperlink r:id="rId15" w:history="1">
        <w:r w:rsidR="00AD5293" w:rsidRPr="007427B1">
          <w:rPr>
            <w:rStyle w:val="Hipercze"/>
            <w:rFonts w:ascii="Arial" w:hAnsi="Arial" w:cs="Arial"/>
            <w:bCs/>
          </w:rPr>
          <w:t>https://www.funduszeeuropejskie.gov.pl/strony/o-funduszach/dokumenty/wytyczne-w-zakresie-realizacji-zasady-rownosci-szans-i-niedyskryminacji-oraz-zasady-rownosci-szans</w:t>
        </w:r>
      </w:hyperlink>
      <w:r w:rsidR="00AD5293" w:rsidRPr="007427B1">
        <w:rPr>
          <w:rFonts w:ascii="Arial" w:hAnsi="Arial" w:cs="Arial"/>
          <w:bCs/>
        </w:rPr>
        <w:t>.</w:t>
      </w:r>
    </w:p>
    <w:p w14:paraId="776548F0" w14:textId="77777777" w:rsidR="00A12781" w:rsidRPr="007427B1" w:rsidRDefault="00AD5293" w:rsidP="007427B1">
      <w:pPr>
        <w:numPr>
          <w:ilvl w:val="0"/>
          <w:numId w:val="16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Podkład muzyczny</w:t>
      </w:r>
      <w:r w:rsidR="00A12781" w:rsidRPr="007427B1">
        <w:rPr>
          <w:rFonts w:ascii="Arial" w:hAnsi="Arial" w:cs="Arial"/>
          <w:bCs/>
        </w:rPr>
        <w:t xml:space="preserve"> użyty do filmu promocyjnego podlega</w:t>
      </w:r>
      <w:r w:rsidRPr="007427B1">
        <w:rPr>
          <w:rFonts w:ascii="Arial" w:hAnsi="Arial" w:cs="Arial"/>
          <w:bCs/>
        </w:rPr>
        <w:t xml:space="preserve"> akceptacji Zamawiającego. Zamawiający wymaga zastosowania obowiązujących logotypów na tablicy/planszy kończącej film. Wykonawca opłaci prawa autorskie wykorzystanych w filmie utworów muzycznych.</w:t>
      </w:r>
    </w:p>
    <w:p w14:paraId="2F4945CA" w14:textId="1DF69581" w:rsidR="00A12781" w:rsidRDefault="00A12781" w:rsidP="007427B1">
      <w:pPr>
        <w:numPr>
          <w:ilvl w:val="0"/>
          <w:numId w:val="16"/>
        </w:numPr>
        <w:spacing w:after="0" w:line="360" w:lineRule="auto"/>
        <w:rPr>
          <w:rFonts w:ascii="Arial" w:hAnsi="Arial" w:cs="Arial"/>
          <w:bCs/>
        </w:rPr>
      </w:pPr>
      <w:r w:rsidRPr="007427B1">
        <w:rPr>
          <w:rFonts w:ascii="Arial" w:hAnsi="Arial" w:cs="Arial"/>
          <w:bCs/>
        </w:rPr>
        <w:t>Z chwilą przekazania materiałów Zamawiającemu, Wykonawca przenosi na Zamawiającego autorskie prawa majątkowe do wykonanych materiałów na potrzeby filmu promocyjnego, bez ograniczeń czasowych i terytorialnych, na wszystkich znanych polach eksploatacji.</w:t>
      </w:r>
    </w:p>
    <w:p w14:paraId="659C0F85" w14:textId="57B1D4CA" w:rsidR="00324902" w:rsidRPr="002B2B7E" w:rsidRDefault="0042646D" w:rsidP="002B2B7E">
      <w:pPr>
        <w:numPr>
          <w:ilvl w:val="0"/>
          <w:numId w:val="16"/>
        </w:numPr>
        <w:spacing w:line="360" w:lineRule="auto"/>
        <w:jc w:val="both"/>
        <w:rPr>
          <w:rFonts w:ascii="Arial" w:hAnsi="Arial" w:cs="Arial"/>
          <w:bCs/>
        </w:rPr>
      </w:pPr>
      <w:r w:rsidRPr="0042646D">
        <w:rPr>
          <w:rFonts w:ascii="Arial" w:eastAsia="Calibri" w:hAnsi="Arial" w:cs="Arial"/>
          <w:bCs/>
        </w:rPr>
        <w:t>Wykonawca jest zobowiązany do wniesienia niezbędnych opłat ZAIKS na potrzeby filmu promocyjnego.</w:t>
      </w:r>
    </w:p>
    <w:p w14:paraId="14764267" w14:textId="179F9098" w:rsidR="00B36E8E" w:rsidRPr="002553AC" w:rsidRDefault="00897A37" w:rsidP="00265FE5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2553AC">
        <w:rPr>
          <w:rFonts w:ascii="Arial" w:hAnsi="Arial" w:cs="Arial"/>
          <w:b/>
          <w:bCs/>
        </w:rPr>
        <w:t>§32</w:t>
      </w:r>
    </w:p>
    <w:p w14:paraId="49DE5606" w14:textId="1EBFBFD8" w:rsidR="004828A5" w:rsidRDefault="006852A1" w:rsidP="004828A5">
      <w:pPr>
        <w:spacing w:line="360" w:lineRule="auto"/>
        <w:ind w:left="36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</w:t>
      </w:r>
      <w:r w:rsidR="00DA7737" w:rsidRPr="007427B1">
        <w:rPr>
          <w:rFonts w:ascii="Arial" w:hAnsi="Arial" w:cs="Arial"/>
          <w:b/>
          <w:bCs/>
        </w:rPr>
        <w:t>bezpieczenia OC i NNW</w:t>
      </w:r>
    </w:p>
    <w:p w14:paraId="3CBD8E9B" w14:textId="76483BEB" w:rsidR="00D663C1" w:rsidRDefault="004828A5" w:rsidP="004828A5">
      <w:pPr>
        <w:spacing w:line="360" w:lineRule="auto"/>
        <w:ind w:left="360"/>
        <w:rPr>
          <w:rFonts w:ascii="Arial" w:hAnsi="Arial" w:cs="Arial"/>
          <w:bCs/>
        </w:rPr>
      </w:pPr>
      <w:r w:rsidRPr="004828A5">
        <w:rPr>
          <w:rFonts w:ascii="Arial" w:hAnsi="Arial" w:cs="Arial"/>
          <w:bCs/>
        </w:rPr>
        <w:t xml:space="preserve">1. </w:t>
      </w:r>
      <w:r w:rsidR="00763A80" w:rsidRPr="004828A5">
        <w:rPr>
          <w:rFonts w:ascii="Arial" w:hAnsi="Arial" w:cs="Arial"/>
          <w:bCs/>
        </w:rPr>
        <w:t>Wykonawca zobowiązany jest do</w:t>
      </w:r>
      <w:r>
        <w:rPr>
          <w:rFonts w:ascii="Arial" w:hAnsi="Arial" w:cs="Arial"/>
          <w:bCs/>
        </w:rPr>
        <w:t xml:space="preserve"> </w:t>
      </w:r>
      <w:r w:rsidR="00D663C1" w:rsidRPr="004828A5">
        <w:rPr>
          <w:rFonts w:ascii="Arial" w:hAnsi="Arial" w:cs="Arial"/>
          <w:bCs/>
        </w:rPr>
        <w:t>ubezpieczenia uczestników wydarzenia na kwotę nie mniejszą niż 150 000,00 zł (słownie: sto tysięcy złotych); kopię polisy ubezpieczeniowej wraz z potwierdzeniem zapłaty Wykonawca zobowiązany jest przedstawić Zamawiającemu najpóźniej na 5 dni kalendarzowych przed wydarzeniem.</w:t>
      </w:r>
    </w:p>
    <w:p w14:paraId="4C2F8C33" w14:textId="77777777" w:rsidR="004828A5" w:rsidRPr="004828A5" w:rsidRDefault="004828A5" w:rsidP="004828A5">
      <w:pPr>
        <w:spacing w:line="360" w:lineRule="auto"/>
        <w:ind w:left="360"/>
        <w:rPr>
          <w:rFonts w:ascii="Arial" w:hAnsi="Arial" w:cs="Arial"/>
          <w:bCs/>
        </w:rPr>
      </w:pPr>
    </w:p>
    <w:p w14:paraId="0AA753F2" w14:textId="652E80F0" w:rsidR="002B35BA" w:rsidRPr="007427B1" w:rsidRDefault="00897A37" w:rsidP="00265FE5">
      <w:pPr>
        <w:spacing w:line="360" w:lineRule="auto"/>
        <w:jc w:val="center"/>
        <w:rPr>
          <w:rFonts w:ascii="Arial" w:hAnsi="Arial" w:cs="Arial"/>
          <w:b/>
          <w:bCs/>
        </w:rPr>
      </w:pPr>
      <w:r w:rsidRPr="00897A37">
        <w:rPr>
          <w:rFonts w:ascii="Arial" w:hAnsi="Arial" w:cs="Arial"/>
          <w:b/>
          <w:bCs/>
        </w:rPr>
        <w:lastRenderedPageBreak/>
        <w:t>§</w:t>
      </w:r>
      <w:r>
        <w:rPr>
          <w:rFonts w:ascii="Arial" w:hAnsi="Arial" w:cs="Arial"/>
          <w:b/>
          <w:bCs/>
        </w:rPr>
        <w:t>33</w:t>
      </w:r>
    </w:p>
    <w:p w14:paraId="7A460BD9" w14:textId="0A9CF19F" w:rsidR="008A77F6" w:rsidRDefault="008A77F6" w:rsidP="00273529">
      <w:pPr>
        <w:spacing w:line="360" w:lineRule="auto"/>
        <w:ind w:left="36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Inne</w:t>
      </w:r>
      <w:r w:rsidR="004828A5">
        <w:rPr>
          <w:rFonts w:ascii="Arial" w:hAnsi="Arial" w:cs="Arial"/>
          <w:b/>
          <w:bCs/>
        </w:rPr>
        <w:t xml:space="preserve"> czynności niezbędne</w:t>
      </w:r>
      <w:r w:rsidR="006852A1">
        <w:rPr>
          <w:rFonts w:ascii="Arial" w:hAnsi="Arial" w:cs="Arial"/>
          <w:b/>
          <w:bCs/>
        </w:rPr>
        <w:t xml:space="preserve"> </w:t>
      </w:r>
      <w:r w:rsidR="00044712" w:rsidRPr="007427B1">
        <w:rPr>
          <w:rFonts w:ascii="Arial" w:hAnsi="Arial" w:cs="Arial"/>
          <w:b/>
          <w:bCs/>
        </w:rPr>
        <w:t xml:space="preserve"> do prawid</w:t>
      </w:r>
      <w:r w:rsidR="00C13D5E" w:rsidRPr="007427B1">
        <w:rPr>
          <w:rFonts w:ascii="Arial" w:hAnsi="Arial" w:cs="Arial"/>
          <w:b/>
          <w:bCs/>
        </w:rPr>
        <w:t>łowe</w:t>
      </w:r>
      <w:r w:rsidR="006852A1">
        <w:rPr>
          <w:rFonts w:ascii="Arial" w:hAnsi="Arial" w:cs="Arial"/>
          <w:b/>
          <w:bCs/>
        </w:rPr>
        <w:t>j</w:t>
      </w:r>
      <w:r w:rsidR="00C13D5E" w:rsidRPr="007427B1">
        <w:rPr>
          <w:rFonts w:ascii="Arial" w:hAnsi="Arial" w:cs="Arial"/>
          <w:b/>
          <w:bCs/>
        </w:rPr>
        <w:t xml:space="preserve"> </w:t>
      </w:r>
      <w:r w:rsidR="006852A1">
        <w:rPr>
          <w:rFonts w:ascii="Arial" w:hAnsi="Arial" w:cs="Arial"/>
          <w:b/>
          <w:bCs/>
        </w:rPr>
        <w:t xml:space="preserve">organizacji </w:t>
      </w:r>
      <w:r>
        <w:rPr>
          <w:rFonts w:ascii="Arial" w:hAnsi="Arial" w:cs="Arial"/>
          <w:b/>
          <w:bCs/>
        </w:rPr>
        <w:t xml:space="preserve"> i </w:t>
      </w:r>
      <w:r w:rsidR="00C13D5E" w:rsidRPr="007427B1">
        <w:rPr>
          <w:rFonts w:ascii="Arial" w:hAnsi="Arial" w:cs="Arial"/>
          <w:b/>
          <w:bCs/>
        </w:rPr>
        <w:t>przeprowadzenia wydarzeń</w:t>
      </w:r>
    </w:p>
    <w:p w14:paraId="66DEDBBD" w14:textId="0AF8EB73" w:rsidR="00C13D5E" w:rsidRPr="007427B1" w:rsidRDefault="008A77F6" w:rsidP="008A77F6">
      <w:pPr>
        <w:spacing w:line="360" w:lineRule="auto"/>
        <w:ind w:left="360"/>
        <w:rPr>
          <w:rFonts w:ascii="Arial" w:hAnsi="Arial" w:cs="Arial"/>
          <w:lang w:eastAsia="pl-PL"/>
        </w:rPr>
      </w:pPr>
      <w:r w:rsidRPr="009B7D0A">
        <w:rPr>
          <w:rFonts w:ascii="Arial" w:hAnsi="Arial" w:cs="Arial"/>
          <w:bCs/>
        </w:rPr>
        <w:t xml:space="preserve">1. </w:t>
      </w:r>
      <w:r w:rsidR="00C13D5E" w:rsidRPr="008A77F6">
        <w:rPr>
          <w:rFonts w:ascii="Arial" w:hAnsi="Arial" w:cs="Arial"/>
          <w:lang w:eastAsia="pl-PL"/>
        </w:rPr>
        <w:t>W ramach</w:t>
      </w:r>
      <w:r w:rsidR="00C13D5E" w:rsidRPr="007427B1">
        <w:rPr>
          <w:rFonts w:ascii="Arial" w:hAnsi="Arial" w:cs="Arial"/>
          <w:lang w:eastAsia="pl-PL"/>
        </w:rPr>
        <w:t xml:space="preserve"> przedmiotu zamówienia Wykonawca zobowiązany jest do:</w:t>
      </w:r>
    </w:p>
    <w:p w14:paraId="055E43C5" w14:textId="77777777" w:rsidR="009D7CEC" w:rsidRPr="007427B1" w:rsidRDefault="009D7CEC" w:rsidP="007427B1">
      <w:pPr>
        <w:pStyle w:val="Akapitzlist"/>
        <w:numPr>
          <w:ilvl w:val="0"/>
          <w:numId w:val="58"/>
        </w:numPr>
        <w:spacing w:line="360" w:lineRule="auto"/>
        <w:rPr>
          <w:rFonts w:ascii="Arial" w:hAnsi="Arial" w:cs="Arial"/>
          <w:lang w:eastAsia="pl-PL"/>
        </w:rPr>
      </w:pPr>
      <w:r w:rsidRPr="007427B1">
        <w:rPr>
          <w:rFonts w:ascii="Arial" w:hAnsi="Arial" w:cs="Arial"/>
          <w:lang w:eastAsia="pl-PL"/>
        </w:rPr>
        <w:t>zapewnienia dostępności wydarzenia dla osób z niepełnosprawnościami (np. podjazdy) w tym umożliwienia uczestnictwa osobie z psem asystującym (zgodnie z art. 20a ust. 1 - 6 ustawy z dnia 27 sierpnia 1997 r. o rehabilitacji zawodowej i społecznej oraz zatrudnianiu osób z niepełnosprawnościami (</w:t>
      </w:r>
      <w:proofErr w:type="spellStart"/>
      <w:r w:rsidRPr="007427B1">
        <w:rPr>
          <w:rFonts w:ascii="Arial" w:hAnsi="Arial" w:cs="Arial"/>
          <w:lang w:eastAsia="pl-PL"/>
        </w:rPr>
        <w:t>t.j</w:t>
      </w:r>
      <w:proofErr w:type="spellEnd"/>
      <w:r w:rsidRPr="007427B1">
        <w:rPr>
          <w:rFonts w:ascii="Arial" w:hAnsi="Arial" w:cs="Arial"/>
          <w:lang w:eastAsia="pl-PL"/>
        </w:rPr>
        <w:t xml:space="preserve">. Dz. U. z 2023 r. poz. 100 z </w:t>
      </w:r>
      <w:proofErr w:type="spellStart"/>
      <w:r w:rsidRPr="007427B1">
        <w:rPr>
          <w:rFonts w:ascii="Arial" w:hAnsi="Arial" w:cs="Arial"/>
          <w:lang w:eastAsia="pl-PL"/>
        </w:rPr>
        <w:t>późn</w:t>
      </w:r>
      <w:proofErr w:type="spellEnd"/>
      <w:r w:rsidRPr="007427B1">
        <w:rPr>
          <w:rFonts w:ascii="Arial" w:hAnsi="Arial" w:cs="Arial"/>
          <w:lang w:eastAsia="pl-PL"/>
        </w:rPr>
        <w:t xml:space="preserve">. </w:t>
      </w:r>
      <w:proofErr w:type="spellStart"/>
      <w:r w:rsidRPr="007427B1">
        <w:rPr>
          <w:rFonts w:ascii="Arial" w:hAnsi="Arial" w:cs="Arial"/>
          <w:lang w:eastAsia="pl-PL"/>
        </w:rPr>
        <w:t>zm</w:t>
      </w:r>
      <w:proofErr w:type="spellEnd"/>
      <w:r w:rsidRPr="007427B1">
        <w:rPr>
          <w:rFonts w:ascii="Arial" w:hAnsi="Arial" w:cs="Arial"/>
          <w:lang w:eastAsia="pl-PL"/>
        </w:rPr>
        <w:t>), a także zapewnienia wsparcia asystenta osób z niepełnosprawnościami;</w:t>
      </w:r>
    </w:p>
    <w:p w14:paraId="25896086" w14:textId="29D4714D" w:rsidR="002B2B7E" w:rsidRDefault="002B2B7E" w:rsidP="002B2B7E">
      <w:pPr>
        <w:pStyle w:val="Akapitzlist"/>
        <w:numPr>
          <w:ilvl w:val="0"/>
          <w:numId w:val="58"/>
        </w:numPr>
        <w:tabs>
          <w:tab w:val="left" w:pos="426"/>
        </w:tabs>
        <w:spacing w:after="0" w:line="360" w:lineRule="auto"/>
        <w:rPr>
          <w:rFonts w:ascii="Arial" w:hAnsi="Arial" w:cs="Arial"/>
          <w:lang w:eastAsia="pl-PL"/>
        </w:rPr>
      </w:pPr>
      <w:r w:rsidRPr="007427B1">
        <w:rPr>
          <w:rFonts w:ascii="Arial" w:hAnsi="Arial" w:cs="Arial"/>
          <w:lang w:eastAsia="pl-PL"/>
        </w:rPr>
        <w:t>zapewnienia pełnej gotowości organizacyjnej i technicznej n</w:t>
      </w:r>
      <w:r w:rsidR="00805525">
        <w:rPr>
          <w:rFonts w:ascii="Arial" w:hAnsi="Arial" w:cs="Arial"/>
          <w:lang w:eastAsia="pl-PL"/>
        </w:rPr>
        <w:t>ie</w:t>
      </w:r>
      <w:r w:rsidRPr="007427B1">
        <w:rPr>
          <w:rFonts w:ascii="Arial" w:hAnsi="Arial" w:cs="Arial"/>
          <w:lang w:eastAsia="pl-PL"/>
        </w:rPr>
        <w:t xml:space="preserve"> później niż na 1 </w:t>
      </w:r>
      <w:r>
        <w:rPr>
          <w:rFonts w:ascii="Arial" w:hAnsi="Arial" w:cs="Arial"/>
          <w:lang w:eastAsia="pl-PL"/>
        </w:rPr>
        <w:t>godzinę</w:t>
      </w:r>
      <w:r w:rsidRPr="007427B1">
        <w:rPr>
          <w:rFonts w:ascii="Arial" w:hAnsi="Arial" w:cs="Arial"/>
          <w:lang w:eastAsia="pl-PL"/>
        </w:rPr>
        <w:t xml:space="preserve"> przed rozpoczęciem wydarzenia</w:t>
      </w:r>
      <w:r>
        <w:rPr>
          <w:rFonts w:ascii="Arial" w:hAnsi="Arial" w:cs="Arial"/>
          <w:lang w:eastAsia="pl-PL"/>
        </w:rPr>
        <w:t>;</w:t>
      </w:r>
    </w:p>
    <w:p w14:paraId="560B5576" w14:textId="77777777" w:rsidR="00265FE5" w:rsidRDefault="00265FE5" w:rsidP="00265FE5">
      <w:pPr>
        <w:pStyle w:val="Akapitzlist"/>
        <w:tabs>
          <w:tab w:val="left" w:pos="426"/>
        </w:tabs>
        <w:spacing w:after="0" w:line="360" w:lineRule="auto"/>
        <w:ind w:left="1080"/>
        <w:rPr>
          <w:rFonts w:ascii="Arial" w:hAnsi="Arial" w:cs="Arial"/>
          <w:lang w:eastAsia="pl-PL"/>
        </w:rPr>
      </w:pPr>
    </w:p>
    <w:p w14:paraId="06EE7FB1" w14:textId="109707EC" w:rsidR="000E08F9" w:rsidRPr="002553AC" w:rsidRDefault="00265FE5" w:rsidP="00265FE5">
      <w:pPr>
        <w:tabs>
          <w:tab w:val="left" w:pos="426"/>
        </w:tabs>
        <w:spacing w:after="0" w:line="360" w:lineRule="auto"/>
        <w:jc w:val="center"/>
        <w:rPr>
          <w:rFonts w:ascii="Arial" w:hAnsi="Arial" w:cs="Arial"/>
          <w:b/>
          <w:lang w:eastAsia="pl-PL"/>
        </w:rPr>
      </w:pPr>
      <w:r w:rsidRPr="002553AC">
        <w:rPr>
          <w:rFonts w:ascii="Arial" w:hAnsi="Arial" w:cs="Arial"/>
          <w:b/>
          <w:lang w:eastAsia="pl-PL"/>
        </w:rPr>
        <w:t>§34</w:t>
      </w:r>
    </w:p>
    <w:p w14:paraId="66E044C4" w14:textId="7567C175" w:rsidR="00781E62" w:rsidRPr="009D61BE" w:rsidRDefault="00CD3A3A" w:rsidP="009D61BE">
      <w:pPr>
        <w:spacing w:line="360" w:lineRule="auto"/>
        <w:jc w:val="center"/>
        <w:rPr>
          <w:rFonts w:ascii="Arial" w:hAnsi="Arial" w:cs="Arial"/>
          <w:b/>
          <w:bCs/>
        </w:rPr>
      </w:pPr>
      <w:r w:rsidRPr="000E08F9">
        <w:rPr>
          <w:rFonts w:ascii="Arial" w:hAnsi="Arial" w:cs="Arial"/>
          <w:b/>
          <w:bCs/>
        </w:rPr>
        <w:t>Przygotowanie materiałów promocyjnych Funduszy Europejskich</w:t>
      </w:r>
    </w:p>
    <w:p w14:paraId="0637EE6F" w14:textId="51AF4E01" w:rsidR="00E05F3F" w:rsidRPr="000E08F9" w:rsidRDefault="00E05F3F" w:rsidP="007427B1">
      <w:pPr>
        <w:numPr>
          <w:ilvl w:val="0"/>
          <w:numId w:val="15"/>
        </w:numPr>
        <w:spacing w:line="360" w:lineRule="auto"/>
        <w:rPr>
          <w:rFonts w:ascii="Arial" w:hAnsi="Arial" w:cs="Arial"/>
          <w:bCs/>
        </w:rPr>
      </w:pPr>
      <w:r w:rsidRPr="000E08F9">
        <w:rPr>
          <w:rFonts w:ascii="Arial" w:hAnsi="Arial" w:cs="Arial"/>
          <w:bCs/>
        </w:rPr>
        <w:t>Wszystkie materiały promocyjne muszą zostać oznakowane, tzn. Wykonawca zobowiązuje się nanieść nadruk w postaci paska logotypów, logo Małopolski. W sytuacji, gdy rozmiar gadżetu będzie uniemożliwiał naniesienie nadruku Wykonawca zobowiązuje się do zaproponowania innej formy umieszczenia identyfikacji wizualnej, np. w postaci zawieszki, naszywki</w:t>
      </w:r>
      <w:r w:rsidR="00E61017" w:rsidRPr="000E08F9">
        <w:rPr>
          <w:rFonts w:ascii="Arial" w:hAnsi="Arial" w:cs="Arial"/>
          <w:bCs/>
        </w:rPr>
        <w:t>, naklejki</w:t>
      </w:r>
      <w:r w:rsidRPr="000E08F9">
        <w:rPr>
          <w:rFonts w:ascii="Arial" w:hAnsi="Arial" w:cs="Arial"/>
          <w:bCs/>
        </w:rPr>
        <w:t xml:space="preserve"> lub innego rozwiązania. </w:t>
      </w:r>
    </w:p>
    <w:p w14:paraId="2AC2BCF7" w14:textId="34C6AD90" w:rsidR="00E05F3F" w:rsidRPr="000E08F9" w:rsidRDefault="00E05F3F" w:rsidP="007427B1">
      <w:pPr>
        <w:numPr>
          <w:ilvl w:val="0"/>
          <w:numId w:val="15"/>
        </w:numPr>
        <w:spacing w:line="360" w:lineRule="auto"/>
        <w:rPr>
          <w:rFonts w:ascii="Arial" w:hAnsi="Arial" w:cs="Arial"/>
          <w:bCs/>
        </w:rPr>
      </w:pPr>
      <w:r w:rsidRPr="000E08F9">
        <w:rPr>
          <w:rFonts w:ascii="Arial" w:hAnsi="Arial" w:cs="Arial"/>
          <w:bCs/>
        </w:rPr>
        <w:t xml:space="preserve">Wszystkie materiały promocyjne wymagają akceptacji Zamawiającego przed ich produkcją. Zamawiający przedstawi Zamawiającemu próbki gadżetów wraz z propozycją </w:t>
      </w:r>
      <w:r w:rsidR="00B5676A" w:rsidRPr="000E08F9">
        <w:rPr>
          <w:rFonts w:ascii="Arial" w:hAnsi="Arial" w:cs="Arial"/>
          <w:bCs/>
        </w:rPr>
        <w:t>oznakowania</w:t>
      </w:r>
      <w:r w:rsidRPr="000E08F9">
        <w:rPr>
          <w:rFonts w:ascii="Arial" w:hAnsi="Arial" w:cs="Arial"/>
          <w:bCs/>
        </w:rPr>
        <w:t xml:space="preserve"> przed ich produkcją, najpóźniej 7 dni po podpisaniu umowy. </w:t>
      </w:r>
    </w:p>
    <w:p w14:paraId="6014F085" w14:textId="1B4DC492" w:rsidR="00E05F3F" w:rsidRPr="000E08F9" w:rsidRDefault="00E05F3F" w:rsidP="007427B1">
      <w:pPr>
        <w:numPr>
          <w:ilvl w:val="0"/>
          <w:numId w:val="15"/>
        </w:numPr>
        <w:spacing w:line="360" w:lineRule="auto"/>
        <w:rPr>
          <w:rFonts w:ascii="Arial" w:hAnsi="Arial" w:cs="Arial"/>
          <w:bCs/>
        </w:rPr>
      </w:pPr>
      <w:r w:rsidRPr="000E08F9">
        <w:rPr>
          <w:rFonts w:ascii="Arial" w:hAnsi="Arial" w:cs="Arial"/>
          <w:bCs/>
        </w:rPr>
        <w:t xml:space="preserve">Wykonawca zobowiązuje się do wykonania i dostarczenia do siedziby Zamawiającego wszystkich materiałów promocyjnych w terminie umożliwiającym ich dystrybucję podczas wydarzeń jednak nie później niż na 10 dni przed datą </w:t>
      </w:r>
      <w:r w:rsidR="00E61017" w:rsidRPr="000E08F9">
        <w:rPr>
          <w:rFonts w:ascii="Arial" w:hAnsi="Arial" w:cs="Arial"/>
          <w:bCs/>
        </w:rPr>
        <w:t xml:space="preserve">pierwszego </w:t>
      </w:r>
      <w:r w:rsidRPr="000E08F9">
        <w:rPr>
          <w:rFonts w:ascii="Arial" w:hAnsi="Arial" w:cs="Arial"/>
          <w:bCs/>
        </w:rPr>
        <w:t>wydarzenia plenerowego. Wykonawca zapewni gadżety wg. poniższych specyfikacji:</w:t>
      </w:r>
    </w:p>
    <w:p w14:paraId="0C43BD31" w14:textId="5E31E2F6" w:rsidR="00CD3A3A" w:rsidRPr="00265FE5" w:rsidRDefault="00CD3A3A" w:rsidP="007427B1">
      <w:pPr>
        <w:numPr>
          <w:ilvl w:val="0"/>
          <w:numId w:val="15"/>
        </w:numPr>
        <w:spacing w:line="360" w:lineRule="auto"/>
        <w:rPr>
          <w:rFonts w:ascii="Arial" w:hAnsi="Arial" w:cs="Arial"/>
          <w:b/>
          <w:bCs/>
        </w:rPr>
      </w:pPr>
      <w:r w:rsidRPr="000E08F9">
        <w:rPr>
          <w:rFonts w:ascii="Arial" w:hAnsi="Arial" w:cs="Arial"/>
        </w:rPr>
        <w:t>Wykonawca zobowiązany</w:t>
      </w:r>
      <w:r w:rsidR="00811FA1" w:rsidRPr="000E08F9">
        <w:rPr>
          <w:rFonts w:ascii="Arial" w:hAnsi="Arial" w:cs="Arial"/>
        </w:rPr>
        <w:t xml:space="preserve"> jest</w:t>
      </w:r>
      <w:r w:rsidR="00045822" w:rsidRPr="000E08F9">
        <w:rPr>
          <w:rFonts w:ascii="Arial" w:hAnsi="Arial" w:cs="Arial"/>
        </w:rPr>
        <w:t xml:space="preserve"> do zakupu i dostawy następujących materiałów informacyjno-promocyjnych</w:t>
      </w:r>
      <w:r w:rsidRPr="00265FE5">
        <w:rPr>
          <w:rFonts w:ascii="Arial" w:hAnsi="Arial" w:cs="Arial"/>
        </w:rPr>
        <w:t xml:space="preserve">: </w:t>
      </w:r>
    </w:p>
    <w:p w14:paraId="16ABFC5A" w14:textId="77777777" w:rsidR="00B5676A" w:rsidRPr="000E08F9" w:rsidRDefault="00B5676A" w:rsidP="00B5676A">
      <w:pPr>
        <w:pStyle w:val="Akapitzlist"/>
        <w:numPr>
          <w:ilvl w:val="0"/>
          <w:numId w:val="173"/>
        </w:numPr>
        <w:spacing w:line="360" w:lineRule="auto"/>
        <w:rPr>
          <w:rFonts w:ascii="Arial" w:hAnsi="Arial" w:cs="Arial"/>
        </w:rPr>
      </w:pPr>
      <w:r w:rsidRPr="000E08F9">
        <w:rPr>
          <w:rFonts w:ascii="Arial" w:hAnsi="Arial" w:cs="Arial"/>
        </w:rPr>
        <w:t>Kamizelka odblaskowa dla dorosłych</w:t>
      </w:r>
    </w:p>
    <w:p w14:paraId="5EFCC144" w14:textId="4949A57F" w:rsidR="00B5676A" w:rsidRDefault="00B5676A" w:rsidP="000E08F9">
      <w:pPr>
        <w:pStyle w:val="Akapitzlist"/>
        <w:spacing w:line="360" w:lineRule="auto"/>
        <w:ind w:left="1440"/>
        <w:rPr>
          <w:rFonts w:ascii="Arial" w:hAnsi="Arial" w:cs="Arial"/>
        </w:rPr>
      </w:pPr>
      <w:r w:rsidRPr="000E08F9">
        <w:rPr>
          <w:rFonts w:ascii="Arial" w:hAnsi="Arial" w:cs="Arial"/>
        </w:rPr>
        <w:t>Opis: kamizelka wykonana z tkaniny nietoksycznej, wytrzymałej, w kolorze żółty</w:t>
      </w:r>
      <w:r w:rsidRPr="00805525">
        <w:rPr>
          <w:rFonts w:ascii="Arial" w:hAnsi="Arial" w:cs="Arial"/>
        </w:rPr>
        <w:t xml:space="preserve">m (kolor fluorescencyjny); wszyte z przodu oraz tyłu kamizelki po dwa </w:t>
      </w:r>
      <w:r w:rsidRPr="00805525">
        <w:rPr>
          <w:rFonts w:ascii="Arial" w:hAnsi="Arial" w:cs="Arial"/>
        </w:rPr>
        <w:lastRenderedPageBreak/>
        <w:t>pasy odblaskowe z taśmy zgodnej z normą EN 17353 lub EN 471 lub równoważnej (materiał odblaskowy typu Silver), szer. min. 4 cm każdy pas; z przodu zapięcie na rzepy; wykończenie – lamówka w kolorze kamizelki lub pomarańczowym; wykonana starannie (brak wystających luźno nitek, brak fragmentów niedopasowanego materiału, brak skaz na materiale); przeznaczona do wielokrotnego użytku; z trwałym nadrukiem, odpornym na ścieranie podczas zwykłego</w:t>
      </w:r>
      <w:r w:rsidRPr="000E08F9">
        <w:rPr>
          <w:rFonts w:ascii="Arial" w:hAnsi="Arial" w:cs="Arial"/>
        </w:rPr>
        <w:t xml:space="preserve"> użytkowania; na metce wszytej wewnątrz kamizelki zamieszczone oznaczenie CE oraz informacja dotycząca co najmniej rozmiaru kamizelki i składu materiału. Ilość: </w:t>
      </w:r>
      <w:r w:rsidR="007E5690">
        <w:rPr>
          <w:rFonts w:ascii="Arial" w:hAnsi="Arial" w:cs="Arial"/>
        </w:rPr>
        <w:t xml:space="preserve">minimalnie </w:t>
      </w:r>
      <w:r w:rsidRPr="000E08F9">
        <w:rPr>
          <w:rFonts w:ascii="Arial" w:hAnsi="Arial" w:cs="Arial"/>
        </w:rPr>
        <w:t>200</w:t>
      </w:r>
      <w:r w:rsidR="007E5690">
        <w:rPr>
          <w:rFonts w:ascii="Arial" w:hAnsi="Arial" w:cs="Arial"/>
        </w:rPr>
        <w:t xml:space="preserve"> a maksymalnie </w:t>
      </w:r>
      <w:r w:rsidRPr="000E08F9">
        <w:rPr>
          <w:rFonts w:ascii="Arial" w:hAnsi="Arial" w:cs="Arial"/>
        </w:rPr>
        <w:t>500</w:t>
      </w:r>
      <w:r w:rsidR="004828A5">
        <w:rPr>
          <w:rFonts w:ascii="Arial" w:hAnsi="Arial" w:cs="Arial"/>
        </w:rPr>
        <w:t xml:space="preserve"> sztuk.</w:t>
      </w:r>
    </w:p>
    <w:p w14:paraId="77954472" w14:textId="36611823" w:rsidR="004828A5" w:rsidRPr="000E08F9" w:rsidRDefault="004828A5" w:rsidP="004828A5">
      <w:pPr>
        <w:pStyle w:val="Akapitzlist"/>
        <w:spacing w:line="360" w:lineRule="auto"/>
        <w:ind w:left="1440"/>
        <w:rPr>
          <w:rFonts w:ascii="Arial" w:hAnsi="Arial" w:cs="Arial"/>
        </w:rPr>
      </w:pPr>
      <w:r w:rsidRPr="000E08F9">
        <w:rPr>
          <w:rFonts w:ascii="Arial" w:hAnsi="Arial" w:cs="Arial"/>
        </w:rPr>
        <w:t>Pakow</w:t>
      </w:r>
      <w:r>
        <w:rPr>
          <w:rFonts w:ascii="Arial" w:hAnsi="Arial" w:cs="Arial"/>
        </w:rPr>
        <w:t>anie jednostkowe: każda kamizelka</w:t>
      </w:r>
      <w:r w:rsidRPr="000E08F9">
        <w:rPr>
          <w:rFonts w:ascii="Arial" w:hAnsi="Arial" w:cs="Arial"/>
        </w:rPr>
        <w:t xml:space="preserve"> zapakowana osobno</w:t>
      </w:r>
      <w:r>
        <w:rPr>
          <w:rFonts w:ascii="Arial" w:hAnsi="Arial" w:cs="Arial"/>
        </w:rPr>
        <w:t>.</w:t>
      </w:r>
    </w:p>
    <w:p w14:paraId="295ECCD5" w14:textId="77777777" w:rsidR="004828A5" w:rsidRPr="000E08F9" w:rsidRDefault="004828A5" w:rsidP="000E08F9">
      <w:pPr>
        <w:pStyle w:val="Akapitzlist"/>
        <w:spacing w:line="360" w:lineRule="auto"/>
        <w:ind w:left="1440"/>
        <w:rPr>
          <w:rFonts w:ascii="Arial" w:hAnsi="Arial" w:cs="Arial"/>
        </w:rPr>
      </w:pPr>
    </w:p>
    <w:p w14:paraId="11456318" w14:textId="5E1D9619" w:rsidR="00B5676A" w:rsidRPr="000E08F9" w:rsidRDefault="00B5676A" w:rsidP="000E08F9">
      <w:pPr>
        <w:pStyle w:val="Akapitzlist"/>
        <w:numPr>
          <w:ilvl w:val="0"/>
          <w:numId w:val="173"/>
        </w:numPr>
        <w:spacing w:line="360" w:lineRule="auto"/>
        <w:rPr>
          <w:rFonts w:ascii="Arial" w:hAnsi="Arial" w:cs="Arial"/>
        </w:rPr>
      </w:pPr>
      <w:r w:rsidRPr="000E08F9">
        <w:rPr>
          <w:rFonts w:ascii="Arial" w:hAnsi="Arial" w:cs="Arial"/>
          <w:bCs/>
        </w:rPr>
        <w:t>Kamizelka odblaskowa dla dzieci</w:t>
      </w:r>
    </w:p>
    <w:p w14:paraId="2DF75122" w14:textId="77777777" w:rsidR="00B5676A" w:rsidRPr="000E08F9" w:rsidRDefault="00B5676A" w:rsidP="00B5676A">
      <w:pPr>
        <w:pStyle w:val="Akapitzlist"/>
        <w:spacing w:line="360" w:lineRule="auto"/>
        <w:ind w:left="1440"/>
        <w:rPr>
          <w:rFonts w:ascii="Arial" w:hAnsi="Arial" w:cs="Arial"/>
        </w:rPr>
      </w:pPr>
      <w:r w:rsidRPr="000E08F9">
        <w:rPr>
          <w:rFonts w:ascii="Arial" w:hAnsi="Arial" w:cs="Arial"/>
        </w:rPr>
        <w:t>Opis: kamizelka wykonana z tkaniny nietoksycznej, wytrzymałej, w kolorze żółtym (kolor fluorescencyjny); wszyte z przodu oraz tyłu kamizelki po dwa pasy odblaskowe z taśmy zgodnej z normą EN 17353 lub EN 471 lub równoważnej (materiał odblaskowy typu Silver), szer. min. 4 cm każdy pas; wykończenie – lamówka w kolorze kamizelki lub pomarańczowym; wykonana starannie (brak wystających luźno nitek, brak fragmentów niedopasowanego materiału, brak skaz na materiale); przeznaczona do wielokrotnego użytku; z trwałym nadrukiem, odpornym na ścieranie podczas zwykłego</w:t>
      </w:r>
    </w:p>
    <w:p w14:paraId="03F04EC9" w14:textId="31131AE2" w:rsidR="00B5676A" w:rsidRDefault="00B5676A" w:rsidP="00B5676A">
      <w:pPr>
        <w:pStyle w:val="Akapitzlist"/>
        <w:spacing w:line="360" w:lineRule="auto"/>
        <w:ind w:left="1440"/>
        <w:rPr>
          <w:rFonts w:ascii="Arial" w:hAnsi="Arial" w:cs="Arial"/>
        </w:rPr>
      </w:pPr>
      <w:r w:rsidRPr="000E08F9">
        <w:rPr>
          <w:rFonts w:ascii="Arial" w:hAnsi="Arial" w:cs="Arial"/>
        </w:rPr>
        <w:t xml:space="preserve">użytkowania; na metce wszytej wewnątrz kamizelki zamieszczone oznaczenie CE oraz informacja dotycząca co najmniej rozmiaru kamizelki i składu materiału. Ilość: </w:t>
      </w:r>
      <w:r w:rsidR="007E5690" w:rsidRPr="007E5690">
        <w:rPr>
          <w:rFonts w:ascii="Arial" w:hAnsi="Arial" w:cs="Arial"/>
        </w:rPr>
        <w:t>minimalnie 200 a maksymalnie 500 sztuk,</w:t>
      </w:r>
    </w:p>
    <w:p w14:paraId="603FF610" w14:textId="0C6530EC" w:rsidR="004828A5" w:rsidRPr="000E08F9" w:rsidRDefault="004828A5" w:rsidP="004828A5">
      <w:pPr>
        <w:pStyle w:val="Akapitzlist"/>
        <w:spacing w:line="360" w:lineRule="auto"/>
        <w:ind w:left="1440"/>
        <w:rPr>
          <w:rFonts w:ascii="Arial" w:hAnsi="Arial" w:cs="Arial"/>
        </w:rPr>
      </w:pPr>
      <w:r w:rsidRPr="000E08F9">
        <w:rPr>
          <w:rFonts w:ascii="Arial" w:hAnsi="Arial" w:cs="Arial"/>
        </w:rPr>
        <w:t>Pakow</w:t>
      </w:r>
      <w:r>
        <w:rPr>
          <w:rFonts w:ascii="Arial" w:hAnsi="Arial" w:cs="Arial"/>
        </w:rPr>
        <w:t>anie jednostkowe: każda kamizelka</w:t>
      </w:r>
      <w:r w:rsidRPr="000E08F9">
        <w:rPr>
          <w:rFonts w:ascii="Arial" w:hAnsi="Arial" w:cs="Arial"/>
        </w:rPr>
        <w:t xml:space="preserve"> zapakowana osobno</w:t>
      </w:r>
      <w:r>
        <w:rPr>
          <w:rFonts w:ascii="Arial" w:hAnsi="Arial" w:cs="Arial"/>
        </w:rPr>
        <w:t>.</w:t>
      </w:r>
    </w:p>
    <w:p w14:paraId="44FB2C1D" w14:textId="77777777" w:rsidR="004828A5" w:rsidRPr="000E08F9" w:rsidRDefault="004828A5" w:rsidP="00B5676A">
      <w:pPr>
        <w:pStyle w:val="Akapitzlist"/>
        <w:spacing w:line="360" w:lineRule="auto"/>
        <w:ind w:left="1440"/>
        <w:rPr>
          <w:rFonts w:ascii="Arial" w:hAnsi="Arial" w:cs="Arial"/>
        </w:rPr>
      </w:pPr>
    </w:p>
    <w:p w14:paraId="7975BABE" w14:textId="72E787CE" w:rsidR="00B5676A" w:rsidRPr="004828A5" w:rsidRDefault="00B5676A" w:rsidP="004828A5">
      <w:pPr>
        <w:pStyle w:val="Akapitzlist"/>
        <w:numPr>
          <w:ilvl w:val="0"/>
          <w:numId w:val="173"/>
        </w:numPr>
        <w:spacing w:line="360" w:lineRule="auto"/>
        <w:rPr>
          <w:rFonts w:ascii="Arial" w:hAnsi="Arial" w:cs="Arial"/>
        </w:rPr>
      </w:pPr>
      <w:r w:rsidRPr="000E08F9">
        <w:rPr>
          <w:rFonts w:ascii="Arial" w:hAnsi="Arial" w:cs="Arial"/>
          <w:bCs/>
        </w:rPr>
        <w:t>Plecak</w:t>
      </w:r>
      <w:r w:rsidRPr="000E08F9">
        <w:rPr>
          <w:rFonts w:ascii="Arial" w:hAnsi="Arial" w:cs="Arial"/>
        </w:rPr>
        <w:t xml:space="preserve"> o pojemności 20 litrów zawierający wyposażenie niezbędne w sytuacji kryzysowej.</w:t>
      </w:r>
      <w:r w:rsidR="004828A5">
        <w:rPr>
          <w:rFonts w:ascii="Arial" w:hAnsi="Arial" w:cs="Arial"/>
        </w:rPr>
        <w:t xml:space="preserve"> </w:t>
      </w:r>
      <w:r w:rsidRPr="004828A5">
        <w:rPr>
          <w:rFonts w:ascii="Arial" w:hAnsi="Arial" w:cs="Arial"/>
        </w:rPr>
        <w:t xml:space="preserve">Wyposażony w liczne kieszenie i przegrody, w  stonowanej kolorystyce (z wykluczeniem koloru moro), posiadający ergonomiczne pasy naramienne dla komfortu użytkowania dzięki którym pomieści cały niezbędny ekwipunek </w:t>
      </w:r>
      <w:proofErr w:type="spellStart"/>
      <w:r w:rsidRPr="004828A5">
        <w:rPr>
          <w:rFonts w:ascii="Arial" w:hAnsi="Arial" w:cs="Arial"/>
        </w:rPr>
        <w:t>tj</w:t>
      </w:r>
      <w:proofErr w:type="spellEnd"/>
      <w:r w:rsidRPr="004828A5">
        <w:rPr>
          <w:rFonts w:ascii="Arial" w:hAnsi="Arial" w:cs="Arial"/>
        </w:rPr>
        <w:t>:</w:t>
      </w:r>
    </w:p>
    <w:p w14:paraId="3489F2E0" w14:textId="40A6A496" w:rsidR="00B5676A" w:rsidRPr="000E08F9" w:rsidRDefault="00B5676A" w:rsidP="000E08F9">
      <w:pPr>
        <w:pStyle w:val="Akapitzlist"/>
        <w:numPr>
          <w:ilvl w:val="0"/>
          <w:numId w:val="166"/>
        </w:numPr>
        <w:spacing w:after="0" w:line="360" w:lineRule="auto"/>
        <w:ind w:left="1776"/>
        <w:rPr>
          <w:rFonts w:ascii="Arial" w:hAnsi="Arial" w:cs="Arial"/>
        </w:rPr>
      </w:pPr>
      <w:r w:rsidRPr="000E08F9">
        <w:rPr>
          <w:rFonts w:ascii="Arial" w:hAnsi="Arial" w:cs="Arial"/>
        </w:rPr>
        <w:t>Folia termiczna - jej powierzchnia odbija ciepło, chroniąc ciało przed wychłodzeniem.</w:t>
      </w:r>
    </w:p>
    <w:p w14:paraId="2B374BED" w14:textId="77777777" w:rsidR="00B5676A" w:rsidRPr="000E08F9" w:rsidRDefault="00B5676A" w:rsidP="000E08F9">
      <w:pPr>
        <w:pStyle w:val="Akapitzlist"/>
        <w:numPr>
          <w:ilvl w:val="0"/>
          <w:numId w:val="166"/>
        </w:numPr>
        <w:spacing w:after="0" w:line="360" w:lineRule="auto"/>
        <w:ind w:left="1776"/>
        <w:contextualSpacing w:val="0"/>
        <w:rPr>
          <w:rFonts w:ascii="Arial" w:hAnsi="Arial" w:cs="Arial"/>
        </w:rPr>
      </w:pPr>
      <w:r w:rsidRPr="000E08F9">
        <w:rPr>
          <w:rFonts w:ascii="Arial" w:hAnsi="Arial" w:cs="Arial"/>
        </w:rPr>
        <w:t xml:space="preserve">Oświetlenie chemiczne - czerwone - emituje strumień światła niezależnie od warunków pogodowych i temperatury. Nie wymaga żadnego zasilania ani specjalnych zabiegów. </w:t>
      </w:r>
    </w:p>
    <w:p w14:paraId="036880B1" w14:textId="77777777" w:rsidR="00B5676A" w:rsidRPr="000E08F9" w:rsidRDefault="00B5676A" w:rsidP="000E08F9">
      <w:pPr>
        <w:pStyle w:val="Akapitzlist"/>
        <w:numPr>
          <w:ilvl w:val="0"/>
          <w:numId w:val="166"/>
        </w:numPr>
        <w:spacing w:after="0" w:line="360" w:lineRule="auto"/>
        <w:ind w:left="1776"/>
        <w:contextualSpacing w:val="0"/>
        <w:rPr>
          <w:rFonts w:ascii="Arial" w:hAnsi="Arial" w:cs="Arial"/>
        </w:rPr>
      </w:pPr>
      <w:r w:rsidRPr="000E08F9">
        <w:rPr>
          <w:rFonts w:ascii="Arial" w:hAnsi="Arial" w:cs="Arial"/>
        </w:rPr>
        <w:lastRenderedPageBreak/>
        <w:t xml:space="preserve">Oświetlenie chemiczne - białe  - emituje strumień światła niezależnie od warunków pogodowych i temperatury. Nie wymaga żadnego zasilania ani specjalnych zabiegów. </w:t>
      </w:r>
    </w:p>
    <w:p w14:paraId="5B1DC59D" w14:textId="77777777" w:rsidR="00B5676A" w:rsidRPr="000E08F9" w:rsidRDefault="00B5676A" w:rsidP="000E08F9">
      <w:pPr>
        <w:pStyle w:val="Akapitzlist"/>
        <w:numPr>
          <w:ilvl w:val="0"/>
          <w:numId w:val="166"/>
        </w:numPr>
        <w:spacing w:after="0" w:line="360" w:lineRule="auto"/>
        <w:ind w:left="1776"/>
        <w:contextualSpacing w:val="0"/>
        <w:rPr>
          <w:rFonts w:ascii="Arial" w:hAnsi="Arial" w:cs="Arial"/>
        </w:rPr>
      </w:pPr>
      <w:r w:rsidRPr="000E08F9">
        <w:rPr>
          <w:rFonts w:ascii="Arial" w:hAnsi="Arial" w:cs="Arial"/>
        </w:rPr>
        <w:t>Busola - zamknięta w obudowie z wytrzymałego, lekkiego i odpornego na warunki atmosferyczne tworzywa.</w:t>
      </w:r>
    </w:p>
    <w:p w14:paraId="20330489" w14:textId="77777777" w:rsidR="00B5676A" w:rsidRPr="000E08F9" w:rsidRDefault="00B5676A" w:rsidP="000E08F9">
      <w:pPr>
        <w:pStyle w:val="Akapitzlist"/>
        <w:numPr>
          <w:ilvl w:val="0"/>
          <w:numId w:val="166"/>
        </w:numPr>
        <w:spacing w:after="0" w:line="360" w:lineRule="auto"/>
        <w:ind w:left="1776"/>
        <w:contextualSpacing w:val="0"/>
        <w:rPr>
          <w:rFonts w:ascii="Arial" w:hAnsi="Arial" w:cs="Arial"/>
        </w:rPr>
      </w:pPr>
      <w:r w:rsidRPr="000E08F9">
        <w:rPr>
          <w:rFonts w:ascii="Arial" w:hAnsi="Arial" w:cs="Arial"/>
        </w:rPr>
        <w:t>Latarka czołowa z diodą LED, która ułatwia poruszanie się po zmroku.</w:t>
      </w:r>
    </w:p>
    <w:p w14:paraId="6041AFD8" w14:textId="77777777" w:rsidR="00B5676A" w:rsidRPr="000E08F9" w:rsidRDefault="00B5676A" w:rsidP="000E08F9">
      <w:pPr>
        <w:pStyle w:val="Akapitzlist"/>
        <w:numPr>
          <w:ilvl w:val="0"/>
          <w:numId w:val="166"/>
        </w:numPr>
        <w:spacing w:after="0" w:line="360" w:lineRule="auto"/>
        <w:ind w:left="1776"/>
        <w:contextualSpacing w:val="0"/>
        <w:rPr>
          <w:rFonts w:ascii="Arial" w:hAnsi="Arial" w:cs="Arial"/>
        </w:rPr>
      </w:pPr>
      <w:r w:rsidRPr="000E08F9">
        <w:rPr>
          <w:rFonts w:ascii="Arial" w:hAnsi="Arial" w:cs="Arial"/>
        </w:rPr>
        <w:t>Tabletki do uzdatniania wody - pozwalają na uzdatnienie wody, której pochodzenie jest nieznane lub wątpliwe. Eliminują znajdujące się w wodzie mikroorganizmy, powodujące zaburzenia żołądkowo-jelitowe.</w:t>
      </w:r>
    </w:p>
    <w:p w14:paraId="5303D486" w14:textId="77777777" w:rsidR="00B5676A" w:rsidRPr="000E08F9" w:rsidRDefault="00B5676A" w:rsidP="000E08F9">
      <w:pPr>
        <w:pStyle w:val="Akapitzlist"/>
        <w:numPr>
          <w:ilvl w:val="0"/>
          <w:numId w:val="166"/>
        </w:numPr>
        <w:spacing w:after="0" w:line="360" w:lineRule="auto"/>
        <w:ind w:left="1776"/>
        <w:contextualSpacing w:val="0"/>
        <w:rPr>
          <w:rFonts w:ascii="Arial" w:hAnsi="Arial" w:cs="Arial"/>
        </w:rPr>
      </w:pPr>
      <w:r w:rsidRPr="000E08F9">
        <w:rPr>
          <w:rFonts w:ascii="Arial" w:hAnsi="Arial" w:cs="Arial"/>
        </w:rPr>
        <w:t>Racje żywnościowe - skompresowana racja żywnościowa zapewniająca zrównoważoną i wysokoenergetyczną dietę w sytuacji kryzysowej lub podczas wyczerpującego wysiłku fizycznego.</w:t>
      </w:r>
    </w:p>
    <w:p w14:paraId="54FCF777" w14:textId="77777777" w:rsidR="00B5676A" w:rsidRPr="000E08F9" w:rsidRDefault="00B5676A" w:rsidP="000E08F9">
      <w:pPr>
        <w:pStyle w:val="Akapitzlist"/>
        <w:numPr>
          <w:ilvl w:val="0"/>
          <w:numId w:val="166"/>
        </w:numPr>
        <w:spacing w:after="0" w:line="360" w:lineRule="auto"/>
        <w:ind w:left="1776"/>
        <w:contextualSpacing w:val="0"/>
        <w:rPr>
          <w:rFonts w:ascii="Arial" w:hAnsi="Arial" w:cs="Arial"/>
        </w:rPr>
      </w:pPr>
      <w:r w:rsidRPr="000E08F9">
        <w:rPr>
          <w:rFonts w:ascii="Arial" w:hAnsi="Arial" w:cs="Arial"/>
        </w:rPr>
        <w:t>Wyposażenie apteczki - podstawowe akcesoria potrzebne do udzielenia pierwszej pomocy.</w:t>
      </w:r>
    </w:p>
    <w:p w14:paraId="07AE6175" w14:textId="77777777" w:rsidR="00B5676A" w:rsidRPr="000E08F9" w:rsidRDefault="00B5676A" w:rsidP="000E08F9">
      <w:pPr>
        <w:pStyle w:val="Akapitzlist"/>
        <w:numPr>
          <w:ilvl w:val="0"/>
          <w:numId w:val="166"/>
        </w:numPr>
        <w:spacing w:after="0" w:line="360" w:lineRule="auto"/>
        <w:ind w:left="1776"/>
        <w:contextualSpacing w:val="0"/>
        <w:rPr>
          <w:rFonts w:ascii="Arial" w:hAnsi="Arial" w:cs="Arial"/>
        </w:rPr>
      </w:pPr>
      <w:proofErr w:type="spellStart"/>
      <w:r w:rsidRPr="000E08F9">
        <w:rPr>
          <w:rFonts w:ascii="Arial" w:hAnsi="Arial" w:cs="Arial"/>
        </w:rPr>
        <w:t>Spork</w:t>
      </w:r>
      <w:proofErr w:type="spellEnd"/>
      <w:r w:rsidRPr="000E08F9">
        <w:rPr>
          <w:rFonts w:ascii="Arial" w:hAnsi="Arial" w:cs="Arial"/>
        </w:rPr>
        <w:t xml:space="preserve"> - uniwersalny niezbędnik 3w1 łączący w sobie funkcje widelca, łyżki i noża.</w:t>
      </w:r>
    </w:p>
    <w:p w14:paraId="47DD7515" w14:textId="77777777" w:rsidR="00B5676A" w:rsidRPr="000E08F9" w:rsidRDefault="00B5676A" w:rsidP="000E08F9">
      <w:pPr>
        <w:pStyle w:val="Akapitzlist"/>
        <w:numPr>
          <w:ilvl w:val="0"/>
          <w:numId w:val="166"/>
        </w:numPr>
        <w:spacing w:after="0" w:line="360" w:lineRule="auto"/>
        <w:ind w:left="1776"/>
        <w:contextualSpacing w:val="0"/>
        <w:rPr>
          <w:rFonts w:ascii="Arial" w:hAnsi="Arial" w:cs="Arial"/>
        </w:rPr>
      </w:pPr>
      <w:r w:rsidRPr="000E08F9">
        <w:rPr>
          <w:rFonts w:ascii="Arial" w:hAnsi="Arial" w:cs="Arial"/>
        </w:rPr>
        <w:t>Nóż składany - w rękojeści znajduje się mały gwizdek oraz krzesiwo.</w:t>
      </w:r>
    </w:p>
    <w:p w14:paraId="15E18D95" w14:textId="77777777" w:rsidR="00B5676A" w:rsidRPr="000E08F9" w:rsidRDefault="00B5676A" w:rsidP="000E08F9">
      <w:pPr>
        <w:pStyle w:val="Akapitzlist"/>
        <w:numPr>
          <w:ilvl w:val="0"/>
          <w:numId w:val="166"/>
        </w:numPr>
        <w:spacing w:after="0" w:line="360" w:lineRule="auto"/>
        <w:ind w:left="1776"/>
        <w:contextualSpacing w:val="0"/>
        <w:rPr>
          <w:rFonts w:ascii="Arial" w:hAnsi="Arial" w:cs="Arial"/>
        </w:rPr>
      </w:pPr>
      <w:r w:rsidRPr="000E08F9">
        <w:rPr>
          <w:rFonts w:ascii="Arial" w:hAnsi="Arial" w:cs="Arial"/>
        </w:rPr>
        <w:t>Ogrzewacz chemiczny - nietoksyczny w 100% naturalny ogrzewacz przeznaczony do ogrzewania rąk, nóg i całego ciała. Przy używaniu zgodnym z instrukcją, grzeje minimum 12 godzin ze średnią temperaturą 52 st. C.</w:t>
      </w:r>
    </w:p>
    <w:p w14:paraId="090156A3" w14:textId="4B301084" w:rsidR="00B5676A" w:rsidRDefault="00B5676A" w:rsidP="000E08F9">
      <w:pPr>
        <w:spacing w:after="0" w:line="360" w:lineRule="auto"/>
        <w:ind w:left="1056"/>
        <w:rPr>
          <w:rFonts w:ascii="Arial" w:hAnsi="Arial" w:cs="Arial"/>
        </w:rPr>
      </w:pPr>
      <w:r w:rsidRPr="000E08F9">
        <w:rPr>
          <w:rFonts w:ascii="Arial" w:hAnsi="Arial" w:cs="Arial"/>
        </w:rPr>
        <w:t xml:space="preserve">Ilość: </w:t>
      </w:r>
      <w:r w:rsidR="007E5690">
        <w:rPr>
          <w:rFonts w:ascii="Arial" w:hAnsi="Arial" w:cs="Arial"/>
        </w:rPr>
        <w:t xml:space="preserve">minimalnie </w:t>
      </w:r>
      <w:r w:rsidRPr="000E08F9">
        <w:rPr>
          <w:rFonts w:ascii="Arial" w:hAnsi="Arial" w:cs="Arial"/>
        </w:rPr>
        <w:t>50</w:t>
      </w:r>
      <w:r w:rsidR="007E5690">
        <w:rPr>
          <w:rFonts w:ascii="Arial" w:hAnsi="Arial" w:cs="Arial"/>
        </w:rPr>
        <w:t xml:space="preserve"> a maksymalnie </w:t>
      </w:r>
      <w:r w:rsidRPr="000E08F9">
        <w:rPr>
          <w:rFonts w:ascii="Arial" w:hAnsi="Arial" w:cs="Arial"/>
        </w:rPr>
        <w:t>200</w:t>
      </w:r>
      <w:r w:rsidR="004828A5">
        <w:rPr>
          <w:rFonts w:ascii="Arial" w:hAnsi="Arial" w:cs="Arial"/>
        </w:rPr>
        <w:t xml:space="preserve"> sztuk.</w:t>
      </w:r>
    </w:p>
    <w:p w14:paraId="74903977" w14:textId="77777777" w:rsidR="004828A5" w:rsidRPr="000E08F9" w:rsidRDefault="004828A5" w:rsidP="000E08F9">
      <w:pPr>
        <w:spacing w:after="0" w:line="360" w:lineRule="auto"/>
        <w:ind w:left="1056"/>
        <w:rPr>
          <w:rFonts w:ascii="Arial" w:hAnsi="Arial" w:cs="Arial"/>
        </w:rPr>
      </w:pPr>
    </w:p>
    <w:p w14:paraId="166437A4" w14:textId="77777777" w:rsidR="000F5BBE" w:rsidRPr="000E08F9" w:rsidRDefault="000F5BBE" w:rsidP="000F5BBE">
      <w:pPr>
        <w:pStyle w:val="Akapitzlist"/>
        <w:numPr>
          <w:ilvl w:val="0"/>
          <w:numId w:val="173"/>
        </w:numPr>
        <w:spacing w:line="360" w:lineRule="auto"/>
        <w:rPr>
          <w:rFonts w:ascii="Arial" w:hAnsi="Arial" w:cs="Arial"/>
        </w:rPr>
      </w:pPr>
      <w:r w:rsidRPr="000E08F9">
        <w:rPr>
          <w:rFonts w:ascii="Arial" w:hAnsi="Arial" w:cs="Arial"/>
        </w:rPr>
        <w:t xml:space="preserve">Maskotka </w:t>
      </w:r>
      <w:proofErr w:type="spellStart"/>
      <w:r w:rsidRPr="000E08F9">
        <w:rPr>
          <w:rFonts w:ascii="Arial" w:hAnsi="Arial" w:cs="Arial"/>
        </w:rPr>
        <w:t>pluszak</w:t>
      </w:r>
      <w:proofErr w:type="spellEnd"/>
      <w:r w:rsidRPr="000E08F9">
        <w:rPr>
          <w:rFonts w:ascii="Arial" w:hAnsi="Arial" w:cs="Arial"/>
        </w:rPr>
        <w:t xml:space="preserve"> gwiazdka </w:t>
      </w:r>
    </w:p>
    <w:p w14:paraId="3126E5B1" w14:textId="6ABC34C3" w:rsidR="000F5BBE" w:rsidRPr="000E08F9" w:rsidRDefault="000F5BBE" w:rsidP="000E08F9">
      <w:pPr>
        <w:pStyle w:val="Akapitzlist"/>
        <w:spacing w:line="360" w:lineRule="auto"/>
        <w:ind w:left="1440"/>
        <w:rPr>
          <w:rFonts w:ascii="Arial" w:hAnsi="Arial" w:cs="Arial"/>
        </w:rPr>
      </w:pPr>
      <w:r w:rsidRPr="000E08F9">
        <w:rPr>
          <w:rFonts w:ascii="Arial" w:hAnsi="Arial" w:cs="Arial"/>
        </w:rPr>
        <w:t>Opis: Urocza, uśmiechnięta buzia i życzliwe spojrzenie. Wykonana z nietoksycznych materiałów, bezpiecznych dla dzieci w każdym wieku.</w:t>
      </w:r>
    </w:p>
    <w:p w14:paraId="3C467CE9" w14:textId="5D06DA49" w:rsidR="000F5BBE" w:rsidRPr="000E08F9" w:rsidRDefault="000F5BBE" w:rsidP="000E08F9">
      <w:pPr>
        <w:pStyle w:val="Akapitzlist"/>
        <w:spacing w:line="360" w:lineRule="auto"/>
        <w:ind w:left="1440"/>
        <w:rPr>
          <w:rFonts w:ascii="Arial" w:hAnsi="Arial" w:cs="Arial"/>
        </w:rPr>
      </w:pPr>
      <w:r w:rsidRPr="000E08F9">
        <w:rPr>
          <w:rFonts w:ascii="Arial" w:hAnsi="Arial" w:cs="Arial"/>
        </w:rPr>
        <w:t xml:space="preserve">1. Materiał : poliester/miękki plusz </w:t>
      </w:r>
    </w:p>
    <w:p w14:paraId="7732C6AA" w14:textId="15E9E259" w:rsidR="000F5BBE" w:rsidRPr="000E08F9" w:rsidRDefault="000F5BBE" w:rsidP="000E08F9">
      <w:pPr>
        <w:pStyle w:val="Akapitzlist"/>
        <w:spacing w:line="360" w:lineRule="auto"/>
        <w:ind w:left="1440"/>
        <w:rPr>
          <w:rFonts w:ascii="Arial" w:hAnsi="Arial" w:cs="Arial"/>
        </w:rPr>
      </w:pPr>
      <w:r w:rsidRPr="000E08F9">
        <w:rPr>
          <w:rFonts w:ascii="Arial" w:hAnsi="Arial" w:cs="Arial"/>
        </w:rPr>
        <w:t>2. Wysokość 2</w:t>
      </w:r>
      <w:r w:rsidR="004828A5">
        <w:rPr>
          <w:rFonts w:ascii="Arial" w:hAnsi="Arial" w:cs="Arial"/>
        </w:rPr>
        <w:t>0</w:t>
      </w:r>
      <w:r w:rsidRPr="000E08F9">
        <w:rPr>
          <w:rFonts w:ascii="Arial" w:hAnsi="Arial" w:cs="Arial"/>
        </w:rPr>
        <w:t xml:space="preserve"> cm</w:t>
      </w:r>
      <w:r w:rsidR="007E5690">
        <w:rPr>
          <w:rFonts w:ascii="Arial" w:hAnsi="Arial" w:cs="Arial"/>
        </w:rPr>
        <w:t xml:space="preserve"> (</w:t>
      </w:r>
      <w:r w:rsidRPr="000E08F9">
        <w:rPr>
          <w:rFonts w:ascii="Arial" w:hAnsi="Arial" w:cs="Arial"/>
        </w:rPr>
        <w:t xml:space="preserve">+/- </w:t>
      </w:r>
      <w:r w:rsidR="004828A5">
        <w:rPr>
          <w:rFonts w:ascii="Arial" w:hAnsi="Arial" w:cs="Arial"/>
        </w:rPr>
        <w:t>2</w:t>
      </w:r>
      <w:r w:rsidR="007E5690">
        <w:rPr>
          <w:rFonts w:ascii="Arial" w:hAnsi="Arial" w:cs="Arial"/>
        </w:rPr>
        <w:t xml:space="preserve"> cm)</w:t>
      </w:r>
      <w:r w:rsidRPr="000E08F9">
        <w:rPr>
          <w:rFonts w:ascii="Arial" w:hAnsi="Arial" w:cs="Arial"/>
        </w:rPr>
        <w:t xml:space="preserve"> </w:t>
      </w:r>
    </w:p>
    <w:p w14:paraId="71FC67A8" w14:textId="7B18567C" w:rsidR="000F5BBE" w:rsidRPr="000E08F9" w:rsidRDefault="000F5BBE" w:rsidP="000E08F9">
      <w:pPr>
        <w:pStyle w:val="Akapitzlist"/>
        <w:spacing w:line="360" w:lineRule="auto"/>
        <w:ind w:left="1440"/>
        <w:rPr>
          <w:rFonts w:ascii="Arial" w:hAnsi="Arial" w:cs="Arial"/>
        </w:rPr>
      </w:pPr>
      <w:r w:rsidRPr="000E08F9">
        <w:rPr>
          <w:rFonts w:ascii="Arial" w:hAnsi="Arial" w:cs="Arial"/>
        </w:rPr>
        <w:t>3. Kolor żółty</w:t>
      </w:r>
    </w:p>
    <w:p w14:paraId="0C7D27B7" w14:textId="6FEF8551" w:rsidR="000F5BBE" w:rsidRPr="000E08F9" w:rsidRDefault="000F5BBE" w:rsidP="000E08F9">
      <w:pPr>
        <w:pStyle w:val="Akapitzlist"/>
        <w:spacing w:line="360" w:lineRule="auto"/>
        <w:ind w:left="1440"/>
        <w:rPr>
          <w:rFonts w:ascii="Arial" w:hAnsi="Arial" w:cs="Arial"/>
        </w:rPr>
      </w:pPr>
      <w:r w:rsidRPr="000E08F9">
        <w:rPr>
          <w:rFonts w:ascii="Arial" w:hAnsi="Arial" w:cs="Arial"/>
        </w:rPr>
        <w:t xml:space="preserve">4. Ilość: </w:t>
      </w:r>
      <w:r w:rsidR="007E5690">
        <w:rPr>
          <w:rFonts w:ascii="Arial" w:hAnsi="Arial" w:cs="Arial"/>
        </w:rPr>
        <w:t xml:space="preserve">minimalnie </w:t>
      </w:r>
      <w:r w:rsidRPr="000E08F9">
        <w:rPr>
          <w:rFonts w:ascii="Arial" w:hAnsi="Arial" w:cs="Arial"/>
        </w:rPr>
        <w:t>200</w:t>
      </w:r>
      <w:r w:rsidR="007E5690">
        <w:rPr>
          <w:rFonts w:ascii="Arial" w:hAnsi="Arial" w:cs="Arial"/>
        </w:rPr>
        <w:t xml:space="preserve"> a maksymalnie </w:t>
      </w:r>
      <w:r w:rsidRPr="000E08F9">
        <w:rPr>
          <w:rFonts w:ascii="Arial" w:hAnsi="Arial" w:cs="Arial"/>
        </w:rPr>
        <w:t>400</w:t>
      </w:r>
      <w:r w:rsidR="007E5690">
        <w:rPr>
          <w:rFonts w:ascii="Arial" w:hAnsi="Arial" w:cs="Arial"/>
        </w:rPr>
        <w:t xml:space="preserve"> sztuk,</w:t>
      </w:r>
    </w:p>
    <w:p w14:paraId="0CDC99DD" w14:textId="1339A88C" w:rsidR="000F5BBE" w:rsidRDefault="000F5BBE" w:rsidP="000E08F9">
      <w:pPr>
        <w:pStyle w:val="Akapitzlist"/>
        <w:spacing w:line="360" w:lineRule="auto"/>
        <w:ind w:left="1440"/>
        <w:rPr>
          <w:rFonts w:ascii="Arial" w:hAnsi="Arial" w:cs="Arial"/>
        </w:rPr>
      </w:pPr>
      <w:r w:rsidRPr="000E08F9">
        <w:rPr>
          <w:rFonts w:ascii="Arial" w:hAnsi="Arial" w:cs="Arial"/>
        </w:rPr>
        <w:t>5. Pakowanie jednostkowe: każda gwiazdka zapakowana osobno</w:t>
      </w:r>
      <w:r w:rsidR="004828A5">
        <w:rPr>
          <w:rFonts w:ascii="Arial" w:hAnsi="Arial" w:cs="Arial"/>
        </w:rPr>
        <w:t>.</w:t>
      </w:r>
    </w:p>
    <w:p w14:paraId="2603C792" w14:textId="77777777" w:rsidR="004828A5" w:rsidRPr="000E08F9" w:rsidRDefault="004828A5" w:rsidP="000E08F9">
      <w:pPr>
        <w:pStyle w:val="Akapitzlist"/>
        <w:spacing w:line="360" w:lineRule="auto"/>
        <w:ind w:left="1440"/>
        <w:rPr>
          <w:rFonts w:ascii="Arial" w:hAnsi="Arial" w:cs="Arial"/>
        </w:rPr>
      </w:pPr>
    </w:p>
    <w:p w14:paraId="176B968C" w14:textId="25207629" w:rsidR="000F5BBE" w:rsidRDefault="000F5BBE" w:rsidP="000F5BBE">
      <w:pPr>
        <w:pStyle w:val="Akapitzlist"/>
        <w:numPr>
          <w:ilvl w:val="0"/>
          <w:numId w:val="173"/>
        </w:numPr>
        <w:spacing w:line="360" w:lineRule="auto"/>
        <w:rPr>
          <w:rFonts w:ascii="Arial" w:hAnsi="Arial" w:cs="Arial"/>
        </w:rPr>
      </w:pPr>
      <w:r w:rsidRPr="000E08F9">
        <w:rPr>
          <w:rFonts w:ascii="Arial" w:hAnsi="Arial" w:cs="Arial"/>
        </w:rPr>
        <w:t>Skarpetki</w:t>
      </w:r>
    </w:p>
    <w:p w14:paraId="157B3AF3" w14:textId="339E04B4" w:rsidR="000F5BBE" w:rsidRDefault="004828A5" w:rsidP="004828A5">
      <w:pPr>
        <w:pStyle w:val="Akapitzlist"/>
        <w:spacing w:line="360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>1. I</w:t>
      </w:r>
      <w:r w:rsidR="000F5BBE" w:rsidRPr="004828A5">
        <w:rPr>
          <w:rFonts w:ascii="Arial" w:hAnsi="Arial" w:cs="Arial"/>
        </w:rPr>
        <w:t xml:space="preserve">lość: </w:t>
      </w:r>
      <w:r w:rsidR="007E5690" w:rsidRPr="004828A5">
        <w:rPr>
          <w:rFonts w:ascii="Arial" w:hAnsi="Arial" w:cs="Arial"/>
        </w:rPr>
        <w:t>minimalnie 50 a maksymalnie 200 sztuk,</w:t>
      </w:r>
    </w:p>
    <w:p w14:paraId="67F8AB20" w14:textId="36DE79D6" w:rsidR="000E08F9" w:rsidRDefault="004828A5" w:rsidP="004828A5">
      <w:pPr>
        <w:pStyle w:val="Akapitzlist"/>
        <w:spacing w:line="360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0F5BBE" w:rsidRPr="004828A5">
        <w:rPr>
          <w:rFonts w:ascii="Arial" w:hAnsi="Arial" w:cs="Arial"/>
        </w:rPr>
        <w:t xml:space="preserve">Skład: 80 % bawełna, 18% poliamid, 2% </w:t>
      </w:r>
      <w:proofErr w:type="spellStart"/>
      <w:r w:rsidR="000F5BBE" w:rsidRPr="004828A5">
        <w:rPr>
          <w:rFonts w:ascii="Arial" w:hAnsi="Arial" w:cs="Arial"/>
        </w:rPr>
        <w:t>elastan</w:t>
      </w:r>
      <w:proofErr w:type="spellEnd"/>
      <w:r w:rsidR="000E08F9" w:rsidRPr="004828A5">
        <w:rPr>
          <w:rFonts w:ascii="Arial" w:hAnsi="Arial" w:cs="Arial"/>
        </w:rPr>
        <w:t>,</w:t>
      </w:r>
    </w:p>
    <w:p w14:paraId="65128313" w14:textId="6D28E7A9" w:rsidR="000F5BBE" w:rsidRPr="004828A5" w:rsidRDefault="004828A5" w:rsidP="004828A5">
      <w:pPr>
        <w:pStyle w:val="Akapitzlist"/>
        <w:spacing w:line="360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0F5BBE" w:rsidRPr="004828A5">
        <w:rPr>
          <w:rFonts w:ascii="Arial" w:hAnsi="Arial" w:cs="Arial"/>
        </w:rPr>
        <w:t>Rozmiary (dokładny podział na rozmiary zostanie podany po zawarciu umowy):</w:t>
      </w:r>
    </w:p>
    <w:p w14:paraId="123B60D3" w14:textId="508C8D17" w:rsidR="000F5BBE" w:rsidRPr="00AB24DC" w:rsidRDefault="000F5BBE" w:rsidP="000E08F9">
      <w:pPr>
        <w:pStyle w:val="Akapitzlist"/>
        <w:spacing w:line="360" w:lineRule="auto"/>
        <w:ind w:left="1440"/>
        <w:rPr>
          <w:rFonts w:ascii="Arial" w:hAnsi="Arial" w:cs="Arial"/>
        </w:rPr>
      </w:pPr>
      <w:r w:rsidRPr="00AB24DC">
        <w:rPr>
          <w:rFonts w:ascii="Arial" w:hAnsi="Arial" w:cs="Arial"/>
        </w:rPr>
        <w:lastRenderedPageBreak/>
        <w:t>a. rozmiar 35-</w:t>
      </w:r>
      <w:r w:rsidR="00AB24DC">
        <w:rPr>
          <w:rFonts w:ascii="Arial" w:hAnsi="Arial" w:cs="Arial"/>
        </w:rPr>
        <w:t>39,</w:t>
      </w:r>
      <w:r w:rsidRPr="00AB24DC">
        <w:rPr>
          <w:rFonts w:ascii="Arial" w:hAnsi="Arial" w:cs="Arial"/>
        </w:rPr>
        <w:t xml:space="preserve"> </w:t>
      </w:r>
    </w:p>
    <w:p w14:paraId="0AFE27DE" w14:textId="7B02BE37" w:rsidR="000F5BBE" w:rsidRPr="000E08F9" w:rsidRDefault="000F5BBE" w:rsidP="000E08F9">
      <w:pPr>
        <w:pStyle w:val="Akapitzlist"/>
        <w:spacing w:line="360" w:lineRule="auto"/>
        <w:ind w:left="1440"/>
        <w:rPr>
          <w:rFonts w:ascii="Arial" w:hAnsi="Arial" w:cs="Arial"/>
        </w:rPr>
      </w:pPr>
      <w:r w:rsidRPr="00AB24DC">
        <w:rPr>
          <w:rFonts w:ascii="Arial" w:hAnsi="Arial" w:cs="Arial"/>
        </w:rPr>
        <w:t>b. rozmiar 40-45</w:t>
      </w:r>
      <w:r w:rsidR="000E08F9" w:rsidRPr="00AB24DC">
        <w:rPr>
          <w:rFonts w:ascii="Arial" w:hAnsi="Arial" w:cs="Arial"/>
        </w:rPr>
        <w:t>,</w:t>
      </w:r>
    </w:p>
    <w:p w14:paraId="534C1F60" w14:textId="24F97E7C" w:rsidR="000F5BBE" w:rsidRPr="00273529" w:rsidRDefault="000E08F9" w:rsidP="000E08F9">
      <w:pPr>
        <w:pStyle w:val="Akapitzlist"/>
        <w:spacing w:line="360" w:lineRule="auto"/>
        <w:ind w:left="1440"/>
        <w:rPr>
          <w:rFonts w:ascii="Arial" w:hAnsi="Arial" w:cs="Arial"/>
        </w:rPr>
      </w:pPr>
      <w:r w:rsidRPr="00273529">
        <w:rPr>
          <w:rFonts w:ascii="Arial" w:hAnsi="Arial" w:cs="Arial"/>
        </w:rPr>
        <w:t xml:space="preserve">4. </w:t>
      </w:r>
      <w:r w:rsidR="000F5BBE" w:rsidRPr="00273529">
        <w:rPr>
          <w:rFonts w:ascii="Arial" w:hAnsi="Arial" w:cs="Arial"/>
        </w:rPr>
        <w:t>Kolor: kolorowe,</w:t>
      </w:r>
    </w:p>
    <w:p w14:paraId="3DAA1277" w14:textId="33D5411C" w:rsidR="000F5BBE" w:rsidRPr="00273529" w:rsidRDefault="000E08F9" w:rsidP="00273529">
      <w:pPr>
        <w:pStyle w:val="Akapitzlist"/>
        <w:spacing w:line="360" w:lineRule="auto"/>
        <w:ind w:left="1440"/>
        <w:rPr>
          <w:rFonts w:ascii="Arial" w:hAnsi="Arial" w:cs="Arial"/>
        </w:rPr>
      </w:pPr>
      <w:r w:rsidRPr="00273529">
        <w:rPr>
          <w:rFonts w:ascii="Arial" w:hAnsi="Arial" w:cs="Arial"/>
        </w:rPr>
        <w:t>5.</w:t>
      </w:r>
      <w:r w:rsidR="000F5BBE" w:rsidRPr="00273529">
        <w:rPr>
          <w:rFonts w:ascii="Arial" w:hAnsi="Arial" w:cs="Arial"/>
        </w:rPr>
        <w:t>Opakowanie: każda para skarpetek zapakowana w eleganckie opakowanie (kartonik), na którym</w:t>
      </w:r>
      <w:r w:rsidR="00273529" w:rsidRPr="00273529">
        <w:rPr>
          <w:rFonts w:ascii="Arial" w:hAnsi="Arial" w:cs="Arial"/>
        </w:rPr>
        <w:t xml:space="preserve"> </w:t>
      </w:r>
      <w:r w:rsidR="000F5BBE" w:rsidRPr="00273529">
        <w:rPr>
          <w:rFonts w:ascii="Arial" w:hAnsi="Arial" w:cs="Arial"/>
        </w:rPr>
        <w:t>zostanie wykonany nadruk wg ustaleń z Zamawiającym,</w:t>
      </w:r>
    </w:p>
    <w:p w14:paraId="40934116" w14:textId="01758682" w:rsidR="000F5BBE" w:rsidRPr="00273529" w:rsidRDefault="000E08F9" w:rsidP="000E08F9">
      <w:pPr>
        <w:pStyle w:val="Akapitzlist"/>
        <w:spacing w:line="360" w:lineRule="auto"/>
        <w:ind w:left="1440"/>
        <w:rPr>
          <w:rFonts w:ascii="Arial" w:hAnsi="Arial" w:cs="Arial"/>
        </w:rPr>
      </w:pPr>
      <w:r w:rsidRPr="00273529">
        <w:rPr>
          <w:rFonts w:ascii="Arial" w:hAnsi="Arial" w:cs="Arial"/>
        </w:rPr>
        <w:t>6.</w:t>
      </w:r>
      <w:r w:rsidR="000F5BBE" w:rsidRPr="00273529">
        <w:rPr>
          <w:rFonts w:ascii="Arial" w:hAnsi="Arial" w:cs="Arial"/>
        </w:rPr>
        <w:t>Opis: skarpetki w piktogramy lub  „skarpetki nie do pary” przedstawiające motyw: górski, krajobrazy, miejski, zwierzęcy, logo,</w:t>
      </w:r>
    </w:p>
    <w:p w14:paraId="6C34CB5F" w14:textId="39F68485" w:rsidR="000F5BBE" w:rsidRPr="000E08F9" w:rsidRDefault="000E08F9" w:rsidP="000E08F9">
      <w:pPr>
        <w:pStyle w:val="Akapitzlist"/>
        <w:spacing w:line="360" w:lineRule="auto"/>
        <w:ind w:left="1440"/>
        <w:rPr>
          <w:rFonts w:ascii="Arial" w:hAnsi="Arial" w:cs="Arial"/>
        </w:rPr>
      </w:pPr>
      <w:r w:rsidRPr="000E08F9">
        <w:rPr>
          <w:rFonts w:ascii="Arial" w:hAnsi="Arial" w:cs="Arial"/>
        </w:rPr>
        <w:t xml:space="preserve">7. </w:t>
      </w:r>
      <w:r w:rsidR="000F5BBE" w:rsidRPr="000E08F9">
        <w:rPr>
          <w:rFonts w:ascii="Arial" w:hAnsi="Arial" w:cs="Arial"/>
        </w:rPr>
        <w:t>Wzmocnienie przędzy w okolicy pięty i palców,</w:t>
      </w:r>
    </w:p>
    <w:p w14:paraId="406AE84F" w14:textId="3388D0FF" w:rsidR="000F5BBE" w:rsidRPr="000E08F9" w:rsidRDefault="000E08F9" w:rsidP="000E08F9">
      <w:pPr>
        <w:pStyle w:val="Akapitzlist"/>
        <w:spacing w:line="360" w:lineRule="auto"/>
        <w:ind w:left="1440"/>
        <w:rPr>
          <w:rFonts w:ascii="Arial" w:hAnsi="Arial" w:cs="Arial"/>
        </w:rPr>
      </w:pPr>
      <w:r w:rsidRPr="000E08F9">
        <w:rPr>
          <w:rFonts w:ascii="Arial" w:hAnsi="Arial" w:cs="Arial"/>
        </w:rPr>
        <w:t xml:space="preserve">8. </w:t>
      </w:r>
      <w:r w:rsidR="000F5BBE" w:rsidRPr="000E08F9">
        <w:rPr>
          <w:rFonts w:ascii="Arial" w:hAnsi="Arial" w:cs="Arial"/>
        </w:rPr>
        <w:t>Ściągacz na górze skarpety,</w:t>
      </w:r>
    </w:p>
    <w:p w14:paraId="2684F53B" w14:textId="6280BB4E" w:rsidR="00B5676A" w:rsidRDefault="000E08F9" w:rsidP="000E08F9">
      <w:pPr>
        <w:pStyle w:val="Akapitzlist"/>
        <w:spacing w:line="360" w:lineRule="auto"/>
        <w:ind w:left="1440"/>
        <w:rPr>
          <w:rFonts w:ascii="Arial" w:hAnsi="Arial" w:cs="Arial"/>
        </w:rPr>
      </w:pPr>
      <w:r w:rsidRPr="000E08F9">
        <w:rPr>
          <w:rFonts w:ascii="Arial" w:hAnsi="Arial" w:cs="Arial"/>
        </w:rPr>
        <w:t xml:space="preserve">9. </w:t>
      </w:r>
      <w:r w:rsidR="000F5BBE" w:rsidRPr="000E08F9">
        <w:rPr>
          <w:rFonts w:ascii="Arial" w:hAnsi="Arial" w:cs="Arial"/>
        </w:rPr>
        <w:t>Wysokość skarpet sięgająca po mię</w:t>
      </w:r>
      <w:r w:rsidR="004828A5">
        <w:rPr>
          <w:rFonts w:ascii="Arial" w:hAnsi="Arial" w:cs="Arial"/>
        </w:rPr>
        <w:t>sień brzuchaty łydki.</w:t>
      </w:r>
    </w:p>
    <w:p w14:paraId="7F9E8084" w14:textId="77777777" w:rsidR="004828A5" w:rsidRPr="000E08F9" w:rsidRDefault="004828A5" w:rsidP="000E08F9">
      <w:pPr>
        <w:pStyle w:val="Akapitzlist"/>
        <w:spacing w:line="360" w:lineRule="auto"/>
        <w:ind w:left="1440"/>
        <w:rPr>
          <w:rFonts w:ascii="Arial" w:hAnsi="Arial" w:cs="Arial"/>
        </w:rPr>
      </w:pPr>
    </w:p>
    <w:p w14:paraId="388CBACA" w14:textId="72325984" w:rsidR="00E61017" w:rsidRPr="000E08F9" w:rsidRDefault="000F5BBE" w:rsidP="000E08F9">
      <w:pPr>
        <w:ind w:left="708"/>
        <w:rPr>
          <w:rFonts w:ascii="Arial" w:hAnsi="Arial" w:cs="Arial"/>
        </w:rPr>
      </w:pPr>
      <w:r w:rsidRPr="000E08F9">
        <w:rPr>
          <w:rFonts w:ascii="Arial" w:hAnsi="Arial" w:cs="Arial"/>
        </w:rPr>
        <w:t xml:space="preserve">6) </w:t>
      </w:r>
      <w:r w:rsidR="00E61017" w:rsidRPr="000E08F9">
        <w:rPr>
          <w:rFonts w:ascii="Arial" w:hAnsi="Arial" w:cs="Arial"/>
        </w:rPr>
        <w:t>Piłki:</w:t>
      </w:r>
      <w:r w:rsidR="00C968C1">
        <w:rPr>
          <w:rFonts w:ascii="Arial" w:hAnsi="Arial" w:cs="Arial"/>
        </w:rPr>
        <w:t xml:space="preserve"> 10 zestawów</w:t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1425"/>
        <w:gridCol w:w="1261"/>
        <w:gridCol w:w="5758"/>
      </w:tblGrid>
      <w:tr w:rsidR="00B5676A" w:rsidRPr="000E08F9" w14:paraId="6F084781" w14:textId="77777777" w:rsidTr="00E61017">
        <w:trPr>
          <w:cantSplit/>
          <w:trHeight w:val="1069"/>
        </w:trPr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E69D4B" w14:textId="77777777" w:rsidR="00E61017" w:rsidRPr="00805525" w:rsidRDefault="00E61017">
            <w:pPr>
              <w:autoSpaceDE w:val="0"/>
              <w:autoSpaceDN w:val="0"/>
              <w:spacing w:line="276" w:lineRule="auto"/>
              <w:rPr>
                <w:rFonts w:ascii="Arial" w:hAnsi="Arial" w:cs="Arial"/>
              </w:rPr>
            </w:pPr>
            <w:r w:rsidRPr="00805525">
              <w:rPr>
                <w:rFonts w:ascii="Arial" w:hAnsi="Arial" w:cs="Arial"/>
              </w:rPr>
              <w:t>1.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F2D0BC7" w14:textId="77777777" w:rsidR="00E61017" w:rsidRPr="000E08F9" w:rsidRDefault="00E61017">
            <w:pPr>
              <w:autoSpaceDE w:val="0"/>
              <w:autoSpaceDN w:val="0"/>
              <w:spacing w:line="276" w:lineRule="auto"/>
              <w:rPr>
                <w:rFonts w:ascii="Arial" w:hAnsi="Arial" w:cs="Arial"/>
              </w:rPr>
            </w:pPr>
            <w:r w:rsidRPr="000E08F9">
              <w:rPr>
                <w:rFonts w:ascii="Arial" w:hAnsi="Arial" w:cs="Arial"/>
              </w:rPr>
              <w:t>Pi</w:t>
            </w:r>
            <w:r w:rsidRPr="000E08F9">
              <w:rPr>
                <w:rFonts w:ascii="Arial" w:hAnsi="Arial" w:cs="Arial" w:hint="eastAsia"/>
              </w:rPr>
              <w:t>ł</w:t>
            </w:r>
            <w:r w:rsidRPr="000E08F9">
              <w:rPr>
                <w:rFonts w:ascii="Arial" w:hAnsi="Arial" w:cs="Arial"/>
              </w:rPr>
              <w:t>ka do pi</w:t>
            </w:r>
            <w:r w:rsidRPr="000E08F9">
              <w:rPr>
                <w:rFonts w:ascii="Arial" w:hAnsi="Arial" w:cs="Arial" w:hint="eastAsia"/>
              </w:rPr>
              <w:t>ł</w:t>
            </w:r>
            <w:r w:rsidRPr="000E08F9">
              <w:rPr>
                <w:rFonts w:ascii="Arial" w:hAnsi="Arial" w:cs="Arial"/>
              </w:rPr>
              <w:t>ki no</w:t>
            </w:r>
            <w:r w:rsidRPr="000E08F9">
              <w:rPr>
                <w:rFonts w:ascii="Arial" w:hAnsi="Arial" w:cs="Arial" w:hint="eastAsia"/>
              </w:rPr>
              <w:t>ż</w:t>
            </w:r>
            <w:r w:rsidRPr="000E08F9">
              <w:rPr>
                <w:rFonts w:ascii="Arial" w:hAnsi="Arial" w:cs="Arial"/>
              </w:rPr>
              <w:t xml:space="preserve">nej 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29C0B6" w14:textId="7678E43E" w:rsidR="00E61017" w:rsidRPr="000E08F9" w:rsidRDefault="00E6101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E08F9">
              <w:rPr>
                <w:rFonts w:ascii="Arial" w:hAnsi="Arial" w:cs="Arial" w:hint="eastAsia"/>
              </w:rPr>
              <w:t> </w:t>
            </w:r>
            <w:r w:rsidRPr="000E08F9">
              <w:rPr>
                <w:rFonts w:ascii="Arial" w:hAnsi="Arial" w:cs="Arial"/>
              </w:rPr>
              <w:t>10 szt.</w:t>
            </w:r>
          </w:p>
        </w:tc>
        <w:tc>
          <w:tcPr>
            <w:tcW w:w="65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D2E3DB" w14:textId="77777777" w:rsidR="00E61017" w:rsidRPr="000E08F9" w:rsidRDefault="00E61017" w:rsidP="00E61017">
            <w:pPr>
              <w:pStyle w:val="Akapitzlist"/>
              <w:numPr>
                <w:ilvl w:val="1"/>
                <w:numId w:val="167"/>
              </w:numPr>
              <w:spacing w:before="100" w:beforeAutospacing="1" w:after="100" w:afterAutospacing="1" w:line="276" w:lineRule="auto"/>
              <w:ind w:left="472" w:hanging="284"/>
              <w:rPr>
                <w:rFonts w:ascii="Arial" w:hAnsi="Arial" w:cs="Arial"/>
              </w:rPr>
            </w:pPr>
            <w:r w:rsidRPr="000E08F9">
              <w:rPr>
                <w:rFonts w:ascii="Arial" w:hAnsi="Arial" w:cs="Arial"/>
              </w:rPr>
              <w:t xml:space="preserve">Certyfikat: FIFA </w:t>
            </w:r>
            <w:proofErr w:type="spellStart"/>
            <w:r w:rsidRPr="000E08F9">
              <w:rPr>
                <w:rFonts w:ascii="Arial" w:hAnsi="Arial" w:cs="Arial"/>
              </w:rPr>
              <w:t>Quality</w:t>
            </w:r>
            <w:proofErr w:type="spellEnd"/>
            <w:r w:rsidRPr="000E08F9">
              <w:rPr>
                <w:rFonts w:ascii="Arial" w:hAnsi="Arial" w:cs="Arial"/>
              </w:rPr>
              <w:t xml:space="preserve"> Pro</w:t>
            </w:r>
          </w:p>
          <w:p w14:paraId="3F7C04F3" w14:textId="77777777" w:rsidR="00E61017" w:rsidRPr="000E08F9" w:rsidRDefault="00E61017" w:rsidP="00E61017">
            <w:pPr>
              <w:pStyle w:val="Akapitzlist"/>
              <w:numPr>
                <w:ilvl w:val="1"/>
                <w:numId w:val="167"/>
              </w:numPr>
              <w:spacing w:before="100" w:beforeAutospacing="1" w:after="100" w:afterAutospacing="1" w:line="276" w:lineRule="auto"/>
              <w:ind w:left="472" w:hanging="284"/>
              <w:rPr>
                <w:rFonts w:ascii="Arial" w:hAnsi="Arial" w:cs="Arial"/>
              </w:rPr>
            </w:pPr>
            <w:r w:rsidRPr="000E08F9">
              <w:rPr>
                <w:rFonts w:ascii="Arial" w:hAnsi="Arial" w:cs="Arial"/>
              </w:rPr>
              <w:t>Rozmiar: 5</w:t>
            </w:r>
          </w:p>
          <w:p w14:paraId="13D6C78E" w14:textId="77777777" w:rsidR="00E61017" w:rsidRPr="000E08F9" w:rsidRDefault="00E61017" w:rsidP="00E61017">
            <w:pPr>
              <w:pStyle w:val="Akapitzlist"/>
              <w:numPr>
                <w:ilvl w:val="1"/>
                <w:numId w:val="167"/>
              </w:numPr>
              <w:spacing w:before="100" w:beforeAutospacing="1" w:after="100" w:afterAutospacing="1" w:line="276" w:lineRule="auto"/>
              <w:ind w:left="472" w:hanging="284"/>
              <w:rPr>
                <w:rFonts w:ascii="Arial" w:hAnsi="Arial" w:cs="Arial"/>
              </w:rPr>
            </w:pPr>
            <w:r w:rsidRPr="000E08F9">
              <w:rPr>
                <w:rFonts w:ascii="Arial" w:hAnsi="Arial" w:cs="Arial"/>
              </w:rPr>
              <w:t>Waga: zgodna z normami federacji mi</w:t>
            </w:r>
            <w:r w:rsidRPr="000E08F9">
              <w:rPr>
                <w:rFonts w:ascii="Arial" w:hAnsi="Arial" w:cs="Arial" w:hint="eastAsia"/>
              </w:rPr>
              <w:t>ę</w:t>
            </w:r>
            <w:r w:rsidRPr="000E08F9">
              <w:rPr>
                <w:rFonts w:ascii="Arial" w:hAnsi="Arial" w:cs="Arial"/>
              </w:rPr>
              <w:t>dzynarodowych</w:t>
            </w:r>
          </w:p>
          <w:p w14:paraId="31B24DEE" w14:textId="77777777" w:rsidR="00E61017" w:rsidRPr="000E08F9" w:rsidRDefault="00E61017" w:rsidP="00E61017">
            <w:pPr>
              <w:pStyle w:val="Akapitzlist"/>
              <w:numPr>
                <w:ilvl w:val="1"/>
                <w:numId w:val="167"/>
              </w:numPr>
              <w:spacing w:before="100" w:beforeAutospacing="1" w:after="100" w:afterAutospacing="1" w:line="276" w:lineRule="auto"/>
              <w:ind w:left="472" w:hanging="284"/>
              <w:rPr>
                <w:rFonts w:ascii="Arial" w:hAnsi="Arial" w:cs="Arial"/>
              </w:rPr>
            </w:pPr>
            <w:r w:rsidRPr="000E08F9">
              <w:rPr>
                <w:rFonts w:ascii="Arial" w:hAnsi="Arial" w:cs="Arial"/>
              </w:rPr>
              <w:t>Materia</w:t>
            </w:r>
            <w:r w:rsidRPr="000E08F9">
              <w:rPr>
                <w:rFonts w:ascii="Arial" w:hAnsi="Arial" w:cs="Arial" w:hint="eastAsia"/>
              </w:rPr>
              <w:t>ł</w:t>
            </w:r>
            <w:r w:rsidRPr="000E08F9">
              <w:rPr>
                <w:rFonts w:ascii="Arial" w:hAnsi="Arial" w:cs="Arial"/>
              </w:rPr>
              <w:t xml:space="preserve"> zewn</w:t>
            </w:r>
            <w:r w:rsidRPr="000E08F9">
              <w:rPr>
                <w:rFonts w:ascii="Arial" w:hAnsi="Arial" w:cs="Arial" w:hint="eastAsia"/>
              </w:rPr>
              <w:t>ę</w:t>
            </w:r>
            <w:r w:rsidRPr="000E08F9">
              <w:rPr>
                <w:rFonts w:ascii="Arial" w:hAnsi="Arial" w:cs="Arial"/>
              </w:rPr>
              <w:t>trzny: wysokiej jako</w:t>
            </w:r>
            <w:r w:rsidRPr="000E08F9">
              <w:rPr>
                <w:rFonts w:ascii="Arial" w:hAnsi="Arial" w:cs="Arial" w:hint="eastAsia"/>
              </w:rPr>
              <w:t>ś</w:t>
            </w:r>
            <w:r w:rsidRPr="000E08F9">
              <w:rPr>
                <w:rFonts w:ascii="Arial" w:hAnsi="Arial" w:cs="Arial"/>
              </w:rPr>
              <w:t>ci syntetyczna sk</w:t>
            </w:r>
            <w:r w:rsidRPr="000E08F9">
              <w:rPr>
                <w:rFonts w:ascii="Arial" w:hAnsi="Arial" w:cs="Arial" w:hint="eastAsia"/>
              </w:rPr>
              <w:t>ó</w:t>
            </w:r>
            <w:r w:rsidRPr="000E08F9">
              <w:rPr>
                <w:rFonts w:ascii="Arial" w:hAnsi="Arial" w:cs="Arial"/>
              </w:rPr>
              <w:t>ra lub poliuretan, zapewniaj</w:t>
            </w:r>
            <w:r w:rsidRPr="000E08F9">
              <w:rPr>
                <w:rFonts w:ascii="Arial" w:hAnsi="Arial" w:cs="Arial" w:hint="eastAsia"/>
              </w:rPr>
              <w:t>ą</w:t>
            </w:r>
            <w:r w:rsidRPr="000E08F9">
              <w:rPr>
                <w:rFonts w:ascii="Arial" w:hAnsi="Arial" w:cs="Arial"/>
              </w:rPr>
              <w:t>cy trwa</w:t>
            </w:r>
            <w:r w:rsidRPr="000E08F9">
              <w:rPr>
                <w:rFonts w:ascii="Arial" w:hAnsi="Arial" w:cs="Arial" w:hint="eastAsia"/>
              </w:rPr>
              <w:t>ł</w:t>
            </w:r>
            <w:r w:rsidRPr="000E08F9">
              <w:rPr>
                <w:rFonts w:ascii="Arial" w:hAnsi="Arial" w:cs="Arial"/>
              </w:rPr>
              <w:t>o</w:t>
            </w:r>
            <w:r w:rsidRPr="000E08F9">
              <w:rPr>
                <w:rFonts w:ascii="Arial" w:hAnsi="Arial" w:cs="Arial" w:hint="eastAsia"/>
              </w:rPr>
              <w:t>ść</w:t>
            </w:r>
            <w:r w:rsidRPr="000E08F9">
              <w:rPr>
                <w:rFonts w:ascii="Arial" w:hAnsi="Arial" w:cs="Arial"/>
              </w:rPr>
              <w:t xml:space="preserve"> i komfort gry. Termicznie klejony lub szyty</w:t>
            </w:r>
          </w:p>
          <w:p w14:paraId="206477E8" w14:textId="77777777" w:rsidR="00E61017" w:rsidRPr="000E08F9" w:rsidRDefault="00E61017" w:rsidP="00E61017">
            <w:pPr>
              <w:pStyle w:val="Akapitzlist"/>
              <w:numPr>
                <w:ilvl w:val="1"/>
                <w:numId w:val="167"/>
              </w:numPr>
              <w:spacing w:before="100" w:beforeAutospacing="1" w:after="100" w:afterAutospacing="1" w:line="276" w:lineRule="auto"/>
              <w:ind w:left="472" w:hanging="284"/>
              <w:rPr>
                <w:rFonts w:ascii="Arial" w:hAnsi="Arial" w:cs="Arial"/>
              </w:rPr>
            </w:pPr>
            <w:r w:rsidRPr="000E08F9">
              <w:rPr>
                <w:rFonts w:ascii="Arial" w:hAnsi="Arial" w:cs="Arial"/>
              </w:rPr>
              <w:t>D</w:t>
            </w:r>
            <w:r w:rsidRPr="000E08F9">
              <w:rPr>
                <w:rFonts w:ascii="Arial" w:hAnsi="Arial" w:cs="Arial" w:hint="eastAsia"/>
              </w:rPr>
              <w:t>ę</w:t>
            </w:r>
            <w:r w:rsidRPr="000E08F9">
              <w:rPr>
                <w:rFonts w:ascii="Arial" w:hAnsi="Arial" w:cs="Arial"/>
              </w:rPr>
              <w:t>tka: butylowa lub lateksowa zapewniaj</w:t>
            </w:r>
            <w:r w:rsidRPr="000E08F9">
              <w:rPr>
                <w:rFonts w:ascii="Arial" w:hAnsi="Arial" w:cs="Arial" w:hint="eastAsia"/>
              </w:rPr>
              <w:t>ą</w:t>
            </w:r>
            <w:r w:rsidRPr="000E08F9">
              <w:rPr>
                <w:rFonts w:ascii="Arial" w:hAnsi="Arial" w:cs="Arial"/>
              </w:rPr>
              <w:t>ca optymalne utrzymanie ci</w:t>
            </w:r>
            <w:r w:rsidRPr="000E08F9">
              <w:rPr>
                <w:rFonts w:ascii="Arial" w:hAnsi="Arial" w:cs="Arial" w:hint="eastAsia"/>
              </w:rPr>
              <w:t>ś</w:t>
            </w:r>
            <w:r w:rsidRPr="000E08F9">
              <w:rPr>
                <w:rFonts w:ascii="Arial" w:hAnsi="Arial" w:cs="Arial"/>
              </w:rPr>
              <w:t>nienia</w:t>
            </w:r>
          </w:p>
          <w:p w14:paraId="4958CDF5" w14:textId="77777777" w:rsidR="00E61017" w:rsidRPr="000E08F9" w:rsidRDefault="00E61017" w:rsidP="00E61017">
            <w:pPr>
              <w:pStyle w:val="Akapitzlist"/>
              <w:numPr>
                <w:ilvl w:val="1"/>
                <w:numId w:val="167"/>
              </w:numPr>
              <w:spacing w:before="100" w:beforeAutospacing="1" w:after="100" w:afterAutospacing="1" w:line="276" w:lineRule="auto"/>
              <w:ind w:left="472" w:hanging="284"/>
              <w:rPr>
                <w:rFonts w:ascii="Arial" w:hAnsi="Arial" w:cs="Arial"/>
              </w:rPr>
            </w:pPr>
            <w:r w:rsidRPr="000E08F9">
              <w:rPr>
                <w:rFonts w:ascii="Arial" w:hAnsi="Arial" w:cs="Arial"/>
              </w:rPr>
              <w:t>Odporno</w:t>
            </w:r>
            <w:r w:rsidRPr="000E08F9">
              <w:rPr>
                <w:rFonts w:ascii="Arial" w:hAnsi="Arial" w:cs="Arial" w:hint="eastAsia"/>
              </w:rPr>
              <w:t>ść</w:t>
            </w:r>
            <w:r w:rsidRPr="000E08F9">
              <w:rPr>
                <w:rFonts w:ascii="Arial" w:hAnsi="Arial" w:cs="Arial"/>
              </w:rPr>
              <w:t xml:space="preserve"> na warunki atmosferyczne </w:t>
            </w:r>
            <w:r w:rsidRPr="000E08F9">
              <w:rPr>
                <w:rFonts w:ascii="Arial" w:hAnsi="Arial" w:cs="Arial" w:hint="eastAsia"/>
              </w:rPr>
              <w:t>–</w:t>
            </w:r>
            <w:r w:rsidRPr="000E08F9">
              <w:rPr>
                <w:rFonts w:ascii="Arial" w:hAnsi="Arial" w:cs="Arial"/>
              </w:rPr>
              <w:t xml:space="preserve"> mo</w:t>
            </w:r>
            <w:r w:rsidRPr="000E08F9">
              <w:rPr>
                <w:rFonts w:ascii="Arial" w:hAnsi="Arial" w:cs="Arial" w:hint="eastAsia"/>
              </w:rPr>
              <w:t>ż</w:t>
            </w:r>
            <w:r w:rsidRPr="000E08F9">
              <w:rPr>
                <w:rFonts w:ascii="Arial" w:hAnsi="Arial" w:cs="Arial"/>
              </w:rPr>
              <w:t>liwo</w:t>
            </w:r>
            <w:r w:rsidRPr="000E08F9">
              <w:rPr>
                <w:rFonts w:ascii="Arial" w:hAnsi="Arial" w:cs="Arial" w:hint="eastAsia"/>
              </w:rPr>
              <w:t>ść</w:t>
            </w:r>
            <w:r w:rsidRPr="000E08F9">
              <w:rPr>
                <w:rFonts w:ascii="Arial" w:hAnsi="Arial" w:cs="Arial"/>
              </w:rPr>
              <w:t xml:space="preserve"> u</w:t>
            </w:r>
            <w:r w:rsidRPr="000E08F9">
              <w:rPr>
                <w:rFonts w:ascii="Arial" w:hAnsi="Arial" w:cs="Arial" w:hint="eastAsia"/>
              </w:rPr>
              <w:t>ż</w:t>
            </w:r>
            <w:r w:rsidRPr="000E08F9">
              <w:rPr>
                <w:rFonts w:ascii="Arial" w:hAnsi="Arial" w:cs="Arial"/>
              </w:rPr>
              <w:t>ytkowania zar</w:t>
            </w:r>
            <w:r w:rsidRPr="000E08F9">
              <w:rPr>
                <w:rFonts w:ascii="Arial" w:hAnsi="Arial" w:cs="Arial" w:hint="eastAsia"/>
              </w:rPr>
              <w:t>ó</w:t>
            </w:r>
            <w:r w:rsidRPr="000E08F9">
              <w:rPr>
                <w:rFonts w:ascii="Arial" w:hAnsi="Arial" w:cs="Arial"/>
              </w:rPr>
              <w:t>wno w halach sportowych, jak i na zewn</w:t>
            </w:r>
            <w:r w:rsidRPr="000E08F9">
              <w:rPr>
                <w:rFonts w:ascii="Arial" w:hAnsi="Arial" w:cs="Arial" w:hint="eastAsia"/>
              </w:rPr>
              <w:t>ą</w:t>
            </w:r>
            <w:r w:rsidRPr="000E08F9">
              <w:rPr>
                <w:rFonts w:ascii="Arial" w:hAnsi="Arial" w:cs="Arial"/>
              </w:rPr>
              <w:t>trz</w:t>
            </w:r>
          </w:p>
          <w:p w14:paraId="6EE1FF33" w14:textId="77777777" w:rsidR="00E61017" w:rsidRPr="000E08F9" w:rsidRDefault="00E61017" w:rsidP="00E61017">
            <w:pPr>
              <w:pStyle w:val="Akapitzlist"/>
              <w:numPr>
                <w:ilvl w:val="1"/>
                <w:numId w:val="167"/>
              </w:numPr>
              <w:spacing w:before="100" w:beforeAutospacing="1" w:after="100" w:afterAutospacing="1" w:line="276" w:lineRule="auto"/>
              <w:ind w:left="472" w:hanging="284"/>
              <w:rPr>
                <w:rFonts w:ascii="Arial" w:hAnsi="Arial" w:cs="Arial"/>
              </w:rPr>
            </w:pPr>
            <w:r w:rsidRPr="000E08F9">
              <w:rPr>
                <w:rFonts w:ascii="Arial" w:hAnsi="Arial" w:cs="Arial"/>
              </w:rPr>
              <w:t>Znakowanie logotypem Zamawiaj</w:t>
            </w:r>
            <w:r w:rsidRPr="000E08F9">
              <w:rPr>
                <w:rFonts w:ascii="Arial" w:hAnsi="Arial" w:cs="Arial" w:hint="eastAsia"/>
              </w:rPr>
              <w:t>ą</w:t>
            </w:r>
            <w:r w:rsidRPr="000E08F9">
              <w:rPr>
                <w:rFonts w:ascii="Arial" w:hAnsi="Arial" w:cs="Arial"/>
              </w:rPr>
              <w:t>cego ka</w:t>
            </w:r>
            <w:r w:rsidRPr="000E08F9">
              <w:rPr>
                <w:rFonts w:ascii="Arial" w:hAnsi="Arial" w:cs="Arial" w:hint="eastAsia"/>
              </w:rPr>
              <w:t>ż</w:t>
            </w:r>
            <w:r w:rsidRPr="000E08F9">
              <w:rPr>
                <w:rFonts w:ascii="Arial" w:hAnsi="Arial" w:cs="Arial"/>
              </w:rPr>
              <w:t>dej sztuki</w:t>
            </w:r>
          </w:p>
        </w:tc>
      </w:tr>
      <w:tr w:rsidR="00B5676A" w:rsidRPr="000E08F9" w14:paraId="4CB85A94" w14:textId="77777777" w:rsidTr="00E61017">
        <w:trPr>
          <w:cantSplit/>
          <w:trHeight w:val="1069"/>
        </w:trPr>
        <w:tc>
          <w:tcPr>
            <w:tcW w:w="6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AC02FF" w14:textId="77777777" w:rsidR="00E61017" w:rsidRPr="000E08F9" w:rsidRDefault="00E61017">
            <w:pPr>
              <w:autoSpaceDE w:val="0"/>
              <w:autoSpaceDN w:val="0"/>
              <w:spacing w:line="276" w:lineRule="auto"/>
              <w:rPr>
                <w:rFonts w:ascii="Arial" w:hAnsi="Arial" w:cs="Arial"/>
              </w:rPr>
            </w:pPr>
            <w:r w:rsidRPr="000E08F9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FBB01B" w14:textId="77777777" w:rsidR="00E61017" w:rsidRPr="000E08F9" w:rsidRDefault="00E61017">
            <w:pPr>
              <w:autoSpaceDE w:val="0"/>
              <w:autoSpaceDN w:val="0"/>
              <w:spacing w:line="276" w:lineRule="auto"/>
              <w:rPr>
                <w:rFonts w:ascii="Arial" w:hAnsi="Arial" w:cs="Arial"/>
              </w:rPr>
            </w:pPr>
            <w:r w:rsidRPr="000E08F9">
              <w:rPr>
                <w:rFonts w:ascii="Arial" w:hAnsi="Arial" w:cs="Arial"/>
              </w:rPr>
              <w:t>Pi</w:t>
            </w:r>
            <w:r w:rsidRPr="000E08F9">
              <w:rPr>
                <w:rFonts w:ascii="Arial" w:hAnsi="Arial" w:cs="Arial" w:hint="eastAsia"/>
              </w:rPr>
              <w:t>ł</w:t>
            </w:r>
            <w:r w:rsidRPr="000E08F9">
              <w:rPr>
                <w:rFonts w:ascii="Arial" w:hAnsi="Arial" w:cs="Arial"/>
              </w:rPr>
              <w:t>ki do siatk</w:t>
            </w:r>
            <w:r w:rsidRPr="000E08F9">
              <w:rPr>
                <w:rFonts w:ascii="Arial" w:hAnsi="Arial" w:cs="Arial" w:hint="eastAsia"/>
              </w:rPr>
              <w:t>ó</w:t>
            </w:r>
            <w:r w:rsidRPr="000E08F9">
              <w:rPr>
                <w:rFonts w:ascii="Arial" w:hAnsi="Arial" w:cs="Arial"/>
              </w:rPr>
              <w:t>wki</w:t>
            </w:r>
          </w:p>
          <w:p w14:paraId="529FA984" w14:textId="77777777" w:rsidR="00E61017" w:rsidRPr="000E08F9" w:rsidRDefault="00E61017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36FF26" w14:textId="7560EE0F" w:rsidR="00E61017" w:rsidRPr="000E08F9" w:rsidRDefault="00E6101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E08F9">
              <w:rPr>
                <w:rFonts w:ascii="Arial" w:hAnsi="Arial" w:cs="Arial"/>
              </w:rPr>
              <w:t>10 szt.</w:t>
            </w:r>
          </w:p>
          <w:p w14:paraId="22E74413" w14:textId="77777777" w:rsidR="00E61017" w:rsidRPr="000E08F9" w:rsidRDefault="00E6101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2B5CA1" w14:textId="77777777" w:rsidR="00E61017" w:rsidRPr="000E08F9" w:rsidRDefault="00E61017" w:rsidP="00E61017">
            <w:pPr>
              <w:pStyle w:val="Akapitzlist"/>
              <w:numPr>
                <w:ilvl w:val="0"/>
                <w:numId w:val="168"/>
              </w:numPr>
              <w:spacing w:before="100" w:beforeAutospacing="1" w:after="100" w:afterAutospacing="1" w:line="276" w:lineRule="auto"/>
              <w:ind w:left="472" w:hanging="284"/>
              <w:rPr>
                <w:rFonts w:ascii="Arial" w:hAnsi="Arial" w:cs="Arial"/>
              </w:rPr>
            </w:pPr>
            <w:r w:rsidRPr="000E08F9">
              <w:rPr>
                <w:rFonts w:ascii="Arial" w:hAnsi="Arial" w:cs="Arial"/>
              </w:rPr>
              <w:t xml:space="preserve">Certyfikat: FIVB </w:t>
            </w:r>
            <w:proofErr w:type="spellStart"/>
            <w:r w:rsidRPr="000E08F9">
              <w:rPr>
                <w:rFonts w:ascii="Arial" w:hAnsi="Arial" w:cs="Arial"/>
              </w:rPr>
              <w:t>Approved</w:t>
            </w:r>
            <w:proofErr w:type="spellEnd"/>
            <w:r w:rsidRPr="000E08F9">
              <w:rPr>
                <w:rFonts w:ascii="Arial" w:hAnsi="Arial" w:cs="Arial"/>
              </w:rPr>
              <w:t xml:space="preserve"> (oficjalne modele pi</w:t>
            </w:r>
            <w:r w:rsidRPr="000E08F9">
              <w:rPr>
                <w:rFonts w:ascii="Arial" w:hAnsi="Arial" w:cs="Arial" w:hint="eastAsia"/>
              </w:rPr>
              <w:t>ł</w:t>
            </w:r>
            <w:r w:rsidRPr="000E08F9">
              <w:rPr>
                <w:rFonts w:ascii="Arial" w:hAnsi="Arial" w:cs="Arial"/>
              </w:rPr>
              <w:t>ek certyfikowane przez FIVB)</w:t>
            </w:r>
          </w:p>
          <w:p w14:paraId="238D4A28" w14:textId="77777777" w:rsidR="00E61017" w:rsidRPr="000E08F9" w:rsidRDefault="00E61017" w:rsidP="00E61017">
            <w:pPr>
              <w:pStyle w:val="Akapitzlist"/>
              <w:numPr>
                <w:ilvl w:val="0"/>
                <w:numId w:val="168"/>
              </w:numPr>
              <w:spacing w:before="100" w:beforeAutospacing="1" w:after="100" w:afterAutospacing="1" w:line="276" w:lineRule="auto"/>
              <w:ind w:left="472" w:hanging="284"/>
              <w:rPr>
                <w:rFonts w:ascii="Arial" w:hAnsi="Arial" w:cs="Arial"/>
              </w:rPr>
            </w:pPr>
            <w:r w:rsidRPr="000E08F9">
              <w:rPr>
                <w:rFonts w:ascii="Arial" w:hAnsi="Arial" w:cs="Arial"/>
              </w:rPr>
              <w:t>Rozmiar: standardowy (ok. 65</w:t>
            </w:r>
            <w:r w:rsidRPr="000E08F9">
              <w:rPr>
                <w:rFonts w:ascii="Arial" w:hAnsi="Arial" w:cs="Arial" w:hint="eastAsia"/>
              </w:rPr>
              <w:t>–</w:t>
            </w:r>
            <w:r w:rsidRPr="000E08F9">
              <w:rPr>
                <w:rFonts w:ascii="Arial" w:hAnsi="Arial" w:cs="Arial"/>
              </w:rPr>
              <w:t>67 cm obwodu)</w:t>
            </w:r>
          </w:p>
          <w:p w14:paraId="7E62A6CF" w14:textId="77777777" w:rsidR="00E61017" w:rsidRPr="000E08F9" w:rsidRDefault="00E61017" w:rsidP="00E61017">
            <w:pPr>
              <w:pStyle w:val="Akapitzlist"/>
              <w:numPr>
                <w:ilvl w:val="0"/>
                <w:numId w:val="168"/>
              </w:numPr>
              <w:spacing w:before="100" w:beforeAutospacing="1" w:after="100" w:afterAutospacing="1" w:line="276" w:lineRule="auto"/>
              <w:ind w:left="472" w:hanging="284"/>
              <w:rPr>
                <w:rFonts w:ascii="Arial" w:hAnsi="Arial" w:cs="Arial"/>
              </w:rPr>
            </w:pPr>
            <w:r w:rsidRPr="000E08F9">
              <w:rPr>
                <w:rFonts w:ascii="Arial" w:hAnsi="Arial" w:cs="Arial"/>
              </w:rPr>
              <w:t>Waga zgodna z normami federacji mi</w:t>
            </w:r>
            <w:r w:rsidRPr="000E08F9">
              <w:rPr>
                <w:rFonts w:ascii="Arial" w:hAnsi="Arial" w:cs="Arial" w:hint="eastAsia"/>
              </w:rPr>
              <w:t>ę</w:t>
            </w:r>
            <w:r w:rsidRPr="000E08F9">
              <w:rPr>
                <w:rFonts w:ascii="Arial" w:hAnsi="Arial" w:cs="Arial"/>
              </w:rPr>
              <w:t>dzynarodowych</w:t>
            </w:r>
          </w:p>
          <w:p w14:paraId="29A661F0" w14:textId="77777777" w:rsidR="00E61017" w:rsidRPr="000E08F9" w:rsidRDefault="00E61017" w:rsidP="00E61017">
            <w:pPr>
              <w:pStyle w:val="Akapitzlist"/>
              <w:numPr>
                <w:ilvl w:val="0"/>
                <w:numId w:val="168"/>
              </w:numPr>
              <w:spacing w:before="100" w:beforeAutospacing="1" w:after="100" w:afterAutospacing="1" w:line="276" w:lineRule="auto"/>
              <w:ind w:left="472" w:hanging="284"/>
              <w:rPr>
                <w:rFonts w:ascii="Arial" w:hAnsi="Arial" w:cs="Arial"/>
              </w:rPr>
            </w:pPr>
            <w:r w:rsidRPr="000E08F9">
              <w:rPr>
                <w:rStyle w:val="Pogrubienie"/>
                <w:rFonts w:ascii="Arial" w:hAnsi="Arial" w:cs="Arial"/>
                <w:b w:val="0"/>
              </w:rPr>
              <w:t>D</w:t>
            </w:r>
            <w:r w:rsidRPr="000E08F9">
              <w:rPr>
                <w:rStyle w:val="Pogrubienie"/>
                <w:rFonts w:ascii="Arial" w:hAnsi="Arial" w:cs="Arial" w:hint="eastAsia"/>
                <w:b w:val="0"/>
              </w:rPr>
              <w:t>ę</w:t>
            </w:r>
            <w:r w:rsidRPr="000E08F9">
              <w:rPr>
                <w:rStyle w:val="Pogrubienie"/>
                <w:rFonts w:ascii="Arial" w:hAnsi="Arial" w:cs="Arial"/>
                <w:b w:val="0"/>
              </w:rPr>
              <w:t>tka</w:t>
            </w:r>
            <w:r w:rsidRPr="000E08F9">
              <w:rPr>
                <w:rFonts w:ascii="Arial" w:hAnsi="Arial" w:cs="Arial"/>
              </w:rPr>
              <w:t xml:space="preserve">: lateksowa lub butylowa </w:t>
            </w:r>
            <w:r w:rsidRPr="000E08F9">
              <w:rPr>
                <w:rFonts w:ascii="Arial" w:hAnsi="Arial" w:cs="Arial" w:hint="eastAsia"/>
              </w:rPr>
              <w:t>–</w:t>
            </w:r>
            <w:r w:rsidRPr="000E08F9">
              <w:rPr>
                <w:rFonts w:ascii="Arial" w:hAnsi="Arial" w:cs="Arial"/>
              </w:rPr>
              <w:t xml:space="preserve"> zapewniaj</w:t>
            </w:r>
            <w:r w:rsidRPr="000E08F9">
              <w:rPr>
                <w:rFonts w:ascii="Arial" w:hAnsi="Arial" w:cs="Arial" w:hint="eastAsia"/>
              </w:rPr>
              <w:t>ą</w:t>
            </w:r>
            <w:r w:rsidRPr="000E08F9">
              <w:rPr>
                <w:rFonts w:ascii="Arial" w:hAnsi="Arial" w:cs="Arial"/>
              </w:rPr>
              <w:t>ca utrzymanie ci</w:t>
            </w:r>
            <w:r w:rsidRPr="000E08F9">
              <w:rPr>
                <w:rFonts w:ascii="Arial" w:hAnsi="Arial" w:cs="Arial" w:hint="eastAsia"/>
              </w:rPr>
              <w:t>ś</w:t>
            </w:r>
            <w:r w:rsidRPr="000E08F9">
              <w:rPr>
                <w:rFonts w:ascii="Arial" w:hAnsi="Arial" w:cs="Arial"/>
              </w:rPr>
              <w:t>nienia i spr</w:t>
            </w:r>
            <w:r w:rsidRPr="000E08F9">
              <w:rPr>
                <w:rFonts w:ascii="Arial" w:hAnsi="Arial" w:cs="Arial" w:hint="eastAsia"/>
              </w:rPr>
              <w:t>ęż</w:t>
            </w:r>
            <w:r w:rsidRPr="000E08F9">
              <w:rPr>
                <w:rFonts w:ascii="Arial" w:hAnsi="Arial" w:cs="Arial"/>
              </w:rPr>
              <w:t>ysto</w:t>
            </w:r>
            <w:r w:rsidRPr="000E08F9">
              <w:rPr>
                <w:rFonts w:ascii="Arial" w:hAnsi="Arial" w:cs="Arial" w:hint="eastAsia"/>
              </w:rPr>
              <w:t>ść</w:t>
            </w:r>
          </w:p>
          <w:p w14:paraId="6F080F13" w14:textId="77777777" w:rsidR="00E61017" w:rsidRPr="000E08F9" w:rsidRDefault="00E61017" w:rsidP="00E61017">
            <w:pPr>
              <w:pStyle w:val="Akapitzlist"/>
              <w:numPr>
                <w:ilvl w:val="0"/>
                <w:numId w:val="168"/>
              </w:numPr>
              <w:spacing w:before="100" w:beforeAutospacing="1" w:after="100" w:afterAutospacing="1" w:line="276" w:lineRule="auto"/>
              <w:ind w:left="472" w:hanging="284"/>
              <w:rPr>
                <w:rFonts w:ascii="Arial" w:hAnsi="Arial" w:cs="Arial"/>
              </w:rPr>
            </w:pPr>
            <w:r w:rsidRPr="000E08F9">
              <w:rPr>
                <w:rFonts w:ascii="Arial" w:hAnsi="Arial" w:cs="Arial"/>
              </w:rPr>
              <w:t>Materia</w:t>
            </w:r>
            <w:r w:rsidRPr="000E08F9">
              <w:rPr>
                <w:rFonts w:ascii="Arial" w:hAnsi="Arial" w:cs="Arial" w:hint="eastAsia"/>
              </w:rPr>
              <w:t>ł</w:t>
            </w:r>
            <w:r w:rsidRPr="000E08F9">
              <w:rPr>
                <w:rFonts w:ascii="Arial" w:hAnsi="Arial" w:cs="Arial"/>
              </w:rPr>
              <w:t xml:space="preserve"> zewn</w:t>
            </w:r>
            <w:r w:rsidRPr="000E08F9">
              <w:rPr>
                <w:rFonts w:ascii="Arial" w:hAnsi="Arial" w:cs="Arial" w:hint="eastAsia"/>
              </w:rPr>
              <w:t>ę</w:t>
            </w:r>
            <w:r w:rsidRPr="000E08F9">
              <w:rPr>
                <w:rFonts w:ascii="Arial" w:hAnsi="Arial" w:cs="Arial"/>
              </w:rPr>
              <w:t xml:space="preserve">trzny: </w:t>
            </w:r>
            <w:r w:rsidRPr="000E08F9">
              <w:rPr>
                <w:rStyle w:val="Pogrubienie"/>
                <w:rFonts w:ascii="Arial" w:hAnsi="Arial" w:cs="Arial"/>
                <w:b w:val="0"/>
              </w:rPr>
              <w:t>wysokiej jako</w:t>
            </w:r>
            <w:r w:rsidRPr="000E08F9">
              <w:rPr>
                <w:rStyle w:val="Pogrubienie"/>
                <w:rFonts w:ascii="Arial" w:hAnsi="Arial" w:cs="Arial" w:hint="eastAsia"/>
                <w:b w:val="0"/>
              </w:rPr>
              <w:t>ś</w:t>
            </w:r>
            <w:r w:rsidRPr="000E08F9">
              <w:rPr>
                <w:rStyle w:val="Pogrubienie"/>
                <w:rFonts w:ascii="Arial" w:hAnsi="Arial" w:cs="Arial"/>
                <w:b w:val="0"/>
              </w:rPr>
              <w:t>ci</w:t>
            </w:r>
            <w:r w:rsidRPr="000E08F9">
              <w:rPr>
                <w:rStyle w:val="Pogrubienie"/>
                <w:rFonts w:ascii="Arial" w:hAnsi="Arial" w:cs="Arial"/>
              </w:rPr>
              <w:t xml:space="preserve"> </w:t>
            </w:r>
            <w:proofErr w:type="spellStart"/>
            <w:r w:rsidRPr="000E08F9">
              <w:rPr>
                <w:rFonts w:ascii="Arial" w:hAnsi="Arial" w:cs="Arial"/>
              </w:rPr>
              <w:t>mikrofibra</w:t>
            </w:r>
            <w:proofErr w:type="spellEnd"/>
            <w:r w:rsidRPr="000E08F9">
              <w:rPr>
                <w:rFonts w:ascii="Arial" w:hAnsi="Arial" w:cs="Arial"/>
              </w:rPr>
              <w:t xml:space="preserve"> PU (poliuretanowa), mi</w:t>
            </w:r>
            <w:r w:rsidRPr="000E08F9">
              <w:rPr>
                <w:rFonts w:ascii="Arial" w:hAnsi="Arial" w:cs="Arial" w:hint="eastAsia"/>
              </w:rPr>
              <w:t>ę</w:t>
            </w:r>
            <w:r w:rsidRPr="000E08F9">
              <w:rPr>
                <w:rFonts w:ascii="Arial" w:hAnsi="Arial" w:cs="Arial"/>
              </w:rPr>
              <w:t xml:space="preserve">kka w dotyku, odporna na </w:t>
            </w:r>
            <w:r w:rsidRPr="000E08F9">
              <w:rPr>
                <w:rFonts w:ascii="Arial" w:hAnsi="Arial" w:cs="Arial" w:hint="eastAsia"/>
              </w:rPr>
              <w:t>ś</w:t>
            </w:r>
            <w:r w:rsidRPr="000E08F9">
              <w:rPr>
                <w:rFonts w:ascii="Arial" w:hAnsi="Arial" w:cs="Arial"/>
              </w:rPr>
              <w:t>cieranie.</w:t>
            </w:r>
          </w:p>
          <w:p w14:paraId="23373268" w14:textId="77777777" w:rsidR="00E61017" w:rsidRPr="000E08F9" w:rsidRDefault="00E61017" w:rsidP="00E61017">
            <w:pPr>
              <w:pStyle w:val="Akapitzlist"/>
              <w:numPr>
                <w:ilvl w:val="0"/>
                <w:numId w:val="168"/>
              </w:numPr>
              <w:spacing w:before="100" w:beforeAutospacing="1" w:after="100" w:afterAutospacing="1" w:line="276" w:lineRule="auto"/>
              <w:ind w:left="472" w:hanging="284"/>
              <w:rPr>
                <w:rFonts w:ascii="Arial" w:hAnsi="Arial" w:cs="Arial"/>
              </w:rPr>
            </w:pPr>
            <w:r w:rsidRPr="000E08F9">
              <w:rPr>
                <w:rFonts w:ascii="Arial" w:hAnsi="Arial" w:cs="Arial"/>
              </w:rPr>
              <w:t xml:space="preserve">Konstrukcja 18-panelowa, klejona lub szyta </w:t>
            </w:r>
          </w:p>
          <w:p w14:paraId="179585D8" w14:textId="77777777" w:rsidR="00E61017" w:rsidRPr="000E08F9" w:rsidRDefault="00E61017" w:rsidP="00E61017">
            <w:pPr>
              <w:pStyle w:val="Akapitzlist"/>
              <w:numPr>
                <w:ilvl w:val="0"/>
                <w:numId w:val="168"/>
              </w:numPr>
              <w:spacing w:before="100" w:beforeAutospacing="1" w:after="100" w:afterAutospacing="1" w:line="276" w:lineRule="auto"/>
              <w:ind w:left="472" w:hanging="284"/>
              <w:rPr>
                <w:rFonts w:ascii="Arial" w:hAnsi="Arial" w:cs="Arial"/>
              </w:rPr>
            </w:pPr>
            <w:r w:rsidRPr="000E08F9">
              <w:rPr>
                <w:rFonts w:ascii="Arial" w:hAnsi="Arial" w:cs="Arial"/>
              </w:rPr>
              <w:t>Przeznaczenie: do gry halowej</w:t>
            </w:r>
          </w:p>
          <w:p w14:paraId="5E3C5C93" w14:textId="77777777" w:rsidR="00E61017" w:rsidRPr="000E08F9" w:rsidRDefault="00E61017" w:rsidP="00E61017">
            <w:pPr>
              <w:pStyle w:val="Akapitzlist"/>
              <w:numPr>
                <w:ilvl w:val="0"/>
                <w:numId w:val="168"/>
              </w:numPr>
              <w:spacing w:before="100" w:beforeAutospacing="1" w:after="100" w:afterAutospacing="1" w:line="276" w:lineRule="auto"/>
              <w:ind w:left="472" w:hanging="284"/>
              <w:rPr>
                <w:rFonts w:ascii="Arial" w:hAnsi="Arial" w:cs="Arial"/>
                <w:lang w:eastAsia="pl-PL"/>
              </w:rPr>
            </w:pPr>
            <w:r w:rsidRPr="000E08F9">
              <w:rPr>
                <w:rFonts w:ascii="Arial" w:hAnsi="Arial" w:cs="Arial"/>
              </w:rPr>
              <w:t>Znakowanie logotypem Zamawiaj</w:t>
            </w:r>
            <w:r w:rsidRPr="000E08F9">
              <w:rPr>
                <w:rFonts w:ascii="Arial" w:hAnsi="Arial" w:cs="Arial" w:hint="eastAsia"/>
              </w:rPr>
              <w:t>ą</w:t>
            </w:r>
            <w:r w:rsidRPr="000E08F9">
              <w:rPr>
                <w:rFonts w:ascii="Arial" w:hAnsi="Arial" w:cs="Arial"/>
              </w:rPr>
              <w:t>cego ka</w:t>
            </w:r>
            <w:r w:rsidRPr="000E08F9">
              <w:rPr>
                <w:rFonts w:ascii="Arial" w:hAnsi="Arial" w:cs="Arial" w:hint="eastAsia"/>
              </w:rPr>
              <w:t>ż</w:t>
            </w:r>
            <w:r w:rsidRPr="000E08F9">
              <w:rPr>
                <w:rFonts w:ascii="Arial" w:hAnsi="Arial" w:cs="Arial"/>
              </w:rPr>
              <w:t>dej sztuki</w:t>
            </w:r>
          </w:p>
        </w:tc>
      </w:tr>
      <w:tr w:rsidR="00B5676A" w:rsidRPr="000E08F9" w14:paraId="08B4A6B8" w14:textId="77777777" w:rsidTr="00E61017">
        <w:trPr>
          <w:cantSplit/>
          <w:trHeight w:val="1069"/>
        </w:trPr>
        <w:tc>
          <w:tcPr>
            <w:tcW w:w="6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77BE2D" w14:textId="77777777" w:rsidR="00E61017" w:rsidRPr="000E08F9" w:rsidRDefault="00E61017">
            <w:pPr>
              <w:autoSpaceDE w:val="0"/>
              <w:autoSpaceDN w:val="0"/>
              <w:spacing w:line="276" w:lineRule="auto"/>
              <w:rPr>
                <w:rFonts w:ascii="Arial" w:hAnsi="Arial" w:cs="Arial"/>
              </w:rPr>
            </w:pPr>
            <w:r w:rsidRPr="000E08F9">
              <w:rPr>
                <w:rFonts w:ascii="Arial" w:hAnsi="Arial" w:cs="Arial"/>
              </w:rPr>
              <w:t>3.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C79918" w14:textId="77777777" w:rsidR="00E61017" w:rsidRPr="000E08F9" w:rsidRDefault="00E61017">
            <w:pPr>
              <w:autoSpaceDE w:val="0"/>
              <w:autoSpaceDN w:val="0"/>
              <w:spacing w:line="276" w:lineRule="auto"/>
              <w:rPr>
                <w:rFonts w:ascii="Arial" w:hAnsi="Arial" w:cs="Arial"/>
              </w:rPr>
            </w:pPr>
            <w:r w:rsidRPr="000E08F9">
              <w:rPr>
                <w:rFonts w:ascii="Arial" w:hAnsi="Arial" w:cs="Arial"/>
              </w:rPr>
              <w:t>Pi</w:t>
            </w:r>
            <w:r w:rsidRPr="000E08F9">
              <w:rPr>
                <w:rFonts w:ascii="Arial" w:hAnsi="Arial" w:cs="Arial" w:hint="eastAsia"/>
              </w:rPr>
              <w:t>ł</w:t>
            </w:r>
            <w:r w:rsidRPr="000E08F9">
              <w:rPr>
                <w:rFonts w:ascii="Arial" w:hAnsi="Arial" w:cs="Arial"/>
              </w:rPr>
              <w:t>ki do koszyk</w:t>
            </w:r>
            <w:r w:rsidRPr="000E08F9">
              <w:rPr>
                <w:rFonts w:ascii="Arial" w:hAnsi="Arial" w:cs="Arial" w:hint="eastAsia"/>
              </w:rPr>
              <w:t>ó</w:t>
            </w:r>
            <w:r w:rsidRPr="000E08F9">
              <w:rPr>
                <w:rFonts w:ascii="Arial" w:hAnsi="Arial" w:cs="Arial"/>
              </w:rPr>
              <w:t>wki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48F1E8" w14:textId="01338180" w:rsidR="00E61017" w:rsidRPr="000E08F9" w:rsidRDefault="00E61017">
            <w:pPr>
              <w:pStyle w:val="Akapitzlist"/>
              <w:spacing w:line="276" w:lineRule="auto"/>
              <w:ind w:hanging="653"/>
              <w:rPr>
                <w:rFonts w:ascii="Arial" w:hAnsi="Arial" w:cs="Arial"/>
              </w:rPr>
            </w:pPr>
            <w:r w:rsidRPr="000E08F9">
              <w:rPr>
                <w:rFonts w:ascii="Arial" w:hAnsi="Arial" w:cs="Arial"/>
              </w:rPr>
              <w:t>10 szt.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751000" w14:textId="77777777" w:rsidR="00E61017" w:rsidRPr="000E08F9" w:rsidRDefault="00E61017" w:rsidP="00E61017">
            <w:pPr>
              <w:pStyle w:val="Akapitzlist"/>
              <w:numPr>
                <w:ilvl w:val="0"/>
                <w:numId w:val="169"/>
              </w:numPr>
              <w:spacing w:before="100" w:beforeAutospacing="1" w:after="100" w:afterAutospacing="1" w:line="276" w:lineRule="auto"/>
              <w:ind w:left="472" w:hanging="284"/>
              <w:rPr>
                <w:rFonts w:ascii="Arial" w:hAnsi="Arial" w:cs="Arial"/>
              </w:rPr>
            </w:pPr>
            <w:r w:rsidRPr="000E08F9">
              <w:rPr>
                <w:rFonts w:ascii="Arial" w:hAnsi="Arial" w:cs="Arial"/>
              </w:rPr>
              <w:t xml:space="preserve">Certyfikat: FIBA </w:t>
            </w:r>
            <w:proofErr w:type="spellStart"/>
            <w:r w:rsidRPr="000E08F9">
              <w:rPr>
                <w:rFonts w:ascii="Arial" w:hAnsi="Arial" w:cs="Arial"/>
              </w:rPr>
              <w:t>Approved</w:t>
            </w:r>
            <w:proofErr w:type="spellEnd"/>
            <w:r w:rsidRPr="000E08F9">
              <w:rPr>
                <w:rFonts w:ascii="Arial" w:hAnsi="Arial" w:cs="Arial"/>
              </w:rPr>
              <w:t xml:space="preserve"> (</w:t>
            </w:r>
            <w:proofErr w:type="spellStart"/>
            <w:r w:rsidRPr="000E08F9">
              <w:rPr>
                <w:rFonts w:ascii="Arial" w:hAnsi="Arial" w:cs="Arial"/>
              </w:rPr>
              <w:t>level</w:t>
            </w:r>
            <w:proofErr w:type="spellEnd"/>
            <w:r w:rsidRPr="000E08F9">
              <w:rPr>
                <w:rFonts w:ascii="Arial" w:hAnsi="Arial" w:cs="Arial"/>
              </w:rPr>
              <w:t xml:space="preserve"> 1)</w:t>
            </w:r>
          </w:p>
          <w:p w14:paraId="51F384C0" w14:textId="77777777" w:rsidR="00E61017" w:rsidRPr="000E08F9" w:rsidRDefault="00E61017" w:rsidP="00E61017">
            <w:pPr>
              <w:pStyle w:val="Akapitzlist"/>
              <w:numPr>
                <w:ilvl w:val="0"/>
                <w:numId w:val="169"/>
              </w:numPr>
              <w:spacing w:before="100" w:beforeAutospacing="1" w:after="100" w:afterAutospacing="1" w:line="276" w:lineRule="auto"/>
              <w:ind w:left="472" w:hanging="284"/>
              <w:rPr>
                <w:rFonts w:ascii="Arial" w:hAnsi="Arial" w:cs="Arial"/>
              </w:rPr>
            </w:pPr>
            <w:r w:rsidRPr="000E08F9">
              <w:rPr>
                <w:rFonts w:ascii="Arial" w:hAnsi="Arial" w:cs="Arial"/>
              </w:rPr>
              <w:t xml:space="preserve">Rozmiar: 7 </w:t>
            </w:r>
            <w:r w:rsidRPr="000E08F9">
              <w:rPr>
                <w:rFonts w:ascii="Arial" w:hAnsi="Arial" w:cs="Arial" w:hint="eastAsia"/>
              </w:rPr>
              <w:t> </w:t>
            </w:r>
          </w:p>
          <w:p w14:paraId="06388ECC" w14:textId="77777777" w:rsidR="00E61017" w:rsidRPr="000E08F9" w:rsidRDefault="00E61017" w:rsidP="00E61017">
            <w:pPr>
              <w:pStyle w:val="Akapitzlist"/>
              <w:numPr>
                <w:ilvl w:val="0"/>
                <w:numId w:val="169"/>
              </w:numPr>
              <w:spacing w:before="100" w:beforeAutospacing="1" w:after="100" w:afterAutospacing="1" w:line="276" w:lineRule="auto"/>
              <w:ind w:left="472" w:hanging="284"/>
              <w:rPr>
                <w:rFonts w:ascii="Arial" w:hAnsi="Arial" w:cs="Arial"/>
              </w:rPr>
            </w:pPr>
            <w:r w:rsidRPr="000E08F9">
              <w:rPr>
                <w:rFonts w:ascii="Arial" w:hAnsi="Arial" w:cs="Arial"/>
              </w:rPr>
              <w:t>Waga: zgodna z normami federacji mi</w:t>
            </w:r>
            <w:r w:rsidRPr="000E08F9">
              <w:rPr>
                <w:rFonts w:ascii="Arial" w:hAnsi="Arial" w:cs="Arial" w:hint="eastAsia"/>
              </w:rPr>
              <w:t>ę</w:t>
            </w:r>
            <w:r w:rsidRPr="000E08F9">
              <w:rPr>
                <w:rFonts w:ascii="Arial" w:hAnsi="Arial" w:cs="Arial"/>
              </w:rPr>
              <w:t>dzynarodowych</w:t>
            </w:r>
          </w:p>
          <w:p w14:paraId="42CAE1CE" w14:textId="77777777" w:rsidR="00E61017" w:rsidRPr="000E08F9" w:rsidRDefault="00E61017" w:rsidP="00E61017">
            <w:pPr>
              <w:pStyle w:val="Akapitzlist"/>
              <w:numPr>
                <w:ilvl w:val="0"/>
                <w:numId w:val="170"/>
              </w:numPr>
              <w:spacing w:before="100" w:beforeAutospacing="1" w:after="100" w:afterAutospacing="1" w:line="276" w:lineRule="auto"/>
              <w:ind w:left="472" w:hanging="284"/>
              <w:rPr>
                <w:rFonts w:ascii="Arial" w:hAnsi="Arial" w:cs="Arial"/>
              </w:rPr>
            </w:pPr>
            <w:r w:rsidRPr="000E08F9">
              <w:rPr>
                <w:rFonts w:ascii="Arial" w:hAnsi="Arial" w:cs="Arial"/>
              </w:rPr>
              <w:t>Konstrukcja wielopanelowa (preferowana 12stp), klejona lub szyta.</w:t>
            </w:r>
          </w:p>
          <w:p w14:paraId="7C45706D" w14:textId="77777777" w:rsidR="00E61017" w:rsidRPr="000E08F9" w:rsidRDefault="00E61017" w:rsidP="00E61017">
            <w:pPr>
              <w:numPr>
                <w:ilvl w:val="0"/>
                <w:numId w:val="170"/>
              </w:numPr>
              <w:spacing w:before="100" w:beforeAutospacing="1" w:after="100" w:afterAutospacing="1" w:line="276" w:lineRule="auto"/>
              <w:ind w:left="472" w:hanging="284"/>
              <w:rPr>
                <w:rFonts w:ascii="Arial" w:hAnsi="Arial" w:cs="Arial"/>
                <w:lang w:eastAsia="pl-PL"/>
              </w:rPr>
            </w:pPr>
            <w:r w:rsidRPr="000E08F9">
              <w:rPr>
                <w:rFonts w:ascii="Arial" w:hAnsi="Arial" w:cs="Arial"/>
                <w:lang w:eastAsia="pl-PL"/>
              </w:rPr>
              <w:t>Wzmocniona struktura wewn</w:t>
            </w:r>
            <w:r w:rsidRPr="000E08F9">
              <w:rPr>
                <w:rFonts w:ascii="Arial" w:hAnsi="Arial" w:cs="Arial" w:hint="eastAsia"/>
                <w:lang w:eastAsia="pl-PL"/>
              </w:rPr>
              <w:t>ę</w:t>
            </w:r>
            <w:r w:rsidRPr="000E08F9">
              <w:rPr>
                <w:rFonts w:ascii="Arial" w:hAnsi="Arial" w:cs="Arial"/>
                <w:lang w:eastAsia="pl-PL"/>
              </w:rPr>
              <w:t>trzna dla stabilno</w:t>
            </w:r>
            <w:r w:rsidRPr="000E08F9">
              <w:rPr>
                <w:rFonts w:ascii="Arial" w:hAnsi="Arial" w:cs="Arial" w:hint="eastAsia"/>
                <w:lang w:eastAsia="pl-PL"/>
              </w:rPr>
              <w:t>ś</w:t>
            </w:r>
            <w:r w:rsidRPr="000E08F9">
              <w:rPr>
                <w:rFonts w:ascii="Arial" w:hAnsi="Arial" w:cs="Arial"/>
                <w:lang w:eastAsia="pl-PL"/>
              </w:rPr>
              <w:t>ci kszta</w:t>
            </w:r>
            <w:r w:rsidRPr="000E08F9">
              <w:rPr>
                <w:rFonts w:ascii="Arial" w:hAnsi="Arial" w:cs="Arial" w:hint="eastAsia"/>
                <w:lang w:eastAsia="pl-PL"/>
              </w:rPr>
              <w:t>ł</w:t>
            </w:r>
            <w:r w:rsidRPr="000E08F9">
              <w:rPr>
                <w:rFonts w:ascii="Arial" w:hAnsi="Arial" w:cs="Arial"/>
                <w:lang w:eastAsia="pl-PL"/>
              </w:rPr>
              <w:t>tu.</w:t>
            </w:r>
          </w:p>
          <w:p w14:paraId="0EF70893" w14:textId="77777777" w:rsidR="00E61017" w:rsidRPr="00AB24DC" w:rsidRDefault="00E61017" w:rsidP="00E61017">
            <w:pPr>
              <w:pStyle w:val="Akapitzlist"/>
              <w:numPr>
                <w:ilvl w:val="0"/>
                <w:numId w:val="170"/>
              </w:numPr>
              <w:spacing w:before="100" w:beforeAutospacing="1" w:after="100" w:afterAutospacing="1" w:line="276" w:lineRule="auto"/>
              <w:ind w:left="472" w:hanging="284"/>
              <w:rPr>
                <w:rFonts w:ascii="Arial" w:hAnsi="Arial" w:cs="Arial"/>
              </w:rPr>
            </w:pPr>
            <w:r w:rsidRPr="00AB24DC">
              <w:rPr>
                <w:rStyle w:val="Pogrubienie"/>
                <w:rFonts w:ascii="Arial" w:hAnsi="Arial" w:cs="Arial"/>
                <w:b w:val="0"/>
              </w:rPr>
              <w:t>D</w:t>
            </w:r>
            <w:r w:rsidRPr="00AB24DC">
              <w:rPr>
                <w:rStyle w:val="Pogrubienie"/>
                <w:rFonts w:ascii="Arial" w:hAnsi="Arial" w:cs="Arial" w:hint="eastAsia"/>
                <w:b w:val="0"/>
              </w:rPr>
              <w:t>ę</w:t>
            </w:r>
            <w:r w:rsidRPr="00AB24DC">
              <w:rPr>
                <w:rStyle w:val="Pogrubienie"/>
                <w:rFonts w:ascii="Arial" w:hAnsi="Arial" w:cs="Arial"/>
                <w:b w:val="0"/>
              </w:rPr>
              <w:t>tka</w:t>
            </w:r>
            <w:r w:rsidRPr="00AB24DC">
              <w:rPr>
                <w:rFonts w:ascii="Arial" w:hAnsi="Arial" w:cs="Arial"/>
              </w:rPr>
              <w:t xml:space="preserve">: butylowa </w:t>
            </w:r>
            <w:r w:rsidRPr="00AB24DC">
              <w:rPr>
                <w:rFonts w:ascii="Arial" w:hAnsi="Arial" w:cs="Arial" w:hint="eastAsia"/>
              </w:rPr>
              <w:t>–</w:t>
            </w:r>
            <w:r w:rsidRPr="00AB24DC">
              <w:rPr>
                <w:rFonts w:ascii="Arial" w:hAnsi="Arial" w:cs="Arial"/>
              </w:rPr>
              <w:t xml:space="preserve"> zapewniaj</w:t>
            </w:r>
            <w:r w:rsidRPr="00AB24DC">
              <w:rPr>
                <w:rFonts w:ascii="Arial" w:hAnsi="Arial" w:cs="Arial" w:hint="eastAsia"/>
              </w:rPr>
              <w:t>ą</w:t>
            </w:r>
            <w:r w:rsidRPr="00AB24DC">
              <w:rPr>
                <w:rFonts w:ascii="Arial" w:hAnsi="Arial" w:cs="Arial"/>
              </w:rPr>
              <w:t>ca utrzymanie ci</w:t>
            </w:r>
            <w:r w:rsidRPr="00AB24DC">
              <w:rPr>
                <w:rFonts w:ascii="Arial" w:hAnsi="Arial" w:cs="Arial" w:hint="eastAsia"/>
              </w:rPr>
              <w:t>ś</w:t>
            </w:r>
            <w:r w:rsidRPr="00AB24DC">
              <w:rPr>
                <w:rFonts w:ascii="Arial" w:hAnsi="Arial" w:cs="Arial"/>
              </w:rPr>
              <w:t>nienia i spr</w:t>
            </w:r>
            <w:r w:rsidRPr="00AB24DC">
              <w:rPr>
                <w:rFonts w:ascii="Arial" w:hAnsi="Arial" w:cs="Arial" w:hint="eastAsia"/>
              </w:rPr>
              <w:t>ęż</w:t>
            </w:r>
            <w:r w:rsidRPr="00AB24DC">
              <w:rPr>
                <w:rFonts w:ascii="Arial" w:hAnsi="Arial" w:cs="Arial"/>
              </w:rPr>
              <w:t>ysto</w:t>
            </w:r>
            <w:r w:rsidRPr="00AB24DC">
              <w:rPr>
                <w:rFonts w:ascii="Arial" w:hAnsi="Arial" w:cs="Arial" w:hint="eastAsia"/>
              </w:rPr>
              <w:t>ść</w:t>
            </w:r>
            <w:r w:rsidRPr="00AB24DC">
              <w:rPr>
                <w:rFonts w:ascii="Arial" w:hAnsi="Arial" w:cs="Arial"/>
              </w:rPr>
              <w:t xml:space="preserve">. </w:t>
            </w:r>
          </w:p>
          <w:p w14:paraId="3610B65C" w14:textId="77777777" w:rsidR="00E61017" w:rsidRPr="000E08F9" w:rsidRDefault="00E61017" w:rsidP="00E61017">
            <w:pPr>
              <w:pStyle w:val="Akapitzlist"/>
              <w:numPr>
                <w:ilvl w:val="0"/>
                <w:numId w:val="170"/>
              </w:numPr>
              <w:spacing w:before="100" w:beforeAutospacing="1" w:after="100" w:afterAutospacing="1" w:line="276" w:lineRule="auto"/>
              <w:ind w:left="472" w:hanging="284"/>
              <w:rPr>
                <w:rFonts w:ascii="Arial" w:hAnsi="Arial" w:cs="Arial"/>
              </w:rPr>
            </w:pPr>
            <w:r w:rsidRPr="00AB24DC">
              <w:rPr>
                <w:rFonts w:ascii="Arial" w:hAnsi="Arial" w:cs="Arial"/>
              </w:rPr>
              <w:t>Materia</w:t>
            </w:r>
            <w:r w:rsidRPr="00AB24DC">
              <w:rPr>
                <w:rFonts w:ascii="Arial" w:hAnsi="Arial" w:cs="Arial" w:hint="eastAsia"/>
              </w:rPr>
              <w:t>ł</w:t>
            </w:r>
            <w:r w:rsidRPr="00AB24DC">
              <w:rPr>
                <w:rFonts w:ascii="Arial" w:hAnsi="Arial" w:cs="Arial"/>
              </w:rPr>
              <w:t xml:space="preserve"> </w:t>
            </w:r>
            <w:r w:rsidRPr="00AB24DC">
              <w:rPr>
                <w:rStyle w:val="Pogrubienie"/>
                <w:rFonts w:ascii="Arial" w:hAnsi="Arial" w:cs="Arial"/>
                <w:b w:val="0"/>
              </w:rPr>
              <w:t>zewn</w:t>
            </w:r>
            <w:r w:rsidRPr="00AB24DC">
              <w:rPr>
                <w:rStyle w:val="Pogrubienie"/>
                <w:rFonts w:ascii="Arial" w:hAnsi="Arial" w:cs="Arial" w:hint="eastAsia"/>
                <w:b w:val="0"/>
              </w:rPr>
              <w:t>ę</w:t>
            </w:r>
            <w:r w:rsidRPr="00AB24DC">
              <w:rPr>
                <w:rStyle w:val="Pogrubienie"/>
                <w:rFonts w:ascii="Arial" w:hAnsi="Arial" w:cs="Arial"/>
                <w:b w:val="0"/>
              </w:rPr>
              <w:t>trzny</w:t>
            </w:r>
            <w:r w:rsidRPr="00AB24DC">
              <w:rPr>
                <w:rFonts w:ascii="Arial" w:hAnsi="Arial" w:cs="Arial"/>
              </w:rPr>
              <w:t>: kompozytowa</w:t>
            </w:r>
            <w:r w:rsidRPr="000E08F9">
              <w:rPr>
                <w:rFonts w:ascii="Arial" w:hAnsi="Arial" w:cs="Arial"/>
              </w:rPr>
              <w:t xml:space="preserve"> sk</w:t>
            </w:r>
            <w:r w:rsidRPr="000E08F9">
              <w:rPr>
                <w:rFonts w:ascii="Arial" w:hAnsi="Arial" w:cs="Arial" w:hint="eastAsia"/>
              </w:rPr>
              <w:t>ó</w:t>
            </w:r>
            <w:r w:rsidRPr="000E08F9">
              <w:rPr>
                <w:rFonts w:ascii="Arial" w:hAnsi="Arial" w:cs="Arial"/>
              </w:rPr>
              <w:t>ra lub wysokiej jako</w:t>
            </w:r>
            <w:r w:rsidRPr="000E08F9">
              <w:rPr>
                <w:rFonts w:ascii="Arial" w:hAnsi="Arial" w:cs="Arial" w:hint="eastAsia"/>
              </w:rPr>
              <w:t>ś</w:t>
            </w:r>
            <w:r w:rsidRPr="000E08F9">
              <w:rPr>
                <w:rFonts w:ascii="Arial" w:hAnsi="Arial" w:cs="Arial"/>
              </w:rPr>
              <w:t xml:space="preserve">ci syntetyk </w:t>
            </w:r>
          </w:p>
          <w:p w14:paraId="3A30C1C9" w14:textId="77777777" w:rsidR="00E61017" w:rsidRPr="000E08F9" w:rsidRDefault="00E61017" w:rsidP="00E61017">
            <w:pPr>
              <w:pStyle w:val="Akapitzlist"/>
              <w:numPr>
                <w:ilvl w:val="0"/>
                <w:numId w:val="170"/>
              </w:numPr>
              <w:spacing w:before="100" w:beforeAutospacing="1" w:after="100" w:afterAutospacing="1" w:line="276" w:lineRule="auto"/>
              <w:ind w:left="472" w:hanging="284"/>
              <w:rPr>
                <w:rFonts w:ascii="Arial" w:hAnsi="Arial" w:cs="Arial"/>
              </w:rPr>
            </w:pPr>
            <w:r w:rsidRPr="000E08F9">
              <w:rPr>
                <w:rFonts w:ascii="Arial" w:hAnsi="Arial" w:cs="Arial"/>
              </w:rPr>
              <w:t>Przeznaczenie: do gry halowej</w:t>
            </w:r>
          </w:p>
          <w:p w14:paraId="7B87181A" w14:textId="77777777" w:rsidR="00E61017" w:rsidRPr="000E08F9" w:rsidRDefault="00E61017" w:rsidP="00E61017">
            <w:pPr>
              <w:pStyle w:val="Akapitzlist"/>
              <w:numPr>
                <w:ilvl w:val="0"/>
                <w:numId w:val="170"/>
              </w:numPr>
              <w:spacing w:before="100" w:beforeAutospacing="1" w:after="100" w:afterAutospacing="1" w:line="276" w:lineRule="auto"/>
              <w:ind w:left="472" w:hanging="284"/>
              <w:rPr>
                <w:rFonts w:ascii="Arial" w:hAnsi="Arial" w:cs="Arial"/>
                <w:lang w:eastAsia="pl-PL"/>
              </w:rPr>
            </w:pPr>
            <w:r w:rsidRPr="000E08F9">
              <w:rPr>
                <w:rFonts w:ascii="Arial" w:hAnsi="Arial" w:cs="Arial"/>
              </w:rPr>
              <w:t>Znakowanie logotypem Zamawiaj</w:t>
            </w:r>
            <w:r w:rsidRPr="000E08F9">
              <w:rPr>
                <w:rFonts w:ascii="Arial" w:hAnsi="Arial" w:cs="Arial" w:hint="eastAsia"/>
              </w:rPr>
              <w:t>ą</w:t>
            </w:r>
            <w:r w:rsidRPr="000E08F9">
              <w:rPr>
                <w:rFonts w:ascii="Arial" w:hAnsi="Arial" w:cs="Arial"/>
              </w:rPr>
              <w:t>cego ka</w:t>
            </w:r>
            <w:r w:rsidRPr="000E08F9">
              <w:rPr>
                <w:rFonts w:ascii="Arial" w:hAnsi="Arial" w:cs="Arial" w:hint="eastAsia"/>
              </w:rPr>
              <w:t>ż</w:t>
            </w:r>
            <w:r w:rsidRPr="000E08F9">
              <w:rPr>
                <w:rFonts w:ascii="Arial" w:hAnsi="Arial" w:cs="Arial"/>
              </w:rPr>
              <w:t>dej sztuki</w:t>
            </w:r>
          </w:p>
        </w:tc>
      </w:tr>
      <w:tr w:rsidR="00B5676A" w:rsidRPr="000E08F9" w14:paraId="3280BE4B" w14:textId="77777777" w:rsidTr="00E61017">
        <w:trPr>
          <w:trHeight w:val="1069"/>
        </w:trPr>
        <w:tc>
          <w:tcPr>
            <w:tcW w:w="6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C8B55" w14:textId="77777777" w:rsidR="00E61017" w:rsidRPr="000E08F9" w:rsidRDefault="00E61017">
            <w:pPr>
              <w:autoSpaceDE w:val="0"/>
              <w:autoSpaceDN w:val="0"/>
              <w:spacing w:line="276" w:lineRule="auto"/>
              <w:rPr>
                <w:rFonts w:ascii="Arial" w:hAnsi="Arial" w:cs="Arial"/>
              </w:rPr>
            </w:pPr>
            <w:r w:rsidRPr="000E08F9">
              <w:rPr>
                <w:rFonts w:ascii="Arial" w:hAnsi="Arial" w:cs="Arial"/>
              </w:rPr>
              <w:t>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9EEFC" w14:textId="77777777" w:rsidR="00E61017" w:rsidRPr="000E08F9" w:rsidRDefault="00E61017">
            <w:pPr>
              <w:autoSpaceDE w:val="0"/>
              <w:autoSpaceDN w:val="0"/>
              <w:spacing w:line="276" w:lineRule="auto"/>
              <w:rPr>
                <w:rFonts w:ascii="Arial" w:hAnsi="Arial" w:cs="Arial"/>
              </w:rPr>
            </w:pPr>
            <w:r w:rsidRPr="000E08F9">
              <w:rPr>
                <w:rFonts w:ascii="Arial" w:hAnsi="Arial" w:cs="Arial"/>
              </w:rPr>
              <w:t>Siatki do pi</w:t>
            </w:r>
            <w:r w:rsidRPr="000E08F9">
              <w:rPr>
                <w:rFonts w:ascii="Arial" w:hAnsi="Arial" w:cs="Arial" w:hint="eastAsia"/>
              </w:rPr>
              <w:t>ł</w:t>
            </w:r>
            <w:r w:rsidRPr="000E08F9">
              <w:rPr>
                <w:rFonts w:ascii="Arial" w:hAnsi="Arial" w:cs="Arial"/>
              </w:rPr>
              <w:t>ek sportowych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1E860" w14:textId="244953BD" w:rsidR="00E61017" w:rsidRPr="000E08F9" w:rsidRDefault="00E6101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E08F9">
              <w:rPr>
                <w:rFonts w:ascii="Arial" w:hAnsi="Arial" w:cs="Arial"/>
              </w:rPr>
              <w:t>10 szt.</w:t>
            </w:r>
          </w:p>
        </w:tc>
        <w:tc>
          <w:tcPr>
            <w:tcW w:w="6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C98E0" w14:textId="77777777" w:rsidR="00E61017" w:rsidRPr="00805525" w:rsidRDefault="00E61017" w:rsidP="00E61017">
            <w:pPr>
              <w:pStyle w:val="Akapitzlist"/>
              <w:numPr>
                <w:ilvl w:val="0"/>
                <w:numId w:val="171"/>
              </w:numPr>
              <w:spacing w:before="100" w:beforeAutospacing="1" w:after="100" w:afterAutospacing="1" w:line="276" w:lineRule="auto"/>
              <w:ind w:left="472" w:hanging="425"/>
              <w:rPr>
                <w:rFonts w:ascii="Arial" w:hAnsi="Arial" w:cs="Arial"/>
              </w:rPr>
            </w:pPr>
            <w:r w:rsidRPr="00805525">
              <w:rPr>
                <w:rFonts w:ascii="Arial" w:hAnsi="Arial" w:cs="Arial"/>
              </w:rPr>
              <w:t>Materia</w:t>
            </w:r>
            <w:r w:rsidRPr="00805525">
              <w:rPr>
                <w:rFonts w:ascii="Arial" w:hAnsi="Arial" w:cs="Arial" w:hint="eastAsia"/>
              </w:rPr>
              <w:t>ł</w:t>
            </w:r>
            <w:r w:rsidRPr="00805525">
              <w:rPr>
                <w:rFonts w:ascii="Arial" w:hAnsi="Arial" w:cs="Arial"/>
              </w:rPr>
              <w:t xml:space="preserve"> odporny na warunki atmosferyczne</w:t>
            </w:r>
          </w:p>
          <w:p w14:paraId="15817DC1" w14:textId="51FE4B16" w:rsidR="00E61017" w:rsidRPr="000E08F9" w:rsidRDefault="00E61017" w:rsidP="00E61017">
            <w:pPr>
              <w:pStyle w:val="Akapitzlist"/>
              <w:numPr>
                <w:ilvl w:val="0"/>
                <w:numId w:val="171"/>
              </w:numPr>
              <w:spacing w:before="100" w:beforeAutospacing="1" w:after="100" w:afterAutospacing="1" w:line="276" w:lineRule="auto"/>
              <w:ind w:left="472" w:hanging="425"/>
              <w:rPr>
                <w:rFonts w:ascii="Arial" w:hAnsi="Arial" w:cs="Arial"/>
              </w:rPr>
            </w:pPr>
            <w:r w:rsidRPr="00805525">
              <w:rPr>
                <w:rFonts w:ascii="Arial" w:hAnsi="Arial" w:cs="Arial"/>
              </w:rPr>
              <w:t>Pojemno</w:t>
            </w:r>
            <w:r w:rsidRPr="00805525">
              <w:rPr>
                <w:rFonts w:ascii="Arial" w:hAnsi="Arial" w:cs="Arial" w:hint="eastAsia"/>
              </w:rPr>
              <w:t>ść</w:t>
            </w:r>
            <w:r w:rsidRPr="00805525">
              <w:rPr>
                <w:rFonts w:ascii="Arial" w:hAnsi="Arial" w:cs="Arial"/>
              </w:rPr>
              <w:t>: trzy pi</w:t>
            </w:r>
            <w:r w:rsidRPr="00805525">
              <w:rPr>
                <w:rFonts w:ascii="Arial" w:hAnsi="Arial" w:cs="Arial" w:hint="eastAsia"/>
              </w:rPr>
              <w:t>ł</w:t>
            </w:r>
            <w:r w:rsidRPr="00805525">
              <w:rPr>
                <w:rFonts w:ascii="Arial" w:hAnsi="Arial" w:cs="Arial"/>
              </w:rPr>
              <w:t>ki</w:t>
            </w:r>
            <w:r w:rsidR="00811FA1" w:rsidRPr="00805525">
              <w:rPr>
                <w:rFonts w:ascii="Arial" w:hAnsi="Arial" w:cs="Arial"/>
              </w:rPr>
              <w:t xml:space="preserve"> </w:t>
            </w:r>
          </w:p>
          <w:p w14:paraId="23C20751" w14:textId="77777777" w:rsidR="00E61017" w:rsidRPr="00805525" w:rsidRDefault="00E61017" w:rsidP="00E61017">
            <w:pPr>
              <w:pStyle w:val="Akapitzlist"/>
              <w:numPr>
                <w:ilvl w:val="0"/>
                <w:numId w:val="171"/>
              </w:numPr>
              <w:spacing w:before="100" w:beforeAutospacing="1" w:after="100" w:afterAutospacing="1" w:line="276" w:lineRule="auto"/>
              <w:ind w:left="472" w:hanging="425"/>
              <w:rPr>
                <w:rFonts w:ascii="Arial" w:hAnsi="Arial" w:cs="Arial"/>
              </w:rPr>
            </w:pPr>
            <w:r w:rsidRPr="00805525">
              <w:rPr>
                <w:rFonts w:ascii="Arial" w:hAnsi="Arial" w:cs="Arial"/>
              </w:rPr>
              <w:t>Zamkni</w:t>
            </w:r>
            <w:r w:rsidRPr="00805525">
              <w:rPr>
                <w:rFonts w:ascii="Arial" w:hAnsi="Arial" w:cs="Arial" w:hint="eastAsia"/>
              </w:rPr>
              <w:t>ę</w:t>
            </w:r>
            <w:r w:rsidRPr="00805525">
              <w:rPr>
                <w:rFonts w:ascii="Arial" w:hAnsi="Arial" w:cs="Arial"/>
              </w:rPr>
              <w:t xml:space="preserve">cie : </w:t>
            </w:r>
            <w:r w:rsidRPr="00805525">
              <w:rPr>
                <w:rFonts w:ascii="Arial" w:hAnsi="Arial" w:cs="Arial" w:hint="eastAsia"/>
              </w:rPr>
              <w:t>ś</w:t>
            </w:r>
            <w:r w:rsidRPr="00805525">
              <w:rPr>
                <w:rFonts w:ascii="Arial" w:hAnsi="Arial" w:cs="Arial"/>
              </w:rPr>
              <w:t>ci</w:t>
            </w:r>
            <w:r w:rsidRPr="00805525">
              <w:rPr>
                <w:rFonts w:ascii="Arial" w:hAnsi="Arial" w:cs="Arial" w:hint="eastAsia"/>
              </w:rPr>
              <w:t>ą</w:t>
            </w:r>
            <w:r w:rsidRPr="00805525">
              <w:rPr>
                <w:rFonts w:ascii="Arial" w:hAnsi="Arial" w:cs="Arial"/>
              </w:rPr>
              <w:t>gacz</w:t>
            </w:r>
          </w:p>
          <w:p w14:paraId="659F7CB9" w14:textId="77777777" w:rsidR="00E61017" w:rsidRPr="000E08F9" w:rsidRDefault="00E61017" w:rsidP="00E61017">
            <w:pPr>
              <w:pStyle w:val="Akapitzlist"/>
              <w:numPr>
                <w:ilvl w:val="0"/>
                <w:numId w:val="171"/>
              </w:numPr>
              <w:spacing w:before="100" w:beforeAutospacing="1" w:after="100" w:afterAutospacing="1" w:line="276" w:lineRule="auto"/>
              <w:ind w:left="472" w:hanging="425"/>
              <w:rPr>
                <w:rFonts w:ascii="Arial" w:hAnsi="Arial" w:cs="Arial"/>
              </w:rPr>
            </w:pPr>
            <w:r w:rsidRPr="000E08F9">
              <w:rPr>
                <w:rFonts w:ascii="Arial" w:hAnsi="Arial" w:cs="Arial"/>
              </w:rPr>
              <w:t>Pasek u</w:t>
            </w:r>
            <w:r w:rsidRPr="000E08F9">
              <w:rPr>
                <w:rFonts w:ascii="Arial" w:hAnsi="Arial" w:cs="Arial" w:hint="eastAsia"/>
              </w:rPr>
              <w:t>ł</w:t>
            </w:r>
            <w:r w:rsidRPr="000E08F9">
              <w:rPr>
                <w:rFonts w:ascii="Arial" w:hAnsi="Arial" w:cs="Arial"/>
              </w:rPr>
              <w:t>atwiaj</w:t>
            </w:r>
            <w:r w:rsidRPr="000E08F9">
              <w:rPr>
                <w:rFonts w:ascii="Arial" w:hAnsi="Arial" w:cs="Arial" w:hint="eastAsia"/>
              </w:rPr>
              <w:t>ą</w:t>
            </w:r>
            <w:r w:rsidRPr="000E08F9">
              <w:rPr>
                <w:rFonts w:ascii="Arial" w:hAnsi="Arial" w:cs="Arial"/>
              </w:rPr>
              <w:t>cy przenoszenie pi</w:t>
            </w:r>
            <w:r w:rsidRPr="000E08F9">
              <w:rPr>
                <w:rFonts w:ascii="Arial" w:hAnsi="Arial" w:cs="Arial" w:hint="eastAsia"/>
              </w:rPr>
              <w:t>ł</w:t>
            </w:r>
            <w:r w:rsidRPr="000E08F9">
              <w:rPr>
                <w:rFonts w:ascii="Arial" w:hAnsi="Arial" w:cs="Arial"/>
              </w:rPr>
              <w:t>ek</w:t>
            </w:r>
          </w:p>
        </w:tc>
      </w:tr>
    </w:tbl>
    <w:p w14:paraId="10110B1B" w14:textId="544548B9" w:rsidR="00E61017" w:rsidRPr="000E08F9" w:rsidRDefault="00E61017" w:rsidP="00E61017">
      <w:pPr>
        <w:rPr>
          <w:rFonts w:ascii="Arial" w:hAnsi="Arial" w:cs="Arial"/>
          <w:color w:val="000000"/>
        </w:rPr>
      </w:pPr>
      <w:r w:rsidRPr="000E08F9">
        <w:rPr>
          <w:rFonts w:ascii="Arial" w:hAnsi="Arial" w:cs="Arial"/>
          <w:color w:val="000000"/>
        </w:rPr>
        <w:t>Piłki zostaną przekazane w specjalnych siatkach, w których znajdować się będą po jednej</w:t>
      </w:r>
      <w:r w:rsidR="0039022B" w:rsidRPr="000E08F9">
        <w:rPr>
          <w:rFonts w:ascii="Arial" w:hAnsi="Arial" w:cs="Arial"/>
          <w:color w:val="000000"/>
        </w:rPr>
        <w:t xml:space="preserve"> </w:t>
      </w:r>
      <w:r w:rsidRPr="000E08F9">
        <w:rPr>
          <w:rFonts w:ascii="Arial" w:hAnsi="Arial" w:cs="Arial"/>
          <w:color w:val="000000"/>
        </w:rPr>
        <w:t xml:space="preserve">z każdego rodzaju piłki. Jedna siatka </w:t>
      </w:r>
      <w:r w:rsidR="00C968C1">
        <w:rPr>
          <w:rFonts w:ascii="Arial" w:hAnsi="Arial" w:cs="Arial"/>
          <w:color w:val="000000"/>
        </w:rPr>
        <w:t>(</w:t>
      </w:r>
      <w:r w:rsidRPr="000E08F9">
        <w:rPr>
          <w:rFonts w:ascii="Arial" w:hAnsi="Arial" w:cs="Arial"/>
          <w:color w:val="000000"/>
        </w:rPr>
        <w:t>3</w:t>
      </w:r>
      <w:r w:rsidR="0039022B" w:rsidRPr="000E08F9">
        <w:rPr>
          <w:rFonts w:ascii="Arial" w:hAnsi="Arial" w:cs="Arial"/>
          <w:color w:val="000000"/>
        </w:rPr>
        <w:t xml:space="preserve"> </w:t>
      </w:r>
      <w:r w:rsidR="000E08F9">
        <w:rPr>
          <w:rFonts w:ascii="Arial" w:hAnsi="Arial" w:cs="Arial"/>
          <w:color w:val="000000"/>
        </w:rPr>
        <w:t>piłki</w:t>
      </w:r>
      <w:r w:rsidR="00C968C1">
        <w:rPr>
          <w:rFonts w:ascii="Arial" w:hAnsi="Arial" w:cs="Arial"/>
          <w:color w:val="000000"/>
        </w:rPr>
        <w:t>) = 1 zestaw.</w:t>
      </w:r>
    </w:p>
    <w:p w14:paraId="78E3C5B3" w14:textId="23221BB5" w:rsidR="00E61017" w:rsidRPr="000E08F9" w:rsidRDefault="00E61017" w:rsidP="00E61017">
      <w:pPr>
        <w:rPr>
          <w:rFonts w:ascii="Arial" w:hAnsi="Arial" w:cs="Arial"/>
        </w:rPr>
      </w:pPr>
      <w:r w:rsidRPr="000E08F9">
        <w:rPr>
          <w:rFonts w:ascii="Arial" w:hAnsi="Arial" w:cs="Arial"/>
        </w:rPr>
        <w:t>Każda piłka musi być dostarczona napompowana</w:t>
      </w:r>
      <w:r w:rsidR="00C968C1">
        <w:rPr>
          <w:rFonts w:ascii="Arial" w:hAnsi="Arial" w:cs="Arial"/>
        </w:rPr>
        <w:t>.</w:t>
      </w:r>
      <w:r w:rsidRPr="000E08F9">
        <w:rPr>
          <w:rFonts w:ascii="Arial" w:hAnsi="Arial" w:cs="Arial"/>
        </w:rPr>
        <w:t xml:space="preserve"> </w:t>
      </w:r>
    </w:p>
    <w:p w14:paraId="55245B63" w14:textId="77777777" w:rsidR="00E61017" w:rsidRPr="000E08F9" w:rsidRDefault="00E61017" w:rsidP="00E61017">
      <w:pPr>
        <w:rPr>
          <w:rFonts w:ascii="Arial" w:hAnsi="Arial" w:cs="Arial"/>
        </w:rPr>
      </w:pPr>
      <w:r w:rsidRPr="000E08F9">
        <w:rPr>
          <w:rFonts w:ascii="Arial" w:hAnsi="Arial" w:cs="Arial"/>
        </w:rPr>
        <w:t>Minimalna gwarancja: 12 miesięcy od daty dostawy.</w:t>
      </w:r>
    </w:p>
    <w:p w14:paraId="6ED2CC70" w14:textId="1894996F" w:rsidR="00E61017" w:rsidRDefault="00E61017" w:rsidP="00E61017">
      <w:pPr>
        <w:rPr>
          <w:rFonts w:ascii="Arial" w:hAnsi="Arial" w:cs="Arial"/>
        </w:rPr>
      </w:pPr>
      <w:r w:rsidRPr="000E08F9">
        <w:rPr>
          <w:rFonts w:ascii="Arial" w:hAnsi="Arial" w:cs="Arial"/>
        </w:rPr>
        <w:t>Oferowane produkty muszą być zgodne z obowiązującymi przepisami bezpieczeństwa i higieny.</w:t>
      </w:r>
    </w:p>
    <w:p w14:paraId="17CEF571" w14:textId="77777777" w:rsidR="004828A5" w:rsidRPr="000E08F9" w:rsidRDefault="004828A5" w:rsidP="00E61017">
      <w:pPr>
        <w:rPr>
          <w:rFonts w:ascii="Arial" w:hAnsi="Arial" w:cs="Arial"/>
        </w:rPr>
      </w:pPr>
    </w:p>
    <w:p w14:paraId="65FB6265" w14:textId="2576E73B" w:rsidR="00E61017" w:rsidRPr="007427B1" w:rsidRDefault="00DD37A2" w:rsidP="009D61BE">
      <w:pPr>
        <w:spacing w:line="360" w:lineRule="auto"/>
        <w:ind w:left="72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IV</w:t>
      </w:r>
    </w:p>
    <w:p w14:paraId="54E6AE9A" w14:textId="77777777" w:rsidR="00805525" w:rsidRPr="00AB24DC" w:rsidRDefault="00805525" w:rsidP="00805525">
      <w:pPr>
        <w:spacing w:line="360" w:lineRule="auto"/>
        <w:jc w:val="center"/>
        <w:rPr>
          <w:rFonts w:ascii="Arial" w:hAnsi="Arial" w:cs="Arial"/>
          <w:b/>
          <w:bCs/>
        </w:rPr>
      </w:pPr>
      <w:r w:rsidRPr="00265FE5">
        <w:rPr>
          <w:rFonts w:ascii="Arial" w:hAnsi="Arial" w:cs="Arial"/>
          <w:b/>
          <w:bCs/>
        </w:rPr>
        <w:t xml:space="preserve">Wstępny ramowy scenariusz przedmiotu </w:t>
      </w:r>
      <w:r w:rsidRPr="00AB24DC">
        <w:rPr>
          <w:rFonts w:ascii="Arial" w:hAnsi="Arial" w:cs="Arial"/>
          <w:b/>
          <w:bCs/>
        </w:rPr>
        <w:t>zamówienia (scenariusz może ulec zmianie):</w:t>
      </w:r>
    </w:p>
    <w:p w14:paraId="30C53FBC" w14:textId="77777777" w:rsidR="00805525" w:rsidRPr="00AB24DC" w:rsidRDefault="00805525" w:rsidP="00805525">
      <w:pPr>
        <w:pStyle w:val="Akapitzlist"/>
        <w:spacing w:line="360" w:lineRule="auto"/>
        <w:ind w:left="1080"/>
        <w:rPr>
          <w:rFonts w:ascii="Arial" w:hAnsi="Arial" w:cs="Arial"/>
          <w:b/>
          <w:bCs/>
        </w:rPr>
      </w:pPr>
    </w:p>
    <w:p w14:paraId="1A2AD775" w14:textId="77777777" w:rsidR="00805525" w:rsidRPr="00AB24DC" w:rsidRDefault="00805525" w:rsidP="00805525">
      <w:pPr>
        <w:pStyle w:val="Akapitzlist"/>
        <w:spacing w:line="360" w:lineRule="auto"/>
        <w:ind w:left="1080"/>
        <w:rPr>
          <w:rFonts w:ascii="Arial" w:hAnsi="Arial" w:cs="Arial"/>
          <w:bCs/>
        </w:rPr>
      </w:pPr>
      <w:r w:rsidRPr="00AB24DC">
        <w:rPr>
          <w:rFonts w:ascii="Arial" w:hAnsi="Arial" w:cs="Arial"/>
          <w:bCs/>
        </w:rPr>
        <w:t>….09.2026 r. (sobota)</w:t>
      </w:r>
    </w:p>
    <w:p w14:paraId="789853E8" w14:textId="77777777" w:rsidR="00805525" w:rsidRPr="00AB24DC" w:rsidRDefault="00805525" w:rsidP="00805525">
      <w:pPr>
        <w:pStyle w:val="Akapitzlist"/>
        <w:spacing w:line="360" w:lineRule="auto"/>
        <w:ind w:left="1080"/>
        <w:rPr>
          <w:rFonts w:ascii="Arial" w:hAnsi="Arial" w:cs="Arial"/>
          <w:bCs/>
        </w:rPr>
      </w:pPr>
      <w:r w:rsidRPr="00AB24DC">
        <w:rPr>
          <w:rFonts w:ascii="Arial" w:hAnsi="Arial" w:cs="Arial"/>
          <w:bCs/>
        </w:rPr>
        <w:t>8.00-11.00 – praca Biura Zawodów (weryfikacja uczestników i wydawanie pakietów startowych)</w:t>
      </w:r>
    </w:p>
    <w:p w14:paraId="06D7D229" w14:textId="77777777" w:rsidR="00805525" w:rsidRPr="00AB24DC" w:rsidRDefault="00805525" w:rsidP="00805525">
      <w:pPr>
        <w:pStyle w:val="Akapitzlist"/>
        <w:spacing w:line="360" w:lineRule="auto"/>
        <w:ind w:left="1080"/>
        <w:rPr>
          <w:rFonts w:ascii="Arial" w:hAnsi="Arial" w:cs="Arial"/>
          <w:bCs/>
        </w:rPr>
      </w:pPr>
      <w:r w:rsidRPr="00AB24DC">
        <w:rPr>
          <w:rFonts w:ascii="Arial" w:hAnsi="Arial" w:cs="Arial"/>
          <w:bCs/>
        </w:rPr>
        <w:t>10:00 – 13:30 udzielanie konsultacji dla zainteresowanych Funduszami Europejskimi</w:t>
      </w:r>
    </w:p>
    <w:p w14:paraId="20A63182" w14:textId="77777777" w:rsidR="00805525" w:rsidRPr="00AB24DC" w:rsidRDefault="00805525" w:rsidP="00805525">
      <w:pPr>
        <w:pStyle w:val="Akapitzlist"/>
        <w:spacing w:line="360" w:lineRule="auto"/>
        <w:ind w:left="1080"/>
        <w:rPr>
          <w:rFonts w:ascii="Arial" w:hAnsi="Arial" w:cs="Arial"/>
          <w:bCs/>
        </w:rPr>
      </w:pPr>
      <w:r w:rsidRPr="00AB24DC">
        <w:rPr>
          <w:rFonts w:ascii="Arial" w:hAnsi="Arial" w:cs="Arial"/>
          <w:bCs/>
        </w:rPr>
        <w:t>10.00 – 13.30 zorganizowanie konkursów</w:t>
      </w:r>
    </w:p>
    <w:p w14:paraId="22C60E10" w14:textId="77777777" w:rsidR="00805525" w:rsidRPr="00AB24DC" w:rsidRDefault="00805525" w:rsidP="00805525">
      <w:pPr>
        <w:pStyle w:val="Akapitzlist"/>
        <w:spacing w:line="360" w:lineRule="auto"/>
        <w:ind w:left="1080"/>
        <w:rPr>
          <w:rFonts w:ascii="Arial" w:hAnsi="Arial" w:cs="Arial"/>
          <w:bCs/>
        </w:rPr>
      </w:pPr>
      <w:r w:rsidRPr="00AB24DC">
        <w:rPr>
          <w:rFonts w:ascii="Arial" w:hAnsi="Arial" w:cs="Arial"/>
          <w:bCs/>
        </w:rPr>
        <w:t>10:30 – rozgrzewka dla biegaczy</w:t>
      </w:r>
    </w:p>
    <w:p w14:paraId="23163A61" w14:textId="77777777" w:rsidR="00805525" w:rsidRPr="00AB24DC" w:rsidRDefault="00805525" w:rsidP="00805525">
      <w:pPr>
        <w:pStyle w:val="Akapitzlist"/>
        <w:spacing w:line="360" w:lineRule="auto"/>
        <w:ind w:left="1080"/>
        <w:rPr>
          <w:rFonts w:ascii="Arial" w:hAnsi="Arial" w:cs="Arial"/>
          <w:bCs/>
        </w:rPr>
      </w:pPr>
      <w:r w:rsidRPr="00AB24DC">
        <w:rPr>
          <w:rFonts w:ascii="Arial" w:hAnsi="Arial" w:cs="Arial"/>
          <w:bCs/>
        </w:rPr>
        <w:t>10:50 – powitanie uczestników i zaproszonych gości</w:t>
      </w:r>
    </w:p>
    <w:p w14:paraId="26CA686B" w14:textId="672D7A6D" w:rsidR="00805525" w:rsidRPr="00AB24DC" w:rsidRDefault="00805525" w:rsidP="00805525">
      <w:pPr>
        <w:pStyle w:val="Akapitzlist"/>
        <w:spacing w:line="360" w:lineRule="auto"/>
        <w:ind w:left="1080"/>
        <w:rPr>
          <w:rFonts w:ascii="Arial" w:hAnsi="Arial" w:cs="Arial"/>
          <w:bCs/>
        </w:rPr>
      </w:pPr>
      <w:r w:rsidRPr="00AB24DC">
        <w:rPr>
          <w:rFonts w:ascii="Arial" w:hAnsi="Arial" w:cs="Arial"/>
          <w:bCs/>
        </w:rPr>
        <w:t xml:space="preserve">11.00 – rozpoczęcie biegów </w:t>
      </w:r>
      <w:r w:rsidRPr="007D2DF9">
        <w:rPr>
          <w:rFonts w:ascii="Arial" w:hAnsi="Arial" w:cs="Arial"/>
          <w:bCs/>
        </w:rPr>
        <w:t xml:space="preserve">na </w:t>
      </w:r>
      <w:r w:rsidR="007D2DF9">
        <w:rPr>
          <w:rFonts w:ascii="Arial" w:hAnsi="Arial" w:cs="Arial"/>
          <w:bCs/>
        </w:rPr>
        <w:t xml:space="preserve">ok. </w:t>
      </w:r>
      <w:r w:rsidRPr="007D2DF9">
        <w:rPr>
          <w:rFonts w:ascii="Arial" w:hAnsi="Arial" w:cs="Arial"/>
          <w:bCs/>
        </w:rPr>
        <w:t>10</w:t>
      </w:r>
      <w:r w:rsidRPr="00AB24DC">
        <w:rPr>
          <w:rFonts w:ascii="Arial" w:hAnsi="Arial" w:cs="Arial"/>
          <w:bCs/>
        </w:rPr>
        <w:t>.000 m</w:t>
      </w:r>
    </w:p>
    <w:p w14:paraId="3E1487CB" w14:textId="679B6B92" w:rsidR="00805525" w:rsidRPr="00AB24DC" w:rsidRDefault="00805525" w:rsidP="00805525">
      <w:pPr>
        <w:pStyle w:val="Akapitzlist"/>
        <w:spacing w:line="360" w:lineRule="auto"/>
        <w:ind w:left="1080"/>
        <w:rPr>
          <w:rFonts w:ascii="Arial" w:hAnsi="Arial" w:cs="Arial"/>
          <w:bCs/>
        </w:rPr>
      </w:pPr>
      <w:r w:rsidRPr="00AB24DC">
        <w:rPr>
          <w:rFonts w:ascii="Arial" w:hAnsi="Arial" w:cs="Arial"/>
          <w:bCs/>
        </w:rPr>
        <w:t>12:30 – przybiegnięcie ostatniego uczestnika</w:t>
      </w:r>
    </w:p>
    <w:p w14:paraId="34AA560E" w14:textId="77777777" w:rsidR="00805525" w:rsidRPr="00AB24DC" w:rsidRDefault="00805525" w:rsidP="00805525">
      <w:pPr>
        <w:pStyle w:val="Akapitzlist"/>
        <w:spacing w:line="360" w:lineRule="auto"/>
        <w:ind w:left="1080"/>
        <w:rPr>
          <w:rFonts w:ascii="Arial" w:hAnsi="Arial" w:cs="Arial"/>
          <w:bCs/>
        </w:rPr>
      </w:pPr>
      <w:r w:rsidRPr="00AB24DC">
        <w:rPr>
          <w:rFonts w:ascii="Arial" w:hAnsi="Arial" w:cs="Arial"/>
          <w:bCs/>
        </w:rPr>
        <w:t>13:30 – dekoracje i uroczyste zakończenie (podsumowanie, podziękowanie gościom i zawodnikom oraz organizatorom, ewentualne zabranie głosu przez przedstawiciela/ przedstawicieli Zamawiającego)</w:t>
      </w:r>
    </w:p>
    <w:p w14:paraId="05B432BA" w14:textId="170B8438" w:rsidR="00805525" w:rsidRPr="00AB24DC" w:rsidRDefault="00805525" w:rsidP="00805525">
      <w:pPr>
        <w:pStyle w:val="Akapitzlist"/>
        <w:spacing w:line="360" w:lineRule="auto"/>
        <w:ind w:left="1080"/>
        <w:rPr>
          <w:rFonts w:ascii="Arial" w:hAnsi="Arial" w:cs="Arial"/>
          <w:bCs/>
        </w:rPr>
      </w:pPr>
      <w:r w:rsidRPr="00AB24DC">
        <w:rPr>
          <w:rFonts w:ascii="Arial" w:hAnsi="Arial" w:cs="Arial"/>
          <w:bCs/>
        </w:rPr>
        <w:t>1</w:t>
      </w:r>
      <w:r w:rsidR="00C968C1">
        <w:rPr>
          <w:rFonts w:ascii="Arial" w:hAnsi="Arial" w:cs="Arial"/>
          <w:bCs/>
        </w:rPr>
        <w:t>6</w:t>
      </w:r>
      <w:r w:rsidRPr="00AB24DC">
        <w:rPr>
          <w:rFonts w:ascii="Arial" w:hAnsi="Arial" w:cs="Arial"/>
          <w:bCs/>
        </w:rPr>
        <w:t>.30 – grill i ognisko</w:t>
      </w:r>
    </w:p>
    <w:p w14:paraId="6D0AC2AA" w14:textId="77777777" w:rsidR="00805525" w:rsidRPr="00AB24DC" w:rsidRDefault="00805525" w:rsidP="00805525">
      <w:pPr>
        <w:pStyle w:val="Akapitzlist"/>
        <w:spacing w:line="360" w:lineRule="auto"/>
        <w:ind w:left="1080"/>
        <w:rPr>
          <w:rFonts w:ascii="Arial" w:hAnsi="Arial" w:cs="Arial"/>
          <w:bCs/>
        </w:rPr>
      </w:pPr>
      <w:r w:rsidRPr="00AB24DC">
        <w:rPr>
          <w:rFonts w:ascii="Arial" w:hAnsi="Arial" w:cs="Arial"/>
          <w:bCs/>
        </w:rPr>
        <w:t>18:00 – zakończenie wydarzenia</w:t>
      </w:r>
    </w:p>
    <w:p w14:paraId="50DADD55" w14:textId="77777777" w:rsidR="00805525" w:rsidRPr="007427B1" w:rsidRDefault="00805525" w:rsidP="00805525">
      <w:pPr>
        <w:pStyle w:val="Akapitzlist"/>
        <w:spacing w:line="360" w:lineRule="auto"/>
        <w:ind w:left="1080"/>
        <w:rPr>
          <w:rFonts w:ascii="Arial" w:hAnsi="Arial" w:cs="Arial"/>
          <w:bCs/>
        </w:rPr>
      </w:pPr>
      <w:r w:rsidRPr="00AB24DC">
        <w:rPr>
          <w:rFonts w:ascii="Arial" w:hAnsi="Arial" w:cs="Arial"/>
          <w:bCs/>
        </w:rPr>
        <w:t xml:space="preserve">Ostateczną wersję scenariusza ustala Wykonawca </w:t>
      </w:r>
      <w:r w:rsidRPr="00C968C1">
        <w:rPr>
          <w:rFonts w:ascii="Arial" w:hAnsi="Arial" w:cs="Arial"/>
          <w:bCs/>
        </w:rPr>
        <w:t>z Zamawiającym.</w:t>
      </w:r>
    </w:p>
    <w:p w14:paraId="5482C5CB" w14:textId="37EADE01" w:rsidR="00A5699D" w:rsidRPr="007427B1" w:rsidRDefault="00A5699D" w:rsidP="007427B1">
      <w:pPr>
        <w:spacing w:line="360" w:lineRule="auto"/>
        <w:rPr>
          <w:rFonts w:ascii="Arial" w:hAnsi="Arial" w:cs="Arial"/>
        </w:rPr>
      </w:pPr>
    </w:p>
    <w:p w14:paraId="015722B2" w14:textId="77777777" w:rsidR="00A5699D" w:rsidRPr="007427B1" w:rsidRDefault="00A5699D" w:rsidP="007427B1">
      <w:pPr>
        <w:spacing w:after="0" w:line="360" w:lineRule="auto"/>
        <w:rPr>
          <w:rFonts w:ascii="Arial" w:eastAsia="Times New Roman" w:hAnsi="Arial" w:cs="Arial"/>
          <w:b/>
          <w:i/>
        </w:rPr>
      </w:pPr>
      <w:r w:rsidRPr="007427B1">
        <w:rPr>
          <w:rFonts w:ascii="Arial" w:eastAsia="Times New Roman" w:hAnsi="Arial" w:cs="Arial"/>
          <w:b/>
          <w:i/>
        </w:rPr>
        <w:t>UWAGA!</w:t>
      </w:r>
    </w:p>
    <w:p w14:paraId="06DAA59D" w14:textId="77777777" w:rsidR="00A5699D" w:rsidRPr="007427B1" w:rsidRDefault="00A5699D" w:rsidP="007427B1">
      <w:pPr>
        <w:spacing w:after="0" w:line="360" w:lineRule="auto"/>
        <w:rPr>
          <w:rFonts w:ascii="Arial" w:eastAsia="Times New Roman" w:hAnsi="Arial" w:cs="Arial"/>
          <w:b/>
          <w:i/>
        </w:rPr>
      </w:pPr>
    </w:p>
    <w:p w14:paraId="0D102C31" w14:textId="77777777" w:rsidR="00A5699D" w:rsidRPr="007427B1" w:rsidRDefault="00A5699D" w:rsidP="007427B1">
      <w:pPr>
        <w:numPr>
          <w:ilvl w:val="0"/>
          <w:numId w:val="111"/>
        </w:numPr>
        <w:spacing w:after="0" w:line="360" w:lineRule="auto"/>
        <w:contextualSpacing/>
        <w:rPr>
          <w:rFonts w:ascii="Arial" w:eastAsia="Times New Roman" w:hAnsi="Arial" w:cs="Arial"/>
          <w:i/>
        </w:rPr>
      </w:pPr>
      <w:r w:rsidRPr="007427B1">
        <w:rPr>
          <w:rFonts w:ascii="Arial" w:eastAsia="Times New Roman" w:hAnsi="Arial" w:cs="Arial"/>
          <w:i/>
        </w:rPr>
        <w:t>Wykonawca zobowiązany jest do realizacji wszystkich cześć zamówienia z uwzględnieniem obowiązków wynikających z przepisów dotyczących standardów ochrony małoletnich (art. 22b i 22c ustawy z dnia 13 maja 2016 r. o przeciwdziałaniu zagrożeniom przestępczością na tle seksualnym i ochronie małoletnich, zmienionej tzw. „ustawą Kamilka”).</w:t>
      </w:r>
    </w:p>
    <w:p w14:paraId="407BFC99" w14:textId="77777777" w:rsidR="00A5699D" w:rsidRPr="007427B1" w:rsidRDefault="00A5699D" w:rsidP="007427B1">
      <w:pPr>
        <w:numPr>
          <w:ilvl w:val="0"/>
          <w:numId w:val="111"/>
        </w:numPr>
        <w:spacing w:after="0" w:line="360" w:lineRule="auto"/>
        <w:contextualSpacing/>
        <w:rPr>
          <w:rFonts w:ascii="Arial" w:eastAsia="Times New Roman" w:hAnsi="Arial" w:cs="Arial"/>
          <w:i/>
        </w:rPr>
      </w:pPr>
      <w:r w:rsidRPr="007427B1">
        <w:rPr>
          <w:rFonts w:ascii="Arial" w:eastAsia="Times New Roman" w:hAnsi="Arial" w:cs="Arial"/>
          <w:i/>
        </w:rPr>
        <w:t xml:space="preserve"> Wykonawca zapewni, aby personel i podwykonawcy mający kontakt z małoletnimi w trakcie realizacji wydarzeń byli dopuszczeni do tych czynności zgodnie z obowiązującymi przepisami, w tym po przeprowadzeniu wymaganych weryfikacji i w oparciu o wdrożone standardy ochrony małoletnich właściwe dla charakteru działań.</w:t>
      </w:r>
    </w:p>
    <w:p w14:paraId="6F9662E4" w14:textId="77777777" w:rsidR="00A5699D" w:rsidRPr="007427B1" w:rsidRDefault="00A5699D" w:rsidP="007427B1">
      <w:pPr>
        <w:numPr>
          <w:ilvl w:val="0"/>
          <w:numId w:val="111"/>
        </w:numPr>
        <w:spacing w:after="0" w:line="360" w:lineRule="auto"/>
        <w:contextualSpacing/>
        <w:rPr>
          <w:rFonts w:ascii="Arial" w:eastAsia="Times New Roman" w:hAnsi="Arial" w:cs="Arial"/>
          <w:i/>
        </w:rPr>
      </w:pPr>
      <w:r w:rsidRPr="007427B1">
        <w:rPr>
          <w:rFonts w:ascii="Arial" w:eastAsia="Times New Roman" w:hAnsi="Arial" w:cs="Arial"/>
          <w:i/>
        </w:rPr>
        <w:t>Wykonawca wdroży i stosować będzie procedury postępowania w przypadku podejrzenia krzywdzenia małoletniego lub uzyskania informacji o krzywdzeniu, w tym wskaże osobę odpowiedzialną za przyjmowanie zgłoszeń i podejmowanie interwencji oraz zapewni współpracę z Zamawiającym.</w:t>
      </w:r>
    </w:p>
    <w:p w14:paraId="775CBD29" w14:textId="77777777" w:rsidR="00A5699D" w:rsidRPr="007427B1" w:rsidRDefault="00A5699D" w:rsidP="007427B1">
      <w:pPr>
        <w:numPr>
          <w:ilvl w:val="0"/>
          <w:numId w:val="111"/>
        </w:numPr>
        <w:spacing w:after="0" w:line="360" w:lineRule="auto"/>
        <w:contextualSpacing/>
        <w:rPr>
          <w:rFonts w:ascii="Arial" w:eastAsia="Times New Roman" w:hAnsi="Arial" w:cs="Arial"/>
          <w:i/>
        </w:rPr>
      </w:pPr>
      <w:r w:rsidRPr="007427B1">
        <w:rPr>
          <w:rFonts w:ascii="Arial" w:eastAsia="Times New Roman" w:hAnsi="Arial" w:cs="Arial"/>
          <w:i/>
        </w:rPr>
        <w:lastRenderedPageBreak/>
        <w:t>Wykonawca zapewni, aby zasady ochrony małoletnich były dostępne dla personelu oraz udostępnione w miejscu realizacji wydarzeń w zakresie wymaganym przepisami, w tym w wersji zrozumiałej dla małoletnich.</w:t>
      </w:r>
    </w:p>
    <w:p w14:paraId="3BD1C34F" w14:textId="77777777" w:rsidR="00A5699D" w:rsidRPr="007427B1" w:rsidRDefault="00A5699D" w:rsidP="007427B1">
      <w:pPr>
        <w:numPr>
          <w:ilvl w:val="0"/>
          <w:numId w:val="111"/>
        </w:numPr>
        <w:spacing w:after="0" w:line="360" w:lineRule="auto"/>
        <w:contextualSpacing/>
        <w:rPr>
          <w:rFonts w:ascii="Arial" w:eastAsia="Times New Roman" w:hAnsi="Arial" w:cs="Arial"/>
          <w:i/>
        </w:rPr>
      </w:pPr>
      <w:r w:rsidRPr="007427B1">
        <w:rPr>
          <w:rFonts w:ascii="Arial" w:eastAsia="Times New Roman" w:hAnsi="Arial" w:cs="Arial"/>
          <w:i/>
        </w:rPr>
        <w:t xml:space="preserve">Wykonawca zobowiązuje się do stosowania przy realizacji zamówienia materiałów odpowiadających polskim normom, w tym w zakresie przestrzegania norm dotyczących ochrony środowiska z materiałów spełniających zastrzeżone stosownymi przepisami wymagania i posiadających atesty i aprobaty techniczne dopuszczające je do stosowania przez dzieci i dorosłych. </w:t>
      </w:r>
    </w:p>
    <w:p w14:paraId="793E7973" w14:textId="77777777" w:rsidR="00A5699D" w:rsidRPr="007427B1" w:rsidRDefault="00A5699D" w:rsidP="007427B1">
      <w:pPr>
        <w:numPr>
          <w:ilvl w:val="0"/>
          <w:numId w:val="111"/>
        </w:numPr>
        <w:spacing w:after="0" w:line="360" w:lineRule="auto"/>
        <w:contextualSpacing/>
        <w:rPr>
          <w:rFonts w:ascii="Arial" w:eastAsia="Times New Roman" w:hAnsi="Arial" w:cs="Arial"/>
          <w:i/>
        </w:rPr>
      </w:pPr>
      <w:r w:rsidRPr="007427B1">
        <w:rPr>
          <w:rFonts w:ascii="Arial" w:eastAsia="Times New Roman" w:hAnsi="Arial" w:cs="Arial"/>
          <w:i/>
        </w:rPr>
        <w:t>Jeśli są to materiały, których przeznaczenie jest związane z jedzeniem/piciem, muszą posiadać obowiązujące wymagane atesty do kontaktu z żywnością. Wymagana informacja zostanie zawarta na produkcie lub opakowaniu produktu w postaci naklejki lub przybitej pieczątki ze stosowanym oznakowaniem lub bezpośrednio na produkcie jeśli zostało to opisane w OPZ.</w:t>
      </w:r>
    </w:p>
    <w:p w14:paraId="6CC6231E" w14:textId="77777777" w:rsidR="00A5699D" w:rsidRPr="007427B1" w:rsidRDefault="00A5699D" w:rsidP="007427B1">
      <w:pPr>
        <w:numPr>
          <w:ilvl w:val="0"/>
          <w:numId w:val="111"/>
        </w:numPr>
        <w:spacing w:after="0" w:line="360" w:lineRule="auto"/>
        <w:contextualSpacing/>
        <w:rPr>
          <w:rFonts w:ascii="Arial" w:eastAsia="Times New Roman" w:hAnsi="Arial" w:cs="Arial"/>
          <w:i/>
        </w:rPr>
      </w:pPr>
      <w:r w:rsidRPr="007427B1">
        <w:rPr>
          <w:rFonts w:ascii="Arial" w:eastAsia="Times New Roman" w:hAnsi="Arial" w:cs="Arial"/>
          <w:i/>
        </w:rPr>
        <w:t>Każdorazowo Zamawiający dopuszcza rozwiązania równoważne opisywanym pod warunkiem, że Wykonawca udowodni w ofercie, w szczególności za pomocą przedmiotowych środków dowodowych, o których mowa w art. 104-107 ustawy Prawo zamówień publicznych, że proponowane rozwiązania w równoważnym stopniu spełniają wymagania określone w opisie przedmiotu zamówienia.</w:t>
      </w:r>
    </w:p>
    <w:p w14:paraId="083E16EF" w14:textId="77777777" w:rsidR="00A5699D" w:rsidRPr="007427B1" w:rsidRDefault="00A5699D" w:rsidP="007427B1">
      <w:pPr>
        <w:numPr>
          <w:ilvl w:val="0"/>
          <w:numId w:val="111"/>
        </w:numPr>
        <w:spacing w:after="0" w:line="360" w:lineRule="auto"/>
        <w:contextualSpacing/>
        <w:rPr>
          <w:rFonts w:ascii="Arial" w:eastAsia="Times New Roman" w:hAnsi="Arial" w:cs="Arial"/>
          <w:i/>
        </w:rPr>
      </w:pPr>
      <w:r w:rsidRPr="007427B1">
        <w:rPr>
          <w:rFonts w:ascii="Arial" w:eastAsia="Calibri" w:hAnsi="Arial" w:cs="Arial"/>
          <w:i/>
          <w:iCs/>
          <w:color w:val="000000"/>
        </w:rPr>
        <w:t xml:space="preserve">Wszędzie, gdziekolwiek przywołuje się kolorystykę logo Funduszy Europejskich, należy kierować się wytycznymi Księgi Tożsamości Wizualnej marki Fundusze Europejskie 2021-2027 (dostępna tu: </w:t>
      </w:r>
      <w:hyperlink r:id="rId16" w:history="1">
        <w:r w:rsidRPr="007427B1">
          <w:rPr>
            <w:rFonts w:ascii="Arial" w:eastAsia="Calibri" w:hAnsi="Arial" w:cs="Arial"/>
            <w:i/>
            <w:iCs/>
            <w:color w:val="0000FF"/>
            <w:u w:val="single"/>
          </w:rPr>
          <w:t>https://www.funduszeeuropejskie.gov.pl/media/128891/ksiega_marki_fe_styczen_2024.pdf</w:t>
        </w:r>
      </w:hyperlink>
    </w:p>
    <w:p w14:paraId="51028AFE" w14:textId="77777777" w:rsidR="00A5699D" w:rsidRPr="007427B1" w:rsidRDefault="00A5699D" w:rsidP="007427B1">
      <w:pPr>
        <w:numPr>
          <w:ilvl w:val="0"/>
          <w:numId w:val="111"/>
        </w:numPr>
        <w:spacing w:after="0" w:line="360" w:lineRule="auto"/>
        <w:contextualSpacing/>
        <w:rPr>
          <w:rFonts w:ascii="Arial" w:eastAsia="Times New Roman" w:hAnsi="Arial" w:cs="Arial"/>
          <w:i/>
        </w:rPr>
      </w:pPr>
      <w:r w:rsidRPr="007427B1">
        <w:rPr>
          <w:rFonts w:ascii="Arial" w:eastAsia="Calibri" w:hAnsi="Arial" w:cs="Arial"/>
          <w:i/>
          <w:iCs/>
          <w:color w:val="000000"/>
        </w:rPr>
        <w:t>Wszędzie, gdziekolwiek przywołuje się kolorystykę logo</w:t>
      </w:r>
      <w:r w:rsidRPr="007427B1">
        <w:rPr>
          <w:rFonts w:ascii="Arial" w:eastAsia="Calibri" w:hAnsi="Arial" w:cs="Arial"/>
          <w:i/>
          <w:color w:val="000000"/>
        </w:rPr>
        <w:t xml:space="preserve"> </w:t>
      </w:r>
      <w:r w:rsidRPr="007427B1">
        <w:rPr>
          <w:rFonts w:ascii="Arial" w:eastAsia="Calibri" w:hAnsi="Arial" w:cs="Arial"/>
          <w:i/>
          <w:iCs/>
          <w:color w:val="000000"/>
        </w:rPr>
        <w:t xml:space="preserve">Województwa Małopolskiego, należy kierować się wytycznymi Systemu Identyfikacji Wizualnej Województwa Małopolskiego (dostępny tu: </w:t>
      </w:r>
      <w:hyperlink r:id="rId17" w:history="1">
        <w:r w:rsidRPr="007427B1">
          <w:rPr>
            <w:rFonts w:ascii="Arial" w:eastAsia="Calibri" w:hAnsi="Arial" w:cs="Arial"/>
            <w:i/>
            <w:iCs/>
            <w:color w:val="0000FF"/>
            <w:u w:val="single"/>
          </w:rPr>
          <w:t>http://www.malopolska.pl/logo</w:t>
        </w:r>
      </w:hyperlink>
      <w:r w:rsidRPr="007427B1">
        <w:rPr>
          <w:rFonts w:ascii="Arial" w:eastAsia="Calibri" w:hAnsi="Arial" w:cs="Arial"/>
          <w:i/>
          <w:iCs/>
          <w:color w:val="000000"/>
        </w:rPr>
        <w:t>).</w:t>
      </w:r>
    </w:p>
    <w:p w14:paraId="699B06A4" w14:textId="77777777" w:rsidR="00A5699D" w:rsidRPr="007427B1" w:rsidRDefault="00A5699D" w:rsidP="007427B1">
      <w:pPr>
        <w:numPr>
          <w:ilvl w:val="0"/>
          <w:numId w:val="111"/>
        </w:numPr>
        <w:spacing w:after="0" w:line="360" w:lineRule="auto"/>
        <w:contextualSpacing/>
        <w:rPr>
          <w:rFonts w:ascii="Arial" w:eastAsia="Times New Roman" w:hAnsi="Arial" w:cs="Arial"/>
          <w:i/>
        </w:rPr>
      </w:pPr>
      <w:r w:rsidRPr="007427B1">
        <w:rPr>
          <w:rFonts w:ascii="Arial" w:eastAsia="Calibri" w:hAnsi="Arial" w:cs="Arial"/>
          <w:i/>
          <w:iCs/>
        </w:rPr>
        <w:t xml:space="preserve">W przypadku zamawiania przedmiotów w kolorach Funduszy Europejskich i/lub logo WM, ma być to kolor w miarę możliwości maksymalnie zbliżony do wzorcowego (zarówno wg </w:t>
      </w:r>
      <w:r w:rsidRPr="007427B1">
        <w:rPr>
          <w:rFonts w:ascii="Arial" w:eastAsia="Calibri" w:hAnsi="Arial" w:cs="Arial"/>
          <w:i/>
          <w:iCs/>
          <w:color w:val="000000"/>
        </w:rPr>
        <w:t xml:space="preserve">Księgi Tożsamości Wizualnej marki Fundusze Europejskie 2021-2027 jak i </w:t>
      </w:r>
      <w:r w:rsidRPr="007427B1">
        <w:rPr>
          <w:rFonts w:ascii="Arial" w:eastAsia="Calibri" w:hAnsi="Arial" w:cs="Arial"/>
          <w:i/>
          <w:iCs/>
        </w:rPr>
        <w:t xml:space="preserve">Systemu Identyfikacji Wizualnej Województwa Małopolskiego) lub kolor wskazany przez Zamawiającego. </w:t>
      </w:r>
    </w:p>
    <w:p w14:paraId="7B5AAFA5" w14:textId="77777777" w:rsidR="00A5699D" w:rsidRPr="007427B1" w:rsidRDefault="00A5699D" w:rsidP="007427B1">
      <w:pPr>
        <w:numPr>
          <w:ilvl w:val="0"/>
          <w:numId w:val="111"/>
        </w:numPr>
        <w:spacing w:after="0" w:line="360" w:lineRule="auto"/>
        <w:contextualSpacing/>
        <w:rPr>
          <w:rFonts w:ascii="Arial" w:eastAsia="Times New Roman" w:hAnsi="Arial" w:cs="Arial"/>
          <w:i/>
        </w:rPr>
      </w:pPr>
      <w:r w:rsidRPr="007427B1">
        <w:rPr>
          <w:rFonts w:ascii="Arial" w:eastAsia="Calibri" w:hAnsi="Arial" w:cs="Arial"/>
          <w:i/>
          <w:iCs/>
        </w:rPr>
        <w:t>Nadrukowane logotypy oraz inne elementy graficzne, na wszystkich przedmiotach, muszą być czytelne, wyraźne i trwałe.</w:t>
      </w:r>
    </w:p>
    <w:p w14:paraId="611146A0" w14:textId="77777777" w:rsidR="00A5699D" w:rsidRPr="007427B1" w:rsidRDefault="00A5699D" w:rsidP="007427B1">
      <w:pPr>
        <w:numPr>
          <w:ilvl w:val="0"/>
          <w:numId w:val="111"/>
        </w:numPr>
        <w:spacing w:after="0" w:line="360" w:lineRule="auto"/>
        <w:contextualSpacing/>
        <w:rPr>
          <w:rFonts w:ascii="Arial" w:eastAsia="Times New Roman" w:hAnsi="Arial" w:cs="Arial"/>
          <w:i/>
        </w:rPr>
      </w:pPr>
      <w:r w:rsidRPr="007427B1">
        <w:rPr>
          <w:rFonts w:ascii="Arial" w:eastAsia="Calibri" w:hAnsi="Arial" w:cs="Arial"/>
          <w:i/>
          <w:iCs/>
        </w:rPr>
        <w:t>Wykonawca zobowiązuje się do zapewnienia wszystkich niezbędnych elementów, nieopisanych w OPZ, które są wymagane do prawidłowej realizacji przedmiotu zamówienia, w tym również tych, które mogą pojawić się dopiero na etapie realizacji zamówienia.</w:t>
      </w:r>
    </w:p>
    <w:p w14:paraId="6ECF415D" w14:textId="77777777" w:rsidR="00A5699D" w:rsidRPr="007427B1" w:rsidRDefault="00A5699D" w:rsidP="007427B1">
      <w:pPr>
        <w:numPr>
          <w:ilvl w:val="0"/>
          <w:numId w:val="111"/>
        </w:numPr>
        <w:spacing w:after="0" w:line="360" w:lineRule="auto"/>
        <w:contextualSpacing/>
        <w:rPr>
          <w:rFonts w:ascii="Arial" w:eastAsia="Times New Roman" w:hAnsi="Arial" w:cs="Arial"/>
          <w:i/>
        </w:rPr>
      </w:pPr>
      <w:r w:rsidRPr="007427B1">
        <w:rPr>
          <w:rFonts w:ascii="Arial" w:eastAsia="Calibri" w:hAnsi="Arial" w:cs="Arial"/>
          <w:i/>
          <w:iCs/>
        </w:rPr>
        <w:lastRenderedPageBreak/>
        <w:t>Wykonawca zobowiązuje się do uwzględnienia wszelkich potrzeb wynikających z zasad dostępności dla osób  z niepełnosprawnościami, równości szans kobiet i mężczyzn oraz niedyskryminacji, zgodnie z Wytyczne dotyczące realizacji zasad równościowych w ramach funduszy unijnych na lata 2021-2027.</w:t>
      </w:r>
    </w:p>
    <w:p w14:paraId="200B7370" w14:textId="77777777" w:rsidR="00A5699D" w:rsidRPr="007427B1" w:rsidRDefault="00A5699D" w:rsidP="007427B1">
      <w:pPr>
        <w:numPr>
          <w:ilvl w:val="0"/>
          <w:numId w:val="111"/>
        </w:numPr>
        <w:spacing w:after="0" w:line="360" w:lineRule="auto"/>
        <w:contextualSpacing/>
        <w:rPr>
          <w:rFonts w:ascii="Arial" w:eastAsia="Times New Roman" w:hAnsi="Arial" w:cs="Arial"/>
          <w:i/>
        </w:rPr>
      </w:pPr>
      <w:r w:rsidRPr="007427B1">
        <w:rPr>
          <w:rFonts w:ascii="Arial" w:eastAsia="Calibri" w:hAnsi="Arial" w:cs="Arial"/>
          <w:i/>
          <w:iCs/>
        </w:rPr>
        <w:t xml:space="preserve">Wykonawca zapewni, że wszystkie elementy zamówienia, w tym te dodatkowe pojawiające się w trakcie realizacji będą dostępne i bezpieczne dla wszystkich uczestników wydarzenia, w szczególności dla osób z niepełnosprawnościami, dzieci i osób starszych. </w:t>
      </w:r>
    </w:p>
    <w:p w14:paraId="725863D4" w14:textId="77777777" w:rsidR="00A5699D" w:rsidRPr="007427B1" w:rsidRDefault="00A5699D" w:rsidP="007427B1">
      <w:pPr>
        <w:numPr>
          <w:ilvl w:val="0"/>
          <w:numId w:val="111"/>
        </w:numPr>
        <w:spacing w:after="0" w:line="360" w:lineRule="auto"/>
        <w:contextualSpacing/>
        <w:rPr>
          <w:rFonts w:ascii="Arial" w:eastAsia="Times New Roman" w:hAnsi="Arial" w:cs="Arial"/>
          <w:i/>
        </w:rPr>
      </w:pPr>
      <w:r w:rsidRPr="007427B1">
        <w:rPr>
          <w:rFonts w:ascii="Arial" w:eastAsia="Calibri" w:hAnsi="Arial" w:cs="Arial"/>
          <w:i/>
          <w:color w:val="000000"/>
        </w:rPr>
        <w:t>W zależności od terminu podpisania umowy, w przypadku gdy dochowanie terminów określonych w niniejszym dokumencie okaże się niemożliwe, nowe terminy realizacji zostaną ustalone przez Strony w trybie roboczym, po uprzednim uzgodnieniu i zaakceptowaniu przez Zamawiającego.</w:t>
      </w:r>
    </w:p>
    <w:p w14:paraId="43FABB8B" w14:textId="77777777" w:rsidR="00A5699D" w:rsidRPr="007427B1" w:rsidRDefault="00A5699D" w:rsidP="007427B1">
      <w:pPr>
        <w:numPr>
          <w:ilvl w:val="0"/>
          <w:numId w:val="111"/>
        </w:numPr>
        <w:spacing w:after="0" w:line="360" w:lineRule="auto"/>
        <w:contextualSpacing/>
        <w:rPr>
          <w:rFonts w:ascii="Arial" w:eastAsia="Times New Roman" w:hAnsi="Arial" w:cs="Arial"/>
          <w:i/>
        </w:rPr>
      </w:pPr>
      <w:r w:rsidRPr="007427B1">
        <w:rPr>
          <w:rFonts w:ascii="Arial" w:eastAsia="Calibri" w:hAnsi="Arial" w:cs="Arial"/>
          <w:i/>
          <w:color w:val="000000"/>
        </w:rPr>
        <w:t>Zamawiający dopuszcza skrócenie terminów wskazanych w OPZ, jeżeli termin podpisania umowy z Wykonawcą uniemożliwia ich dochowanie. Każda zmiana terminu wymaga uzgodnienia z Zamawiającym oraz jego wyraźnej akceptacji.</w:t>
      </w:r>
    </w:p>
    <w:p w14:paraId="04F9A355" w14:textId="00711840" w:rsidR="00A5699D" w:rsidRPr="007427B1" w:rsidRDefault="00A5699D" w:rsidP="007427B1">
      <w:pPr>
        <w:numPr>
          <w:ilvl w:val="0"/>
          <w:numId w:val="111"/>
        </w:numPr>
        <w:spacing w:after="0" w:line="360" w:lineRule="auto"/>
        <w:contextualSpacing/>
        <w:rPr>
          <w:rFonts w:ascii="Arial" w:eastAsia="Times New Roman" w:hAnsi="Arial" w:cs="Arial"/>
          <w:i/>
        </w:rPr>
      </w:pPr>
      <w:r w:rsidRPr="007427B1">
        <w:rPr>
          <w:rFonts w:ascii="Arial" w:eastAsia="Calibri" w:hAnsi="Arial" w:cs="Arial"/>
          <w:i/>
          <w:color w:val="000000"/>
        </w:rPr>
        <w:t>Zamawiający zastrzega sobie prawo do nieskorzystania ze wszystkich przewidzianych w OPZ działań/pozycji w ramach pojedynczego wydarzenia i/lub wydarzeń</w:t>
      </w:r>
      <w:r w:rsidRPr="007427B1">
        <w:rPr>
          <w:rFonts w:ascii="Arial" w:eastAsia="Calibri" w:hAnsi="Arial" w:cs="Arial"/>
          <w:b/>
          <w:i/>
          <w:color w:val="000000"/>
        </w:rPr>
        <w:t>.</w:t>
      </w:r>
    </w:p>
    <w:p w14:paraId="77FBB391" w14:textId="77777777" w:rsidR="00A5699D" w:rsidRPr="007427B1" w:rsidRDefault="00A5699D" w:rsidP="007427B1">
      <w:pPr>
        <w:spacing w:after="0" w:line="360" w:lineRule="auto"/>
        <w:rPr>
          <w:rFonts w:ascii="Arial" w:eastAsia="Times New Roman" w:hAnsi="Arial" w:cs="Arial"/>
          <w:i/>
        </w:rPr>
      </w:pPr>
    </w:p>
    <w:p w14:paraId="48539D5C" w14:textId="77777777" w:rsidR="00A5699D" w:rsidRPr="007427B1" w:rsidRDefault="00A5699D" w:rsidP="007427B1">
      <w:pPr>
        <w:spacing w:line="360" w:lineRule="auto"/>
        <w:rPr>
          <w:rFonts w:ascii="Arial" w:hAnsi="Arial" w:cs="Arial"/>
        </w:rPr>
      </w:pPr>
    </w:p>
    <w:sectPr w:rsidR="00A5699D" w:rsidRPr="007427B1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34CBC3" w14:textId="77777777" w:rsidR="004828A5" w:rsidRDefault="004828A5" w:rsidP="00AE1951">
      <w:pPr>
        <w:spacing w:after="0" w:line="240" w:lineRule="auto"/>
      </w:pPr>
      <w:r>
        <w:separator/>
      </w:r>
    </w:p>
  </w:endnote>
  <w:endnote w:type="continuationSeparator" w:id="0">
    <w:p w14:paraId="0DBE4E44" w14:textId="77777777" w:rsidR="004828A5" w:rsidRDefault="004828A5" w:rsidP="00AE1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7367396"/>
      <w:docPartObj>
        <w:docPartGallery w:val="Page Numbers (Bottom of Page)"/>
        <w:docPartUnique/>
      </w:docPartObj>
    </w:sdtPr>
    <w:sdtEndPr/>
    <w:sdtContent>
      <w:p w14:paraId="36385929" w14:textId="5F0BD44B" w:rsidR="004828A5" w:rsidRDefault="004828A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4ECD">
          <w:rPr>
            <w:noProof/>
          </w:rPr>
          <w:t>22</w:t>
        </w:r>
        <w:r>
          <w:fldChar w:fldCharType="end"/>
        </w:r>
      </w:p>
    </w:sdtContent>
  </w:sdt>
  <w:p w14:paraId="1D3AA151" w14:textId="77777777" w:rsidR="004828A5" w:rsidRDefault="004828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373ECD" w14:textId="77777777" w:rsidR="004828A5" w:rsidRDefault="004828A5" w:rsidP="00AE1951">
      <w:pPr>
        <w:spacing w:after="0" w:line="240" w:lineRule="auto"/>
      </w:pPr>
      <w:r>
        <w:separator/>
      </w:r>
    </w:p>
  </w:footnote>
  <w:footnote w:type="continuationSeparator" w:id="0">
    <w:p w14:paraId="7A219E6A" w14:textId="77777777" w:rsidR="004828A5" w:rsidRDefault="004828A5" w:rsidP="00AE19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D8DD1" w14:textId="77777777" w:rsidR="004828A5" w:rsidRDefault="004828A5">
    <w:pPr>
      <w:pStyle w:val="Nagwek"/>
    </w:pPr>
    <w:r>
      <w:rPr>
        <w:noProof/>
        <w:lang w:eastAsia="pl-PL"/>
      </w:rPr>
      <w:drawing>
        <wp:inline distT="0" distB="0" distL="0" distR="0" wp14:anchorId="14933E42" wp14:editId="6FC81907">
          <wp:extent cx="5761355" cy="49403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628A"/>
    <w:multiLevelType w:val="hybridMultilevel"/>
    <w:tmpl w:val="4D366E2A"/>
    <w:lvl w:ilvl="0" w:tplc="80C46E6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0D">
      <w:start w:val="1"/>
      <w:numFmt w:val="bullet"/>
      <w:lvlText w:val=""/>
      <w:lvlJc w:val="left"/>
      <w:pPr>
        <w:ind w:left="1789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0597E0A"/>
    <w:multiLevelType w:val="hybridMultilevel"/>
    <w:tmpl w:val="80B2CFD8"/>
    <w:lvl w:ilvl="0" w:tplc="516282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7D348D"/>
    <w:multiLevelType w:val="hybridMultilevel"/>
    <w:tmpl w:val="90C8CBDE"/>
    <w:lvl w:ilvl="0" w:tplc="0415001B">
      <w:start w:val="1"/>
      <w:numFmt w:val="lowerRoman"/>
      <w:lvlText w:val="%1."/>
      <w:lvlJc w:val="righ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02A35B05"/>
    <w:multiLevelType w:val="hybridMultilevel"/>
    <w:tmpl w:val="330A90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FC078B"/>
    <w:multiLevelType w:val="hybridMultilevel"/>
    <w:tmpl w:val="60A8656A"/>
    <w:lvl w:ilvl="0" w:tplc="516282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0B51D8"/>
    <w:multiLevelType w:val="hybridMultilevel"/>
    <w:tmpl w:val="13666E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6B8E944">
      <w:start w:val="1"/>
      <w:numFmt w:val="lowerLetter"/>
      <w:lvlText w:val="%3)"/>
      <w:lvlJc w:val="right"/>
      <w:pPr>
        <w:ind w:left="747" w:hanging="180"/>
      </w:pPr>
      <w:rPr>
        <w:rFonts w:ascii="Arial" w:eastAsia="Calibri" w:hAnsi="Arial" w:cs="Arial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A81BDD"/>
    <w:multiLevelType w:val="hybridMultilevel"/>
    <w:tmpl w:val="C8F059B0"/>
    <w:lvl w:ilvl="0" w:tplc="04150017">
      <w:start w:val="1"/>
      <w:numFmt w:val="lowerLetter"/>
      <w:lvlText w:val="%1)"/>
      <w:lvlJc w:val="left"/>
      <w:pPr>
        <w:ind w:left="17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3" w:hanging="360"/>
      </w:pPr>
    </w:lvl>
    <w:lvl w:ilvl="2" w:tplc="0415001B" w:tentative="1">
      <w:start w:val="1"/>
      <w:numFmt w:val="lowerRoman"/>
      <w:lvlText w:val="%3."/>
      <w:lvlJc w:val="right"/>
      <w:pPr>
        <w:ind w:left="3213" w:hanging="180"/>
      </w:pPr>
    </w:lvl>
    <w:lvl w:ilvl="3" w:tplc="0415000F" w:tentative="1">
      <w:start w:val="1"/>
      <w:numFmt w:val="decimal"/>
      <w:lvlText w:val="%4."/>
      <w:lvlJc w:val="left"/>
      <w:pPr>
        <w:ind w:left="3933" w:hanging="360"/>
      </w:pPr>
    </w:lvl>
    <w:lvl w:ilvl="4" w:tplc="04150019" w:tentative="1">
      <w:start w:val="1"/>
      <w:numFmt w:val="lowerLetter"/>
      <w:lvlText w:val="%5."/>
      <w:lvlJc w:val="left"/>
      <w:pPr>
        <w:ind w:left="4653" w:hanging="360"/>
      </w:pPr>
    </w:lvl>
    <w:lvl w:ilvl="5" w:tplc="0415001B" w:tentative="1">
      <w:start w:val="1"/>
      <w:numFmt w:val="lowerRoman"/>
      <w:lvlText w:val="%6."/>
      <w:lvlJc w:val="right"/>
      <w:pPr>
        <w:ind w:left="5373" w:hanging="180"/>
      </w:pPr>
    </w:lvl>
    <w:lvl w:ilvl="6" w:tplc="0415000F" w:tentative="1">
      <w:start w:val="1"/>
      <w:numFmt w:val="decimal"/>
      <w:lvlText w:val="%7."/>
      <w:lvlJc w:val="left"/>
      <w:pPr>
        <w:ind w:left="6093" w:hanging="360"/>
      </w:pPr>
    </w:lvl>
    <w:lvl w:ilvl="7" w:tplc="04150019" w:tentative="1">
      <w:start w:val="1"/>
      <w:numFmt w:val="lowerLetter"/>
      <w:lvlText w:val="%8."/>
      <w:lvlJc w:val="left"/>
      <w:pPr>
        <w:ind w:left="6813" w:hanging="360"/>
      </w:pPr>
    </w:lvl>
    <w:lvl w:ilvl="8" w:tplc="0415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7" w15:restartNumberingAfterBreak="0">
    <w:nsid w:val="07C54D24"/>
    <w:multiLevelType w:val="hybridMultilevel"/>
    <w:tmpl w:val="1B969AC8"/>
    <w:lvl w:ilvl="0" w:tplc="9C18C5D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8C3405B"/>
    <w:multiLevelType w:val="hybridMultilevel"/>
    <w:tmpl w:val="6D62DB9C"/>
    <w:lvl w:ilvl="0" w:tplc="A8EC03D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09291CF3"/>
    <w:multiLevelType w:val="hybridMultilevel"/>
    <w:tmpl w:val="8A2C3D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35D77"/>
    <w:multiLevelType w:val="hybridMultilevel"/>
    <w:tmpl w:val="0F48B30C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F7A4FB16">
      <w:start w:val="1"/>
      <w:numFmt w:val="decimal"/>
      <w:lvlText w:val="%3)"/>
      <w:lvlJc w:val="left"/>
      <w:pPr>
        <w:ind w:left="240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09B17059"/>
    <w:multiLevelType w:val="hybridMultilevel"/>
    <w:tmpl w:val="80B2CFD8"/>
    <w:lvl w:ilvl="0" w:tplc="516282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E6796C"/>
    <w:multiLevelType w:val="hybridMultilevel"/>
    <w:tmpl w:val="D878EEA8"/>
    <w:lvl w:ilvl="0" w:tplc="70B41EAC">
      <w:start w:val="1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F768AF"/>
    <w:multiLevelType w:val="hybridMultilevel"/>
    <w:tmpl w:val="80B2CFD8"/>
    <w:lvl w:ilvl="0" w:tplc="516282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AD24919"/>
    <w:multiLevelType w:val="hybridMultilevel"/>
    <w:tmpl w:val="C4EE922C"/>
    <w:lvl w:ilvl="0" w:tplc="D0A84B1C">
      <w:start w:val="1"/>
      <w:numFmt w:val="decimal"/>
      <w:lvlText w:val="%1)"/>
      <w:lvlJc w:val="left"/>
      <w:pPr>
        <w:ind w:left="1080" w:hanging="360"/>
      </w:pPr>
      <w:rPr>
        <w:rFonts w:cstheme="minorHAns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AEE09EE"/>
    <w:multiLevelType w:val="hybridMultilevel"/>
    <w:tmpl w:val="40EC04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AE48F8"/>
    <w:multiLevelType w:val="hybridMultilevel"/>
    <w:tmpl w:val="72D845C8"/>
    <w:lvl w:ilvl="0" w:tplc="04150019">
      <w:start w:val="1"/>
      <w:numFmt w:val="lowerLetter"/>
      <w:lvlText w:val="%1."/>
      <w:lvlJc w:val="left"/>
      <w:pPr>
        <w:ind w:left="21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74" w:hanging="360"/>
      </w:pPr>
    </w:lvl>
    <w:lvl w:ilvl="2" w:tplc="0415001B" w:tentative="1">
      <w:start w:val="1"/>
      <w:numFmt w:val="lowerRoman"/>
      <w:lvlText w:val="%3."/>
      <w:lvlJc w:val="right"/>
      <w:pPr>
        <w:ind w:left="3594" w:hanging="180"/>
      </w:pPr>
    </w:lvl>
    <w:lvl w:ilvl="3" w:tplc="0415000F" w:tentative="1">
      <w:start w:val="1"/>
      <w:numFmt w:val="decimal"/>
      <w:lvlText w:val="%4."/>
      <w:lvlJc w:val="left"/>
      <w:pPr>
        <w:ind w:left="4314" w:hanging="360"/>
      </w:pPr>
    </w:lvl>
    <w:lvl w:ilvl="4" w:tplc="04150019" w:tentative="1">
      <w:start w:val="1"/>
      <w:numFmt w:val="lowerLetter"/>
      <w:lvlText w:val="%5."/>
      <w:lvlJc w:val="left"/>
      <w:pPr>
        <w:ind w:left="5034" w:hanging="360"/>
      </w:pPr>
    </w:lvl>
    <w:lvl w:ilvl="5" w:tplc="0415001B" w:tentative="1">
      <w:start w:val="1"/>
      <w:numFmt w:val="lowerRoman"/>
      <w:lvlText w:val="%6."/>
      <w:lvlJc w:val="right"/>
      <w:pPr>
        <w:ind w:left="5754" w:hanging="180"/>
      </w:pPr>
    </w:lvl>
    <w:lvl w:ilvl="6" w:tplc="0415000F" w:tentative="1">
      <w:start w:val="1"/>
      <w:numFmt w:val="decimal"/>
      <w:lvlText w:val="%7."/>
      <w:lvlJc w:val="left"/>
      <w:pPr>
        <w:ind w:left="6474" w:hanging="360"/>
      </w:pPr>
    </w:lvl>
    <w:lvl w:ilvl="7" w:tplc="04150019" w:tentative="1">
      <w:start w:val="1"/>
      <w:numFmt w:val="lowerLetter"/>
      <w:lvlText w:val="%8."/>
      <w:lvlJc w:val="left"/>
      <w:pPr>
        <w:ind w:left="7194" w:hanging="360"/>
      </w:pPr>
    </w:lvl>
    <w:lvl w:ilvl="8" w:tplc="041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17" w15:restartNumberingAfterBreak="0">
    <w:nsid w:val="0BB25D75"/>
    <w:multiLevelType w:val="hybridMultilevel"/>
    <w:tmpl w:val="9B5C85EA"/>
    <w:lvl w:ilvl="0" w:tplc="D8E8E3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0D6D4522"/>
    <w:multiLevelType w:val="hybridMultilevel"/>
    <w:tmpl w:val="5F466002"/>
    <w:lvl w:ilvl="0" w:tplc="2B54AE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CEE3D06">
      <w:start w:val="9"/>
      <w:numFmt w:val="upperRoman"/>
      <w:lvlText w:val="%2&gt;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646C131A">
      <w:start w:val="8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DF75D1B"/>
    <w:multiLevelType w:val="hybridMultilevel"/>
    <w:tmpl w:val="434C1E10"/>
    <w:lvl w:ilvl="0" w:tplc="8E56DBBC">
      <w:start w:val="1"/>
      <w:numFmt w:val="lowerLetter"/>
      <w:lvlText w:val="%1)"/>
      <w:lvlJc w:val="left"/>
      <w:pPr>
        <w:ind w:left="121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622AA8"/>
    <w:multiLevelType w:val="hybridMultilevel"/>
    <w:tmpl w:val="7CFA14D8"/>
    <w:lvl w:ilvl="0" w:tplc="C2909D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08E4AF9"/>
    <w:multiLevelType w:val="hybridMultilevel"/>
    <w:tmpl w:val="C34E2A56"/>
    <w:lvl w:ilvl="0" w:tplc="263C29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1CE4866"/>
    <w:multiLevelType w:val="hybridMultilevel"/>
    <w:tmpl w:val="88BE4602"/>
    <w:lvl w:ilvl="0" w:tplc="0BD08D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1E078B8"/>
    <w:multiLevelType w:val="hybridMultilevel"/>
    <w:tmpl w:val="E21A824C"/>
    <w:lvl w:ilvl="0" w:tplc="2ABE45B6">
      <w:start w:val="1"/>
      <w:numFmt w:val="decimal"/>
      <w:lvlText w:val="%1)"/>
      <w:lvlJc w:val="left"/>
      <w:pPr>
        <w:ind w:left="845" w:hanging="42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12D94C37"/>
    <w:multiLevelType w:val="hybridMultilevel"/>
    <w:tmpl w:val="470CFA56"/>
    <w:lvl w:ilvl="0" w:tplc="5D82C74C">
      <w:start w:val="1"/>
      <w:numFmt w:val="lowerLetter"/>
      <w:lvlText w:val="%1)"/>
      <w:lvlJc w:val="left"/>
      <w:pPr>
        <w:ind w:left="1004" w:hanging="360"/>
      </w:pPr>
      <w:rPr>
        <w:rFonts w:ascii="Arial" w:eastAsia="Calibri" w:hAnsi="Arial" w:cs="Arial" w:hint="default"/>
      </w:rPr>
    </w:lvl>
    <w:lvl w:ilvl="1" w:tplc="0415000D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13637D86"/>
    <w:multiLevelType w:val="hybridMultilevel"/>
    <w:tmpl w:val="80B2CFD8"/>
    <w:lvl w:ilvl="0" w:tplc="516282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46219B2"/>
    <w:multiLevelType w:val="hybridMultilevel"/>
    <w:tmpl w:val="89DEA5A2"/>
    <w:lvl w:ilvl="0" w:tplc="D9FE9FE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54D70E5"/>
    <w:multiLevelType w:val="hybridMultilevel"/>
    <w:tmpl w:val="8A682AF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159B0EE9"/>
    <w:multiLevelType w:val="hybridMultilevel"/>
    <w:tmpl w:val="ED6E2FE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161D1D6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180959B6"/>
    <w:multiLevelType w:val="hybridMultilevel"/>
    <w:tmpl w:val="1D024990"/>
    <w:lvl w:ilvl="0" w:tplc="516282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18C31D27"/>
    <w:multiLevelType w:val="hybridMultilevel"/>
    <w:tmpl w:val="6680C0D0"/>
    <w:lvl w:ilvl="0" w:tplc="65889BB8">
      <w:start w:val="1"/>
      <w:numFmt w:val="decimal"/>
      <w:lvlText w:val="%1)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18FC41D1"/>
    <w:multiLevelType w:val="hybridMultilevel"/>
    <w:tmpl w:val="1EFCEC68"/>
    <w:lvl w:ilvl="0" w:tplc="E8546CE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19C7258A"/>
    <w:multiLevelType w:val="hybridMultilevel"/>
    <w:tmpl w:val="8CAC101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D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1A8D54B4"/>
    <w:multiLevelType w:val="hybridMultilevel"/>
    <w:tmpl w:val="AB8C8A60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5" w15:restartNumberingAfterBreak="0">
    <w:nsid w:val="1AF30E01"/>
    <w:multiLevelType w:val="hybridMultilevel"/>
    <w:tmpl w:val="DF347C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B4E3676"/>
    <w:multiLevelType w:val="hybridMultilevel"/>
    <w:tmpl w:val="46627822"/>
    <w:lvl w:ilvl="0" w:tplc="129A1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C8D0445"/>
    <w:multiLevelType w:val="hybridMultilevel"/>
    <w:tmpl w:val="E5825CA4"/>
    <w:lvl w:ilvl="0" w:tplc="5E4848D0">
      <w:start w:val="1"/>
      <w:numFmt w:val="lowerLetter"/>
      <w:lvlText w:val="%1)"/>
      <w:lvlJc w:val="left"/>
      <w:pPr>
        <w:ind w:left="144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1E207980"/>
    <w:multiLevelType w:val="hybridMultilevel"/>
    <w:tmpl w:val="ED9E5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EF8493F"/>
    <w:multiLevelType w:val="hybridMultilevel"/>
    <w:tmpl w:val="80B2CFD8"/>
    <w:lvl w:ilvl="0" w:tplc="516282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205498C"/>
    <w:multiLevelType w:val="multilevel"/>
    <w:tmpl w:val="E3C21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1" w:hanging="491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sz w:val="20"/>
        <w:szCs w:val="20"/>
      </w:rPr>
    </w:lvl>
  </w:abstractNum>
  <w:abstractNum w:abstractNumId="41" w15:restartNumberingAfterBreak="0">
    <w:nsid w:val="221C556E"/>
    <w:multiLevelType w:val="hybridMultilevel"/>
    <w:tmpl w:val="6D62DB9C"/>
    <w:lvl w:ilvl="0" w:tplc="A8EC03D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2" w15:restartNumberingAfterBreak="0">
    <w:nsid w:val="223178F4"/>
    <w:multiLevelType w:val="hybridMultilevel"/>
    <w:tmpl w:val="9352270E"/>
    <w:lvl w:ilvl="0" w:tplc="BCF20A06">
      <w:start w:val="1"/>
      <w:numFmt w:val="decimal"/>
      <w:lvlText w:val="%1)"/>
      <w:lvlJc w:val="left"/>
      <w:pPr>
        <w:ind w:left="720" w:hanging="360"/>
      </w:pPr>
      <w:rPr>
        <w:rFonts w:asciiTheme="majorHAnsi" w:eastAsia="Calibr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2956E0D"/>
    <w:multiLevelType w:val="hybridMultilevel"/>
    <w:tmpl w:val="744639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37F05AD"/>
    <w:multiLevelType w:val="hybridMultilevel"/>
    <w:tmpl w:val="3E06FCCC"/>
    <w:lvl w:ilvl="0" w:tplc="1C86A038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9962C64A">
      <w:start w:val="1"/>
      <w:numFmt w:val="decimal"/>
      <w:lvlText w:val="%3."/>
      <w:lvlJc w:val="left"/>
      <w:pPr>
        <w:ind w:left="2340" w:hanging="360"/>
      </w:pPr>
      <w:rPr>
        <w:rFonts w:ascii="Arial" w:eastAsia="Calibri" w:hAnsi="Arial" w:cs="Arial"/>
      </w:rPr>
    </w:lvl>
    <w:lvl w:ilvl="3" w:tplc="04150017">
      <w:start w:val="1"/>
      <w:numFmt w:val="lowerLetter"/>
      <w:lvlText w:val="%4)"/>
      <w:lvlJc w:val="left"/>
      <w:pPr>
        <w:ind w:left="121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1">
      <w:start w:val="1"/>
      <w:numFmt w:val="decimal"/>
      <w:lvlText w:val="%6)"/>
      <w:lvlJc w:val="left"/>
      <w:pPr>
        <w:ind w:left="644" w:hanging="360"/>
      </w:pPr>
      <w:rPr>
        <w:rFonts w:hint="default"/>
        <w:b w:val="0"/>
      </w:rPr>
    </w:lvl>
    <w:lvl w:ilvl="6" w:tplc="0415000D">
      <w:start w:val="1"/>
      <w:numFmt w:val="bullet"/>
      <w:lvlText w:val=""/>
      <w:lvlJc w:val="left"/>
      <w:pPr>
        <w:ind w:left="5040" w:hanging="360"/>
      </w:pPr>
      <w:rPr>
        <w:rFonts w:ascii="Wingdings" w:hAnsi="Wingdings" w:hint="default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41E4563"/>
    <w:multiLevelType w:val="hybridMultilevel"/>
    <w:tmpl w:val="347CC02E"/>
    <w:lvl w:ilvl="0" w:tplc="309C34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259B75AC"/>
    <w:multiLevelType w:val="hybridMultilevel"/>
    <w:tmpl w:val="0E064A7C"/>
    <w:lvl w:ilvl="0" w:tplc="E0A6E550">
      <w:start w:val="1"/>
      <w:numFmt w:val="decimal"/>
      <w:lvlText w:val="%1."/>
      <w:lvlJc w:val="left"/>
      <w:pPr>
        <w:ind w:left="1080" w:hanging="360"/>
      </w:pPr>
      <w:rPr>
        <w:rFonts w:asciiTheme="majorHAnsi" w:eastAsia="Calibr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2682721C"/>
    <w:multiLevelType w:val="hybridMultilevel"/>
    <w:tmpl w:val="70025F1E"/>
    <w:lvl w:ilvl="0" w:tplc="0415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27953838"/>
    <w:multiLevelType w:val="hybridMultilevel"/>
    <w:tmpl w:val="40044682"/>
    <w:lvl w:ilvl="0" w:tplc="C20E3C14">
      <w:start w:val="1"/>
      <w:numFmt w:val="decimal"/>
      <w:lvlText w:val="%1)"/>
      <w:lvlJc w:val="left"/>
      <w:pPr>
        <w:ind w:left="144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27FC2080"/>
    <w:multiLevelType w:val="hybridMultilevel"/>
    <w:tmpl w:val="1D3E5AE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0" w15:restartNumberingAfterBreak="0">
    <w:nsid w:val="280B78CA"/>
    <w:multiLevelType w:val="hybridMultilevel"/>
    <w:tmpl w:val="52A02160"/>
    <w:lvl w:ilvl="0" w:tplc="CF9416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28ED3CF6"/>
    <w:multiLevelType w:val="hybridMultilevel"/>
    <w:tmpl w:val="07B8A2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A634FCC"/>
    <w:multiLevelType w:val="hybridMultilevel"/>
    <w:tmpl w:val="FD04345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3" w15:restartNumberingAfterBreak="0">
    <w:nsid w:val="2BD535FC"/>
    <w:multiLevelType w:val="hybridMultilevel"/>
    <w:tmpl w:val="A0F421DC"/>
    <w:lvl w:ilvl="0" w:tplc="C3BCBD9A">
      <w:start w:val="7"/>
      <w:numFmt w:val="lowerLetter"/>
      <w:lvlText w:val="%1)"/>
      <w:lvlJc w:val="left"/>
      <w:pPr>
        <w:ind w:left="1287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BE10F2B"/>
    <w:multiLevelType w:val="hybridMultilevel"/>
    <w:tmpl w:val="52E0C9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C1F567F"/>
    <w:multiLevelType w:val="hybridMultilevel"/>
    <w:tmpl w:val="E9BEAAF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2D0264AE"/>
    <w:multiLevelType w:val="hybridMultilevel"/>
    <w:tmpl w:val="32287C02"/>
    <w:lvl w:ilvl="0" w:tplc="12EA13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2D2B12D9"/>
    <w:multiLevelType w:val="hybridMultilevel"/>
    <w:tmpl w:val="942839D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2D607D55"/>
    <w:multiLevelType w:val="hybridMultilevel"/>
    <w:tmpl w:val="DD34C296"/>
    <w:lvl w:ilvl="0" w:tplc="04150019">
      <w:start w:val="1"/>
      <w:numFmt w:val="lowerLetter"/>
      <w:lvlText w:val="%1.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9" w15:restartNumberingAfterBreak="0">
    <w:nsid w:val="2E844CEE"/>
    <w:multiLevelType w:val="hybridMultilevel"/>
    <w:tmpl w:val="46627822"/>
    <w:lvl w:ilvl="0" w:tplc="129A1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F0F1EA5"/>
    <w:multiLevelType w:val="multilevel"/>
    <w:tmpl w:val="939EC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637"/>
        </w:tabs>
        <w:ind w:left="1637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asciiTheme="majorHAnsi" w:eastAsia="Times New Roman" w:hAnsiTheme="majorHAnsi" w:cstheme="majorHAnsi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2F7B4543"/>
    <w:multiLevelType w:val="hybridMultilevel"/>
    <w:tmpl w:val="E73EF88C"/>
    <w:lvl w:ilvl="0" w:tplc="516282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2F7F6589"/>
    <w:multiLevelType w:val="multilevel"/>
    <w:tmpl w:val="CF429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2FB166AD"/>
    <w:multiLevelType w:val="hybridMultilevel"/>
    <w:tmpl w:val="958A6BB8"/>
    <w:lvl w:ilvl="0" w:tplc="A9744D4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4" w15:restartNumberingAfterBreak="0">
    <w:nsid w:val="303F160A"/>
    <w:multiLevelType w:val="hybridMultilevel"/>
    <w:tmpl w:val="CA849ED0"/>
    <w:lvl w:ilvl="0" w:tplc="5DD63AF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315703C7"/>
    <w:multiLevelType w:val="hybridMultilevel"/>
    <w:tmpl w:val="AB5EC0DE"/>
    <w:lvl w:ilvl="0" w:tplc="8C865B6E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210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BE820174">
      <w:start w:val="1"/>
      <w:numFmt w:val="decimal"/>
      <w:lvlText w:val="%4)"/>
      <w:lvlJc w:val="left"/>
      <w:pPr>
        <w:ind w:left="36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6" w15:restartNumberingAfterBreak="0">
    <w:nsid w:val="31A70BC2"/>
    <w:multiLevelType w:val="hybridMultilevel"/>
    <w:tmpl w:val="80B2CFD8"/>
    <w:lvl w:ilvl="0" w:tplc="516282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335A478D"/>
    <w:multiLevelType w:val="hybridMultilevel"/>
    <w:tmpl w:val="6ACEDC32"/>
    <w:lvl w:ilvl="0" w:tplc="765872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33631B6D"/>
    <w:multiLevelType w:val="hybridMultilevel"/>
    <w:tmpl w:val="A4D8610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337E30A7"/>
    <w:multiLevelType w:val="hybridMultilevel"/>
    <w:tmpl w:val="84A64FBC"/>
    <w:lvl w:ilvl="0" w:tplc="04150017">
      <w:start w:val="1"/>
      <w:numFmt w:val="lowerLetter"/>
      <w:lvlText w:val="%1)"/>
      <w:lvlJc w:val="left"/>
      <w:pPr>
        <w:ind w:left="2188" w:hanging="360"/>
      </w:pPr>
    </w:lvl>
    <w:lvl w:ilvl="1" w:tplc="04150019" w:tentative="1">
      <w:start w:val="1"/>
      <w:numFmt w:val="lowerLetter"/>
      <w:lvlText w:val="%2."/>
      <w:lvlJc w:val="left"/>
      <w:pPr>
        <w:ind w:left="2908" w:hanging="360"/>
      </w:pPr>
    </w:lvl>
    <w:lvl w:ilvl="2" w:tplc="0415001B" w:tentative="1">
      <w:start w:val="1"/>
      <w:numFmt w:val="lowerRoman"/>
      <w:lvlText w:val="%3."/>
      <w:lvlJc w:val="right"/>
      <w:pPr>
        <w:ind w:left="3628" w:hanging="180"/>
      </w:pPr>
    </w:lvl>
    <w:lvl w:ilvl="3" w:tplc="0415000F" w:tentative="1">
      <w:start w:val="1"/>
      <w:numFmt w:val="decimal"/>
      <w:lvlText w:val="%4."/>
      <w:lvlJc w:val="left"/>
      <w:pPr>
        <w:ind w:left="4348" w:hanging="360"/>
      </w:pPr>
    </w:lvl>
    <w:lvl w:ilvl="4" w:tplc="04150019" w:tentative="1">
      <w:start w:val="1"/>
      <w:numFmt w:val="lowerLetter"/>
      <w:lvlText w:val="%5."/>
      <w:lvlJc w:val="left"/>
      <w:pPr>
        <w:ind w:left="5068" w:hanging="360"/>
      </w:pPr>
    </w:lvl>
    <w:lvl w:ilvl="5" w:tplc="0415001B" w:tentative="1">
      <w:start w:val="1"/>
      <w:numFmt w:val="lowerRoman"/>
      <w:lvlText w:val="%6."/>
      <w:lvlJc w:val="right"/>
      <w:pPr>
        <w:ind w:left="5788" w:hanging="180"/>
      </w:pPr>
    </w:lvl>
    <w:lvl w:ilvl="6" w:tplc="0415000F" w:tentative="1">
      <w:start w:val="1"/>
      <w:numFmt w:val="decimal"/>
      <w:lvlText w:val="%7."/>
      <w:lvlJc w:val="left"/>
      <w:pPr>
        <w:ind w:left="6508" w:hanging="360"/>
      </w:pPr>
    </w:lvl>
    <w:lvl w:ilvl="7" w:tplc="04150019" w:tentative="1">
      <w:start w:val="1"/>
      <w:numFmt w:val="lowerLetter"/>
      <w:lvlText w:val="%8."/>
      <w:lvlJc w:val="left"/>
      <w:pPr>
        <w:ind w:left="7228" w:hanging="360"/>
      </w:pPr>
    </w:lvl>
    <w:lvl w:ilvl="8" w:tplc="0415001B" w:tentative="1">
      <w:start w:val="1"/>
      <w:numFmt w:val="lowerRoman"/>
      <w:lvlText w:val="%9."/>
      <w:lvlJc w:val="right"/>
      <w:pPr>
        <w:ind w:left="7948" w:hanging="180"/>
      </w:pPr>
    </w:lvl>
  </w:abstractNum>
  <w:abstractNum w:abstractNumId="70" w15:restartNumberingAfterBreak="0">
    <w:nsid w:val="33CC4885"/>
    <w:multiLevelType w:val="hybridMultilevel"/>
    <w:tmpl w:val="EE5260EC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1" w15:restartNumberingAfterBreak="0">
    <w:nsid w:val="33DC332A"/>
    <w:multiLevelType w:val="hybridMultilevel"/>
    <w:tmpl w:val="17488478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0D">
      <w:start w:val="1"/>
      <w:numFmt w:val="bullet"/>
      <w:lvlText w:val=""/>
      <w:lvlJc w:val="left"/>
      <w:pPr>
        <w:ind w:left="1789" w:hanging="360"/>
      </w:pPr>
      <w:rPr>
        <w:rFonts w:ascii="Wingdings" w:hAnsi="Wingdings" w:hint="default"/>
      </w:rPr>
    </w:lvl>
    <w:lvl w:ilvl="2" w:tplc="6258264A">
      <w:start w:val="20"/>
      <w:numFmt w:val="decimal"/>
      <w:lvlText w:val="%3)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2" w15:restartNumberingAfterBreak="0">
    <w:nsid w:val="354E2185"/>
    <w:multiLevelType w:val="hybridMultilevel"/>
    <w:tmpl w:val="0CD21210"/>
    <w:lvl w:ilvl="0" w:tplc="3D78B64A">
      <w:start w:val="1"/>
      <w:numFmt w:val="decimal"/>
      <w:lvlText w:val="%1)"/>
      <w:lvlJc w:val="left"/>
      <w:pPr>
        <w:ind w:left="1440" w:hanging="360"/>
      </w:pPr>
      <w:rPr>
        <w:rFonts w:asciiTheme="majorHAnsi" w:eastAsia="Times New Roman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36DB410D"/>
    <w:multiLevelType w:val="hybridMultilevel"/>
    <w:tmpl w:val="AD5AC0F6"/>
    <w:lvl w:ilvl="0" w:tplc="9F82AF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386650A0"/>
    <w:multiLevelType w:val="hybridMultilevel"/>
    <w:tmpl w:val="98022078"/>
    <w:lvl w:ilvl="0" w:tplc="426C901A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38E907F3"/>
    <w:multiLevelType w:val="hybridMultilevel"/>
    <w:tmpl w:val="D1925D94"/>
    <w:lvl w:ilvl="0" w:tplc="75E6731E">
      <w:start w:val="1"/>
      <w:numFmt w:val="decimal"/>
      <w:lvlText w:val="%1."/>
      <w:lvlJc w:val="left"/>
      <w:pPr>
        <w:ind w:left="709" w:hanging="360"/>
      </w:pPr>
      <w:rPr>
        <w:rFonts w:ascii="Arial" w:eastAsia="Calibri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76" w15:restartNumberingAfterBreak="0">
    <w:nsid w:val="39140611"/>
    <w:multiLevelType w:val="multilevel"/>
    <w:tmpl w:val="C0B44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393A1F92"/>
    <w:multiLevelType w:val="hybridMultilevel"/>
    <w:tmpl w:val="9E28CD08"/>
    <w:lvl w:ilvl="0" w:tplc="F7D8D1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000000"/>
      </w:rPr>
    </w:lvl>
    <w:lvl w:ilvl="2" w:tplc="B2A87E0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39CB4EE6"/>
    <w:multiLevelType w:val="multilevel"/>
    <w:tmpl w:val="5EA2DDAA"/>
    <w:lvl w:ilvl="0">
      <w:start w:val="1"/>
      <w:numFmt w:val="decimal"/>
      <w:lvlText w:val="%1)"/>
      <w:lvlJc w:val="left"/>
      <w:pPr>
        <w:ind w:left="1440" w:hanging="360"/>
      </w:pPr>
      <w:rPr>
        <w:rFonts w:asciiTheme="minorHAnsi" w:eastAsiaTheme="minorHAnsi" w:hAnsiTheme="minorHAnsi" w:cstheme="minorHAnsi"/>
        <w:b w:val="0"/>
        <w:sz w:val="22"/>
        <w:szCs w:val="20"/>
      </w:r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decimal"/>
      <w:lvlText w:val="%1.%2.%3."/>
      <w:lvlJc w:val="left"/>
      <w:pPr>
        <w:ind w:left="2294" w:hanging="504"/>
      </w:pPr>
    </w:lvl>
    <w:lvl w:ilvl="3">
      <w:start w:val="1"/>
      <w:numFmt w:val="decimal"/>
      <w:lvlText w:val="%1.%2.%3.%4."/>
      <w:lvlJc w:val="left"/>
      <w:pPr>
        <w:ind w:left="2808" w:hanging="648"/>
      </w:pPr>
      <w:rPr>
        <w:b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79" w15:restartNumberingAfterBreak="0">
    <w:nsid w:val="3A5D47EC"/>
    <w:multiLevelType w:val="hybridMultilevel"/>
    <w:tmpl w:val="027C87BC"/>
    <w:lvl w:ilvl="0" w:tplc="356A9484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 w15:restartNumberingAfterBreak="0">
    <w:nsid w:val="3B0850E9"/>
    <w:multiLevelType w:val="hybridMultilevel"/>
    <w:tmpl w:val="46627822"/>
    <w:lvl w:ilvl="0" w:tplc="129A1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C3338EA"/>
    <w:multiLevelType w:val="hybridMultilevel"/>
    <w:tmpl w:val="8EA6F2EE"/>
    <w:lvl w:ilvl="0" w:tplc="6764E8E6">
      <w:start w:val="1"/>
      <w:numFmt w:val="lowerLetter"/>
      <w:lvlText w:val="%1)"/>
      <w:lvlJc w:val="left"/>
      <w:pPr>
        <w:ind w:left="785" w:hanging="360"/>
      </w:pPr>
      <w:rPr>
        <w:rFonts w:ascii="Arial" w:eastAsia="Calibri" w:hAnsi="Arial" w:cs="Arial" w:hint="default"/>
      </w:rPr>
    </w:lvl>
    <w:lvl w:ilvl="1" w:tplc="8AF8E844">
      <w:start w:val="1"/>
      <w:numFmt w:val="lowerLetter"/>
      <w:lvlText w:val="%2)"/>
      <w:lvlJc w:val="left"/>
      <w:pPr>
        <w:ind w:left="785" w:hanging="360"/>
      </w:pPr>
      <w:rPr>
        <w:rFonts w:ascii="Arial" w:eastAsia="Calibri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D">
      <w:start w:val="1"/>
      <w:numFmt w:val="bullet"/>
      <w:lvlText w:val=""/>
      <w:lvlJc w:val="left"/>
      <w:pPr>
        <w:ind w:left="1210" w:hanging="360"/>
      </w:pPr>
      <w:rPr>
        <w:rFonts w:ascii="Wingdings" w:hAnsi="Wingdings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C42787F"/>
    <w:multiLevelType w:val="hybridMultilevel"/>
    <w:tmpl w:val="F0161D4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3" w15:restartNumberingAfterBreak="0">
    <w:nsid w:val="3D78533A"/>
    <w:multiLevelType w:val="hybridMultilevel"/>
    <w:tmpl w:val="434C1E10"/>
    <w:lvl w:ilvl="0" w:tplc="8E56DBBC">
      <w:start w:val="1"/>
      <w:numFmt w:val="lowerLetter"/>
      <w:lvlText w:val="%1)"/>
      <w:lvlJc w:val="left"/>
      <w:pPr>
        <w:ind w:left="121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E770A35"/>
    <w:multiLevelType w:val="hybridMultilevel"/>
    <w:tmpl w:val="46627822"/>
    <w:lvl w:ilvl="0" w:tplc="129A1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F1F37EC"/>
    <w:multiLevelType w:val="hybridMultilevel"/>
    <w:tmpl w:val="980215A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3F846678"/>
    <w:multiLevelType w:val="hybridMultilevel"/>
    <w:tmpl w:val="5C1C30CA"/>
    <w:lvl w:ilvl="0" w:tplc="245429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FB659DD"/>
    <w:multiLevelType w:val="hybridMultilevel"/>
    <w:tmpl w:val="A57C22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FEC035C"/>
    <w:multiLevelType w:val="hybridMultilevel"/>
    <w:tmpl w:val="72F4988A"/>
    <w:lvl w:ilvl="0" w:tplc="7F403834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40AB2CE4"/>
    <w:multiLevelType w:val="hybridMultilevel"/>
    <w:tmpl w:val="F6361B58"/>
    <w:lvl w:ilvl="0" w:tplc="A53685A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 w15:restartNumberingAfterBreak="0">
    <w:nsid w:val="41093373"/>
    <w:multiLevelType w:val="hybridMultilevel"/>
    <w:tmpl w:val="42AE700A"/>
    <w:lvl w:ilvl="0" w:tplc="E54E6B0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41AD42D3"/>
    <w:multiLevelType w:val="hybridMultilevel"/>
    <w:tmpl w:val="66A2CBFE"/>
    <w:lvl w:ilvl="0" w:tplc="238AB4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1FB00B1"/>
    <w:multiLevelType w:val="hybridMultilevel"/>
    <w:tmpl w:val="0F48B30C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>
      <w:start w:val="1"/>
      <w:numFmt w:val="lowerLetter"/>
      <w:lvlText w:val="%2."/>
      <w:lvlJc w:val="left"/>
      <w:pPr>
        <w:ind w:left="2154" w:hanging="360"/>
      </w:pPr>
    </w:lvl>
    <w:lvl w:ilvl="2" w:tplc="F7A4FB16">
      <w:start w:val="1"/>
      <w:numFmt w:val="decimal"/>
      <w:lvlText w:val="%3)"/>
      <w:lvlJc w:val="left"/>
      <w:pPr>
        <w:ind w:left="305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3" w15:restartNumberingAfterBreak="0">
    <w:nsid w:val="427548C7"/>
    <w:multiLevelType w:val="hybridMultilevel"/>
    <w:tmpl w:val="BF768C1A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4" w15:restartNumberingAfterBreak="0">
    <w:nsid w:val="42FD1C0D"/>
    <w:multiLevelType w:val="hybridMultilevel"/>
    <w:tmpl w:val="80B2CFD8"/>
    <w:lvl w:ilvl="0" w:tplc="516282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43681CDE"/>
    <w:multiLevelType w:val="hybridMultilevel"/>
    <w:tmpl w:val="5F9C5FC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43AF4844"/>
    <w:multiLevelType w:val="hybridMultilevel"/>
    <w:tmpl w:val="3D009F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3E60EBA"/>
    <w:multiLevelType w:val="hybridMultilevel"/>
    <w:tmpl w:val="F190D114"/>
    <w:lvl w:ilvl="0" w:tplc="F57C1C1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8" w15:restartNumberingAfterBreak="0">
    <w:nsid w:val="45784C76"/>
    <w:multiLevelType w:val="hybridMultilevel"/>
    <w:tmpl w:val="18782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512D4FA">
      <w:start w:val="1"/>
      <w:numFmt w:val="decimal"/>
      <w:lvlText w:val="%3)"/>
      <w:lvlJc w:val="right"/>
      <w:pPr>
        <w:ind w:left="2160" w:hanging="180"/>
      </w:pPr>
      <w:rPr>
        <w:rFonts w:asciiTheme="majorHAnsi" w:eastAsia="Times New Roman" w:hAnsiTheme="majorHAnsi" w:cstheme="majorHAns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63A5F6A"/>
    <w:multiLevelType w:val="hybridMultilevel"/>
    <w:tmpl w:val="50926BD4"/>
    <w:lvl w:ilvl="0" w:tplc="F9CA815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0" w15:restartNumberingAfterBreak="0">
    <w:nsid w:val="47A42A6F"/>
    <w:multiLevelType w:val="hybridMultilevel"/>
    <w:tmpl w:val="3CEEC0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463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482D25AF"/>
    <w:multiLevelType w:val="hybridMultilevel"/>
    <w:tmpl w:val="80B2CFD8"/>
    <w:lvl w:ilvl="0" w:tplc="516282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488F6B7D"/>
    <w:multiLevelType w:val="hybridMultilevel"/>
    <w:tmpl w:val="ED6C0B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AAED930">
      <w:start w:val="1"/>
      <w:numFmt w:val="decimal"/>
      <w:lvlText w:val="%2)"/>
      <w:lvlJc w:val="left"/>
      <w:pPr>
        <w:ind w:left="785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49ED4B13"/>
    <w:multiLevelType w:val="hybridMultilevel"/>
    <w:tmpl w:val="72F4988A"/>
    <w:lvl w:ilvl="0" w:tplc="7F403834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4A4741D6"/>
    <w:multiLevelType w:val="hybridMultilevel"/>
    <w:tmpl w:val="CDB2D2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4BF415BE"/>
    <w:multiLevelType w:val="hybridMultilevel"/>
    <w:tmpl w:val="80B2CFD8"/>
    <w:lvl w:ilvl="0" w:tplc="516282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4C74460B"/>
    <w:multiLevelType w:val="hybridMultilevel"/>
    <w:tmpl w:val="D09462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4D0211C8"/>
    <w:multiLevelType w:val="hybridMultilevel"/>
    <w:tmpl w:val="3DF07F6E"/>
    <w:lvl w:ilvl="0" w:tplc="69AC78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4D5861B5"/>
    <w:multiLevelType w:val="hybridMultilevel"/>
    <w:tmpl w:val="46581604"/>
    <w:lvl w:ilvl="0" w:tplc="EBF6FE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F970C2E"/>
    <w:multiLevelType w:val="hybridMultilevel"/>
    <w:tmpl w:val="A3741284"/>
    <w:lvl w:ilvl="0" w:tplc="516282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 w15:restartNumberingAfterBreak="0">
    <w:nsid w:val="507428A9"/>
    <w:multiLevelType w:val="hybridMultilevel"/>
    <w:tmpl w:val="132C05D6"/>
    <w:lvl w:ilvl="0" w:tplc="49584266">
      <w:start w:val="1"/>
      <w:numFmt w:val="decimal"/>
      <w:lvlText w:val="%1)"/>
      <w:lvlJc w:val="left"/>
      <w:pPr>
        <w:ind w:left="1440" w:hanging="360"/>
      </w:pPr>
      <w:rPr>
        <w:rFonts w:asciiTheme="majorHAnsi" w:eastAsia="Times New Roman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1" w15:restartNumberingAfterBreak="0">
    <w:nsid w:val="50C56EC2"/>
    <w:multiLevelType w:val="hybridMultilevel"/>
    <w:tmpl w:val="A3741284"/>
    <w:lvl w:ilvl="0" w:tplc="516282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 w15:restartNumberingAfterBreak="0">
    <w:nsid w:val="534B28E9"/>
    <w:multiLevelType w:val="hybridMultilevel"/>
    <w:tmpl w:val="46627822"/>
    <w:lvl w:ilvl="0" w:tplc="129A1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44779E6"/>
    <w:multiLevelType w:val="hybridMultilevel"/>
    <w:tmpl w:val="ACE2FA80"/>
    <w:lvl w:ilvl="0" w:tplc="19900F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486548B"/>
    <w:multiLevelType w:val="hybridMultilevel"/>
    <w:tmpl w:val="3B12AAF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5" w15:restartNumberingAfterBreak="0">
    <w:nsid w:val="54CC69BC"/>
    <w:multiLevelType w:val="hybridMultilevel"/>
    <w:tmpl w:val="34A04A48"/>
    <w:lvl w:ilvl="0" w:tplc="219251B2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0D">
      <w:start w:val="1"/>
      <w:numFmt w:val="bullet"/>
      <w:lvlText w:val=""/>
      <w:lvlJc w:val="left"/>
      <w:pPr>
        <w:ind w:left="1789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6" w15:restartNumberingAfterBreak="0">
    <w:nsid w:val="55FB4C3C"/>
    <w:multiLevelType w:val="multilevel"/>
    <w:tmpl w:val="8A2E9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theme="majorHAnsi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asciiTheme="majorHAnsi" w:eastAsia="Times New Roman" w:hAnsiTheme="majorHAnsi" w:cstheme="majorHAnsi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56A946BE"/>
    <w:multiLevelType w:val="hybridMultilevel"/>
    <w:tmpl w:val="72F4988A"/>
    <w:lvl w:ilvl="0" w:tplc="7F403834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57760424"/>
    <w:multiLevelType w:val="hybridMultilevel"/>
    <w:tmpl w:val="EBB8734C"/>
    <w:lvl w:ilvl="0" w:tplc="5A68D4F2">
      <w:start w:val="1"/>
      <w:numFmt w:val="decimal"/>
      <w:lvlText w:val="%1)"/>
      <w:lvlJc w:val="left"/>
      <w:pPr>
        <w:ind w:left="1080" w:hanging="360"/>
      </w:pPr>
      <w:rPr>
        <w:rFonts w:asciiTheme="majorHAnsi" w:eastAsia="Calibr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9" w15:restartNumberingAfterBreak="0">
    <w:nsid w:val="57E93B9A"/>
    <w:multiLevelType w:val="hybridMultilevel"/>
    <w:tmpl w:val="CF0A32C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0" w15:restartNumberingAfterBreak="0">
    <w:nsid w:val="584B7D4A"/>
    <w:multiLevelType w:val="hybridMultilevel"/>
    <w:tmpl w:val="46627822"/>
    <w:lvl w:ilvl="0" w:tplc="129A1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85620C5"/>
    <w:multiLevelType w:val="hybridMultilevel"/>
    <w:tmpl w:val="271258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8894F10"/>
    <w:multiLevelType w:val="hybridMultilevel"/>
    <w:tmpl w:val="BDF8495C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23" w15:restartNumberingAfterBreak="0">
    <w:nsid w:val="58BE4CF1"/>
    <w:multiLevelType w:val="hybridMultilevel"/>
    <w:tmpl w:val="00E00B8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4" w15:restartNumberingAfterBreak="0">
    <w:nsid w:val="597A5669"/>
    <w:multiLevelType w:val="hybridMultilevel"/>
    <w:tmpl w:val="7C14AA8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5" w15:restartNumberingAfterBreak="0">
    <w:nsid w:val="5A5942B5"/>
    <w:multiLevelType w:val="hybridMultilevel"/>
    <w:tmpl w:val="9EFEFB6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5B8C645D"/>
    <w:multiLevelType w:val="hybridMultilevel"/>
    <w:tmpl w:val="EFFE67D0"/>
    <w:lvl w:ilvl="0" w:tplc="127EC47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C23011B"/>
    <w:multiLevelType w:val="hybridMultilevel"/>
    <w:tmpl w:val="34701FA2"/>
    <w:lvl w:ilvl="0" w:tplc="D930B1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8" w15:restartNumberingAfterBreak="0">
    <w:nsid w:val="5D695D91"/>
    <w:multiLevelType w:val="hybridMultilevel"/>
    <w:tmpl w:val="2780A9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FF91379"/>
    <w:multiLevelType w:val="hybridMultilevel"/>
    <w:tmpl w:val="A3986A80"/>
    <w:lvl w:ilvl="0" w:tplc="138AF74C">
      <w:start w:val="1"/>
      <w:numFmt w:val="decimal"/>
      <w:lvlText w:val="%1)"/>
      <w:lvlJc w:val="left"/>
      <w:pPr>
        <w:ind w:left="2160" w:hanging="360"/>
      </w:pPr>
      <w:rPr>
        <w:rFonts w:asciiTheme="majorHAnsi" w:eastAsiaTheme="minorHAns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0" w15:restartNumberingAfterBreak="0">
    <w:nsid w:val="607819D1"/>
    <w:multiLevelType w:val="hybridMultilevel"/>
    <w:tmpl w:val="2D7AEFBA"/>
    <w:lvl w:ilvl="0" w:tplc="04150011">
      <w:start w:val="1"/>
      <w:numFmt w:val="decimal"/>
      <w:lvlText w:val="%1)"/>
      <w:lvlJc w:val="left"/>
      <w:pPr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31" w15:restartNumberingAfterBreak="0">
    <w:nsid w:val="61413606"/>
    <w:multiLevelType w:val="multilevel"/>
    <w:tmpl w:val="FE28D03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851" w:hanging="491"/>
      </w:pPr>
      <w:rPr>
        <w:b w:val="0"/>
      </w:rPr>
    </w:lvl>
    <w:lvl w:ilvl="2">
      <w:start w:val="1"/>
      <w:numFmt w:val="decimal"/>
      <w:lvlText w:val="%1.%2.%3."/>
      <w:lvlJc w:val="left"/>
      <w:pPr>
        <w:ind w:left="1247" w:hanging="527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2" w15:restartNumberingAfterBreak="0">
    <w:nsid w:val="62510523"/>
    <w:multiLevelType w:val="hybridMultilevel"/>
    <w:tmpl w:val="3B1E78E2"/>
    <w:lvl w:ilvl="0" w:tplc="34F03A22">
      <w:start w:val="1"/>
      <w:numFmt w:val="lowerLetter"/>
      <w:lvlText w:val="%1)"/>
      <w:lvlJc w:val="left"/>
      <w:pPr>
        <w:ind w:left="78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3" w15:restartNumberingAfterBreak="0">
    <w:nsid w:val="64986652"/>
    <w:multiLevelType w:val="hybridMultilevel"/>
    <w:tmpl w:val="46627822"/>
    <w:lvl w:ilvl="0" w:tplc="129A1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4E16059"/>
    <w:multiLevelType w:val="hybridMultilevel"/>
    <w:tmpl w:val="025A8D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5E60695"/>
    <w:multiLevelType w:val="hybridMultilevel"/>
    <w:tmpl w:val="F3D86236"/>
    <w:lvl w:ilvl="0" w:tplc="16366BA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6" w15:restartNumberingAfterBreak="0">
    <w:nsid w:val="66C73D8F"/>
    <w:multiLevelType w:val="hybridMultilevel"/>
    <w:tmpl w:val="F9BC6496"/>
    <w:lvl w:ilvl="0" w:tplc="1BB8AD32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7" w15:restartNumberingAfterBreak="0">
    <w:nsid w:val="686E057A"/>
    <w:multiLevelType w:val="hybridMultilevel"/>
    <w:tmpl w:val="4DDC5F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920397C"/>
    <w:multiLevelType w:val="hybridMultilevel"/>
    <w:tmpl w:val="33A2469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698272F8"/>
    <w:multiLevelType w:val="hybridMultilevel"/>
    <w:tmpl w:val="65EA4656"/>
    <w:lvl w:ilvl="0" w:tplc="84B0D32C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A60A7932">
      <w:start w:val="1"/>
      <w:numFmt w:val="lowerLetter"/>
      <w:lvlText w:val="%2)"/>
      <w:lvlJc w:val="left"/>
      <w:pPr>
        <w:ind w:left="1494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0" w15:restartNumberingAfterBreak="0">
    <w:nsid w:val="69B3399D"/>
    <w:multiLevelType w:val="hybridMultilevel"/>
    <w:tmpl w:val="171264F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1" w15:restartNumberingAfterBreak="0">
    <w:nsid w:val="69CE4B60"/>
    <w:multiLevelType w:val="hybridMultilevel"/>
    <w:tmpl w:val="F41C8652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A3A0ACA"/>
    <w:multiLevelType w:val="hybridMultilevel"/>
    <w:tmpl w:val="DF926A7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3" w15:restartNumberingAfterBreak="0">
    <w:nsid w:val="6B2958BE"/>
    <w:multiLevelType w:val="hybridMultilevel"/>
    <w:tmpl w:val="731C9806"/>
    <w:lvl w:ilvl="0" w:tplc="5A68D4F2">
      <w:start w:val="1"/>
      <w:numFmt w:val="decimal"/>
      <w:lvlText w:val="%1)"/>
      <w:lvlJc w:val="left"/>
      <w:pPr>
        <w:ind w:left="1800" w:hanging="360"/>
      </w:pPr>
      <w:rPr>
        <w:rFonts w:asciiTheme="majorHAnsi" w:eastAsia="Calibr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4" w15:restartNumberingAfterBreak="0">
    <w:nsid w:val="6B4E55D2"/>
    <w:multiLevelType w:val="multilevel"/>
    <w:tmpl w:val="AC5A7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eastAsia="Times New Roman" w:hAnsiTheme="majorHAnsi" w:cstheme="majorHAnsi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6B77732D"/>
    <w:multiLevelType w:val="hybridMultilevel"/>
    <w:tmpl w:val="46EE6FE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6" w15:restartNumberingAfterBreak="0">
    <w:nsid w:val="6C442D32"/>
    <w:multiLevelType w:val="hybridMultilevel"/>
    <w:tmpl w:val="BF768C1A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7" w15:restartNumberingAfterBreak="0">
    <w:nsid w:val="6C61122B"/>
    <w:multiLevelType w:val="hybridMultilevel"/>
    <w:tmpl w:val="6596B708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8" w15:restartNumberingAfterBreak="0">
    <w:nsid w:val="6CAE205D"/>
    <w:multiLevelType w:val="hybridMultilevel"/>
    <w:tmpl w:val="A57C22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D2A301D"/>
    <w:multiLevelType w:val="hybridMultilevel"/>
    <w:tmpl w:val="03204C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EDA62F0"/>
    <w:multiLevelType w:val="hybridMultilevel"/>
    <w:tmpl w:val="C84E0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6FCC43E0"/>
    <w:multiLevelType w:val="hybridMultilevel"/>
    <w:tmpl w:val="D830313C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2" w15:restartNumberingAfterBreak="0">
    <w:nsid w:val="712A165B"/>
    <w:multiLevelType w:val="hybridMultilevel"/>
    <w:tmpl w:val="A516D0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3" w15:restartNumberingAfterBreak="0">
    <w:nsid w:val="71441283"/>
    <w:multiLevelType w:val="hybridMultilevel"/>
    <w:tmpl w:val="A57C22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1BC1BD1"/>
    <w:multiLevelType w:val="hybridMultilevel"/>
    <w:tmpl w:val="38A6C516"/>
    <w:lvl w:ilvl="0" w:tplc="6688F7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5" w15:restartNumberingAfterBreak="0">
    <w:nsid w:val="726E39BA"/>
    <w:multiLevelType w:val="hybridMultilevel"/>
    <w:tmpl w:val="B204C1E0"/>
    <w:lvl w:ilvl="0" w:tplc="FDF4357E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6" w15:restartNumberingAfterBreak="0">
    <w:nsid w:val="72B1323A"/>
    <w:multiLevelType w:val="hybridMultilevel"/>
    <w:tmpl w:val="80B2CFD8"/>
    <w:lvl w:ilvl="0" w:tplc="516282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 w15:restartNumberingAfterBreak="0">
    <w:nsid w:val="734030CA"/>
    <w:multiLevelType w:val="hybridMultilevel"/>
    <w:tmpl w:val="06867D9A"/>
    <w:lvl w:ilvl="0" w:tplc="CB7E2B7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3A9771A"/>
    <w:multiLevelType w:val="hybridMultilevel"/>
    <w:tmpl w:val="210660B6"/>
    <w:lvl w:ilvl="0" w:tplc="AC82A862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9" w15:restartNumberingAfterBreak="0">
    <w:nsid w:val="742202BF"/>
    <w:multiLevelType w:val="hybridMultilevel"/>
    <w:tmpl w:val="E2CE878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0" w15:restartNumberingAfterBreak="0">
    <w:nsid w:val="744C5FF9"/>
    <w:multiLevelType w:val="hybridMultilevel"/>
    <w:tmpl w:val="78247C3A"/>
    <w:lvl w:ilvl="0" w:tplc="ED4643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1" w15:restartNumberingAfterBreak="0">
    <w:nsid w:val="771B10B7"/>
    <w:multiLevelType w:val="hybridMultilevel"/>
    <w:tmpl w:val="7068AA80"/>
    <w:lvl w:ilvl="0" w:tplc="C0AC03FC">
      <w:start w:val="1"/>
      <w:numFmt w:val="decimal"/>
      <w:lvlText w:val="%1)"/>
      <w:lvlJc w:val="left"/>
      <w:pPr>
        <w:ind w:left="785" w:hanging="360"/>
      </w:pPr>
      <w:rPr>
        <w:b w:val="0"/>
      </w:rPr>
    </w:lvl>
    <w:lvl w:ilvl="1" w:tplc="25EC24B2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6A0A944E">
      <w:start w:val="1"/>
      <w:numFmt w:val="decimal"/>
      <w:lvlText w:val="%3."/>
      <w:lvlJc w:val="left"/>
      <w:pPr>
        <w:ind w:left="643" w:hanging="360"/>
      </w:pPr>
      <w:rPr>
        <w:rFonts w:eastAsia="Times New Roman" w:hint="default"/>
        <w:b w:val="0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85F238E"/>
    <w:multiLevelType w:val="hybridMultilevel"/>
    <w:tmpl w:val="61042FEE"/>
    <w:lvl w:ilvl="0" w:tplc="A176B860">
      <w:start w:val="1"/>
      <w:numFmt w:val="lowerLetter"/>
      <w:lvlText w:val="%1)"/>
      <w:lvlJc w:val="left"/>
      <w:pPr>
        <w:ind w:left="1004" w:hanging="360"/>
      </w:pPr>
      <w:rPr>
        <w:rFonts w:ascii="Arial" w:eastAsia="Calibri" w:hAnsi="Arial" w:cs="Arial" w:hint="default"/>
      </w:rPr>
    </w:lvl>
    <w:lvl w:ilvl="1" w:tplc="0415000D">
      <w:start w:val="1"/>
      <w:numFmt w:val="bullet"/>
      <w:lvlText w:val=""/>
      <w:lvlJc w:val="left"/>
      <w:pPr>
        <w:ind w:left="1724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3" w15:restartNumberingAfterBreak="0">
    <w:nsid w:val="7A625AFC"/>
    <w:multiLevelType w:val="hybridMultilevel"/>
    <w:tmpl w:val="5AA267A6"/>
    <w:lvl w:ilvl="0" w:tplc="6254C48E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211" w:hanging="360"/>
      </w:pPr>
    </w:lvl>
    <w:lvl w:ilvl="2" w:tplc="71B49188">
      <w:start w:val="1"/>
      <w:numFmt w:val="decimal"/>
      <w:lvlText w:val="%3."/>
      <w:lvlJc w:val="left"/>
      <w:pPr>
        <w:ind w:left="2340" w:hanging="360"/>
      </w:pPr>
      <w:rPr>
        <w:rFonts w:ascii="Arial" w:eastAsia="Calibri" w:hAnsi="Arial" w:cs="Arial"/>
        <w:b w:val="0"/>
      </w:rPr>
    </w:lvl>
    <w:lvl w:ilvl="3" w:tplc="DC846912">
      <w:start w:val="1"/>
      <w:numFmt w:val="decimal"/>
      <w:lvlText w:val="%4)"/>
      <w:lvlJc w:val="left"/>
      <w:pPr>
        <w:ind w:left="785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B332C63"/>
    <w:multiLevelType w:val="hybridMultilevel"/>
    <w:tmpl w:val="7E3E87EC"/>
    <w:lvl w:ilvl="0" w:tplc="3390A3F4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BD267B0"/>
    <w:multiLevelType w:val="hybridMultilevel"/>
    <w:tmpl w:val="C0040B3A"/>
    <w:lvl w:ilvl="0" w:tplc="F600E3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7BF8385E"/>
    <w:multiLevelType w:val="multilevel"/>
    <w:tmpl w:val="DA8478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800"/>
      </w:pPr>
      <w:rPr>
        <w:rFonts w:hint="default"/>
      </w:rPr>
    </w:lvl>
  </w:abstractNum>
  <w:abstractNum w:abstractNumId="167" w15:restartNumberingAfterBreak="0">
    <w:nsid w:val="7CDE1FF1"/>
    <w:multiLevelType w:val="hybridMultilevel"/>
    <w:tmpl w:val="2F0E90EC"/>
    <w:lvl w:ilvl="0" w:tplc="0415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8" w15:restartNumberingAfterBreak="0">
    <w:nsid w:val="7E183D95"/>
    <w:multiLevelType w:val="hybridMultilevel"/>
    <w:tmpl w:val="9DAC5F72"/>
    <w:lvl w:ilvl="0" w:tplc="F75C1552">
      <w:start w:val="1"/>
      <w:numFmt w:val="decimal"/>
      <w:lvlText w:val="%1."/>
      <w:lvlJc w:val="left"/>
      <w:pPr>
        <w:ind w:left="720" w:hanging="360"/>
      </w:pPr>
      <w:rPr>
        <w:rFonts w:asciiTheme="majorHAnsi" w:eastAsia="Calibr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EB06962"/>
    <w:multiLevelType w:val="hybridMultilevel"/>
    <w:tmpl w:val="5A8E5BA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0" w15:restartNumberingAfterBreak="0">
    <w:nsid w:val="7ECD510D"/>
    <w:multiLevelType w:val="hybridMultilevel"/>
    <w:tmpl w:val="3B4C3C1A"/>
    <w:lvl w:ilvl="0" w:tplc="9AB233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1" w15:restartNumberingAfterBreak="0">
    <w:nsid w:val="7F0B1E48"/>
    <w:multiLevelType w:val="hybridMultilevel"/>
    <w:tmpl w:val="414A3D82"/>
    <w:lvl w:ilvl="0" w:tplc="3D78B64A">
      <w:start w:val="1"/>
      <w:numFmt w:val="decimal"/>
      <w:lvlText w:val="%1)"/>
      <w:lvlJc w:val="left"/>
      <w:pPr>
        <w:ind w:left="1080" w:hanging="360"/>
      </w:pPr>
      <w:rPr>
        <w:rFonts w:asciiTheme="majorHAnsi" w:eastAsia="Times New Roman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2" w15:restartNumberingAfterBreak="0">
    <w:nsid w:val="7F31604A"/>
    <w:multiLevelType w:val="hybridMultilevel"/>
    <w:tmpl w:val="B9DA614A"/>
    <w:lvl w:ilvl="0" w:tplc="3B70A8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3" w15:restartNumberingAfterBreak="0">
    <w:nsid w:val="7F442E7B"/>
    <w:multiLevelType w:val="hybridMultilevel"/>
    <w:tmpl w:val="31BEA0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4"/>
  </w:num>
  <w:num w:numId="2">
    <w:abstractNumId w:val="113"/>
  </w:num>
  <w:num w:numId="3">
    <w:abstractNumId w:val="67"/>
  </w:num>
  <w:num w:numId="4">
    <w:abstractNumId w:val="32"/>
  </w:num>
  <w:num w:numId="5">
    <w:abstractNumId w:val="50"/>
  </w:num>
  <w:num w:numId="6">
    <w:abstractNumId w:val="63"/>
  </w:num>
  <w:num w:numId="7">
    <w:abstractNumId w:val="77"/>
  </w:num>
  <w:num w:numId="8">
    <w:abstractNumId w:val="9"/>
  </w:num>
  <w:num w:numId="9">
    <w:abstractNumId w:val="119"/>
  </w:num>
  <w:num w:numId="10">
    <w:abstractNumId w:val="30"/>
  </w:num>
  <w:num w:numId="11">
    <w:abstractNumId w:val="111"/>
  </w:num>
  <w:num w:numId="12">
    <w:abstractNumId w:val="66"/>
  </w:num>
  <w:num w:numId="13">
    <w:abstractNumId w:val="142"/>
  </w:num>
  <w:num w:numId="14">
    <w:abstractNumId w:val="4"/>
  </w:num>
  <w:num w:numId="15">
    <w:abstractNumId w:val="173"/>
  </w:num>
  <w:num w:numId="16">
    <w:abstractNumId w:val="105"/>
  </w:num>
  <w:num w:numId="17">
    <w:abstractNumId w:val="112"/>
  </w:num>
  <w:num w:numId="18">
    <w:abstractNumId w:val="160"/>
  </w:num>
  <w:num w:numId="19">
    <w:abstractNumId w:val="68"/>
  </w:num>
  <w:num w:numId="20">
    <w:abstractNumId w:val="61"/>
  </w:num>
  <w:num w:numId="21">
    <w:abstractNumId w:val="1"/>
  </w:num>
  <w:num w:numId="22">
    <w:abstractNumId w:val="14"/>
  </w:num>
  <w:num w:numId="23">
    <w:abstractNumId w:val="156"/>
  </w:num>
  <w:num w:numId="24">
    <w:abstractNumId w:val="18"/>
  </w:num>
  <w:num w:numId="25">
    <w:abstractNumId w:val="57"/>
  </w:num>
  <w:num w:numId="26">
    <w:abstractNumId w:val="148"/>
  </w:num>
  <w:num w:numId="27">
    <w:abstractNumId w:val="153"/>
  </w:num>
  <w:num w:numId="28">
    <w:abstractNumId w:val="87"/>
  </w:num>
  <w:num w:numId="29">
    <w:abstractNumId w:val="17"/>
  </w:num>
  <w:num w:numId="30">
    <w:abstractNumId w:val="114"/>
  </w:num>
  <w:num w:numId="31">
    <w:abstractNumId w:val="58"/>
  </w:num>
  <w:num w:numId="32">
    <w:abstractNumId w:val="91"/>
  </w:num>
  <w:num w:numId="33">
    <w:abstractNumId w:val="172"/>
  </w:num>
  <w:num w:numId="34">
    <w:abstractNumId w:val="161"/>
  </w:num>
  <w:num w:numId="35">
    <w:abstractNumId w:val="101"/>
  </w:num>
  <w:num w:numId="36">
    <w:abstractNumId w:val="25"/>
  </w:num>
  <w:num w:numId="37">
    <w:abstractNumId w:val="73"/>
  </w:num>
  <w:num w:numId="38">
    <w:abstractNumId w:val="39"/>
  </w:num>
  <w:num w:numId="39">
    <w:abstractNumId w:val="127"/>
  </w:num>
  <w:num w:numId="40">
    <w:abstractNumId w:val="133"/>
  </w:num>
  <w:num w:numId="41">
    <w:abstractNumId w:val="120"/>
  </w:num>
  <w:num w:numId="42">
    <w:abstractNumId w:val="54"/>
  </w:num>
  <w:num w:numId="43">
    <w:abstractNumId w:val="132"/>
  </w:num>
  <w:num w:numId="44">
    <w:abstractNumId w:val="146"/>
  </w:num>
  <w:num w:numId="45">
    <w:abstractNumId w:val="94"/>
  </w:num>
  <w:num w:numId="46">
    <w:abstractNumId w:val="136"/>
  </w:num>
  <w:num w:numId="47">
    <w:abstractNumId w:val="13"/>
  </w:num>
  <w:num w:numId="48">
    <w:abstractNumId w:val="11"/>
  </w:num>
  <w:num w:numId="49">
    <w:abstractNumId w:val="35"/>
  </w:num>
  <w:num w:numId="50">
    <w:abstractNumId w:val="159"/>
  </w:num>
  <w:num w:numId="51">
    <w:abstractNumId w:val="70"/>
  </w:num>
  <w:num w:numId="52">
    <w:abstractNumId w:val="85"/>
  </w:num>
  <w:num w:numId="53">
    <w:abstractNumId w:val="152"/>
  </w:num>
  <w:num w:numId="54">
    <w:abstractNumId w:val="151"/>
  </w:num>
  <w:num w:numId="55">
    <w:abstractNumId w:val="31"/>
  </w:num>
  <w:num w:numId="56">
    <w:abstractNumId w:val="86"/>
  </w:num>
  <w:num w:numId="57">
    <w:abstractNumId w:val="26"/>
  </w:num>
  <w:num w:numId="58">
    <w:abstractNumId w:val="45"/>
  </w:num>
  <w:num w:numId="59">
    <w:abstractNumId w:val="6"/>
  </w:num>
  <w:num w:numId="60">
    <w:abstractNumId w:val="24"/>
  </w:num>
  <w:num w:numId="61">
    <w:abstractNumId w:val="44"/>
  </w:num>
  <w:num w:numId="62">
    <w:abstractNumId w:val="19"/>
  </w:num>
  <w:num w:numId="63">
    <w:abstractNumId w:val="83"/>
  </w:num>
  <w:num w:numId="64">
    <w:abstractNumId w:val="162"/>
  </w:num>
  <w:num w:numId="65">
    <w:abstractNumId w:val="33"/>
  </w:num>
  <w:num w:numId="66">
    <w:abstractNumId w:val="88"/>
  </w:num>
  <w:num w:numId="67">
    <w:abstractNumId w:val="117"/>
  </w:num>
  <w:num w:numId="68">
    <w:abstractNumId w:val="163"/>
  </w:num>
  <w:num w:numId="69">
    <w:abstractNumId w:val="126"/>
  </w:num>
  <w:num w:numId="70">
    <w:abstractNumId w:val="110"/>
  </w:num>
  <w:num w:numId="71">
    <w:abstractNumId w:val="52"/>
  </w:num>
  <w:num w:numId="72">
    <w:abstractNumId w:val="46"/>
  </w:num>
  <w:num w:numId="73">
    <w:abstractNumId w:val="169"/>
  </w:num>
  <w:num w:numId="74">
    <w:abstractNumId w:val="149"/>
  </w:num>
  <w:num w:numId="75">
    <w:abstractNumId w:val="168"/>
  </w:num>
  <w:num w:numId="76">
    <w:abstractNumId w:val="22"/>
  </w:num>
  <w:num w:numId="77">
    <w:abstractNumId w:val="170"/>
  </w:num>
  <w:num w:numId="78">
    <w:abstractNumId w:val="143"/>
  </w:num>
  <w:num w:numId="79">
    <w:abstractNumId w:val="118"/>
  </w:num>
  <w:num w:numId="80">
    <w:abstractNumId w:val="69"/>
  </w:num>
  <w:num w:numId="81">
    <w:abstractNumId w:val="147"/>
  </w:num>
  <w:num w:numId="82">
    <w:abstractNumId w:val="122"/>
  </w:num>
  <w:num w:numId="83">
    <w:abstractNumId w:val="155"/>
  </w:num>
  <w:num w:numId="84">
    <w:abstractNumId w:val="48"/>
  </w:num>
  <w:num w:numId="85">
    <w:abstractNumId w:val="20"/>
  </w:num>
  <w:num w:numId="86">
    <w:abstractNumId w:val="8"/>
  </w:num>
  <w:num w:numId="87">
    <w:abstractNumId w:val="43"/>
  </w:num>
  <w:num w:numId="88">
    <w:abstractNumId w:val="154"/>
  </w:num>
  <w:num w:numId="89">
    <w:abstractNumId w:val="166"/>
  </w:num>
  <w:num w:numId="90">
    <w:abstractNumId w:val="129"/>
  </w:num>
  <w:num w:numId="91">
    <w:abstractNumId w:val="34"/>
  </w:num>
  <w:num w:numId="92">
    <w:abstractNumId w:val="135"/>
  </w:num>
  <w:num w:numId="93">
    <w:abstractNumId w:val="134"/>
  </w:num>
  <w:num w:numId="94">
    <w:abstractNumId w:val="7"/>
  </w:num>
  <w:num w:numId="95">
    <w:abstractNumId w:val="124"/>
  </w:num>
  <w:num w:numId="96">
    <w:abstractNumId w:val="123"/>
  </w:num>
  <w:num w:numId="97">
    <w:abstractNumId w:val="49"/>
  </w:num>
  <w:num w:numId="98">
    <w:abstractNumId w:val="116"/>
  </w:num>
  <w:num w:numId="99">
    <w:abstractNumId w:val="144"/>
  </w:num>
  <w:num w:numId="100">
    <w:abstractNumId w:val="144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01">
    <w:abstractNumId w:val="144"/>
    <w:lvlOverride w:ilvl="1">
      <w:lvl w:ilvl="1">
        <w:numFmt w:val="decimal"/>
        <w:lvlText w:val="%2."/>
        <w:lvlJc w:val="left"/>
        <w:pPr>
          <w:tabs>
            <w:tab w:val="num" w:pos="1440"/>
          </w:tabs>
          <w:ind w:left="1440" w:hanging="360"/>
        </w:pPr>
      </w:lvl>
    </w:lvlOverride>
  </w:num>
  <w:num w:numId="102">
    <w:abstractNumId w:val="60"/>
  </w:num>
  <w:num w:numId="103">
    <w:abstractNumId w:val="98"/>
  </w:num>
  <w:num w:numId="104">
    <w:abstractNumId w:val="51"/>
  </w:num>
  <w:num w:numId="105">
    <w:abstractNumId w:val="72"/>
  </w:num>
  <w:num w:numId="106">
    <w:abstractNumId w:val="140"/>
  </w:num>
  <w:num w:numId="107">
    <w:abstractNumId w:val="96"/>
  </w:num>
  <w:num w:numId="108">
    <w:abstractNumId w:val="97"/>
  </w:num>
  <w:num w:numId="109">
    <w:abstractNumId w:val="165"/>
  </w:num>
  <w:num w:numId="110">
    <w:abstractNumId w:val="108"/>
  </w:num>
  <w:num w:numId="111">
    <w:abstractNumId w:val="15"/>
  </w:num>
  <w:num w:numId="112">
    <w:abstractNumId w:val="171"/>
  </w:num>
  <w:num w:numId="113">
    <w:abstractNumId w:val="157"/>
  </w:num>
  <w:num w:numId="114">
    <w:abstractNumId w:val="167"/>
  </w:num>
  <w:num w:numId="115">
    <w:abstractNumId w:val="47"/>
  </w:num>
  <w:num w:numId="116">
    <w:abstractNumId w:val="141"/>
  </w:num>
  <w:num w:numId="117">
    <w:abstractNumId w:val="53"/>
  </w:num>
  <w:num w:numId="118">
    <w:abstractNumId w:val="139"/>
  </w:num>
  <w:num w:numId="119">
    <w:abstractNumId w:val="41"/>
  </w:num>
  <w:num w:numId="120">
    <w:abstractNumId w:val="65"/>
  </w:num>
  <w:num w:numId="121">
    <w:abstractNumId w:val="23"/>
  </w:num>
  <w:num w:numId="122">
    <w:abstractNumId w:val="5"/>
  </w:num>
  <w:num w:numId="123">
    <w:abstractNumId w:val="81"/>
  </w:num>
  <w:num w:numId="124">
    <w:abstractNumId w:val="106"/>
  </w:num>
  <w:num w:numId="125">
    <w:abstractNumId w:val="138"/>
  </w:num>
  <w:num w:numId="126">
    <w:abstractNumId w:val="125"/>
  </w:num>
  <w:num w:numId="127">
    <w:abstractNumId w:val="78"/>
  </w:num>
  <w:num w:numId="128">
    <w:abstractNumId w:val="74"/>
  </w:num>
  <w:num w:numId="129">
    <w:abstractNumId w:val="12"/>
  </w:num>
  <w:num w:numId="130">
    <w:abstractNumId w:val="42"/>
  </w:num>
  <w:num w:numId="131">
    <w:abstractNumId w:val="29"/>
  </w:num>
  <w:num w:numId="132">
    <w:abstractNumId w:val="107"/>
  </w:num>
  <w:num w:numId="133">
    <w:abstractNumId w:val="89"/>
  </w:num>
  <w:num w:numId="134">
    <w:abstractNumId w:val="62"/>
  </w:num>
  <w:num w:numId="135">
    <w:abstractNumId w:val="71"/>
  </w:num>
  <w:num w:numId="136">
    <w:abstractNumId w:val="0"/>
  </w:num>
  <w:num w:numId="137">
    <w:abstractNumId w:val="115"/>
  </w:num>
  <w:num w:numId="138">
    <w:abstractNumId w:val="103"/>
  </w:num>
  <w:num w:numId="139">
    <w:abstractNumId w:val="95"/>
  </w:num>
  <w:num w:numId="140">
    <w:abstractNumId w:val="130"/>
  </w:num>
  <w:num w:numId="141">
    <w:abstractNumId w:val="92"/>
  </w:num>
  <w:num w:numId="142">
    <w:abstractNumId w:val="76"/>
  </w:num>
  <w:num w:numId="143">
    <w:abstractNumId w:val="55"/>
  </w:num>
  <w:num w:numId="144">
    <w:abstractNumId w:val="82"/>
  </w:num>
  <w:num w:numId="145">
    <w:abstractNumId w:val="28"/>
  </w:num>
  <w:num w:numId="146">
    <w:abstractNumId w:val="137"/>
  </w:num>
  <w:num w:numId="147">
    <w:abstractNumId w:val="2"/>
  </w:num>
  <w:num w:numId="148">
    <w:abstractNumId w:val="59"/>
  </w:num>
  <w:num w:numId="149">
    <w:abstractNumId w:val="36"/>
  </w:num>
  <w:num w:numId="150">
    <w:abstractNumId w:val="80"/>
  </w:num>
  <w:num w:numId="151">
    <w:abstractNumId w:val="84"/>
  </w:num>
  <w:num w:numId="152">
    <w:abstractNumId w:val="10"/>
  </w:num>
  <w:num w:numId="153">
    <w:abstractNumId w:val="16"/>
  </w:num>
  <w:num w:numId="154">
    <w:abstractNumId w:val="90"/>
  </w:num>
  <w:num w:numId="155">
    <w:abstractNumId w:val="37"/>
  </w:num>
  <w:num w:numId="156">
    <w:abstractNumId w:val="145"/>
  </w:num>
  <w:num w:numId="157">
    <w:abstractNumId w:val="158"/>
  </w:num>
  <w:num w:numId="158">
    <w:abstractNumId w:val="56"/>
  </w:num>
  <w:num w:numId="159">
    <w:abstractNumId w:val="79"/>
  </w:num>
  <w:num w:numId="160">
    <w:abstractNumId w:val="109"/>
  </w:num>
  <w:num w:numId="161">
    <w:abstractNumId w:val="21"/>
  </w:num>
  <w:num w:numId="162">
    <w:abstractNumId w:val="102"/>
  </w:num>
  <w:num w:numId="163">
    <w:abstractNumId w:val="93"/>
  </w:num>
  <w:num w:numId="164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100"/>
  </w:num>
  <w:num w:numId="168">
    <w:abstractNumId w:val="3"/>
  </w:num>
  <w:num w:numId="169">
    <w:abstractNumId w:val="38"/>
  </w:num>
  <w:num w:numId="170">
    <w:abstractNumId w:val="104"/>
  </w:num>
  <w:num w:numId="171">
    <w:abstractNumId w:val="150"/>
  </w:num>
  <w:num w:numId="172">
    <w:abstractNumId w:val="3"/>
  </w:num>
  <w:num w:numId="173">
    <w:abstractNumId w:val="27"/>
  </w:num>
  <w:num w:numId="174">
    <w:abstractNumId w:val="99"/>
  </w:num>
  <w:num w:numId="175">
    <w:abstractNumId w:val="64"/>
  </w:num>
  <w:num w:numId="176">
    <w:abstractNumId w:val="121"/>
  </w:num>
  <w:num w:numId="177">
    <w:abstractNumId w:val="75"/>
  </w:num>
  <w:numIdMacAtCleanup w:val="1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951"/>
    <w:rsid w:val="00001773"/>
    <w:rsid w:val="00003CA8"/>
    <w:rsid w:val="000101E1"/>
    <w:rsid w:val="000117FE"/>
    <w:rsid w:val="000130BA"/>
    <w:rsid w:val="0001443F"/>
    <w:rsid w:val="00024E2B"/>
    <w:rsid w:val="00026567"/>
    <w:rsid w:val="000302F5"/>
    <w:rsid w:val="00036093"/>
    <w:rsid w:val="00044712"/>
    <w:rsid w:val="00044E2B"/>
    <w:rsid w:val="00045822"/>
    <w:rsid w:val="000459B2"/>
    <w:rsid w:val="00047A0A"/>
    <w:rsid w:val="000539AA"/>
    <w:rsid w:val="00055C31"/>
    <w:rsid w:val="000618ED"/>
    <w:rsid w:val="00073252"/>
    <w:rsid w:val="00073CA9"/>
    <w:rsid w:val="00090161"/>
    <w:rsid w:val="000939FA"/>
    <w:rsid w:val="000967F6"/>
    <w:rsid w:val="000A2E70"/>
    <w:rsid w:val="000B4C98"/>
    <w:rsid w:val="000C17B0"/>
    <w:rsid w:val="000D5B81"/>
    <w:rsid w:val="000E08F9"/>
    <w:rsid w:val="000E4FA4"/>
    <w:rsid w:val="000E58D5"/>
    <w:rsid w:val="000F424F"/>
    <w:rsid w:val="000F5BBE"/>
    <w:rsid w:val="000F64B6"/>
    <w:rsid w:val="00114D23"/>
    <w:rsid w:val="00120166"/>
    <w:rsid w:val="0014353D"/>
    <w:rsid w:val="00155EB5"/>
    <w:rsid w:val="00160E45"/>
    <w:rsid w:val="00162A66"/>
    <w:rsid w:val="001639EC"/>
    <w:rsid w:val="00166BED"/>
    <w:rsid w:val="00175F53"/>
    <w:rsid w:val="001852FA"/>
    <w:rsid w:val="00196209"/>
    <w:rsid w:val="001A38FA"/>
    <w:rsid w:val="001B162D"/>
    <w:rsid w:val="001B16BB"/>
    <w:rsid w:val="001C6D92"/>
    <w:rsid w:val="001D2294"/>
    <w:rsid w:val="001E1236"/>
    <w:rsid w:val="001E7310"/>
    <w:rsid w:val="001F06B8"/>
    <w:rsid w:val="001F77DB"/>
    <w:rsid w:val="00203554"/>
    <w:rsid w:val="002061DF"/>
    <w:rsid w:val="00215ECE"/>
    <w:rsid w:val="0022562E"/>
    <w:rsid w:val="002449CB"/>
    <w:rsid w:val="002553AC"/>
    <w:rsid w:val="002607A6"/>
    <w:rsid w:val="00265FE5"/>
    <w:rsid w:val="00266E9C"/>
    <w:rsid w:val="00267DA6"/>
    <w:rsid w:val="00273529"/>
    <w:rsid w:val="00274A21"/>
    <w:rsid w:val="0028241F"/>
    <w:rsid w:val="00282CAB"/>
    <w:rsid w:val="0028410B"/>
    <w:rsid w:val="00284DF6"/>
    <w:rsid w:val="00285295"/>
    <w:rsid w:val="002916B9"/>
    <w:rsid w:val="00295698"/>
    <w:rsid w:val="002A0B7B"/>
    <w:rsid w:val="002A21B4"/>
    <w:rsid w:val="002A47E1"/>
    <w:rsid w:val="002A5A42"/>
    <w:rsid w:val="002B2B7E"/>
    <w:rsid w:val="002B35BA"/>
    <w:rsid w:val="002B57A2"/>
    <w:rsid w:val="002B7ED9"/>
    <w:rsid w:val="002C5F03"/>
    <w:rsid w:val="002E086E"/>
    <w:rsid w:val="002E7C65"/>
    <w:rsid w:val="002F095B"/>
    <w:rsid w:val="002F2709"/>
    <w:rsid w:val="00302A6A"/>
    <w:rsid w:val="00304578"/>
    <w:rsid w:val="003136C1"/>
    <w:rsid w:val="003207ED"/>
    <w:rsid w:val="00323F13"/>
    <w:rsid w:val="00324902"/>
    <w:rsid w:val="00336575"/>
    <w:rsid w:val="00351F27"/>
    <w:rsid w:val="0035764D"/>
    <w:rsid w:val="00357799"/>
    <w:rsid w:val="00360010"/>
    <w:rsid w:val="003653F8"/>
    <w:rsid w:val="0039022B"/>
    <w:rsid w:val="00391ECF"/>
    <w:rsid w:val="00395DAA"/>
    <w:rsid w:val="003A07B3"/>
    <w:rsid w:val="003A1356"/>
    <w:rsid w:val="003B1F3E"/>
    <w:rsid w:val="003C600E"/>
    <w:rsid w:val="003C6138"/>
    <w:rsid w:val="003D3F49"/>
    <w:rsid w:val="003D57E0"/>
    <w:rsid w:val="003D7C5D"/>
    <w:rsid w:val="003E396B"/>
    <w:rsid w:val="003F00DA"/>
    <w:rsid w:val="003F54D7"/>
    <w:rsid w:val="00401AAB"/>
    <w:rsid w:val="00405FD0"/>
    <w:rsid w:val="00424407"/>
    <w:rsid w:val="0042455A"/>
    <w:rsid w:val="0042646D"/>
    <w:rsid w:val="00427773"/>
    <w:rsid w:val="004306BF"/>
    <w:rsid w:val="0044112B"/>
    <w:rsid w:val="00443354"/>
    <w:rsid w:val="00446DFB"/>
    <w:rsid w:val="00454299"/>
    <w:rsid w:val="00455C0E"/>
    <w:rsid w:val="0047097B"/>
    <w:rsid w:val="00474B72"/>
    <w:rsid w:val="00476135"/>
    <w:rsid w:val="0048124D"/>
    <w:rsid w:val="004828A5"/>
    <w:rsid w:val="00482F1E"/>
    <w:rsid w:val="00494026"/>
    <w:rsid w:val="004B6E26"/>
    <w:rsid w:val="004D54E8"/>
    <w:rsid w:val="004D6CFB"/>
    <w:rsid w:val="004E3019"/>
    <w:rsid w:val="004E33ED"/>
    <w:rsid w:val="004F39CF"/>
    <w:rsid w:val="004F5B4C"/>
    <w:rsid w:val="004F721E"/>
    <w:rsid w:val="004F7B71"/>
    <w:rsid w:val="005033D5"/>
    <w:rsid w:val="0050743F"/>
    <w:rsid w:val="0051572C"/>
    <w:rsid w:val="00522365"/>
    <w:rsid w:val="00522A85"/>
    <w:rsid w:val="00523836"/>
    <w:rsid w:val="00527F4A"/>
    <w:rsid w:val="00531192"/>
    <w:rsid w:val="005340E5"/>
    <w:rsid w:val="005408A8"/>
    <w:rsid w:val="00541D06"/>
    <w:rsid w:val="00544C24"/>
    <w:rsid w:val="00550DA6"/>
    <w:rsid w:val="0055572E"/>
    <w:rsid w:val="005600F7"/>
    <w:rsid w:val="005627F0"/>
    <w:rsid w:val="00581651"/>
    <w:rsid w:val="00584C7F"/>
    <w:rsid w:val="00587872"/>
    <w:rsid w:val="00592C8B"/>
    <w:rsid w:val="00596A3F"/>
    <w:rsid w:val="005977F0"/>
    <w:rsid w:val="00597EC2"/>
    <w:rsid w:val="005A2040"/>
    <w:rsid w:val="005B3AA4"/>
    <w:rsid w:val="005C52B7"/>
    <w:rsid w:val="005C6C38"/>
    <w:rsid w:val="005D5589"/>
    <w:rsid w:val="005E5F0C"/>
    <w:rsid w:val="00610954"/>
    <w:rsid w:val="00614EAA"/>
    <w:rsid w:val="00621C3C"/>
    <w:rsid w:val="00632D40"/>
    <w:rsid w:val="0063686B"/>
    <w:rsid w:val="00642243"/>
    <w:rsid w:val="00646675"/>
    <w:rsid w:val="006501B6"/>
    <w:rsid w:val="00650E9C"/>
    <w:rsid w:val="0065135D"/>
    <w:rsid w:val="0065140B"/>
    <w:rsid w:val="00663231"/>
    <w:rsid w:val="006652C9"/>
    <w:rsid w:val="00673DC7"/>
    <w:rsid w:val="0067475E"/>
    <w:rsid w:val="0068119B"/>
    <w:rsid w:val="006852A1"/>
    <w:rsid w:val="00693298"/>
    <w:rsid w:val="006A5887"/>
    <w:rsid w:val="006B101D"/>
    <w:rsid w:val="006B718A"/>
    <w:rsid w:val="006C5EBA"/>
    <w:rsid w:val="006C6BA0"/>
    <w:rsid w:val="006D6F20"/>
    <w:rsid w:val="007039CB"/>
    <w:rsid w:val="00703AE7"/>
    <w:rsid w:val="00717DAF"/>
    <w:rsid w:val="00717E92"/>
    <w:rsid w:val="0072025D"/>
    <w:rsid w:val="00722A58"/>
    <w:rsid w:val="007427B1"/>
    <w:rsid w:val="00742B7B"/>
    <w:rsid w:val="00745FC2"/>
    <w:rsid w:val="007479FB"/>
    <w:rsid w:val="0075029B"/>
    <w:rsid w:val="00763A80"/>
    <w:rsid w:val="0076439D"/>
    <w:rsid w:val="007662DB"/>
    <w:rsid w:val="00773A5B"/>
    <w:rsid w:val="00774B97"/>
    <w:rsid w:val="007810D0"/>
    <w:rsid w:val="00781E62"/>
    <w:rsid w:val="00783845"/>
    <w:rsid w:val="00787FA6"/>
    <w:rsid w:val="007971C8"/>
    <w:rsid w:val="00797C36"/>
    <w:rsid w:val="007B11D7"/>
    <w:rsid w:val="007C3395"/>
    <w:rsid w:val="007C4D57"/>
    <w:rsid w:val="007D14C8"/>
    <w:rsid w:val="007D2DF9"/>
    <w:rsid w:val="007D5600"/>
    <w:rsid w:val="007E5690"/>
    <w:rsid w:val="007E7872"/>
    <w:rsid w:val="00804F4C"/>
    <w:rsid w:val="00805525"/>
    <w:rsid w:val="00806F50"/>
    <w:rsid w:val="00810429"/>
    <w:rsid w:val="00811FA1"/>
    <w:rsid w:val="0081730B"/>
    <w:rsid w:val="00821909"/>
    <w:rsid w:val="008255F0"/>
    <w:rsid w:val="00826A06"/>
    <w:rsid w:val="00827E8C"/>
    <w:rsid w:val="0084637A"/>
    <w:rsid w:val="0084641E"/>
    <w:rsid w:val="00854CFF"/>
    <w:rsid w:val="00855A88"/>
    <w:rsid w:val="00862EC5"/>
    <w:rsid w:val="008667D0"/>
    <w:rsid w:val="00886668"/>
    <w:rsid w:val="00897A37"/>
    <w:rsid w:val="008A5648"/>
    <w:rsid w:val="008A63D6"/>
    <w:rsid w:val="008A68B1"/>
    <w:rsid w:val="008A77F6"/>
    <w:rsid w:val="008B6388"/>
    <w:rsid w:val="008B6761"/>
    <w:rsid w:val="008B6F53"/>
    <w:rsid w:val="008C1F30"/>
    <w:rsid w:val="008D0C67"/>
    <w:rsid w:val="008D0F78"/>
    <w:rsid w:val="008D18FA"/>
    <w:rsid w:val="008E29E9"/>
    <w:rsid w:val="008E42F3"/>
    <w:rsid w:val="008F2A56"/>
    <w:rsid w:val="008F5E00"/>
    <w:rsid w:val="009001FB"/>
    <w:rsid w:val="00900C31"/>
    <w:rsid w:val="009160CB"/>
    <w:rsid w:val="00917B3C"/>
    <w:rsid w:val="009218F4"/>
    <w:rsid w:val="00924155"/>
    <w:rsid w:val="009249CE"/>
    <w:rsid w:val="00924ECD"/>
    <w:rsid w:val="00934DB8"/>
    <w:rsid w:val="009361BD"/>
    <w:rsid w:val="009575EE"/>
    <w:rsid w:val="00977B6D"/>
    <w:rsid w:val="00980E02"/>
    <w:rsid w:val="009822DE"/>
    <w:rsid w:val="00986D80"/>
    <w:rsid w:val="0099082B"/>
    <w:rsid w:val="00996FB9"/>
    <w:rsid w:val="009A162B"/>
    <w:rsid w:val="009A6BD1"/>
    <w:rsid w:val="009A7457"/>
    <w:rsid w:val="009B005E"/>
    <w:rsid w:val="009B1F31"/>
    <w:rsid w:val="009B7D0A"/>
    <w:rsid w:val="009C48A5"/>
    <w:rsid w:val="009D61BE"/>
    <w:rsid w:val="009D7CEC"/>
    <w:rsid w:val="009E03D0"/>
    <w:rsid w:val="009E1958"/>
    <w:rsid w:val="009E1D59"/>
    <w:rsid w:val="009E223A"/>
    <w:rsid w:val="009E6D2C"/>
    <w:rsid w:val="009F06B4"/>
    <w:rsid w:val="009F4951"/>
    <w:rsid w:val="00A12781"/>
    <w:rsid w:val="00A1493C"/>
    <w:rsid w:val="00A25563"/>
    <w:rsid w:val="00A334BB"/>
    <w:rsid w:val="00A37111"/>
    <w:rsid w:val="00A375E7"/>
    <w:rsid w:val="00A379DA"/>
    <w:rsid w:val="00A41571"/>
    <w:rsid w:val="00A548D4"/>
    <w:rsid w:val="00A56292"/>
    <w:rsid w:val="00A5699D"/>
    <w:rsid w:val="00A57E4B"/>
    <w:rsid w:val="00A63E97"/>
    <w:rsid w:val="00A63F87"/>
    <w:rsid w:val="00A6655B"/>
    <w:rsid w:val="00A67158"/>
    <w:rsid w:val="00A72D4C"/>
    <w:rsid w:val="00A745FA"/>
    <w:rsid w:val="00A86414"/>
    <w:rsid w:val="00A87F0D"/>
    <w:rsid w:val="00A920FC"/>
    <w:rsid w:val="00A9380F"/>
    <w:rsid w:val="00A952EA"/>
    <w:rsid w:val="00A96FC0"/>
    <w:rsid w:val="00AA73E9"/>
    <w:rsid w:val="00AA7418"/>
    <w:rsid w:val="00AB0284"/>
    <w:rsid w:val="00AB1A33"/>
    <w:rsid w:val="00AB24DC"/>
    <w:rsid w:val="00AB7CE2"/>
    <w:rsid w:val="00AC7CC2"/>
    <w:rsid w:val="00AD5293"/>
    <w:rsid w:val="00AE0DED"/>
    <w:rsid w:val="00AE1951"/>
    <w:rsid w:val="00AE7E00"/>
    <w:rsid w:val="00AF27C3"/>
    <w:rsid w:val="00AF2C65"/>
    <w:rsid w:val="00AF53B3"/>
    <w:rsid w:val="00AF6F14"/>
    <w:rsid w:val="00B0605F"/>
    <w:rsid w:val="00B20E29"/>
    <w:rsid w:val="00B24740"/>
    <w:rsid w:val="00B27C1A"/>
    <w:rsid w:val="00B27CDD"/>
    <w:rsid w:val="00B310D2"/>
    <w:rsid w:val="00B36A1C"/>
    <w:rsid w:val="00B36E8E"/>
    <w:rsid w:val="00B54C48"/>
    <w:rsid w:val="00B5676A"/>
    <w:rsid w:val="00B65070"/>
    <w:rsid w:val="00B65DB7"/>
    <w:rsid w:val="00B824BB"/>
    <w:rsid w:val="00B86983"/>
    <w:rsid w:val="00B87CEC"/>
    <w:rsid w:val="00B900CB"/>
    <w:rsid w:val="00BB2A79"/>
    <w:rsid w:val="00BC2725"/>
    <w:rsid w:val="00BC41E8"/>
    <w:rsid w:val="00BD1FDB"/>
    <w:rsid w:val="00BD2CD5"/>
    <w:rsid w:val="00BE3FEA"/>
    <w:rsid w:val="00BE49E8"/>
    <w:rsid w:val="00C0092A"/>
    <w:rsid w:val="00C01061"/>
    <w:rsid w:val="00C05C95"/>
    <w:rsid w:val="00C13D5E"/>
    <w:rsid w:val="00C21F65"/>
    <w:rsid w:val="00C26FAD"/>
    <w:rsid w:val="00C47759"/>
    <w:rsid w:val="00C60033"/>
    <w:rsid w:val="00C6123A"/>
    <w:rsid w:val="00C64A99"/>
    <w:rsid w:val="00C6538D"/>
    <w:rsid w:val="00C7065E"/>
    <w:rsid w:val="00C709C4"/>
    <w:rsid w:val="00C7741F"/>
    <w:rsid w:val="00C968C1"/>
    <w:rsid w:val="00C97CD8"/>
    <w:rsid w:val="00CA188C"/>
    <w:rsid w:val="00CA5F26"/>
    <w:rsid w:val="00CB2079"/>
    <w:rsid w:val="00CB6B53"/>
    <w:rsid w:val="00CC3AC7"/>
    <w:rsid w:val="00CC6FE4"/>
    <w:rsid w:val="00CD3A3A"/>
    <w:rsid w:val="00CD5EA3"/>
    <w:rsid w:val="00CE30B2"/>
    <w:rsid w:val="00CE637D"/>
    <w:rsid w:val="00D032B6"/>
    <w:rsid w:val="00D253DB"/>
    <w:rsid w:val="00D26E25"/>
    <w:rsid w:val="00D323C6"/>
    <w:rsid w:val="00D353DF"/>
    <w:rsid w:val="00D51215"/>
    <w:rsid w:val="00D55BD8"/>
    <w:rsid w:val="00D62BC3"/>
    <w:rsid w:val="00D663C1"/>
    <w:rsid w:val="00D9072D"/>
    <w:rsid w:val="00D92151"/>
    <w:rsid w:val="00D93A98"/>
    <w:rsid w:val="00D95DE7"/>
    <w:rsid w:val="00DA0314"/>
    <w:rsid w:val="00DA7737"/>
    <w:rsid w:val="00DB1B90"/>
    <w:rsid w:val="00DB4C09"/>
    <w:rsid w:val="00DC07F2"/>
    <w:rsid w:val="00DC3020"/>
    <w:rsid w:val="00DC53A9"/>
    <w:rsid w:val="00DC7D05"/>
    <w:rsid w:val="00DD16ED"/>
    <w:rsid w:val="00DD37A2"/>
    <w:rsid w:val="00E05F3F"/>
    <w:rsid w:val="00E1548D"/>
    <w:rsid w:val="00E32E7C"/>
    <w:rsid w:val="00E340D8"/>
    <w:rsid w:val="00E34468"/>
    <w:rsid w:val="00E37582"/>
    <w:rsid w:val="00E41EF2"/>
    <w:rsid w:val="00E43C55"/>
    <w:rsid w:val="00E567A7"/>
    <w:rsid w:val="00E61017"/>
    <w:rsid w:val="00E645B4"/>
    <w:rsid w:val="00E65399"/>
    <w:rsid w:val="00E70527"/>
    <w:rsid w:val="00E72B84"/>
    <w:rsid w:val="00E82E65"/>
    <w:rsid w:val="00E835A6"/>
    <w:rsid w:val="00E85B82"/>
    <w:rsid w:val="00EB2BF4"/>
    <w:rsid w:val="00EB2D31"/>
    <w:rsid w:val="00EB30C9"/>
    <w:rsid w:val="00EC1043"/>
    <w:rsid w:val="00EC47DD"/>
    <w:rsid w:val="00EC4EA3"/>
    <w:rsid w:val="00EC5EE0"/>
    <w:rsid w:val="00ED1DA5"/>
    <w:rsid w:val="00ED5B6A"/>
    <w:rsid w:val="00EE1C70"/>
    <w:rsid w:val="00EE3CE6"/>
    <w:rsid w:val="00EE40D3"/>
    <w:rsid w:val="00EE6B6C"/>
    <w:rsid w:val="00EF2D77"/>
    <w:rsid w:val="00EF3B1A"/>
    <w:rsid w:val="00EF5A8C"/>
    <w:rsid w:val="00EF79BD"/>
    <w:rsid w:val="00F0193A"/>
    <w:rsid w:val="00F12933"/>
    <w:rsid w:val="00F13DB3"/>
    <w:rsid w:val="00F14143"/>
    <w:rsid w:val="00F21F77"/>
    <w:rsid w:val="00F36D4E"/>
    <w:rsid w:val="00F50010"/>
    <w:rsid w:val="00F53E98"/>
    <w:rsid w:val="00F563F1"/>
    <w:rsid w:val="00F65C13"/>
    <w:rsid w:val="00F77740"/>
    <w:rsid w:val="00F80E4C"/>
    <w:rsid w:val="00F8367B"/>
    <w:rsid w:val="00F90E86"/>
    <w:rsid w:val="00F97A94"/>
    <w:rsid w:val="00FA462D"/>
    <w:rsid w:val="00FC65E0"/>
    <w:rsid w:val="00FD466C"/>
    <w:rsid w:val="00FD5B68"/>
    <w:rsid w:val="00FF08A8"/>
    <w:rsid w:val="00FF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1642CD86"/>
  <w15:chartTrackingRefBased/>
  <w15:docId w15:val="{F948FB09-0C21-45B7-9393-B841A837B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361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19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1951"/>
  </w:style>
  <w:style w:type="paragraph" w:styleId="Stopka">
    <w:name w:val="footer"/>
    <w:basedOn w:val="Normalny"/>
    <w:link w:val="StopkaZnak"/>
    <w:uiPriority w:val="99"/>
    <w:unhideWhenUsed/>
    <w:rsid w:val="00AE19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1951"/>
  </w:style>
  <w:style w:type="character" w:styleId="Odwoaniedokomentarza">
    <w:name w:val="annotation reference"/>
    <w:basedOn w:val="Domylnaczcionkaakapitu"/>
    <w:uiPriority w:val="99"/>
    <w:semiHidden/>
    <w:unhideWhenUsed/>
    <w:rsid w:val="00AE1951"/>
    <w:rPr>
      <w:sz w:val="16"/>
      <w:szCs w:val="16"/>
    </w:rPr>
  </w:style>
  <w:style w:type="paragraph" w:customStyle="1" w:styleId="Tekstkomentarza1">
    <w:name w:val="Tekst komentarza1"/>
    <w:basedOn w:val="Normalny"/>
    <w:next w:val="Tekstkomentarza"/>
    <w:link w:val="TekstkomentarzaZnak"/>
    <w:uiPriority w:val="99"/>
    <w:unhideWhenUsed/>
    <w:rsid w:val="00AE1951"/>
    <w:pPr>
      <w:spacing w:after="20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1"/>
    <w:uiPriority w:val="99"/>
    <w:rsid w:val="00AE1951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AE1951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AE195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19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951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Podsis rysunku,CW_Lista,maz_wyliczenie,opis dzialania,K-P_odwolanie,A_wyliczenie,Akapit z listą5CxSpLast,Akapit z listą5,BulletC,Tekst punktowanie,Numerowanie,Akapit z listą 1,Table of contents numbered,sw tekst,Preambuła,L1,Nagłowek 3"/>
    <w:basedOn w:val="Normalny"/>
    <w:link w:val="AkapitzlistZnak"/>
    <w:uiPriority w:val="34"/>
    <w:qFormat/>
    <w:rsid w:val="00AE1951"/>
    <w:pPr>
      <w:ind w:left="720"/>
      <w:contextualSpacing/>
    </w:pPr>
  </w:style>
  <w:style w:type="character" w:customStyle="1" w:styleId="AkapitzlistZnak">
    <w:name w:val="Akapit z listą Znak"/>
    <w:aliases w:val="Podsis rysunku Znak,CW_Lista Znak,maz_wyliczenie Znak,opis dzialania Znak,K-P_odwolanie Znak,A_wyliczenie Znak,Akapit z listą5CxSpLast Znak,Akapit z listą5 Znak,BulletC Znak,Tekst punktowanie Znak,Numerowanie Znak,sw tekst Znak"/>
    <w:link w:val="Akapitzlist"/>
    <w:uiPriority w:val="34"/>
    <w:qFormat/>
    <w:locked/>
    <w:rsid w:val="003C600E"/>
  </w:style>
  <w:style w:type="character" w:styleId="Hipercze">
    <w:name w:val="Hyperlink"/>
    <w:basedOn w:val="Domylnaczcionkaakapitu"/>
    <w:uiPriority w:val="99"/>
    <w:unhideWhenUsed/>
    <w:rsid w:val="00DA7737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rsid w:val="009A7457"/>
    <w:pPr>
      <w:spacing w:after="120" w:line="276" w:lineRule="auto"/>
    </w:pPr>
    <w:rPr>
      <w:rFonts w:ascii="Calibri" w:eastAsia="Times New Roman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9A7457"/>
    <w:rPr>
      <w:rFonts w:ascii="Calibri" w:eastAsia="Times New Roman" w:hAnsi="Calibri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1C3C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621C3C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3A07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40D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40D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40D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97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1F06B8"/>
    <w:pPr>
      <w:spacing w:after="0" w:line="240" w:lineRule="auto"/>
    </w:pPr>
  </w:style>
  <w:style w:type="character" w:customStyle="1" w:styleId="normaltextrun">
    <w:name w:val="normaltextrun"/>
    <w:qFormat/>
    <w:rsid w:val="001F06B8"/>
  </w:style>
  <w:style w:type="character" w:customStyle="1" w:styleId="t286pc">
    <w:name w:val="t286pc"/>
    <w:basedOn w:val="Domylnaczcionkaakapitu"/>
    <w:rsid w:val="00B65DB7"/>
  </w:style>
  <w:style w:type="character" w:styleId="Pogrubienie">
    <w:name w:val="Strong"/>
    <w:basedOn w:val="Domylnaczcionkaakapitu"/>
    <w:uiPriority w:val="22"/>
    <w:qFormat/>
    <w:rsid w:val="00B65D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6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59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media/128891/ksiega_marki_fe_styczen_2024.pdf" TargetMode="External"/><Relationship Id="rId13" Type="http://schemas.openxmlformats.org/officeDocument/2006/relationships/image" Target="media/image3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hyperlink" Target="http://www.malopolska.pl/log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funduszeeuropejskie.gov.pl/media/128891/ksiega_marki_fe_styczen_2024.pd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unduszeeuropejskie.gov.pl/media/128891/ksiega_marki_fe_styczen_2024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funduszeeuropejskie.gov.pl/strony/o-funduszach/dokumenty/wytyczne-w-zakresie-realizacji-zasady-rownosci-szans-i-niedyskryminacji-oraz-zasady-rownosci-szans" TargetMode="External"/><Relationship Id="rId10" Type="http://schemas.openxmlformats.org/officeDocument/2006/relationships/hyperlink" Target="https://estradymobilne.pl/model-a-3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258FF-E19B-4065-AD87-D733BD929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3059</TotalTime>
  <Pages>57</Pages>
  <Words>15696</Words>
  <Characters>94176</Characters>
  <Application>Microsoft Office Word</Application>
  <DocSecurity>0</DocSecurity>
  <Lines>784</Lines>
  <Paragraphs>219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109653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Ważny-Bartosik, Dominika</dc:creator>
  <cp:keywords/>
  <dc:description/>
  <cp:lastModifiedBy>Ważny-Bartosik, Dominika</cp:lastModifiedBy>
  <cp:revision>33</cp:revision>
  <cp:lastPrinted>2026-04-20T11:22:00Z</cp:lastPrinted>
  <dcterms:created xsi:type="dcterms:W3CDTF">2026-03-09T12:53:00Z</dcterms:created>
  <dcterms:modified xsi:type="dcterms:W3CDTF">2026-04-21T06:28:00Z</dcterms:modified>
</cp:coreProperties>
</file>