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9972D" w14:textId="68CAEA24" w:rsidR="00071AC7" w:rsidRPr="00186B85" w:rsidRDefault="00071AC7" w:rsidP="00A4785F">
      <w:pPr>
        <w:pStyle w:val="Tekstpodstawowy2"/>
        <w:tabs>
          <w:tab w:val="left" w:pos="3828"/>
          <w:tab w:val="left" w:pos="4253"/>
        </w:tabs>
        <w:spacing w:line="276" w:lineRule="auto"/>
        <w:jc w:val="right"/>
        <w:rPr>
          <w:rFonts w:ascii="Lato" w:hAnsi="Lato"/>
          <w:bCs/>
          <w:iCs/>
          <w:sz w:val="22"/>
          <w:szCs w:val="22"/>
        </w:rPr>
      </w:pPr>
      <w:r w:rsidRPr="00186B85">
        <w:rPr>
          <w:rFonts w:ascii="Lato" w:hAnsi="Lato"/>
          <w:bCs/>
          <w:iCs/>
          <w:sz w:val="22"/>
          <w:szCs w:val="22"/>
        </w:rPr>
        <w:t xml:space="preserve">Mogilany, </w:t>
      </w:r>
      <w:r w:rsidR="001D54A3">
        <w:rPr>
          <w:rFonts w:ascii="Lato" w:hAnsi="Lato"/>
          <w:bCs/>
          <w:iCs/>
          <w:sz w:val="22"/>
          <w:szCs w:val="22"/>
        </w:rPr>
        <w:t>20</w:t>
      </w:r>
      <w:r w:rsidRPr="00186B85">
        <w:rPr>
          <w:rFonts w:ascii="Lato" w:hAnsi="Lato"/>
          <w:bCs/>
          <w:iCs/>
          <w:sz w:val="22"/>
          <w:szCs w:val="22"/>
        </w:rPr>
        <w:t>.</w:t>
      </w:r>
      <w:r w:rsidR="00EE29C5" w:rsidRPr="00186B85">
        <w:rPr>
          <w:rFonts w:ascii="Lato" w:hAnsi="Lato"/>
          <w:bCs/>
          <w:iCs/>
          <w:sz w:val="22"/>
          <w:szCs w:val="22"/>
        </w:rPr>
        <w:t>0</w:t>
      </w:r>
      <w:r w:rsidR="00F952C0">
        <w:rPr>
          <w:rFonts w:ascii="Lato" w:hAnsi="Lato"/>
          <w:bCs/>
          <w:iCs/>
          <w:sz w:val="22"/>
          <w:szCs w:val="22"/>
        </w:rPr>
        <w:t>4</w:t>
      </w:r>
      <w:r w:rsidRPr="00186B85">
        <w:rPr>
          <w:rFonts w:ascii="Lato" w:hAnsi="Lato"/>
          <w:bCs/>
          <w:iCs/>
          <w:sz w:val="22"/>
          <w:szCs w:val="22"/>
        </w:rPr>
        <w:t>.202</w:t>
      </w:r>
      <w:r w:rsidR="00EE29C5" w:rsidRPr="00186B85">
        <w:rPr>
          <w:rFonts w:ascii="Lato" w:hAnsi="Lato"/>
          <w:bCs/>
          <w:iCs/>
          <w:sz w:val="22"/>
          <w:szCs w:val="22"/>
        </w:rPr>
        <w:t>6</w:t>
      </w:r>
      <w:r w:rsidRPr="00186B85">
        <w:rPr>
          <w:rFonts w:ascii="Lato" w:hAnsi="Lato"/>
          <w:bCs/>
          <w:iCs/>
          <w:sz w:val="22"/>
          <w:szCs w:val="22"/>
        </w:rPr>
        <w:t xml:space="preserve"> r.</w:t>
      </w:r>
    </w:p>
    <w:p w14:paraId="0D497669" w14:textId="77777777" w:rsidR="00071AC7" w:rsidRPr="00186B85" w:rsidRDefault="00071AC7" w:rsidP="00A4785F">
      <w:pPr>
        <w:spacing w:line="276" w:lineRule="auto"/>
        <w:rPr>
          <w:rFonts w:ascii="Lato" w:hAnsi="Lato"/>
          <w:sz w:val="22"/>
          <w:szCs w:val="22"/>
        </w:rPr>
      </w:pPr>
    </w:p>
    <w:p w14:paraId="5650648C" w14:textId="77777777" w:rsidR="00071AC7" w:rsidRPr="00186B85" w:rsidRDefault="00071AC7" w:rsidP="00A4785F">
      <w:pPr>
        <w:pStyle w:val="Tekstpodstawowy2"/>
        <w:tabs>
          <w:tab w:val="left" w:pos="3828"/>
          <w:tab w:val="left" w:pos="4253"/>
        </w:tabs>
        <w:spacing w:line="276" w:lineRule="auto"/>
        <w:jc w:val="center"/>
        <w:rPr>
          <w:rFonts w:ascii="Lato" w:hAnsi="Lato"/>
          <w:b/>
          <w:bCs/>
          <w:iCs/>
          <w:sz w:val="22"/>
          <w:szCs w:val="22"/>
        </w:rPr>
      </w:pPr>
      <w:r w:rsidRPr="00186B85">
        <w:rPr>
          <w:rFonts w:ascii="Lato" w:hAnsi="Lato"/>
          <w:b/>
          <w:bCs/>
          <w:iCs/>
          <w:sz w:val="22"/>
          <w:szCs w:val="22"/>
        </w:rPr>
        <w:t>ZAPYTANIE OFERTOWE</w:t>
      </w:r>
    </w:p>
    <w:p w14:paraId="712F0656" w14:textId="3A09B002" w:rsidR="00342E71" w:rsidRPr="00186B85" w:rsidRDefault="00071AC7" w:rsidP="00EE29C5">
      <w:pPr>
        <w:shd w:val="clear" w:color="auto" w:fill="FFFFFF"/>
        <w:spacing w:before="288" w:line="276" w:lineRule="auto"/>
        <w:ind w:left="10"/>
        <w:jc w:val="both"/>
        <w:rPr>
          <w:rFonts w:ascii="Lato" w:hAnsi="Lato"/>
          <w:b/>
          <w:bCs/>
        </w:rPr>
      </w:pPr>
      <w:r w:rsidRPr="00186B85">
        <w:rPr>
          <w:rFonts w:ascii="Lato" w:hAnsi="Lato"/>
          <w:b/>
          <w:iCs/>
          <w:sz w:val="22"/>
          <w:szCs w:val="22"/>
        </w:rPr>
        <w:t xml:space="preserve">Dotyczy: </w:t>
      </w:r>
      <w:bookmarkStart w:id="0" w:name="_Hlk219965344"/>
      <w:bookmarkStart w:id="1" w:name="_Hlk219717486"/>
      <w:bookmarkStart w:id="2" w:name="_Hlk155699121"/>
      <w:r w:rsidR="00F952C0">
        <w:rPr>
          <w:rFonts w:ascii="Lato" w:hAnsi="Lato"/>
          <w:b/>
          <w:bCs/>
        </w:rPr>
        <w:t>Sprzedaż wraz z dostawą znaków drogowych pionowych oraz urządzeń bezpieczeństwa ruchu drogowego (BRD), przeznaczonych do stosowania na drogach gminnych oraz drogach wewnętrznych na terenie Gminy Mogilany</w:t>
      </w:r>
      <w:r w:rsidR="00186B85" w:rsidRPr="00186B85">
        <w:rPr>
          <w:rFonts w:ascii="Lato" w:hAnsi="Lato"/>
          <w:b/>
          <w:bCs/>
        </w:rPr>
        <w:t>.</w:t>
      </w:r>
      <w:bookmarkEnd w:id="0"/>
    </w:p>
    <w:bookmarkEnd w:id="1"/>
    <w:p w14:paraId="215624FD" w14:textId="77777777" w:rsidR="00EE29C5" w:rsidRPr="00186B85" w:rsidRDefault="00EE29C5" w:rsidP="00EE29C5">
      <w:pPr>
        <w:shd w:val="clear" w:color="auto" w:fill="FFFFFF"/>
        <w:spacing w:before="288" w:line="276" w:lineRule="auto"/>
        <w:ind w:left="10"/>
        <w:jc w:val="both"/>
        <w:rPr>
          <w:rFonts w:ascii="Lato" w:eastAsia="Calibri" w:hAnsi="Lato"/>
          <w:b/>
          <w:bCs/>
          <w:sz w:val="22"/>
          <w:szCs w:val="22"/>
        </w:rPr>
      </w:pPr>
    </w:p>
    <w:p w14:paraId="3EC0156B" w14:textId="13AC9A75" w:rsidR="00071AC7" w:rsidRPr="00186B85" w:rsidRDefault="00071AC7" w:rsidP="004170AA">
      <w:pPr>
        <w:spacing w:line="276" w:lineRule="auto"/>
        <w:jc w:val="both"/>
        <w:rPr>
          <w:rFonts w:ascii="Lato" w:eastAsia="Calibri" w:hAnsi="Lato"/>
          <w:sz w:val="22"/>
          <w:szCs w:val="22"/>
        </w:rPr>
      </w:pPr>
      <w:r w:rsidRPr="00186B85">
        <w:rPr>
          <w:rFonts w:ascii="Lato" w:eastAsia="Calibri" w:hAnsi="Lato"/>
          <w:sz w:val="22"/>
          <w:szCs w:val="22"/>
        </w:rPr>
        <w:t xml:space="preserve">Wójt Gminy Mogilany, działając zgodnie z Zarządzeniem </w:t>
      </w:r>
      <w:r w:rsidRPr="00186B85">
        <w:rPr>
          <w:rFonts w:ascii="Lato" w:hAnsi="Lato"/>
          <w:sz w:val="22"/>
          <w:szCs w:val="22"/>
        </w:rPr>
        <w:t>Nr</w:t>
      </w:r>
      <w:r w:rsidR="00D14EF2" w:rsidRPr="00186B85">
        <w:rPr>
          <w:rFonts w:ascii="Lato" w:hAnsi="Lato"/>
          <w:sz w:val="22"/>
          <w:szCs w:val="22"/>
        </w:rPr>
        <w:t xml:space="preserve"> 1/2026 Wójta Gminy Mogilany </w:t>
      </w:r>
      <w:r w:rsidR="005E4964">
        <w:rPr>
          <w:rFonts w:ascii="Lato" w:hAnsi="Lato"/>
          <w:sz w:val="22"/>
          <w:szCs w:val="22"/>
        </w:rPr>
        <w:t xml:space="preserve">                  </w:t>
      </w:r>
      <w:r w:rsidR="00D14EF2" w:rsidRPr="00186B85">
        <w:rPr>
          <w:rFonts w:ascii="Lato" w:hAnsi="Lato"/>
          <w:sz w:val="22"/>
          <w:szCs w:val="22"/>
        </w:rPr>
        <w:t>z dnia 2 stycznia 2026</w:t>
      </w:r>
      <w:r w:rsidRPr="00186B85">
        <w:rPr>
          <w:rFonts w:ascii="Lato" w:hAnsi="Lato"/>
          <w:sz w:val="22"/>
          <w:szCs w:val="22"/>
        </w:rPr>
        <w:t xml:space="preserve"> roku </w:t>
      </w:r>
      <w:r w:rsidRPr="00186B85">
        <w:rPr>
          <w:rFonts w:ascii="Lato" w:eastAsia="Calibri" w:hAnsi="Lato"/>
          <w:bCs/>
          <w:sz w:val="22"/>
          <w:szCs w:val="22"/>
        </w:rPr>
        <w:t xml:space="preserve">w sprawie zasad udzielania zamówień publicznych </w:t>
      </w:r>
      <w:r w:rsidRPr="00186B85">
        <w:rPr>
          <w:rFonts w:ascii="Lato" w:hAnsi="Lato"/>
          <w:sz w:val="22"/>
          <w:szCs w:val="22"/>
        </w:rPr>
        <w:t>o wartości mniejszej niż kwota 1</w:t>
      </w:r>
      <w:r w:rsidR="00D14EF2" w:rsidRPr="00186B85">
        <w:rPr>
          <w:rFonts w:ascii="Lato" w:hAnsi="Lato"/>
          <w:sz w:val="22"/>
          <w:szCs w:val="22"/>
        </w:rPr>
        <w:t>7</w:t>
      </w:r>
      <w:r w:rsidRPr="00186B85">
        <w:rPr>
          <w:rFonts w:ascii="Lato" w:hAnsi="Lato"/>
          <w:sz w:val="22"/>
          <w:szCs w:val="22"/>
        </w:rPr>
        <w:t xml:space="preserve">0 000 złotych netto </w:t>
      </w:r>
      <w:r w:rsidRPr="00186B85">
        <w:rPr>
          <w:rFonts w:ascii="Lato" w:eastAsia="Calibri" w:hAnsi="Lato"/>
          <w:bCs/>
          <w:sz w:val="22"/>
          <w:szCs w:val="22"/>
        </w:rPr>
        <w:t>zaprasza do złożenia oferty na wyżej wymienione zadanie</w:t>
      </w:r>
      <w:r w:rsidRPr="00186B85">
        <w:rPr>
          <w:rFonts w:ascii="Lato" w:eastAsia="Calibri" w:hAnsi="Lato"/>
          <w:sz w:val="22"/>
          <w:szCs w:val="22"/>
        </w:rPr>
        <w:t xml:space="preserve">  zgodnie z załączonym Formularzem cenowym.</w:t>
      </w:r>
    </w:p>
    <w:bookmarkEnd w:id="2"/>
    <w:p w14:paraId="6A028E93" w14:textId="77777777" w:rsidR="00071AC7" w:rsidRPr="00186B85" w:rsidRDefault="00071AC7" w:rsidP="004170AA">
      <w:pPr>
        <w:pStyle w:val="Tekstpodstawowy2"/>
        <w:tabs>
          <w:tab w:val="left" w:pos="3828"/>
          <w:tab w:val="left" w:pos="4253"/>
        </w:tabs>
        <w:spacing w:line="276" w:lineRule="auto"/>
        <w:jc w:val="center"/>
        <w:rPr>
          <w:rFonts w:ascii="Lato" w:hAnsi="Lato"/>
          <w:b/>
          <w:bCs/>
          <w:iCs/>
          <w:sz w:val="22"/>
          <w:szCs w:val="22"/>
          <w:highlight w:val="yellow"/>
        </w:rPr>
      </w:pPr>
    </w:p>
    <w:p w14:paraId="709AB3DF" w14:textId="77777777" w:rsidR="00BB7B8A" w:rsidRDefault="00071AC7" w:rsidP="00BB7B8A">
      <w:pPr>
        <w:pStyle w:val="Tekstpodstawowy2"/>
        <w:tabs>
          <w:tab w:val="left" w:pos="3828"/>
          <w:tab w:val="left" w:pos="4253"/>
        </w:tabs>
        <w:spacing w:line="360" w:lineRule="auto"/>
        <w:jc w:val="both"/>
        <w:rPr>
          <w:rFonts w:ascii="Lato" w:hAnsi="Lato"/>
          <w:bCs/>
          <w:iCs/>
          <w:sz w:val="22"/>
          <w:szCs w:val="22"/>
        </w:rPr>
      </w:pPr>
      <w:r w:rsidRPr="00186B85">
        <w:rPr>
          <w:rFonts w:ascii="Lato" w:hAnsi="Lato"/>
          <w:bCs/>
          <w:iCs/>
          <w:sz w:val="22"/>
          <w:szCs w:val="22"/>
        </w:rPr>
        <w:t>I.  Zwracamy się z prośba o przedstawienie swojej oferty cenowej na poniżej opisany przedmiot zamówienia:</w:t>
      </w:r>
    </w:p>
    <w:p w14:paraId="59797895" w14:textId="729F9EC4" w:rsidR="00B20311" w:rsidRPr="00BB7B8A" w:rsidRDefault="00B20311" w:rsidP="00BB7B8A">
      <w:pPr>
        <w:pStyle w:val="Tekstpodstawowy2"/>
        <w:numPr>
          <w:ilvl w:val="0"/>
          <w:numId w:val="45"/>
        </w:numPr>
        <w:tabs>
          <w:tab w:val="left" w:pos="3828"/>
          <w:tab w:val="left" w:pos="4253"/>
        </w:tabs>
        <w:spacing w:line="360" w:lineRule="auto"/>
        <w:jc w:val="both"/>
        <w:rPr>
          <w:rFonts w:ascii="Lato" w:hAnsi="Lato"/>
          <w:bCs/>
          <w:iCs/>
          <w:sz w:val="22"/>
          <w:szCs w:val="22"/>
        </w:rPr>
      </w:pPr>
      <w:r w:rsidRPr="00BB7B8A">
        <w:rPr>
          <w:rFonts w:ascii="Lato" w:hAnsi="Lato" w:cstheme="minorHAnsi"/>
          <w:b/>
          <w:bCs/>
          <w:sz w:val="22"/>
          <w:szCs w:val="22"/>
        </w:rPr>
        <w:t>Przedmiot zamówienia</w:t>
      </w:r>
    </w:p>
    <w:p w14:paraId="1A3E3326" w14:textId="77777777" w:rsidR="00BB7B8A" w:rsidRDefault="00B20311" w:rsidP="00BB7B8A">
      <w:pPr>
        <w:spacing w:line="360" w:lineRule="auto"/>
        <w:ind w:left="426"/>
        <w:jc w:val="both"/>
        <w:rPr>
          <w:rFonts w:ascii="Lato" w:hAnsi="Lato" w:cstheme="minorHAnsi"/>
          <w:sz w:val="22"/>
          <w:szCs w:val="22"/>
        </w:rPr>
      </w:pPr>
      <w:r w:rsidRPr="007D4882">
        <w:rPr>
          <w:rFonts w:ascii="Lato" w:hAnsi="Lato" w:cstheme="minorHAnsi"/>
          <w:sz w:val="22"/>
          <w:szCs w:val="22"/>
        </w:rPr>
        <w:t xml:space="preserve">Przedmiotem zamówienia jest:,, Sprzedaż wraz z dostawą </w:t>
      </w:r>
      <w:bookmarkStart w:id="3" w:name="_Hlk225250458"/>
      <w:r w:rsidRPr="007D4882">
        <w:rPr>
          <w:rFonts w:ascii="Lato" w:hAnsi="Lato" w:cstheme="minorHAnsi"/>
          <w:sz w:val="22"/>
          <w:szCs w:val="22"/>
        </w:rPr>
        <w:t>znaków drogowych pionowych oraz urządzeń bezpieczeństwa ruchu drogowego (BRD), przeznaczonych do stosowania na drogach gminnych oraz drogach wewnętrznych na terenie Gminy Mogilany.’’.</w:t>
      </w:r>
      <w:bookmarkEnd w:id="3"/>
    </w:p>
    <w:p w14:paraId="70E84256" w14:textId="29B4DAE4" w:rsidR="00B20311" w:rsidRPr="00BB7B8A" w:rsidRDefault="00B20311" w:rsidP="00BB7B8A">
      <w:pPr>
        <w:pStyle w:val="Akapitzlist"/>
        <w:numPr>
          <w:ilvl w:val="0"/>
          <w:numId w:val="45"/>
        </w:numPr>
        <w:spacing w:line="360" w:lineRule="auto"/>
        <w:jc w:val="both"/>
        <w:rPr>
          <w:rFonts w:ascii="Lato" w:hAnsi="Lato" w:cstheme="minorHAnsi"/>
          <w:sz w:val="22"/>
          <w:szCs w:val="22"/>
        </w:rPr>
      </w:pPr>
      <w:r w:rsidRPr="00BB7B8A">
        <w:rPr>
          <w:rFonts w:ascii="Lato" w:hAnsi="Lato" w:cstheme="minorHAnsi"/>
          <w:b/>
          <w:bCs/>
          <w:sz w:val="22"/>
          <w:szCs w:val="22"/>
        </w:rPr>
        <w:t>Zakres zamówienia</w:t>
      </w:r>
    </w:p>
    <w:p w14:paraId="1945D5F4" w14:textId="77777777" w:rsidR="00B20311" w:rsidRPr="007D4882" w:rsidRDefault="00B20311" w:rsidP="007D4882">
      <w:pPr>
        <w:spacing w:line="360" w:lineRule="auto"/>
        <w:ind w:left="284" w:firstLine="142"/>
        <w:jc w:val="both"/>
        <w:rPr>
          <w:rFonts w:ascii="Lato" w:hAnsi="Lato" w:cstheme="minorHAnsi"/>
          <w:sz w:val="22"/>
          <w:szCs w:val="22"/>
        </w:rPr>
      </w:pPr>
      <w:r w:rsidRPr="007D4882">
        <w:rPr>
          <w:rFonts w:ascii="Lato" w:hAnsi="Lato" w:cstheme="minorHAnsi"/>
          <w:sz w:val="22"/>
          <w:szCs w:val="22"/>
        </w:rPr>
        <w:t>Zamówienie obejmuje w szczególności zakup i dostawę:</w:t>
      </w:r>
    </w:p>
    <w:p w14:paraId="272DBD18" w14:textId="77777777" w:rsidR="00B20311" w:rsidRPr="007D4882" w:rsidRDefault="00B20311" w:rsidP="007D4882">
      <w:pPr>
        <w:numPr>
          <w:ilvl w:val="0"/>
          <w:numId w:val="31"/>
        </w:numPr>
        <w:spacing w:line="360" w:lineRule="auto"/>
        <w:jc w:val="both"/>
        <w:rPr>
          <w:rFonts w:ascii="Lato" w:hAnsi="Lato" w:cstheme="minorHAnsi"/>
          <w:sz w:val="22"/>
          <w:szCs w:val="22"/>
        </w:rPr>
      </w:pPr>
      <w:r w:rsidRPr="007D4882">
        <w:rPr>
          <w:rFonts w:ascii="Lato" w:hAnsi="Lato" w:cstheme="minorHAnsi"/>
          <w:sz w:val="22"/>
          <w:szCs w:val="22"/>
        </w:rPr>
        <w:t xml:space="preserve">znaków drogowych ostrzegawczych, </w:t>
      </w:r>
    </w:p>
    <w:p w14:paraId="20BC1830" w14:textId="77777777" w:rsidR="00B20311" w:rsidRPr="007D4882" w:rsidRDefault="00B20311" w:rsidP="007D4882">
      <w:pPr>
        <w:numPr>
          <w:ilvl w:val="0"/>
          <w:numId w:val="31"/>
        </w:numPr>
        <w:spacing w:line="360" w:lineRule="auto"/>
        <w:jc w:val="both"/>
        <w:rPr>
          <w:rFonts w:ascii="Lato" w:hAnsi="Lato" w:cstheme="minorHAnsi"/>
          <w:sz w:val="22"/>
          <w:szCs w:val="22"/>
        </w:rPr>
      </w:pPr>
      <w:r w:rsidRPr="007D4882">
        <w:rPr>
          <w:rFonts w:ascii="Lato" w:hAnsi="Lato" w:cstheme="minorHAnsi"/>
          <w:sz w:val="22"/>
          <w:szCs w:val="22"/>
        </w:rPr>
        <w:t xml:space="preserve">znaków drogowych zakazu, </w:t>
      </w:r>
    </w:p>
    <w:p w14:paraId="6AF8B470" w14:textId="77777777" w:rsidR="00B20311" w:rsidRPr="007D4882" w:rsidRDefault="00B20311" w:rsidP="007D4882">
      <w:pPr>
        <w:numPr>
          <w:ilvl w:val="0"/>
          <w:numId w:val="31"/>
        </w:numPr>
        <w:spacing w:line="360" w:lineRule="auto"/>
        <w:jc w:val="both"/>
        <w:rPr>
          <w:rFonts w:ascii="Lato" w:hAnsi="Lato" w:cstheme="minorHAnsi"/>
          <w:sz w:val="22"/>
          <w:szCs w:val="22"/>
        </w:rPr>
      </w:pPr>
      <w:r w:rsidRPr="007D4882">
        <w:rPr>
          <w:rFonts w:ascii="Lato" w:hAnsi="Lato" w:cstheme="minorHAnsi"/>
          <w:sz w:val="22"/>
          <w:szCs w:val="22"/>
        </w:rPr>
        <w:t xml:space="preserve">znaków drogowych nakazu, </w:t>
      </w:r>
    </w:p>
    <w:p w14:paraId="622F2612" w14:textId="77777777" w:rsidR="00B20311" w:rsidRPr="007D4882" w:rsidRDefault="00B20311" w:rsidP="007D4882">
      <w:pPr>
        <w:numPr>
          <w:ilvl w:val="0"/>
          <w:numId w:val="31"/>
        </w:numPr>
        <w:spacing w:line="360" w:lineRule="auto"/>
        <w:jc w:val="both"/>
        <w:rPr>
          <w:rFonts w:ascii="Lato" w:hAnsi="Lato" w:cstheme="minorHAnsi"/>
          <w:sz w:val="22"/>
          <w:szCs w:val="22"/>
        </w:rPr>
      </w:pPr>
      <w:r w:rsidRPr="007D4882">
        <w:rPr>
          <w:rFonts w:ascii="Lato" w:hAnsi="Lato" w:cstheme="minorHAnsi"/>
          <w:sz w:val="22"/>
          <w:szCs w:val="22"/>
        </w:rPr>
        <w:t xml:space="preserve">znaków drogowych informacyjnych, </w:t>
      </w:r>
    </w:p>
    <w:p w14:paraId="45D46445" w14:textId="77777777" w:rsidR="00B20311" w:rsidRPr="007D4882" w:rsidRDefault="00B20311" w:rsidP="007D4882">
      <w:pPr>
        <w:numPr>
          <w:ilvl w:val="0"/>
          <w:numId w:val="31"/>
        </w:numPr>
        <w:spacing w:line="360" w:lineRule="auto"/>
        <w:jc w:val="both"/>
        <w:rPr>
          <w:rFonts w:ascii="Lato" w:hAnsi="Lato" w:cstheme="minorHAnsi"/>
          <w:sz w:val="22"/>
          <w:szCs w:val="22"/>
        </w:rPr>
      </w:pPr>
      <w:r w:rsidRPr="007D4882">
        <w:rPr>
          <w:rFonts w:ascii="Lato" w:hAnsi="Lato" w:cstheme="minorHAnsi"/>
          <w:sz w:val="22"/>
          <w:szCs w:val="22"/>
        </w:rPr>
        <w:t xml:space="preserve">tabliczek do znaków drogowych, </w:t>
      </w:r>
    </w:p>
    <w:p w14:paraId="00177BD8" w14:textId="77777777" w:rsidR="00B20311" w:rsidRPr="007D4882" w:rsidRDefault="00B20311" w:rsidP="007D4882">
      <w:pPr>
        <w:numPr>
          <w:ilvl w:val="0"/>
          <w:numId w:val="31"/>
        </w:numPr>
        <w:spacing w:line="360" w:lineRule="auto"/>
        <w:jc w:val="both"/>
        <w:rPr>
          <w:rFonts w:ascii="Lato" w:hAnsi="Lato" w:cstheme="minorHAnsi"/>
          <w:sz w:val="22"/>
          <w:szCs w:val="22"/>
        </w:rPr>
      </w:pPr>
      <w:r w:rsidRPr="007D4882">
        <w:rPr>
          <w:rFonts w:ascii="Lato" w:hAnsi="Lato" w:cstheme="minorHAnsi"/>
          <w:sz w:val="22"/>
          <w:szCs w:val="22"/>
        </w:rPr>
        <w:t xml:space="preserve">znaków dodatkowych, </w:t>
      </w:r>
    </w:p>
    <w:p w14:paraId="1FF6B99B" w14:textId="77777777" w:rsidR="00B20311" w:rsidRPr="007D4882" w:rsidRDefault="00B20311" w:rsidP="007D4882">
      <w:pPr>
        <w:numPr>
          <w:ilvl w:val="0"/>
          <w:numId w:val="31"/>
        </w:numPr>
        <w:spacing w:line="360" w:lineRule="auto"/>
        <w:jc w:val="both"/>
        <w:rPr>
          <w:rFonts w:ascii="Lato" w:hAnsi="Lato" w:cstheme="minorHAnsi"/>
          <w:sz w:val="22"/>
          <w:szCs w:val="22"/>
        </w:rPr>
      </w:pPr>
      <w:r w:rsidRPr="007D4882">
        <w:rPr>
          <w:rFonts w:ascii="Lato" w:hAnsi="Lato" w:cstheme="minorHAnsi"/>
          <w:sz w:val="22"/>
          <w:szCs w:val="22"/>
        </w:rPr>
        <w:t xml:space="preserve">słupków stalowych ocynkowanych, </w:t>
      </w:r>
    </w:p>
    <w:p w14:paraId="573B2243" w14:textId="77777777" w:rsidR="00B20311" w:rsidRPr="007D4882" w:rsidRDefault="00B20311" w:rsidP="007D4882">
      <w:pPr>
        <w:numPr>
          <w:ilvl w:val="0"/>
          <w:numId w:val="31"/>
        </w:numPr>
        <w:spacing w:line="360" w:lineRule="auto"/>
        <w:jc w:val="both"/>
        <w:rPr>
          <w:rFonts w:ascii="Lato" w:hAnsi="Lato" w:cstheme="minorHAnsi"/>
          <w:sz w:val="22"/>
          <w:szCs w:val="22"/>
        </w:rPr>
      </w:pPr>
      <w:r w:rsidRPr="007D4882">
        <w:rPr>
          <w:rFonts w:ascii="Lato" w:hAnsi="Lato" w:cstheme="minorHAnsi"/>
          <w:sz w:val="22"/>
          <w:szCs w:val="22"/>
        </w:rPr>
        <w:t xml:space="preserve">obejm, uchwytów oraz innych elementów montażowych. </w:t>
      </w:r>
    </w:p>
    <w:p w14:paraId="129E393D" w14:textId="77777777" w:rsidR="00B20311" w:rsidRPr="007D4882" w:rsidRDefault="00B20311" w:rsidP="007D4882">
      <w:pPr>
        <w:numPr>
          <w:ilvl w:val="0"/>
          <w:numId w:val="31"/>
        </w:numPr>
        <w:spacing w:line="360" w:lineRule="auto"/>
        <w:jc w:val="both"/>
        <w:rPr>
          <w:rFonts w:ascii="Lato" w:hAnsi="Lato" w:cstheme="minorHAnsi"/>
          <w:sz w:val="22"/>
          <w:szCs w:val="22"/>
        </w:rPr>
      </w:pPr>
      <w:r w:rsidRPr="007D4882">
        <w:rPr>
          <w:rFonts w:ascii="Lato" w:hAnsi="Lato" w:cstheme="minorHAnsi"/>
          <w:sz w:val="22"/>
          <w:szCs w:val="22"/>
        </w:rPr>
        <w:t>luster drogowych</w:t>
      </w:r>
    </w:p>
    <w:p w14:paraId="5B0684EB" w14:textId="77777777" w:rsidR="00B20311" w:rsidRPr="007D4882" w:rsidRDefault="00B20311" w:rsidP="007D4882">
      <w:pPr>
        <w:numPr>
          <w:ilvl w:val="0"/>
          <w:numId w:val="31"/>
        </w:numPr>
        <w:spacing w:line="360" w:lineRule="auto"/>
        <w:jc w:val="both"/>
        <w:rPr>
          <w:rFonts w:ascii="Lato" w:hAnsi="Lato" w:cstheme="minorHAnsi"/>
          <w:sz w:val="22"/>
          <w:szCs w:val="22"/>
        </w:rPr>
      </w:pPr>
      <w:r w:rsidRPr="007D4882">
        <w:rPr>
          <w:rFonts w:ascii="Lato" w:hAnsi="Lato" w:cstheme="minorHAnsi"/>
          <w:sz w:val="22"/>
          <w:szCs w:val="22"/>
        </w:rPr>
        <w:t>urządzeń BRD</w:t>
      </w:r>
    </w:p>
    <w:p w14:paraId="1BAEDDB1" w14:textId="5D063213" w:rsidR="00BB7B8A" w:rsidRDefault="00B20311" w:rsidP="00BB7B8A">
      <w:pPr>
        <w:spacing w:line="360" w:lineRule="auto"/>
        <w:ind w:left="284"/>
        <w:jc w:val="both"/>
        <w:rPr>
          <w:rFonts w:ascii="Lato" w:hAnsi="Lato" w:cstheme="minorHAnsi"/>
          <w:sz w:val="22"/>
          <w:szCs w:val="22"/>
        </w:rPr>
      </w:pPr>
      <w:r w:rsidRPr="007D4882">
        <w:rPr>
          <w:rFonts w:ascii="Lato" w:hAnsi="Lato" w:cstheme="minorHAnsi"/>
          <w:sz w:val="22"/>
          <w:szCs w:val="22"/>
        </w:rPr>
        <w:t xml:space="preserve">Szczegółowy wykaz asortymentu wraz z parametrami technicznymi określony został </w:t>
      </w:r>
      <w:r w:rsidR="005E4964">
        <w:rPr>
          <w:rFonts w:ascii="Lato" w:hAnsi="Lato" w:cstheme="minorHAnsi"/>
          <w:sz w:val="22"/>
          <w:szCs w:val="22"/>
        </w:rPr>
        <w:t xml:space="preserve">                    </w:t>
      </w:r>
      <w:r w:rsidRPr="007D4882">
        <w:rPr>
          <w:rFonts w:ascii="Lato" w:hAnsi="Lato" w:cstheme="minorHAnsi"/>
          <w:sz w:val="22"/>
          <w:szCs w:val="22"/>
        </w:rPr>
        <w:t>w formularzu cenowym.</w:t>
      </w:r>
    </w:p>
    <w:p w14:paraId="3DF695B7" w14:textId="77777777" w:rsidR="00BB7B8A" w:rsidRDefault="00BB7B8A" w:rsidP="00BB7B8A">
      <w:pPr>
        <w:spacing w:line="360" w:lineRule="auto"/>
        <w:ind w:left="284"/>
        <w:jc w:val="both"/>
        <w:rPr>
          <w:rFonts w:ascii="Lato" w:hAnsi="Lato" w:cstheme="minorHAnsi"/>
          <w:sz w:val="22"/>
          <w:szCs w:val="22"/>
        </w:rPr>
      </w:pPr>
    </w:p>
    <w:p w14:paraId="09A1183F" w14:textId="77777777" w:rsidR="00BB7B8A" w:rsidRPr="00BB7B8A" w:rsidRDefault="00B20311" w:rsidP="00BB7B8A">
      <w:pPr>
        <w:pStyle w:val="Akapitzlist"/>
        <w:numPr>
          <w:ilvl w:val="0"/>
          <w:numId w:val="45"/>
        </w:numPr>
        <w:spacing w:line="360" w:lineRule="auto"/>
        <w:jc w:val="both"/>
        <w:rPr>
          <w:rFonts w:ascii="Lato" w:hAnsi="Lato" w:cstheme="minorHAnsi"/>
          <w:sz w:val="22"/>
          <w:szCs w:val="22"/>
        </w:rPr>
      </w:pPr>
      <w:r w:rsidRPr="00BB7B8A">
        <w:rPr>
          <w:rFonts w:ascii="Lato" w:hAnsi="Lato" w:cstheme="minorHAnsi"/>
          <w:b/>
          <w:bCs/>
          <w:sz w:val="22"/>
          <w:szCs w:val="22"/>
        </w:rPr>
        <w:lastRenderedPageBreak/>
        <w:t>Warunki realizacji dostaw</w:t>
      </w:r>
    </w:p>
    <w:p w14:paraId="24FC8893" w14:textId="77777777" w:rsidR="00BB7B8A" w:rsidRPr="007D4882" w:rsidRDefault="00BB7B8A" w:rsidP="00BB7B8A">
      <w:pPr>
        <w:pStyle w:val="Akapitzlist"/>
        <w:numPr>
          <w:ilvl w:val="0"/>
          <w:numId w:val="38"/>
        </w:numPr>
        <w:spacing w:line="360" w:lineRule="auto"/>
        <w:ind w:left="1134" w:hanging="567"/>
        <w:jc w:val="both"/>
        <w:rPr>
          <w:rFonts w:ascii="Lato" w:hAnsi="Lato" w:cstheme="minorHAnsi"/>
          <w:sz w:val="22"/>
          <w:szCs w:val="22"/>
        </w:rPr>
      </w:pPr>
      <w:bookmarkStart w:id="4" w:name="_Hlk225254843"/>
      <w:r w:rsidRPr="007D4882">
        <w:rPr>
          <w:rFonts w:ascii="Lato" w:hAnsi="Lato" w:cstheme="minorHAnsi"/>
          <w:sz w:val="22"/>
          <w:szCs w:val="22"/>
        </w:rPr>
        <w:t>Dostawy realizowane będą sukcesywnie, w miarę potrzeb Zamawiającego, do wyczerpania maksymalnej kwoty określonej w umowie lub do dnia 15 grudnia 2026 r., w zależności od tego, które zdarzenie nastąpi wcześniej.</w:t>
      </w:r>
      <w:bookmarkEnd w:id="4"/>
    </w:p>
    <w:p w14:paraId="071040DA" w14:textId="77777777" w:rsidR="00BB7B8A" w:rsidRPr="007D4882" w:rsidRDefault="00BB7B8A" w:rsidP="00BB7B8A">
      <w:pPr>
        <w:pStyle w:val="Akapitzlist"/>
        <w:numPr>
          <w:ilvl w:val="0"/>
          <w:numId w:val="38"/>
        </w:numPr>
        <w:spacing w:line="360" w:lineRule="auto"/>
        <w:ind w:left="1134" w:hanging="567"/>
        <w:jc w:val="both"/>
        <w:rPr>
          <w:rFonts w:ascii="Lato" w:hAnsi="Lato" w:cstheme="minorHAnsi"/>
          <w:sz w:val="22"/>
          <w:szCs w:val="22"/>
        </w:rPr>
      </w:pPr>
      <w:r w:rsidRPr="007D4882">
        <w:rPr>
          <w:rFonts w:ascii="Lato" w:eastAsia="Lucida Sans Unicode" w:hAnsi="Lato" w:cstheme="minorHAnsi"/>
          <w:sz w:val="22"/>
          <w:szCs w:val="22"/>
        </w:rPr>
        <w:t>Zamówienia będą zlecane Wykonawcy: pocztą elektroniczną, bądź tradycyjną.</w:t>
      </w:r>
    </w:p>
    <w:p w14:paraId="1594AFAF" w14:textId="77777777" w:rsidR="00BB7B8A" w:rsidRPr="007D4882" w:rsidRDefault="00BB7B8A" w:rsidP="00BB7B8A">
      <w:pPr>
        <w:pStyle w:val="Akapitzlist"/>
        <w:numPr>
          <w:ilvl w:val="0"/>
          <w:numId w:val="38"/>
        </w:numPr>
        <w:spacing w:line="360" w:lineRule="auto"/>
        <w:ind w:left="1134" w:hanging="567"/>
        <w:jc w:val="both"/>
        <w:rPr>
          <w:rFonts w:ascii="Lato" w:hAnsi="Lato" w:cstheme="minorHAnsi"/>
          <w:sz w:val="22"/>
          <w:szCs w:val="22"/>
        </w:rPr>
      </w:pPr>
      <w:r w:rsidRPr="007D4882">
        <w:rPr>
          <w:rFonts w:ascii="Lato" w:hAnsi="Lato" w:cstheme="minorHAnsi"/>
          <w:sz w:val="22"/>
          <w:szCs w:val="22"/>
        </w:rPr>
        <w:t xml:space="preserve">Zamawiający każdorazowo określi: </w:t>
      </w:r>
    </w:p>
    <w:p w14:paraId="042480CE" w14:textId="77777777" w:rsidR="00BB7B8A" w:rsidRPr="007D4882" w:rsidRDefault="00BB7B8A" w:rsidP="00BB7B8A">
      <w:pPr>
        <w:numPr>
          <w:ilvl w:val="1"/>
          <w:numId w:val="32"/>
        </w:numPr>
        <w:spacing w:line="360" w:lineRule="auto"/>
        <w:jc w:val="both"/>
        <w:rPr>
          <w:rFonts w:ascii="Lato" w:hAnsi="Lato" w:cstheme="minorHAnsi"/>
          <w:sz w:val="22"/>
          <w:szCs w:val="22"/>
        </w:rPr>
      </w:pPr>
      <w:r w:rsidRPr="007D4882">
        <w:rPr>
          <w:rFonts w:ascii="Lato" w:hAnsi="Lato" w:cstheme="minorHAnsi"/>
          <w:sz w:val="22"/>
          <w:szCs w:val="22"/>
        </w:rPr>
        <w:t xml:space="preserve">szczegółowy zakres rzeczowy zamówienia cząstkowego, </w:t>
      </w:r>
    </w:p>
    <w:p w14:paraId="076E031B" w14:textId="77777777" w:rsidR="00BB7B8A" w:rsidRPr="007D4882" w:rsidRDefault="00BB7B8A" w:rsidP="00BB7B8A">
      <w:pPr>
        <w:numPr>
          <w:ilvl w:val="1"/>
          <w:numId w:val="32"/>
        </w:numPr>
        <w:spacing w:line="360" w:lineRule="auto"/>
        <w:jc w:val="both"/>
        <w:rPr>
          <w:rFonts w:ascii="Lato" w:hAnsi="Lato" w:cstheme="minorHAnsi"/>
          <w:sz w:val="22"/>
          <w:szCs w:val="22"/>
        </w:rPr>
      </w:pPr>
      <w:r w:rsidRPr="007D4882">
        <w:rPr>
          <w:rFonts w:ascii="Lato" w:hAnsi="Lato" w:cstheme="minorHAnsi"/>
          <w:sz w:val="22"/>
          <w:szCs w:val="22"/>
        </w:rPr>
        <w:t xml:space="preserve">termin jego realizacji, </w:t>
      </w:r>
    </w:p>
    <w:p w14:paraId="20B4B8D7" w14:textId="77777777" w:rsidR="00BB7B8A" w:rsidRPr="00BB7B8A" w:rsidRDefault="00BB7B8A" w:rsidP="00BB7B8A">
      <w:pPr>
        <w:pStyle w:val="Akapitzlist"/>
        <w:spacing w:line="360" w:lineRule="auto"/>
        <w:jc w:val="both"/>
        <w:rPr>
          <w:rFonts w:ascii="Lato" w:hAnsi="Lato" w:cstheme="minorHAnsi"/>
          <w:sz w:val="22"/>
          <w:szCs w:val="22"/>
        </w:rPr>
      </w:pPr>
    </w:p>
    <w:p w14:paraId="69670B40" w14:textId="77777777" w:rsidR="00BB7B8A" w:rsidRPr="00BB7B8A" w:rsidRDefault="00B20311" w:rsidP="00BB7B8A">
      <w:pPr>
        <w:pStyle w:val="Akapitzlist"/>
        <w:numPr>
          <w:ilvl w:val="0"/>
          <w:numId w:val="45"/>
        </w:numPr>
        <w:spacing w:line="360" w:lineRule="auto"/>
        <w:jc w:val="both"/>
        <w:rPr>
          <w:rFonts w:ascii="Lato" w:hAnsi="Lato" w:cstheme="minorHAnsi"/>
          <w:sz w:val="22"/>
          <w:szCs w:val="22"/>
        </w:rPr>
      </w:pPr>
      <w:r w:rsidRPr="00BB7B8A">
        <w:rPr>
          <w:rFonts w:ascii="Lato" w:hAnsi="Lato" w:cstheme="minorHAnsi"/>
          <w:b/>
          <w:bCs/>
          <w:sz w:val="22"/>
          <w:szCs w:val="22"/>
        </w:rPr>
        <w:t>Termin realizacji dostaw</w:t>
      </w:r>
    </w:p>
    <w:p w14:paraId="5B530E2B" w14:textId="77777777" w:rsidR="00BB7B8A" w:rsidRPr="00BB7B8A" w:rsidRDefault="00BB7B8A" w:rsidP="00BB7B8A">
      <w:pPr>
        <w:pStyle w:val="Akapitzlist"/>
        <w:spacing w:line="360" w:lineRule="auto"/>
        <w:jc w:val="both"/>
        <w:rPr>
          <w:rFonts w:ascii="Lato" w:hAnsi="Lato" w:cstheme="minorHAnsi"/>
          <w:sz w:val="22"/>
          <w:szCs w:val="22"/>
        </w:rPr>
      </w:pPr>
      <w:r w:rsidRPr="00BB7B8A">
        <w:rPr>
          <w:rFonts w:ascii="Lato" w:hAnsi="Lato" w:cstheme="minorHAnsi"/>
          <w:sz w:val="22"/>
          <w:szCs w:val="22"/>
        </w:rPr>
        <w:t>•</w:t>
      </w:r>
      <w:r w:rsidRPr="00BB7B8A">
        <w:rPr>
          <w:rFonts w:ascii="Lato" w:hAnsi="Lato" w:cstheme="minorHAnsi"/>
          <w:sz w:val="22"/>
          <w:szCs w:val="22"/>
        </w:rPr>
        <w:tab/>
        <w:t xml:space="preserve">w trybie zwykłym – do 7 dni roboczych od momentu złożenia zamówienia, </w:t>
      </w:r>
    </w:p>
    <w:p w14:paraId="2AB3343B" w14:textId="1C5360CA" w:rsidR="00BB7B8A" w:rsidRPr="00BB7B8A" w:rsidRDefault="00BB7B8A" w:rsidP="00BB7B8A">
      <w:pPr>
        <w:pStyle w:val="Akapitzlist"/>
        <w:spacing w:line="360" w:lineRule="auto"/>
        <w:jc w:val="both"/>
        <w:rPr>
          <w:rFonts w:ascii="Lato" w:hAnsi="Lato" w:cstheme="minorHAnsi"/>
          <w:sz w:val="22"/>
          <w:szCs w:val="22"/>
        </w:rPr>
      </w:pPr>
      <w:r w:rsidRPr="00BB7B8A">
        <w:rPr>
          <w:rFonts w:ascii="Lato" w:hAnsi="Lato" w:cstheme="minorHAnsi"/>
          <w:sz w:val="22"/>
          <w:szCs w:val="22"/>
        </w:rPr>
        <w:t>•</w:t>
      </w:r>
      <w:r w:rsidRPr="00BB7B8A">
        <w:rPr>
          <w:rFonts w:ascii="Lato" w:hAnsi="Lato" w:cstheme="minorHAnsi"/>
          <w:sz w:val="22"/>
          <w:szCs w:val="22"/>
        </w:rPr>
        <w:tab/>
        <w:t>w trybie pilnym – do 24 godzin od momentu złożenia zamówienia (dotyczy zamówień obejmujących maksymalnie 5 sztuk znaków).</w:t>
      </w:r>
    </w:p>
    <w:p w14:paraId="5FD01289" w14:textId="4B49CDC0" w:rsidR="00B20311" w:rsidRPr="00BB7B8A" w:rsidRDefault="00B20311" w:rsidP="00BB7B8A">
      <w:pPr>
        <w:pStyle w:val="Akapitzlist"/>
        <w:numPr>
          <w:ilvl w:val="0"/>
          <w:numId w:val="45"/>
        </w:numPr>
        <w:spacing w:line="360" w:lineRule="auto"/>
        <w:jc w:val="both"/>
        <w:rPr>
          <w:rFonts w:ascii="Lato" w:hAnsi="Lato" w:cstheme="minorHAnsi"/>
          <w:sz w:val="22"/>
          <w:szCs w:val="22"/>
        </w:rPr>
      </w:pPr>
      <w:r w:rsidRPr="00BB7B8A">
        <w:rPr>
          <w:rFonts w:ascii="Lato" w:hAnsi="Lato" w:cstheme="minorHAnsi"/>
          <w:b/>
          <w:bCs/>
          <w:sz w:val="22"/>
          <w:szCs w:val="22"/>
        </w:rPr>
        <w:t>Miejsce dostawy</w:t>
      </w:r>
    </w:p>
    <w:p w14:paraId="4C640E3A" w14:textId="77777777" w:rsidR="00B20311" w:rsidRPr="007D4882" w:rsidRDefault="00B20311" w:rsidP="00BB7B8A">
      <w:pPr>
        <w:spacing w:line="360" w:lineRule="auto"/>
        <w:ind w:left="284" w:firstLine="425"/>
        <w:jc w:val="both"/>
        <w:rPr>
          <w:rFonts w:ascii="Lato" w:hAnsi="Lato" w:cstheme="minorHAnsi"/>
          <w:sz w:val="22"/>
          <w:szCs w:val="22"/>
        </w:rPr>
      </w:pPr>
      <w:r w:rsidRPr="007D4882">
        <w:rPr>
          <w:rFonts w:ascii="Lato" w:hAnsi="Lato" w:cstheme="minorHAnsi"/>
          <w:sz w:val="22"/>
          <w:szCs w:val="22"/>
        </w:rPr>
        <w:t>Dostawy realizowane będą do siedziby Zamawiającego:</w:t>
      </w:r>
    </w:p>
    <w:p w14:paraId="7B353B85" w14:textId="77777777" w:rsidR="00BB7B8A" w:rsidRDefault="00B20311" w:rsidP="00BB7B8A">
      <w:pPr>
        <w:spacing w:line="360" w:lineRule="auto"/>
        <w:ind w:left="284" w:firstLine="425"/>
        <w:jc w:val="both"/>
        <w:rPr>
          <w:rFonts w:ascii="Lato" w:hAnsi="Lato" w:cstheme="minorHAnsi"/>
          <w:sz w:val="22"/>
          <w:szCs w:val="22"/>
        </w:rPr>
      </w:pPr>
      <w:r w:rsidRPr="007D4882">
        <w:rPr>
          <w:rFonts w:ascii="Lato" w:hAnsi="Lato" w:cstheme="minorHAnsi"/>
          <w:b/>
          <w:bCs/>
          <w:sz w:val="22"/>
          <w:szCs w:val="22"/>
        </w:rPr>
        <w:t xml:space="preserve">ul. </w:t>
      </w:r>
      <w:proofErr w:type="spellStart"/>
      <w:r w:rsidRPr="007D4882">
        <w:rPr>
          <w:rFonts w:ascii="Lato" w:hAnsi="Lato" w:cstheme="minorHAnsi"/>
          <w:b/>
          <w:bCs/>
          <w:sz w:val="22"/>
          <w:szCs w:val="22"/>
        </w:rPr>
        <w:t>Zadziele</w:t>
      </w:r>
      <w:proofErr w:type="spellEnd"/>
      <w:r w:rsidRPr="007D4882">
        <w:rPr>
          <w:rFonts w:ascii="Lato" w:hAnsi="Lato" w:cstheme="minorHAnsi"/>
          <w:b/>
          <w:bCs/>
          <w:sz w:val="22"/>
          <w:szCs w:val="22"/>
        </w:rPr>
        <w:t xml:space="preserve"> 43, 32-031 Gaj</w:t>
      </w:r>
    </w:p>
    <w:p w14:paraId="55534203" w14:textId="77777777" w:rsidR="00BB7B8A" w:rsidRPr="00BB7B8A" w:rsidRDefault="00B20311" w:rsidP="00BB7B8A">
      <w:pPr>
        <w:pStyle w:val="Akapitzlist"/>
        <w:numPr>
          <w:ilvl w:val="0"/>
          <w:numId w:val="45"/>
        </w:numPr>
        <w:spacing w:line="360" w:lineRule="auto"/>
        <w:jc w:val="both"/>
        <w:rPr>
          <w:rFonts w:ascii="Lato" w:hAnsi="Lato" w:cstheme="minorHAnsi"/>
          <w:sz w:val="22"/>
          <w:szCs w:val="22"/>
        </w:rPr>
      </w:pPr>
      <w:r w:rsidRPr="00BB7B8A">
        <w:rPr>
          <w:rFonts w:ascii="Lato" w:hAnsi="Lato" w:cstheme="minorHAnsi"/>
          <w:b/>
          <w:bCs/>
          <w:sz w:val="22"/>
          <w:szCs w:val="22"/>
        </w:rPr>
        <w:t>Wymagania techniczne i jakościowe</w:t>
      </w:r>
    </w:p>
    <w:p w14:paraId="1DF96B29" w14:textId="1C7B1414" w:rsidR="00BB7B8A" w:rsidRPr="00BB7B8A" w:rsidRDefault="00BB7B8A" w:rsidP="00BB7B8A">
      <w:pPr>
        <w:numPr>
          <w:ilvl w:val="0"/>
          <w:numId w:val="34"/>
        </w:numPr>
        <w:spacing w:line="360" w:lineRule="auto"/>
        <w:ind w:left="1134" w:hanging="567"/>
        <w:jc w:val="both"/>
        <w:rPr>
          <w:rFonts w:ascii="Lato" w:hAnsi="Lato" w:cstheme="minorHAnsi"/>
          <w:sz w:val="22"/>
          <w:szCs w:val="22"/>
        </w:rPr>
      </w:pPr>
      <w:r w:rsidRPr="00BB7B8A">
        <w:rPr>
          <w:rFonts w:ascii="Lato" w:hAnsi="Lato" w:cstheme="minorHAnsi"/>
          <w:sz w:val="22"/>
          <w:szCs w:val="22"/>
        </w:rPr>
        <w:t>Znaki drogowe oraz urządzenia BRD muszą być wykonane zgodnie</w:t>
      </w:r>
      <w:r w:rsidR="005E4964">
        <w:rPr>
          <w:rFonts w:ascii="Lato" w:hAnsi="Lato" w:cstheme="minorHAnsi"/>
          <w:sz w:val="22"/>
          <w:szCs w:val="22"/>
        </w:rPr>
        <w:t xml:space="preserve">                                            </w:t>
      </w:r>
      <w:r w:rsidRPr="00BB7B8A">
        <w:rPr>
          <w:rFonts w:ascii="Lato" w:hAnsi="Lato" w:cstheme="minorHAnsi"/>
          <w:sz w:val="22"/>
          <w:szCs w:val="22"/>
        </w:rPr>
        <w:t xml:space="preserve"> z obowiązującymi przepisami prawa, w szczególności: </w:t>
      </w:r>
    </w:p>
    <w:p w14:paraId="0490D33F" w14:textId="2FE52834" w:rsidR="00BB7B8A" w:rsidRPr="00BB7B8A" w:rsidRDefault="00BB7B8A" w:rsidP="00BB7B8A">
      <w:pPr>
        <w:numPr>
          <w:ilvl w:val="0"/>
          <w:numId w:val="35"/>
        </w:numPr>
        <w:spacing w:line="360" w:lineRule="auto"/>
        <w:ind w:left="1134" w:hanging="153"/>
        <w:jc w:val="both"/>
        <w:rPr>
          <w:rFonts w:ascii="Lato" w:hAnsi="Lato" w:cstheme="minorHAnsi"/>
          <w:sz w:val="22"/>
          <w:szCs w:val="22"/>
        </w:rPr>
      </w:pPr>
      <w:r w:rsidRPr="00BB7B8A">
        <w:rPr>
          <w:rFonts w:ascii="Lato" w:hAnsi="Lato" w:cstheme="minorHAnsi"/>
          <w:sz w:val="22"/>
          <w:szCs w:val="22"/>
        </w:rPr>
        <w:t xml:space="preserve"> Rozporządzeniem Ministra Infrastruktury z dnia 3 lipca 2003 r. w sprawie szczegółowych warunków technicznych dla znaków i sygnałów drogowych oraz urządzeń bezpieczeństwa ruchu drogowego i warunków ich umieszczania (Dz.U. </w:t>
      </w:r>
      <w:r w:rsidR="005E4964">
        <w:rPr>
          <w:rFonts w:ascii="Lato" w:hAnsi="Lato" w:cstheme="minorHAnsi"/>
          <w:sz w:val="22"/>
          <w:szCs w:val="22"/>
        </w:rPr>
        <w:t xml:space="preserve">                 </w:t>
      </w:r>
      <w:r w:rsidRPr="00BB7B8A">
        <w:rPr>
          <w:rFonts w:ascii="Lato" w:hAnsi="Lato" w:cstheme="minorHAnsi"/>
          <w:sz w:val="22"/>
          <w:szCs w:val="22"/>
        </w:rPr>
        <w:t xml:space="preserve">z 2019 r. poz. 2311 z </w:t>
      </w:r>
      <w:proofErr w:type="spellStart"/>
      <w:r w:rsidRPr="00BB7B8A">
        <w:rPr>
          <w:rFonts w:ascii="Lato" w:hAnsi="Lato" w:cstheme="minorHAnsi"/>
          <w:sz w:val="22"/>
          <w:szCs w:val="22"/>
        </w:rPr>
        <w:t>późn</w:t>
      </w:r>
      <w:proofErr w:type="spellEnd"/>
      <w:r w:rsidRPr="00BB7B8A">
        <w:rPr>
          <w:rFonts w:ascii="Lato" w:hAnsi="Lato" w:cstheme="minorHAnsi"/>
          <w:sz w:val="22"/>
          <w:szCs w:val="22"/>
        </w:rPr>
        <w:t>. zm.),</w:t>
      </w:r>
    </w:p>
    <w:p w14:paraId="4304D913" w14:textId="7745F992" w:rsidR="00BB7B8A" w:rsidRPr="00BB7B8A" w:rsidRDefault="00BB7B8A" w:rsidP="00BB7B8A">
      <w:pPr>
        <w:numPr>
          <w:ilvl w:val="0"/>
          <w:numId w:val="35"/>
        </w:numPr>
        <w:spacing w:line="360" w:lineRule="auto"/>
        <w:ind w:left="1134" w:hanging="153"/>
        <w:jc w:val="both"/>
        <w:rPr>
          <w:rFonts w:ascii="Lato" w:hAnsi="Lato" w:cstheme="minorHAnsi"/>
          <w:sz w:val="22"/>
          <w:szCs w:val="22"/>
        </w:rPr>
      </w:pPr>
      <w:r w:rsidRPr="00BB7B8A">
        <w:rPr>
          <w:rFonts w:ascii="Lato" w:hAnsi="Lato" w:cstheme="minorHAnsi"/>
          <w:sz w:val="22"/>
          <w:szCs w:val="22"/>
        </w:rPr>
        <w:t xml:space="preserve">Rozporządzeniem Ministrów Infrastruktury oraz Spraw Wewnętrznych </w:t>
      </w:r>
      <w:r w:rsidR="005E4964">
        <w:rPr>
          <w:rFonts w:ascii="Lato" w:hAnsi="Lato" w:cstheme="minorHAnsi"/>
          <w:sz w:val="22"/>
          <w:szCs w:val="22"/>
        </w:rPr>
        <w:t xml:space="preserve">                                    </w:t>
      </w:r>
      <w:r w:rsidRPr="00BB7B8A">
        <w:rPr>
          <w:rFonts w:ascii="Lato" w:hAnsi="Lato" w:cstheme="minorHAnsi"/>
          <w:sz w:val="22"/>
          <w:szCs w:val="22"/>
        </w:rPr>
        <w:t xml:space="preserve">i Administracji z dnia 31 lipca 2002 r. w sprawie znaków i sygnałów drogowych (Dz.U. z 2019 r. poz. 2310 z </w:t>
      </w:r>
      <w:proofErr w:type="spellStart"/>
      <w:r w:rsidRPr="00BB7B8A">
        <w:rPr>
          <w:rFonts w:ascii="Lato" w:hAnsi="Lato" w:cstheme="minorHAnsi"/>
          <w:sz w:val="22"/>
          <w:szCs w:val="22"/>
        </w:rPr>
        <w:t>późn</w:t>
      </w:r>
      <w:proofErr w:type="spellEnd"/>
      <w:r w:rsidRPr="00BB7B8A">
        <w:rPr>
          <w:rFonts w:ascii="Lato" w:hAnsi="Lato" w:cstheme="minorHAnsi"/>
          <w:sz w:val="22"/>
          <w:szCs w:val="22"/>
        </w:rPr>
        <w:t xml:space="preserve">. zm.), </w:t>
      </w:r>
    </w:p>
    <w:p w14:paraId="2C0888CB" w14:textId="77777777" w:rsidR="00BB7B8A" w:rsidRPr="00BB7B8A" w:rsidRDefault="00BB7B8A" w:rsidP="00BB7B8A">
      <w:pPr>
        <w:numPr>
          <w:ilvl w:val="0"/>
          <w:numId w:val="35"/>
        </w:numPr>
        <w:spacing w:line="360" w:lineRule="auto"/>
        <w:ind w:left="1134" w:hanging="153"/>
        <w:jc w:val="both"/>
        <w:rPr>
          <w:rFonts w:ascii="Lato" w:hAnsi="Lato" w:cstheme="minorHAnsi"/>
          <w:sz w:val="22"/>
          <w:szCs w:val="22"/>
        </w:rPr>
      </w:pPr>
      <w:r w:rsidRPr="00BB7B8A">
        <w:rPr>
          <w:rFonts w:ascii="Lato" w:hAnsi="Lato" w:cstheme="minorHAnsi"/>
          <w:sz w:val="22"/>
          <w:szCs w:val="22"/>
        </w:rPr>
        <w:t xml:space="preserve">normą PN-EN 12899-1 dotyczącą stałych znaków drogowych. </w:t>
      </w:r>
    </w:p>
    <w:p w14:paraId="5E7493E2" w14:textId="77777777" w:rsidR="00BB7B8A" w:rsidRPr="00BB7B8A" w:rsidRDefault="00BB7B8A" w:rsidP="00BB7B8A">
      <w:pPr>
        <w:numPr>
          <w:ilvl w:val="0"/>
          <w:numId w:val="34"/>
        </w:numPr>
        <w:tabs>
          <w:tab w:val="num" w:pos="1134"/>
        </w:tabs>
        <w:spacing w:line="360" w:lineRule="auto"/>
        <w:ind w:left="1134" w:hanging="567"/>
        <w:contextualSpacing/>
        <w:jc w:val="both"/>
        <w:rPr>
          <w:rFonts w:ascii="Lato" w:hAnsi="Lato" w:cstheme="minorHAnsi"/>
          <w:sz w:val="22"/>
          <w:szCs w:val="22"/>
        </w:rPr>
      </w:pPr>
      <w:r w:rsidRPr="00BB7B8A">
        <w:rPr>
          <w:rFonts w:ascii="Lato" w:hAnsi="Lato" w:cstheme="minorHAnsi"/>
          <w:sz w:val="22"/>
          <w:szCs w:val="22"/>
        </w:rPr>
        <w:t xml:space="preserve">Tarcze znaków powinny być wykonane z folii odblaskowej: </w:t>
      </w:r>
    </w:p>
    <w:p w14:paraId="395A3186" w14:textId="77777777" w:rsidR="00BB7B8A" w:rsidRPr="00BB7B8A" w:rsidRDefault="00BB7B8A" w:rsidP="00BB7B8A">
      <w:pPr>
        <w:numPr>
          <w:ilvl w:val="1"/>
          <w:numId w:val="36"/>
        </w:numPr>
        <w:spacing w:line="360" w:lineRule="auto"/>
        <w:jc w:val="both"/>
        <w:rPr>
          <w:rFonts w:ascii="Lato" w:hAnsi="Lato" w:cstheme="minorHAnsi"/>
          <w:sz w:val="22"/>
          <w:szCs w:val="22"/>
        </w:rPr>
      </w:pPr>
      <w:r w:rsidRPr="00BB7B8A">
        <w:rPr>
          <w:rFonts w:ascii="Lato" w:hAnsi="Lato" w:cstheme="minorHAnsi"/>
          <w:sz w:val="22"/>
          <w:szCs w:val="22"/>
        </w:rPr>
        <w:t xml:space="preserve">typu I generacji lub </w:t>
      </w:r>
    </w:p>
    <w:p w14:paraId="542AB526" w14:textId="77777777" w:rsidR="00BB7B8A" w:rsidRPr="00BB7B8A" w:rsidRDefault="00BB7B8A" w:rsidP="00BB7B8A">
      <w:pPr>
        <w:numPr>
          <w:ilvl w:val="1"/>
          <w:numId w:val="36"/>
        </w:numPr>
        <w:spacing w:line="360" w:lineRule="auto"/>
        <w:jc w:val="both"/>
        <w:rPr>
          <w:rFonts w:ascii="Lato" w:hAnsi="Lato" w:cstheme="minorHAnsi"/>
          <w:sz w:val="22"/>
          <w:szCs w:val="22"/>
        </w:rPr>
      </w:pPr>
      <w:r w:rsidRPr="00BB7B8A">
        <w:rPr>
          <w:rFonts w:ascii="Lato" w:hAnsi="Lato" w:cstheme="minorHAnsi"/>
          <w:sz w:val="22"/>
          <w:szCs w:val="22"/>
        </w:rPr>
        <w:t>typu II generacji, zgodnie z wymaganiami określonymi w zamówieniu cząstkowym.</w:t>
      </w:r>
    </w:p>
    <w:p w14:paraId="057459FC" w14:textId="77777777" w:rsidR="00BB7B8A" w:rsidRPr="00BB7B8A" w:rsidRDefault="00BB7B8A" w:rsidP="00BB7B8A">
      <w:pPr>
        <w:numPr>
          <w:ilvl w:val="0"/>
          <w:numId w:val="39"/>
        </w:numPr>
        <w:spacing w:line="360" w:lineRule="auto"/>
        <w:ind w:left="1134" w:hanging="567"/>
        <w:contextualSpacing/>
        <w:jc w:val="both"/>
        <w:rPr>
          <w:rFonts w:ascii="Lato" w:hAnsi="Lato" w:cstheme="minorHAnsi"/>
          <w:sz w:val="22"/>
          <w:szCs w:val="22"/>
        </w:rPr>
      </w:pPr>
      <w:r w:rsidRPr="00BB7B8A">
        <w:rPr>
          <w:rFonts w:ascii="Lato" w:hAnsi="Lato" w:cstheme="minorHAnsi"/>
          <w:sz w:val="22"/>
          <w:szCs w:val="22"/>
        </w:rPr>
        <w:t xml:space="preserve">Każdy znak musi posiadać: </w:t>
      </w:r>
    </w:p>
    <w:p w14:paraId="5BACD098" w14:textId="77777777" w:rsidR="00BB7B8A" w:rsidRPr="00BB7B8A" w:rsidRDefault="00BB7B8A" w:rsidP="00BB7B8A">
      <w:pPr>
        <w:numPr>
          <w:ilvl w:val="1"/>
          <w:numId w:val="36"/>
        </w:numPr>
        <w:spacing w:line="360" w:lineRule="auto"/>
        <w:jc w:val="both"/>
        <w:rPr>
          <w:rFonts w:ascii="Lato" w:hAnsi="Lato" w:cstheme="minorHAnsi"/>
          <w:sz w:val="22"/>
          <w:szCs w:val="22"/>
        </w:rPr>
      </w:pPr>
      <w:r w:rsidRPr="00BB7B8A">
        <w:rPr>
          <w:rFonts w:ascii="Lato" w:hAnsi="Lato" w:cstheme="minorHAnsi"/>
          <w:sz w:val="22"/>
          <w:szCs w:val="22"/>
        </w:rPr>
        <w:t xml:space="preserve">deklarację właściwości użytkowych, </w:t>
      </w:r>
    </w:p>
    <w:p w14:paraId="0FCB2BF7" w14:textId="77777777" w:rsidR="00BB7B8A" w:rsidRPr="00BB7B8A" w:rsidRDefault="00BB7B8A" w:rsidP="00BB7B8A">
      <w:pPr>
        <w:numPr>
          <w:ilvl w:val="1"/>
          <w:numId w:val="36"/>
        </w:numPr>
        <w:spacing w:line="360" w:lineRule="auto"/>
        <w:jc w:val="both"/>
        <w:rPr>
          <w:rFonts w:ascii="Lato" w:hAnsi="Lato" w:cstheme="minorHAnsi"/>
          <w:sz w:val="22"/>
          <w:szCs w:val="22"/>
        </w:rPr>
      </w:pPr>
      <w:r w:rsidRPr="00BB7B8A">
        <w:rPr>
          <w:rFonts w:ascii="Lato" w:hAnsi="Lato" w:cstheme="minorHAnsi"/>
          <w:sz w:val="22"/>
          <w:szCs w:val="22"/>
        </w:rPr>
        <w:t xml:space="preserve">oznakowanie CE, </w:t>
      </w:r>
    </w:p>
    <w:p w14:paraId="006266EB" w14:textId="77777777" w:rsidR="00BB7B8A" w:rsidRPr="00BB7B8A" w:rsidRDefault="00BB7B8A" w:rsidP="00BB7B8A">
      <w:pPr>
        <w:numPr>
          <w:ilvl w:val="1"/>
          <w:numId w:val="36"/>
        </w:numPr>
        <w:spacing w:line="360" w:lineRule="auto"/>
        <w:jc w:val="both"/>
        <w:rPr>
          <w:rFonts w:ascii="Lato" w:hAnsi="Lato" w:cstheme="minorHAnsi"/>
          <w:sz w:val="22"/>
          <w:szCs w:val="22"/>
        </w:rPr>
      </w:pPr>
      <w:r w:rsidRPr="00BB7B8A">
        <w:rPr>
          <w:rFonts w:ascii="Lato" w:hAnsi="Lato" w:cstheme="minorHAnsi"/>
          <w:sz w:val="22"/>
          <w:szCs w:val="22"/>
        </w:rPr>
        <w:t xml:space="preserve">trwałe oznaczenie producenta, </w:t>
      </w:r>
    </w:p>
    <w:p w14:paraId="5A130416" w14:textId="77777777" w:rsidR="00BB7B8A" w:rsidRPr="00BB7B8A" w:rsidRDefault="00BB7B8A" w:rsidP="00BB7B8A">
      <w:pPr>
        <w:numPr>
          <w:ilvl w:val="1"/>
          <w:numId w:val="36"/>
        </w:numPr>
        <w:spacing w:line="360" w:lineRule="auto"/>
        <w:jc w:val="both"/>
        <w:rPr>
          <w:rFonts w:ascii="Lato" w:hAnsi="Lato" w:cstheme="minorHAnsi"/>
          <w:sz w:val="22"/>
          <w:szCs w:val="22"/>
        </w:rPr>
      </w:pPr>
      <w:r w:rsidRPr="00BB7B8A">
        <w:rPr>
          <w:rFonts w:ascii="Lato" w:hAnsi="Lato" w:cstheme="minorHAnsi"/>
          <w:sz w:val="22"/>
          <w:szCs w:val="22"/>
        </w:rPr>
        <w:lastRenderedPageBreak/>
        <w:t xml:space="preserve">datę produkcji. </w:t>
      </w:r>
    </w:p>
    <w:p w14:paraId="209EB982" w14:textId="3E8A2725" w:rsidR="00BB7B8A" w:rsidRDefault="00BB7B8A" w:rsidP="00BB7B8A">
      <w:pPr>
        <w:numPr>
          <w:ilvl w:val="0"/>
          <w:numId w:val="39"/>
        </w:numPr>
        <w:spacing w:line="360" w:lineRule="auto"/>
        <w:ind w:left="1276" w:hanging="709"/>
        <w:contextualSpacing/>
        <w:jc w:val="both"/>
        <w:rPr>
          <w:rFonts w:ascii="Lato" w:hAnsi="Lato" w:cstheme="minorHAnsi"/>
          <w:sz w:val="22"/>
          <w:szCs w:val="22"/>
        </w:rPr>
      </w:pPr>
      <w:r w:rsidRPr="00BB7B8A">
        <w:rPr>
          <w:rFonts w:ascii="Lato" w:hAnsi="Lato" w:cstheme="minorHAnsi"/>
          <w:sz w:val="22"/>
          <w:szCs w:val="22"/>
        </w:rPr>
        <w:t xml:space="preserve">Elementy konstrukcyjne (słupki, uchwyty, obejmy) powinny być wykonane </w:t>
      </w:r>
      <w:r w:rsidR="005E4964">
        <w:rPr>
          <w:rFonts w:ascii="Lato" w:hAnsi="Lato" w:cstheme="minorHAnsi"/>
          <w:sz w:val="22"/>
          <w:szCs w:val="22"/>
        </w:rPr>
        <w:t xml:space="preserve">                        </w:t>
      </w:r>
      <w:r w:rsidRPr="00BB7B8A">
        <w:rPr>
          <w:rFonts w:ascii="Lato" w:hAnsi="Lato" w:cstheme="minorHAnsi"/>
          <w:sz w:val="22"/>
          <w:szCs w:val="22"/>
        </w:rPr>
        <w:t>z materiałów odpornych na korozję (stal ocynkowana lub równoważne).</w:t>
      </w:r>
    </w:p>
    <w:p w14:paraId="69C7A967" w14:textId="77777777" w:rsidR="00BB7B8A" w:rsidRPr="00BB7B8A" w:rsidRDefault="00BB7B8A" w:rsidP="00BB7B8A">
      <w:pPr>
        <w:spacing w:line="360" w:lineRule="auto"/>
        <w:ind w:left="1276"/>
        <w:contextualSpacing/>
        <w:jc w:val="both"/>
        <w:rPr>
          <w:rFonts w:ascii="Lato" w:hAnsi="Lato" w:cstheme="minorHAnsi"/>
          <w:sz w:val="22"/>
          <w:szCs w:val="22"/>
        </w:rPr>
      </w:pPr>
    </w:p>
    <w:p w14:paraId="263CBCDD" w14:textId="7E7122DC" w:rsidR="007D4882" w:rsidRPr="00BB7B8A" w:rsidRDefault="007D4882" w:rsidP="00BB7B8A">
      <w:pPr>
        <w:pStyle w:val="Akapitzlist"/>
        <w:numPr>
          <w:ilvl w:val="0"/>
          <w:numId w:val="45"/>
        </w:numPr>
        <w:spacing w:line="360" w:lineRule="auto"/>
        <w:jc w:val="both"/>
        <w:rPr>
          <w:rFonts w:ascii="Lato" w:hAnsi="Lato" w:cstheme="minorHAnsi"/>
          <w:sz w:val="22"/>
          <w:szCs w:val="22"/>
        </w:rPr>
      </w:pPr>
      <w:r w:rsidRPr="00BB7B8A">
        <w:rPr>
          <w:rFonts w:ascii="Lato" w:hAnsi="Lato" w:cstheme="minorHAnsi"/>
          <w:b/>
          <w:sz w:val="22"/>
          <w:szCs w:val="22"/>
        </w:rPr>
        <w:t>Zasady rozliczeń</w:t>
      </w:r>
    </w:p>
    <w:p w14:paraId="03262376" w14:textId="77777777" w:rsidR="007D4882" w:rsidRPr="007D4882" w:rsidRDefault="007D4882" w:rsidP="007D4882">
      <w:pPr>
        <w:pStyle w:val="NormalnyWeb"/>
        <w:numPr>
          <w:ilvl w:val="0"/>
          <w:numId w:val="43"/>
        </w:numPr>
        <w:spacing w:before="0" w:beforeAutospacing="0" w:after="0" w:afterAutospacing="0" w:line="360" w:lineRule="auto"/>
        <w:ind w:left="1134" w:hanging="567"/>
        <w:jc w:val="both"/>
        <w:rPr>
          <w:rFonts w:ascii="Lato" w:hAnsi="Lato" w:cstheme="minorHAnsi"/>
          <w:sz w:val="22"/>
          <w:szCs w:val="22"/>
        </w:rPr>
      </w:pPr>
      <w:r w:rsidRPr="007D4882">
        <w:rPr>
          <w:rFonts w:ascii="Lato" w:eastAsiaTheme="minorHAnsi" w:hAnsi="Lato" w:cstheme="minorHAnsi"/>
          <w:sz w:val="22"/>
          <w:szCs w:val="22"/>
          <w:lang w:eastAsia="en-US"/>
        </w:rPr>
        <w:t xml:space="preserve">Wynagrodzenie przysługuje wyłącznie za dostawy faktycznie wykonane i odebrane przez Zamawiającego. Ilości asortymentu wskazane w formularzu cenowym mają charakter wyłącznie szacunkowy i służą jedynie do porównania ofert oraz umożliwienia Wykonawcy oszacowania rozmiaru zamówienia. Zamawiający zleca wykonanie usług stosownie do bieżących potrzeb, których nie jest w stanie precyzyjnie określić na etapie postępowania, w granicach maksymalnego wynagrodzenia. </w:t>
      </w:r>
    </w:p>
    <w:p w14:paraId="692B09AE" w14:textId="77777777" w:rsidR="007D4882" w:rsidRPr="007D4882" w:rsidRDefault="007D4882" w:rsidP="007D4882">
      <w:pPr>
        <w:pStyle w:val="NormalnyWeb"/>
        <w:numPr>
          <w:ilvl w:val="0"/>
          <w:numId w:val="43"/>
        </w:numPr>
        <w:spacing w:before="0" w:beforeAutospacing="0" w:after="0" w:afterAutospacing="0" w:line="360" w:lineRule="auto"/>
        <w:ind w:left="1134" w:hanging="567"/>
        <w:jc w:val="both"/>
        <w:rPr>
          <w:rFonts w:ascii="Lato" w:hAnsi="Lato" w:cstheme="minorHAnsi"/>
          <w:sz w:val="22"/>
          <w:szCs w:val="22"/>
        </w:rPr>
      </w:pPr>
      <w:bookmarkStart w:id="5" w:name="_Hlk225254686"/>
      <w:r w:rsidRPr="007D4882">
        <w:rPr>
          <w:rFonts w:ascii="Lato" w:hAnsi="Lato" w:cstheme="minorHAnsi"/>
          <w:sz w:val="22"/>
          <w:szCs w:val="22"/>
        </w:rPr>
        <w:t>Zamawiający:</w:t>
      </w:r>
    </w:p>
    <w:p w14:paraId="331F51AC" w14:textId="77777777" w:rsidR="007D4882" w:rsidRPr="007D4882" w:rsidRDefault="007D4882" w:rsidP="007D4882">
      <w:pPr>
        <w:pStyle w:val="NormalnyWeb"/>
        <w:numPr>
          <w:ilvl w:val="0"/>
          <w:numId w:val="41"/>
        </w:numPr>
        <w:tabs>
          <w:tab w:val="clear" w:pos="720"/>
        </w:tabs>
        <w:spacing w:before="0" w:beforeAutospacing="0" w:after="0" w:afterAutospacing="0" w:line="360" w:lineRule="auto"/>
        <w:ind w:left="1418" w:hanging="284"/>
        <w:jc w:val="both"/>
        <w:rPr>
          <w:rFonts w:ascii="Lato" w:hAnsi="Lato" w:cstheme="minorHAnsi"/>
          <w:sz w:val="22"/>
          <w:szCs w:val="22"/>
        </w:rPr>
      </w:pPr>
      <w:r w:rsidRPr="007D4882">
        <w:rPr>
          <w:rFonts w:ascii="Lato" w:hAnsi="Lato" w:cstheme="minorHAnsi"/>
          <w:sz w:val="22"/>
          <w:szCs w:val="22"/>
        </w:rPr>
        <w:t>nie gwarantuje realizacji wszystkich pozycji wskazanych w formularzu cenowym,</w:t>
      </w:r>
    </w:p>
    <w:p w14:paraId="538D0ED2" w14:textId="2374F1F2" w:rsidR="007D4882" w:rsidRPr="007D4882" w:rsidRDefault="007D4882" w:rsidP="007D4882">
      <w:pPr>
        <w:pStyle w:val="NormalnyWeb"/>
        <w:numPr>
          <w:ilvl w:val="0"/>
          <w:numId w:val="41"/>
        </w:numPr>
        <w:tabs>
          <w:tab w:val="clear" w:pos="720"/>
          <w:tab w:val="num" w:pos="993"/>
        </w:tabs>
        <w:spacing w:before="0" w:beforeAutospacing="0" w:after="0" w:afterAutospacing="0" w:line="360" w:lineRule="auto"/>
        <w:ind w:left="1418" w:hanging="284"/>
        <w:jc w:val="both"/>
        <w:rPr>
          <w:rFonts w:ascii="Lato" w:hAnsi="Lato" w:cstheme="minorHAnsi"/>
          <w:sz w:val="22"/>
          <w:szCs w:val="22"/>
        </w:rPr>
      </w:pPr>
      <w:r w:rsidRPr="007D4882">
        <w:rPr>
          <w:rFonts w:ascii="Lato" w:hAnsi="Lato" w:cstheme="minorHAnsi"/>
          <w:sz w:val="22"/>
          <w:szCs w:val="22"/>
        </w:rPr>
        <w:t>zastrzega sobie prawo do zlecenia mniejszej lub większej liczby asortymentu</w:t>
      </w:r>
      <w:r w:rsidR="005E4964">
        <w:rPr>
          <w:rFonts w:ascii="Lato" w:hAnsi="Lato" w:cstheme="minorHAnsi"/>
          <w:sz w:val="22"/>
          <w:szCs w:val="22"/>
        </w:rPr>
        <w:t xml:space="preserve">                </w:t>
      </w:r>
      <w:r w:rsidRPr="007D4882">
        <w:rPr>
          <w:rFonts w:ascii="Lato" w:hAnsi="Lato" w:cstheme="minorHAnsi"/>
          <w:sz w:val="22"/>
          <w:szCs w:val="22"/>
        </w:rPr>
        <w:t xml:space="preserve"> w poszczególnych pozycjach,</w:t>
      </w:r>
    </w:p>
    <w:p w14:paraId="657E783C" w14:textId="4121D2EC" w:rsidR="007D4882" w:rsidRPr="007D4882" w:rsidRDefault="007D4882" w:rsidP="007D4882">
      <w:pPr>
        <w:pStyle w:val="NormalnyWeb"/>
        <w:numPr>
          <w:ilvl w:val="0"/>
          <w:numId w:val="41"/>
        </w:numPr>
        <w:tabs>
          <w:tab w:val="clear" w:pos="720"/>
          <w:tab w:val="num" w:pos="993"/>
        </w:tabs>
        <w:spacing w:before="0" w:beforeAutospacing="0" w:after="0" w:afterAutospacing="0" w:line="360" w:lineRule="auto"/>
        <w:ind w:left="1418" w:hanging="284"/>
        <w:jc w:val="both"/>
        <w:rPr>
          <w:rFonts w:ascii="Lato" w:hAnsi="Lato" w:cstheme="minorHAnsi"/>
          <w:sz w:val="22"/>
          <w:szCs w:val="22"/>
        </w:rPr>
      </w:pPr>
      <w:r w:rsidRPr="007D4882">
        <w:rPr>
          <w:rFonts w:ascii="Lato" w:hAnsi="Lato" w:cstheme="minorHAnsi"/>
          <w:sz w:val="22"/>
          <w:szCs w:val="22"/>
        </w:rPr>
        <w:t>zastrzega sobie prawo do nie zlecenia niektórych pozycji w ogóle</w:t>
      </w:r>
      <w:r w:rsidRPr="007D4882">
        <w:rPr>
          <w:rFonts w:ascii="Lato" w:eastAsiaTheme="minorHAnsi" w:hAnsi="Lato" w:cstheme="minorHAnsi"/>
          <w:sz w:val="22"/>
          <w:szCs w:val="22"/>
          <w:lang w:eastAsia="en-US"/>
        </w:rPr>
        <w:t xml:space="preserve"> bez prawa Wykonawcy do dochodzenia z tego tytułu jakichkolwiek roszczeń, </w:t>
      </w:r>
      <w:r w:rsidR="005E4964">
        <w:rPr>
          <w:rFonts w:ascii="Lato" w:eastAsiaTheme="minorHAnsi" w:hAnsi="Lato" w:cstheme="minorHAnsi"/>
          <w:sz w:val="22"/>
          <w:szCs w:val="22"/>
          <w:lang w:eastAsia="en-US"/>
        </w:rPr>
        <w:t xml:space="preserve">                                      </w:t>
      </w:r>
      <w:r w:rsidRPr="007D4882">
        <w:rPr>
          <w:rFonts w:ascii="Lato" w:eastAsiaTheme="minorHAnsi" w:hAnsi="Lato" w:cstheme="minorHAnsi"/>
          <w:sz w:val="22"/>
          <w:szCs w:val="22"/>
          <w:lang w:eastAsia="en-US"/>
        </w:rPr>
        <w:t>w</w:t>
      </w:r>
      <w:r w:rsidRPr="007D4882">
        <w:rPr>
          <w:rFonts w:ascii="Lato" w:hAnsi="Lato" w:cstheme="minorHAnsi"/>
          <w:b/>
          <w:sz w:val="22"/>
          <w:szCs w:val="22"/>
        </w:rPr>
        <w:t xml:space="preserve"> </w:t>
      </w:r>
      <w:r w:rsidRPr="007D4882">
        <w:rPr>
          <w:rFonts w:ascii="Lato" w:eastAsiaTheme="minorHAnsi" w:hAnsi="Lato" w:cstheme="minorHAnsi"/>
          <w:sz w:val="22"/>
          <w:szCs w:val="22"/>
          <w:lang w:eastAsia="en-US"/>
        </w:rPr>
        <w:t>szczególności o utracone korzyści lub odszkodowanie.</w:t>
      </w:r>
    </w:p>
    <w:bookmarkEnd w:id="5"/>
    <w:p w14:paraId="7EEEF323" w14:textId="77777777" w:rsidR="003A00FA" w:rsidRPr="00BB7B8A" w:rsidRDefault="003A00FA" w:rsidP="00BB7B8A">
      <w:pPr>
        <w:tabs>
          <w:tab w:val="left" w:pos="1440"/>
        </w:tabs>
        <w:spacing w:line="276" w:lineRule="auto"/>
        <w:jc w:val="both"/>
        <w:rPr>
          <w:rFonts w:ascii="Lato" w:hAnsi="Lato" w:cs="Tahoma"/>
          <w:iCs/>
          <w:sz w:val="22"/>
          <w:szCs w:val="22"/>
        </w:rPr>
      </w:pPr>
    </w:p>
    <w:p w14:paraId="1278DA32" w14:textId="77777777" w:rsidR="00071AC7" w:rsidRPr="00186B85" w:rsidRDefault="00071AC7" w:rsidP="004170AA">
      <w:pPr>
        <w:tabs>
          <w:tab w:val="left" w:pos="975"/>
        </w:tabs>
        <w:spacing w:line="360" w:lineRule="auto"/>
        <w:jc w:val="both"/>
        <w:rPr>
          <w:rFonts w:ascii="Lato" w:hAnsi="Lato"/>
          <w:sz w:val="22"/>
          <w:szCs w:val="22"/>
        </w:rPr>
      </w:pPr>
      <w:r w:rsidRPr="00186B85">
        <w:rPr>
          <w:rFonts w:ascii="Lato" w:hAnsi="Lato"/>
          <w:b/>
          <w:bCs/>
          <w:sz w:val="22"/>
          <w:szCs w:val="22"/>
        </w:rPr>
        <w:t>II. Termin realizacji zadania</w:t>
      </w:r>
      <w:r w:rsidRPr="00186B85">
        <w:rPr>
          <w:rFonts w:ascii="Lato" w:hAnsi="Lato"/>
          <w:sz w:val="22"/>
          <w:szCs w:val="22"/>
        </w:rPr>
        <w:t>:</w:t>
      </w:r>
    </w:p>
    <w:p w14:paraId="5F597A1A" w14:textId="7F5584B6" w:rsidR="00A4785F" w:rsidRDefault="00A4785F" w:rsidP="007D4882">
      <w:pPr>
        <w:suppressAutoHyphens/>
        <w:spacing w:line="360" w:lineRule="auto"/>
        <w:jc w:val="both"/>
        <w:rPr>
          <w:rFonts w:ascii="Lato" w:hAnsi="Lato" w:cstheme="minorHAnsi"/>
          <w:sz w:val="22"/>
          <w:szCs w:val="22"/>
          <w:u w:val="single"/>
          <w:lang w:eastAsia="ar-SA"/>
        </w:rPr>
      </w:pPr>
      <w:r w:rsidRPr="007D4882">
        <w:rPr>
          <w:rFonts w:ascii="Lato" w:hAnsi="Lato" w:cstheme="minorHAnsi"/>
          <w:sz w:val="22"/>
          <w:szCs w:val="22"/>
          <w:u w:val="single"/>
          <w:lang w:eastAsia="ar-SA"/>
        </w:rPr>
        <w:t xml:space="preserve">Termin realizacji zadania: </w:t>
      </w:r>
      <w:r w:rsidR="00D14EF2" w:rsidRPr="007D4882">
        <w:rPr>
          <w:rFonts w:ascii="Lato" w:hAnsi="Lato" w:cstheme="minorHAnsi"/>
          <w:sz w:val="22"/>
          <w:szCs w:val="22"/>
          <w:u w:val="single"/>
          <w:lang w:eastAsia="ar-SA"/>
        </w:rPr>
        <w:t>od d</w:t>
      </w:r>
      <w:r w:rsidR="004170AA" w:rsidRPr="007D4882">
        <w:rPr>
          <w:rFonts w:ascii="Lato" w:hAnsi="Lato" w:cstheme="minorHAnsi"/>
          <w:sz w:val="22"/>
          <w:szCs w:val="22"/>
          <w:u w:val="single"/>
          <w:lang w:eastAsia="ar-SA"/>
        </w:rPr>
        <w:t>aty</w:t>
      </w:r>
      <w:r w:rsidR="00D14EF2" w:rsidRPr="007D4882">
        <w:rPr>
          <w:rFonts w:ascii="Lato" w:hAnsi="Lato" w:cstheme="minorHAnsi"/>
          <w:sz w:val="22"/>
          <w:szCs w:val="22"/>
          <w:u w:val="single"/>
          <w:lang w:eastAsia="ar-SA"/>
        </w:rPr>
        <w:t xml:space="preserve"> zawarcia umowy </w:t>
      </w:r>
      <w:r w:rsidRPr="007D4882">
        <w:rPr>
          <w:rFonts w:ascii="Lato" w:hAnsi="Lato" w:cstheme="minorHAnsi"/>
          <w:sz w:val="22"/>
          <w:szCs w:val="22"/>
          <w:u w:val="single"/>
          <w:lang w:eastAsia="ar-SA"/>
        </w:rPr>
        <w:t>do</w:t>
      </w:r>
      <w:r w:rsidR="007D4882" w:rsidRPr="007D4882">
        <w:rPr>
          <w:rFonts w:ascii="Lato" w:hAnsi="Lato" w:cstheme="minorHAnsi"/>
          <w:sz w:val="22"/>
          <w:szCs w:val="22"/>
          <w:u w:val="single"/>
          <w:lang w:eastAsia="ar-SA"/>
        </w:rPr>
        <w:t xml:space="preserve"> </w:t>
      </w:r>
      <w:r w:rsidR="007D4882" w:rsidRPr="007D4882">
        <w:rPr>
          <w:rStyle w:val="Pogrubienie"/>
          <w:rFonts w:ascii="Lato" w:eastAsiaTheme="majorEastAsia" w:hAnsi="Lato" w:cstheme="minorHAnsi"/>
          <w:sz w:val="22"/>
          <w:szCs w:val="22"/>
          <w:u w:val="single"/>
        </w:rPr>
        <w:t>15 grudnia 2026 r.</w:t>
      </w:r>
      <w:r w:rsidR="007D4882" w:rsidRPr="007D4882">
        <w:rPr>
          <w:rFonts w:ascii="Lato" w:hAnsi="Lato" w:cstheme="minorHAnsi"/>
          <w:sz w:val="22"/>
          <w:szCs w:val="22"/>
          <w:u w:val="single"/>
        </w:rPr>
        <w:t xml:space="preserve"> lub do wyczerpania maksymalnej wartości wynagrodzenia określonej w umowie</w:t>
      </w:r>
      <w:r w:rsidRPr="007D4882">
        <w:rPr>
          <w:rFonts w:ascii="Lato" w:hAnsi="Lato" w:cstheme="minorHAnsi"/>
          <w:sz w:val="22"/>
          <w:szCs w:val="22"/>
          <w:u w:val="single"/>
          <w:lang w:eastAsia="ar-SA"/>
        </w:rPr>
        <w:t>.</w:t>
      </w:r>
    </w:p>
    <w:p w14:paraId="54BB8B9F" w14:textId="77777777" w:rsidR="00AB18F6" w:rsidRPr="00186B85" w:rsidRDefault="00AB18F6" w:rsidP="004170AA">
      <w:pPr>
        <w:suppressAutoHyphens/>
        <w:spacing w:line="360" w:lineRule="auto"/>
        <w:jc w:val="both"/>
        <w:rPr>
          <w:rFonts w:ascii="Lato" w:hAnsi="Lato" w:cstheme="minorHAnsi"/>
          <w:kern w:val="16"/>
          <w:sz w:val="22"/>
          <w:szCs w:val="22"/>
          <w:u w:val="single"/>
        </w:rPr>
      </w:pPr>
    </w:p>
    <w:p w14:paraId="38F34D9C" w14:textId="0EC342D5" w:rsidR="00071AC7" w:rsidRPr="00186B85" w:rsidRDefault="00071AC7" w:rsidP="004170AA">
      <w:pPr>
        <w:pStyle w:val="Tekstpodstawowy2"/>
        <w:tabs>
          <w:tab w:val="left" w:pos="3828"/>
          <w:tab w:val="left" w:pos="4253"/>
        </w:tabs>
        <w:spacing w:line="360" w:lineRule="auto"/>
        <w:jc w:val="both"/>
        <w:rPr>
          <w:rFonts w:ascii="Lato" w:hAnsi="Lato"/>
          <w:b/>
          <w:iCs/>
          <w:sz w:val="22"/>
          <w:szCs w:val="22"/>
        </w:rPr>
      </w:pPr>
      <w:r w:rsidRPr="00186B85">
        <w:rPr>
          <w:rFonts w:ascii="Lato" w:hAnsi="Lato"/>
          <w:bCs/>
          <w:iCs/>
          <w:sz w:val="22"/>
          <w:szCs w:val="22"/>
        </w:rPr>
        <w:t>III</w:t>
      </w:r>
      <w:r w:rsidR="007D4882">
        <w:rPr>
          <w:rFonts w:ascii="Lato" w:hAnsi="Lato"/>
          <w:bCs/>
          <w:iCs/>
          <w:sz w:val="22"/>
          <w:szCs w:val="22"/>
        </w:rPr>
        <w:t xml:space="preserve">. </w:t>
      </w:r>
      <w:r w:rsidRPr="00186B85">
        <w:rPr>
          <w:rFonts w:ascii="Lato" w:hAnsi="Lato"/>
          <w:b/>
          <w:iCs/>
          <w:sz w:val="22"/>
          <w:szCs w:val="22"/>
          <w:u w:val="single"/>
        </w:rPr>
        <w:t>Do oferty należy załączyć:</w:t>
      </w:r>
      <w:r w:rsidRPr="00186B85">
        <w:rPr>
          <w:rFonts w:ascii="Lato" w:hAnsi="Lato"/>
          <w:b/>
          <w:iCs/>
          <w:sz w:val="22"/>
          <w:szCs w:val="22"/>
        </w:rPr>
        <w:t xml:space="preserve"> wypełniony Formularz </w:t>
      </w:r>
      <w:r w:rsidR="00BB7B8A">
        <w:rPr>
          <w:rFonts w:ascii="Lato" w:hAnsi="Lato"/>
          <w:b/>
          <w:iCs/>
          <w:sz w:val="22"/>
          <w:szCs w:val="22"/>
        </w:rPr>
        <w:t>Cenowy</w:t>
      </w:r>
      <w:r w:rsidRPr="00186B85">
        <w:rPr>
          <w:rFonts w:ascii="Lato" w:hAnsi="Lato"/>
          <w:b/>
          <w:iCs/>
          <w:sz w:val="22"/>
          <w:szCs w:val="22"/>
        </w:rPr>
        <w:t xml:space="preserve"> </w:t>
      </w:r>
    </w:p>
    <w:p w14:paraId="68F537B4" w14:textId="0830BD83" w:rsidR="00071AC7" w:rsidRPr="00186B85" w:rsidRDefault="00071AC7" w:rsidP="004170AA">
      <w:pPr>
        <w:pStyle w:val="Tekstpodstawowy2"/>
        <w:tabs>
          <w:tab w:val="left" w:pos="3828"/>
          <w:tab w:val="left" w:pos="4253"/>
        </w:tabs>
        <w:spacing w:line="360" w:lineRule="auto"/>
        <w:jc w:val="both"/>
        <w:rPr>
          <w:rFonts w:ascii="Lato" w:hAnsi="Lato"/>
          <w:bCs/>
          <w:iCs/>
          <w:sz w:val="22"/>
          <w:szCs w:val="22"/>
        </w:rPr>
      </w:pPr>
      <w:r w:rsidRPr="00186B85">
        <w:rPr>
          <w:rFonts w:ascii="Lato" w:hAnsi="Lato"/>
          <w:bCs/>
          <w:iCs/>
          <w:sz w:val="22"/>
          <w:szCs w:val="22"/>
        </w:rPr>
        <w:t>IV. Kryterium wyboru oferty najkorzystniejszej będzie cena brutto</w:t>
      </w:r>
      <w:r w:rsidR="003D31EC" w:rsidRPr="00186B85">
        <w:rPr>
          <w:rFonts w:ascii="Lato" w:hAnsi="Lato"/>
          <w:bCs/>
          <w:iCs/>
          <w:sz w:val="22"/>
          <w:szCs w:val="22"/>
        </w:rPr>
        <w:t xml:space="preserve"> </w:t>
      </w:r>
      <w:r w:rsidRPr="00186B85">
        <w:rPr>
          <w:rFonts w:ascii="Lato" w:hAnsi="Lato"/>
          <w:bCs/>
          <w:iCs/>
          <w:sz w:val="22"/>
          <w:szCs w:val="22"/>
        </w:rPr>
        <w:t>-</w:t>
      </w:r>
      <w:r w:rsidR="003D31EC" w:rsidRPr="00186B85">
        <w:rPr>
          <w:rFonts w:ascii="Lato" w:hAnsi="Lato"/>
          <w:bCs/>
          <w:iCs/>
          <w:sz w:val="22"/>
          <w:szCs w:val="22"/>
        </w:rPr>
        <w:t xml:space="preserve"> </w:t>
      </w:r>
      <w:r w:rsidRPr="00186B85">
        <w:rPr>
          <w:rFonts w:ascii="Lato" w:hAnsi="Lato"/>
          <w:bCs/>
          <w:iCs/>
          <w:sz w:val="22"/>
          <w:szCs w:val="22"/>
        </w:rPr>
        <w:t>100% za wykonanie przedmiotu zamówienia</w:t>
      </w:r>
    </w:p>
    <w:p w14:paraId="2266F306" w14:textId="1330A9E1" w:rsidR="00071AC7" w:rsidRPr="00186B85" w:rsidRDefault="00071AC7" w:rsidP="004170AA">
      <w:pPr>
        <w:pStyle w:val="Tekstpodstawowy2"/>
        <w:tabs>
          <w:tab w:val="left" w:pos="3828"/>
          <w:tab w:val="left" w:pos="4253"/>
        </w:tabs>
        <w:spacing w:line="360" w:lineRule="auto"/>
        <w:jc w:val="both"/>
        <w:rPr>
          <w:rFonts w:ascii="Lato" w:hAnsi="Lato"/>
          <w:bCs/>
          <w:iCs/>
          <w:sz w:val="22"/>
          <w:szCs w:val="22"/>
        </w:rPr>
      </w:pPr>
      <w:r w:rsidRPr="00186B85">
        <w:rPr>
          <w:rFonts w:ascii="Lato" w:hAnsi="Lato"/>
          <w:bCs/>
          <w:iCs/>
          <w:sz w:val="22"/>
          <w:szCs w:val="22"/>
        </w:rPr>
        <w:t xml:space="preserve">V.  Podstawą do wyboru najkorzystniejszej oferty będzie najniższa wartość brutto zaoferowana przez  Wykonawcę w </w:t>
      </w:r>
      <w:r w:rsidR="00182D44" w:rsidRPr="00186B85">
        <w:rPr>
          <w:rFonts w:ascii="Lato" w:hAnsi="Lato"/>
          <w:bCs/>
          <w:iCs/>
          <w:sz w:val="22"/>
          <w:szCs w:val="22"/>
        </w:rPr>
        <w:t>Ofercie</w:t>
      </w:r>
      <w:r w:rsidRPr="00186B85">
        <w:rPr>
          <w:rFonts w:ascii="Lato" w:hAnsi="Lato"/>
          <w:bCs/>
          <w:iCs/>
          <w:sz w:val="22"/>
          <w:szCs w:val="22"/>
        </w:rPr>
        <w:t>.</w:t>
      </w:r>
    </w:p>
    <w:p w14:paraId="6285DF9B" w14:textId="24FA0C30" w:rsidR="00071AC7" w:rsidRPr="00186B85" w:rsidRDefault="00071AC7" w:rsidP="004170AA">
      <w:pPr>
        <w:spacing w:line="360" w:lineRule="auto"/>
        <w:jc w:val="both"/>
        <w:rPr>
          <w:rFonts w:ascii="Lato" w:hAnsi="Lato"/>
          <w:bCs/>
          <w:sz w:val="22"/>
          <w:szCs w:val="22"/>
        </w:rPr>
      </w:pPr>
      <w:r w:rsidRPr="00186B85">
        <w:rPr>
          <w:rFonts w:ascii="Lato" w:hAnsi="Lato"/>
          <w:bCs/>
          <w:sz w:val="22"/>
          <w:szCs w:val="22"/>
        </w:rPr>
        <w:t xml:space="preserve">VI. </w:t>
      </w:r>
      <w:r w:rsidR="003D31EC" w:rsidRPr="00186B85">
        <w:rPr>
          <w:rFonts w:ascii="Lato" w:hAnsi="Lato"/>
          <w:bCs/>
          <w:sz w:val="22"/>
          <w:szCs w:val="22"/>
        </w:rPr>
        <w:t xml:space="preserve">Osoba do kontaktu: </w:t>
      </w:r>
      <w:r w:rsidR="00B0182F">
        <w:rPr>
          <w:rFonts w:ascii="Lato" w:hAnsi="Lato"/>
          <w:sz w:val="22"/>
          <w:szCs w:val="22"/>
        </w:rPr>
        <w:t>Teresa Stankiewicz – Inspektor w</w:t>
      </w:r>
      <w:r w:rsidR="004170AA" w:rsidRPr="00637D0D">
        <w:rPr>
          <w:rFonts w:ascii="Lato" w:hAnsi="Lato" w:cstheme="minorHAnsi"/>
          <w:b/>
          <w:sz w:val="22"/>
          <w:szCs w:val="22"/>
        </w:rPr>
        <w:t xml:space="preserve">  </w:t>
      </w:r>
      <w:r w:rsidR="004170AA" w:rsidRPr="00637D0D">
        <w:rPr>
          <w:rFonts w:ascii="Lato" w:hAnsi="Lato" w:cstheme="minorHAnsi"/>
          <w:sz w:val="22"/>
          <w:szCs w:val="22"/>
          <w:shd w:val="clear" w:color="auto" w:fill="FFFFFF"/>
        </w:rPr>
        <w:t>Refera</w:t>
      </w:r>
      <w:r w:rsidR="00B0182F">
        <w:rPr>
          <w:rFonts w:ascii="Lato" w:hAnsi="Lato" w:cstheme="minorHAnsi"/>
          <w:sz w:val="22"/>
          <w:szCs w:val="22"/>
          <w:shd w:val="clear" w:color="auto" w:fill="FFFFFF"/>
        </w:rPr>
        <w:t>cie</w:t>
      </w:r>
      <w:r w:rsidR="004170AA" w:rsidRPr="00637D0D">
        <w:rPr>
          <w:rFonts w:ascii="Lato" w:hAnsi="Lato" w:cstheme="minorHAnsi"/>
          <w:sz w:val="22"/>
          <w:szCs w:val="22"/>
          <w:shd w:val="clear" w:color="auto" w:fill="FFFFFF"/>
        </w:rPr>
        <w:t xml:space="preserve"> Transportu i Drogownictwa</w:t>
      </w:r>
      <w:r w:rsidR="004170AA" w:rsidRPr="00637D0D">
        <w:rPr>
          <w:rFonts w:ascii="Lato" w:hAnsi="Lato"/>
          <w:sz w:val="22"/>
          <w:szCs w:val="22"/>
        </w:rPr>
        <w:t xml:space="preserve">   tel. /12/  270-10-</w:t>
      </w:r>
      <w:r w:rsidR="004170AA">
        <w:rPr>
          <w:rFonts w:ascii="Lato" w:hAnsi="Lato"/>
          <w:sz w:val="22"/>
          <w:szCs w:val="22"/>
        </w:rPr>
        <w:t>22</w:t>
      </w:r>
      <w:r w:rsidR="004170AA" w:rsidRPr="00637D0D">
        <w:rPr>
          <w:rFonts w:ascii="Lato" w:hAnsi="Lato"/>
          <w:sz w:val="22"/>
          <w:szCs w:val="22"/>
        </w:rPr>
        <w:t xml:space="preserve">  wew. 2</w:t>
      </w:r>
      <w:r w:rsidR="00B0182F">
        <w:rPr>
          <w:rFonts w:ascii="Lato" w:hAnsi="Lato"/>
          <w:sz w:val="22"/>
          <w:szCs w:val="22"/>
        </w:rPr>
        <w:t>58</w:t>
      </w:r>
    </w:p>
    <w:p w14:paraId="36997C0B" w14:textId="6701BD89" w:rsidR="00071AC7" w:rsidRPr="00186B85" w:rsidRDefault="00071AC7" w:rsidP="004170AA">
      <w:pPr>
        <w:suppressAutoHyphens/>
        <w:spacing w:line="360" w:lineRule="auto"/>
        <w:jc w:val="both"/>
        <w:rPr>
          <w:rFonts w:ascii="Lato" w:hAnsi="Lato"/>
          <w:sz w:val="22"/>
          <w:szCs w:val="22"/>
        </w:rPr>
      </w:pPr>
      <w:r w:rsidRPr="00186B85">
        <w:rPr>
          <w:rFonts w:ascii="Lato" w:hAnsi="Lato"/>
          <w:sz w:val="22"/>
          <w:szCs w:val="22"/>
        </w:rPr>
        <w:t>VII.</w:t>
      </w:r>
      <w:r w:rsidR="00214C2E" w:rsidRPr="00186B85">
        <w:rPr>
          <w:rFonts w:ascii="Lato" w:hAnsi="Lato"/>
          <w:sz w:val="22"/>
          <w:szCs w:val="22"/>
        </w:rPr>
        <w:t xml:space="preserve"> </w:t>
      </w:r>
      <w:r w:rsidRPr="00186B85">
        <w:rPr>
          <w:rFonts w:ascii="Lato" w:hAnsi="Lato"/>
          <w:sz w:val="22"/>
          <w:szCs w:val="22"/>
        </w:rPr>
        <w:t xml:space="preserve">Wynagrodzenie za przedmiot umowy Zamawiający  dokona przelewem na rachunek bankowy Wykonawcy, w terminie do </w:t>
      </w:r>
      <w:r w:rsidR="00B0182F">
        <w:rPr>
          <w:rFonts w:ascii="Lato" w:hAnsi="Lato"/>
          <w:sz w:val="22"/>
          <w:szCs w:val="22"/>
        </w:rPr>
        <w:t>30</w:t>
      </w:r>
      <w:r w:rsidRPr="00186B85">
        <w:rPr>
          <w:rFonts w:ascii="Lato" w:hAnsi="Lato"/>
          <w:sz w:val="22"/>
          <w:szCs w:val="22"/>
        </w:rPr>
        <w:t xml:space="preserve"> dni od daty wpływu  prawidłowo wystawionej    faktury</w:t>
      </w:r>
      <w:r w:rsidR="003D31EC" w:rsidRPr="00186B85">
        <w:rPr>
          <w:rFonts w:ascii="Lato" w:hAnsi="Lato"/>
          <w:sz w:val="22"/>
          <w:szCs w:val="22"/>
        </w:rPr>
        <w:t xml:space="preserve"> </w:t>
      </w:r>
      <w:r w:rsidRPr="00186B85">
        <w:rPr>
          <w:rFonts w:ascii="Lato" w:hAnsi="Lato"/>
          <w:sz w:val="22"/>
          <w:szCs w:val="22"/>
        </w:rPr>
        <w:t>do</w:t>
      </w:r>
      <w:r w:rsidR="003D31EC" w:rsidRPr="00186B85">
        <w:rPr>
          <w:rFonts w:ascii="Lato" w:hAnsi="Lato"/>
          <w:sz w:val="22"/>
          <w:szCs w:val="22"/>
        </w:rPr>
        <w:t xml:space="preserve"> </w:t>
      </w:r>
      <w:r w:rsidRPr="00186B85">
        <w:rPr>
          <w:rFonts w:ascii="Lato" w:hAnsi="Lato"/>
          <w:sz w:val="22"/>
          <w:szCs w:val="22"/>
        </w:rPr>
        <w:t>Urzędu Gminy</w:t>
      </w:r>
    </w:p>
    <w:p w14:paraId="48E0A7D8" w14:textId="2F53BFDA" w:rsidR="00071AC7" w:rsidRPr="00186B85" w:rsidRDefault="00071AC7" w:rsidP="004170AA">
      <w:pPr>
        <w:spacing w:line="360" w:lineRule="auto"/>
        <w:jc w:val="both"/>
        <w:rPr>
          <w:rFonts w:ascii="Lato" w:hAnsi="Lato"/>
          <w:sz w:val="22"/>
          <w:szCs w:val="22"/>
        </w:rPr>
      </w:pPr>
      <w:r w:rsidRPr="00186B85">
        <w:rPr>
          <w:rFonts w:ascii="Lato" w:hAnsi="Lato"/>
          <w:sz w:val="22"/>
          <w:szCs w:val="22"/>
        </w:rPr>
        <w:t>VIII. Za dzień zapłaty uznaje się dzień obciążenia rachunku bankowego Zamawiającego.</w:t>
      </w:r>
    </w:p>
    <w:p w14:paraId="6D93F67D" w14:textId="58190131" w:rsidR="00071AC7" w:rsidRPr="00186B85" w:rsidRDefault="00071AC7" w:rsidP="004170AA">
      <w:pPr>
        <w:spacing w:line="360" w:lineRule="auto"/>
        <w:jc w:val="both"/>
        <w:rPr>
          <w:rFonts w:ascii="Lato" w:hAnsi="Lato"/>
          <w:sz w:val="22"/>
          <w:szCs w:val="22"/>
          <w:u w:val="single"/>
        </w:rPr>
      </w:pPr>
      <w:r w:rsidRPr="00186B85">
        <w:rPr>
          <w:rFonts w:ascii="Lato" w:hAnsi="Lato"/>
          <w:sz w:val="22"/>
          <w:szCs w:val="22"/>
          <w:u w:val="single"/>
        </w:rPr>
        <w:lastRenderedPageBreak/>
        <w:t>Faktury należy</w:t>
      </w:r>
      <w:r w:rsidR="003D31EC" w:rsidRPr="00186B85">
        <w:rPr>
          <w:rFonts w:ascii="Lato" w:hAnsi="Lato"/>
          <w:sz w:val="22"/>
          <w:szCs w:val="22"/>
          <w:u w:val="single"/>
        </w:rPr>
        <w:t xml:space="preserve"> </w:t>
      </w:r>
      <w:r w:rsidRPr="00186B85">
        <w:rPr>
          <w:rFonts w:ascii="Lato" w:hAnsi="Lato"/>
          <w:sz w:val="22"/>
          <w:szCs w:val="22"/>
          <w:u w:val="single"/>
        </w:rPr>
        <w:t>wystawić</w:t>
      </w:r>
      <w:r w:rsidR="003D31EC" w:rsidRPr="00186B85">
        <w:rPr>
          <w:rFonts w:ascii="Lato" w:hAnsi="Lato"/>
          <w:sz w:val="22"/>
          <w:szCs w:val="22"/>
          <w:u w:val="single"/>
        </w:rPr>
        <w:t xml:space="preserve"> </w:t>
      </w:r>
      <w:r w:rsidRPr="00186B85">
        <w:rPr>
          <w:rFonts w:ascii="Lato" w:hAnsi="Lato"/>
          <w:sz w:val="22"/>
          <w:szCs w:val="22"/>
          <w:u w:val="single"/>
        </w:rPr>
        <w:t xml:space="preserve">na:  </w:t>
      </w:r>
    </w:p>
    <w:p w14:paraId="6063FE43" w14:textId="77777777" w:rsidR="00071AC7" w:rsidRPr="00186B85" w:rsidRDefault="00071AC7" w:rsidP="004170AA">
      <w:pPr>
        <w:spacing w:line="360" w:lineRule="auto"/>
        <w:jc w:val="both"/>
        <w:rPr>
          <w:rFonts w:ascii="Lato" w:hAnsi="Lato"/>
          <w:sz w:val="22"/>
          <w:szCs w:val="22"/>
        </w:rPr>
      </w:pPr>
      <w:r w:rsidRPr="00186B85">
        <w:rPr>
          <w:rFonts w:ascii="Lato" w:hAnsi="Lato"/>
          <w:b/>
          <w:sz w:val="22"/>
          <w:szCs w:val="22"/>
        </w:rPr>
        <w:t>Nabywca</w:t>
      </w:r>
      <w:r w:rsidRPr="00186B85">
        <w:rPr>
          <w:rFonts w:ascii="Lato" w:hAnsi="Lato"/>
          <w:sz w:val="22"/>
          <w:szCs w:val="22"/>
        </w:rPr>
        <w:t>:</w:t>
      </w:r>
    </w:p>
    <w:p w14:paraId="771E3D0F" w14:textId="49A2AB25" w:rsidR="00071AC7" w:rsidRPr="00186B85" w:rsidRDefault="00071AC7" w:rsidP="004170AA">
      <w:pPr>
        <w:pStyle w:val="Bezodstpw"/>
        <w:spacing w:line="360" w:lineRule="auto"/>
        <w:jc w:val="both"/>
        <w:rPr>
          <w:rFonts w:ascii="Lato" w:hAnsi="Lato"/>
        </w:rPr>
      </w:pPr>
      <w:r w:rsidRPr="00186B85">
        <w:rPr>
          <w:rFonts w:ascii="Lato" w:hAnsi="Lato"/>
        </w:rPr>
        <w:t xml:space="preserve">GMINA  MOGILANY </w:t>
      </w:r>
      <w:r w:rsidR="00214C2E" w:rsidRPr="00186B85">
        <w:rPr>
          <w:rFonts w:ascii="Lato" w:hAnsi="Lato"/>
        </w:rPr>
        <w:t>,  Rynek 2,</w:t>
      </w:r>
      <w:r w:rsidRPr="00186B85">
        <w:rPr>
          <w:rFonts w:ascii="Lato" w:hAnsi="Lato"/>
        </w:rPr>
        <w:t xml:space="preserve"> 32-031 Mogilany</w:t>
      </w:r>
      <w:r w:rsidR="00214C2E" w:rsidRPr="00186B85">
        <w:rPr>
          <w:rFonts w:ascii="Lato" w:hAnsi="Lato"/>
        </w:rPr>
        <w:t xml:space="preserve">, </w:t>
      </w:r>
      <w:r w:rsidRPr="00186B85">
        <w:rPr>
          <w:rFonts w:ascii="Lato" w:hAnsi="Lato"/>
        </w:rPr>
        <w:t>NIP 9442246027</w:t>
      </w:r>
    </w:p>
    <w:p w14:paraId="5E1957CB" w14:textId="77777777" w:rsidR="00071AC7" w:rsidRPr="00186B85" w:rsidRDefault="00071AC7" w:rsidP="004170AA">
      <w:pPr>
        <w:spacing w:line="360" w:lineRule="auto"/>
        <w:jc w:val="both"/>
        <w:rPr>
          <w:rFonts w:ascii="Lato" w:hAnsi="Lato"/>
          <w:sz w:val="22"/>
          <w:szCs w:val="22"/>
        </w:rPr>
      </w:pPr>
      <w:r w:rsidRPr="00186B85">
        <w:rPr>
          <w:rFonts w:ascii="Lato" w:hAnsi="Lato"/>
          <w:b/>
          <w:sz w:val="22"/>
          <w:szCs w:val="22"/>
        </w:rPr>
        <w:t>Odbiorca</w:t>
      </w:r>
      <w:r w:rsidRPr="00186B85">
        <w:rPr>
          <w:rFonts w:ascii="Lato" w:hAnsi="Lato"/>
          <w:sz w:val="22"/>
          <w:szCs w:val="22"/>
        </w:rPr>
        <w:t>:</w:t>
      </w:r>
    </w:p>
    <w:p w14:paraId="0D49DD97" w14:textId="15924897" w:rsidR="00071AC7" w:rsidRPr="00186B85" w:rsidRDefault="00071AC7" w:rsidP="004170AA">
      <w:pPr>
        <w:pStyle w:val="Bezodstpw"/>
        <w:spacing w:line="360" w:lineRule="auto"/>
        <w:jc w:val="both"/>
        <w:rPr>
          <w:rFonts w:ascii="Lato" w:hAnsi="Lato"/>
          <w:bCs/>
        </w:rPr>
      </w:pPr>
      <w:r w:rsidRPr="00186B85">
        <w:rPr>
          <w:rFonts w:ascii="Lato" w:hAnsi="Lato"/>
        </w:rPr>
        <w:t xml:space="preserve">URZĄD GMINY  MOGILANY, </w:t>
      </w:r>
      <w:r w:rsidR="00214C2E" w:rsidRPr="00186B85">
        <w:rPr>
          <w:rFonts w:ascii="Lato" w:hAnsi="Lato"/>
          <w:bCs/>
        </w:rPr>
        <w:t xml:space="preserve">Rynek 2 , </w:t>
      </w:r>
      <w:r w:rsidRPr="00186B85">
        <w:rPr>
          <w:rFonts w:ascii="Lato" w:hAnsi="Lato"/>
          <w:bCs/>
        </w:rPr>
        <w:t>32-031 Mogilany</w:t>
      </w:r>
      <w:r w:rsidR="00B0182F">
        <w:rPr>
          <w:rFonts w:ascii="Lato" w:hAnsi="Lato"/>
          <w:bCs/>
        </w:rPr>
        <w:t>,</w:t>
      </w:r>
      <w:r w:rsidR="00B0182F" w:rsidRPr="00B0182F">
        <w:rPr>
          <w:rFonts w:ascii="Lato" w:hAnsi="Lato"/>
          <w:bCs/>
        </w:rPr>
        <w:t xml:space="preserve"> </w:t>
      </w:r>
      <w:r w:rsidR="00B0182F">
        <w:rPr>
          <w:rFonts w:ascii="Lato" w:hAnsi="Lato"/>
          <w:bCs/>
        </w:rPr>
        <w:t>NIP: 6792486523</w:t>
      </w:r>
      <w:r w:rsidR="00214C2E" w:rsidRPr="00186B85">
        <w:rPr>
          <w:rFonts w:ascii="Lato" w:hAnsi="Lato"/>
          <w:bCs/>
        </w:rPr>
        <w:t>.</w:t>
      </w:r>
      <w:r w:rsidRPr="00186B85">
        <w:rPr>
          <w:rFonts w:ascii="Lato" w:hAnsi="Lato"/>
          <w:bCs/>
        </w:rPr>
        <w:t xml:space="preserve">  </w:t>
      </w:r>
    </w:p>
    <w:p w14:paraId="65C6B156" w14:textId="77777777" w:rsidR="00071AC7" w:rsidRPr="00186B85" w:rsidRDefault="00071AC7" w:rsidP="004170AA">
      <w:pPr>
        <w:spacing w:line="360" w:lineRule="auto"/>
        <w:jc w:val="both"/>
        <w:rPr>
          <w:rFonts w:ascii="Lato" w:hAnsi="Lato"/>
          <w:bCs/>
          <w:sz w:val="22"/>
          <w:szCs w:val="22"/>
        </w:rPr>
      </w:pPr>
    </w:p>
    <w:p w14:paraId="6E6845D5" w14:textId="0E9F97DB" w:rsidR="00214C2E" w:rsidRPr="00186B85" w:rsidRDefault="00071AC7" w:rsidP="004170AA">
      <w:pPr>
        <w:spacing w:line="360" w:lineRule="auto"/>
        <w:jc w:val="both"/>
        <w:rPr>
          <w:rFonts w:ascii="Lato" w:hAnsi="Lato"/>
          <w:bCs/>
          <w:sz w:val="22"/>
          <w:szCs w:val="22"/>
        </w:rPr>
      </w:pPr>
      <w:r w:rsidRPr="00186B85">
        <w:rPr>
          <w:rFonts w:ascii="Lato" w:hAnsi="Lato"/>
          <w:bCs/>
          <w:sz w:val="22"/>
          <w:szCs w:val="22"/>
        </w:rPr>
        <w:t xml:space="preserve">IX. </w:t>
      </w:r>
      <w:r w:rsidR="00214C2E" w:rsidRPr="00186B85">
        <w:rPr>
          <w:rFonts w:ascii="Lato" w:hAnsi="Lato"/>
          <w:b/>
          <w:bCs/>
          <w:sz w:val="22"/>
          <w:szCs w:val="22"/>
          <w:u w:val="single"/>
        </w:rPr>
        <w:t xml:space="preserve">Ofertę </w:t>
      </w:r>
      <w:r w:rsidR="004170AA">
        <w:rPr>
          <w:rFonts w:ascii="Lato" w:hAnsi="Lato"/>
          <w:b/>
          <w:bCs/>
          <w:sz w:val="22"/>
          <w:szCs w:val="22"/>
          <w:u w:val="single"/>
        </w:rPr>
        <w:t xml:space="preserve"> </w:t>
      </w:r>
      <w:r w:rsidR="00214C2E" w:rsidRPr="00186B85">
        <w:rPr>
          <w:rFonts w:ascii="Lato" w:hAnsi="Lato"/>
          <w:b/>
          <w:bCs/>
          <w:sz w:val="22"/>
          <w:szCs w:val="22"/>
        </w:rPr>
        <w:t>(</w:t>
      </w:r>
      <w:r w:rsidR="00214C2E" w:rsidRPr="00186B85">
        <w:rPr>
          <w:rFonts w:ascii="Lato" w:hAnsi="Lato"/>
          <w:sz w:val="22"/>
          <w:szCs w:val="22"/>
        </w:rPr>
        <w:t>wg załączon</w:t>
      </w:r>
      <w:r w:rsidR="00A445EB" w:rsidRPr="00186B85">
        <w:rPr>
          <w:rFonts w:ascii="Lato" w:hAnsi="Lato"/>
          <w:sz w:val="22"/>
          <w:szCs w:val="22"/>
        </w:rPr>
        <w:t>ego</w:t>
      </w:r>
      <w:r w:rsidR="00214C2E" w:rsidRPr="00186B85">
        <w:rPr>
          <w:rFonts w:ascii="Lato" w:hAnsi="Lato"/>
          <w:sz w:val="22"/>
          <w:szCs w:val="22"/>
        </w:rPr>
        <w:t xml:space="preserve"> wzor</w:t>
      </w:r>
      <w:r w:rsidR="00A445EB" w:rsidRPr="00186B85">
        <w:rPr>
          <w:rFonts w:ascii="Lato" w:hAnsi="Lato"/>
          <w:sz w:val="22"/>
          <w:szCs w:val="22"/>
        </w:rPr>
        <w:t>u</w:t>
      </w:r>
      <w:r w:rsidR="00214C2E" w:rsidRPr="00186B85">
        <w:rPr>
          <w:rFonts w:ascii="Lato" w:hAnsi="Lato"/>
          <w:sz w:val="22"/>
          <w:szCs w:val="22"/>
        </w:rPr>
        <w:t>)  prosimy złożyć</w:t>
      </w:r>
      <w:r w:rsidR="00214C2E" w:rsidRPr="00186B85">
        <w:rPr>
          <w:rFonts w:ascii="Lato" w:hAnsi="Lato"/>
          <w:b/>
          <w:sz w:val="22"/>
          <w:szCs w:val="22"/>
        </w:rPr>
        <w:t xml:space="preserve"> do dnia   </w:t>
      </w:r>
      <w:r w:rsidR="00B0182F">
        <w:rPr>
          <w:rFonts w:ascii="Lato" w:hAnsi="Lato"/>
          <w:b/>
          <w:sz w:val="22"/>
          <w:szCs w:val="22"/>
        </w:rPr>
        <w:t>2</w:t>
      </w:r>
      <w:r w:rsidR="001D54A3">
        <w:rPr>
          <w:rFonts w:ascii="Lato" w:hAnsi="Lato"/>
          <w:b/>
          <w:sz w:val="22"/>
          <w:szCs w:val="22"/>
        </w:rPr>
        <w:t>7</w:t>
      </w:r>
      <w:r w:rsidR="00214C2E" w:rsidRPr="00186B85">
        <w:rPr>
          <w:rFonts w:ascii="Lato" w:hAnsi="Lato"/>
          <w:b/>
          <w:sz w:val="22"/>
          <w:szCs w:val="22"/>
        </w:rPr>
        <w:t>.</w:t>
      </w:r>
      <w:r w:rsidR="00D14EF2" w:rsidRPr="00186B85">
        <w:rPr>
          <w:rFonts w:ascii="Lato" w:hAnsi="Lato"/>
          <w:b/>
          <w:sz w:val="22"/>
          <w:szCs w:val="22"/>
        </w:rPr>
        <w:t>0</w:t>
      </w:r>
      <w:r w:rsidR="005E4964">
        <w:rPr>
          <w:rFonts w:ascii="Lato" w:hAnsi="Lato"/>
          <w:b/>
          <w:sz w:val="22"/>
          <w:szCs w:val="22"/>
        </w:rPr>
        <w:t>4</w:t>
      </w:r>
      <w:r w:rsidR="00214C2E" w:rsidRPr="00186B85">
        <w:rPr>
          <w:rFonts w:ascii="Lato" w:hAnsi="Lato"/>
          <w:b/>
          <w:sz w:val="22"/>
          <w:szCs w:val="22"/>
        </w:rPr>
        <w:t>.202</w:t>
      </w:r>
      <w:r w:rsidR="00D14EF2" w:rsidRPr="00186B85">
        <w:rPr>
          <w:rFonts w:ascii="Lato" w:hAnsi="Lato"/>
          <w:b/>
          <w:sz w:val="22"/>
          <w:szCs w:val="22"/>
        </w:rPr>
        <w:t>6</w:t>
      </w:r>
      <w:r w:rsidR="00214C2E" w:rsidRPr="00186B85">
        <w:rPr>
          <w:rFonts w:ascii="Lato" w:hAnsi="Lato"/>
          <w:b/>
          <w:sz w:val="22"/>
          <w:szCs w:val="22"/>
        </w:rPr>
        <w:t xml:space="preserve"> r. </w:t>
      </w:r>
      <w:r w:rsidR="00214C2E" w:rsidRPr="00186B85">
        <w:rPr>
          <w:rFonts w:ascii="Lato" w:hAnsi="Lato"/>
          <w:b/>
          <w:bCs/>
          <w:sz w:val="22"/>
          <w:szCs w:val="22"/>
        </w:rPr>
        <w:t xml:space="preserve">do godz.  </w:t>
      </w:r>
      <w:r w:rsidR="001D54A3">
        <w:rPr>
          <w:rFonts w:ascii="Lato" w:hAnsi="Lato"/>
          <w:b/>
          <w:bCs/>
          <w:sz w:val="22"/>
          <w:szCs w:val="22"/>
        </w:rPr>
        <w:t>10</w:t>
      </w:r>
      <w:r w:rsidR="00214C2E" w:rsidRPr="00186B85">
        <w:rPr>
          <w:rFonts w:ascii="Lato" w:hAnsi="Lato"/>
          <w:b/>
          <w:bCs/>
          <w:sz w:val="22"/>
          <w:szCs w:val="22"/>
        </w:rPr>
        <w:t>:</w:t>
      </w:r>
      <w:r w:rsidR="001D54A3">
        <w:rPr>
          <w:rFonts w:ascii="Lato" w:hAnsi="Lato"/>
          <w:b/>
          <w:bCs/>
          <w:sz w:val="22"/>
          <w:szCs w:val="22"/>
        </w:rPr>
        <w:t>0</w:t>
      </w:r>
      <w:r w:rsidR="00214C2E" w:rsidRPr="00186B85">
        <w:rPr>
          <w:rFonts w:ascii="Lato" w:hAnsi="Lato"/>
          <w:b/>
          <w:bCs/>
          <w:sz w:val="22"/>
          <w:szCs w:val="22"/>
        </w:rPr>
        <w:t>0.</w:t>
      </w:r>
      <w:r w:rsidR="00214C2E" w:rsidRPr="00186B85">
        <w:rPr>
          <w:rFonts w:ascii="Lato" w:hAnsi="Lato"/>
          <w:sz w:val="22"/>
          <w:szCs w:val="22"/>
        </w:rPr>
        <w:t xml:space="preserve">  </w:t>
      </w:r>
    </w:p>
    <w:p w14:paraId="314BEEA5" w14:textId="77777777" w:rsidR="00214C2E" w:rsidRPr="00186B85" w:rsidRDefault="00214C2E" w:rsidP="004170AA">
      <w:pPr>
        <w:spacing w:line="360" w:lineRule="auto"/>
        <w:jc w:val="both"/>
        <w:rPr>
          <w:rFonts w:ascii="Lato" w:hAnsi="Lato"/>
          <w:sz w:val="22"/>
          <w:szCs w:val="22"/>
        </w:rPr>
      </w:pPr>
      <w:r w:rsidRPr="00186B85">
        <w:rPr>
          <w:rFonts w:ascii="Lato" w:hAnsi="Lato"/>
          <w:sz w:val="22"/>
          <w:szCs w:val="22"/>
        </w:rPr>
        <w:t>Ofertę można złożyć:</w:t>
      </w:r>
    </w:p>
    <w:p w14:paraId="490F09EE" w14:textId="77777777" w:rsidR="00214C2E" w:rsidRPr="00186B85" w:rsidRDefault="00214C2E" w:rsidP="004170AA">
      <w:pPr>
        <w:spacing w:line="360" w:lineRule="auto"/>
        <w:jc w:val="both"/>
        <w:rPr>
          <w:rFonts w:ascii="Lato" w:hAnsi="Lato"/>
          <w:sz w:val="22"/>
          <w:szCs w:val="22"/>
        </w:rPr>
      </w:pPr>
      <w:r w:rsidRPr="00186B85">
        <w:rPr>
          <w:rFonts w:ascii="Lato" w:hAnsi="Lato"/>
          <w:sz w:val="22"/>
          <w:szCs w:val="22"/>
        </w:rPr>
        <w:t xml:space="preserve">- elektronicznie na: </w:t>
      </w:r>
      <w:hyperlink r:id="rId8" w:history="1">
        <w:r w:rsidRPr="00186B85">
          <w:rPr>
            <w:rStyle w:val="Hipercze"/>
            <w:rFonts w:ascii="Lato" w:hAnsi="Lato"/>
            <w:sz w:val="22"/>
            <w:szCs w:val="22"/>
          </w:rPr>
          <w:t>zp@mogilany.pl</w:t>
        </w:r>
      </w:hyperlink>
    </w:p>
    <w:p w14:paraId="60FCCF11" w14:textId="77777777" w:rsidR="00214C2E" w:rsidRPr="00186B85" w:rsidRDefault="00214C2E" w:rsidP="004170AA">
      <w:pPr>
        <w:pStyle w:val="Bezodstpw1"/>
        <w:spacing w:line="360" w:lineRule="auto"/>
        <w:jc w:val="both"/>
        <w:rPr>
          <w:rFonts w:ascii="Lato" w:hAnsi="Lato"/>
          <w:sz w:val="22"/>
          <w:szCs w:val="22"/>
        </w:rPr>
      </w:pPr>
      <w:r w:rsidRPr="00186B85">
        <w:rPr>
          <w:rFonts w:ascii="Lato" w:hAnsi="Lato"/>
          <w:sz w:val="22"/>
          <w:szCs w:val="22"/>
        </w:rPr>
        <w:t>- osobiście w Urzędzie Gminy Mogilany, Rynek 2, 32-031 Mogilany  - Dziennik Podawczy (parter), w godzinach  pracy Urzędu, tj.: poniedziałek – od 9:00 do 17:00; wtorek-</w:t>
      </w:r>
      <w:r w:rsidRPr="00186B85">
        <w:rPr>
          <w:rFonts w:ascii="Lato" w:hAnsi="Lato"/>
          <w:sz w:val="22"/>
          <w:szCs w:val="22"/>
        </w:rPr>
        <w:br/>
        <w:t>piątek – od  7:00 do 15:00.</w:t>
      </w:r>
    </w:p>
    <w:p w14:paraId="568BCF72" w14:textId="7C9805C9" w:rsidR="007B3BA8" w:rsidRPr="00186B85" w:rsidRDefault="007B3BA8" w:rsidP="004170AA">
      <w:pPr>
        <w:pStyle w:val="Bezodstpw1"/>
        <w:spacing w:line="360" w:lineRule="auto"/>
        <w:jc w:val="both"/>
        <w:rPr>
          <w:rFonts w:ascii="Lato" w:hAnsi="Lato"/>
          <w:sz w:val="22"/>
          <w:szCs w:val="22"/>
        </w:rPr>
      </w:pPr>
      <w:r w:rsidRPr="00186B85">
        <w:rPr>
          <w:rFonts w:ascii="Lato" w:hAnsi="Lato"/>
          <w:sz w:val="22"/>
          <w:szCs w:val="22"/>
        </w:rPr>
        <w:t>- pocztą, w zamkniętej kopercie na adres Zamawiającego z dopiskiem: Oferta na „</w:t>
      </w:r>
      <w:r w:rsidR="00B0182F">
        <w:rPr>
          <w:rFonts w:ascii="Lato" w:hAnsi="Lato"/>
          <w:sz w:val="22"/>
          <w:szCs w:val="22"/>
        </w:rPr>
        <w:t>Sprzedaż wraz z dostawą znaków drogowych pionowych oraz urządzeń bezpieczeństwa ruchu drogowego (BRD), przeznaczonych do stosowania na drogach gminnych oraz drogach wewnętrznych na terenie Gminy Mogilany</w:t>
      </w:r>
      <w:r w:rsidRPr="00186B85">
        <w:rPr>
          <w:rFonts w:ascii="Lato" w:hAnsi="Lato"/>
          <w:sz w:val="22"/>
          <w:szCs w:val="22"/>
        </w:rPr>
        <w:t>”.</w:t>
      </w:r>
    </w:p>
    <w:p w14:paraId="035F2569" w14:textId="77777777" w:rsidR="007B3BA8" w:rsidRPr="00186B85" w:rsidRDefault="007B3BA8" w:rsidP="004170AA">
      <w:pPr>
        <w:pStyle w:val="Bezodstpw1"/>
        <w:spacing w:line="360" w:lineRule="auto"/>
        <w:jc w:val="both"/>
        <w:rPr>
          <w:rFonts w:ascii="Lato" w:hAnsi="Lato"/>
          <w:sz w:val="22"/>
          <w:szCs w:val="22"/>
        </w:rPr>
      </w:pPr>
    </w:p>
    <w:p w14:paraId="5DA0B6AF" w14:textId="323673B7" w:rsidR="00214C2E" w:rsidRPr="00186B85" w:rsidRDefault="00214C2E" w:rsidP="004170AA">
      <w:pPr>
        <w:pStyle w:val="Bezodstpw1"/>
        <w:spacing w:line="360" w:lineRule="auto"/>
        <w:jc w:val="both"/>
        <w:rPr>
          <w:rFonts w:ascii="Lato" w:hAnsi="Lato"/>
          <w:sz w:val="22"/>
          <w:szCs w:val="22"/>
        </w:rPr>
      </w:pPr>
      <w:r w:rsidRPr="00186B85">
        <w:rPr>
          <w:rFonts w:ascii="Lato" w:hAnsi="Lato"/>
          <w:sz w:val="22"/>
          <w:szCs w:val="22"/>
        </w:rPr>
        <w:t xml:space="preserve">Odczytanie ofert nastąpi w dniu </w:t>
      </w:r>
      <w:r w:rsidR="00B0182F" w:rsidRPr="00B0182F">
        <w:rPr>
          <w:rFonts w:ascii="Lato" w:hAnsi="Lato"/>
          <w:b/>
          <w:bCs/>
          <w:sz w:val="22"/>
          <w:szCs w:val="22"/>
        </w:rPr>
        <w:t>2</w:t>
      </w:r>
      <w:r w:rsidR="001D54A3">
        <w:rPr>
          <w:rFonts w:ascii="Lato" w:hAnsi="Lato"/>
          <w:b/>
          <w:bCs/>
          <w:sz w:val="22"/>
          <w:szCs w:val="22"/>
        </w:rPr>
        <w:t>7</w:t>
      </w:r>
      <w:r w:rsidRPr="00B0182F">
        <w:rPr>
          <w:rFonts w:ascii="Lato" w:hAnsi="Lato"/>
          <w:b/>
          <w:bCs/>
          <w:sz w:val="22"/>
          <w:szCs w:val="22"/>
        </w:rPr>
        <w:t>.</w:t>
      </w:r>
      <w:r w:rsidR="00D14EF2" w:rsidRPr="00B0182F">
        <w:rPr>
          <w:rFonts w:ascii="Lato" w:hAnsi="Lato"/>
          <w:b/>
          <w:bCs/>
          <w:sz w:val="22"/>
          <w:szCs w:val="22"/>
        </w:rPr>
        <w:t>0</w:t>
      </w:r>
      <w:r w:rsidR="005E4964">
        <w:rPr>
          <w:rFonts w:ascii="Lato" w:hAnsi="Lato"/>
          <w:b/>
          <w:bCs/>
          <w:sz w:val="22"/>
          <w:szCs w:val="22"/>
        </w:rPr>
        <w:t>4</w:t>
      </w:r>
      <w:r w:rsidRPr="00186B85">
        <w:rPr>
          <w:rFonts w:ascii="Lato" w:hAnsi="Lato"/>
          <w:b/>
          <w:bCs/>
          <w:sz w:val="22"/>
          <w:szCs w:val="22"/>
        </w:rPr>
        <w:t xml:space="preserve">.2025 r. do godz. </w:t>
      </w:r>
      <w:r w:rsidR="004B5FE4" w:rsidRPr="00186B85">
        <w:rPr>
          <w:rFonts w:ascii="Lato" w:hAnsi="Lato"/>
          <w:b/>
          <w:bCs/>
          <w:sz w:val="22"/>
          <w:szCs w:val="22"/>
        </w:rPr>
        <w:t>1</w:t>
      </w:r>
      <w:r w:rsidR="00027276" w:rsidRPr="00186B85">
        <w:rPr>
          <w:rFonts w:ascii="Lato" w:hAnsi="Lato"/>
          <w:b/>
          <w:bCs/>
          <w:sz w:val="22"/>
          <w:szCs w:val="22"/>
        </w:rPr>
        <w:t>0</w:t>
      </w:r>
      <w:r w:rsidRPr="00186B85">
        <w:rPr>
          <w:rFonts w:ascii="Lato" w:hAnsi="Lato"/>
          <w:b/>
          <w:bCs/>
          <w:sz w:val="22"/>
          <w:szCs w:val="22"/>
        </w:rPr>
        <w:t>:</w:t>
      </w:r>
      <w:r w:rsidR="001D54A3">
        <w:rPr>
          <w:rFonts w:ascii="Lato" w:hAnsi="Lato"/>
          <w:b/>
          <w:bCs/>
          <w:sz w:val="22"/>
          <w:szCs w:val="22"/>
        </w:rPr>
        <w:t>30</w:t>
      </w:r>
      <w:r w:rsidRPr="00186B85">
        <w:rPr>
          <w:rFonts w:ascii="Lato" w:hAnsi="Lato"/>
          <w:b/>
          <w:bCs/>
          <w:sz w:val="22"/>
          <w:szCs w:val="22"/>
        </w:rPr>
        <w:t xml:space="preserve"> </w:t>
      </w:r>
      <w:r w:rsidRPr="00186B85">
        <w:rPr>
          <w:rFonts w:ascii="Lato" w:hAnsi="Lato"/>
          <w:bCs/>
          <w:sz w:val="22"/>
          <w:szCs w:val="22"/>
        </w:rPr>
        <w:t xml:space="preserve">w Urzędzie Gminy Mogilany, Rynek 2 </w:t>
      </w:r>
      <w:r w:rsidRPr="00186B85">
        <w:rPr>
          <w:rFonts w:ascii="Lato" w:hAnsi="Lato"/>
          <w:sz w:val="22"/>
          <w:szCs w:val="22"/>
        </w:rPr>
        <w:t>w pok. 13 B ( I piętro).</w:t>
      </w:r>
    </w:p>
    <w:p w14:paraId="79EAEA64" w14:textId="798D4CE9" w:rsidR="00071AC7" w:rsidRPr="00186B85" w:rsidRDefault="00071AC7" w:rsidP="004170AA">
      <w:pPr>
        <w:spacing w:line="276" w:lineRule="auto"/>
        <w:jc w:val="both"/>
        <w:rPr>
          <w:rFonts w:ascii="Lato" w:hAnsi="Lato"/>
          <w:bCs/>
          <w:sz w:val="22"/>
          <w:szCs w:val="22"/>
        </w:rPr>
      </w:pPr>
    </w:p>
    <w:p w14:paraId="57C271C7" w14:textId="69CB94AC" w:rsidR="00071AC7" w:rsidRPr="00186B85" w:rsidRDefault="00071AC7" w:rsidP="00A4785F">
      <w:pPr>
        <w:spacing w:line="276" w:lineRule="auto"/>
        <w:jc w:val="both"/>
        <w:rPr>
          <w:rFonts w:ascii="Lato" w:hAnsi="Lato"/>
          <w:b/>
          <w:bCs/>
          <w:sz w:val="18"/>
          <w:szCs w:val="18"/>
        </w:rPr>
      </w:pPr>
      <w:bookmarkStart w:id="6" w:name="_Hlk155699184"/>
      <w:r w:rsidRPr="00186B85">
        <w:rPr>
          <w:rFonts w:ascii="Lato" w:hAnsi="Lato"/>
          <w:b/>
          <w:bCs/>
          <w:sz w:val="18"/>
          <w:szCs w:val="18"/>
        </w:rPr>
        <w:t>Informacja dotycząca przetwarzania danych osobowych</w:t>
      </w:r>
      <w:r w:rsidR="000242F4" w:rsidRPr="00186B85">
        <w:rPr>
          <w:rFonts w:ascii="Lato" w:hAnsi="Lato"/>
          <w:b/>
          <w:bCs/>
          <w:sz w:val="18"/>
          <w:szCs w:val="18"/>
        </w:rPr>
        <w:t>:</w:t>
      </w:r>
    </w:p>
    <w:p w14:paraId="5993CC8A" w14:textId="77777777" w:rsidR="00071AC7" w:rsidRPr="00186B85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</w:pPr>
      <w:r w:rsidRPr="00186B85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1.Zgodnie z art. 13 ust. 1 i 2 Rozporządzenia Parlamentu Europejskiego i Rady (UE) 2016/679 z dnia 27 kwietnia 2016 r. w sprawie ochrony osób fizycznych w związku z przetwarzaniem danych osobowych  i w sprawie swobodnego przepływu takich danych oraz uchylenia dyrektywy 95/46/WE (ogólne rozporządzenie o ochronie danych) (Dz. U. UE. L. z 2016 r. Nr 119, str. 1 z późn. zm.), dalej „RODO", Zamawiający informuje, że:</w:t>
      </w:r>
    </w:p>
    <w:p w14:paraId="161A9D88" w14:textId="5632437F" w:rsidR="00071AC7" w:rsidRPr="00186B85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</w:pPr>
      <w:r w:rsidRPr="00186B85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1)Administratorem danych osobowych jest  Gmin</w:t>
      </w:r>
      <w:r w:rsidR="00BB7B8A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a</w:t>
      </w:r>
      <w:r w:rsidRPr="00186B85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 xml:space="preserve"> Mogilany, reprezentowany przez Wójta Gminy Mogilany, adres: Rynek 2, 32-031 Mogilany, tel. 12 2701013, email: gmina@mogilany.pl;</w:t>
      </w:r>
    </w:p>
    <w:p w14:paraId="161A2441" w14:textId="77777777" w:rsidR="00071AC7" w:rsidRPr="00186B85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</w:pPr>
      <w:r w:rsidRPr="00186B85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 xml:space="preserve">2)W sprawach związanych z przetwarzaniem danych osobowych, można kontaktować się z Inspektorem Ochrony Danych wysyłając informację na adres e-mail: </w:t>
      </w:r>
      <w:hyperlink r:id="rId9" w:history="1">
        <w:r w:rsidRPr="00186B85">
          <w:rPr>
            <w:rStyle w:val="Hipercze"/>
            <w:rFonts w:ascii="Lato" w:hAnsi="Lato"/>
            <w:sz w:val="18"/>
            <w:szCs w:val="18"/>
          </w:rPr>
          <w:t>iod@mogilany.pl</w:t>
        </w:r>
      </w:hyperlink>
      <w:r w:rsidRPr="00186B85">
        <w:rPr>
          <w:rFonts w:ascii="Lato" w:hAnsi="Lato"/>
          <w:sz w:val="18"/>
          <w:szCs w:val="18"/>
        </w:rPr>
        <w:t xml:space="preserve"> </w:t>
      </w:r>
      <w:r w:rsidRPr="00186B85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;</w:t>
      </w:r>
    </w:p>
    <w:p w14:paraId="03ED8DC9" w14:textId="77777777" w:rsidR="00071AC7" w:rsidRPr="00186B85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</w:pPr>
      <w:r w:rsidRPr="00186B85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3)Dane osobowe Wykonawcy przetwarzane będą na podstawie art. 6 ust. 1 lit. b i c RODO, tj. w celu przeprowadzenia postępowania o udzielenie zamówienia publicznego oraz w celu wypełnienia obowiązku prawnego ciążącego na administratorze;</w:t>
      </w:r>
    </w:p>
    <w:p w14:paraId="4B650606" w14:textId="77777777" w:rsidR="00071AC7" w:rsidRPr="00186B85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</w:pPr>
      <w:r w:rsidRPr="00186B85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 xml:space="preserve">4)Odbiorcami danych osobowych Wykonawcy będą osoby lub podmioty, którym udostępniona zostanie dokumentacja postępowania w oparciu o art. 18 oraz art. 74 ust. 1 ustawy z dnia 11 września 2019 r. Prawo zamówień publicznych, dalej „ustawa </w:t>
      </w:r>
      <w:proofErr w:type="spellStart"/>
      <w:r w:rsidRPr="00186B85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Pzp</w:t>
      </w:r>
      <w:proofErr w:type="spellEnd"/>
      <w:r w:rsidRPr="00186B85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”;</w:t>
      </w:r>
    </w:p>
    <w:p w14:paraId="7DA5023F" w14:textId="77777777" w:rsidR="00071AC7" w:rsidRPr="00186B85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</w:pPr>
      <w:r w:rsidRPr="00186B85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 xml:space="preserve">5)Dane osobowe będą przechowywane, zgodnie z art. 78 ust. 1 ustawy </w:t>
      </w:r>
      <w:proofErr w:type="spellStart"/>
      <w:r w:rsidRPr="00186B85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Pzp</w:t>
      </w:r>
      <w:proofErr w:type="spellEnd"/>
      <w:r w:rsidRPr="00186B85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, przez okres co najmniej 4 lat od dnia zakończenia postępowania o udzielenie zamówienia, a jeżeli czas trwania umowy przekracza  4 lata, okres przechowywania obejmuje cały czas trwania umowy;</w:t>
      </w:r>
    </w:p>
    <w:p w14:paraId="3E542492" w14:textId="77777777" w:rsidR="00071AC7" w:rsidRPr="00186B85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</w:pPr>
      <w:r w:rsidRPr="00186B85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6)Podanie danych jest dobrowolne, ale niezbędne do udziału w postępowaniu o udzielenie  zamówienia publicznego. Fakt niepodania w/w danych może skutkować brakiem możliwości nawiązania współpracy;</w:t>
      </w:r>
    </w:p>
    <w:p w14:paraId="3D0BCE47" w14:textId="77777777" w:rsidR="00071AC7" w:rsidRPr="00186B85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</w:pPr>
      <w:r w:rsidRPr="00186B85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7)W odniesieniu do danych osobowych Wykonawcy decyzje nie będą podejmowane w sposób zautomatyzowany, stosownie do art. 22 RODO;</w:t>
      </w:r>
    </w:p>
    <w:p w14:paraId="08F56073" w14:textId="77777777" w:rsidR="00071AC7" w:rsidRPr="00186B85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</w:pPr>
      <w:r w:rsidRPr="00186B85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8)Wykonawca posiada:</w:t>
      </w:r>
    </w:p>
    <w:p w14:paraId="4881C969" w14:textId="77777777" w:rsidR="00071AC7" w:rsidRPr="00186B85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</w:pPr>
      <w:r w:rsidRPr="00186B85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a)na podstawie art. 15 RODO prawo dostępu do danych osobowych jego dotyczących,</w:t>
      </w:r>
    </w:p>
    <w:p w14:paraId="36188C60" w14:textId="77777777" w:rsidR="00071AC7" w:rsidRPr="00186B85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</w:pPr>
      <w:r w:rsidRPr="00186B85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lastRenderedPageBreak/>
        <w:t>b)na podstawie art. 16 RODO prawo do sprostowania jego danych osobowych,</w:t>
      </w:r>
    </w:p>
    <w:p w14:paraId="66CE006F" w14:textId="4DB0173F" w:rsidR="00071AC7" w:rsidRPr="00186B85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</w:pPr>
      <w:r w:rsidRPr="00186B85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 xml:space="preserve">c)na podstawie art. 18 RODO prawo żądania od administratora ograniczenia przetwarzania danych osobowych </w:t>
      </w:r>
      <w:r w:rsidR="005E4964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 xml:space="preserve">                        </w:t>
      </w:r>
      <w:r w:rsidRPr="00186B85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z zastrzeżeniem przypadków, o których mowa w art. 18 ust. 2 RODO,</w:t>
      </w:r>
    </w:p>
    <w:p w14:paraId="07F3A00F" w14:textId="77777777" w:rsidR="00071AC7" w:rsidRPr="00186B85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</w:pPr>
      <w:r w:rsidRPr="00186B85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d)prawo do wniesienia skargi do Prezesa Urzędu Ochrony Danych Osobowych w przypadku uznania, że przetwarzanie danych osobowych dotyczących Wykonawcy narusza przepisy RODO;</w:t>
      </w:r>
    </w:p>
    <w:p w14:paraId="28500AFC" w14:textId="77777777" w:rsidR="00071AC7" w:rsidRPr="00186B85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</w:pPr>
      <w:r w:rsidRPr="00186B85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9)Wykonawcy nie przysługuje :</w:t>
      </w:r>
    </w:p>
    <w:p w14:paraId="21C22D7B" w14:textId="77777777" w:rsidR="00071AC7" w:rsidRPr="00186B85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</w:pPr>
      <w:r w:rsidRPr="00186B85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a)w związku z art. 17 ust. 3 lit. b, d lub e RODO prawo do usunięcia danych osobowych,</w:t>
      </w:r>
    </w:p>
    <w:p w14:paraId="3157898C" w14:textId="77777777" w:rsidR="00071AC7" w:rsidRPr="00186B85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</w:pPr>
      <w:r w:rsidRPr="00186B85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b)prawo do przenoszenia danych osobowych, o którym mowa w art. 20 RODO,</w:t>
      </w:r>
    </w:p>
    <w:p w14:paraId="06448CBD" w14:textId="77777777" w:rsidR="00071AC7" w:rsidRPr="00186B85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22"/>
          <w:szCs w:val="22"/>
          <w:lang w:eastAsia="en-US"/>
          <w14:ligatures w14:val="standardContextual"/>
        </w:rPr>
      </w:pPr>
      <w:r w:rsidRPr="00186B85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c)na podstawie art. 21 RODO prawo sprzeciwu, wobec przetwarzania danych osobowych, gdyż podstawą  prawną przetwarzania danych osobowych jest art. 6 ust. 1 lit. c RODO</w:t>
      </w:r>
      <w:r w:rsidRPr="00186B85">
        <w:rPr>
          <w:rFonts w:ascii="Lato" w:eastAsiaTheme="minorHAnsi" w:hAnsi="Lato" w:cstheme="minorHAnsi"/>
          <w:kern w:val="2"/>
          <w:sz w:val="22"/>
          <w:szCs w:val="22"/>
          <w:lang w:eastAsia="en-US"/>
          <w14:ligatures w14:val="standardContextual"/>
        </w:rPr>
        <w:t>.</w:t>
      </w:r>
    </w:p>
    <w:p w14:paraId="0ED7F013" w14:textId="77777777" w:rsidR="00071AC7" w:rsidRPr="00186B85" w:rsidRDefault="00071AC7" w:rsidP="00A4785F">
      <w:pPr>
        <w:spacing w:line="276" w:lineRule="auto"/>
        <w:ind w:left="720"/>
        <w:rPr>
          <w:rFonts w:ascii="Lato" w:hAnsi="Lato"/>
          <w:sz w:val="22"/>
          <w:szCs w:val="22"/>
        </w:rPr>
      </w:pPr>
    </w:p>
    <w:bookmarkEnd w:id="6"/>
    <w:p w14:paraId="658EE104" w14:textId="4F6144DC" w:rsidR="00071AC7" w:rsidRPr="00186B85" w:rsidRDefault="00071AC7" w:rsidP="00A4785F">
      <w:pPr>
        <w:spacing w:line="276" w:lineRule="auto"/>
        <w:rPr>
          <w:rFonts w:ascii="Lato" w:hAnsi="Lato"/>
          <w:sz w:val="22"/>
          <w:szCs w:val="22"/>
        </w:rPr>
      </w:pPr>
      <w:r w:rsidRPr="00186B85">
        <w:rPr>
          <w:rFonts w:ascii="Lato" w:hAnsi="Lato"/>
          <w:sz w:val="22"/>
          <w:szCs w:val="22"/>
        </w:rPr>
        <w:t xml:space="preserve">Załączniki:   </w:t>
      </w:r>
      <w:r w:rsidR="00D162DD">
        <w:rPr>
          <w:rFonts w:ascii="Lato" w:hAnsi="Lato"/>
          <w:sz w:val="22"/>
          <w:szCs w:val="22"/>
        </w:rPr>
        <w:t>Formularz oferty</w:t>
      </w:r>
      <w:r w:rsidR="00D162DD" w:rsidRPr="00563214">
        <w:rPr>
          <w:rFonts w:ascii="Lato" w:hAnsi="Lato"/>
          <w:sz w:val="22"/>
          <w:szCs w:val="22"/>
        </w:rPr>
        <w:t xml:space="preserve">, </w:t>
      </w:r>
      <w:r w:rsidR="00D162DD">
        <w:rPr>
          <w:rFonts w:ascii="Lato" w:hAnsi="Lato"/>
          <w:sz w:val="22"/>
          <w:szCs w:val="22"/>
        </w:rPr>
        <w:t>Formularz cenowy,</w:t>
      </w:r>
      <w:r w:rsidR="00D162DD" w:rsidRPr="00563214">
        <w:rPr>
          <w:rFonts w:ascii="Lato" w:hAnsi="Lato"/>
          <w:sz w:val="22"/>
          <w:szCs w:val="22"/>
        </w:rPr>
        <w:t xml:space="preserve"> </w:t>
      </w:r>
      <w:r w:rsidR="00D162DD">
        <w:rPr>
          <w:rFonts w:ascii="Lato" w:hAnsi="Lato"/>
          <w:sz w:val="22"/>
          <w:szCs w:val="22"/>
        </w:rPr>
        <w:t>Projekt umow</w:t>
      </w:r>
      <w:r w:rsidR="005F298B">
        <w:rPr>
          <w:rFonts w:ascii="Lato" w:hAnsi="Lato"/>
          <w:sz w:val="22"/>
          <w:szCs w:val="22"/>
        </w:rPr>
        <w:t>y</w:t>
      </w:r>
    </w:p>
    <w:p w14:paraId="355B4400" w14:textId="77777777" w:rsidR="00071AC7" w:rsidRPr="00186B85" w:rsidRDefault="00071AC7" w:rsidP="00A4785F">
      <w:pPr>
        <w:tabs>
          <w:tab w:val="left" w:pos="6255"/>
        </w:tabs>
        <w:spacing w:line="276" w:lineRule="auto"/>
        <w:rPr>
          <w:rFonts w:ascii="Lato" w:hAnsi="Lato" w:cstheme="minorHAnsi"/>
          <w:sz w:val="22"/>
          <w:szCs w:val="22"/>
        </w:rPr>
      </w:pPr>
      <w:r w:rsidRPr="00186B85">
        <w:rPr>
          <w:rFonts w:ascii="Lato" w:hAnsi="Lato" w:cstheme="minorHAnsi"/>
          <w:sz w:val="22"/>
          <w:szCs w:val="22"/>
        </w:rPr>
        <w:t xml:space="preserve">                                                                                </w:t>
      </w:r>
    </w:p>
    <w:p w14:paraId="619D4BE7" w14:textId="77777777" w:rsidR="007B3BA8" w:rsidRPr="00186B85" w:rsidRDefault="007B3BA8" w:rsidP="00A4785F">
      <w:pPr>
        <w:tabs>
          <w:tab w:val="left" w:pos="6255"/>
        </w:tabs>
        <w:spacing w:line="276" w:lineRule="auto"/>
        <w:rPr>
          <w:rFonts w:ascii="Lato" w:hAnsi="Lato" w:cstheme="minorHAnsi"/>
          <w:sz w:val="22"/>
          <w:szCs w:val="22"/>
        </w:rPr>
      </w:pPr>
    </w:p>
    <w:p w14:paraId="5C01FB1B" w14:textId="77777777" w:rsidR="006030C4" w:rsidRDefault="007B3BA8" w:rsidP="00C97F4C">
      <w:pPr>
        <w:tabs>
          <w:tab w:val="left" w:pos="6255"/>
        </w:tabs>
        <w:spacing w:line="276" w:lineRule="auto"/>
        <w:rPr>
          <w:rFonts w:ascii="Lato" w:hAnsi="Lato" w:cstheme="minorHAnsi"/>
          <w:sz w:val="16"/>
          <w:szCs w:val="16"/>
        </w:rPr>
      </w:pPr>
      <w:r w:rsidRPr="00186B85">
        <w:rPr>
          <w:rFonts w:ascii="Lato" w:hAnsi="Lato" w:cstheme="minorHAnsi"/>
          <w:sz w:val="16"/>
          <w:szCs w:val="16"/>
        </w:rPr>
        <w:t xml:space="preserve">                                                                                             </w:t>
      </w:r>
    </w:p>
    <w:p w14:paraId="14A43B23" w14:textId="60C8B6DA" w:rsidR="00C97F4C" w:rsidRPr="00186B85" w:rsidRDefault="006030C4" w:rsidP="00C97F4C">
      <w:pPr>
        <w:tabs>
          <w:tab w:val="left" w:pos="6255"/>
        </w:tabs>
        <w:spacing w:line="276" w:lineRule="auto"/>
        <w:rPr>
          <w:rFonts w:ascii="Lato" w:hAnsi="Lato" w:cstheme="minorHAnsi"/>
          <w:sz w:val="16"/>
          <w:szCs w:val="16"/>
        </w:rPr>
      </w:pPr>
      <w:r>
        <w:rPr>
          <w:rFonts w:ascii="Lato" w:hAnsi="Lato" w:cstheme="minorHAnsi"/>
          <w:sz w:val="16"/>
          <w:szCs w:val="16"/>
        </w:rPr>
        <w:t xml:space="preserve">                                                                                                        </w:t>
      </w:r>
      <w:r w:rsidR="007B3BA8" w:rsidRPr="00186B85">
        <w:rPr>
          <w:rFonts w:ascii="Lato" w:hAnsi="Lato" w:cstheme="minorHAnsi"/>
          <w:sz w:val="16"/>
          <w:szCs w:val="16"/>
        </w:rPr>
        <w:t xml:space="preserve">    </w:t>
      </w:r>
      <w:r w:rsidR="00C97F4C" w:rsidRPr="00186B85">
        <w:rPr>
          <w:rFonts w:ascii="Lato" w:hAnsi="Lato" w:cstheme="minorHAnsi"/>
          <w:sz w:val="16"/>
          <w:szCs w:val="16"/>
        </w:rPr>
        <w:t xml:space="preserve">Na oryginale podpisał: </w:t>
      </w:r>
    </w:p>
    <w:p w14:paraId="7B7D5B1E" w14:textId="77777777" w:rsidR="00C97F4C" w:rsidRPr="00186B85" w:rsidRDefault="00C97F4C" w:rsidP="00C97F4C">
      <w:pPr>
        <w:tabs>
          <w:tab w:val="left" w:pos="6255"/>
        </w:tabs>
        <w:spacing w:line="276" w:lineRule="auto"/>
        <w:rPr>
          <w:rFonts w:ascii="Lato" w:hAnsi="Lato" w:cstheme="minorHAnsi"/>
          <w:sz w:val="22"/>
          <w:szCs w:val="22"/>
        </w:rPr>
      </w:pPr>
    </w:p>
    <w:p w14:paraId="131D90F3" w14:textId="77777777" w:rsidR="00C97F4C" w:rsidRPr="00186B85" w:rsidRDefault="00C97F4C" w:rsidP="00C97F4C">
      <w:pPr>
        <w:tabs>
          <w:tab w:val="left" w:pos="6255"/>
        </w:tabs>
        <w:spacing w:line="276" w:lineRule="auto"/>
        <w:rPr>
          <w:rFonts w:ascii="Lato" w:hAnsi="Lato" w:cstheme="minorHAnsi"/>
          <w:sz w:val="22"/>
          <w:szCs w:val="22"/>
        </w:rPr>
      </w:pPr>
      <w:r w:rsidRPr="00186B85">
        <w:rPr>
          <w:rFonts w:ascii="Lato" w:hAnsi="Lato" w:cstheme="minorHAnsi"/>
          <w:sz w:val="22"/>
          <w:szCs w:val="22"/>
        </w:rPr>
        <w:t xml:space="preserve">                                                                                                             WÓJT</w:t>
      </w:r>
    </w:p>
    <w:p w14:paraId="704E8846" w14:textId="77777777" w:rsidR="00C97F4C" w:rsidRPr="00186B85" w:rsidRDefault="00C97F4C" w:rsidP="00C97F4C">
      <w:pPr>
        <w:tabs>
          <w:tab w:val="left" w:pos="6255"/>
        </w:tabs>
        <w:spacing w:line="276" w:lineRule="auto"/>
        <w:rPr>
          <w:rFonts w:ascii="Lato" w:hAnsi="Lato" w:cstheme="minorHAnsi"/>
          <w:sz w:val="22"/>
          <w:szCs w:val="22"/>
        </w:rPr>
      </w:pPr>
      <w:r w:rsidRPr="00186B85">
        <w:rPr>
          <w:rFonts w:ascii="Lato" w:hAnsi="Lato" w:cstheme="minorHAnsi"/>
          <w:sz w:val="22"/>
          <w:szCs w:val="22"/>
        </w:rPr>
        <w:t xml:space="preserve">                                                                                                      Jerzy Przeworski</w:t>
      </w:r>
    </w:p>
    <w:p w14:paraId="46401831" w14:textId="2732BEA6" w:rsidR="00071AC7" w:rsidRPr="00186B85" w:rsidRDefault="00071AC7" w:rsidP="00A4785F">
      <w:pPr>
        <w:tabs>
          <w:tab w:val="left" w:pos="6255"/>
        </w:tabs>
        <w:spacing w:line="276" w:lineRule="auto"/>
        <w:rPr>
          <w:rFonts w:ascii="Lato" w:hAnsi="Lato" w:cstheme="minorHAnsi"/>
          <w:sz w:val="16"/>
          <w:szCs w:val="16"/>
        </w:rPr>
      </w:pPr>
      <w:r w:rsidRPr="00186B85">
        <w:rPr>
          <w:rFonts w:ascii="Lato" w:hAnsi="Lato" w:cs="Calibri"/>
          <w:sz w:val="16"/>
          <w:szCs w:val="16"/>
        </w:rPr>
        <w:t xml:space="preserve"> </w:t>
      </w:r>
      <w:r w:rsidRPr="00186B85">
        <w:rPr>
          <w:rFonts w:ascii="Lato" w:hAnsi="Lato" w:cstheme="minorHAnsi"/>
          <w:sz w:val="16"/>
          <w:szCs w:val="16"/>
        </w:rPr>
        <w:t xml:space="preserve">                                                                                  </w:t>
      </w:r>
      <w:r w:rsidR="000C06A2" w:rsidRPr="00186B85">
        <w:rPr>
          <w:rFonts w:ascii="Lato" w:hAnsi="Lato" w:cstheme="minorHAnsi"/>
          <w:sz w:val="16"/>
          <w:szCs w:val="16"/>
        </w:rPr>
        <w:t xml:space="preserve">                                        </w:t>
      </w:r>
      <w:r w:rsidRPr="00186B85">
        <w:rPr>
          <w:rFonts w:ascii="Lato" w:hAnsi="Lato" w:cstheme="minorHAnsi"/>
          <w:sz w:val="16"/>
          <w:szCs w:val="16"/>
        </w:rPr>
        <w:t xml:space="preserve">    </w:t>
      </w:r>
      <w:r w:rsidR="00027276" w:rsidRPr="00186B85">
        <w:rPr>
          <w:rFonts w:ascii="Lato" w:hAnsi="Lato" w:cstheme="minorHAnsi"/>
          <w:sz w:val="16"/>
          <w:szCs w:val="16"/>
        </w:rPr>
        <w:t xml:space="preserve">         </w:t>
      </w:r>
      <w:r w:rsidRPr="00186B85">
        <w:rPr>
          <w:rFonts w:ascii="Lato" w:hAnsi="Lato" w:cstheme="minorHAnsi"/>
          <w:sz w:val="16"/>
          <w:szCs w:val="16"/>
        </w:rPr>
        <w:t xml:space="preserve"> .............................................</w:t>
      </w:r>
    </w:p>
    <w:p w14:paraId="23ECEF56" w14:textId="3B06823E" w:rsidR="00071AC7" w:rsidRPr="00186B85" w:rsidRDefault="00071AC7" w:rsidP="00A4785F">
      <w:pPr>
        <w:pStyle w:val="Bezodstpw"/>
        <w:spacing w:line="276" w:lineRule="auto"/>
        <w:rPr>
          <w:rFonts w:ascii="Lato" w:hAnsi="Lato" w:cstheme="minorHAnsi"/>
          <w:sz w:val="16"/>
          <w:szCs w:val="16"/>
        </w:rPr>
      </w:pPr>
      <w:r w:rsidRPr="00186B85">
        <w:rPr>
          <w:rFonts w:ascii="Lato" w:hAnsi="Lato" w:cstheme="minorHAnsi"/>
          <w:sz w:val="16"/>
          <w:szCs w:val="16"/>
        </w:rPr>
        <w:t xml:space="preserve">                                                                   </w:t>
      </w:r>
      <w:r w:rsidR="00A4785F" w:rsidRPr="00186B85">
        <w:rPr>
          <w:rFonts w:ascii="Lato" w:hAnsi="Lato" w:cstheme="minorHAnsi"/>
          <w:sz w:val="16"/>
          <w:szCs w:val="16"/>
        </w:rPr>
        <w:t xml:space="preserve">  </w:t>
      </w:r>
      <w:r w:rsidR="000C06A2" w:rsidRPr="00186B85">
        <w:rPr>
          <w:rFonts w:ascii="Lato" w:hAnsi="Lato" w:cstheme="minorHAnsi"/>
          <w:sz w:val="16"/>
          <w:szCs w:val="16"/>
        </w:rPr>
        <w:t xml:space="preserve">                                                </w:t>
      </w:r>
      <w:r w:rsidR="00027276" w:rsidRPr="00186B85">
        <w:rPr>
          <w:rFonts w:ascii="Lato" w:hAnsi="Lato" w:cstheme="minorHAnsi"/>
          <w:sz w:val="16"/>
          <w:szCs w:val="16"/>
        </w:rPr>
        <w:t xml:space="preserve">  </w:t>
      </w:r>
      <w:r w:rsidR="000C06A2" w:rsidRPr="00186B85">
        <w:rPr>
          <w:rFonts w:ascii="Lato" w:hAnsi="Lato" w:cstheme="minorHAnsi"/>
          <w:sz w:val="16"/>
          <w:szCs w:val="16"/>
        </w:rPr>
        <w:t xml:space="preserve">  </w:t>
      </w:r>
      <w:r w:rsidR="00A4785F" w:rsidRPr="00186B85">
        <w:rPr>
          <w:rFonts w:ascii="Lato" w:hAnsi="Lato" w:cstheme="minorHAnsi"/>
          <w:sz w:val="16"/>
          <w:szCs w:val="16"/>
        </w:rPr>
        <w:t xml:space="preserve">  </w:t>
      </w:r>
      <w:r w:rsidRPr="00186B85">
        <w:rPr>
          <w:rFonts w:ascii="Lato" w:hAnsi="Lato" w:cstheme="minorHAnsi"/>
          <w:sz w:val="16"/>
          <w:szCs w:val="16"/>
        </w:rPr>
        <w:t xml:space="preserve">  (podpis Kierownika Zamawiającego lub osoby </w:t>
      </w:r>
    </w:p>
    <w:p w14:paraId="0C6E7D61" w14:textId="2653D79C" w:rsidR="00990102" w:rsidRPr="00186B85" w:rsidRDefault="00071AC7" w:rsidP="00182D44">
      <w:pPr>
        <w:pStyle w:val="Bezodstpw"/>
        <w:spacing w:line="276" w:lineRule="auto"/>
        <w:rPr>
          <w:rFonts w:ascii="Lato" w:hAnsi="Lato" w:cstheme="minorHAnsi"/>
          <w:sz w:val="16"/>
          <w:szCs w:val="16"/>
        </w:rPr>
      </w:pPr>
      <w:r w:rsidRPr="00186B85">
        <w:rPr>
          <w:rFonts w:ascii="Lato" w:hAnsi="Lato" w:cstheme="minorHAnsi"/>
          <w:sz w:val="16"/>
          <w:szCs w:val="16"/>
        </w:rPr>
        <w:t xml:space="preserve">                                                                                                                       </w:t>
      </w:r>
      <w:r w:rsidR="000C06A2" w:rsidRPr="00186B85">
        <w:rPr>
          <w:rFonts w:ascii="Lato" w:hAnsi="Lato" w:cstheme="minorHAnsi"/>
          <w:sz w:val="16"/>
          <w:szCs w:val="16"/>
        </w:rPr>
        <w:t xml:space="preserve">                       </w:t>
      </w:r>
      <w:r w:rsidRPr="00186B85">
        <w:rPr>
          <w:rFonts w:ascii="Lato" w:hAnsi="Lato" w:cstheme="minorHAnsi"/>
          <w:sz w:val="16"/>
          <w:szCs w:val="16"/>
        </w:rPr>
        <w:t xml:space="preserve">   przez  niego upoważnionej)</w:t>
      </w:r>
    </w:p>
    <w:p w14:paraId="18EF78C8" w14:textId="77777777" w:rsidR="00990102" w:rsidRPr="00186B85" w:rsidRDefault="00990102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29383B17" w14:textId="77777777" w:rsidR="004B5FE4" w:rsidRPr="00186B85" w:rsidRDefault="00071AC7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  <w:r w:rsidRPr="00186B85">
        <w:rPr>
          <w:rFonts w:ascii="Lato" w:hAnsi="Lato" w:cs="Calibri"/>
          <w:sz w:val="22"/>
          <w:szCs w:val="22"/>
        </w:rPr>
        <w:t xml:space="preserve">                  </w:t>
      </w:r>
    </w:p>
    <w:p w14:paraId="4025A889" w14:textId="77777777" w:rsidR="004B5FE4" w:rsidRPr="00186B85" w:rsidRDefault="004B5FE4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6D88543D" w14:textId="77777777" w:rsidR="004B5FE4" w:rsidRPr="00186B85" w:rsidRDefault="004B5FE4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0A2D7055" w14:textId="77777777" w:rsidR="004B5FE4" w:rsidRPr="00186B85" w:rsidRDefault="004B5FE4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559C9A7A" w14:textId="77777777" w:rsidR="004B5FE4" w:rsidRPr="00186B85" w:rsidRDefault="004B5FE4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51208E8A" w14:textId="77777777" w:rsidR="004B5FE4" w:rsidRPr="00186B85" w:rsidRDefault="004B5FE4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1DCFAB22" w14:textId="77777777" w:rsidR="004B5FE4" w:rsidRPr="00186B85" w:rsidRDefault="004B5FE4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63005976" w14:textId="77777777" w:rsidR="004B5FE4" w:rsidRPr="00186B85" w:rsidRDefault="004B5FE4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650D9086" w14:textId="77777777" w:rsidR="004B5FE4" w:rsidRPr="00186B85" w:rsidRDefault="004B5FE4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256F79D5" w14:textId="77777777" w:rsidR="004B5FE4" w:rsidRPr="00186B85" w:rsidRDefault="004B5FE4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16D0CF43" w14:textId="77777777" w:rsidR="004B5FE4" w:rsidRDefault="004B5FE4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27C9E223" w14:textId="77777777" w:rsidR="004170AA" w:rsidRDefault="004170AA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06E0ABED" w14:textId="77777777" w:rsidR="004170AA" w:rsidRDefault="004170AA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7E872AC9" w14:textId="77777777" w:rsidR="004170AA" w:rsidRDefault="004170AA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573F67AE" w14:textId="77777777" w:rsidR="004170AA" w:rsidRDefault="004170AA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681F9D4C" w14:textId="77777777" w:rsidR="004170AA" w:rsidRDefault="004170AA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4AF6EA6F" w14:textId="77777777" w:rsidR="004170AA" w:rsidRDefault="004170AA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6B4B2385" w14:textId="77777777" w:rsidR="00D162DD" w:rsidRDefault="00D162DD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2838F68B" w14:textId="77777777" w:rsidR="00D162DD" w:rsidRDefault="00D162DD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1E4B216A" w14:textId="77777777" w:rsidR="00D162DD" w:rsidRDefault="00D162DD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139C2D3F" w14:textId="77777777" w:rsidR="00D162DD" w:rsidRDefault="00D162DD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570E2B37" w14:textId="77777777" w:rsidR="004170AA" w:rsidRDefault="004170AA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77A2CD85" w14:textId="77777777" w:rsidR="004170AA" w:rsidRPr="00186B85" w:rsidRDefault="004170AA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620EE09C" w14:textId="40A1B606" w:rsidR="00071AC7" w:rsidRPr="00186B85" w:rsidRDefault="00071AC7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  <w:r w:rsidRPr="00186B85">
        <w:rPr>
          <w:rFonts w:ascii="Lato" w:hAnsi="Lato" w:cs="Calibri"/>
          <w:sz w:val="22"/>
          <w:szCs w:val="22"/>
        </w:rPr>
        <w:t xml:space="preserve">       </w:t>
      </w:r>
      <w:bookmarkStart w:id="7" w:name="_Hlk155699193"/>
    </w:p>
    <w:p w14:paraId="6FCBA5F9" w14:textId="77777777" w:rsidR="00071AC7" w:rsidRPr="00186B85" w:rsidRDefault="00071AC7" w:rsidP="00A4785F">
      <w:pPr>
        <w:pStyle w:val="Bezodstpw"/>
        <w:spacing w:line="276" w:lineRule="auto"/>
        <w:rPr>
          <w:rFonts w:ascii="Lato" w:hAnsi="Lato" w:cstheme="minorHAnsi"/>
          <w:highlight w:val="yellow"/>
        </w:rPr>
      </w:pPr>
    </w:p>
    <w:p w14:paraId="725AFC81" w14:textId="2795D0CF" w:rsidR="007B3BA8" w:rsidRPr="00186B85" w:rsidRDefault="007B3BA8" w:rsidP="00A4785F">
      <w:pPr>
        <w:pStyle w:val="Bezodstpw"/>
        <w:spacing w:line="276" w:lineRule="auto"/>
        <w:rPr>
          <w:rFonts w:ascii="Lato" w:hAnsi="Lato" w:cstheme="minorHAnsi"/>
        </w:rPr>
      </w:pPr>
      <w:r w:rsidRPr="00186B85">
        <w:rPr>
          <w:rFonts w:ascii="Lato" w:hAnsi="Lato"/>
          <w:noProof/>
        </w:rPr>
        <w:lastRenderedPageBreak/>
        <w:drawing>
          <wp:inline distT="0" distB="0" distL="0" distR="0" wp14:anchorId="39785710" wp14:editId="58B0CDB0">
            <wp:extent cx="361950" cy="361950"/>
            <wp:effectExtent l="0" t="0" r="0" b="0"/>
            <wp:docPr id="7108034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382208" name="Obraz 1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79672" w14:textId="470383CA" w:rsidR="004B5FE4" w:rsidRPr="00186B85" w:rsidRDefault="004B5FE4" w:rsidP="00A4785F">
      <w:pPr>
        <w:pStyle w:val="Bezodstpw"/>
        <w:spacing w:line="276" w:lineRule="auto"/>
        <w:rPr>
          <w:rFonts w:ascii="Lato" w:hAnsi="Lato" w:cstheme="minorHAnsi"/>
        </w:rPr>
      </w:pPr>
      <w:r w:rsidRPr="00186B85">
        <w:rPr>
          <w:rFonts w:ascii="Lato" w:hAnsi="Lato" w:cstheme="minorHAnsi"/>
        </w:rPr>
        <w:t>ZP.271.2.</w:t>
      </w:r>
      <w:r w:rsidR="00D162DD">
        <w:rPr>
          <w:rFonts w:ascii="Lato" w:hAnsi="Lato" w:cstheme="minorHAnsi"/>
        </w:rPr>
        <w:t>271</w:t>
      </w:r>
      <w:r w:rsidRPr="00186B85">
        <w:rPr>
          <w:rFonts w:ascii="Lato" w:hAnsi="Lato" w:cstheme="minorHAnsi"/>
        </w:rPr>
        <w:t>.2026</w:t>
      </w:r>
    </w:p>
    <w:p w14:paraId="1C7357E4" w14:textId="77777777" w:rsidR="004B5FE4" w:rsidRPr="00186B85" w:rsidRDefault="004B5FE4" w:rsidP="00A4785F">
      <w:pPr>
        <w:pStyle w:val="Bezodstpw"/>
        <w:spacing w:line="276" w:lineRule="auto"/>
        <w:rPr>
          <w:rFonts w:ascii="Lato" w:hAnsi="Lato" w:cstheme="minorHAnsi"/>
        </w:rPr>
      </w:pPr>
    </w:p>
    <w:tbl>
      <w:tblPr>
        <w:tblW w:w="9232" w:type="dxa"/>
        <w:tblInd w:w="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9"/>
        <w:gridCol w:w="4703"/>
      </w:tblGrid>
      <w:tr w:rsidR="00071AC7" w:rsidRPr="00186B85" w14:paraId="0C756722" w14:textId="77777777" w:rsidTr="0044330A">
        <w:trPr>
          <w:trHeight w:val="1809"/>
        </w:trPr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bookmarkEnd w:id="7"/>
          <w:p w14:paraId="72AB3179" w14:textId="77777777" w:rsidR="00071AC7" w:rsidRPr="00186B85" w:rsidRDefault="00071AC7" w:rsidP="00A4785F">
            <w:pPr>
              <w:snapToGrid w:val="0"/>
              <w:spacing w:line="276" w:lineRule="auto"/>
              <w:jc w:val="center"/>
              <w:rPr>
                <w:rFonts w:ascii="Lato" w:hAnsi="Lato"/>
                <w:i/>
                <w:iCs/>
                <w:sz w:val="22"/>
                <w:szCs w:val="22"/>
                <w:lang w:eastAsia="ar-SA"/>
              </w:rPr>
            </w:pPr>
            <w:r w:rsidRPr="00186B85">
              <w:rPr>
                <w:rFonts w:ascii="Lato" w:hAnsi="Lato"/>
                <w:i/>
                <w:iCs/>
                <w:sz w:val="22"/>
                <w:szCs w:val="22"/>
                <w:lang w:eastAsia="ar-SA"/>
              </w:rPr>
              <w:t>(nazwa i adres Wykonawcy)</w:t>
            </w: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5DE14" w14:textId="77777777" w:rsidR="00071AC7" w:rsidRPr="00186B85" w:rsidRDefault="00071AC7" w:rsidP="00A4785F">
            <w:pPr>
              <w:snapToGrid w:val="0"/>
              <w:spacing w:line="276" w:lineRule="auto"/>
              <w:jc w:val="center"/>
              <w:rPr>
                <w:rFonts w:ascii="Lato" w:hAnsi="Lato"/>
                <w:b/>
                <w:sz w:val="22"/>
                <w:szCs w:val="22"/>
                <w:lang w:eastAsia="ar-SA"/>
              </w:rPr>
            </w:pPr>
            <w:r w:rsidRPr="00186B85">
              <w:rPr>
                <w:rFonts w:ascii="Lato" w:hAnsi="Lato"/>
                <w:b/>
                <w:sz w:val="22"/>
                <w:szCs w:val="22"/>
                <w:lang w:eastAsia="ar-SA"/>
              </w:rPr>
              <w:t>O F E R T A</w:t>
            </w:r>
          </w:p>
        </w:tc>
      </w:tr>
    </w:tbl>
    <w:p w14:paraId="0F0229DE" w14:textId="77777777" w:rsidR="00071AC7" w:rsidRPr="00186B85" w:rsidRDefault="00071AC7" w:rsidP="00A4785F">
      <w:pPr>
        <w:spacing w:line="276" w:lineRule="auto"/>
        <w:rPr>
          <w:rFonts w:ascii="Lato" w:eastAsia="Calibri" w:hAnsi="Lato"/>
          <w:b/>
          <w:bCs/>
          <w:sz w:val="22"/>
          <w:szCs w:val="22"/>
          <w:highlight w:val="yellow"/>
        </w:rPr>
      </w:pPr>
    </w:p>
    <w:p w14:paraId="610CEB0F" w14:textId="77777777" w:rsidR="00071AC7" w:rsidRPr="00186B85" w:rsidRDefault="00071AC7" w:rsidP="00A4785F">
      <w:pPr>
        <w:spacing w:line="276" w:lineRule="auto"/>
        <w:rPr>
          <w:rFonts w:ascii="Lato" w:eastAsia="Calibri" w:hAnsi="Lato"/>
          <w:b/>
          <w:bCs/>
          <w:sz w:val="22"/>
          <w:szCs w:val="22"/>
          <w:highlight w:val="yellow"/>
        </w:rPr>
      </w:pPr>
      <w:r w:rsidRPr="00186B85">
        <w:rPr>
          <w:rFonts w:ascii="Lato" w:eastAsia="Calibri" w:hAnsi="Lato"/>
          <w:b/>
          <w:bCs/>
          <w:sz w:val="22"/>
          <w:szCs w:val="22"/>
          <w:highlight w:val="yellow"/>
        </w:rPr>
        <w:t xml:space="preserve">                                  </w:t>
      </w:r>
    </w:p>
    <w:p w14:paraId="08522699" w14:textId="77777777" w:rsidR="005E4964" w:rsidRPr="005E4964" w:rsidRDefault="00071AC7" w:rsidP="005E4964">
      <w:pPr>
        <w:spacing w:line="276" w:lineRule="auto"/>
        <w:rPr>
          <w:rFonts w:ascii="Lato" w:hAnsi="Lato"/>
          <w:sz w:val="22"/>
          <w:szCs w:val="22"/>
          <w:highlight w:val="yellow"/>
          <w:lang w:eastAsia="ar-SA"/>
        </w:rPr>
      </w:pPr>
      <w:r w:rsidRPr="00186B85">
        <w:rPr>
          <w:rFonts w:ascii="Lato" w:eastAsia="Calibri" w:hAnsi="Lato"/>
          <w:sz w:val="22"/>
          <w:szCs w:val="22"/>
        </w:rPr>
        <w:t xml:space="preserve"> </w:t>
      </w:r>
      <w:r w:rsidR="005E4964" w:rsidRPr="005E4964">
        <w:rPr>
          <w:rFonts w:ascii="Lato" w:eastAsia="Calibri" w:hAnsi="Lato"/>
          <w:sz w:val="22"/>
          <w:szCs w:val="22"/>
        </w:rPr>
        <w:t xml:space="preserve">                                                                                               </w:t>
      </w:r>
      <w:r w:rsidR="005E4964" w:rsidRPr="005E4964">
        <w:rPr>
          <w:rFonts w:ascii="Lato" w:hAnsi="Lato"/>
          <w:sz w:val="22"/>
          <w:szCs w:val="22"/>
          <w:lang w:eastAsia="ar-SA"/>
        </w:rPr>
        <w:t>Do:</w:t>
      </w:r>
      <w:r w:rsidR="005E4964" w:rsidRPr="005E4964">
        <w:rPr>
          <w:rFonts w:ascii="Lato" w:eastAsia="Calibri" w:hAnsi="Lato"/>
          <w:b/>
          <w:bCs/>
          <w:sz w:val="22"/>
          <w:szCs w:val="22"/>
        </w:rPr>
        <w:t xml:space="preserve">                        </w:t>
      </w:r>
      <w:r w:rsidR="005E4964" w:rsidRPr="005E4964">
        <w:rPr>
          <w:rFonts w:ascii="Lato" w:eastAsia="Calibri" w:hAnsi="Lato"/>
          <w:b/>
          <w:bCs/>
          <w:sz w:val="22"/>
          <w:szCs w:val="22"/>
          <w:highlight w:val="yellow"/>
        </w:rPr>
        <w:t xml:space="preserve">                                                              </w:t>
      </w:r>
    </w:p>
    <w:p w14:paraId="529F63D1" w14:textId="77777777" w:rsidR="005E4964" w:rsidRPr="005E4964" w:rsidRDefault="005E4964" w:rsidP="005E4964">
      <w:pPr>
        <w:spacing w:line="276" w:lineRule="auto"/>
        <w:rPr>
          <w:rFonts w:ascii="Lato" w:hAnsi="Lato"/>
          <w:sz w:val="22"/>
          <w:szCs w:val="22"/>
          <w:lang w:eastAsia="ar-SA"/>
        </w:rPr>
      </w:pPr>
      <w:r w:rsidRPr="005E4964">
        <w:rPr>
          <w:rFonts w:ascii="Lato" w:hAnsi="Lato"/>
          <w:sz w:val="22"/>
          <w:szCs w:val="22"/>
          <w:lang w:eastAsia="ar-SA"/>
        </w:rPr>
        <w:t xml:space="preserve">                                                                                                           Gmina Mogilany                                                                                                   </w:t>
      </w:r>
    </w:p>
    <w:p w14:paraId="47C53785" w14:textId="77777777" w:rsidR="005E4964" w:rsidRPr="005E4964" w:rsidRDefault="005E4964" w:rsidP="005E4964">
      <w:pPr>
        <w:spacing w:line="276" w:lineRule="auto"/>
        <w:ind w:left="4500"/>
        <w:jc w:val="center"/>
        <w:rPr>
          <w:rFonts w:ascii="Lato" w:hAnsi="Lato"/>
          <w:sz w:val="22"/>
          <w:szCs w:val="22"/>
          <w:vertAlign w:val="superscript"/>
          <w:lang w:eastAsia="ar-SA"/>
        </w:rPr>
      </w:pPr>
      <w:r w:rsidRPr="005E4964">
        <w:rPr>
          <w:rFonts w:ascii="Lato" w:hAnsi="Lato"/>
          <w:sz w:val="22"/>
          <w:szCs w:val="22"/>
          <w:lang w:eastAsia="ar-SA"/>
        </w:rPr>
        <w:t xml:space="preserve">                  Rynek 2, 32-031 Mogilany</w:t>
      </w:r>
      <w:r w:rsidRPr="005E4964">
        <w:rPr>
          <w:rFonts w:ascii="Lato" w:hAnsi="Lato"/>
          <w:sz w:val="22"/>
          <w:szCs w:val="22"/>
          <w:vertAlign w:val="superscript"/>
          <w:lang w:eastAsia="ar-SA"/>
        </w:rPr>
        <w:t xml:space="preserve"> </w:t>
      </w:r>
    </w:p>
    <w:p w14:paraId="73EFC70D" w14:textId="77777777" w:rsidR="005E4964" w:rsidRPr="005E4964" w:rsidRDefault="005E4964" w:rsidP="005E4964">
      <w:pPr>
        <w:spacing w:line="276" w:lineRule="auto"/>
        <w:ind w:left="4500"/>
        <w:jc w:val="center"/>
        <w:rPr>
          <w:rFonts w:ascii="Lato" w:hAnsi="Lato"/>
          <w:sz w:val="22"/>
          <w:szCs w:val="22"/>
          <w:vertAlign w:val="superscript"/>
          <w:lang w:eastAsia="ar-SA"/>
        </w:rPr>
      </w:pPr>
      <w:r w:rsidRPr="005E4964">
        <w:rPr>
          <w:rFonts w:ascii="Lato" w:hAnsi="Lato"/>
          <w:sz w:val="22"/>
          <w:szCs w:val="22"/>
          <w:vertAlign w:val="superscript"/>
          <w:lang w:eastAsia="ar-SA"/>
        </w:rPr>
        <w:t xml:space="preserve">                (nazwa, adres Zamawiającego)</w:t>
      </w:r>
    </w:p>
    <w:p w14:paraId="50B4207A" w14:textId="77777777" w:rsidR="005E4964" w:rsidRPr="005E4964" w:rsidRDefault="005E4964" w:rsidP="005E4964">
      <w:pPr>
        <w:tabs>
          <w:tab w:val="left" w:leader="dot" w:pos="8539"/>
        </w:tabs>
        <w:spacing w:line="276" w:lineRule="auto"/>
        <w:jc w:val="both"/>
        <w:rPr>
          <w:rFonts w:ascii="Lato" w:hAnsi="Lato"/>
          <w:sz w:val="22"/>
          <w:szCs w:val="22"/>
          <w:lang w:eastAsia="ar-SA"/>
        </w:rPr>
      </w:pPr>
      <w:r w:rsidRPr="005E4964">
        <w:rPr>
          <w:rFonts w:ascii="Lato" w:hAnsi="Lato"/>
          <w:sz w:val="22"/>
          <w:szCs w:val="22"/>
          <w:lang w:eastAsia="ar-SA"/>
        </w:rPr>
        <w:t>Nawiązując do zaproszenia do składania ofert w postępowaniu o zamówienie publiczne pn.:</w:t>
      </w:r>
    </w:p>
    <w:p w14:paraId="294ED1BF" w14:textId="77777777" w:rsidR="005E4964" w:rsidRPr="005E4964" w:rsidRDefault="005E4964" w:rsidP="005E4964">
      <w:pPr>
        <w:tabs>
          <w:tab w:val="left" w:leader="dot" w:pos="8539"/>
        </w:tabs>
        <w:spacing w:line="276" w:lineRule="auto"/>
        <w:jc w:val="both"/>
        <w:rPr>
          <w:rFonts w:ascii="Lato" w:hAnsi="Lato"/>
          <w:sz w:val="22"/>
          <w:szCs w:val="22"/>
          <w:lang w:eastAsia="ar-SA"/>
        </w:rPr>
      </w:pPr>
    </w:p>
    <w:p w14:paraId="7CBC6248" w14:textId="77777777" w:rsidR="005E4964" w:rsidRPr="007376DC" w:rsidRDefault="005E4964" w:rsidP="005E4964">
      <w:pPr>
        <w:spacing w:line="276" w:lineRule="auto"/>
        <w:jc w:val="both"/>
        <w:rPr>
          <w:rFonts w:ascii="Lato" w:hAnsi="Lato"/>
          <w:b/>
          <w:bCs/>
          <w:sz w:val="22"/>
          <w:szCs w:val="22"/>
        </w:rPr>
      </w:pPr>
      <w:r w:rsidRPr="007376DC">
        <w:rPr>
          <w:rFonts w:ascii="Lato" w:hAnsi="Lato"/>
          <w:b/>
          <w:bCs/>
          <w:sz w:val="22"/>
          <w:szCs w:val="22"/>
        </w:rPr>
        <w:t>S</w:t>
      </w:r>
      <w:r>
        <w:rPr>
          <w:rFonts w:ascii="Lato" w:hAnsi="Lato"/>
          <w:b/>
          <w:bCs/>
          <w:sz w:val="22"/>
          <w:szCs w:val="22"/>
        </w:rPr>
        <w:t>przedaż wraz z dostawą znaków drogowych pionowych oraz urządzeń bezpieczeństwa ruchu drogowego (BRD), przeznaczonych do stosowania na drogach gminnych oraz drogach wewnętrznych na terenie Gminy Mogilany</w:t>
      </w:r>
      <w:r w:rsidRPr="007376DC">
        <w:rPr>
          <w:rFonts w:ascii="Lato" w:hAnsi="Lato"/>
          <w:b/>
          <w:bCs/>
          <w:sz w:val="22"/>
          <w:szCs w:val="22"/>
        </w:rPr>
        <w:t>.</w:t>
      </w:r>
    </w:p>
    <w:p w14:paraId="4FD155AA" w14:textId="40BF0F57" w:rsidR="005E4964" w:rsidRPr="005E4964" w:rsidRDefault="005E4964" w:rsidP="005E4964">
      <w:pPr>
        <w:spacing w:line="276" w:lineRule="auto"/>
        <w:jc w:val="both"/>
        <w:rPr>
          <w:rFonts w:ascii="Lato" w:hAnsi="Lato"/>
          <w:b/>
          <w:bCs/>
        </w:rPr>
      </w:pPr>
    </w:p>
    <w:p w14:paraId="2CD04D53" w14:textId="77777777" w:rsidR="005E4964" w:rsidRPr="005E4964" w:rsidRDefault="005E4964" w:rsidP="005E4964">
      <w:pPr>
        <w:spacing w:line="276" w:lineRule="auto"/>
        <w:jc w:val="both"/>
        <w:rPr>
          <w:rFonts w:ascii="Lato" w:hAnsi="Lato"/>
          <w:sz w:val="22"/>
          <w:szCs w:val="22"/>
          <w:lang w:eastAsia="ar-SA"/>
        </w:rPr>
      </w:pPr>
    </w:p>
    <w:p w14:paraId="4E333893" w14:textId="77777777" w:rsidR="005E4964" w:rsidRPr="005E4964" w:rsidRDefault="005E4964" w:rsidP="005E4964">
      <w:pPr>
        <w:spacing w:line="276" w:lineRule="auto"/>
        <w:jc w:val="both"/>
        <w:rPr>
          <w:rFonts w:ascii="Lato" w:hAnsi="Lato"/>
          <w:sz w:val="22"/>
          <w:szCs w:val="22"/>
          <w:lang w:eastAsia="ar-SA"/>
        </w:rPr>
      </w:pPr>
      <w:r w:rsidRPr="005E4964">
        <w:rPr>
          <w:rFonts w:ascii="Lato" w:hAnsi="Lato"/>
          <w:sz w:val="22"/>
          <w:szCs w:val="22"/>
          <w:lang w:eastAsia="ar-SA"/>
        </w:rPr>
        <w:t>My, niżej podpisani</w:t>
      </w:r>
    </w:p>
    <w:p w14:paraId="1E0E4DED" w14:textId="77777777" w:rsidR="005E4964" w:rsidRPr="005E4964" w:rsidRDefault="005E4964" w:rsidP="005E4964">
      <w:pPr>
        <w:tabs>
          <w:tab w:val="left" w:leader="dot" w:pos="8497"/>
        </w:tabs>
        <w:spacing w:line="276" w:lineRule="auto"/>
        <w:jc w:val="both"/>
        <w:rPr>
          <w:rFonts w:ascii="Lato" w:hAnsi="Lato"/>
          <w:sz w:val="22"/>
          <w:szCs w:val="22"/>
          <w:lang w:eastAsia="ar-SA"/>
        </w:rPr>
      </w:pPr>
      <w:r w:rsidRPr="005E4964">
        <w:rPr>
          <w:rFonts w:ascii="Lato" w:hAnsi="Lato"/>
          <w:sz w:val="22"/>
          <w:szCs w:val="22"/>
          <w:lang w:eastAsia="ar-SA"/>
        </w:rPr>
        <w:tab/>
        <w:t>.........</w:t>
      </w:r>
    </w:p>
    <w:p w14:paraId="25D02D81" w14:textId="77777777" w:rsidR="005E4964" w:rsidRPr="005E4964" w:rsidRDefault="005E4964" w:rsidP="005E4964">
      <w:pPr>
        <w:spacing w:line="276" w:lineRule="auto"/>
        <w:jc w:val="both"/>
        <w:rPr>
          <w:rFonts w:ascii="Lato" w:hAnsi="Lato"/>
          <w:sz w:val="22"/>
          <w:szCs w:val="22"/>
          <w:lang w:eastAsia="ar-SA"/>
        </w:rPr>
      </w:pPr>
      <w:r w:rsidRPr="005E4964">
        <w:rPr>
          <w:rFonts w:ascii="Lato" w:hAnsi="Lato"/>
          <w:sz w:val="22"/>
          <w:szCs w:val="22"/>
          <w:lang w:eastAsia="ar-SA"/>
        </w:rPr>
        <w:t>działając w imieniu i na rzecz</w:t>
      </w:r>
    </w:p>
    <w:p w14:paraId="3E6E6E61" w14:textId="77777777" w:rsidR="005E4964" w:rsidRPr="005E4964" w:rsidRDefault="005E4964" w:rsidP="005E4964">
      <w:pPr>
        <w:tabs>
          <w:tab w:val="left" w:leader="dot" w:pos="8497"/>
        </w:tabs>
        <w:spacing w:line="276" w:lineRule="auto"/>
        <w:jc w:val="both"/>
        <w:rPr>
          <w:rFonts w:ascii="Lato" w:hAnsi="Lato"/>
          <w:sz w:val="22"/>
          <w:szCs w:val="22"/>
          <w:lang w:eastAsia="ar-SA"/>
        </w:rPr>
      </w:pPr>
      <w:r w:rsidRPr="005E4964">
        <w:rPr>
          <w:rFonts w:ascii="Lato" w:hAnsi="Lato"/>
          <w:sz w:val="22"/>
          <w:szCs w:val="22"/>
          <w:lang w:eastAsia="ar-SA"/>
        </w:rPr>
        <w:tab/>
      </w:r>
    </w:p>
    <w:p w14:paraId="2D8D41C7" w14:textId="77777777" w:rsidR="005E4964" w:rsidRPr="005E4964" w:rsidRDefault="005E4964" w:rsidP="005E4964">
      <w:pPr>
        <w:spacing w:line="276" w:lineRule="auto"/>
        <w:jc w:val="center"/>
        <w:rPr>
          <w:rFonts w:ascii="Lato" w:hAnsi="Lato"/>
          <w:sz w:val="22"/>
          <w:szCs w:val="22"/>
          <w:vertAlign w:val="superscript"/>
          <w:lang w:eastAsia="ar-SA"/>
        </w:rPr>
      </w:pPr>
      <w:r w:rsidRPr="005E4964">
        <w:rPr>
          <w:rFonts w:ascii="Lato" w:hAnsi="Lato"/>
          <w:sz w:val="22"/>
          <w:szCs w:val="22"/>
          <w:vertAlign w:val="superscript"/>
          <w:lang w:eastAsia="ar-SA"/>
        </w:rPr>
        <w:t xml:space="preserve"> (nazwa (firma) dokładny adres wykonawcy)</w:t>
      </w:r>
    </w:p>
    <w:p w14:paraId="1F212E29" w14:textId="77777777" w:rsidR="005E4964" w:rsidRPr="005E4964" w:rsidRDefault="005E4964" w:rsidP="005E4964">
      <w:pPr>
        <w:spacing w:line="276" w:lineRule="auto"/>
        <w:rPr>
          <w:rFonts w:ascii="Lato" w:hAnsi="Lato"/>
          <w:sz w:val="22"/>
          <w:szCs w:val="22"/>
          <w:lang w:val="de-DE"/>
        </w:rPr>
      </w:pPr>
      <w:r w:rsidRPr="005E4964">
        <w:rPr>
          <w:rFonts w:ascii="Lato" w:hAnsi="Lato"/>
          <w:sz w:val="22"/>
          <w:szCs w:val="22"/>
          <w:lang w:val="en-US"/>
        </w:rPr>
        <w:t xml:space="preserve">Tel. ...............................  </w:t>
      </w:r>
      <w:r w:rsidRPr="005E4964">
        <w:rPr>
          <w:rFonts w:ascii="Lato" w:hAnsi="Lato"/>
          <w:sz w:val="22"/>
          <w:szCs w:val="22"/>
          <w:lang w:val="de-DE"/>
        </w:rPr>
        <w:t>e-mail................................................................</w:t>
      </w:r>
    </w:p>
    <w:p w14:paraId="56F49D94" w14:textId="77777777" w:rsidR="005E4964" w:rsidRPr="005E4964" w:rsidRDefault="005E4964" w:rsidP="005E4964">
      <w:pPr>
        <w:spacing w:line="276" w:lineRule="auto"/>
        <w:rPr>
          <w:rFonts w:ascii="Lato" w:hAnsi="Lato"/>
          <w:sz w:val="22"/>
          <w:szCs w:val="22"/>
          <w:lang w:val="de-DE" w:eastAsia="ar-SA"/>
        </w:rPr>
      </w:pPr>
    </w:p>
    <w:p w14:paraId="014E29EF" w14:textId="77777777" w:rsidR="005E4964" w:rsidRPr="005E4964" w:rsidRDefault="005E4964" w:rsidP="005E4964">
      <w:pPr>
        <w:spacing w:line="276" w:lineRule="auto"/>
        <w:rPr>
          <w:rFonts w:ascii="Lato" w:hAnsi="Lato"/>
          <w:sz w:val="22"/>
          <w:szCs w:val="22"/>
          <w:lang w:val="en-US"/>
        </w:rPr>
      </w:pPr>
      <w:r w:rsidRPr="005E4964">
        <w:rPr>
          <w:rFonts w:ascii="Lato" w:hAnsi="Lato"/>
          <w:sz w:val="22"/>
          <w:szCs w:val="22"/>
          <w:lang w:val="en-US"/>
        </w:rPr>
        <w:t>NIP .....................................  REGON .................................................</w:t>
      </w:r>
    </w:p>
    <w:p w14:paraId="2EAB7045" w14:textId="77777777" w:rsidR="005E4964" w:rsidRPr="005E4964" w:rsidRDefault="005E4964" w:rsidP="005E4964">
      <w:pPr>
        <w:spacing w:line="276" w:lineRule="auto"/>
        <w:rPr>
          <w:rFonts w:ascii="Lato" w:hAnsi="Lato"/>
          <w:sz w:val="22"/>
          <w:szCs w:val="22"/>
          <w:vertAlign w:val="superscript"/>
          <w:lang w:val="en-US" w:eastAsia="ar-SA"/>
        </w:rPr>
      </w:pPr>
    </w:p>
    <w:p w14:paraId="01FED49F" w14:textId="77777777" w:rsidR="005E4964" w:rsidRPr="005E4964" w:rsidRDefault="005E4964" w:rsidP="005E4964">
      <w:pPr>
        <w:spacing w:line="276" w:lineRule="auto"/>
        <w:ind w:left="284" w:hanging="284"/>
        <w:jc w:val="both"/>
        <w:rPr>
          <w:rFonts w:ascii="Lato" w:hAnsi="Lato" w:cstheme="minorHAnsi"/>
          <w:sz w:val="22"/>
          <w:szCs w:val="22"/>
          <w:lang w:eastAsia="ar-SA"/>
        </w:rPr>
      </w:pPr>
      <w:r w:rsidRPr="005E4964">
        <w:rPr>
          <w:rFonts w:ascii="Lato" w:hAnsi="Lato"/>
          <w:sz w:val="22"/>
          <w:szCs w:val="22"/>
          <w:lang w:eastAsia="ar-SA"/>
        </w:rPr>
        <w:t xml:space="preserve">1. </w:t>
      </w:r>
      <w:r w:rsidRPr="005E4964">
        <w:rPr>
          <w:rFonts w:ascii="Lato" w:hAnsi="Lato" w:cstheme="minorHAnsi"/>
          <w:sz w:val="22"/>
          <w:szCs w:val="22"/>
          <w:lang w:eastAsia="ar-SA"/>
        </w:rPr>
        <w:t xml:space="preserve">Składamy ofertę na wykonanie zamówienia zgodnie z opisem przedmiotu zamówienia zawartym  w zapytaniu ofertowym:  </w:t>
      </w:r>
    </w:p>
    <w:p w14:paraId="282F96AA" w14:textId="77777777" w:rsidR="005E4964" w:rsidRPr="005E4964" w:rsidRDefault="005E4964" w:rsidP="005E4964">
      <w:pPr>
        <w:spacing w:line="276" w:lineRule="auto"/>
        <w:ind w:left="284" w:hanging="284"/>
        <w:jc w:val="both"/>
        <w:rPr>
          <w:rFonts w:ascii="Lato" w:hAnsi="Lato" w:cstheme="minorHAnsi"/>
          <w:sz w:val="22"/>
          <w:szCs w:val="22"/>
          <w:lang w:eastAsia="ar-SA"/>
        </w:rPr>
      </w:pPr>
    </w:p>
    <w:p w14:paraId="44B3D11D" w14:textId="77777777" w:rsidR="005E4964" w:rsidRPr="005E4964" w:rsidRDefault="005E4964" w:rsidP="005E4964">
      <w:pPr>
        <w:spacing w:line="276" w:lineRule="auto"/>
        <w:jc w:val="both"/>
        <w:rPr>
          <w:rFonts w:ascii="Lato" w:hAnsi="Lato" w:cstheme="minorHAnsi"/>
        </w:rPr>
      </w:pPr>
      <w:r w:rsidRPr="005E4964">
        <w:rPr>
          <w:rFonts w:ascii="Lato" w:hAnsi="Lato" w:cstheme="minorHAnsi"/>
          <w:b/>
          <w:bCs/>
        </w:rPr>
        <w:t>Wartość brutto zadania</w:t>
      </w:r>
      <w:r w:rsidRPr="005E4964">
        <w:rPr>
          <w:rFonts w:ascii="Lato" w:hAnsi="Lato" w:cstheme="minorHAnsi"/>
        </w:rPr>
        <w:t xml:space="preserve"> </w:t>
      </w:r>
      <w:r w:rsidRPr="005E4964">
        <w:rPr>
          <w:rFonts w:ascii="Lato" w:hAnsi="Lato" w:cstheme="minorHAnsi"/>
        </w:rPr>
        <w:tab/>
      </w:r>
      <w:r w:rsidRPr="005E4964">
        <w:rPr>
          <w:rFonts w:ascii="Lato" w:hAnsi="Lato" w:cstheme="minorHAnsi"/>
        </w:rPr>
        <w:tab/>
        <w:t>-</w:t>
      </w:r>
      <w:r w:rsidRPr="005E4964">
        <w:rPr>
          <w:rFonts w:ascii="Lato" w:hAnsi="Lato" w:cstheme="minorHAnsi"/>
        </w:rPr>
        <w:tab/>
        <w:t>........................................................ zł</w:t>
      </w:r>
    </w:p>
    <w:p w14:paraId="416A1419" w14:textId="77777777" w:rsidR="005E4964" w:rsidRPr="005E4964" w:rsidRDefault="005E4964" w:rsidP="005E4964">
      <w:pPr>
        <w:tabs>
          <w:tab w:val="left" w:pos="708"/>
          <w:tab w:val="center" w:pos="4536"/>
          <w:tab w:val="right" w:pos="9072"/>
        </w:tabs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1D91DB0D" w14:textId="77777777" w:rsidR="005E4964" w:rsidRPr="005E4964" w:rsidRDefault="005E4964" w:rsidP="005E4964">
      <w:pPr>
        <w:spacing w:line="276" w:lineRule="auto"/>
        <w:jc w:val="both"/>
        <w:rPr>
          <w:rFonts w:ascii="Lato" w:hAnsi="Lato" w:cstheme="minorHAnsi"/>
        </w:rPr>
      </w:pPr>
    </w:p>
    <w:p w14:paraId="7F8D3EA3" w14:textId="77777777" w:rsidR="005E4964" w:rsidRPr="005E4964" w:rsidRDefault="005E4964" w:rsidP="005E4964">
      <w:pPr>
        <w:spacing w:line="276" w:lineRule="auto"/>
        <w:jc w:val="both"/>
        <w:rPr>
          <w:rFonts w:ascii="Lato" w:hAnsi="Lato" w:cstheme="minorHAnsi"/>
        </w:rPr>
      </w:pPr>
      <w:r w:rsidRPr="005E4964">
        <w:rPr>
          <w:rFonts w:ascii="Lato" w:hAnsi="Lato" w:cstheme="minorHAnsi"/>
          <w:b/>
          <w:bCs/>
        </w:rPr>
        <w:t>Słownie brutto</w:t>
      </w:r>
      <w:r w:rsidRPr="005E4964">
        <w:rPr>
          <w:rFonts w:ascii="Lato" w:hAnsi="Lato" w:cstheme="minorHAnsi"/>
        </w:rPr>
        <w:t>:  ............................................................................................................... złotych</w:t>
      </w:r>
    </w:p>
    <w:p w14:paraId="68A8E6E7" w14:textId="77777777" w:rsidR="005E4964" w:rsidRPr="005E4964" w:rsidRDefault="005E4964" w:rsidP="005E4964">
      <w:pPr>
        <w:spacing w:line="276" w:lineRule="auto"/>
        <w:jc w:val="both"/>
        <w:rPr>
          <w:rFonts w:ascii="Lato" w:eastAsia="Calibri" w:hAnsi="Lato"/>
          <w:sz w:val="22"/>
          <w:szCs w:val="22"/>
        </w:rPr>
      </w:pPr>
    </w:p>
    <w:p w14:paraId="32AF1724" w14:textId="77777777" w:rsidR="005E4964" w:rsidRPr="005E4964" w:rsidRDefault="005E4964" w:rsidP="005E4964">
      <w:pPr>
        <w:spacing w:line="276" w:lineRule="auto"/>
        <w:jc w:val="both"/>
        <w:rPr>
          <w:rFonts w:ascii="Lato" w:eastAsia="Calibri" w:hAnsi="Lato"/>
          <w:sz w:val="22"/>
          <w:szCs w:val="22"/>
        </w:rPr>
      </w:pPr>
      <w:bookmarkStart w:id="8" w:name="_Hlk155699221"/>
      <w:r w:rsidRPr="005E4964">
        <w:rPr>
          <w:rFonts w:ascii="Lato" w:eastAsia="Calibri" w:hAnsi="Lato"/>
          <w:sz w:val="22"/>
          <w:szCs w:val="22"/>
        </w:rPr>
        <w:t xml:space="preserve">2. </w:t>
      </w:r>
      <w:r w:rsidRPr="005E4964">
        <w:rPr>
          <w:rFonts w:ascii="Lato" w:hAnsi="Lato"/>
          <w:b/>
          <w:sz w:val="22"/>
          <w:szCs w:val="22"/>
        </w:rPr>
        <w:t>OŚWIADCZAM</w:t>
      </w:r>
      <w:r w:rsidRPr="005E4964">
        <w:rPr>
          <w:rFonts w:ascii="Lato" w:eastAsia="Calibri" w:hAnsi="Lato"/>
          <w:b/>
          <w:bCs/>
          <w:sz w:val="22"/>
          <w:szCs w:val="22"/>
        </w:rPr>
        <w:t>,</w:t>
      </w:r>
      <w:r w:rsidRPr="005E4964">
        <w:rPr>
          <w:rFonts w:ascii="Lato" w:eastAsia="Calibri" w:hAnsi="Lato"/>
          <w:sz w:val="22"/>
          <w:szCs w:val="22"/>
        </w:rPr>
        <w:t xml:space="preserve"> że wypełniłem obowiązki informacyjne przewidziane w art. 13 lub art. 14 RODO wobec osób fizycznych, od których dane osobowe bezpośrednio lub pośrednio pozyskałem/łam w celu ubiegania o udzielenie zamówienia publicznego w niniejszym postępowaniu. </w:t>
      </w:r>
    </w:p>
    <w:p w14:paraId="02179726" w14:textId="77777777" w:rsidR="005E4964" w:rsidRPr="005E4964" w:rsidRDefault="005E4964" w:rsidP="005E4964">
      <w:pPr>
        <w:spacing w:line="276" w:lineRule="auto"/>
        <w:jc w:val="both"/>
        <w:rPr>
          <w:rFonts w:ascii="Lato" w:eastAsia="Calibri" w:hAnsi="Lato"/>
          <w:sz w:val="22"/>
          <w:szCs w:val="22"/>
        </w:rPr>
      </w:pPr>
    </w:p>
    <w:p w14:paraId="5E0E42D4" w14:textId="77777777" w:rsidR="005E4964" w:rsidRPr="005E4964" w:rsidRDefault="005E4964" w:rsidP="005E4964">
      <w:pPr>
        <w:spacing w:before="120" w:line="276" w:lineRule="auto"/>
        <w:ind w:right="10"/>
        <w:jc w:val="both"/>
        <w:rPr>
          <w:rFonts w:ascii="Lato" w:hAnsi="Lato" w:cs="Arial"/>
          <w:b/>
          <w:spacing w:val="2"/>
          <w:sz w:val="22"/>
          <w:szCs w:val="22"/>
        </w:rPr>
      </w:pPr>
      <w:r w:rsidRPr="005E4964">
        <w:rPr>
          <w:rFonts w:ascii="Lato" w:hAnsi="Lato"/>
          <w:bCs/>
          <w:sz w:val="22"/>
          <w:szCs w:val="22"/>
        </w:rPr>
        <w:lastRenderedPageBreak/>
        <w:t>3.</w:t>
      </w:r>
      <w:r w:rsidRPr="005E4964">
        <w:rPr>
          <w:rFonts w:ascii="Lato" w:hAnsi="Lato"/>
          <w:b/>
          <w:sz w:val="22"/>
          <w:szCs w:val="22"/>
        </w:rPr>
        <w:t xml:space="preserve"> </w:t>
      </w:r>
      <w:r w:rsidRPr="005E4964">
        <w:rPr>
          <w:rFonts w:ascii="Lato" w:hAnsi="Lato" w:cs="Arial"/>
          <w:b/>
          <w:spacing w:val="1"/>
          <w:sz w:val="22"/>
          <w:szCs w:val="22"/>
        </w:rPr>
        <w:t xml:space="preserve">OŚWIADCZAM, </w:t>
      </w:r>
      <w:r w:rsidRPr="005E4964">
        <w:rPr>
          <w:rFonts w:ascii="Lato" w:hAnsi="Lato" w:cs="Arial"/>
          <w:spacing w:val="1"/>
          <w:sz w:val="22"/>
          <w:szCs w:val="22"/>
        </w:rPr>
        <w:t xml:space="preserve">że nie podlegam wykluczeniu z postępowania na podstawie art. 7 ust. 1 </w:t>
      </w:r>
      <w:r w:rsidRPr="005E4964">
        <w:rPr>
          <w:rFonts w:ascii="Lato" w:hAnsi="Lato" w:cs="Arial"/>
          <w:spacing w:val="-5"/>
          <w:w w:val="115"/>
          <w:sz w:val="22"/>
          <w:szCs w:val="22"/>
        </w:rPr>
        <w:t xml:space="preserve">ustawy </w:t>
      </w:r>
      <w:r w:rsidRPr="005E4964">
        <w:rPr>
          <w:rFonts w:ascii="Lato" w:hAnsi="Lato" w:cs="Arial"/>
          <w:spacing w:val="-5"/>
          <w:sz w:val="22"/>
          <w:szCs w:val="22"/>
        </w:rPr>
        <w:t xml:space="preserve">z dnia 13 kwietnia 2022r. o szczególnych rozwiązaniach w zakresie przeciwdziałania </w:t>
      </w:r>
      <w:r w:rsidRPr="005E4964">
        <w:rPr>
          <w:rFonts w:ascii="Lato" w:hAnsi="Lato" w:cs="Arial"/>
          <w:spacing w:val="6"/>
          <w:sz w:val="22"/>
          <w:szCs w:val="22"/>
        </w:rPr>
        <w:t xml:space="preserve">wspieraniu agresji na Ukrainę oraz służących ochronie bezpieczeństwa </w:t>
      </w:r>
      <w:r w:rsidRPr="005E4964">
        <w:rPr>
          <w:rFonts w:ascii="Lato" w:hAnsi="Lato" w:cs="Arial"/>
          <w:spacing w:val="6"/>
          <w:w w:val="115"/>
          <w:sz w:val="22"/>
          <w:szCs w:val="22"/>
        </w:rPr>
        <w:t xml:space="preserve">narodowego </w:t>
      </w:r>
      <w:r w:rsidRPr="005E4964">
        <w:rPr>
          <w:rFonts w:ascii="Lato" w:hAnsi="Lato" w:cs="Arial"/>
          <w:spacing w:val="-15"/>
          <w:w w:val="115"/>
          <w:sz w:val="22"/>
          <w:szCs w:val="22"/>
        </w:rPr>
        <w:t>(</w:t>
      </w:r>
      <w:proofErr w:type="spellStart"/>
      <w:r w:rsidRPr="005E4964">
        <w:rPr>
          <w:rFonts w:ascii="Lato" w:hAnsi="Lato" w:cs="Arial"/>
          <w:spacing w:val="-15"/>
          <w:w w:val="115"/>
          <w:sz w:val="22"/>
          <w:szCs w:val="22"/>
        </w:rPr>
        <w:t>t.j</w:t>
      </w:r>
      <w:proofErr w:type="spellEnd"/>
      <w:r w:rsidRPr="005E4964">
        <w:rPr>
          <w:rFonts w:ascii="Lato" w:hAnsi="Lato" w:cs="Arial"/>
          <w:spacing w:val="-15"/>
          <w:w w:val="115"/>
          <w:sz w:val="22"/>
          <w:szCs w:val="22"/>
        </w:rPr>
        <w:t>. Dz. U. z 2025 r. poz. 514).</w:t>
      </w:r>
      <w:r w:rsidRPr="005E4964">
        <w:rPr>
          <w:rFonts w:ascii="Lato" w:hAnsi="Lato" w:cs="Arial"/>
          <w:spacing w:val="-15"/>
          <w:w w:val="115"/>
          <w:sz w:val="22"/>
          <w:szCs w:val="22"/>
          <w:vertAlign w:val="superscript"/>
        </w:rPr>
        <w:footnoteReference w:id="1"/>
      </w:r>
    </w:p>
    <w:p w14:paraId="6426976E" w14:textId="77777777" w:rsidR="005E4964" w:rsidRPr="005E4964" w:rsidRDefault="005E4964" w:rsidP="005E4964">
      <w:pPr>
        <w:spacing w:before="120" w:line="276" w:lineRule="auto"/>
        <w:ind w:right="10"/>
        <w:jc w:val="both"/>
        <w:rPr>
          <w:rFonts w:ascii="Lato" w:hAnsi="Lato" w:cs="Arial"/>
          <w:b/>
          <w:spacing w:val="2"/>
          <w:sz w:val="22"/>
          <w:szCs w:val="22"/>
        </w:rPr>
      </w:pPr>
      <w:r w:rsidRPr="005E4964">
        <w:rPr>
          <w:rFonts w:ascii="Lato" w:hAnsi="Lato" w:cs="Arial"/>
          <w:b/>
          <w:spacing w:val="2"/>
          <w:sz w:val="22"/>
          <w:szCs w:val="22"/>
        </w:rPr>
        <w:t>4.</w:t>
      </w:r>
      <w:r w:rsidRPr="005E4964">
        <w:rPr>
          <w:rFonts w:ascii="Lato" w:hAnsi="Lato" w:cs="Arial"/>
          <w:b/>
          <w:spacing w:val="1"/>
          <w:sz w:val="22"/>
          <w:szCs w:val="22"/>
        </w:rPr>
        <w:t>OŚWIADCZAM</w:t>
      </w:r>
      <w:r w:rsidRPr="005E4964">
        <w:rPr>
          <w:rFonts w:ascii="Lato" w:hAnsi="Lato" w:cs="Arial"/>
          <w:spacing w:val="1"/>
          <w:sz w:val="22"/>
          <w:szCs w:val="22"/>
        </w:rPr>
        <w:t>, że wszystkie informacje podane w powyższych oświadczeniach</w:t>
      </w:r>
      <w:r w:rsidRPr="005E4964">
        <w:rPr>
          <w:rFonts w:ascii="Lato" w:hAnsi="Lato" w:cs="Arial"/>
          <w:spacing w:val="1"/>
          <w:sz w:val="22"/>
          <w:szCs w:val="22"/>
        </w:rPr>
        <w:br/>
        <w:t xml:space="preserve">są aktualne </w:t>
      </w:r>
      <w:r w:rsidRPr="005E4964">
        <w:rPr>
          <w:rFonts w:ascii="Lato" w:hAnsi="Lato" w:cs="Arial"/>
          <w:spacing w:val="8"/>
          <w:sz w:val="22"/>
          <w:szCs w:val="22"/>
        </w:rPr>
        <w:t xml:space="preserve">i zgodne z prawdą oraz zostały przedstawione z pełną świadomością konsekwencji </w:t>
      </w:r>
      <w:r w:rsidRPr="005E4964">
        <w:rPr>
          <w:rFonts w:ascii="Lato" w:hAnsi="Lato" w:cs="Arial"/>
          <w:spacing w:val="4"/>
          <w:sz w:val="22"/>
          <w:szCs w:val="22"/>
        </w:rPr>
        <w:t>wprowadzenia Zamawiającego w błąd przy przedstawianiu informacji.</w:t>
      </w:r>
    </w:p>
    <w:p w14:paraId="378C54B1" w14:textId="77777777" w:rsidR="005E4964" w:rsidRPr="005E4964" w:rsidRDefault="005E4964" w:rsidP="005E4964">
      <w:pPr>
        <w:spacing w:after="200" w:line="276" w:lineRule="auto"/>
        <w:ind w:left="360" w:hanging="360"/>
        <w:jc w:val="both"/>
        <w:rPr>
          <w:rFonts w:ascii="Lato" w:hAnsi="Lato"/>
          <w:sz w:val="22"/>
          <w:szCs w:val="22"/>
          <w:lang w:eastAsia="ar-SA"/>
        </w:rPr>
      </w:pPr>
    </w:p>
    <w:p w14:paraId="1D99DC33" w14:textId="77777777" w:rsidR="005E4964" w:rsidRPr="005E4964" w:rsidRDefault="005E4964" w:rsidP="005E4964">
      <w:pPr>
        <w:widowControl w:val="0"/>
        <w:numPr>
          <w:ilvl w:val="0"/>
          <w:numId w:val="10"/>
        </w:numPr>
        <w:suppressAutoHyphens/>
        <w:spacing w:line="276" w:lineRule="auto"/>
        <w:ind w:left="426" w:hanging="426"/>
        <w:contextualSpacing/>
        <w:jc w:val="both"/>
        <w:rPr>
          <w:rFonts w:ascii="Lato" w:hAnsi="Lato"/>
          <w:sz w:val="22"/>
          <w:szCs w:val="22"/>
          <w:lang w:eastAsia="ar-SA"/>
        </w:rPr>
      </w:pPr>
      <w:r w:rsidRPr="005E4964">
        <w:rPr>
          <w:rFonts w:ascii="Lato" w:hAnsi="Lato"/>
          <w:sz w:val="22"/>
          <w:szCs w:val="22"/>
          <w:lang w:eastAsia="ar-SA"/>
        </w:rPr>
        <w:t>Załącznikami do niniejszej oferty są:</w:t>
      </w:r>
    </w:p>
    <w:p w14:paraId="32A15876" w14:textId="77777777" w:rsidR="005E4964" w:rsidRPr="005E4964" w:rsidRDefault="005E4964" w:rsidP="005E4964">
      <w:pPr>
        <w:spacing w:line="276" w:lineRule="auto"/>
        <w:jc w:val="both"/>
        <w:rPr>
          <w:rFonts w:ascii="Lato" w:hAnsi="Lato"/>
          <w:sz w:val="22"/>
          <w:szCs w:val="22"/>
          <w:lang w:eastAsia="ar-SA"/>
        </w:rPr>
      </w:pPr>
    </w:p>
    <w:p w14:paraId="72CB68BA" w14:textId="77777777" w:rsidR="005E4964" w:rsidRPr="005E4964" w:rsidRDefault="005E4964" w:rsidP="005E4964">
      <w:pPr>
        <w:widowControl w:val="0"/>
        <w:numPr>
          <w:ilvl w:val="1"/>
          <w:numId w:val="9"/>
        </w:numPr>
        <w:tabs>
          <w:tab w:val="left" w:pos="1440"/>
        </w:tabs>
        <w:suppressAutoHyphens/>
        <w:spacing w:line="276" w:lineRule="auto"/>
        <w:jc w:val="both"/>
        <w:rPr>
          <w:rFonts w:ascii="Lato" w:hAnsi="Lato"/>
          <w:sz w:val="22"/>
          <w:szCs w:val="22"/>
          <w:lang w:eastAsia="ar-SA"/>
        </w:rPr>
      </w:pPr>
      <w:r w:rsidRPr="005E4964">
        <w:rPr>
          <w:rFonts w:ascii="Lato" w:hAnsi="Lato"/>
          <w:sz w:val="22"/>
          <w:szCs w:val="22"/>
          <w:lang w:eastAsia="ar-SA"/>
        </w:rPr>
        <w:t>______________________________________________,</w:t>
      </w:r>
    </w:p>
    <w:p w14:paraId="007D9AD0" w14:textId="77777777" w:rsidR="005E4964" w:rsidRPr="005E4964" w:rsidRDefault="005E4964" w:rsidP="005E4964">
      <w:pPr>
        <w:widowControl w:val="0"/>
        <w:numPr>
          <w:ilvl w:val="1"/>
          <w:numId w:val="9"/>
        </w:numPr>
        <w:tabs>
          <w:tab w:val="left" w:pos="1440"/>
        </w:tabs>
        <w:suppressAutoHyphens/>
        <w:spacing w:line="276" w:lineRule="auto"/>
        <w:jc w:val="both"/>
        <w:rPr>
          <w:rFonts w:ascii="Lato" w:hAnsi="Lato"/>
          <w:sz w:val="22"/>
          <w:szCs w:val="22"/>
          <w:lang w:eastAsia="ar-SA"/>
        </w:rPr>
      </w:pPr>
      <w:r w:rsidRPr="005E4964">
        <w:rPr>
          <w:rFonts w:ascii="Lato" w:hAnsi="Lato"/>
          <w:sz w:val="22"/>
          <w:szCs w:val="22"/>
          <w:lang w:eastAsia="ar-SA"/>
        </w:rPr>
        <w:t>______________________________________________,</w:t>
      </w:r>
    </w:p>
    <w:p w14:paraId="6DA8DF1F" w14:textId="77777777" w:rsidR="005E4964" w:rsidRPr="005E4964" w:rsidRDefault="005E4964" w:rsidP="005E4964">
      <w:pPr>
        <w:tabs>
          <w:tab w:val="left" w:pos="708"/>
          <w:tab w:val="center" w:pos="4536"/>
          <w:tab w:val="right" w:pos="9072"/>
        </w:tabs>
        <w:spacing w:line="276" w:lineRule="auto"/>
        <w:rPr>
          <w:rFonts w:ascii="Lato" w:hAnsi="Lato"/>
          <w:sz w:val="22"/>
          <w:szCs w:val="22"/>
        </w:rPr>
      </w:pPr>
    </w:p>
    <w:p w14:paraId="0284A5FF" w14:textId="77777777" w:rsidR="005E4964" w:rsidRPr="005E4964" w:rsidRDefault="005E4964" w:rsidP="005E4964">
      <w:pPr>
        <w:tabs>
          <w:tab w:val="left" w:pos="708"/>
          <w:tab w:val="center" w:pos="4536"/>
          <w:tab w:val="right" w:pos="9072"/>
        </w:tabs>
        <w:spacing w:line="276" w:lineRule="auto"/>
        <w:ind w:left="720"/>
        <w:rPr>
          <w:rFonts w:ascii="Lato" w:hAnsi="Lato"/>
          <w:sz w:val="22"/>
          <w:szCs w:val="22"/>
        </w:rPr>
      </w:pPr>
    </w:p>
    <w:p w14:paraId="35E0DEB6" w14:textId="77777777" w:rsidR="005E4964" w:rsidRPr="005E4964" w:rsidRDefault="005E4964" w:rsidP="005E4964">
      <w:pPr>
        <w:tabs>
          <w:tab w:val="left" w:pos="708"/>
          <w:tab w:val="center" w:pos="4536"/>
          <w:tab w:val="right" w:pos="9072"/>
        </w:tabs>
        <w:spacing w:line="276" w:lineRule="auto"/>
        <w:ind w:left="720"/>
        <w:rPr>
          <w:rFonts w:ascii="Lato" w:hAnsi="Lato"/>
          <w:sz w:val="22"/>
          <w:szCs w:val="22"/>
        </w:rPr>
      </w:pPr>
      <w:bookmarkStart w:id="9" w:name="_Hlk189653764"/>
    </w:p>
    <w:p w14:paraId="0ECCB301" w14:textId="77777777" w:rsidR="005E4964" w:rsidRPr="005E4964" w:rsidRDefault="005E4964" w:rsidP="005E4964">
      <w:pPr>
        <w:spacing w:line="276" w:lineRule="auto"/>
        <w:ind w:left="426" w:hanging="426"/>
        <w:jc w:val="both"/>
        <w:rPr>
          <w:rFonts w:ascii="Lato" w:hAnsi="Lato"/>
          <w:sz w:val="22"/>
          <w:szCs w:val="22"/>
        </w:rPr>
      </w:pPr>
      <w:r w:rsidRPr="005E4964">
        <w:rPr>
          <w:rFonts w:ascii="Lato" w:hAnsi="Lato"/>
          <w:sz w:val="22"/>
          <w:szCs w:val="22"/>
        </w:rPr>
        <w:t>………………………..  …………..   2026 r.</w:t>
      </w:r>
    </w:p>
    <w:p w14:paraId="5DFBF166" w14:textId="77777777" w:rsidR="005E4964" w:rsidRPr="005E4964" w:rsidRDefault="005E4964" w:rsidP="005E4964">
      <w:pPr>
        <w:spacing w:line="276" w:lineRule="auto"/>
        <w:ind w:left="426" w:hanging="426"/>
        <w:jc w:val="both"/>
        <w:rPr>
          <w:rFonts w:ascii="Lato" w:hAnsi="Lato"/>
          <w:sz w:val="22"/>
          <w:szCs w:val="22"/>
        </w:rPr>
      </w:pPr>
      <w:r w:rsidRPr="005E4964">
        <w:rPr>
          <w:rFonts w:ascii="Lato" w:hAnsi="Lato"/>
          <w:sz w:val="22"/>
          <w:szCs w:val="22"/>
        </w:rPr>
        <w:t xml:space="preserve">(miejscowość) </w:t>
      </w:r>
      <w:r w:rsidRPr="005E4964">
        <w:rPr>
          <w:rFonts w:ascii="Lato" w:hAnsi="Lato"/>
          <w:sz w:val="22"/>
          <w:szCs w:val="22"/>
        </w:rPr>
        <w:tab/>
      </w:r>
    </w:p>
    <w:p w14:paraId="2568AD33" w14:textId="77777777" w:rsidR="005E4964" w:rsidRPr="005E4964" w:rsidRDefault="005E4964" w:rsidP="005E4964">
      <w:pPr>
        <w:spacing w:line="276" w:lineRule="auto"/>
        <w:ind w:left="2124" w:firstLine="414"/>
        <w:contextualSpacing/>
        <w:rPr>
          <w:rFonts w:ascii="Lato" w:hAnsi="Lato"/>
          <w:sz w:val="22"/>
          <w:szCs w:val="22"/>
          <w:lang w:eastAsia="ar-SA"/>
        </w:rPr>
      </w:pPr>
      <w:r w:rsidRPr="005E4964">
        <w:rPr>
          <w:rFonts w:ascii="Lato" w:hAnsi="Lato"/>
          <w:sz w:val="22"/>
          <w:szCs w:val="22"/>
          <w:lang w:eastAsia="ar-SA"/>
        </w:rPr>
        <w:t xml:space="preserve">              </w:t>
      </w:r>
    </w:p>
    <w:p w14:paraId="3BC93A85" w14:textId="77777777" w:rsidR="005E4964" w:rsidRPr="005E4964" w:rsidRDefault="005E4964" w:rsidP="005E4964">
      <w:pPr>
        <w:spacing w:line="276" w:lineRule="auto"/>
        <w:ind w:left="2124" w:firstLine="414"/>
        <w:contextualSpacing/>
        <w:rPr>
          <w:rFonts w:ascii="Lato" w:hAnsi="Lato"/>
          <w:sz w:val="22"/>
          <w:szCs w:val="22"/>
          <w:lang w:eastAsia="ar-SA"/>
        </w:rPr>
      </w:pPr>
      <w:r w:rsidRPr="005E4964">
        <w:rPr>
          <w:rFonts w:ascii="Lato" w:hAnsi="Lato"/>
          <w:sz w:val="22"/>
          <w:szCs w:val="22"/>
          <w:lang w:eastAsia="ar-SA"/>
        </w:rPr>
        <w:t xml:space="preserve">      </w:t>
      </w:r>
      <w:r w:rsidRPr="005E4964">
        <w:rPr>
          <w:rFonts w:ascii="Lato" w:hAnsi="Lato"/>
          <w:sz w:val="22"/>
          <w:szCs w:val="22"/>
          <w:lang w:eastAsia="ar-SA"/>
        </w:rPr>
        <w:tab/>
      </w:r>
      <w:r w:rsidRPr="005E4964">
        <w:rPr>
          <w:rFonts w:ascii="Lato" w:hAnsi="Lato"/>
          <w:sz w:val="22"/>
          <w:szCs w:val="22"/>
          <w:lang w:eastAsia="ar-SA"/>
        </w:rPr>
        <w:tab/>
      </w:r>
      <w:r w:rsidRPr="005E4964">
        <w:rPr>
          <w:rFonts w:ascii="Lato" w:hAnsi="Lato"/>
          <w:sz w:val="22"/>
          <w:szCs w:val="22"/>
          <w:lang w:eastAsia="ar-SA"/>
        </w:rPr>
        <w:tab/>
        <w:t xml:space="preserve">   ……………..……………………………….</w:t>
      </w:r>
    </w:p>
    <w:p w14:paraId="31D6D49D" w14:textId="77777777" w:rsidR="005E4964" w:rsidRPr="005E4964" w:rsidRDefault="005E4964" w:rsidP="005E4964">
      <w:pPr>
        <w:spacing w:line="276" w:lineRule="auto"/>
        <w:jc w:val="center"/>
        <w:rPr>
          <w:rFonts w:ascii="Lato" w:hAnsi="Lato"/>
          <w:sz w:val="18"/>
          <w:szCs w:val="18"/>
          <w:lang w:eastAsia="en-US"/>
        </w:rPr>
      </w:pPr>
      <w:r w:rsidRPr="005E4964">
        <w:rPr>
          <w:rFonts w:ascii="Lato" w:hAnsi="Lato"/>
          <w:sz w:val="18"/>
          <w:szCs w:val="18"/>
        </w:rPr>
        <w:t xml:space="preserve">                                                                       </w:t>
      </w:r>
      <w:r w:rsidRPr="005E4964">
        <w:rPr>
          <w:rFonts w:ascii="Lato" w:hAnsi="Lato"/>
          <w:sz w:val="18"/>
          <w:szCs w:val="18"/>
        </w:rPr>
        <w:tab/>
        <w:t xml:space="preserve">  (podpis osoby uprawnionej do składania oświadczeń </w:t>
      </w:r>
    </w:p>
    <w:p w14:paraId="19A74BC7" w14:textId="77777777" w:rsidR="005E4964" w:rsidRPr="005E4964" w:rsidRDefault="005E4964" w:rsidP="005E4964">
      <w:pPr>
        <w:spacing w:line="276" w:lineRule="auto"/>
        <w:jc w:val="center"/>
        <w:rPr>
          <w:rFonts w:ascii="Lato" w:hAnsi="Lato"/>
          <w:b/>
          <w:sz w:val="18"/>
          <w:szCs w:val="18"/>
        </w:rPr>
      </w:pPr>
      <w:r w:rsidRPr="005E4964">
        <w:rPr>
          <w:rFonts w:ascii="Lato" w:hAnsi="Lato"/>
          <w:sz w:val="18"/>
          <w:szCs w:val="18"/>
        </w:rPr>
        <w:t xml:space="preserve">                                                           woli w imieniu Wykonawcy</w:t>
      </w:r>
      <w:bookmarkEnd w:id="8"/>
      <w:bookmarkEnd w:id="9"/>
      <w:r w:rsidRPr="005E4964">
        <w:rPr>
          <w:rFonts w:ascii="Lato" w:hAnsi="Lato"/>
          <w:sz w:val="18"/>
          <w:szCs w:val="18"/>
        </w:rPr>
        <w:t>)</w:t>
      </w:r>
    </w:p>
    <w:p w14:paraId="4212C25F" w14:textId="77777777" w:rsidR="005E4964" w:rsidRPr="005E4964" w:rsidRDefault="005E4964" w:rsidP="005E4964">
      <w:pPr>
        <w:spacing w:line="276" w:lineRule="auto"/>
        <w:ind w:left="720"/>
        <w:rPr>
          <w:rFonts w:ascii="Lato" w:hAnsi="Lato"/>
          <w:sz w:val="22"/>
          <w:szCs w:val="22"/>
          <w:highlight w:val="yellow"/>
        </w:rPr>
      </w:pPr>
    </w:p>
    <w:p w14:paraId="64B78F60" w14:textId="77777777" w:rsidR="005E4964" w:rsidRPr="005E4964" w:rsidRDefault="005E4964" w:rsidP="005E4964">
      <w:pPr>
        <w:spacing w:line="276" w:lineRule="auto"/>
        <w:ind w:left="720"/>
        <w:rPr>
          <w:rFonts w:ascii="Lato" w:hAnsi="Lato"/>
          <w:sz w:val="22"/>
          <w:szCs w:val="22"/>
          <w:highlight w:val="yellow"/>
        </w:rPr>
      </w:pPr>
    </w:p>
    <w:p w14:paraId="320A6D6D" w14:textId="09CCFFC4" w:rsidR="004170AA" w:rsidRPr="00B55D04" w:rsidRDefault="004170AA" w:rsidP="005E4964">
      <w:pPr>
        <w:spacing w:line="276" w:lineRule="auto"/>
        <w:rPr>
          <w:rFonts w:ascii="Lato" w:hAnsi="Lato"/>
          <w:sz w:val="22"/>
          <w:szCs w:val="22"/>
          <w:vertAlign w:val="superscript"/>
          <w:lang w:eastAsia="ar-SA"/>
        </w:rPr>
      </w:pPr>
    </w:p>
    <w:p w14:paraId="5514C537" w14:textId="77777777" w:rsidR="004170AA" w:rsidRPr="00B55D04" w:rsidRDefault="004170AA" w:rsidP="004170AA">
      <w:pPr>
        <w:spacing w:line="276" w:lineRule="auto"/>
        <w:jc w:val="center"/>
        <w:rPr>
          <w:rFonts w:ascii="Lato" w:hAnsi="Lato"/>
          <w:sz w:val="22"/>
          <w:szCs w:val="22"/>
          <w:vertAlign w:val="superscript"/>
          <w:lang w:eastAsia="ar-SA"/>
        </w:rPr>
      </w:pPr>
    </w:p>
    <w:p w14:paraId="794BDD82" w14:textId="77777777" w:rsidR="004170AA" w:rsidRPr="00B55D04" w:rsidRDefault="004170AA" w:rsidP="004170AA">
      <w:pPr>
        <w:pStyle w:val="Bezodstpw1"/>
        <w:spacing w:line="276" w:lineRule="auto"/>
        <w:jc w:val="both"/>
        <w:rPr>
          <w:rFonts w:ascii="Lato" w:eastAsia="Calibri" w:hAnsi="Lato"/>
          <w:sz w:val="22"/>
          <w:szCs w:val="22"/>
        </w:rPr>
      </w:pPr>
    </w:p>
    <w:p w14:paraId="0FB780C1" w14:textId="187CB1C9" w:rsidR="007376DC" w:rsidRPr="005E4964" w:rsidRDefault="007376DC" w:rsidP="005E4964">
      <w:pPr>
        <w:spacing w:after="200" w:line="276" w:lineRule="auto"/>
        <w:jc w:val="both"/>
        <w:rPr>
          <w:rFonts w:ascii="Lato" w:hAnsi="Lato"/>
          <w:sz w:val="22"/>
          <w:szCs w:val="22"/>
        </w:rPr>
      </w:pPr>
    </w:p>
    <w:sectPr w:rsidR="007376DC" w:rsidRPr="005E4964" w:rsidSect="00511870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5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5C5A8" w14:textId="77777777" w:rsidR="004B4418" w:rsidRDefault="004B4418" w:rsidP="00974462">
      <w:r>
        <w:separator/>
      </w:r>
    </w:p>
  </w:endnote>
  <w:endnote w:type="continuationSeparator" w:id="0">
    <w:p w14:paraId="6D9CB240" w14:textId="77777777" w:rsidR="004B4418" w:rsidRDefault="004B4418" w:rsidP="00974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05773" w14:textId="7CB2FBC1" w:rsidR="00AB2C67" w:rsidRDefault="00A126F7">
    <w:pPr>
      <w:pStyle w:val="Stopk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79711CA9" wp14:editId="658A6AA0">
          <wp:simplePos x="0" y="0"/>
          <wp:positionH relativeFrom="margin">
            <wp:align>center</wp:align>
          </wp:positionH>
          <wp:positionV relativeFrom="bottomMargin">
            <wp:align>top</wp:align>
          </wp:positionV>
          <wp:extent cx="6830737" cy="692150"/>
          <wp:effectExtent l="0" t="0" r="0" b="0"/>
          <wp:wrapNone/>
          <wp:docPr id="1335487039" name="Graf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1301347" name="Grafika 921301347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30737" cy="692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3F666" w14:textId="24776024" w:rsidR="00293B72" w:rsidRDefault="00A126F7" w:rsidP="00293B72">
    <w:pPr>
      <w:pStyle w:val="Stopka"/>
      <w:tabs>
        <w:tab w:val="clear" w:pos="4536"/>
        <w:tab w:val="clear" w:pos="9072"/>
        <w:tab w:val="left" w:pos="1340"/>
        <w:tab w:val="left" w:pos="2520"/>
      </w:tabs>
    </w:pPr>
    <w:r>
      <w:rPr>
        <w:noProof/>
      </w:rPr>
      <w:drawing>
        <wp:anchor distT="0" distB="0" distL="114300" distR="114300" simplePos="0" relativeHeight="251656192" behindDoc="1" locked="0" layoutInCell="1" allowOverlap="1" wp14:anchorId="12B01627" wp14:editId="7EC95332">
          <wp:simplePos x="0" y="0"/>
          <wp:positionH relativeFrom="column">
            <wp:posOffset>-646430</wp:posOffset>
          </wp:positionH>
          <wp:positionV relativeFrom="paragraph">
            <wp:posOffset>-565785</wp:posOffset>
          </wp:positionV>
          <wp:extent cx="6893792" cy="698500"/>
          <wp:effectExtent l="0" t="0" r="0" b="0"/>
          <wp:wrapNone/>
          <wp:docPr id="2082204396" name="Graf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4334158" name="Grafika 2054334158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3792" cy="698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93B72">
      <w:tab/>
    </w:r>
    <w:r w:rsidR="00D41446">
      <w:rPr>
        <w:noProof/>
      </w:rPr>
      <w:ptab w:relativeTo="margin" w:alignment="lef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B1B7E" w14:textId="1B9AA032" w:rsidR="00511870" w:rsidRDefault="00511870">
    <w:pPr>
      <w:pStyle w:val="Stopka"/>
    </w:pPr>
    <w:r>
      <w:rPr>
        <w:noProof/>
      </w:rPr>
      <w:drawing>
        <wp:anchor distT="0" distB="0" distL="114300" distR="114300" simplePos="0" relativeHeight="251663360" behindDoc="1" locked="0" layoutInCell="1" allowOverlap="1" wp14:anchorId="16005577" wp14:editId="0F24DA87">
          <wp:simplePos x="0" y="0"/>
          <wp:positionH relativeFrom="margin">
            <wp:align>center</wp:align>
          </wp:positionH>
          <wp:positionV relativeFrom="bottomMargin">
            <wp:align>top</wp:align>
          </wp:positionV>
          <wp:extent cx="6830737" cy="692150"/>
          <wp:effectExtent l="0" t="0" r="0" b="0"/>
          <wp:wrapNone/>
          <wp:docPr id="88010578" name="Graf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1301347" name="Grafika 921301347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30737" cy="692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A5C10" w14:textId="77777777" w:rsidR="004B4418" w:rsidRDefault="004B4418" w:rsidP="00974462">
      <w:r>
        <w:separator/>
      </w:r>
    </w:p>
  </w:footnote>
  <w:footnote w:type="continuationSeparator" w:id="0">
    <w:p w14:paraId="0E158F9A" w14:textId="77777777" w:rsidR="004B4418" w:rsidRDefault="004B4418" w:rsidP="00974462">
      <w:r>
        <w:continuationSeparator/>
      </w:r>
    </w:p>
  </w:footnote>
  <w:footnote w:id="1">
    <w:p w14:paraId="3DD74AB9" w14:textId="77777777" w:rsidR="005E4964" w:rsidRPr="00A57EAB" w:rsidRDefault="005E4964" w:rsidP="005E4964">
      <w:pPr>
        <w:ind w:right="288"/>
        <w:jc w:val="both"/>
        <w:rPr>
          <w:rFonts w:ascii="Arial" w:hAnsi="Arial" w:cs="Arial"/>
          <w:color w:val="000000"/>
          <w:spacing w:val="-7"/>
          <w:w w:val="110"/>
          <w:sz w:val="14"/>
          <w:szCs w:val="14"/>
        </w:rPr>
      </w:pPr>
      <w:r w:rsidRPr="00A57EAB">
        <w:rPr>
          <w:rStyle w:val="Odwoanieprzypisudolnego"/>
          <w:rFonts w:ascii="Arial" w:hAnsi="Arial" w:cs="Arial"/>
          <w:sz w:val="14"/>
          <w:szCs w:val="14"/>
        </w:rPr>
        <w:footnoteRef/>
      </w:r>
      <w:r w:rsidRPr="00A57EAB">
        <w:rPr>
          <w:rFonts w:ascii="Arial" w:hAnsi="Arial" w:cs="Arial"/>
          <w:sz w:val="14"/>
          <w:szCs w:val="14"/>
        </w:rPr>
        <w:t xml:space="preserve"> </w:t>
      </w:r>
      <w:r w:rsidRPr="00A57EAB">
        <w:rPr>
          <w:rFonts w:ascii="Arial" w:hAnsi="Arial" w:cs="Arial"/>
          <w:color w:val="000000"/>
          <w:spacing w:val="-7"/>
          <w:w w:val="110"/>
          <w:sz w:val="14"/>
          <w:szCs w:val="14"/>
        </w:rPr>
        <w:t xml:space="preserve">Zgodnie z treścią art. 7 ust. 1 ustawy z dnia 13 kwietnia 2022 r. </w:t>
      </w:r>
      <w:r w:rsidRPr="00A57EAB">
        <w:rPr>
          <w:rFonts w:ascii="Arial" w:hAnsi="Arial" w:cs="Arial"/>
          <w:i/>
          <w:iCs/>
          <w:color w:val="000000"/>
          <w:spacing w:val="-7"/>
          <w:w w:val="110"/>
          <w:sz w:val="14"/>
          <w:szCs w:val="14"/>
        </w:rPr>
        <w:t>o szczególnych rozwiązaniach w zakresie przeciwdziałania wspieraniu agresji na Ukrainę oraz służących ochronie bezpieczeństwa narodowego zwanej dalej „ustawą”.</w:t>
      </w:r>
      <w:r w:rsidRPr="00A57EAB">
        <w:rPr>
          <w:rFonts w:ascii="Arial" w:hAnsi="Arial" w:cs="Arial"/>
          <w:color w:val="000000"/>
          <w:spacing w:val="-7"/>
          <w:w w:val="110"/>
          <w:sz w:val="14"/>
          <w:szCs w:val="14"/>
        </w:rPr>
        <w:t xml:space="preserve"> Z postępowania o udzielenie zamówienia publicznego lub konkursu prowadzonego na podstawie</w:t>
      </w:r>
      <w:r w:rsidRPr="00A57EAB">
        <w:rPr>
          <w:rFonts w:ascii="Arial" w:hAnsi="Arial" w:cs="Arial"/>
          <w:spacing w:val="-7"/>
          <w:sz w:val="14"/>
          <w:szCs w:val="14"/>
        </w:rPr>
        <w:t xml:space="preserve"> ustawy</w:t>
      </w:r>
      <w:r w:rsidRPr="00A57EAB">
        <w:rPr>
          <w:rFonts w:ascii="Arial" w:hAnsi="Arial" w:cs="Arial"/>
          <w:spacing w:val="-7"/>
          <w:w w:val="110"/>
          <w:sz w:val="14"/>
          <w:szCs w:val="14"/>
        </w:rPr>
        <w:t xml:space="preserve"> </w:t>
      </w:r>
      <w:r w:rsidRPr="00A57EAB">
        <w:rPr>
          <w:rFonts w:ascii="Arial" w:hAnsi="Arial" w:cs="Arial"/>
          <w:color w:val="000000"/>
          <w:spacing w:val="-7"/>
          <w:w w:val="110"/>
          <w:sz w:val="14"/>
          <w:szCs w:val="14"/>
        </w:rPr>
        <w:t xml:space="preserve">z dnia 11 września 2019 r. - Prawo zamówień publicznych wyklucza się: </w:t>
      </w:r>
    </w:p>
    <w:p w14:paraId="075A6E62" w14:textId="77777777" w:rsidR="005E4964" w:rsidRPr="00A57EAB" w:rsidRDefault="005E4964" w:rsidP="005E4964">
      <w:pPr>
        <w:ind w:right="288"/>
        <w:jc w:val="both"/>
        <w:rPr>
          <w:rFonts w:ascii="Arial" w:hAnsi="Arial" w:cs="Arial"/>
          <w:color w:val="000000"/>
          <w:spacing w:val="-7"/>
          <w:w w:val="110"/>
          <w:sz w:val="14"/>
          <w:szCs w:val="14"/>
        </w:rPr>
      </w:pPr>
      <w:r w:rsidRPr="00A57EAB">
        <w:rPr>
          <w:rFonts w:ascii="Arial" w:hAnsi="Arial" w:cs="Arial"/>
          <w:color w:val="000000"/>
          <w:spacing w:val="-10"/>
          <w:w w:val="110"/>
          <w:sz w:val="14"/>
          <w:szCs w:val="14"/>
        </w:rPr>
        <w:t>1) wykonawcę oraz uczestnika konkursu wymienionego w wykazach określonych w rozporządzeniu 765/2006 i rozporządzeniu 269/2014</w:t>
      </w:r>
      <w:r w:rsidRPr="00A57EAB">
        <w:rPr>
          <w:rFonts w:ascii="Arial" w:hAnsi="Arial" w:cs="Arial"/>
          <w:color w:val="000000"/>
          <w:spacing w:val="-10"/>
          <w:w w:val="110"/>
          <w:sz w:val="14"/>
          <w:szCs w:val="14"/>
        </w:rPr>
        <w:br/>
        <w:t xml:space="preserve">albo </w:t>
      </w:r>
      <w:r w:rsidRPr="00A57EAB">
        <w:rPr>
          <w:rFonts w:ascii="Arial" w:hAnsi="Arial" w:cs="Arial"/>
          <w:color w:val="000000"/>
          <w:spacing w:val="-7"/>
          <w:w w:val="110"/>
          <w:sz w:val="14"/>
          <w:szCs w:val="14"/>
        </w:rPr>
        <w:t xml:space="preserve">wpisanego na listę na podstawie decyzji w sprawie wpisu na listę rozstrzygającej o zastosowaniu środka, o którym mowa w art. 1 pkt 3; </w:t>
      </w:r>
      <w:r w:rsidRPr="00A57EAB">
        <w:rPr>
          <w:rFonts w:ascii="Arial" w:hAnsi="Arial" w:cs="Arial"/>
          <w:color w:val="000000"/>
          <w:spacing w:val="-8"/>
          <w:w w:val="110"/>
          <w:sz w:val="14"/>
          <w:szCs w:val="14"/>
        </w:rPr>
        <w:t xml:space="preserve">2) wykonawcę oraz uczestnika konkursu, którego beneficjentem rzeczywistym w rozumieniu ustawy z dnia 1 marca 2018 r. o przeciwdziałaniu </w:t>
      </w:r>
      <w:r w:rsidRPr="00A57EAB">
        <w:rPr>
          <w:rFonts w:ascii="Arial" w:hAnsi="Arial" w:cs="Arial"/>
          <w:color w:val="000000"/>
          <w:spacing w:val="-10"/>
          <w:w w:val="110"/>
          <w:sz w:val="14"/>
          <w:szCs w:val="14"/>
        </w:rPr>
        <w:t xml:space="preserve">praniu pieniędzy oraz finansowaniu terroryzmu (Dz. U. z 2023 r. poz. 1124, z </w:t>
      </w:r>
      <w:hyperlink r:id="rId1">
        <w:proofErr w:type="spellStart"/>
        <w:r w:rsidRPr="00A57EAB">
          <w:rPr>
            <w:rFonts w:ascii="Arial" w:hAnsi="Arial" w:cs="Arial"/>
            <w:spacing w:val="-10"/>
            <w:w w:val="110"/>
            <w:sz w:val="14"/>
            <w:szCs w:val="14"/>
          </w:rPr>
          <w:t>późn</w:t>
        </w:r>
        <w:proofErr w:type="spellEnd"/>
        <w:r w:rsidRPr="00A57EAB">
          <w:rPr>
            <w:rFonts w:ascii="Arial" w:hAnsi="Arial" w:cs="Arial"/>
            <w:spacing w:val="-10"/>
            <w:w w:val="110"/>
            <w:sz w:val="14"/>
            <w:szCs w:val="14"/>
          </w:rPr>
          <w:t>. zm</w:t>
        </w:r>
      </w:hyperlink>
      <w:r w:rsidRPr="00A57EAB">
        <w:rPr>
          <w:rFonts w:ascii="Arial" w:hAnsi="Arial" w:cs="Arial"/>
          <w:spacing w:val="-10"/>
          <w:w w:val="110"/>
          <w:sz w:val="14"/>
          <w:szCs w:val="14"/>
        </w:rPr>
        <w:t xml:space="preserve">.) </w:t>
      </w:r>
      <w:r w:rsidRPr="00A57EAB">
        <w:rPr>
          <w:rFonts w:ascii="Arial" w:hAnsi="Arial" w:cs="Arial"/>
          <w:color w:val="000000"/>
          <w:spacing w:val="-10"/>
          <w:w w:val="110"/>
          <w:sz w:val="14"/>
          <w:szCs w:val="14"/>
        </w:rPr>
        <w:t>jest osoba wymieniona w wykazach określonych</w:t>
      </w:r>
      <w:r w:rsidRPr="00A57EAB">
        <w:rPr>
          <w:rFonts w:ascii="Arial" w:hAnsi="Arial" w:cs="Arial"/>
          <w:color w:val="000000"/>
          <w:spacing w:val="-10"/>
          <w:w w:val="110"/>
          <w:sz w:val="14"/>
          <w:szCs w:val="14"/>
        </w:rPr>
        <w:br/>
        <w:t xml:space="preserve">w </w:t>
      </w:r>
      <w:r w:rsidRPr="00A57EAB">
        <w:rPr>
          <w:rFonts w:ascii="Arial" w:hAnsi="Arial" w:cs="Arial"/>
          <w:color w:val="000000"/>
          <w:spacing w:val="-6"/>
          <w:w w:val="110"/>
          <w:sz w:val="14"/>
          <w:szCs w:val="14"/>
        </w:rPr>
        <w:t xml:space="preserve">rozporządzeniu 765/2006 i rozporządzeniu 269/2014 albo wpisana na listę lub będąca takim beneficjentem rzeczywistym od dnia 24 lutego </w:t>
      </w:r>
      <w:r w:rsidRPr="00A57EAB">
        <w:rPr>
          <w:rFonts w:ascii="Arial" w:hAnsi="Arial" w:cs="Arial"/>
          <w:color w:val="000000"/>
          <w:spacing w:val="-7"/>
          <w:w w:val="110"/>
          <w:sz w:val="14"/>
          <w:szCs w:val="14"/>
        </w:rPr>
        <w:t>2022 r., o ile została wpisana na listę na podstawie decyzji w sprawie wpisu na listę rozstrzygającej o zastosowaniu środka, o którym mowa</w:t>
      </w:r>
      <w:r w:rsidRPr="00A57EAB">
        <w:rPr>
          <w:rFonts w:ascii="Arial" w:hAnsi="Arial" w:cs="Arial"/>
          <w:color w:val="000000"/>
          <w:spacing w:val="-7"/>
          <w:w w:val="110"/>
          <w:sz w:val="14"/>
          <w:szCs w:val="14"/>
        </w:rPr>
        <w:br/>
        <w:t xml:space="preserve">w </w:t>
      </w:r>
      <w:r w:rsidRPr="00A57EAB">
        <w:rPr>
          <w:rFonts w:ascii="Arial" w:hAnsi="Arial" w:cs="Arial"/>
          <w:color w:val="000000"/>
          <w:spacing w:val="-6"/>
          <w:w w:val="110"/>
          <w:sz w:val="14"/>
          <w:szCs w:val="14"/>
        </w:rPr>
        <w:t>art. 1 pkt 3;</w:t>
      </w:r>
    </w:p>
    <w:p w14:paraId="33494A8B" w14:textId="77777777" w:rsidR="005E4964" w:rsidRPr="00A57EAB" w:rsidRDefault="005E4964" w:rsidP="005E4964">
      <w:pPr>
        <w:ind w:right="288"/>
        <w:jc w:val="both"/>
        <w:rPr>
          <w:rFonts w:ascii="Arial" w:hAnsi="Arial" w:cs="Arial"/>
          <w:color w:val="000000"/>
          <w:spacing w:val="-10"/>
          <w:w w:val="110"/>
          <w:sz w:val="14"/>
          <w:szCs w:val="14"/>
        </w:rPr>
      </w:pPr>
      <w:r w:rsidRPr="00A57EAB">
        <w:rPr>
          <w:rFonts w:ascii="Arial" w:hAnsi="Arial" w:cs="Arial"/>
          <w:color w:val="000000"/>
          <w:spacing w:val="-10"/>
          <w:w w:val="110"/>
          <w:sz w:val="14"/>
          <w:szCs w:val="14"/>
        </w:rPr>
        <w:t xml:space="preserve">3) wykonawcę oraz uczestnika konkursu, którego jednostką dominującą w rozumieniu art. 3 ust. 1 pkt 37 ustawy z dnia 29 września 1994 r. </w:t>
      </w:r>
      <w:r w:rsidRPr="00A57EAB">
        <w:rPr>
          <w:rFonts w:ascii="Arial" w:hAnsi="Arial" w:cs="Arial"/>
          <w:color w:val="000000"/>
          <w:spacing w:val="-10"/>
          <w:w w:val="110"/>
          <w:sz w:val="14"/>
          <w:szCs w:val="14"/>
        </w:rPr>
        <w:br/>
        <w:t xml:space="preserve">o </w:t>
      </w:r>
      <w:r w:rsidRPr="00A57EAB">
        <w:rPr>
          <w:rFonts w:ascii="Arial" w:hAnsi="Arial" w:cs="Arial"/>
          <w:color w:val="000000"/>
          <w:spacing w:val="-7"/>
          <w:w w:val="110"/>
          <w:sz w:val="14"/>
          <w:szCs w:val="14"/>
        </w:rPr>
        <w:t xml:space="preserve">rachunkowości (Dz. U. z 2023 r. poz. 120, 295 i 1598 oraz z 2024 r. poz. 619, 1685 i 1863) jest podmiot wymieniony w wykazach określonych </w:t>
      </w:r>
      <w:r w:rsidRPr="00A57EAB">
        <w:rPr>
          <w:rFonts w:ascii="Arial" w:hAnsi="Arial" w:cs="Arial"/>
          <w:color w:val="000000"/>
          <w:spacing w:val="-6"/>
          <w:w w:val="110"/>
          <w:sz w:val="14"/>
          <w:szCs w:val="14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art.1 pkt</w:t>
      </w:r>
    </w:p>
    <w:p w14:paraId="1DBD7F07" w14:textId="77777777" w:rsidR="005E4964" w:rsidRPr="00A57EAB" w:rsidRDefault="005E4964" w:rsidP="005E4964">
      <w:pPr>
        <w:pStyle w:val="Tekstprzypisudolnego"/>
        <w:jc w:val="both"/>
        <w:rPr>
          <w:rFonts w:ascii="Arial" w:hAnsi="Arial" w:cs="Arial"/>
          <w:sz w:val="14"/>
          <w:szCs w:val="14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516BD" w14:textId="1898CE91" w:rsidR="00E315F7" w:rsidRPr="007A3720" w:rsidRDefault="00E315F7" w:rsidP="00FE296C">
    <w:pPr>
      <w:pStyle w:val="Nagwek"/>
      <w:spacing w:before="480" w:line="276" w:lineRule="auto"/>
      <w:rPr>
        <w:rFonts w:ascii="Lato" w:hAnsi="Lato"/>
        <w:b/>
        <w:bCs/>
        <w:noProof/>
        <w:color w:val="47C3F1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1026C" w14:textId="2162375C" w:rsidR="00E315F7" w:rsidRDefault="006944B0" w:rsidP="003B1CEF">
    <w:pPr>
      <w:pStyle w:val="Nagwek"/>
      <w:spacing w:before="480" w:line="276" w:lineRule="auto"/>
      <w:rPr>
        <w:rFonts w:ascii="Lato" w:hAnsi="Lato"/>
        <w:b/>
        <w:bCs/>
        <w:noProof/>
        <w:color w:val="47C3F1"/>
        <w:sz w:val="32"/>
        <w:szCs w:val="32"/>
      </w:rPr>
    </w:pPr>
    <w:r>
      <w:rPr>
        <w:rFonts w:ascii="Lato" w:hAnsi="Lato"/>
        <w:b/>
        <w:bCs/>
        <w:noProof/>
        <w:color w:val="47C3F1"/>
        <w:sz w:val="32"/>
        <w:szCs w:val="32"/>
      </w:rPr>
      <w:drawing>
        <wp:inline distT="0" distB="0" distL="0" distR="0" wp14:anchorId="4DF9F68F" wp14:editId="641FC884">
          <wp:extent cx="3362325" cy="904240"/>
          <wp:effectExtent l="0" t="0" r="0" b="0"/>
          <wp:docPr id="13418630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0207" cy="925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031A5F0" w14:textId="42E9F9DB" w:rsidR="006944B0" w:rsidRPr="006944B0" w:rsidRDefault="006944B0" w:rsidP="003B1CEF">
    <w:pPr>
      <w:pStyle w:val="Nagwek"/>
      <w:spacing w:before="480" w:line="276" w:lineRule="auto"/>
      <w:rPr>
        <w:rFonts w:ascii="Lato" w:hAnsi="Lato"/>
        <w:noProof/>
        <w:sz w:val="22"/>
        <w:szCs w:val="22"/>
      </w:rPr>
    </w:pPr>
    <w:r w:rsidRPr="006944B0">
      <w:rPr>
        <w:rFonts w:ascii="Lato" w:hAnsi="Lato"/>
        <w:noProof/>
        <w:sz w:val="22"/>
        <w:szCs w:val="22"/>
      </w:rPr>
      <w:t>ZP.271.2.</w:t>
    </w:r>
    <w:r w:rsidR="00F952C0">
      <w:rPr>
        <w:rFonts w:ascii="Lato" w:hAnsi="Lato"/>
        <w:noProof/>
        <w:sz w:val="22"/>
        <w:szCs w:val="22"/>
      </w:rPr>
      <w:t>271</w:t>
    </w:r>
    <w:r w:rsidRPr="006944B0">
      <w:rPr>
        <w:rFonts w:ascii="Lato" w:hAnsi="Lato"/>
        <w:noProof/>
        <w:sz w:val="22"/>
        <w:szCs w:val="22"/>
      </w:rPr>
      <w:t>.202</w:t>
    </w:r>
    <w:r w:rsidR="004170AA">
      <w:rPr>
        <w:rFonts w:ascii="Lato" w:hAnsi="Lato"/>
        <w:noProof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8751382"/>
    <w:multiLevelType w:val="multilevel"/>
    <w:tmpl w:val="EAAEC97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9023E3"/>
    <w:multiLevelType w:val="hybridMultilevel"/>
    <w:tmpl w:val="092A096E"/>
    <w:lvl w:ilvl="0" w:tplc="AAB8F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2C36A2"/>
    <w:multiLevelType w:val="hybridMultilevel"/>
    <w:tmpl w:val="D47E61B8"/>
    <w:lvl w:ilvl="0" w:tplc="3C70FD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44648"/>
    <w:multiLevelType w:val="multilevel"/>
    <w:tmpl w:val="A1A6CAB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84225F"/>
    <w:multiLevelType w:val="hybridMultilevel"/>
    <w:tmpl w:val="54CCA5A0"/>
    <w:lvl w:ilvl="0" w:tplc="AAB8F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AAB8F0F6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E36C00"/>
    <w:multiLevelType w:val="hybridMultilevel"/>
    <w:tmpl w:val="F6A8465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9AE612E"/>
    <w:multiLevelType w:val="multilevel"/>
    <w:tmpl w:val="D9A41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241603"/>
    <w:multiLevelType w:val="hybridMultilevel"/>
    <w:tmpl w:val="2414881E"/>
    <w:lvl w:ilvl="0" w:tplc="86FCDA38">
      <w:start w:val="1"/>
      <w:numFmt w:val="decimal"/>
      <w:lvlText w:val="%1)"/>
      <w:lvlJc w:val="left"/>
      <w:pPr>
        <w:ind w:left="502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27774F7"/>
    <w:multiLevelType w:val="hybridMultilevel"/>
    <w:tmpl w:val="73982F7A"/>
    <w:lvl w:ilvl="0" w:tplc="36D8615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7F1A67"/>
    <w:multiLevelType w:val="hybridMultilevel"/>
    <w:tmpl w:val="CC82188E"/>
    <w:lvl w:ilvl="0" w:tplc="2DA2ED00">
      <w:start w:val="1"/>
      <w:numFmt w:val="decimal"/>
      <w:lvlText w:val="%1)"/>
      <w:lvlJc w:val="left"/>
      <w:pPr>
        <w:ind w:left="6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5" w:hanging="360"/>
      </w:pPr>
    </w:lvl>
    <w:lvl w:ilvl="2" w:tplc="0415001B" w:tentative="1">
      <w:start w:val="1"/>
      <w:numFmt w:val="lowerRoman"/>
      <w:lvlText w:val="%3."/>
      <w:lvlJc w:val="right"/>
      <w:pPr>
        <w:ind w:left="2125" w:hanging="180"/>
      </w:pPr>
    </w:lvl>
    <w:lvl w:ilvl="3" w:tplc="0415000F" w:tentative="1">
      <w:start w:val="1"/>
      <w:numFmt w:val="decimal"/>
      <w:lvlText w:val="%4."/>
      <w:lvlJc w:val="left"/>
      <w:pPr>
        <w:ind w:left="2845" w:hanging="360"/>
      </w:pPr>
    </w:lvl>
    <w:lvl w:ilvl="4" w:tplc="04150019" w:tentative="1">
      <w:start w:val="1"/>
      <w:numFmt w:val="lowerLetter"/>
      <w:lvlText w:val="%5."/>
      <w:lvlJc w:val="left"/>
      <w:pPr>
        <w:ind w:left="3565" w:hanging="360"/>
      </w:pPr>
    </w:lvl>
    <w:lvl w:ilvl="5" w:tplc="0415001B" w:tentative="1">
      <w:start w:val="1"/>
      <w:numFmt w:val="lowerRoman"/>
      <w:lvlText w:val="%6."/>
      <w:lvlJc w:val="right"/>
      <w:pPr>
        <w:ind w:left="4285" w:hanging="180"/>
      </w:pPr>
    </w:lvl>
    <w:lvl w:ilvl="6" w:tplc="0415000F" w:tentative="1">
      <w:start w:val="1"/>
      <w:numFmt w:val="decimal"/>
      <w:lvlText w:val="%7."/>
      <w:lvlJc w:val="left"/>
      <w:pPr>
        <w:ind w:left="5005" w:hanging="360"/>
      </w:pPr>
    </w:lvl>
    <w:lvl w:ilvl="7" w:tplc="04150019" w:tentative="1">
      <w:start w:val="1"/>
      <w:numFmt w:val="lowerLetter"/>
      <w:lvlText w:val="%8."/>
      <w:lvlJc w:val="left"/>
      <w:pPr>
        <w:ind w:left="5725" w:hanging="360"/>
      </w:pPr>
    </w:lvl>
    <w:lvl w:ilvl="8" w:tplc="0415001B" w:tentative="1">
      <w:start w:val="1"/>
      <w:numFmt w:val="lowerRoman"/>
      <w:lvlText w:val="%9."/>
      <w:lvlJc w:val="right"/>
      <w:pPr>
        <w:ind w:left="6445" w:hanging="180"/>
      </w:pPr>
    </w:lvl>
  </w:abstractNum>
  <w:abstractNum w:abstractNumId="11" w15:restartNumberingAfterBreak="0">
    <w:nsid w:val="24127D82"/>
    <w:multiLevelType w:val="hybridMultilevel"/>
    <w:tmpl w:val="94B2E3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AE682A"/>
    <w:multiLevelType w:val="hybridMultilevel"/>
    <w:tmpl w:val="C11253EE"/>
    <w:lvl w:ilvl="0" w:tplc="AAB8F0F6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3" w15:restartNumberingAfterBreak="0">
    <w:nsid w:val="251259F6"/>
    <w:multiLevelType w:val="hybridMultilevel"/>
    <w:tmpl w:val="1EF864EE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AE4A6D"/>
    <w:multiLevelType w:val="multilevel"/>
    <w:tmpl w:val="0A444F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3A6127"/>
    <w:multiLevelType w:val="hybridMultilevel"/>
    <w:tmpl w:val="2AB48D6C"/>
    <w:lvl w:ilvl="0" w:tplc="6838CDE2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0A2B85"/>
    <w:multiLevelType w:val="hybridMultilevel"/>
    <w:tmpl w:val="A8CC145C"/>
    <w:lvl w:ilvl="0" w:tplc="50F2ACD2">
      <w:start w:val="1"/>
      <w:numFmt w:val="decimal"/>
      <w:lvlText w:val="%1)"/>
      <w:lvlJc w:val="left"/>
      <w:pPr>
        <w:ind w:left="185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32AF13E5"/>
    <w:multiLevelType w:val="hybridMultilevel"/>
    <w:tmpl w:val="CC22AB6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65" w:hanging="360"/>
      </w:pPr>
    </w:lvl>
    <w:lvl w:ilvl="2" w:tplc="0415001B" w:tentative="1">
      <w:start w:val="1"/>
      <w:numFmt w:val="lowerRoman"/>
      <w:lvlText w:val="%3."/>
      <w:lvlJc w:val="right"/>
      <w:pPr>
        <w:ind w:left="2485" w:hanging="180"/>
      </w:pPr>
    </w:lvl>
    <w:lvl w:ilvl="3" w:tplc="0415000F" w:tentative="1">
      <w:start w:val="1"/>
      <w:numFmt w:val="decimal"/>
      <w:lvlText w:val="%4."/>
      <w:lvlJc w:val="left"/>
      <w:pPr>
        <w:ind w:left="3205" w:hanging="360"/>
      </w:pPr>
    </w:lvl>
    <w:lvl w:ilvl="4" w:tplc="04150019" w:tentative="1">
      <w:start w:val="1"/>
      <w:numFmt w:val="lowerLetter"/>
      <w:lvlText w:val="%5."/>
      <w:lvlJc w:val="left"/>
      <w:pPr>
        <w:ind w:left="3925" w:hanging="360"/>
      </w:pPr>
    </w:lvl>
    <w:lvl w:ilvl="5" w:tplc="0415001B" w:tentative="1">
      <w:start w:val="1"/>
      <w:numFmt w:val="lowerRoman"/>
      <w:lvlText w:val="%6."/>
      <w:lvlJc w:val="right"/>
      <w:pPr>
        <w:ind w:left="4645" w:hanging="180"/>
      </w:pPr>
    </w:lvl>
    <w:lvl w:ilvl="6" w:tplc="0415000F" w:tentative="1">
      <w:start w:val="1"/>
      <w:numFmt w:val="decimal"/>
      <w:lvlText w:val="%7."/>
      <w:lvlJc w:val="left"/>
      <w:pPr>
        <w:ind w:left="5365" w:hanging="360"/>
      </w:pPr>
    </w:lvl>
    <w:lvl w:ilvl="7" w:tplc="04150019" w:tentative="1">
      <w:start w:val="1"/>
      <w:numFmt w:val="lowerLetter"/>
      <w:lvlText w:val="%8."/>
      <w:lvlJc w:val="left"/>
      <w:pPr>
        <w:ind w:left="6085" w:hanging="360"/>
      </w:pPr>
    </w:lvl>
    <w:lvl w:ilvl="8" w:tplc="0415001B" w:tentative="1">
      <w:start w:val="1"/>
      <w:numFmt w:val="lowerRoman"/>
      <w:lvlText w:val="%9."/>
      <w:lvlJc w:val="right"/>
      <w:pPr>
        <w:ind w:left="6805" w:hanging="180"/>
      </w:pPr>
    </w:lvl>
  </w:abstractNum>
  <w:abstractNum w:abstractNumId="18" w15:restartNumberingAfterBreak="0">
    <w:nsid w:val="33BA1F4F"/>
    <w:multiLevelType w:val="hybridMultilevel"/>
    <w:tmpl w:val="B38EDB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D47878"/>
    <w:multiLevelType w:val="hybridMultilevel"/>
    <w:tmpl w:val="779C33C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6C0A1788">
      <w:start w:val="3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97B60DA"/>
    <w:multiLevelType w:val="hybridMultilevel"/>
    <w:tmpl w:val="FD427F1C"/>
    <w:lvl w:ilvl="0" w:tplc="37226A7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BD3756"/>
    <w:multiLevelType w:val="hybridMultilevel"/>
    <w:tmpl w:val="56A21BF4"/>
    <w:lvl w:ilvl="0" w:tplc="3A228DC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007093C"/>
    <w:multiLevelType w:val="hybridMultilevel"/>
    <w:tmpl w:val="4BA2F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DF5B2A"/>
    <w:multiLevelType w:val="hybridMultilevel"/>
    <w:tmpl w:val="F4D89F96"/>
    <w:lvl w:ilvl="0" w:tplc="89FE62C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604F9C0">
      <w:start w:val="1"/>
      <w:numFmt w:val="decimal"/>
      <w:lvlText w:val="%3)"/>
      <w:lvlJc w:val="left"/>
      <w:pPr>
        <w:ind w:left="2350" w:hanging="37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5295"/>
    <w:multiLevelType w:val="hybridMultilevel"/>
    <w:tmpl w:val="A484C8B2"/>
    <w:lvl w:ilvl="0" w:tplc="AAB8F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4787252"/>
    <w:multiLevelType w:val="multilevel"/>
    <w:tmpl w:val="0AA83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0B3527"/>
    <w:multiLevelType w:val="hybridMultilevel"/>
    <w:tmpl w:val="9B50CC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3B528E"/>
    <w:multiLevelType w:val="multilevel"/>
    <w:tmpl w:val="9F0CF93A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8" w15:restartNumberingAfterBreak="0">
    <w:nsid w:val="53D7226B"/>
    <w:multiLevelType w:val="hybridMultilevel"/>
    <w:tmpl w:val="4BB23D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0C4481"/>
    <w:multiLevelType w:val="multilevel"/>
    <w:tmpl w:val="F4AADB78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Lato" w:hAnsi="Lato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56BB7919"/>
    <w:multiLevelType w:val="hybridMultilevel"/>
    <w:tmpl w:val="10480B46"/>
    <w:lvl w:ilvl="0" w:tplc="37DA3726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EA02CD"/>
    <w:multiLevelType w:val="hybridMultilevel"/>
    <w:tmpl w:val="BABA0AC2"/>
    <w:lvl w:ilvl="0" w:tplc="29C84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F829A7"/>
    <w:multiLevelType w:val="hybridMultilevel"/>
    <w:tmpl w:val="4C6E7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2444DA"/>
    <w:multiLevelType w:val="hybridMultilevel"/>
    <w:tmpl w:val="653ACBB6"/>
    <w:lvl w:ilvl="0" w:tplc="99B09BEE">
      <w:start w:val="1"/>
      <w:numFmt w:val="decimal"/>
      <w:lvlText w:val="%1."/>
      <w:lvlJc w:val="left"/>
      <w:pPr>
        <w:ind w:left="720" w:hanging="360"/>
      </w:pPr>
      <w:rPr>
        <w:rFonts w:ascii="Lato" w:hAnsi="Lato" w:cstheme="minorHAnsi" w:hint="default"/>
        <w:sz w:val="22"/>
        <w:szCs w:val="22"/>
      </w:rPr>
    </w:lvl>
    <w:lvl w:ilvl="1" w:tplc="A06E3B4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6144B14">
      <w:start w:val="2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8C590B"/>
    <w:multiLevelType w:val="hybridMultilevel"/>
    <w:tmpl w:val="712AFB22"/>
    <w:lvl w:ilvl="0" w:tplc="AAB8F0F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4E5E70"/>
    <w:multiLevelType w:val="multilevel"/>
    <w:tmpl w:val="F5EE58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23013D6"/>
    <w:multiLevelType w:val="hybridMultilevel"/>
    <w:tmpl w:val="7868ADE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5DB530B"/>
    <w:multiLevelType w:val="hybridMultilevel"/>
    <w:tmpl w:val="1D4064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C1091E"/>
    <w:multiLevelType w:val="multilevel"/>
    <w:tmpl w:val="0ACEC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1995105"/>
    <w:multiLevelType w:val="hybridMultilevel"/>
    <w:tmpl w:val="0038DEC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3115B0"/>
    <w:multiLevelType w:val="hybridMultilevel"/>
    <w:tmpl w:val="B2F2766A"/>
    <w:lvl w:ilvl="0" w:tplc="DFB6D2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32D59FB"/>
    <w:multiLevelType w:val="hybridMultilevel"/>
    <w:tmpl w:val="3F6A431A"/>
    <w:lvl w:ilvl="0" w:tplc="487E6FBC">
      <w:start w:val="2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2" w15:restartNumberingAfterBreak="0">
    <w:nsid w:val="75CB2E8B"/>
    <w:multiLevelType w:val="hybridMultilevel"/>
    <w:tmpl w:val="02AA90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942C21"/>
    <w:multiLevelType w:val="hybridMultilevel"/>
    <w:tmpl w:val="36D4E66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C7A1B18"/>
    <w:multiLevelType w:val="hybridMultilevel"/>
    <w:tmpl w:val="413E7A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F93BC4"/>
    <w:multiLevelType w:val="hybridMultilevel"/>
    <w:tmpl w:val="F506782E"/>
    <w:lvl w:ilvl="0" w:tplc="68725B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47586057">
    <w:abstractNumId w:val="28"/>
  </w:num>
  <w:num w:numId="2" w16cid:durableId="196315259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6880481">
    <w:abstractNumId w:val="11"/>
  </w:num>
  <w:num w:numId="4" w16cid:durableId="678001136">
    <w:abstractNumId w:val="45"/>
  </w:num>
  <w:num w:numId="5" w16cid:durableId="435906470">
    <w:abstractNumId w:val="40"/>
  </w:num>
  <w:num w:numId="6" w16cid:durableId="115553399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40424002">
    <w:abstractNumId w:val="42"/>
  </w:num>
  <w:num w:numId="8" w16cid:durableId="934242457">
    <w:abstractNumId w:val="3"/>
  </w:num>
  <w:num w:numId="9" w16cid:durableId="634288571">
    <w:abstractNumId w:val="0"/>
    <w:lvlOverride w:ilvl="0">
      <w:startOverride w:val="1"/>
    </w:lvlOverride>
  </w:num>
  <w:num w:numId="10" w16cid:durableId="1235236108">
    <w:abstractNumId w:val="9"/>
  </w:num>
  <w:num w:numId="11" w16cid:durableId="999768074">
    <w:abstractNumId w:val="41"/>
  </w:num>
  <w:num w:numId="12" w16cid:durableId="135962551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64267966">
    <w:abstractNumId w:val="19"/>
  </w:num>
  <w:num w:numId="14" w16cid:durableId="1037972225">
    <w:abstractNumId w:val="2"/>
  </w:num>
  <w:num w:numId="15" w16cid:durableId="415786063">
    <w:abstractNumId w:val="12"/>
  </w:num>
  <w:num w:numId="16" w16cid:durableId="271404823">
    <w:abstractNumId w:val="24"/>
  </w:num>
  <w:num w:numId="17" w16cid:durableId="466817640">
    <w:abstractNumId w:val="5"/>
  </w:num>
  <w:num w:numId="18" w16cid:durableId="18606847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53442120">
    <w:abstractNumId w:val="34"/>
  </w:num>
  <w:num w:numId="20" w16cid:durableId="1803186936">
    <w:abstractNumId w:val="33"/>
  </w:num>
  <w:num w:numId="21" w16cid:durableId="2068991797">
    <w:abstractNumId w:val="39"/>
  </w:num>
  <w:num w:numId="22" w16cid:durableId="314073986">
    <w:abstractNumId w:val="29"/>
  </w:num>
  <w:num w:numId="23" w16cid:durableId="200747539">
    <w:abstractNumId w:val="30"/>
  </w:num>
  <w:num w:numId="24" w16cid:durableId="1868983660">
    <w:abstractNumId w:val="13"/>
  </w:num>
  <w:num w:numId="25" w16cid:durableId="14380597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8150048">
    <w:abstractNumId w:val="23"/>
  </w:num>
  <w:num w:numId="27" w16cid:durableId="129903630">
    <w:abstractNumId w:val="26"/>
  </w:num>
  <w:num w:numId="28" w16cid:durableId="409887694">
    <w:abstractNumId w:val="17"/>
  </w:num>
  <w:num w:numId="29" w16cid:durableId="1538275074">
    <w:abstractNumId w:val="10"/>
  </w:num>
  <w:num w:numId="30" w16cid:durableId="1210072077">
    <w:abstractNumId w:val="44"/>
  </w:num>
  <w:num w:numId="31" w16cid:durableId="1390692376">
    <w:abstractNumId w:val="25"/>
  </w:num>
  <w:num w:numId="32" w16cid:durableId="13073123">
    <w:abstractNumId w:val="4"/>
  </w:num>
  <w:num w:numId="33" w16cid:durableId="1831680114">
    <w:abstractNumId w:val="7"/>
  </w:num>
  <w:num w:numId="34" w16cid:durableId="1030761537">
    <w:abstractNumId w:val="14"/>
  </w:num>
  <w:num w:numId="35" w16cid:durableId="1873954890">
    <w:abstractNumId w:val="38"/>
  </w:num>
  <w:num w:numId="36" w16cid:durableId="1280068341">
    <w:abstractNumId w:val="1"/>
  </w:num>
  <w:num w:numId="37" w16cid:durableId="866796562">
    <w:abstractNumId w:val="20"/>
  </w:num>
  <w:num w:numId="38" w16cid:durableId="103426261">
    <w:abstractNumId w:val="22"/>
  </w:num>
  <w:num w:numId="39" w16cid:durableId="156532511">
    <w:abstractNumId w:val="15"/>
  </w:num>
  <w:num w:numId="40" w16cid:durableId="680739671">
    <w:abstractNumId w:val="18"/>
  </w:num>
  <w:num w:numId="41" w16cid:durableId="1140463014">
    <w:abstractNumId w:val="35"/>
  </w:num>
  <w:num w:numId="42" w16cid:durableId="171992460">
    <w:abstractNumId w:val="27"/>
  </w:num>
  <w:num w:numId="43" w16cid:durableId="776634230">
    <w:abstractNumId w:val="16"/>
  </w:num>
  <w:num w:numId="44" w16cid:durableId="860511852">
    <w:abstractNumId w:val="6"/>
  </w:num>
  <w:num w:numId="45" w16cid:durableId="1356613989">
    <w:abstractNumId w:val="37"/>
  </w:num>
  <w:num w:numId="46" w16cid:durableId="185830254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D43"/>
    <w:rsid w:val="00010CE9"/>
    <w:rsid w:val="00010D31"/>
    <w:rsid w:val="00020EF7"/>
    <w:rsid w:val="000242F4"/>
    <w:rsid w:val="00027276"/>
    <w:rsid w:val="0003120D"/>
    <w:rsid w:val="00032EC7"/>
    <w:rsid w:val="0003799B"/>
    <w:rsid w:val="00044F80"/>
    <w:rsid w:val="00050691"/>
    <w:rsid w:val="00050E11"/>
    <w:rsid w:val="00071AC7"/>
    <w:rsid w:val="00096597"/>
    <w:rsid w:val="000A14F9"/>
    <w:rsid w:val="000A3BB4"/>
    <w:rsid w:val="000A64A9"/>
    <w:rsid w:val="000C06A2"/>
    <w:rsid w:val="000C1495"/>
    <w:rsid w:val="000D1E10"/>
    <w:rsid w:val="000D7847"/>
    <w:rsid w:val="000E4F67"/>
    <w:rsid w:val="000F3721"/>
    <w:rsid w:val="0013106A"/>
    <w:rsid w:val="00131C1B"/>
    <w:rsid w:val="0018078A"/>
    <w:rsid w:val="00182D44"/>
    <w:rsid w:val="00185958"/>
    <w:rsid w:val="00186B85"/>
    <w:rsid w:val="00193D43"/>
    <w:rsid w:val="001946D4"/>
    <w:rsid w:val="00196B55"/>
    <w:rsid w:val="001978C4"/>
    <w:rsid w:val="001A3C13"/>
    <w:rsid w:val="001B4AEC"/>
    <w:rsid w:val="001D54A3"/>
    <w:rsid w:val="001E652C"/>
    <w:rsid w:val="001F2D09"/>
    <w:rsid w:val="00200BAC"/>
    <w:rsid w:val="00206947"/>
    <w:rsid w:val="00214C2E"/>
    <w:rsid w:val="002264B3"/>
    <w:rsid w:val="00236C30"/>
    <w:rsid w:val="00243212"/>
    <w:rsid w:val="002564B6"/>
    <w:rsid w:val="00266D8C"/>
    <w:rsid w:val="00270DA5"/>
    <w:rsid w:val="002723E6"/>
    <w:rsid w:val="002769D4"/>
    <w:rsid w:val="00276A2C"/>
    <w:rsid w:val="00282A6F"/>
    <w:rsid w:val="00284973"/>
    <w:rsid w:val="00290411"/>
    <w:rsid w:val="00293B72"/>
    <w:rsid w:val="002A2E1B"/>
    <w:rsid w:val="002E007C"/>
    <w:rsid w:val="002F24A4"/>
    <w:rsid w:val="002F319A"/>
    <w:rsid w:val="002F57BF"/>
    <w:rsid w:val="00310C20"/>
    <w:rsid w:val="0032121F"/>
    <w:rsid w:val="00322C1A"/>
    <w:rsid w:val="003234FA"/>
    <w:rsid w:val="003240F5"/>
    <w:rsid w:val="00340D00"/>
    <w:rsid w:val="00342E71"/>
    <w:rsid w:val="003438EC"/>
    <w:rsid w:val="00364DB3"/>
    <w:rsid w:val="0037445C"/>
    <w:rsid w:val="00381232"/>
    <w:rsid w:val="00391D0B"/>
    <w:rsid w:val="003A00FA"/>
    <w:rsid w:val="003B1CEF"/>
    <w:rsid w:val="003B757B"/>
    <w:rsid w:val="003D31EC"/>
    <w:rsid w:val="003D60E8"/>
    <w:rsid w:val="003F192B"/>
    <w:rsid w:val="003F20CF"/>
    <w:rsid w:val="00414D6E"/>
    <w:rsid w:val="004170AA"/>
    <w:rsid w:val="00423031"/>
    <w:rsid w:val="004259C1"/>
    <w:rsid w:val="00431E9A"/>
    <w:rsid w:val="004473D3"/>
    <w:rsid w:val="00453FBB"/>
    <w:rsid w:val="0046734A"/>
    <w:rsid w:val="00486DDA"/>
    <w:rsid w:val="0048709A"/>
    <w:rsid w:val="0049538B"/>
    <w:rsid w:val="004A59CE"/>
    <w:rsid w:val="004B4418"/>
    <w:rsid w:val="004B5FE4"/>
    <w:rsid w:val="004D669D"/>
    <w:rsid w:val="004F6540"/>
    <w:rsid w:val="00500CC0"/>
    <w:rsid w:val="00506A4C"/>
    <w:rsid w:val="00511870"/>
    <w:rsid w:val="005413FC"/>
    <w:rsid w:val="005449E0"/>
    <w:rsid w:val="00563214"/>
    <w:rsid w:val="005773DA"/>
    <w:rsid w:val="00585990"/>
    <w:rsid w:val="00585D48"/>
    <w:rsid w:val="005B237C"/>
    <w:rsid w:val="005C125A"/>
    <w:rsid w:val="005D0189"/>
    <w:rsid w:val="005D4704"/>
    <w:rsid w:val="005E4697"/>
    <w:rsid w:val="005E4964"/>
    <w:rsid w:val="005F298B"/>
    <w:rsid w:val="006030C4"/>
    <w:rsid w:val="00621D5B"/>
    <w:rsid w:val="00644106"/>
    <w:rsid w:val="00666A71"/>
    <w:rsid w:val="006708D4"/>
    <w:rsid w:val="00687E65"/>
    <w:rsid w:val="006944B0"/>
    <w:rsid w:val="006B0525"/>
    <w:rsid w:val="006B5447"/>
    <w:rsid w:val="006B6E5E"/>
    <w:rsid w:val="006C3574"/>
    <w:rsid w:val="006E1CE7"/>
    <w:rsid w:val="006E6602"/>
    <w:rsid w:val="006E7280"/>
    <w:rsid w:val="006F54FC"/>
    <w:rsid w:val="006F7B5A"/>
    <w:rsid w:val="00703B46"/>
    <w:rsid w:val="007260F5"/>
    <w:rsid w:val="007376DC"/>
    <w:rsid w:val="007501E7"/>
    <w:rsid w:val="0078321D"/>
    <w:rsid w:val="00786155"/>
    <w:rsid w:val="007956BC"/>
    <w:rsid w:val="007A3720"/>
    <w:rsid w:val="007B3BA8"/>
    <w:rsid w:val="007D4882"/>
    <w:rsid w:val="007D7D7A"/>
    <w:rsid w:val="007E09F9"/>
    <w:rsid w:val="007E37CB"/>
    <w:rsid w:val="008021D3"/>
    <w:rsid w:val="00827740"/>
    <w:rsid w:val="00847F38"/>
    <w:rsid w:val="008519A0"/>
    <w:rsid w:val="0086328A"/>
    <w:rsid w:val="00877276"/>
    <w:rsid w:val="00890DE5"/>
    <w:rsid w:val="00897B61"/>
    <w:rsid w:val="008E4AE7"/>
    <w:rsid w:val="00901707"/>
    <w:rsid w:val="00904F64"/>
    <w:rsid w:val="00914482"/>
    <w:rsid w:val="00922C62"/>
    <w:rsid w:val="00932C6A"/>
    <w:rsid w:val="00936D77"/>
    <w:rsid w:val="00964A24"/>
    <w:rsid w:val="00974462"/>
    <w:rsid w:val="0097781F"/>
    <w:rsid w:val="00985FA4"/>
    <w:rsid w:val="00990102"/>
    <w:rsid w:val="00991F13"/>
    <w:rsid w:val="009B0C2C"/>
    <w:rsid w:val="009B6415"/>
    <w:rsid w:val="009E0426"/>
    <w:rsid w:val="009E1F2E"/>
    <w:rsid w:val="009F3E51"/>
    <w:rsid w:val="009F3EC0"/>
    <w:rsid w:val="009F6712"/>
    <w:rsid w:val="00A014A8"/>
    <w:rsid w:val="00A01C57"/>
    <w:rsid w:val="00A064E4"/>
    <w:rsid w:val="00A079EC"/>
    <w:rsid w:val="00A126F7"/>
    <w:rsid w:val="00A14106"/>
    <w:rsid w:val="00A445EB"/>
    <w:rsid w:val="00A4716F"/>
    <w:rsid w:val="00A4785F"/>
    <w:rsid w:val="00A5252E"/>
    <w:rsid w:val="00A56747"/>
    <w:rsid w:val="00A851CB"/>
    <w:rsid w:val="00A97C1F"/>
    <w:rsid w:val="00AB18F6"/>
    <w:rsid w:val="00AB2C67"/>
    <w:rsid w:val="00AB3768"/>
    <w:rsid w:val="00AC5A7C"/>
    <w:rsid w:val="00AD01B3"/>
    <w:rsid w:val="00AD3885"/>
    <w:rsid w:val="00AE0ED2"/>
    <w:rsid w:val="00AF3B5E"/>
    <w:rsid w:val="00B00753"/>
    <w:rsid w:val="00B0182F"/>
    <w:rsid w:val="00B06EFC"/>
    <w:rsid w:val="00B10E24"/>
    <w:rsid w:val="00B14504"/>
    <w:rsid w:val="00B20311"/>
    <w:rsid w:val="00B26A96"/>
    <w:rsid w:val="00B37B48"/>
    <w:rsid w:val="00B465BC"/>
    <w:rsid w:val="00B6737C"/>
    <w:rsid w:val="00B8387A"/>
    <w:rsid w:val="00BB7B8A"/>
    <w:rsid w:val="00BD1E34"/>
    <w:rsid w:val="00BE3F6D"/>
    <w:rsid w:val="00C0485D"/>
    <w:rsid w:val="00C25D5D"/>
    <w:rsid w:val="00C27B02"/>
    <w:rsid w:val="00C319CD"/>
    <w:rsid w:val="00C54F4B"/>
    <w:rsid w:val="00C60EC6"/>
    <w:rsid w:val="00C72C46"/>
    <w:rsid w:val="00C7731B"/>
    <w:rsid w:val="00C77DC1"/>
    <w:rsid w:val="00C81CA7"/>
    <w:rsid w:val="00C90769"/>
    <w:rsid w:val="00C97F4C"/>
    <w:rsid w:val="00CA7874"/>
    <w:rsid w:val="00CB4125"/>
    <w:rsid w:val="00CD3806"/>
    <w:rsid w:val="00CD6B56"/>
    <w:rsid w:val="00CE2F07"/>
    <w:rsid w:val="00CF3E96"/>
    <w:rsid w:val="00D00A7D"/>
    <w:rsid w:val="00D06BCA"/>
    <w:rsid w:val="00D07018"/>
    <w:rsid w:val="00D14EF2"/>
    <w:rsid w:val="00D15BE6"/>
    <w:rsid w:val="00D162DD"/>
    <w:rsid w:val="00D315AE"/>
    <w:rsid w:val="00D33725"/>
    <w:rsid w:val="00D35C06"/>
    <w:rsid w:val="00D41446"/>
    <w:rsid w:val="00D53D1B"/>
    <w:rsid w:val="00D57900"/>
    <w:rsid w:val="00D756EE"/>
    <w:rsid w:val="00DA0009"/>
    <w:rsid w:val="00DA7C25"/>
    <w:rsid w:val="00DB7515"/>
    <w:rsid w:val="00DC7654"/>
    <w:rsid w:val="00DD5DCA"/>
    <w:rsid w:val="00DE104A"/>
    <w:rsid w:val="00E07264"/>
    <w:rsid w:val="00E1004C"/>
    <w:rsid w:val="00E11F73"/>
    <w:rsid w:val="00E21A7B"/>
    <w:rsid w:val="00E315F7"/>
    <w:rsid w:val="00E355DF"/>
    <w:rsid w:val="00E4025D"/>
    <w:rsid w:val="00E40CEB"/>
    <w:rsid w:val="00E447D8"/>
    <w:rsid w:val="00E558FB"/>
    <w:rsid w:val="00E71AD7"/>
    <w:rsid w:val="00E91C6C"/>
    <w:rsid w:val="00EB6736"/>
    <w:rsid w:val="00EC0549"/>
    <w:rsid w:val="00EC1E5B"/>
    <w:rsid w:val="00EC594C"/>
    <w:rsid w:val="00EE29C5"/>
    <w:rsid w:val="00EF245E"/>
    <w:rsid w:val="00EF2B7A"/>
    <w:rsid w:val="00F11AEF"/>
    <w:rsid w:val="00F11EE9"/>
    <w:rsid w:val="00F1720F"/>
    <w:rsid w:val="00F17A3E"/>
    <w:rsid w:val="00F210B2"/>
    <w:rsid w:val="00F358AC"/>
    <w:rsid w:val="00F35F33"/>
    <w:rsid w:val="00F36BEA"/>
    <w:rsid w:val="00F43DB3"/>
    <w:rsid w:val="00F57251"/>
    <w:rsid w:val="00F952C0"/>
    <w:rsid w:val="00FA53A2"/>
    <w:rsid w:val="00FE09D2"/>
    <w:rsid w:val="00FE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30202B"/>
  <w15:docId w15:val="{4ABC4718-5277-4BA5-9CBF-CFE32E15D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3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86B85"/>
    <w:pPr>
      <w:keepNext/>
      <w:keepLines/>
      <w:spacing w:before="200" w:line="276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44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4462"/>
  </w:style>
  <w:style w:type="paragraph" w:styleId="Stopka">
    <w:name w:val="footer"/>
    <w:basedOn w:val="Normalny"/>
    <w:link w:val="StopkaZnak"/>
    <w:unhideWhenUsed/>
    <w:rsid w:val="009744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74462"/>
  </w:style>
  <w:style w:type="paragraph" w:styleId="Akapitzlist">
    <w:name w:val="List Paragraph"/>
    <w:basedOn w:val="Normalny"/>
    <w:link w:val="AkapitzlistZnak"/>
    <w:uiPriority w:val="34"/>
    <w:qFormat/>
    <w:rsid w:val="00E315F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B376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3768"/>
    <w:rPr>
      <w:rFonts w:ascii="Tahoma" w:hAnsi="Tahoma" w:cs="Tahoma"/>
      <w:sz w:val="16"/>
      <w:szCs w:val="16"/>
    </w:rPr>
  </w:style>
  <w:style w:type="paragraph" w:customStyle="1" w:styleId="standard">
    <w:name w:val="standard"/>
    <w:basedOn w:val="Normalny"/>
    <w:rsid w:val="006B5447"/>
    <w:pPr>
      <w:tabs>
        <w:tab w:val="left" w:pos="567"/>
      </w:tabs>
      <w:spacing w:line="360" w:lineRule="auto"/>
      <w:jc w:val="both"/>
    </w:pPr>
    <w:rPr>
      <w:rFonts w:ascii="Arial" w:hAnsi="Arial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7900"/>
    <w:pPr>
      <w:spacing w:after="200"/>
    </w:pPr>
    <w:rPr>
      <w:rFonts w:ascii="Calibri" w:eastAsia="Calibri" w:hAnsi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7900"/>
    <w:rPr>
      <w:rFonts w:ascii="Calibri" w:eastAsia="Calibri" w:hAnsi="Calibri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57900"/>
    <w:rPr>
      <w:sz w:val="16"/>
      <w:szCs w:val="16"/>
    </w:rPr>
  </w:style>
  <w:style w:type="paragraph" w:styleId="Tekstpodstawowy2">
    <w:name w:val="Body Text 2"/>
    <w:basedOn w:val="Normalny"/>
    <w:link w:val="Tekstpodstawowy2Znak"/>
    <w:semiHidden/>
    <w:rsid w:val="00071AC7"/>
    <w:rPr>
      <w:rFonts w:ascii="Arial" w:hAnsi="Arial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71AC7"/>
    <w:rPr>
      <w:rFonts w:ascii="Arial" w:eastAsia="Times New Roman" w:hAnsi="Arial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071AC7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071AC7"/>
    <w:rPr>
      <w:color w:val="0000FF"/>
      <w:u w:val="single"/>
    </w:rPr>
  </w:style>
  <w:style w:type="paragraph" w:customStyle="1" w:styleId="Bezodstpw1">
    <w:name w:val="Bez odstępów1"/>
    <w:qFormat/>
    <w:rsid w:val="00071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071AC7"/>
  </w:style>
  <w:style w:type="character" w:styleId="Odwoanieprzypisudolnego">
    <w:name w:val="footnote reference"/>
    <w:uiPriority w:val="99"/>
    <w:unhideWhenUsed/>
    <w:rsid w:val="00071AC7"/>
    <w:rPr>
      <w:rFonts w:ascii="Times New Roman" w:hAnsi="Times New Roman" w:cs="Times New Roman" w:hint="default"/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3106A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31E9A"/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31E9A"/>
    <w:rPr>
      <w:sz w:val="20"/>
      <w:szCs w:val="20"/>
      <w:lang w:val="en-US"/>
    </w:rPr>
  </w:style>
  <w:style w:type="paragraph" w:customStyle="1" w:styleId="Domylnie">
    <w:name w:val="Domyślnie"/>
    <w:rsid w:val="00904F64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86B85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186B85"/>
    <w:pPr>
      <w:spacing w:after="120" w:line="276" w:lineRule="auto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86B85"/>
    <w:rPr>
      <w:rFonts w:ascii="Calibri" w:eastAsia="Times New Roman" w:hAnsi="Calibri" w:cs="Times New Roman"/>
    </w:rPr>
  </w:style>
  <w:style w:type="character" w:styleId="Pogrubienie">
    <w:name w:val="Strong"/>
    <w:basedOn w:val="Domylnaczcionkaakapitu"/>
    <w:uiPriority w:val="22"/>
    <w:qFormat/>
    <w:rsid w:val="007D4882"/>
    <w:rPr>
      <w:b/>
      <w:bCs/>
    </w:rPr>
  </w:style>
  <w:style w:type="paragraph" w:styleId="NormalnyWeb">
    <w:name w:val="Normal (Web)"/>
    <w:basedOn w:val="Normalny"/>
    <w:uiPriority w:val="99"/>
    <w:unhideWhenUsed/>
    <w:rsid w:val="007D48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@mogilany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iod@mogilany.pl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p&#243;&#378;n.z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Niebieski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BF853-C81E-4FB0-87A1-28429EE6E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7</Pages>
  <Words>1843</Words>
  <Characters>11058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ww</Company>
  <LinksUpToDate>false</LinksUpToDate>
  <CharactersWithSpaces>12876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Beata Fąfrowicz</cp:lastModifiedBy>
  <cp:revision>53</cp:revision>
  <cp:lastPrinted>2026-04-20T11:24:00Z</cp:lastPrinted>
  <dcterms:created xsi:type="dcterms:W3CDTF">2025-11-28T10:29:00Z</dcterms:created>
  <dcterms:modified xsi:type="dcterms:W3CDTF">2026-04-20T11:32:00Z</dcterms:modified>
</cp:coreProperties>
</file>