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0C9D9" w14:textId="77777777" w:rsidR="004727E6" w:rsidRDefault="004727E6" w:rsidP="004727E6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Zał. nr 2</w:t>
      </w:r>
    </w:p>
    <w:p w14:paraId="043C804C" w14:textId="77777777" w:rsidR="004727E6" w:rsidRDefault="004727E6" w:rsidP="004727E6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PROTOKÓŁ PRZEKAZANIA STOISKA</w:t>
      </w:r>
    </w:p>
    <w:p w14:paraId="20129DC2" w14:textId="77777777" w:rsidR="004727E6" w:rsidRDefault="004727E6" w:rsidP="004727E6">
      <w:pPr>
        <w:spacing w:line="360" w:lineRule="auto"/>
        <w:ind w:right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Dnia………………………roku</w:t>
      </w:r>
    </w:p>
    <w:p w14:paraId="053ACD28" w14:textId="77777777" w:rsidR="004727E6" w:rsidRDefault="004727E6" w:rsidP="004727E6">
      <w:pPr>
        <w:spacing w:line="360" w:lineRule="auto"/>
        <w:ind w:right="4"/>
        <w:rPr>
          <w:rFonts w:ascii="Arial" w:hAnsi="Arial" w:cs="Arial"/>
          <w:sz w:val="20"/>
          <w:szCs w:val="20"/>
        </w:rPr>
      </w:pPr>
      <w:r>
        <w:rPr>
          <w:rStyle w:val="TeksttreciPogrubienie"/>
          <w:rFonts w:ascii="Arial" w:eastAsiaTheme="majorEastAsia" w:hAnsi="Arial" w:cs="Arial"/>
          <w:sz w:val="20"/>
          <w:szCs w:val="20"/>
        </w:rPr>
        <w:t xml:space="preserve">Zakopiańskie Centrum Kultury, </w:t>
      </w:r>
      <w:r>
        <w:rPr>
          <w:rFonts w:ascii="Arial" w:hAnsi="Arial" w:cs="Arial"/>
          <w:sz w:val="20"/>
          <w:szCs w:val="20"/>
        </w:rPr>
        <w:t>z siedzibą w Zakopanem, 34-500, ul. Chramcówki 35, NIP 736-172-14-34, reprezentowanym przez:</w:t>
      </w:r>
    </w:p>
    <w:p w14:paraId="3BDD3B6B" w14:textId="77777777" w:rsidR="004727E6" w:rsidRDefault="004727E6" w:rsidP="004727E6">
      <w:pPr>
        <w:widowControl w:val="0"/>
        <w:numPr>
          <w:ilvl w:val="0"/>
          <w:numId w:val="1"/>
        </w:numPr>
        <w:tabs>
          <w:tab w:val="left" w:pos="751"/>
        </w:tabs>
        <w:spacing w:line="360" w:lineRule="auto"/>
        <w:ind w:left="420" w:right="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………………………….</w:t>
      </w:r>
    </w:p>
    <w:p w14:paraId="313D4114" w14:textId="77777777" w:rsidR="004727E6" w:rsidRDefault="004727E6" w:rsidP="004727E6">
      <w:pPr>
        <w:widowControl w:val="0"/>
        <w:numPr>
          <w:ilvl w:val="0"/>
          <w:numId w:val="1"/>
        </w:numPr>
        <w:tabs>
          <w:tab w:val="left" w:pos="751"/>
        </w:tabs>
        <w:spacing w:line="360" w:lineRule="auto"/>
        <w:ind w:left="420" w:right="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…………………………..</w:t>
      </w:r>
    </w:p>
    <w:p w14:paraId="15F66181" w14:textId="77777777" w:rsidR="004727E6" w:rsidRDefault="004727E6" w:rsidP="004727E6">
      <w:pPr>
        <w:spacing w:line="360" w:lineRule="auto"/>
        <w:ind w:right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Przekazuje Panu/i</w:t>
      </w:r>
    </w:p>
    <w:p w14:paraId="28073F0C" w14:textId="77777777" w:rsidR="004727E6" w:rsidRDefault="004727E6" w:rsidP="004727E6">
      <w:pPr>
        <w:spacing w:line="360" w:lineRule="auto"/>
        <w:ind w:right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390A7724" w14:textId="77777777" w:rsidR="004727E6" w:rsidRDefault="004727E6" w:rsidP="004727E6">
      <w:pPr>
        <w:spacing w:line="360" w:lineRule="auto"/>
        <w:ind w:right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stoisko handlowe na Placu pod Gubałówką nr ……..</w:t>
      </w:r>
    </w:p>
    <w:p w14:paraId="61897A5D" w14:textId="77777777" w:rsidR="004727E6" w:rsidRDefault="004727E6" w:rsidP="004727E6">
      <w:pPr>
        <w:spacing w:line="360" w:lineRule="auto"/>
        <w:ind w:right="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Dzierżawca nie wnosi/wnosi uwag/i do stanu stoiska</w:t>
      </w:r>
    </w:p>
    <w:p w14:paraId="72283D44" w14:textId="77777777" w:rsidR="004727E6" w:rsidRDefault="004727E6" w:rsidP="004727E6">
      <w:pPr>
        <w:widowControl w:val="0"/>
        <w:numPr>
          <w:ilvl w:val="0"/>
          <w:numId w:val="2"/>
        </w:numPr>
        <w:spacing w:line="360" w:lineRule="auto"/>
        <w:ind w:left="839" w:right="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Stan licznika energii elektrycznej (razem z datą) ………………………………………………</w:t>
      </w:r>
    </w:p>
    <w:p w14:paraId="0CC340BC" w14:textId="77777777" w:rsidR="004727E6" w:rsidRDefault="004727E6" w:rsidP="004727E6">
      <w:pPr>
        <w:widowControl w:val="0"/>
        <w:numPr>
          <w:ilvl w:val="0"/>
          <w:numId w:val="2"/>
        </w:numPr>
        <w:spacing w:line="360" w:lineRule="auto"/>
        <w:ind w:left="839" w:right="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……………………………………………………………………………………………………..…</w:t>
      </w:r>
    </w:p>
    <w:p w14:paraId="3997167B" w14:textId="77777777" w:rsidR="004727E6" w:rsidRDefault="004727E6" w:rsidP="004727E6">
      <w:pPr>
        <w:widowControl w:val="0"/>
        <w:numPr>
          <w:ilvl w:val="0"/>
          <w:numId w:val="2"/>
        </w:numPr>
        <w:spacing w:line="360" w:lineRule="auto"/>
        <w:ind w:left="839" w:right="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………………………………………………………………………………………………………..</w:t>
      </w:r>
    </w:p>
    <w:p w14:paraId="744650A3" w14:textId="77777777" w:rsidR="004727E6" w:rsidRDefault="004727E6" w:rsidP="004727E6">
      <w:pPr>
        <w:autoSpaceDE w:val="0"/>
        <w:autoSpaceDN w:val="0"/>
        <w:adjustRightInd w:val="0"/>
        <w:spacing w:line="360" w:lineRule="auto"/>
        <w:ind w:right="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Dzierżawca</w:t>
      </w:r>
      <w:r>
        <w:rPr>
          <w:rFonts w:ascii="Arial" w:hAnsi="Arial" w:cs="Arial"/>
          <w:sz w:val="20"/>
          <w:szCs w:val="20"/>
        </w:rPr>
        <w:t xml:space="preserve"> oświadcza, że będzie korzystać z obiektu na potrzeby związane ze sprzedażą produktów regionalnych, wyrobów rzemieślniczych, artykułów i produktów spożywczych, artykułów odzieżowych, pamiątek. Dzierżawca oświadcza, iż nie będzie sprzedawał na stoisku będącym przedmiotem niniejszej umowy produktów innych niż opisane powyżej.</w:t>
      </w:r>
    </w:p>
    <w:p w14:paraId="489062E4" w14:textId="77777777" w:rsidR="004727E6" w:rsidRDefault="004727E6" w:rsidP="004727E6">
      <w:pPr>
        <w:spacing w:line="360" w:lineRule="auto"/>
        <w:ind w:right="4"/>
        <w:jc w:val="both"/>
        <w:rPr>
          <w:rFonts w:ascii="Arial" w:hAnsi="Arial" w:cs="Arial"/>
          <w:sz w:val="20"/>
          <w:szCs w:val="20"/>
        </w:rPr>
      </w:pPr>
      <w:r>
        <w:rPr>
          <w:rStyle w:val="TeksttreciPogrubienie"/>
          <w:rFonts w:ascii="Arial" w:eastAsiaTheme="majorEastAsia" w:hAnsi="Arial" w:cs="Arial"/>
          <w:sz w:val="20"/>
          <w:szCs w:val="20"/>
        </w:rPr>
        <w:t xml:space="preserve">Dzierżawca </w:t>
      </w:r>
      <w:r>
        <w:rPr>
          <w:rFonts w:ascii="Arial" w:hAnsi="Arial" w:cs="Arial"/>
          <w:sz w:val="20"/>
          <w:szCs w:val="20"/>
        </w:rPr>
        <w:t>będzie korzystać z obiektu na zasadach określonych w umowie.</w:t>
      </w:r>
    </w:p>
    <w:p w14:paraId="662EB166" w14:textId="77777777" w:rsidR="004727E6" w:rsidRDefault="004727E6" w:rsidP="004727E6">
      <w:pPr>
        <w:autoSpaceDE w:val="0"/>
        <w:autoSpaceDN w:val="0"/>
        <w:adjustRightInd w:val="0"/>
        <w:spacing w:line="360" w:lineRule="auto"/>
        <w:ind w:right="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Wszelkie informacje handlowe, reklamy itp. mogą być wywieszane na obiekcie po wcześniejszym uzgodnieniu z Wydzierżawiającym. Wydzierżawiający ma prawo określić wielkość, kolor oraz treść powyższych informacji.</w:t>
      </w:r>
    </w:p>
    <w:p w14:paraId="28587777" w14:textId="77777777" w:rsidR="004727E6" w:rsidRDefault="004727E6" w:rsidP="004727E6">
      <w:pPr>
        <w:spacing w:line="360" w:lineRule="auto"/>
        <w:ind w:right="4"/>
        <w:jc w:val="both"/>
        <w:rPr>
          <w:rFonts w:ascii="Arial" w:hAnsi="Arial" w:cs="Arial"/>
          <w:sz w:val="20"/>
          <w:szCs w:val="20"/>
        </w:rPr>
      </w:pPr>
      <w:r>
        <w:rPr>
          <w:rStyle w:val="TeksttreciPogrubienie"/>
          <w:rFonts w:ascii="Arial" w:eastAsiaTheme="majorEastAsia" w:hAnsi="Arial" w:cs="Arial"/>
          <w:sz w:val="20"/>
          <w:szCs w:val="20"/>
        </w:rPr>
        <w:t xml:space="preserve">Dzierżawca </w:t>
      </w:r>
      <w:r>
        <w:rPr>
          <w:rFonts w:ascii="Arial" w:hAnsi="Arial" w:cs="Arial"/>
          <w:sz w:val="20"/>
          <w:szCs w:val="20"/>
        </w:rPr>
        <w:t xml:space="preserve">zobowiązuje się do dbania o czystość i porządek na stoisku stanowiącym przedmiot najmu </w:t>
      </w:r>
      <w:r>
        <w:rPr>
          <w:rFonts w:ascii="Arial" w:hAnsi="Arial" w:cs="Arial"/>
          <w:sz w:val="20"/>
          <w:szCs w:val="20"/>
        </w:rPr>
        <w:br/>
        <w:t>oraz do dbania o porządek na terenie wokół stoiska stanowiącego przedmiot najmu.</w:t>
      </w:r>
    </w:p>
    <w:p w14:paraId="64EBC8CD" w14:textId="77777777" w:rsidR="004727E6" w:rsidRDefault="004727E6" w:rsidP="004727E6">
      <w:pPr>
        <w:spacing w:line="360" w:lineRule="auto"/>
        <w:ind w:right="4"/>
        <w:jc w:val="both"/>
        <w:rPr>
          <w:rStyle w:val="Teksttreci2"/>
          <w:rFonts w:ascii="Arial" w:eastAsiaTheme="majorEastAsia" w:hAnsi="Arial" w:cs="Arial"/>
          <w:b w:val="0"/>
          <w:bCs w:val="0"/>
          <w:sz w:val="20"/>
          <w:szCs w:val="20"/>
        </w:rPr>
      </w:pPr>
      <w:r>
        <w:rPr>
          <w:rStyle w:val="TeksttreciPogrubienie"/>
          <w:rFonts w:ascii="Arial" w:eastAsiaTheme="majorEastAsia" w:hAnsi="Arial" w:cs="Arial"/>
          <w:b w:val="0"/>
          <w:sz w:val="20"/>
          <w:szCs w:val="20"/>
        </w:rPr>
        <w:t>Dzierżawca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Style w:val="Teksttreci2Bezpogrubienia"/>
          <w:rFonts w:ascii="Arial" w:eastAsiaTheme="majorEastAsia" w:hAnsi="Arial" w:cs="Arial"/>
          <w:sz w:val="20"/>
          <w:szCs w:val="20"/>
        </w:rPr>
        <w:t xml:space="preserve">nie ma prawa do: dokonywania zmiany charakteru działalności na stoisku oddanym mu </w:t>
      </w:r>
      <w:r>
        <w:rPr>
          <w:rFonts w:ascii="Arial" w:hAnsi="Arial" w:cs="Arial"/>
          <w:b/>
          <w:bCs/>
          <w:color w:val="000000"/>
          <w:sz w:val="20"/>
          <w:szCs w:val="20"/>
        </w:rPr>
        <w:br/>
      </w:r>
      <w:r>
        <w:rPr>
          <w:rStyle w:val="Teksttreci2Bezpogrubienia"/>
          <w:rFonts w:ascii="Arial" w:eastAsiaTheme="majorEastAsia" w:hAnsi="Arial" w:cs="Arial"/>
          <w:sz w:val="20"/>
          <w:szCs w:val="20"/>
        </w:rPr>
        <w:t xml:space="preserve">w dzierżawę; umieszczania reklam na stoisku handlowym; </w:t>
      </w:r>
      <w:r>
        <w:rPr>
          <w:rStyle w:val="Teksttreci2"/>
          <w:rFonts w:ascii="Arial" w:eastAsiaTheme="majorEastAsia" w:hAnsi="Arial" w:cs="Arial"/>
          <w:b w:val="0"/>
          <w:bCs w:val="0"/>
          <w:sz w:val="20"/>
          <w:szCs w:val="20"/>
        </w:rPr>
        <w:t>obowiązuję zakaz montażu półek,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Style w:val="Teksttreci2"/>
          <w:rFonts w:ascii="Arial" w:eastAsiaTheme="majorEastAsia" w:hAnsi="Arial" w:cs="Arial"/>
          <w:b w:val="0"/>
          <w:bCs w:val="0"/>
          <w:sz w:val="20"/>
          <w:szCs w:val="20"/>
        </w:rPr>
        <w:t>wieszaków, haczyków mogących uszkodzić ścianki, zakazuje się również pisania po ściankach.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Style w:val="Teksttreci2"/>
          <w:rFonts w:ascii="Arial" w:eastAsiaTheme="majorEastAsia" w:hAnsi="Arial" w:cs="Arial"/>
          <w:b w:val="0"/>
          <w:bCs w:val="0"/>
          <w:sz w:val="20"/>
          <w:szCs w:val="20"/>
        </w:rPr>
        <w:t>Wszelkie dodatkowe instalacje tylko po uzgodnieniu z Zakopiańskim Centrum Kultury.</w:t>
      </w:r>
    </w:p>
    <w:p w14:paraId="44833FA2" w14:textId="77777777" w:rsidR="004727E6" w:rsidRDefault="004727E6" w:rsidP="004727E6">
      <w:pPr>
        <w:spacing w:line="360" w:lineRule="auto"/>
        <w:ind w:left="20" w:right="4"/>
        <w:jc w:val="both"/>
        <w:rPr>
          <w:rFonts w:eastAsiaTheme="majorEastAsia"/>
        </w:rPr>
      </w:pPr>
      <w:r>
        <w:rPr>
          <w:rStyle w:val="TeksttreciPogrubienie"/>
          <w:rFonts w:ascii="Arial" w:eastAsiaTheme="majorEastAsia" w:hAnsi="Arial" w:cs="Arial"/>
          <w:sz w:val="20"/>
          <w:szCs w:val="20"/>
        </w:rPr>
        <w:t xml:space="preserve">Dzierżawca </w:t>
      </w:r>
      <w:r>
        <w:rPr>
          <w:rFonts w:ascii="Arial" w:hAnsi="Arial" w:cs="Arial"/>
          <w:sz w:val="20"/>
          <w:szCs w:val="20"/>
        </w:rPr>
        <w:t xml:space="preserve">ponosi pełną odpowiedzialność za mienie stanowiące przedmiot najmu w okresie najmu, a więc zarówno za stoisko jak i całe wyposażenie, a także za prawidłowe i bezpieczne korzystanie z przedmiotu najmu. </w:t>
      </w:r>
    </w:p>
    <w:p w14:paraId="7A2CF78D" w14:textId="77777777" w:rsidR="004727E6" w:rsidRDefault="004727E6" w:rsidP="004727E6">
      <w:pPr>
        <w:spacing w:line="360" w:lineRule="auto"/>
        <w:ind w:left="20" w:right="4"/>
        <w:jc w:val="both"/>
        <w:rPr>
          <w:rFonts w:ascii="Arial" w:hAnsi="Arial" w:cs="Arial"/>
          <w:sz w:val="20"/>
          <w:szCs w:val="20"/>
        </w:rPr>
      </w:pPr>
      <w:r>
        <w:rPr>
          <w:rStyle w:val="Teksttreci"/>
          <w:rFonts w:ascii="Arial" w:eastAsiaTheme="majorEastAsia" w:hAnsi="Arial" w:cs="Arial"/>
          <w:sz w:val="20"/>
          <w:szCs w:val="20"/>
        </w:rPr>
        <w:t>W przypadku uszkodzenia, zniszczenia bądź kradzieży wyposażenia przedmiotu najmu określonego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Style w:val="Teksttreci"/>
          <w:rFonts w:ascii="Arial" w:eastAsiaTheme="majorEastAsia" w:hAnsi="Arial" w:cs="Arial"/>
          <w:sz w:val="20"/>
          <w:szCs w:val="20"/>
        </w:rPr>
        <w:t xml:space="preserve">protokole </w:t>
      </w:r>
      <w:r>
        <w:rPr>
          <w:rStyle w:val="TeksttreciPogrubienie"/>
          <w:rFonts w:ascii="Arial" w:eastAsiaTheme="majorEastAsia" w:hAnsi="Arial" w:cs="Arial"/>
          <w:sz w:val="20"/>
          <w:szCs w:val="20"/>
        </w:rPr>
        <w:t xml:space="preserve">Dzierżawca </w:t>
      </w:r>
      <w:r>
        <w:rPr>
          <w:rStyle w:val="Teksttreci"/>
          <w:rFonts w:ascii="Arial" w:eastAsiaTheme="majorEastAsia" w:hAnsi="Arial" w:cs="Arial"/>
          <w:sz w:val="20"/>
          <w:szCs w:val="20"/>
        </w:rPr>
        <w:t xml:space="preserve">ma obowiązek zgłoszenia tego faktu wydzierżawiającemu w celu oszacowania szkód i określenia formy ich naprawy. </w:t>
      </w:r>
    </w:p>
    <w:p w14:paraId="2A21C3ED" w14:textId="77777777" w:rsidR="004727E6" w:rsidRDefault="004727E6" w:rsidP="004727E6">
      <w:pPr>
        <w:spacing w:line="360" w:lineRule="auto"/>
        <w:ind w:left="20" w:right="4"/>
        <w:jc w:val="both"/>
        <w:rPr>
          <w:rFonts w:ascii="Arial" w:hAnsi="Arial" w:cs="Arial"/>
          <w:sz w:val="20"/>
          <w:szCs w:val="20"/>
        </w:rPr>
      </w:pPr>
      <w:r>
        <w:rPr>
          <w:rStyle w:val="Teksttreci2"/>
          <w:rFonts w:ascii="Arial" w:eastAsiaTheme="majorEastAsia" w:hAnsi="Arial" w:cs="Arial"/>
          <w:b w:val="0"/>
          <w:bCs w:val="0"/>
          <w:sz w:val="20"/>
          <w:szCs w:val="20"/>
        </w:rPr>
        <w:t>Brak dbałości o stoisko skutkuje natychmiastowym wypowiedzeniem umowy.</w:t>
      </w:r>
    </w:p>
    <w:p w14:paraId="6C661D8F" w14:textId="77777777" w:rsidR="004727E6" w:rsidRDefault="004727E6" w:rsidP="004727E6">
      <w:pPr>
        <w:spacing w:line="360" w:lineRule="auto"/>
        <w:ind w:left="20" w:right="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Potwierdzam również odbiór kompletu kluczy.</w:t>
      </w:r>
    </w:p>
    <w:p w14:paraId="2488D536" w14:textId="77777777" w:rsidR="004727E6" w:rsidRDefault="004727E6" w:rsidP="004727E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0683F93" w14:textId="77777777" w:rsidR="004727E6" w:rsidRDefault="004727E6" w:rsidP="004727E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DZIERŻAWCA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WYDZIERŻAWIAJĄCY</w:t>
      </w:r>
    </w:p>
    <w:p w14:paraId="6FB4BC28" w14:textId="77777777" w:rsidR="00CB19FD" w:rsidRDefault="00CB19FD"/>
    <w:sectPr w:rsidR="00CB19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F3A94"/>
    <w:multiLevelType w:val="multilevel"/>
    <w:tmpl w:val="054A46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51864262"/>
    <w:multiLevelType w:val="hybridMultilevel"/>
    <w:tmpl w:val="F81E3692"/>
    <w:lvl w:ilvl="0" w:tplc="0415000F">
      <w:start w:val="1"/>
      <w:numFmt w:val="decimal"/>
      <w:lvlText w:val="%1.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>
      <w:start w:val="1"/>
      <w:numFmt w:val="decimal"/>
      <w:lvlText w:val="%4."/>
      <w:lvlJc w:val="left"/>
      <w:pPr>
        <w:ind w:left="3000" w:hanging="360"/>
      </w:pPr>
    </w:lvl>
    <w:lvl w:ilvl="4" w:tplc="04150019">
      <w:start w:val="1"/>
      <w:numFmt w:val="lowerLetter"/>
      <w:lvlText w:val="%5."/>
      <w:lvlJc w:val="left"/>
      <w:pPr>
        <w:ind w:left="3720" w:hanging="360"/>
      </w:pPr>
    </w:lvl>
    <w:lvl w:ilvl="5" w:tplc="0415001B">
      <w:start w:val="1"/>
      <w:numFmt w:val="lowerRoman"/>
      <w:lvlText w:val="%6."/>
      <w:lvlJc w:val="right"/>
      <w:pPr>
        <w:ind w:left="4440" w:hanging="180"/>
      </w:pPr>
    </w:lvl>
    <w:lvl w:ilvl="6" w:tplc="0415000F">
      <w:start w:val="1"/>
      <w:numFmt w:val="decimal"/>
      <w:lvlText w:val="%7."/>
      <w:lvlJc w:val="left"/>
      <w:pPr>
        <w:ind w:left="5160" w:hanging="360"/>
      </w:pPr>
    </w:lvl>
    <w:lvl w:ilvl="7" w:tplc="04150019">
      <w:start w:val="1"/>
      <w:numFmt w:val="lowerLetter"/>
      <w:lvlText w:val="%8."/>
      <w:lvlJc w:val="left"/>
      <w:pPr>
        <w:ind w:left="5880" w:hanging="360"/>
      </w:pPr>
    </w:lvl>
    <w:lvl w:ilvl="8" w:tplc="0415001B">
      <w:start w:val="1"/>
      <w:numFmt w:val="lowerRoman"/>
      <w:lvlText w:val="%9."/>
      <w:lvlJc w:val="right"/>
      <w:pPr>
        <w:ind w:left="6600" w:hanging="180"/>
      </w:pPr>
    </w:lvl>
  </w:abstractNum>
  <w:num w:numId="1" w16cid:durableId="16786572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9030528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893"/>
    <w:rsid w:val="004727E6"/>
    <w:rsid w:val="00557B13"/>
    <w:rsid w:val="007B7A45"/>
    <w:rsid w:val="00982DD5"/>
    <w:rsid w:val="00A32893"/>
    <w:rsid w:val="00CB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FA4D01-2E1B-40AD-BAA7-D1E04A4DA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7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328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28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289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28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289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289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289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289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289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289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289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289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289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289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28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28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28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28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28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28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28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28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28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28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28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289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289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289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2893"/>
    <w:rPr>
      <w:b/>
      <w:bCs/>
      <w:smallCaps/>
      <w:color w:val="2E74B5" w:themeColor="accent1" w:themeShade="BF"/>
      <w:spacing w:val="5"/>
    </w:rPr>
  </w:style>
  <w:style w:type="character" w:customStyle="1" w:styleId="TeksttreciPogrubienie">
    <w:name w:val="Tekst treści + Pogrubienie"/>
    <w:rsid w:val="004727E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pl-PL"/>
    </w:rPr>
  </w:style>
  <w:style w:type="character" w:customStyle="1" w:styleId="Teksttreci2Bezpogrubienia">
    <w:name w:val="Tekst treści (2) + Bez pogrubienia"/>
    <w:rsid w:val="004727E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pl-PL"/>
    </w:rPr>
  </w:style>
  <w:style w:type="character" w:customStyle="1" w:styleId="Teksttreci2">
    <w:name w:val="Tekst treści (2)"/>
    <w:rsid w:val="004727E6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pl-PL"/>
    </w:rPr>
  </w:style>
  <w:style w:type="character" w:customStyle="1" w:styleId="Teksttreci">
    <w:name w:val="Tekst treści"/>
    <w:rsid w:val="004727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Kołodziejczyk</dc:creator>
  <cp:keywords/>
  <dc:description/>
  <cp:lastModifiedBy>Marta Kołodziejczyk</cp:lastModifiedBy>
  <cp:revision>2</cp:revision>
  <dcterms:created xsi:type="dcterms:W3CDTF">2026-03-03T08:24:00Z</dcterms:created>
  <dcterms:modified xsi:type="dcterms:W3CDTF">2026-03-03T08:24:00Z</dcterms:modified>
</cp:coreProperties>
</file>