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C49DA" w14:textId="1976D9D3" w:rsidR="00FA1CD1" w:rsidRPr="003A0BF7" w:rsidRDefault="009A2D17" w:rsidP="009A2D17">
      <w:pPr>
        <w:pStyle w:val="Tekstpodstawowy"/>
        <w:spacing w:line="276" w:lineRule="auto"/>
        <w:rPr>
          <w:rFonts w:ascii="Arial Narrow" w:hAnsi="Arial Narrow"/>
          <w:b/>
          <w:bCs/>
          <w:sz w:val="22"/>
          <w:szCs w:val="22"/>
          <w:lang w:val="pl-PL"/>
        </w:rPr>
      </w:pPr>
      <w:r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</w:t>
      </w:r>
      <w:r w:rsidR="00FA1CD1" w:rsidRPr="00AB27FE">
        <w:rPr>
          <w:rFonts w:ascii="Arial Narrow" w:hAnsi="Arial Narrow"/>
          <w:b/>
          <w:bCs/>
          <w:sz w:val="22"/>
          <w:szCs w:val="22"/>
        </w:rPr>
        <w:t>UMOWA</w:t>
      </w:r>
      <w:r w:rsidR="00191749">
        <w:rPr>
          <w:rFonts w:ascii="Arial Narrow" w:hAnsi="Arial Narrow"/>
          <w:b/>
          <w:bCs/>
          <w:sz w:val="22"/>
          <w:szCs w:val="22"/>
          <w:lang w:val="pl-PL"/>
        </w:rPr>
        <w:t xml:space="preserve"> …………..</w:t>
      </w:r>
    </w:p>
    <w:p w14:paraId="794276AA" w14:textId="05CF483B" w:rsidR="00FA1CD1" w:rsidRPr="00AB27FE" w:rsidRDefault="00FA1CD1" w:rsidP="00AB27FE">
      <w:pPr>
        <w:pStyle w:val="Bezodstpw"/>
        <w:spacing w:line="276" w:lineRule="auto"/>
        <w:jc w:val="center"/>
        <w:rPr>
          <w:rFonts w:ascii="Arial Narrow" w:hAnsi="Arial Narrow"/>
          <w:i/>
        </w:rPr>
      </w:pPr>
    </w:p>
    <w:p w14:paraId="7159DDCA" w14:textId="78A5F629" w:rsidR="00FA1CD1" w:rsidRPr="00AB27FE" w:rsidRDefault="00FA1CD1" w:rsidP="00AB27FE">
      <w:pPr>
        <w:pStyle w:val="Bezodstpw"/>
        <w:spacing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 xml:space="preserve">zawarta w Warszawie w dniu </w:t>
      </w:r>
      <w:r w:rsidR="00191749">
        <w:rPr>
          <w:rFonts w:ascii="Arial Narrow" w:hAnsi="Arial Narrow"/>
        </w:rPr>
        <w:t>………………..2026</w:t>
      </w:r>
      <w:r w:rsidR="00914F0F">
        <w:rPr>
          <w:rFonts w:ascii="Arial Narrow" w:hAnsi="Arial Narrow"/>
        </w:rPr>
        <w:t xml:space="preserve"> r.</w:t>
      </w:r>
      <w:r w:rsidRPr="00AB27FE">
        <w:rPr>
          <w:rFonts w:ascii="Arial Narrow" w:hAnsi="Arial Narrow"/>
        </w:rPr>
        <w:t xml:space="preserve"> pomiędzy:</w:t>
      </w:r>
    </w:p>
    <w:p w14:paraId="3160C2B7" w14:textId="3BAAA8E2" w:rsidR="00FA1CD1" w:rsidRPr="00AB27FE" w:rsidRDefault="00FA1CD1" w:rsidP="00AB27FE">
      <w:pPr>
        <w:pStyle w:val="Bezodstpw"/>
        <w:spacing w:line="276" w:lineRule="auto"/>
        <w:jc w:val="both"/>
        <w:rPr>
          <w:rFonts w:ascii="Arial Narrow" w:hAnsi="Arial Narrow"/>
        </w:rPr>
      </w:pPr>
    </w:p>
    <w:p w14:paraId="55147282" w14:textId="77777777" w:rsidR="00EE4825" w:rsidRPr="00AB27FE" w:rsidRDefault="00FF1C9C" w:rsidP="00513EAC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B27FE">
        <w:rPr>
          <w:rFonts w:ascii="Arial Narrow" w:eastAsia="Times New Roman" w:hAnsi="Arial Narrow" w:cs="Times New Roman"/>
          <w:b/>
          <w:lang w:eastAsia="pl-PL"/>
        </w:rPr>
        <w:t>Instytutem Nauk Geologicznych Polskiej Akademii Nauk</w:t>
      </w:r>
      <w:r w:rsidRPr="00AB27FE">
        <w:rPr>
          <w:rFonts w:ascii="Arial Narrow" w:eastAsia="Times New Roman" w:hAnsi="Arial Narrow" w:cs="Times New Roman"/>
          <w:lang w:eastAsia="pl-PL"/>
        </w:rPr>
        <w:t xml:space="preserve">, ul. Twarda 51/55, </w:t>
      </w:r>
      <w:r w:rsidR="00EE4825" w:rsidRPr="00AB27FE">
        <w:rPr>
          <w:rFonts w:ascii="Arial Narrow" w:eastAsia="Times New Roman" w:hAnsi="Arial Narrow" w:cs="Times New Roman"/>
          <w:lang w:eastAsia="pl-PL"/>
        </w:rPr>
        <w:t>00-818 Warszawa,</w:t>
      </w:r>
    </w:p>
    <w:p w14:paraId="45981DFA" w14:textId="71A4AB30" w:rsidR="00FF1C9C" w:rsidRPr="00AB27FE" w:rsidRDefault="00EE4825" w:rsidP="00513EAC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B27FE">
        <w:rPr>
          <w:rFonts w:ascii="Arial Narrow" w:eastAsia="Times New Roman" w:hAnsi="Arial Narrow" w:cs="Times New Roman"/>
          <w:lang w:eastAsia="pl-PL"/>
        </w:rPr>
        <w:t>wpisanym do Rejestru Instytutów Naukowych prowadzonego przez Polską Akademię Nauk pod nr RIN-VII- 24/98</w:t>
      </w:r>
      <w:r w:rsidR="00FF1C9C" w:rsidRPr="00AB27FE">
        <w:rPr>
          <w:rFonts w:ascii="Arial Narrow" w:eastAsia="Times New Roman" w:hAnsi="Arial Narrow" w:cs="Times New Roman"/>
          <w:lang w:eastAsia="pl-PL"/>
        </w:rPr>
        <w:br/>
        <w:t>NIP 525-000-88-96, REGON 000326345, zwanym dalej „</w:t>
      </w:r>
      <w:r w:rsidR="00FF1C9C" w:rsidRPr="00AB27FE">
        <w:rPr>
          <w:rFonts w:ascii="Arial Narrow" w:eastAsia="Times New Roman" w:hAnsi="Arial Narrow" w:cs="Times New Roman"/>
          <w:b/>
          <w:lang w:eastAsia="pl-PL"/>
        </w:rPr>
        <w:t>Zamawiającym</w:t>
      </w:r>
      <w:r w:rsidR="00FF1C9C" w:rsidRPr="00AB27FE">
        <w:rPr>
          <w:rFonts w:ascii="Arial Narrow" w:eastAsia="Times New Roman" w:hAnsi="Arial Narrow" w:cs="Times New Roman"/>
          <w:lang w:eastAsia="pl-PL"/>
        </w:rPr>
        <w:t xml:space="preserve">”, </w:t>
      </w:r>
    </w:p>
    <w:p w14:paraId="75EE7D20" w14:textId="65C961CA" w:rsidR="00FF1C9C" w:rsidRPr="00AB27FE" w:rsidRDefault="00FF1C9C" w:rsidP="00513EAC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B27FE">
        <w:rPr>
          <w:rFonts w:ascii="Arial Narrow" w:eastAsia="Times New Roman" w:hAnsi="Arial Narrow" w:cs="Times New Roman"/>
          <w:lang w:eastAsia="pl-PL"/>
        </w:rPr>
        <w:t>reprezentowanym przez:</w:t>
      </w:r>
      <w:r w:rsidR="00191749">
        <w:rPr>
          <w:rFonts w:ascii="Arial Narrow" w:eastAsia="Times New Roman" w:hAnsi="Arial Narrow" w:cs="Times New Roman"/>
          <w:lang w:eastAsia="pl-PL"/>
        </w:rPr>
        <w:t xml:space="preserve"> ………………………..</w:t>
      </w:r>
      <w:r w:rsidRPr="00AB27FE">
        <w:rPr>
          <w:rFonts w:ascii="Arial Narrow" w:eastAsia="Times New Roman" w:hAnsi="Arial Narrow" w:cs="Times New Roman"/>
          <w:lang w:eastAsia="pl-PL"/>
        </w:rPr>
        <w:t>,</w:t>
      </w:r>
    </w:p>
    <w:p w14:paraId="633382A0" w14:textId="77777777" w:rsidR="00B0570E" w:rsidRDefault="00B0570E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5943386C" w14:textId="51166528" w:rsidR="00FF1C9C" w:rsidRPr="00AB27FE" w:rsidRDefault="00FF1C9C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B27FE">
        <w:rPr>
          <w:rFonts w:ascii="Arial Narrow" w:eastAsia="Times New Roman" w:hAnsi="Arial Narrow" w:cs="Times New Roman"/>
          <w:lang w:eastAsia="pl-PL"/>
        </w:rPr>
        <w:t>a</w:t>
      </w:r>
    </w:p>
    <w:p w14:paraId="07582A43" w14:textId="77777777" w:rsidR="00B0570E" w:rsidRDefault="00B0570E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1D14575E" w14:textId="02081F52" w:rsidR="00FF1C9C" w:rsidRPr="00AB42A5" w:rsidRDefault="00AB42A5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B42A5">
        <w:rPr>
          <w:rFonts w:ascii="Arial Narrow" w:eastAsia="Times New Roman" w:hAnsi="Arial Narrow" w:cs="Times New Roman"/>
          <w:lang w:eastAsia="pl-PL"/>
        </w:rPr>
        <w:t>……………………………………….</w:t>
      </w:r>
      <w:r w:rsidR="00914F0F" w:rsidRPr="00AB42A5">
        <w:rPr>
          <w:rFonts w:ascii="Arial Narrow" w:eastAsia="Times New Roman" w:hAnsi="Arial Narrow" w:cs="Times New Roman"/>
          <w:lang w:eastAsia="pl-PL"/>
        </w:rPr>
        <w:t>, ul</w:t>
      </w:r>
      <w:r w:rsidRPr="00AB42A5">
        <w:rPr>
          <w:rFonts w:ascii="Arial Narrow" w:eastAsia="Times New Roman" w:hAnsi="Arial Narrow" w:cs="Times New Roman"/>
          <w:lang w:eastAsia="pl-PL"/>
        </w:rPr>
        <w:t>………………………………..</w:t>
      </w:r>
      <w:r w:rsidR="00FF1C9C" w:rsidRPr="00AB42A5">
        <w:rPr>
          <w:rFonts w:ascii="Arial Narrow" w:eastAsia="Times New Roman" w:hAnsi="Arial Narrow" w:cs="Times New Roman"/>
          <w:lang w:eastAsia="pl-PL"/>
        </w:rPr>
        <w:t>,</w:t>
      </w:r>
      <w:r w:rsidRPr="00AB42A5">
        <w:rPr>
          <w:rFonts w:ascii="Arial Narrow" w:eastAsia="Times New Roman" w:hAnsi="Arial Narrow" w:cs="Times New Roman"/>
          <w:lang w:eastAsia="pl-PL"/>
        </w:rPr>
        <w:t xml:space="preserve"> NIP ……………, REGON ………………….</w:t>
      </w:r>
      <w:r w:rsidR="00914F0F" w:rsidRPr="00AB42A5">
        <w:rPr>
          <w:rFonts w:ascii="Arial Narrow" w:eastAsia="Times New Roman" w:hAnsi="Arial Narrow" w:cs="Times New Roman"/>
          <w:lang w:eastAsia="pl-PL"/>
        </w:rPr>
        <w:t>,</w:t>
      </w:r>
    </w:p>
    <w:p w14:paraId="306884B2" w14:textId="066B7A07" w:rsidR="00FF1C9C" w:rsidRPr="00AB27FE" w:rsidRDefault="00FF1C9C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B42A5">
        <w:rPr>
          <w:rFonts w:ascii="Arial Narrow" w:eastAsia="Times New Roman" w:hAnsi="Arial Narrow" w:cs="Times New Roman"/>
          <w:lang w:eastAsia="pl-PL"/>
        </w:rPr>
        <w:t>zwanym dalej „</w:t>
      </w:r>
      <w:r w:rsidRPr="00AB42A5">
        <w:rPr>
          <w:rFonts w:ascii="Arial Narrow" w:eastAsia="Times New Roman" w:hAnsi="Arial Narrow" w:cs="Times New Roman"/>
          <w:b/>
          <w:lang w:eastAsia="pl-PL"/>
        </w:rPr>
        <w:t>Wykonawcą”,</w:t>
      </w:r>
      <w:r w:rsidRPr="00AB27FE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34B76872" w14:textId="3B61D2C0" w:rsidR="00FF1C9C" w:rsidRPr="00AB27FE" w:rsidRDefault="00FF1C9C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32DEE65E" w14:textId="0FCD9ECD" w:rsidR="00E34A98" w:rsidRPr="00AB27FE" w:rsidRDefault="00E34A98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  <w:r w:rsidRPr="00AB27FE">
        <w:rPr>
          <w:rFonts w:ascii="Arial Narrow" w:eastAsia="Times New Roman" w:hAnsi="Arial Narrow" w:cs="Times New Roman"/>
          <w:lang w:eastAsia="pl-PL"/>
        </w:rPr>
        <w:t xml:space="preserve">łącznie zwanymi dalej „Stronami”. </w:t>
      </w:r>
    </w:p>
    <w:p w14:paraId="7B2EB7B3" w14:textId="77777777" w:rsidR="00FF1C9C" w:rsidRPr="00AB27FE" w:rsidRDefault="00FF1C9C" w:rsidP="00AB27FE">
      <w:pPr>
        <w:spacing w:after="0" w:line="276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41E979F8" w14:textId="12BABB0E" w:rsidR="00E26296" w:rsidRPr="00AD061C" w:rsidRDefault="00E34A98" w:rsidP="00AD061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-BoldMT"/>
          <w:bCs/>
        </w:rPr>
      </w:pPr>
      <w:r w:rsidRPr="00AB27FE">
        <w:rPr>
          <w:rFonts w:ascii="Arial Narrow" w:hAnsi="Arial Narrow"/>
        </w:rPr>
        <w:t xml:space="preserve">Umowa niniejsza </w:t>
      </w:r>
      <w:r w:rsidR="00DC7F37" w:rsidRPr="00AB27FE">
        <w:rPr>
          <w:rFonts w:ascii="Arial Narrow" w:hAnsi="Arial Narrow"/>
        </w:rPr>
        <w:t xml:space="preserve">zawarta zostaje w wyniku przeprowadzenia postępowania o udzielenie zamówienia publicznego w trybie </w:t>
      </w:r>
      <w:r w:rsidRPr="00AB27FE">
        <w:rPr>
          <w:rFonts w:ascii="Arial Narrow" w:hAnsi="Arial Narrow"/>
        </w:rPr>
        <w:t xml:space="preserve">zapytania </w:t>
      </w:r>
      <w:r w:rsidR="00191749">
        <w:rPr>
          <w:rFonts w:ascii="Arial Narrow" w:hAnsi="Arial Narrow"/>
        </w:rPr>
        <w:t>ofertowego</w:t>
      </w:r>
      <w:r w:rsidR="00017EA7">
        <w:rPr>
          <w:rFonts w:ascii="Arial Narrow" w:hAnsi="Arial Narrow"/>
          <w:lang w:eastAsia="pl-PL"/>
        </w:rPr>
        <w:t xml:space="preserve">, na </w:t>
      </w:r>
      <w:r w:rsidR="00E26296" w:rsidRPr="00AB27FE">
        <w:rPr>
          <w:rFonts w:ascii="Arial Narrow" w:hAnsi="Arial Narrow"/>
          <w:lang w:eastAsia="pl-PL"/>
        </w:rPr>
        <w:t xml:space="preserve">świadczenie usług w zakresie pełnienia funkcji inspektora nadzoru inwestorskiego </w:t>
      </w:r>
      <w:r w:rsidR="00E26296" w:rsidRPr="00E958BB">
        <w:rPr>
          <w:rFonts w:ascii="Arial Narrow" w:hAnsi="Arial Narrow"/>
          <w:lang w:eastAsia="pl-PL"/>
        </w:rPr>
        <w:t>nad robotami budowlanymi</w:t>
      </w:r>
      <w:r w:rsidR="00E26296" w:rsidRPr="00AB27FE">
        <w:rPr>
          <w:rFonts w:ascii="Arial Narrow" w:hAnsi="Arial Narrow"/>
          <w:lang w:eastAsia="pl-PL"/>
        </w:rPr>
        <w:t xml:space="preserve"> realizowanymi w ramach zadania pn.</w:t>
      </w:r>
      <w:r w:rsidR="00E26296" w:rsidRPr="00AB42A5">
        <w:rPr>
          <w:rFonts w:ascii="Arial Narrow" w:hAnsi="Arial Narrow"/>
          <w:lang w:eastAsia="pl-PL"/>
        </w:rPr>
        <w:t xml:space="preserve"> </w:t>
      </w:r>
      <w:r w:rsidR="00191749" w:rsidRPr="00AB42A5">
        <w:rPr>
          <w:rFonts w:ascii="Arial Narrow" w:eastAsia="Calibri" w:hAnsi="Arial Narrow" w:cs="Calibri"/>
          <w:b/>
          <w:w w:val="105"/>
        </w:rPr>
        <w:t xml:space="preserve">„Dostosowanie budynku przy ul. Twardej 51/55 w Warszawie do aktualnych wymagań w zakresie ochrony przeciwpożarowej”, nr </w:t>
      </w:r>
      <w:r w:rsidR="00191749" w:rsidRPr="00AB42A5">
        <w:rPr>
          <w:rFonts w:ascii="Arial Narrow" w:eastAsia="Times New Roman" w:hAnsi="Arial Narrow" w:cs="Calibri"/>
          <w:b/>
          <w:noProof/>
          <w:lang w:eastAsia="pl-PL"/>
        </w:rPr>
        <w:t>DZP.24.2.1.2026</w:t>
      </w:r>
      <w:r w:rsidR="00AB42A5">
        <w:rPr>
          <w:rFonts w:ascii="Arial Narrow" w:eastAsia="Times New Roman" w:hAnsi="Arial Narrow" w:cs="Calibri"/>
          <w:b/>
          <w:noProof/>
          <w:lang w:eastAsia="pl-PL"/>
        </w:rPr>
        <w:t>.</w:t>
      </w:r>
    </w:p>
    <w:p w14:paraId="39EC342E" w14:textId="77777777" w:rsidR="00A57AB9" w:rsidRPr="00AB27FE" w:rsidRDefault="00A57AB9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</w:p>
    <w:p w14:paraId="01E4F505" w14:textId="71F0B6CB" w:rsidR="00217EB2" w:rsidRPr="00AB27FE" w:rsidRDefault="00217EB2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t>§ 1</w:t>
      </w:r>
    </w:p>
    <w:p w14:paraId="47986741" w14:textId="77777777" w:rsidR="00217EB2" w:rsidRPr="00AB27FE" w:rsidRDefault="00217EB2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t>Przedmiot Umowy</w:t>
      </w:r>
    </w:p>
    <w:p w14:paraId="28C584F3" w14:textId="1206BB1E" w:rsidR="00D00675" w:rsidRPr="00E50780" w:rsidRDefault="00217EB2" w:rsidP="00E50780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Wykonawca zobowiązuje się do wykonania za</w:t>
      </w:r>
      <w:r w:rsidR="00220188">
        <w:rPr>
          <w:rFonts w:ascii="Arial Narrow" w:hAnsi="Arial Narrow"/>
        </w:rPr>
        <w:t>mówienia</w:t>
      </w:r>
      <w:r w:rsidR="00797D88" w:rsidRPr="00AB27FE">
        <w:rPr>
          <w:rFonts w:ascii="Arial Narrow" w:hAnsi="Arial Narrow"/>
        </w:rPr>
        <w:t xml:space="preserve"> polegające</w:t>
      </w:r>
      <w:r w:rsidR="00220188">
        <w:rPr>
          <w:rFonts w:ascii="Arial Narrow" w:hAnsi="Arial Narrow"/>
        </w:rPr>
        <w:t>go</w:t>
      </w:r>
      <w:r w:rsidRPr="00AB27FE">
        <w:rPr>
          <w:rFonts w:ascii="Arial Narrow" w:hAnsi="Arial Narrow"/>
        </w:rPr>
        <w:t xml:space="preserve"> na</w:t>
      </w:r>
      <w:r w:rsidR="003A52B4" w:rsidRPr="00AB27FE">
        <w:rPr>
          <w:rFonts w:ascii="Arial Narrow" w:hAnsi="Arial Narrow"/>
        </w:rPr>
        <w:t xml:space="preserve"> </w:t>
      </w:r>
      <w:r w:rsidR="007E644E" w:rsidRPr="00AB27FE">
        <w:rPr>
          <w:rFonts w:ascii="Arial Narrow" w:hAnsi="Arial Narrow"/>
        </w:rPr>
        <w:t>świadczeniu usługi nadzoru inwestorskiego</w:t>
      </w:r>
      <w:r w:rsidR="00641326" w:rsidRPr="00AB27FE">
        <w:rPr>
          <w:rFonts w:ascii="Arial Narrow" w:hAnsi="Arial Narrow"/>
        </w:rPr>
        <w:t xml:space="preserve"> </w:t>
      </w:r>
      <w:r w:rsidR="00641326" w:rsidRPr="00E958BB">
        <w:rPr>
          <w:rFonts w:ascii="Arial Narrow" w:hAnsi="Arial Narrow"/>
        </w:rPr>
        <w:t>nad robotami budowlanymi</w:t>
      </w:r>
      <w:r w:rsidR="00641326" w:rsidRPr="00AB27FE">
        <w:rPr>
          <w:rFonts w:ascii="Arial Narrow" w:hAnsi="Arial Narrow"/>
        </w:rPr>
        <w:t xml:space="preserve"> związanymi </w:t>
      </w:r>
      <w:r w:rsidR="00F21DB1" w:rsidRPr="00AB27FE">
        <w:rPr>
          <w:rFonts w:ascii="Arial Narrow" w:hAnsi="Arial Narrow"/>
        </w:rPr>
        <w:t>z realizacją procesu</w:t>
      </w:r>
      <w:r w:rsidR="00641326" w:rsidRPr="00AB27FE">
        <w:rPr>
          <w:rFonts w:ascii="Arial Narrow" w:hAnsi="Arial Narrow"/>
        </w:rPr>
        <w:t xml:space="preserve"> inwestycyjnego </w:t>
      </w:r>
      <w:r w:rsidR="00797D88" w:rsidRPr="00AB27FE">
        <w:rPr>
          <w:rFonts w:ascii="Arial Narrow" w:hAnsi="Arial Narrow"/>
        </w:rPr>
        <w:t xml:space="preserve">pn. </w:t>
      </w:r>
      <w:r w:rsidR="00191749" w:rsidRPr="00AB42A5">
        <w:rPr>
          <w:rFonts w:ascii="Arial Narrow" w:eastAsia="Calibri" w:hAnsi="Arial Narrow" w:cs="Calibri"/>
          <w:b/>
          <w:w w:val="105"/>
        </w:rPr>
        <w:t xml:space="preserve">„Dostosowanie budynku przy ul. Twardej 51/55 w Warszawie do aktualnych wymagań w zakresie ochrony przeciwpożarowej”, nr </w:t>
      </w:r>
      <w:r w:rsidR="00191749" w:rsidRPr="00AB42A5">
        <w:rPr>
          <w:rFonts w:ascii="Arial Narrow" w:eastAsia="Times New Roman" w:hAnsi="Arial Narrow" w:cs="Calibri"/>
          <w:b/>
          <w:noProof/>
          <w:lang w:eastAsia="pl-PL"/>
        </w:rPr>
        <w:t>DZP.24.2.1.2026</w:t>
      </w:r>
      <w:r w:rsidR="00E50780">
        <w:rPr>
          <w:rFonts w:ascii="Arial Narrow" w:eastAsia="Times New Roman" w:hAnsi="Arial Narrow" w:cs="Calibri"/>
          <w:b/>
          <w:noProof/>
          <w:lang w:eastAsia="pl-PL"/>
        </w:rPr>
        <w:t>.</w:t>
      </w:r>
    </w:p>
    <w:p w14:paraId="03B06CB5" w14:textId="546C0BA8" w:rsidR="00B6516F" w:rsidRPr="00AB42A5" w:rsidRDefault="00EA766E" w:rsidP="00AB27FE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 Narrow" w:hAnsi="Arial Narrow"/>
        </w:rPr>
      </w:pPr>
      <w:r w:rsidRPr="00AB42A5">
        <w:rPr>
          <w:rFonts w:ascii="Arial Narrow" w:hAnsi="Arial Narrow"/>
        </w:rPr>
        <w:t xml:space="preserve">Przedmiot umowy obejmuje </w:t>
      </w:r>
      <w:r w:rsidR="00036A3B" w:rsidRPr="00AB42A5">
        <w:rPr>
          <w:rFonts w:ascii="Arial Narrow" w:hAnsi="Arial Narrow"/>
        </w:rPr>
        <w:t xml:space="preserve">wykonywanie wszystkich czynności jako inspektor nadzoru inwestorskiego wynikających z ustawy z dnia </w:t>
      </w:r>
      <w:r w:rsidR="00304F12" w:rsidRPr="00AB42A5">
        <w:rPr>
          <w:rFonts w:ascii="Arial Narrow" w:hAnsi="Arial Narrow"/>
        </w:rPr>
        <w:t xml:space="preserve">7 lipca 1994 r. </w:t>
      </w:r>
      <w:r w:rsidR="00036A3B" w:rsidRPr="00AB42A5">
        <w:rPr>
          <w:rFonts w:ascii="Arial Narrow" w:hAnsi="Arial Narrow"/>
        </w:rPr>
        <w:t>Prawo budowlane</w:t>
      </w:r>
      <w:r w:rsidR="00A2041F" w:rsidRPr="00AB42A5">
        <w:rPr>
          <w:rFonts w:ascii="Arial Narrow" w:hAnsi="Arial Narrow"/>
        </w:rPr>
        <w:t xml:space="preserve"> (</w:t>
      </w:r>
      <w:r w:rsidR="00A2041F" w:rsidRPr="00AB42A5">
        <w:rPr>
          <w:rFonts w:ascii="Arial Narrow" w:hAnsi="Arial Narrow" w:cs="Calibri"/>
        </w:rPr>
        <w:t>tj. Dz. U. z 2025 r., poz. 418 ze zm.</w:t>
      </w:r>
      <w:r w:rsidR="00304F12" w:rsidRPr="00AB42A5">
        <w:rPr>
          <w:rFonts w:ascii="Arial Narrow" w:hAnsi="Arial Narrow"/>
        </w:rPr>
        <w:t xml:space="preserve"> - dalej „Prawo budowlane”), w szczególności z art. 25 </w:t>
      </w:r>
      <w:r w:rsidR="00B6516F" w:rsidRPr="00AB42A5">
        <w:rPr>
          <w:rFonts w:ascii="Arial Narrow" w:hAnsi="Arial Narrow"/>
        </w:rPr>
        <w:t xml:space="preserve">i 26 </w:t>
      </w:r>
      <w:r w:rsidR="00304F12" w:rsidRPr="00AB42A5">
        <w:rPr>
          <w:rFonts w:ascii="Arial Narrow" w:hAnsi="Arial Narrow"/>
        </w:rPr>
        <w:t xml:space="preserve">ustawy Prawo budowlane </w:t>
      </w:r>
      <w:r w:rsidR="00A6077A" w:rsidRPr="00AB42A5">
        <w:rPr>
          <w:rFonts w:ascii="Arial Narrow" w:hAnsi="Arial Narrow"/>
        </w:rPr>
        <w:t xml:space="preserve">oraz </w:t>
      </w:r>
      <w:r w:rsidR="00E50780">
        <w:rPr>
          <w:rStyle w:val="Pogrubienie"/>
          <w:rFonts w:ascii="Arial Narrow" w:hAnsi="Arial Narrow"/>
          <w:b w:val="0"/>
        </w:rPr>
        <w:t>rozporządzenia</w:t>
      </w:r>
      <w:r w:rsidR="00A2041F" w:rsidRPr="00AB42A5">
        <w:rPr>
          <w:rStyle w:val="Pogrubienie"/>
          <w:rFonts w:ascii="Arial Narrow" w:hAnsi="Arial Narrow"/>
          <w:b w:val="0"/>
        </w:rPr>
        <w:t xml:space="preserve"> Ministra Rozwoju i Technologii z dnia 22 grudnia 2022 r. (Dz.U. 2023 poz. 45)</w:t>
      </w:r>
      <w:r w:rsidR="00A2041F" w:rsidRPr="00AB42A5">
        <w:rPr>
          <w:rFonts w:ascii="Arial Narrow" w:hAnsi="Arial Narrow"/>
        </w:rPr>
        <w:t xml:space="preserve"> </w:t>
      </w:r>
      <w:r w:rsidR="00271897" w:rsidRPr="00AB42A5">
        <w:rPr>
          <w:rFonts w:ascii="Arial Narrow" w:hAnsi="Arial Narrow"/>
        </w:rPr>
        <w:t xml:space="preserve"> w sprawie dziennika budowy, montażu i rozbiórki, tablicy informacyjnej oraz ogłoszenia zawierającego dane dotyczące bezpieczeństwa pracy i </w:t>
      </w:r>
      <w:r w:rsidR="00A2041F" w:rsidRPr="00AB42A5">
        <w:rPr>
          <w:rFonts w:ascii="Arial Narrow" w:hAnsi="Arial Narrow"/>
        </w:rPr>
        <w:t>ochrony zdrowia</w:t>
      </w:r>
      <w:r w:rsidR="00271897" w:rsidRPr="00AB42A5">
        <w:rPr>
          <w:rFonts w:ascii="Arial Narrow" w:hAnsi="Arial Narrow"/>
        </w:rPr>
        <w:t xml:space="preserve"> oraz umów z</w:t>
      </w:r>
      <w:r w:rsidR="00B6516F" w:rsidRPr="00AB42A5">
        <w:rPr>
          <w:rFonts w:ascii="Arial Narrow" w:hAnsi="Arial Narrow"/>
        </w:rPr>
        <w:t xml:space="preserve"> wykonawcami robót budowlanych. </w:t>
      </w:r>
    </w:p>
    <w:p w14:paraId="50020E01" w14:textId="65C27EBE" w:rsidR="00AB42A5" w:rsidRPr="0027042C" w:rsidRDefault="00AB42A5" w:rsidP="00AB42A5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 Narrow" w:hAnsi="Arial Narrow"/>
        </w:rPr>
      </w:pPr>
      <w:r w:rsidRPr="0027042C">
        <w:rPr>
          <w:rFonts w:ascii="Arial Narrow" w:eastAsia="Times New Roman" w:hAnsi="Arial Narrow" w:cs="Times New Roman"/>
          <w:lang w:eastAsia="ar-SA"/>
        </w:rPr>
        <w:t>Do podstawowych obowiązków inspektora/inspektorów nadzoru inwestorskiego będzie należało:</w:t>
      </w:r>
    </w:p>
    <w:p w14:paraId="79E01886" w14:textId="16D9CA33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134"/>
        </w:tabs>
        <w:spacing w:after="0" w:line="240" w:lineRule="auto"/>
        <w:ind w:left="426" w:hanging="284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współpracowanie z Zamawiającym i Wykonawcą przy opracowaniu dokumentacji projektowej oraz jej odbiorze;</w:t>
      </w:r>
    </w:p>
    <w:p w14:paraId="2519B68E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 xml:space="preserve">sprawowanie kontroli nad zgodnością realizacji robót budowalnych z postanowieniami umowy zawartej pomiędzy Zamawiającym a Wykonawcą oraz z  dokumentacją projektową, specyfikacjami technicznymi wykonania i odbioru robót, przepisami, obowiązującymi normami oraz zasadami wiedzy technicznej; </w:t>
      </w:r>
    </w:p>
    <w:p w14:paraId="667D3263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eastAsia="Calibri" w:hAnsi="Arial Narrow"/>
          <w:lang w:eastAsia="ar-SA"/>
        </w:rPr>
        <w:t>sprawowanie kontroli jako</w:t>
      </w:r>
      <w:r w:rsidRPr="00CF6834">
        <w:rPr>
          <w:rFonts w:ascii="Arial Narrow" w:eastAsia="TimesNewRoman" w:hAnsi="Arial Narrow"/>
          <w:lang w:eastAsia="ar-SA"/>
        </w:rPr>
        <w:t>ś</w:t>
      </w:r>
      <w:r w:rsidRPr="00CF6834">
        <w:rPr>
          <w:rFonts w:ascii="Arial Narrow" w:eastAsia="Calibri" w:hAnsi="Arial Narrow"/>
          <w:lang w:eastAsia="ar-SA"/>
        </w:rPr>
        <w:t>ci wykonywanych robót, wyrobów budowlanych oraz dostaw przewidzianych w dokumentacji projektowej, a w szczególno</w:t>
      </w:r>
      <w:r w:rsidRPr="00CF6834">
        <w:rPr>
          <w:rFonts w:ascii="Arial Narrow" w:eastAsia="TimesNewRoman" w:hAnsi="Arial Narrow"/>
          <w:lang w:eastAsia="ar-SA"/>
        </w:rPr>
        <w:t>ś</w:t>
      </w:r>
      <w:r w:rsidRPr="00CF6834">
        <w:rPr>
          <w:rFonts w:ascii="Arial Narrow" w:eastAsia="Calibri" w:hAnsi="Arial Narrow"/>
          <w:lang w:eastAsia="ar-SA"/>
        </w:rPr>
        <w:t>ci zapobieganie zastosowaniu wyrobów budowlanych wadliwych i niedopuszczonych do stosowania w budownictwie;</w:t>
      </w:r>
    </w:p>
    <w:p w14:paraId="6C02E0C5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sprawowanie kontroli prawidłowości montażu systemów przeciwpożarowych, uczestniczenie w próbach i odbiorach technicznych wszelkich instalacji oraz urządzeń technicznych;</w:t>
      </w:r>
    </w:p>
    <w:p w14:paraId="4575D97B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eastAsia="Arial" w:hAnsi="Arial Narrow"/>
        </w:rPr>
        <w:t>potwierdzanie faktycznie wykonanych prac;</w:t>
      </w:r>
    </w:p>
    <w:p w14:paraId="55251D86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lastRenderedPageBreak/>
        <w:t>niezwłoczne zgłaszanie Zamawiającemu w formie pisemnej, ewentualnych uwag i  wniosków dotyczących dokumentacji projektowej i pracy wykonawcy robót budowlanych;</w:t>
      </w:r>
    </w:p>
    <w:p w14:paraId="0BEA6F5B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niezwłoczne zawiadamianie Zamawiającego i Projektanta o stwierdzonych, w trakcie realizacji robót, wadach dokumentacji projektowej oraz dokonywanie stosownych uzgodnień i wyjaśnień w tym zakresie z Projektantem;</w:t>
      </w:r>
    </w:p>
    <w:p w14:paraId="3BBEA916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sprawdzanie dokumentów jakości, aprobat, deklaracji zgodności, atestów, instrukcji, projektów warsztatowych i/lub montażu i innych dokumentów dotyczących wbudowywanych materiałów, wyrobów i urządzeń przed ich wbudowaniem;</w:t>
      </w:r>
    </w:p>
    <w:p w14:paraId="1C697F38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uzgadnianie i przeprowadzenie czynności odbiorów częściowych oraz czynności odbioru końcowego z udziałem przedstawicieli Zamawiającego;</w:t>
      </w:r>
    </w:p>
    <w:p w14:paraId="16425319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niezwłoczne informowanie Zamawiającego o konieczności wykonania robót zamiennych lub dodatkowych (nie objętych programem funkcjonalno-użytkowym). Sprawdzanie i  opiniowanie wniosków Wykonawcy robót budowlanych dotyczących wykonania robót zamiennych lub dodatkowych, oraz sprawdzanie kosztorysów dotyczących tych robót. Sporządzanie protokołów konieczności i współpraca z Zamawiającym przy negocjacjach z Wykonawcą robót budowlanych;</w:t>
      </w:r>
    </w:p>
    <w:p w14:paraId="097AB210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niezwłoczne zawiadamianie Zamawiającego o przerwach w realizacji robót oraz o wystąpieniu okoliczności, które mogą wpłynąć na opóźnienie terminów wykonania robót;</w:t>
      </w:r>
    </w:p>
    <w:p w14:paraId="430DCA55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sprawdzanie pod względem merytorycznym i formalnym dokumentów dotyczących stanu zaawansowania robót, w tym obmiarów robót oraz dokumentów rozliczeniowych, w tym faktur, wystawianych przez Wykonawcę robót budowlanych, ze szczególnym uwzględnieniem ilości i wartości robót, w terminie 3 dni od daty ich przedłożenia przez Wykonawcę robót budowlanych i/lub Zamawiającego;</w:t>
      </w:r>
    </w:p>
    <w:p w14:paraId="0317F367" w14:textId="57BBDE73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konsultowanie i fachowe doradzanie na rzecz Zamawiającego. Konsultowanie z Zamawiającym wszelkich czynności mogących mieć wpływ na koszty zadania i  potencjalne roszczenia finansowe Wykonawcy w stosunku do Zamawiającego</w:t>
      </w:r>
      <w:r w:rsidR="002E6141">
        <w:rPr>
          <w:rFonts w:ascii="Arial Narrow" w:hAnsi="Arial Narrow"/>
        </w:rPr>
        <w:t>;</w:t>
      </w:r>
    </w:p>
    <w:p w14:paraId="48E165B3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sprawowanie kontroli przestrzegania zasad bezpieczeństwa na placu budowy;</w:t>
      </w:r>
    </w:p>
    <w:p w14:paraId="0A074F1D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sprawowanie kontroli sposobu składowania i przechowywania materiałów, wyrobów oraz urządzeń;</w:t>
      </w:r>
    </w:p>
    <w:p w14:paraId="5572AFCD" w14:textId="77777777" w:rsidR="00AB42A5" w:rsidRPr="00CF6834" w:rsidRDefault="00AB42A5" w:rsidP="00802E0F">
      <w:pPr>
        <w:pStyle w:val="Tekstpodstawowywcity"/>
        <w:numPr>
          <w:ilvl w:val="0"/>
          <w:numId w:val="23"/>
        </w:numPr>
        <w:tabs>
          <w:tab w:val="clear" w:pos="1494"/>
          <w:tab w:val="num" w:pos="1418"/>
        </w:tabs>
        <w:suppressAutoHyphens/>
        <w:spacing w:after="0" w:line="240" w:lineRule="auto"/>
        <w:ind w:left="426"/>
        <w:rPr>
          <w:rFonts w:ascii="Arial Narrow" w:hAnsi="Arial Narrow"/>
        </w:rPr>
      </w:pPr>
      <w:r w:rsidRPr="00CF6834">
        <w:rPr>
          <w:rFonts w:ascii="Arial Narrow" w:hAnsi="Arial Narrow"/>
        </w:rPr>
        <w:t>monitorowanie zagrożeń dla środowiska - sprawdzanie posiadania przez wykonawcę robót budowlanych dokumentów potwierdzających dokonanie utylizacji materiałów pochodzących z rozbiórki istniejących budynków;</w:t>
      </w:r>
    </w:p>
    <w:p w14:paraId="2BCF2204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3"/>
        </w:numPr>
        <w:tabs>
          <w:tab w:val="clear" w:pos="1494"/>
          <w:tab w:val="num" w:pos="1418"/>
        </w:tabs>
        <w:spacing w:after="0" w:line="240" w:lineRule="auto"/>
        <w:ind w:left="426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uczestniczenie w naradach koordynacyjnych w trakcie realizacji robót oraz uczestnictwo w przygotowaniu odpowiedzi na korespondencję oraz wszelkie zapytania dotyczące budowy.</w:t>
      </w:r>
    </w:p>
    <w:p w14:paraId="4458C56D" w14:textId="189BFB2A" w:rsidR="00AB42A5" w:rsidRPr="00CF6834" w:rsidRDefault="00AB42A5" w:rsidP="00AB42A5">
      <w:pPr>
        <w:pStyle w:val="Tekstpodstawowywcity"/>
        <w:widowControl w:val="0"/>
        <w:numPr>
          <w:ilvl w:val="0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Sposób realizacji wyżej wymienionych obowiązków:</w:t>
      </w:r>
    </w:p>
    <w:p w14:paraId="2057BEDD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 w:rsidRPr="00CF6834">
        <w:rPr>
          <w:rFonts w:ascii="Arial Narrow" w:eastAsia="Calibri" w:hAnsi="Arial Narrow"/>
          <w:lang w:eastAsia="ar-SA"/>
        </w:rPr>
        <w:t>przedło</w:t>
      </w:r>
      <w:r w:rsidRPr="00CF6834">
        <w:rPr>
          <w:rFonts w:ascii="Arial Narrow" w:eastAsia="TimesNewRoman" w:hAnsi="Arial Narrow"/>
          <w:lang w:eastAsia="ar-SA"/>
        </w:rPr>
        <w:t>ż</w:t>
      </w:r>
      <w:r w:rsidRPr="00CF6834">
        <w:rPr>
          <w:rFonts w:ascii="Arial Narrow" w:eastAsia="Calibri" w:hAnsi="Arial Narrow"/>
          <w:lang w:eastAsia="ar-SA"/>
        </w:rPr>
        <w:t>enie w dniu podpisania umowy o</w:t>
      </w:r>
      <w:r w:rsidRPr="00CF6834">
        <w:rPr>
          <w:rFonts w:ascii="Arial Narrow" w:eastAsia="TimesNewRoman" w:hAnsi="Arial Narrow"/>
          <w:lang w:eastAsia="ar-SA"/>
        </w:rPr>
        <w:t>ś</w:t>
      </w:r>
      <w:r w:rsidRPr="00CF6834">
        <w:rPr>
          <w:rFonts w:ascii="Arial Narrow" w:eastAsia="Calibri" w:hAnsi="Arial Narrow"/>
          <w:lang w:eastAsia="ar-SA"/>
        </w:rPr>
        <w:t>wiadcze</w:t>
      </w:r>
      <w:r w:rsidRPr="00CF6834">
        <w:rPr>
          <w:rFonts w:ascii="Arial Narrow" w:eastAsia="TimesNewRoman" w:hAnsi="Arial Narrow"/>
          <w:lang w:eastAsia="ar-SA"/>
        </w:rPr>
        <w:t xml:space="preserve">nia </w:t>
      </w:r>
      <w:r w:rsidRPr="00CF6834">
        <w:rPr>
          <w:rFonts w:ascii="Arial Narrow" w:eastAsia="Calibri" w:hAnsi="Arial Narrow"/>
          <w:lang w:eastAsia="ar-SA"/>
        </w:rPr>
        <w:t xml:space="preserve"> potwierdzaj</w:t>
      </w:r>
      <w:r w:rsidRPr="00CF6834">
        <w:rPr>
          <w:rFonts w:ascii="Arial Narrow" w:eastAsia="TimesNewRoman" w:hAnsi="Arial Narrow"/>
          <w:lang w:eastAsia="ar-SA"/>
        </w:rPr>
        <w:t>ą</w:t>
      </w:r>
      <w:r w:rsidRPr="00CF6834">
        <w:rPr>
          <w:rFonts w:ascii="Arial Narrow" w:eastAsia="Calibri" w:hAnsi="Arial Narrow"/>
          <w:lang w:eastAsia="ar-SA"/>
        </w:rPr>
        <w:t>cego przyj</w:t>
      </w:r>
      <w:r w:rsidRPr="00CF6834">
        <w:rPr>
          <w:rFonts w:ascii="Arial Narrow" w:eastAsia="TimesNewRoman" w:hAnsi="Arial Narrow"/>
          <w:lang w:eastAsia="ar-SA"/>
        </w:rPr>
        <w:t>ę</w:t>
      </w:r>
      <w:r w:rsidRPr="00CF6834">
        <w:rPr>
          <w:rFonts w:ascii="Arial Narrow" w:eastAsia="Calibri" w:hAnsi="Arial Narrow"/>
          <w:lang w:eastAsia="ar-SA"/>
        </w:rPr>
        <w:t>cie przez inspektora/inspektorów nadzoru przydzielonych obowiązków oraz przedłożenie dokumentów potwierdzaj</w:t>
      </w:r>
      <w:r w:rsidRPr="00CF6834">
        <w:rPr>
          <w:rFonts w:ascii="Arial Narrow" w:eastAsia="TimesNewRoman" w:hAnsi="Arial Narrow"/>
          <w:lang w:eastAsia="ar-SA"/>
        </w:rPr>
        <w:t>ą</w:t>
      </w:r>
      <w:r w:rsidRPr="00CF6834">
        <w:rPr>
          <w:rFonts w:ascii="Arial Narrow" w:eastAsia="Calibri" w:hAnsi="Arial Narrow"/>
          <w:lang w:eastAsia="ar-SA"/>
        </w:rPr>
        <w:t>cych posiadanie przez inspektora nadzoru wymaganych uprawnie</w:t>
      </w:r>
      <w:r w:rsidRPr="00CF6834">
        <w:rPr>
          <w:rFonts w:ascii="Arial Narrow" w:eastAsia="TimesNewRoman" w:hAnsi="Arial Narrow"/>
          <w:lang w:eastAsia="ar-SA"/>
        </w:rPr>
        <w:t xml:space="preserve">ń </w:t>
      </w:r>
      <w:r w:rsidRPr="00CF6834">
        <w:rPr>
          <w:rFonts w:ascii="Arial Narrow" w:eastAsia="Calibri" w:hAnsi="Arial Narrow"/>
          <w:lang w:eastAsia="ar-SA"/>
        </w:rPr>
        <w:t>oraz jego przynale</w:t>
      </w:r>
      <w:r w:rsidRPr="00CF6834">
        <w:rPr>
          <w:rFonts w:ascii="Arial Narrow" w:eastAsia="TimesNewRoman" w:hAnsi="Arial Narrow"/>
          <w:lang w:eastAsia="ar-SA"/>
        </w:rPr>
        <w:t>ż</w:t>
      </w:r>
      <w:r w:rsidRPr="00CF6834">
        <w:rPr>
          <w:rFonts w:ascii="Arial Narrow" w:eastAsia="Calibri" w:hAnsi="Arial Narrow"/>
          <w:lang w:eastAsia="ar-SA"/>
        </w:rPr>
        <w:t>no</w:t>
      </w:r>
      <w:r w:rsidRPr="00CF6834">
        <w:rPr>
          <w:rFonts w:ascii="Arial Narrow" w:eastAsia="TimesNewRoman" w:hAnsi="Arial Narrow"/>
          <w:lang w:eastAsia="ar-SA"/>
        </w:rPr>
        <w:t xml:space="preserve">ść </w:t>
      </w:r>
      <w:r w:rsidRPr="00CF6834">
        <w:rPr>
          <w:rFonts w:ascii="Arial Narrow" w:eastAsia="Calibri" w:hAnsi="Arial Narrow"/>
          <w:lang w:eastAsia="ar-SA"/>
        </w:rPr>
        <w:t>do wła</w:t>
      </w:r>
      <w:r w:rsidRPr="00CF6834">
        <w:rPr>
          <w:rFonts w:ascii="Arial Narrow" w:eastAsia="TimesNewRoman" w:hAnsi="Arial Narrow"/>
          <w:lang w:eastAsia="ar-SA"/>
        </w:rPr>
        <w:t>ś</w:t>
      </w:r>
      <w:r w:rsidRPr="00CF6834">
        <w:rPr>
          <w:rFonts w:ascii="Arial Narrow" w:eastAsia="Calibri" w:hAnsi="Arial Narrow"/>
          <w:lang w:eastAsia="ar-SA"/>
        </w:rPr>
        <w:t>ciwej izby zawodowej;</w:t>
      </w:r>
    </w:p>
    <w:p w14:paraId="6E17F804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 w:rsidRPr="00CF6834">
        <w:rPr>
          <w:rFonts w:ascii="Arial Narrow" w:eastAsia="Calibri" w:hAnsi="Arial Narrow"/>
          <w:lang w:eastAsia="ar-SA"/>
        </w:rPr>
        <w:t>kompleksowe zapoznanie się przez inspektora/inspektorów nadzoru inwestorskiego z dokumentacją stanowiącą podstawę udzielenia zamówienia w trybie zaprojektuj i wybuduj dla zadania inwestycyjnego „Dostosowanie budynku do aktualnych wymagań w zakresie ochrony przeciwpożarowej” oraz z całą SWZ;</w:t>
      </w:r>
    </w:p>
    <w:p w14:paraId="444063AE" w14:textId="77777777" w:rsidR="00AB42A5" w:rsidRPr="00CF6834" w:rsidRDefault="00AB42A5" w:rsidP="00802E0F">
      <w:pPr>
        <w:pStyle w:val="Tekstpodstawowywcity"/>
        <w:widowControl w:val="0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kontrola prowadzonych prac minimum 1 raz w tygodniu lub w zależności od potrzeb, a także bezwzględnie każdorazowo przy odbiorach robót zanikających lub ulegających zakryciu mając na uwadze, że minimalna liczba godzin przepracowanych w budynku w celu realizacji obowiązków, o których mowa powyżej będzie wynosić nie mniej niż 40 godzin miesięcznie podczas trwania robót budowlanych. Zamawiający przewiduje, że roboty budowlane będą wykonywane przez 14 miesięcy;</w:t>
      </w:r>
    </w:p>
    <w:p w14:paraId="6B636745" w14:textId="45835F7E" w:rsidR="00AB42A5" w:rsidRPr="00CF6834" w:rsidRDefault="00AB42A5" w:rsidP="00802E0F">
      <w:pPr>
        <w:pStyle w:val="Tekstpodstawowywcity"/>
        <w:widowControl w:val="0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dyspozycyjność wobec Inwestora i Wykonawcy robót – od poniedziałku do piątku w godz. 8:00 do 16:00 ko</w:t>
      </w:r>
      <w:r w:rsidR="002E6141">
        <w:rPr>
          <w:rFonts w:ascii="Arial Narrow" w:hAnsi="Arial Narrow"/>
        </w:rPr>
        <w:t>ntakt telefoniczny i mailowy;</w:t>
      </w:r>
      <w:r w:rsidRPr="00CF6834">
        <w:rPr>
          <w:rFonts w:ascii="Arial Narrow" w:hAnsi="Arial Narrow"/>
        </w:rPr>
        <w:t xml:space="preserve">  </w:t>
      </w:r>
    </w:p>
    <w:p w14:paraId="5CF9C260" w14:textId="736A5AAA" w:rsidR="00AB42A5" w:rsidRPr="002E6141" w:rsidRDefault="00AB42A5" w:rsidP="00802E0F">
      <w:pPr>
        <w:pStyle w:val="Tekstpodstawowywcity"/>
        <w:widowControl w:val="0"/>
        <w:numPr>
          <w:ilvl w:val="0"/>
          <w:numId w:val="24"/>
        </w:numPr>
        <w:spacing w:after="0" w:line="240" w:lineRule="auto"/>
        <w:jc w:val="both"/>
        <w:rPr>
          <w:rFonts w:ascii="Arial Narrow" w:hAnsi="Arial Narrow"/>
        </w:rPr>
      </w:pPr>
      <w:r w:rsidRPr="00CF6834">
        <w:rPr>
          <w:rFonts w:ascii="Arial Narrow" w:hAnsi="Arial Narrow"/>
        </w:rPr>
        <w:t>zapewnienie sprawowania nadzoru inwestorskiego w sposób nieprzerwany i  niezakłócony, a w przypadku niemożliwości podjęcia czynności określonych w niniejszej umowie zapewnienie na swój koszt zastępcy, posiadającego odpowiednie uprawnienia budowlane i doświadczenie zawodowe.</w:t>
      </w:r>
    </w:p>
    <w:p w14:paraId="4BB200BA" w14:textId="5035B9F6" w:rsidR="007A3FD2" w:rsidRDefault="009C5D3F" w:rsidP="00AB42A5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Zamawiający oświadcza, że przed zawarciem </w:t>
      </w:r>
      <w:r w:rsidR="006675B4">
        <w:rPr>
          <w:rFonts w:ascii="Arial Narrow" w:hAnsi="Arial Narrow"/>
        </w:rPr>
        <w:t>U</w:t>
      </w:r>
      <w:r w:rsidR="00CB5B8C" w:rsidRPr="00AB27FE">
        <w:rPr>
          <w:rFonts w:ascii="Arial Narrow" w:hAnsi="Arial Narrow"/>
        </w:rPr>
        <w:t xml:space="preserve">mowy </w:t>
      </w:r>
      <w:r w:rsidR="001521B5">
        <w:rPr>
          <w:rFonts w:ascii="Arial Narrow" w:hAnsi="Arial Narrow"/>
        </w:rPr>
        <w:t>przekazał Wykonawcy kopię</w:t>
      </w:r>
      <w:r w:rsidR="00A16DCC">
        <w:rPr>
          <w:rFonts w:ascii="Arial Narrow" w:hAnsi="Arial Narrow"/>
        </w:rPr>
        <w:t xml:space="preserve"> umowy</w:t>
      </w:r>
      <w:r>
        <w:rPr>
          <w:rFonts w:ascii="Arial Narrow" w:hAnsi="Arial Narrow"/>
        </w:rPr>
        <w:t xml:space="preserve"> </w:t>
      </w:r>
      <w:r w:rsidR="00CB5B8C" w:rsidRPr="00AB27FE">
        <w:rPr>
          <w:rFonts w:ascii="Arial Narrow" w:hAnsi="Arial Narrow"/>
        </w:rPr>
        <w:t xml:space="preserve">z </w:t>
      </w:r>
      <w:r w:rsidR="00A16DCC">
        <w:rPr>
          <w:rFonts w:ascii="Arial Narrow" w:hAnsi="Arial Narrow"/>
        </w:rPr>
        <w:t xml:space="preserve">wykonawcą </w:t>
      </w:r>
      <w:r w:rsidR="00CB5B8C" w:rsidRPr="00AB27FE">
        <w:rPr>
          <w:rFonts w:ascii="Arial Narrow" w:hAnsi="Arial Narrow"/>
        </w:rPr>
        <w:t>robót budowlanych</w:t>
      </w:r>
      <w:r w:rsidR="001521B5">
        <w:rPr>
          <w:rFonts w:ascii="Arial Narrow" w:hAnsi="Arial Narrow"/>
        </w:rPr>
        <w:t xml:space="preserve"> </w:t>
      </w:r>
      <w:bookmarkStart w:id="0" w:name="_GoBack"/>
      <w:bookmarkEnd w:id="0"/>
      <w:r w:rsidR="001521B5" w:rsidRPr="00AD6781">
        <w:rPr>
          <w:rFonts w:ascii="Arial Narrow" w:hAnsi="Arial Narrow"/>
        </w:rPr>
        <w:t>(</w:t>
      </w:r>
      <w:r w:rsidR="00AD6781" w:rsidRPr="00AD6781">
        <w:rPr>
          <w:rFonts w:ascii="Arial Narrow" w:hAnsi="Arial Narrow"/>
        </w:rPr>
        <w:t>umowa nr 15/ING/2026</w:t>
      </w:r>
      <w:r w:rsidR="001521B5" w:rsidRPr="00AD6781">
        <w:rPr>
          <w:rFonts w:ascii="Arial Narrow" w:hAnsi="Arial Narrow"/>
        </w:rPr>
        <w:t>)</w:t>
      </w:r>
      <w:r w:rsidRPr="00AD6781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a Wykonawca oświadcza, że</w:t>
      </w:r>
      <w:r w:rsidR="00A16DCC">
        <w:rPr>
          <w:rFonts w:ascii="Arial Narrow" w:hAnsi="Arial Narrow"/>
        </w:rPr>
        <w:t xml:space="preserve"> się z nią</w:t>
      </w:r>
      <w:r>
        <w:rPr>
          <w:rFonts w:ascii="Arial Narrow" w:hAnsi="Arial Narrow"/>
        </w:rPr>
        <w:t xml:space="preserve"> zapoznał. </w:t>
      </w:r>
      <w:r w:rsidR="006675B4">
        <w:rPr>
          <w:rFonts w:ascii="Arial Narrow" w:hAnsi="Arial Narrow"/>
        </w:rPr>
        <w:t xml:space="preserve"> </w:t>
      </w:r>
      <w:r w:rsidR="00CB5B8C" w:rsidRPr="00AB27FE">
        <w:rPr>
          <w:rFonts w:ascii="Arial Narrow" w:hAnsi="Arial Narrow"/>
        </w:rPr>
        <w:t xml:space="preserve"> </w:t>
      </w:r>
    </w:p>
    <w:p w14:paraId="5F0824B9" w14:textId="2333A429" w:rsidR="000161C4" w:rsidRPr="000161C4" w:rsidRDefault="000161C4" w:rsidP="00AB42A5">
      <w:pPr>
        <w:pStyle w:val="NormalnyWeb"/>
        <w:numPr>
          <w:ilvl w:val="0"/>
          <w:numId w:val="1"/>
        </w:numPr>
        <w:spacing w:before="120" w:after="120" w:line="276" w:lineRule="auto"/>
        <w:jc w:val="both"/>
        <w:rPr>
          <w:rFonts w:ascii="Arial Narrow" w:hAnsi="Arial Narrow" w:cs="Arial"/>
          <w:sz w:val="22"/>
          <w:szCs w:val="22"/>
        </w:rPr>
      </w:pPr>
      <w:r w:rsidRPr="000161C4">
        <w:rPr>
          <w:rFonts w:ascii="Arial Narrow" w:hAnsi="Arial Narrow" w:cs="Arial"/>
          <w:sz w:val="22"/>
          <w:szCs w:val="22"/>
        </w:rPr>
        <w:lastRenderedPageBreak/>
        <w:t>Ins</w:t>
      </w:r>
      <w:r w:rsidR="00697FAD">
        <w:rPr>
          <w:rFonts w:ascii="Arial Narrow" w:hAnsi="Arial Narrow" w:cs="Arial"/>
          <w:sz w:val="22"/>
          <w:szCs w:val="22"/>
        </w:rPr>
        <w:t xml:space="preserve">pektor nie jest upoważniony do </w:t>
      </w:r>
      <w:r w:rsidRPr="000161C4">
        <w:rPr>
          <w:rFonts w:ascii="Arial Narrow" w:hAnsi="Arial Narrow" w:cs="Arial"/>
          <w:sz w:val="22"/>
          <w:szCs w:val="22"/>
        </w:rPr>
        <w:t>wprowadzania jakichkolwiek zmian w zakresie realizacji inwestycji oraz do zaciągania zobowiązań w imieniu</w:t>
      </w:r>
      <w:r>
        <w:rPr>
          <w:rFonts w:ascii="Arial Narrow" w:hAnsi="Arial Narrow" w:cs="Arial"/>
          <w:sz w:val="22"/>
          <w:szCs w:val="22"/>
        </w:rPr>
        <w:t xml:space="preserve"> Zamawiającego</w:t>
      </w:r>
      <w:r w:rsidRPr="000161C4">
        <w:rPr>
          <w:rFonts w:ascii="Arial Narrow" w:hAnsi="Arial Narrow" w:cs="Arial"/>
          <w:sz w:val="22"/>
          <w:szCs w:val="22"/>
        </w:rPr>
        <w:t xml:space="preserve"> oraz do zwalniania z zobowiązań umownych Wykonawcę robót budowlanych bez uprzedniej pisemnej z</w:t>
      </w:r>
      <w:r>
        <w:rPr>
          <w:rFonts w:ascii="Arial Narrow" w:hAnsi="Arial Narrow" w:cs="Arial"/>
          <w:sz w:val="22"/>
          <w:szCs w:val="22"/>
        </w:rPr>
        <w:t xml:space="preserve">gody Zamawiającego. </w:t>
      </w:r>
    </w:p>
    <w:p w14:paraId="1280D01D" w14:textId="77777777" w:rsidR="00EE379E" w:rsidRDefault="00EE379E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</w:p>
    <w:p w14:paraId="219D926F" w14:textId="2B2701E7" w:rsidR="004E0460" w:rsidRPr="00AB27FE" w:rsidRDefault="004E0460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sym w:font="Times New Roman" w:char="00A7"/>
      </w:r>
      <w:r w:rsidRPr="00AB27FE">
        <w:rPr>
          <w:rFonts w:ascii="Arial Narrow" w:hAnsi="Arial Narrow"/>
          <w:b/>
          <w:bCs/>
        </w:rPr>
        <w:t xml:space="preserve"> 2</w:t>
      </w:r>
    </w:p>
    <w:p w14:paraId="788881C6" w14:textId="5E749F92" w:rsidR="00A82D45" w:rsidRPr="00AB27FE" w:rsidRDefault="0036087A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t xml:space="preserve">Oświadczenia </w:t>
      </w:r>
      <w:r w:rsidR="00D420CA" w:rsidRPr="00AB27FE">
        <w:rPr>
          <w:rFonts w:ascii="Arial Narrow" w:hAnsi="Arial Narrow"/>
          <w:b/>
          <w:bCs/>
        </w:rPr>
        <w:t xml:space="preserve">Stron </w:t>
      </w:r>
    </w:p>
    <w:p w14:paraId="0E6B2572" w14:textId="11564F97" w:rsidR="000B5900" w:rsidRPr="00AB27FE" w:rsidRDefault="000B5900" w:rsidP="00802E0F">
      <w:pPr>
        <w:pStyle w:val="Akapitzlist"/>
        <w:numPr>
          <w:ilvl w:val="0"/>
          <w:numId w:val="17"/>
        </w:numPr>
        <w:spacing w:before="120"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  <w:color w:val="000000"/>
          <w:lang w:eastAsia="pl-PL" w:bidi="pl-PL"/>
        </w:rPr>
        <w:t>Wykonawca oświadcza, iż zapoznał się z założeniami wykonania przedmiotu u</w:t>
      </w:r>
      <w:r w:rsidR="005F51E5" w:rsidRPr="00AB27FE">
        <w:rPr>
          <w:rFonts w:ascii="Arial Narrow" w:hAnsi="Arial Narrow"/>
          <w:color w:val="000000"/>
          <w:lang w:eastAsia="pl-PL" w:bidi="pl-PL"/>
        </w:rPr>
        <w:t xml:space="preserve">mowy i nie zgłasza do nich </w:t>
      </w:r>
      <w:r w:rsidRPr="00AB27FE">
        <w:rPr>
          <w:rFonts w:ascii="Arial Narrow" w:hAnsi="Arial Narrow"/>
          <w:color w:val="000000"/>
          <w:lang w:eastAsia="pl-PL" w:bidi="pl-PL"/>
        </w:rPr>
        <w:t xml:space="preserve">uwag oraz zobowiązuje się do wykonania umowy zgodnie z tymi założeniami. </w:t>
      </w:r>
    </w:p>
    <w:p w14:paraId="3F883BEA" w14:textId="2C3F092E" w:rsidR="000B5900" w:rsidRPr="00AB27FE" w:rsidRDefault="000B5900" w:rsidP="00802E0F">
      <w:pPr>
        <w:pStyle w:val="Akapitzlist"/>
        <w:numPr>
          <w:ilvl w:val="0"/>
          <w:numId w:val="17"/>
        </w:numPr>
        <w:spacing w:before="120"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  <w:color w:val="000000"/>
          <w:lang w:eastAsia="pl-PL" w:bidi="pl-PL"/>
        </w:rPr>
        <w:t>Wykonawca zobowiązuje się do realizacji umowy z dołożeniem najwyższej starannoś</w:t>
      </w:r>
      <w:r w:rsidR="005F51E5" w:rsidRPr="00AB27FE">
        <w:rPr>
          <w:rFonts w:ascii="Arial Narrow" w:hAnsi="Arial Narrow"/>
          <w:color w:val="000000"/>
          <w:lang w:eastAsia="pl-PL" w:bidi="pl-PL"/>
        </w:rPr>
        <w:t xml:space="preserve">ci, z uwzględnieniem zawodowego </w:t>
      </w:r>
      <w:r w:rsidRPr="00AB27FE">
        <w:rPr>
          <w:rFonts w:ascii="Arial Narrow" w:hAnsi="Arial Narrow"/>
          <w:color w:val="000000"/>
          <w:lang w:eastAsia="pl-PL" w:bidi="pl-PL"/>
        </w:rPr>
        <w:t>charakteru działalności Wykonawcy, zgodnie z obowiązującymi przepisami i normami, treścią u</w:t>
      </w:r>
      <w:r w:rsidR="005F51E5" w:rsidRPr="00AB27FE">
        <w:rPr>
          <w:rFonts w:ascii="Arial Narrow" w:hAnsi="Arial Narrow"/>
          <w:color w:val="000000"/>
          <w:lang w:eastAsia="pl-PL" w:bidi="pl-PL"/>
        </w:rPr>
        <w:t xml:space="preserve">mowy oraz </w:t>
      </w:r>
      <w:r w:rsidRPr="00AB27FE">
        <w:rPr>
          <w:rFonts w:ascii="Arial Narrow" w:hAnsi="Arial Narrow"/>
          <w:color w:val="000000"/>
          <w:lang w:eastAsia="pl-PL" w:bidi="pl-PL"/>
        </w:rPr>
        <w:t>uzgodnieniami dokonanymi w trakcie realizacji umowy.</w:t>
      </w:r>
    </w:p>
    <w:p w14:paraId="686F4E02" w14:textId="79D94C0B" w:rsidR="000B5900" w:rsidRPr="00AB27FE" w:rsidRDefault="000B5900" w:rsidP="00802E0F">
      <w:pPr>
        <w:pStyle w:val="Akapitzlist"/>
        <w:numPr>
          <w:ilvl w:val="0"/>
          <w:numId w:val="17"/>
        </w:numPr>
        <w:spacing w:before="120"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  <w:color w:val="000000"/>
          <w:lang w:eastAsia="pl-PL" w:bidi="pl-PL"/>
        </w:rPr>
        <w:t>Wykonawca zobowiązany jest na bieżąco informować Zamawiająceg</w:t>
      </w:r>
      <w:r w:rsidR="005F51E5" w:rsidRPr="00AB27FE">
        <w:rPr>
          <w:rFonts w:ascii="Arial Narrow" w:hAnsi="Arial Narrow"/>
          <w:color w:val="000000"/>
          <w:lang w:eastAsia="pl-PL" w:bidi="pl-PL"/>
        </w:rPr>
        <w:t xml:space="preserve">o o postępach w wykonaniu umowy </w:t>
      </w:r>
      <w:r w:rsidRPr="00AB27FE">
        <w:rPr>
          <w:rFonts w:ascii="Arial Narrow" w:hAnsi="Arial Narrow"/>
          <w:color w:val="000000"/>
          <w:lang w:eastAsia="pl-PL" w:bidi="pl-PL"/>
        </w:rPr>
        <w:t>oraz bezzwłocznie informować o przeszkodach w należytym w</w:t>
      </w:r>
      <w:r w:rsidR="005F51E5" w:rsidRPr="00AB27FE">
        <w:rPr>
          <w:rFonts w:ascii="Arial Narrow" w:hAnsi="Arial Narrow"/>
          <w:color w:val="000000"/>
          <w:lang w:eastAsia="pl-PL" w:bidi="pl-PL"/>
        </w:rPr>
        <w:t xml:space="preserve">ykonywaniu umowy, w tym również </w:t>
      </w:r>
      <w:r w:rsidRPr="00AB27FE">
        <w:rPr>
          <w:rFonts w:ascii="Arial Narrow" w:hAnsi="Arial Narrow"/>
          <w:color w:val="000000"/>
          <w:lang w:eastAsia="pl-PL" w:bidi="pl-PL"/>
        </w:rPr>
        <w:t>o okolicznościach leżących po stronie Zamawiającego, które mogą mieć wpływ na wywiązanie si</w:t>
      </w:r>
      <w:r w:rsidR="005F51E5" w:rsidRPr="00AB27FE">
        <w:rPr>
          <w:rFonts w:ascii="Arial Narrow" w:hAnsi="Arial Narrow"/>
          <w:color w:val="000000"/>
          <w:lang w:eastAsia="pl-PL" w:bidi="pl-PL"/>
        </w:rPr>
        <w:t>ę Wykonawcy z postanowień u</w:t>
      </w:r>
      <w:r w:rsidRPr="00AB27FE">
        <w:rPr>
          <w:rFonts w:ascii="Arial Narrow" w:hAnsi="Arial Narrow"/>
          <w:color w:val="000000"/>
          <w:lang w:eastAsia="pl-PL" w:bidi="pl-PL"/>
        </w:rPr>
        <w:t>mowy.</w:t>
      </w:r>
    </w:p>
    <w:p w14:paraId="2165164E" w14:textId="1ECBA1E0" w:rsidR="00D420CA" w:rsidRPr="00AB27FE" w:rsidRDefault="00D420CA" w:rsidP="00802E0F">
      <w:pPr>
        <w:pStyle w:val="Akapitzlist"/>
        <w:numPr>
          <w:ilvl w:val="0"/>
          <w:numId w:val="17"/>
        </w:numPr>
        <w:spacing w:before="120"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  <w:color w:val="000000"/>
          <w:lang w:eastAsia="pl-PL" w:bidi="pl-PL"/>
        </w:rPr>
        <w:t>Zamawiający zobowiązuje się do:</w:t>
      </w:r>
    </w:p>
    <w:p w14:paraId="3E156376" w14:textId="33B29714" w:rsidR="00D420CA" w:rsidRPr="00AB27FE" w:rsidRDefault="00D420CA" w:rsidP="00802E0F">
      <w:pPr>
        <w:pStyle w:val="Teksttreci20"/>
        <w:numPr>
          <w:ilvl w:val="0"/>
          <w:numId w:val="18"/>
        </w:numPr>
        <w:shd w:val="clear" w:color="auto" w:fill="auto"/>
        <w:tabs>
          <w:tab w:val="left" w:pos="758"/>
        </w:tabs>
        <w:spacing w:after="0" w:line="276" w:lineRule="auto"/>
        <w:ind w:left="800" w:hanging="360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 xml:space="preserve">współdziałania </w:t>
      </w:r>
      <w:r w:rsidR="007242A4" w:rsidRPr="00AB27FE">
        <w:rPr>
          <w:color w:val="000000"/>
          <w:sz w:val="22"/>
          <w:szCs w:val="22"/>
          <w:lang w:eastAsia="pl-PL" w:bidi="pl-PL"/>
        </w:rPr>
        <w:t xml:space="preserve">z Wykonawcą </w:t>
      </w:r>
      <w:r w:rsidRPr="00AB27FE">
        <w:rPr>
          <w:color w:val="000000"/>
          <w:sz w:val="22"/>
          <w:szCs w:val="22"/>
          <w:lang w:eastAsia="pl-PL" w:bidi="pl-PL"/>
        </w:rPr>
        <w:t xml:space="preserve">w celu uzyskania przedmiotu zamówienia </w:t>
      </w:r>
      <w:r w:rsidR="007242A4" w:rsidRPr="00AB27FE">
        <w:rPr>
          <w:color w:val="000000"/>
          <w:sz w:val="22"/>
          <w:szCs w:val="22"/>
          <w:lang w:eastAsia="pl-PL" w:bidi="pl-PL"/>
        </w:rPr>
        <w:t>spełniającego cele określone w u</w:t>
      </w:r>
      <w:r w:rsidRPr="00AB27FE">
        <w:rPr>
          <w:color w:val="000000"/>
          <w:sz w:val="22"/>
          <w:szCs w:val="22"/>
          <w:lang w:eastAsia="pl-PL" w:bidi="pl-PL"/>
        </w:rPr>
        <w:t>mowie;</w:t>
      </w:r>
    </w:p>
    <w:p w14:paraId="6821523C" w14:textId="77777777" w:rsidR="00337F10" w:rsidRDefault="00D420CA" w:rsidP="00802E0F">
      <w:pPr>
        <w:pStyle w:val="Teksttreci20"/>
        <w:numPr>
          <w:ilvl w:val="0"/>
          <w:numId w:val="18"/>
        </w:numPr>
        <w:shd w:val="clear" w:color="auto" w:fill="auto"/>
        <w:tabs>
          <w:tab w:val="left" w:pos="758"/>
        </w:tabs>
        <w:spacing w:after="0" w:line="276" w:lineRule="auto"/>
        <w:ind w:left="800" w:hanging="360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udostępnienia Wykonawcy posiadanych danych, materiałów, opracowań itp., potrzebnych do wykonania przedmiotu umowy;</w:t>
      </w:r>
    </w:p>
    <w:p w14:paraId="621202C7" w14:textId="125F2BD5" w:rsidR="00D420CA" w:rsidRPr="00337F10" w:rsidRDefault="00D420CA" w:rsidP="00802E0F">
      <w:pPr>
        <w:pStyle w:val="Teksttreci20"/>
        <w:numPr>
          <w:ilvl w:val="0"/>
          <w:numId w:val="18"/>
        </w:numPr>
        <w:shd w:val="clear" w:color="auto" w:fill="auto"/>
        <w:tabs>
          <w:tab w:val="left" w:pos="758"/>
        </w:tabs>
        <w:spacing w:after="0" w:line="276" w:lineRule="auto"/>
        <w:ind w:left="800" w:hanging="360"/>
        <w:jc w:val="both"/>
        <w:rPr>
          <w:sz w:val="22"/>
          <w:szCs w:val="22"/>
        </w:rPr>
      </w:pPr>
      <w:r w:rsidRPr="00337F10">
        <w:rPr>
          <w:color w:val="000000"/>
          <w:sz w:val="22"/>
          <w:szCs w:val="22"/>
          <w:lang w:eastAsia="pl-PL" w:bidi="pl-PL"/>
        </w:rPr>
        <w:t>umożliwienia Wykonawcy wstępu na teren obiektu objętego przedmiotem Umowy.</w:t>
      </w:r>
    </w:p>
    <w:p w14:paraId="300205C0" w14:textId="60CBD224" w:rsidR="00FE6AF4" w:rsidRPr="00AB27FE" w:rsidRDefault="00FE6AF4" w:rsidP="00802E0F">
      <w:pPr>
        <w:pStyle w:val="Akapitzlist"/>
        <w:numPr>
          <w:ilvl w:val="0"/>
          <w:numId w:val="17"/>
        </w:numPr>
        <w:spacing w:before="120" w:after="0" w:line="276" w:lineRule="auto"/>
        <w:jc w:val="both"/>
        <w:rPr>
          <w:rFonts w:ascii="Arial Narrow" w:hAnsi="Arial Narrow"/>
          <w:bCs/>
        </w:rPr>
      </w:pPr>
      <w:r w:rsidRPr="00AB27FE">
        <w:rPr>
          <w:rFonts w:ascii="Arial Narrow" w:hAnsi="Arial Narrow" w:cs="Times-Roman"/>
        </w:rPr>
        <w:t>Strony o</w:t>
      </w:r>
      <w:r w:rsidRPr="00AB27FE">
        <w:rPr>
          <w:rFonts w:ascii="Arial Narrow" w:hAnsi="Arial Narrow" w:cs="TimesNewRoman"/>
        </w:rPr>
        <w:t>ś</w:t>
      </w:r>
      <w:r w:rsidRPr="00AB27FE">
        <w:rPr>
          <w:rFonts w:ascii="Arial Narrow" w:hAnsi="Arial Narrow" w:cs="Times-Roman"/>
        </w:rPr>
        <w:t>wiadczaj</w:t>
      </w:r>
      <w:r w:rsidRPr="00AB27FE">
        <w:rPr>
          <w:rFonts w:ascii="Arial Narrow" w:hAnsi="Arial Narrow" w:cs="TimesNewRoman"/>
        </w:rPr>
        <w:t>ą</w:t>
      </w:r>
      <w:r w:rsidRPr="00AB27FE">
        <w:rPr>
          <w:rFonts w:ascii="Arial Narrow" w:hAnsi="Arial Narrow" w:cs="Times-Roman"/>
        </w:rPr>
        <w:t xml:space="preserve">, </w:t>
      </w:r>
      <w:r w:rsidRPr="00AB27FE">
        <w:rPr>
          <w:rFonts w:ascii="Arial Narrow" w:hAnsi="Arial Narrow" w:cs="TimesNewRoman"/>
        </w:rPr>
        <w:t>ż</w:t>
      </w:r>
      <w:r w:rsidRPr="00AB27FE">
        <w:rPr>
          <w:rFonts w:ascii="Arial Narrow" w:hAnsi="Arial Narrow" w:cs="Times-Roman"/>
        </w:rPr>
        <w:t>e znane jest im i stosuj</w:t>
      </w:r>
      <w:r w:rsidRPr="00AB27FE">
        <w:rPr>
          <w:rFonts w:ascii="Arial Narrow" w:hAnsi="Arial Narrow" w:cs="TimesNewRoman"/>
        </w:rPr>
        <w:t xml:space="preserve">ą </w:t>
      </w:r>
      <w:r w:rsidRPr="00AB27FE">
        <w:rPr>
          <w:rFonts w:ascii="Arial Narrow" w:hAnsi="Arial Narrow" w:cs="Times-Roman"/>
        </w:rPr>
        <w:t>w swojej działalno</w:t>
      </w:r>
      <w:r w:rsidRPr="00AB27FE">
        <w:rPr>
          <w:rFonts w:ascii="Arial Narrow" w:hAnsi="Arial Narrow" w:cs="TimesNewRoman"/>
        </w:rPr>
        <w:t>ś</w:t>
      </w:r>
      <w:r w:rsidRPr="00AB27FE">
        <w:rPr>
          <w:rFonts w:ascii="Arial Narrow" w:hAnsi="Arial Narrow" w:cs="Times-Roman"/>
        </w:rPr>
        <w:t>ci rozporz</w:t>
      </w:r>
      <w:r w:rsidRPr="00AB27FE">
        <w:rPr>
          <w:rFonts w:ascii="Arial Narrow" w:hAnsi="Arial Narrow" w:cs="TimesNewRoman"/>
        </w:rPr>
        <w:t>ą</w:t>
      </w:r>
      <w:r w:rsidRPr="00AB27FE">
        <w:rPr>
          <w:rFonts w:ascii="Arial Narrow" w:hAnsi="Arial Narrow" w:cs="Times-Roman"/>
        </w:rPr>
        <w:t>dzenie</w:t>
      </w:r>
      <w:r w:rsidRPr="00AB27FE">
        <w:rPr>
          <w:rFonts w:ascii="Arial Narrow" w:hAnsi="Arial Narrow"/>
          <w:bCs/>
        </w:rPr>
        <w:t xml:space="preserve"> </w:t>
      </w:r>
      <w:r w:rsidRPr="00AB27FE">
        <w:rPr>
          <w:rFonts w:ascii="Arial Narrow" w:hAnsi="Arial Narrow" w:cs="Times-Roman"/>
        </w:rPr>
        <w:t>Parlamen</w:t>
      </w:r>
      <w:r w:rsidR="007242A4" w:rsidRPr="00AB27FE">
        <w:rPr>
          <w:rFonts w:ascii="Arial Narrow" w:hAnsi="Arial Narrow" w:cs="Times-Roman"/>
        </w:rPr>
        <w:t xml:space="preserve">tu Europejskiego </w:t>
      </w:r>
      <w:r w:rsidRPr="00AB27FE">
        <w:rPr>
          <w:rFonts w:ascii="Arial Narrow" w:hAnsi="Arial Narrow" w:cs="Times-Roman"/>
        </w:rPr>
        <w:t>i Rady (UE) 2016/679 z dnia 27 kwietnia 2016 r. w sprawie</w:t>
      </w:r>
      <w:r w:rsidRPr="00AB27FE">
        <w:rPr>
          <w:rFonts w:ascii="Arial Narrow" w:hAnsi="Arial Narrow"/>
          <w:bCs/>
        </w:rPr>
        <w:t xml:space="preserve"> </w:t>
      </w:r>
      <w:r w:rsidRPr="00AB27FE">
        <w:rPr>
          <w:rFonts w:ascii="Arial Narrow" w:hAnsi="Arial Narrow" w:cs="Times-Roman"/>
        </w:rPr>
        <w:t>ochrony osób fizycznych w zwi</w:t>
      </w:r>
      <w:r w:rsidRPr="00AB27FE">
        <w:rPr>
          <w:rFonts w:ascii="Arial Narrow" w:hAnsi="Arial Narrow" w:cs="TimesNewRoman"/>
        </w:rPr>
        <w:t>ą</w:t>
      </w:r>
      <w:r w:rsidRPr="00AB27FE">
        <w:rPr>
          <w:rFonts w:ascii="Arial Narrow" w:hAnsi="Arial Narrow" w:cs="Times-Roman"/>
        </w:rPr>
        <w:t>zku z przetwarzaniem danych osobowych i w sprawie</w:t>
      </w:r>
      <w:r w:rsidRPr="00AB27FE">
        <w:rPr>
          <w:rFonts w:ascii="Arial Narrow" w:hAnsi="Arial Narrow"/>
          <w:bCs/>
        </w:rPr>
        <w:t xml:space="preserve"> </w:t>
      </w:r>
      <w:r w:rsidRPr="00AB27FE">
        <w:rPr>
          <w:rFonts w:ascii="Arial Narrow" w:hAnsi="Arial Narrow" w:cs="Times-Roman"/>
        </w:rPr>
        <w:t>swobodnego przepływu takich danych oraz uchylenia Dyrektywy 95/46/WE (ogólne</w:t>
      </w:r>
      <w:r w:rsidRPr="00AB27FE">
        <w:rPr>
          <w:rFonts w:ascii="Arial Narrow" w:hAnsi="Arial Narrow"/>
          <w:bCs/>
        </w:rPr>
        <w:t xml:space="preserve"> </w:t>
      </w:r>
      <w:r w:rsidRPr="00AB27FE">
        <w:rPr>
          <w:rFonts w:ascii="Arial Narrow" w:hAnsi="Arial Narrow" w:cs="Times-Roman"/>
        </w:rPr>
        <w:t>rozporz</w:t>
      </w:r>
      <w:r w:rsidRPr="00AB27FE">
        <w:rPr>
          <w:rFonts w:ascii="Arial Narrow" w:hAnsi="Arial Narrow" w:cs="TimesNewRoman"/>
        </w:rPr>
        <w:t>ą</w:t>
      </w:r>
      <w:r w:rsidRPr="00AB27FE">
        <w:rPr>
          <w:rFonts w:ascii="Arial Narrow" w:hAnsi="Arial Narrow" w:cs="Times-Roman"/>
        </w:rPr>
        <w:t>dzenie o ochronie danych - „RODO).</w:t>
      </w:r>
    </w:p>
    <w:p w14:paraId="0C85B7AF" w14:textId="00E46D60" w:rsidR="00FE6AF4" w:rsidRPr="00AB27FE" w:rsidRDefault="00FE6AF4" w:rsidP="00AB27FE">
      <w:pPr>
        <w:pStyle w:val="Akapitzlist"/>
        <w:spacing w:line="276" w:lineRule="auto"/>
        <w:ind w:left="900"/>
        <w:rPr>
          <w:rFonts w:ascii="Arial Narrow" w:hAnsi="Arial Narrow"/>
        </w:rPr>
      </w:pPr>
    </w:p>
    <w:p w14:paraId="31E9FB31" w14:textId="355B8CEF" w:rsidR="006D603B" w:rsidRPr="00AB27FE" w:rsidRDefault="006D603B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sym w:font="Times New Roman" w:char="00A7"/>
      </w:r>
      <w:r w:rsidR="00FE2552" w:rsidRPr="00AB27FE">
        <w:rPr>
          <w:rFonts w:ascii="Arial Narrow" w:hAnsi="Arial Narrow"/>
          <w:b/>
          <w:bCs/>
        </w:rPr>
        <w:t xml:space="preserve"> 3 </w:t>
      </w:r>
    </w:p>
    <w:p w14:paraId="785642AA" w14:textId="2268A794" w:rsidR="006D603B" w:rsidRPr="00AB27FE" w:rsidRDefault="00FE2552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t xml:space="preserve">Termin wykonania </w:t>
      </w:r>
    </w:p>
    <w:p w14:paraId="1506A52C" w14:textId="7A426042" w:rsidR="003C3492" w:rsidRPr="00AB27FE" w:rsidRDefault="003C3492" w:rsidP="00802E0F">
      <w:pPr>
        <w:pStyle w:val="Akapitzlist"/>
        <w:numPr>
          <w:ilvl w:val="0"/>
          <w:numId w:val="19"/>
        </w:numPr>
        <w:spacing w:before="120" w:after="0" w:line="276" w:lineRule="auto"/>
        <w:jc w:val="both"/>
        <w:rPr>
          <w:rFonts w:ascii="Arial Narrow" w:hAnsi="Arial Narrow"/>
          <w:color w:val="000000"/>
          <w:lang w:eastAsia="pl-PL" w:bidi="pl-PL"/>
        </w:rPr>
      </w:pPr>
      <w:r w:rsidRPr="00AB27FE">
        <w:rPr>
          <w:rFonts w:ascii="Arial Narrow" w:hAnsi="Arial Narrow" w:cs="Times-Roman"/>
        </w:rPr>
        <w:t xml:space="preserve">Nadzór będzie obejmował cały okres realizacji robót budowlanych do czasu ich odbioru końcowego </w:t>
      </w:r>
      <w:r w:rsidRPr="00AB27FE">
        <w:rPr>
          <w:rFonts w:ascii="Arial Narrow" w:hAnsi="Arial Narrow" w:cs="Times-Roman"/>
        </w:rPr>
        <w:br/>
      </w:r>
      <w:r w:rsidRPr="00AB27FE">
        <w:rPr>
          <w:rFonts w:ascii="Arial Narrow" w:hAnsi="Arial Narrow"/>
          <w:color w:val="000000"/>
          <w:lang w:eastAsia="pl-PL" w:bidi="pl-PL"/>
        </w:rPr>
        <w:t xml:space="preserve">i rozliczenia. </w:t>
      </w:r>
    </w:p>
    <w:p w14:paraId="49543D10" w14:textId="027D1CD8" w:rsidR="003C3492" w:rsidRPr="001521B5" w:rsidRDefault="00A86C3E" w:rsidP="00802E0F">
      <w:pPr>
        <w:pStyle w:val="Akapitzlist"/>
        <w:numPr>
          <w:ilvl w:val="0"/>
          <w:numId w:val="19"/>
        </w:numPr>
        <w:spacing w:before="120" w:after="0"/>
        <w:jc w:val="both"/>
        <w:rPr>
          <w:rFonts w:ascii="Arial Narrow" w:hAnsi="Arial Narrow"/>
          <w:b/>
          <w:bCs/>
          <w:color w:val="000000"/>
          <w:lang w:eastAsia="pl-PL" w:bidi="pl-PL"/>
        </w:rPr>
      </w:pPr>
      <w:r w:rsidRPr="00AB27FE">
        <w:rPr>
          <w:rFonts w:ascii="Arial Narrow" w:hAnsi="Arial Narrow"/>
          <w:color w:val="000000"/>
          <w:lang w:eastAsia="pl-PL" w:bidi="pl-PL"/>
        </w:rPr>
        <w:t>Planowany</w:t>
      </w:r>
      <w:r w:rsidR="003C3492" w:rsidRPr="00AB27FE">
        <w:rPr>
          <w:rFonts w:ascii="Arial Narrow" w:hAnsi="Arial Narrow"/>
          <w:color w:val="000000"/>
          <w:lang w:eastAsia="pl-PL" w:bidi="pl-PL"/>
        </w:rPr>
        <w:t xml:space="preserve"> termin rozpoczęcia </w:t>
      </w:r>
      <w:r w:rsidR="00A16DCC">
        <w:rPr>
          <w:rFonts w:ascii="Arial Narrow" w:hAnsi="Arial Narrow"/>
          <w:color w:val="000000"/>
          <w:lang w:eastAsia="pl-PL" w:bidi="pl-PL"/>
        </w:rPr>
        <w:t xml:space="preserve">i zakończenia robót budowalnych wynika z umowy na </w:t>
      </w:r>
      <w:r w:rsidR="001521B5">
        <w:rPr>
          <w:rFonts w:ascii="Arial Narrow" w:hAnsi="Arial Narrow"/>
          <w:color w:val="000000"/>
          <w:lang w:eastAsia="pl-PL" w:bidi="pl-PL"/>
        </w:rPr>
        <w:t>realizację robót budowalnych</w:t>
      </w:r>
      <w:r w:rsidR="00CA4AB6">
        <w:rPr>
          <w:rFonts w:ascii="Arial Narrow" w:hAnsi="Arial Narrow"/>
          <w:color w:val="000000"/>
          <w:lang w:eastAsia="pl-PL" w:bidi="pl-PL"/>
        </w:rPr>
        <w:t>,</w:t>
      </w:r>
      <w:r w:rsidR="001521B5">
        <w:rPr>
          <w:rFonts w:ascii="Arial Narrow" w:hAnsi="Arial Narrow"/>
          <w:color w:val="000000"/>
          <w:lang w:eastAsia="pl-PL" w:bidi="pl-PL"/>
        </w:rPr>
        <w:t xml:space="preserve"> z którą Wykonawca się zapoznał – </w:t>
      </w:r>
      <w:r w:rsidR="001521B5" w:rsidRPr="001521B5">
        <w:rPr>
          <w:rFonts w:ascii="Arial Narrow" w:hAnsi="Arial Narrow"/>
          <w:color w:val="000000"/>
          <w:lang w:eastAsia="pl-PL" w:bidi="pl-PL"/>
        </w:rPr>
        <w:t xml:space="preserve">patrz </w:t>
      </w:r>
      <w:r w:rsidR="001521B5" w:rsidRPr="001521B5">
        <w:rPr>
          <w:rFonts w:ascii="Arial Narrow" w:hAnsi="Arial Narrow"/>
          <w:bCs/>
          <w:color w:val="000000"/>
          <w:lang w:eastAsia="pl-PL" w:bidi="pl-PL"/>
        </w:rPr>
        <w:sym w:font="Times New Roman" w:char="00A7"/>
      </w:r>
      <w:r w:rsidR="001521B5">
        <w:rPr>
          <w:rFonts w:ascii="Arial Narrow" w:hAnsi="Arial Narrow"/>
          <w:bCs/>
          <w:color w:val="000000"/>
          <w:lang w:eastAsia="pl-PL" w:bidi="pl-PL"/>
        </w:rPr>
        <w:t xml:space="preserve"> 1 ust.5. </w:t>
      </w:r>
    </w:p>
    <w:p w14:paraId="0809A93A" w14:textId="2D72E66C" w:rsidR="00DC00D2" w:rsidRPr="00DC00D2" w:rsidRDefault="003C3492" w:rsidP="00802E0F">
      <w:pPr>
        <w:pStyle w:val="Akapitzlist"/>
        <w:numPr>
          <w:ilvl w:val="0"/>
          <w:numId w:val="19"/>
        </w:numPr>
        <w:spacing w:before="120" w:after="0" w:line="276" w:lineRule="auto"/>
        <w:jc w:val="both"/>
        <w:rPr>
          <w:rFonts w:ascii="Arial Narrow" w:hAnsi="Arial Narrow"/>
          <w:color w:val="000000"/>
          <w:lang w:eastAsia="pl-PL" w:bidi="pl-PL"/>
        </w:rPr>
      </w:pPr>
      <w:r w:rsidRPr="00AB27FE">
        <w:rPr>
          <w:rFonts w:ascii="Arial Narrow" w:hAnsi="Arial Narrow"/>
          <w:color w:val="000000"/>
          <w:lang w:eastAsia="pl-PL" w:bidi="pl-PL"/>
        </w:rPr>
        <w:t>Zmiana planowanego terminu zakończenia robót budowlanych nie stanowi podstawy do zmiany wysokości wynagrodzenia Wykonawcy.</w:t>
      </w:r>
    </w:p>
    <w:p w14:paraId="3FB76AFA" w14:textId="48D9044A" w:rsidR="003C3492" w:rsidRPr="00055C23" w:rsidRDefault="003C3492" w:rsidP="00055C23">
      <w:pPr>
        <w:pStyle w:val="Akapitzlist"/>
        <w:spacing w:before="120" w:after="0" w:line="276" w:lineRule="auto"/>
        <w:ind w:left="284"/>
        <w:jc w:val="both"/>
        <w:rPr>
          <w:rFonts w:ascii="Arial Narrow" w:hAnsi="Arial Narrow"/>
          <w:color w:val="000000"/>
          <w:lang w:eastAsia="pl-PL" w:bidi="pl-PL"/>
        </w:rPr>
      </w:pPr>
    </w:p>
    <w:p w14:paraId="4806F13B" w14:textId="78D955C8" w:rsidR="00B0570E" w:rsidRDefault="00B0570E" w:rsidP="00B0570E">
      <w:pPr>
        <w:spacing w:line="276" w:lineRule="auto"/>
        <w:contextualSpacing/>
        <w:rPr>
          <w:rFonts w:ascii="Arial Narrow" w:hAnsi="Arial Narrow"/>
          <w:b/>
          <w:bCs/>
        </w:rPr>
      </w:pPr>
    </w:p>
    <w:p w14:paraId="0B1ADC3A" w14:textId="777469AC" w:rsidR="00927E23" w:rsidRPr="00AB27FE" w:rsidRDefault="00927E23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sym w:font="Times New Roman" w:char="00A7"/>
      </w:r>
      <w:r w:rsidRPr="00AB27FE">
        <w:rPr>
          <w:rFonts w:ascii="Arial Narrow" w:hAnsi="Arial Narrow"/>
          <w:b/>
          <w:bCs/>
        </w:rPr>
        <w:t xml:space="preserve"> </w:t>
      </w:r>
      <w:r w:rsidR="006459CA" w:rsidRPr="00AB27FE">
        <w:rPr>
          <w:rFonts w:ascii="Arial Narrow" w:hAnsi="Arial Narrow"/>
          <w:b/>
          <w:bCs/>
        </w:rPr>
        <w:t>4</w:t>
      </w:r>
    </w:p>
    <w:p w14:paraId="207F5A70" w14:textId="6658BCD3" w:rsidR="00927E23" w:rsidRPr="00AB27FE" w:rsidRDefault="00927E23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t>Personel</w:t>
      </w:r>
    </w:p>
    <w:p w14:paraId="4EBFEC53" w14:textId="77777777" w:rsidR="00CA4AB6" w:rsidRPr="00CA4AB6" w:rsidRDefault="00465D0D" w:rsidP="00802E0F">
      <w:pPr>
        <w:pStyle w:val="Akapitzlist"/>
        <w:numPr>
          <w:ilvl w:val="0"/>
          <w:numId w:val="20"/>
        </w:numPr>
        <w:spacing w:before="120" w:after="0" w:line="276" w:lineRule="auto"/>
        <w:jc w:val="both"/>
        <w:rPr>
          <w:rFonts w:ascii="Arial Narrow" w:hAnsi="Arial Narrow"/>
          <w:lang w:val="x-none"/>
        </w:rPr>
      </w:pPr>
      <w:r w:rsidRPr="00AB27FE">
        <w:rPr>
          <w:rFonts w:ascii="Arial Narrow" w:hAnsi="Arial Narrow"/>
        </w:rPr>
        <w:t>Wykonawca zapewnia, że nadzór inwestorski nad robotami budowlanymi, których dotyczy niniejsza umowa, będzie sprawowany przez inspektora</w:t>
      </w:r>
      <w:r w:rsidR="00CA4AB6">
        <w:rPr>
          <w:rFonts w:ascii="Arial Narrow" w:hAnsi="Arial Narrow"/>
        </w:rPr>
        <w:t>/inspektorów</w:t>
      </w:r>
      <w:r w:rsidRPr="00AB27FE">
        <w:rPr>
          <w:rFonts w:ascii="Arial Narrow" w:hAnsi="Arial Narrow"/>
        </w:rPr>
        <w:t xml:space="preserve"> nadzoru inwestorskiego, posiadającego odpowiednie co do zakresu rzeczowego uprawnienia budowlane</w:t>
      </w:r>
      <w:r w:rsidR="00CA4AB6">
        <w:rPr>
          <w:rFonts w:ascii="Arial Narrow" w:hAnsi="Arial Narrow"/>
        </w:rPr>
        <w:t>:</w:t>
      </w:r>
    </w:p>
    <w:p w14:paraId="1188B5C1" w14:textId="60DDF17D" w:rsidR="000B7A4E" w:rsidRPr="00B03A18" w:rsidRDefault="00CA4AB6" w:rsidP="00802E0F">
      <w:pPr>
        <w:pStyle w:val="Akapitzlist"/>
        <w:numPr>
          <w:ilvl w:val="0"/>
          <w:numId w:val="26"/>
        </w:numPr>
        <w:spacing w:before="120" w:after="0" w:line="276" w:lineRule="auto"/>
        <w:jc w:val="both"/>
        <w:rPr>
          <w:rFonts w:ascii="Arial Narrow" w:hAnsi="Arial Narrow"/>
          <w:lang w:val="x-none"/>
        </w:rPr>
      </w:pPr>
      <w:r>
        <w:rPr>
          <w:rFonts w:ascii="Arial Narrow" w:hAnsi="Arial Narrow"/>
        </w:rPr>
        <w:t>………………………………………</w:t>
      </w:r>
      <w:r w:rsidR="00B03A18">
        <w:rPr>
          <w:rFonts w:ascii="Arial Narrow" w:hAnsi="Arial Narrow"/>
        </w:rPr>
        <w:t>;</w:t>
      </w:r>
    </w:p>
    <w:p w14:paraId="3D864252" w14:textId="4583F188" w:rsidR="00B03A18" w:rsidRPr="00AB27FE" w:rsidRDefault="00B03A18" w:rsidP="00802E0F">
      <w:pPr>
        <w:pStyle w:val="Akapitzlist"/>
        <w:numPr>
          <w:ilvl w:val="0"/>
          <w:numId w:val="26"/>
        </w:numPr>
        <w:spacing w:before="120" w:after="0" w:line="276" w:lineRule="auto"/>
        <w:jc w:val="both"/>
        <w:rPr>
          <w:rFonts w:ascii="Arial Narrow" w:hAnsi="Arial Narrow"/>
          <w:lang w:val="x-none"/>
        </w:rPr>
      </w:pPr>
      <w:r>
        <w:rPr>
          <w:rFonts w:ascii="Arial Narrow" w:hAnsi="Arial Narrow"/>
        </w:rPr>
        <w:lastRenderedPageBreak/>
        <w:t>…………………………………………</w:t>
      </w:r>
    </w:p>
    <w:p w14:paraId="1824E04C" w14:textId="3EDA52D3" w:rsidR="00983937" w:rsidRPr="003A0BF7" w:rsidRDefault="00983937" w:rsidP="003A0BF7">
      <w:pPr>
        <w:pStyle w:val="Akapitzlist"/>
        <w:spacing w:before="120" w:after="0" w:line="276" w:lineRule="auto"/>
        <w:ind w:left="284"/>
        <w:jc w:val="both"/>
      </w:pPr>
    </w:p>
    <w:p w14:paraId="4D76B5F9" w14:textId="31FB3F08" w:rsidR="00C33CB3" w:rsidRPr="00B03A18" w:rsidRDefault="00123E2A" w:rsidP="00802E0F">
      <w:pPr>
        <w:pStyle w:val="Akapitzlist"/>
        <w:numPr>
          <w:ilvl w:val="0"/>
          <w:numId w:val="20"/>
        </w:numPr>
        <w:spacing w:before="120" w:after="0" w:line="276" w:lineRule="auto"/>
        <w:jc w:val="both"/>
        <w:rPr>
          <w:rFonts w:ascii="Arial Narrow" w:hAnsi="Arial Narrow"/>
        </w:rPr>
      </w:pPr>
      <w:r w:rsidRPr="00B03A18">
        <w:rPr>
          <w:rFonts w:ascii="Arial Narrow" w:hAnsi="Arial Narrow"/>
        </w:rPr>
        <w:t>Zmiana</w:t>
      </w:r>
      <w:r w:rsidR="0064767C" w:rsidRPr="00B03A18">
        <w:rPr>
          <w:rFonts w:ascii="Arial Narrow" w:hAnsi="Arial Narrow"/>
        </w:rPr>
        <w:t xml:space="preserve"> ww. osoby</w:t>
      </w:r>
      <w:r w:rsidR="00B03A18">
        <w:rPr>
          <w:rFonts w:ascii="Arial Narrow" w:hAnsi="Arial Narrow"/>
        </w:rPr>
        <w:t>/osób</w:t>
      </w:r>
      <w:r w:rsidR="0064767C" w:rsidRPr="00B03A18">
        <w:rPr>
          <w:rFonts w:ascii="Arial Narrow" w:hAnsi="Arial Narrow"/>
        </w:rPr>
        <w:t xml:space="preserve"> jest możliwa na warunkach określonych w </w:t>
      </w:r>
      <w:r w:rsidR="0080611C" w:rsidRPr="00B03A18">
        <w:rPr>
          <w:rFonts w:ascii="Arial Narrow" w:hAnsi="Arial Narrow"/>
        </w:rPr>
        <w:t xml:space="preserve">§ 10 ust. 2 pkt 4). </w:t>
      </w:r>
    </w:p>
    <w:p w14:paraId="7E46673D" w14:textId="77777777" w:rsidR="00983937" w:rsidRPr="00AB27FE" w:rsidRDefault="00983937" w:rsidP="00AB27FE">
      <w:pPr>
        <w:pStyle w:val="Akapitzlist"/>
        <w:spacing w:after="200" w:line="276" w:lineRule="auto"/>
        <w:ind w:left="426"/>
        <w:jc w:val="both"/>
        <w:rPr>
          <w:rFonts w:ascii="Arial Narrow" w:hAnsi="Arial Narrow"/>
          <w:lang w:val="x-none"/>
        </w:rPr>
      </w:pPr>
    </w:p>
    <w:p w14:paraId="7E467627" w14:textId="43BFE8A7" w:rsidR="000C1842" w:rsidRPr="00AB27FE" w:rsidRDefault="000C1842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sym w:font="Times New Roman" w:char="00A7"/>
      </w:r>
      <w:r w:rsidRPr="00AB27FE">
        <w:rPr>
          <w:rFonts w:ascii="Arial Narrow" w:hAnsi="Arial Narrow"/>
          <w:b/>
          <w:bCs/>
        </w:rPr>
        <w:t xml:space="preserve"> </w:t>
      </w:r>
      <w:r w:rsidR="006459CA" w:rsidRPr="00AB27FE">
        <w:rPr>
          <w:rFonts w:ascii="Arial Narrow" w:hAnsi="Arial Narrow"/>
          <w:b/>
          <w:bCs/>
        </w:rPr>
        <w:t>5</w:t>
      </w:r>
    </w:p>
    <w:p w14:paraId="702FBBC3" w14:textId="582F24F6" w:rsidR="000C1842" w:rsidRPr="00AB27FE" w:rsidRDefault="000C1842" w:rsidP="00AB27FE">
      <w:pPr>
        <w:spacing w:line="276" w:lineRule="auto"/>
        <w:contextualSpacing/>
        <w:jc w:val="center"/>
        <w:rPr>
          <w:rFonts w:ascii="Arial Narrow" w:hAnsi="Arial Narrow"/>
          <w:b/>
          <w:bCs/>
        </w:rPr>
      </w:pPr>
      <w:r w:rsidRPr="00AB27FE">
        <w:rPr>
          <w:rFonts w:ascii="Arial Narrow" w:hAnsi="Arial Narrow"/>
          <w:b/>
          <w:bCs/>
        </w:rPr>
        <w:t xml:space="preserve">Autorskie prawa majątkowe </w:t>
      </w:r>
    </w:p>
    <w:p w14:paraId="068B23CA" w14:textId="0E099A85" w:rsidR="003833AC" w:rsidRPr="00AB27FE" w:rsidRDefault="00A86325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spacing w:val="-4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  <w:lang w:val="pl-PL"/>
        </w:rPr>
        <w:t xml:space="preserve">Z dniem przekazania Zamawiającemu, </w:t>
      </w:r>
      <w:r w:rsidR="003833AC" w:rsidRPr="00AB27FE">
        <w:rPr>
          <w:rFonts w:ascii="Arial Narrow" w:hAnsi="Arial Narrow"/>
          <w:sz w:val="22"/>
          <w:szCs w:val="22"/>
        </w:rPr>
        <w:t xml:space="preserve">Wykonawca przenosi na Zamawiającego autorskie prawa majątkowe </w:t>
      </w:r>
      <w:r w:rsidR="00C372E6" w:rsidRPr="00AB27FE">
        <w:rPr>
          <w:rFonts w:ascii="Arial Narrow" w:hAnsi="Arial Narrow"/>
          <w:sz w:val="22"/>
          <w:szCs w:val="22"/>
          <w:lang w:val="pl-PL"/>
        </w:rPr>
        <w:t xml:space="preserve">do utworów powstałych w ramach realizacji niniejszej umowy, w tym opinii, ekspertyz, analiz, dokumentacji itp., obejmujące prawo </w:t>
      </w:r>
      <w:r w:rsidR="003833AC" w:rsidRPr="00AB27FE">
        <w:rPr>
          <w:rFonts w:ascii="Arial Narrow" w:hAnsi="Arial Narrow"/>
          <w:sz w:val="22"/>
          <w:szCs w:val="22"/>
        </w:rPr>
        <w:t xml:space="preserve">do nieograniczonego w czasie i przestrzeni korzystania w różnych formach i postaciach </w:t>
      </w:r>
      <w:r w:rsidR="00C372E6" w:rsidRPr="00AB27FE">
        <w:rPr>
          <w:rFonts w:ascii="Arial Narrow" w:hAnsi="Arial Narrow"/>
          <w:sz w:val="22"/>
          <w:szCs w:val="22"/>
        </w:rPr>
        <w:t xml:space="preserve">w zależności od potrzeb, oraz udziela Zamawiającemu wyłącznego prawa zezwalania na wykonywanie autorskich praw zależnych. </w:t>
      </w:r>
    </w:p>
    <w:p w14:paraId="1D4F4A0C" w14:textId="1EEDEA10" w:rsidR="008E506E" w:rsidRPr="008E506E" w:rsidRDefault="003833AC" w:rsidP="008E506E">
      <w:pPr>
        <w:rPr>
          <w:rFonts w:ascii="Arial Narrow" w:hAnsi="Arial Narrow"/>
        </w:rPr>
      </w:pPr>
      <w:r w:rsidRPr="00AB27FE">
        <w:rPr>
          <w:rFonts w:ascii="Arial Narrow" w:hAnsi="Arial Narrow"/>
        </w:rPr>
        <w:t xml:space="preserve">Przeniesienie praw, o których mowa w ust. 1, następuje na cały czas ich trwania i obejmuje </w:t>
      </w:r>
      <w:r w:rsidR="00715818" w:rsidRPr="00AB27FE">
        <w:rPr>
          <w:rFonts w:ascii="Arial Narrow" w:hAnsi="Arial Narrow"/>
        </w:rPr>
        <w:t xml:space="preserve">wszystkie pola eksploatacji wymienione </w:t>
      </w:r>
      <w:r w:rsidR="00715818" w:rsidRPr="008E506E">
        <w:rPr>
          <w:rFonts w:ascii="Arial Narrow" w:hAnsi="Arial Narrow"/>
        </w:rPr>
        <w:t>w art. 59 i 70 ustawy z dnia 4 lutego 1994 r. o prawie autorskim i prawach pokrewnych (</w:t>
      </w:r>
      <w:r w:rsidR="00657016" w:rsidRPr="008E506E">
        <w:rPr>
          <w:rFonts w:ascii="Arial Narrow" w:hAnsi="Arial Narrow"/>
        </w:rPr>
        <w:t xml:space="preserve">tj. </w:t>
      </w:r>
      <w:r w:rsidR="008E506E" w:rsidRPr="008E506E">
        <w:rPr>
          <w:rStyle w:val="v9tjod"/>
          <w:rFonts w:ascii="Arial Narrow" w:hAnsi="Arial Narrow"/>
        </w:rPr>
        <w:fldChar w:fldCharType="begin"/>
      </w:r>
      <w:r w:rsidR="008E506E" w:rsidRPr="008E506E">
        <w:rPr>
          <w:rStyle w:val="v9tjod"/>
          <w:rFonts w:ascii="Arial Narrow" w:hAnsi="Arial Narrow"/>
        </w:rPr>
        <w:instrText xml:space="preserve"> HYPERLINK "https://sip.lex.pl/akty-prawne/dzu-dziennik-ustaw/prawo-autorskie-i-prawa-pokrewne-16795787" </w:instrText>
      </w:r>
      <w:r w:rsidR="008E506E" w:rsidRPr="008E506E">
        <w:rPr>
          <w:rStyle w:val="v9tjod"/>
          <w:rFonts w:ascii="Arial Narrow" w:hAnsi="Arial Narrow"/>
        </w:rPr>
        <w:fldChar w:fldCharType="separate"/>
      </w:r>
      <w:r w:rsidR="008E506E" w:rsidRPr="008E506E">
        <w:rPr>
          <w:rFonts w:ascii="Arial Narrow" w:hAnsi="Arial Narrow"/>
        </w:rPr>
        <w:t xml:space="preserve">Dz.U.2025.24 </w:t>
      </w:r>
      <w:proofErr w:type="spellStart"/>
      <w:r w:rsidR="008E506E" w:rsidRPr="008E506E">
        <w:rPr>
          <w:rFonts w:ascii="Arial Narrow" w:hAnsi="Arial Narrow"/>
        </w:rPr>
        <w:t>t.j</w:t>
      </w:r>
      <w:proofErr w:type="spellEnd"/>
      <w:r w:rsidR="008E506E" w:rsidRPr="008E506E">
        <w:rPr>
          <w:rFonts w:ascii="Arial Narrow" w:hAnsi="Arial Narrow"/>
        </w:rPr>
        <w:t xml:space="preserve">. </w:t>
      </w:r>
      <w:r w:rsidR="002E6141">
        <w:rPr>
          <w:rFonts w:ascii="Arial Narrow" w:hAnsi="Arial Narrow"/>
        </w:rPr>
        <w:t xml:space="preserve">) </w:t>
      </w:r>
      <w:r w:rsidR="008E506E">
        <w:rPr>
          <w:rFonts w:ascii="Arial Narrow" w:hAnsi="Arial Narrow"/>
        </w:rPr>
        <w:t>–</w:t>
      </w:r>
      <w:r w:rsidR="008E506E" w:rsidRPr="008E506E">
        <w:rPr>
          <w:rFonts w:ascii="Arial Narrow" w:hAnsi="Arial Narrow"/>
        </w:rPr>
        <w:t xml:space="preserve"> ustawy</w:t>
      </w:r>
      <w:r w:rsidR="008E506E">
        <w:rPr>
          <w:rFonts w:ascii="Arial Narrow" w:hAnsi="Arial Narrow"/>
        </w:rPr>
        <w:t xml:space="preserve"> w tym zakresie:</w:t>
      </w:r>
    </w:p>
    <w:p w14:paraId="22E8AE5D" w14:textId="3D03DEC1" w:rsidR="003833AC" w:rsidRPr="00AB27FE" w:rsidRDefault="008E506E" w:rsidP="008E506E">
      <w:pPr>
        <w:pStyle w:val="Tekstpodstawowy"/>
        <w:spacing w:before="120" w:after="0" w:line="276" w:lineRule="auto"/>
        <w:jc w:val="both"/>
        <w:rPr>
          <w:rFonts w:ascii="Arial Narrow" w:hAnsi="Arial Narrow"/>
          <w:spacing w:val="-4"/>
          <w:sz w:val="22"/>
          <w:szCs w:val="22"/>
        </w:rPr>
      </w:pPr>
      <w:r w:rsidRPr="008E506E">
        <w:rPr>
          <w:rStyle w:val="v9tjod"/>
          <w:rFonts w:ascii="Arial Narrow" w:hAnsi="Arial Narrow"/>
          <w:sz w:val="22"/>
          <w:szCs w:val="22"/>
        </w:rPr>
        <w:fldChar w:fldCharType="end"/>
      </w:r>
    </w:p>
    <w:p w14:paraId="48409495" w14:textId="77777777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wprowadzania do pamięci komputera;</w:t>
      </w:r>
    </w:p>
    <w:p w14:paraId="7090E946" w14:textId="77777777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rozpowszechniania, w szczególności poprzez publiczne udostępnianie w taki sposób, aby każdy mógł</w:t>
      </w:r>
      <w:r w:rsidRPr="00AB27FE">
        <w:rPr>
          <w:color w:val="000000"/>
          <w:sz w:val="22"/>
          <w:szCs w:val="22"/>
          <w:lang w:eastAsia="pl-PL" w:bidi="pl-PL"/>
        </w:rPr>
        <w:br/>
        <w:t>mieć do niego dostęp w miejscu i w czasie przez siebie wybranym (w szczególności udostępnienie</w:t>
      </w:r>
      <w:r w:rsidRPr="00AB27FE">
        <w:rPr>
          <w:color w:val="000000"/>
          <w:sz w:val="22"/>
          <w:szCs w:val="22"/>
          <w:lang w:eastAsia="pl-PL" w:bidi="pl-PL"/>
        </w:rPr>
        <w:br/>
        <w:t>utworu w Internecie oraz w telefonach komórkowych lub innych urządzeniach umożliwiających</w:t>
      </w:r>
      <w:r w:rsidRPr="00AB27FE">
        <w:rPr>
          <w:color w:val="000000"/>
          <w:sz w:val="22"/>
          <w:szCs w:val="22"/>
          <w:lang w:eastAsia="pl-PL" w:bidi="pl-PL"/>
        </w:rPr>
        <w:br/>
        <w:t>eksploatację utworu);</w:t>
      </w:r>
    </w:p>
    <w:p w14:paraId="025217C6" w14:textId="77777777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wykonywanie na podstawie ekspertyzy prac przez wykonawców wybranych przez Zamawiającego;</w:t>
      </w:r>
    </w:p>
    <w:p w14:paraId="2266A56D" w14:textId="77777777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w zakresie trwałego i czasowego utrwalania i zwielokrotniania w całości lub części jakimikolwiek</w:t>
      </w:r>
      <w:r w:rsidRPr="00AB27FE">
        <w:rPr>
          <w:color w:val="000000"/>
          <w:sz w:val="22"/>
          <w:szCs w:val="22"/>
          <w:lang w:eastAsia="pl-PL" w:bidi="pl-PL"/>
        </w:rPr>
        <w:br/>
        <w:t>środkami i w jakiejkolwiek formie;</w:t>
      </w:r>
    </w:p>
    <w:p w14:paraId="56E51DAA" w14:textId="77777777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umieszczanie w całości lub części w specyfikacjach, zaproszeniach do skłania ofert lub innych</w:t>
      </w:r>
      <w:r w:rsidRPr="00AB27FE">
        <w:rPr>
          <w:color w:val="000000"/>
          <w:sz w:val="22"/>
          <w:szCs w:val="22"/>
          <w:lang w:eastAsia="pl-PL" w:bidi="pl-PL"/>
        </w:rPr>
        <w:br/>
        <w:t>dokumentach, w postępowaniach o udzielenie zamówienia publicznego prowadzonych przez</w:t>
      </w:r>
      <w:r w:rsidRPr="00AB27FE">
        <w:rPr>
          <w:color w:val="000000"/>
          <w:sz w:val="22"/>
          <w:szCs w:val="22"/>
          <w:lang w:eastAsia="pl-PL" w:bidi="pl-PL"/>
        </w:rPr>
        <w:br/>
        <w:t>Zamawiającego,</w:t>
      </w:r>
    </w:p>
    <w:p w14:paraId="2EAFF626" w14:textId="77777777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sporządzania cyfrowego zapisu;</w:t>
      </w:r>
    </w:p>
    <w:p w14:paraId="2F82DF28" w14:textId="77777777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eksploatacji w dowolnym języku;</w:t>
      </w:r>
    </w:p>
    <w:p w14:paraId="4AB7C2B8" w14:textId="591AF41F" w:rsidR="004F6A03" w:rsidRPr="00AB27FE" w:rsidRDefault="004F6A03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zezwolenie na tworzenie opracowań, zmian, aktualizacji i adaptacji, prawo do rozporządzania</w:t>
      </w:r>
      <w:r w:rsidRPr="00AB27FE">
        <w:rPr>
          <w:color w:val="000000"/>
          <w:sz w:val="22"/>
          <w:szCs w:val="22"/>
          <w:lang w:eastAsia="pl-PL" w:bidi="pl-PL"/>
        </w:rPr>
        <w:br/>
        <w:t>opracowaniami, przeróbkami i adaptacjami oraz prawo do publikowania i udostępniania ich do</w:t>
      </w:r>
      <w:r w:rsidRPr="00AB27FE">
        <w:rPr>
          <w:color w:val="000000"/>
          <w:sz w:val="22"/>
          <w:szCs w:val="22"/>
          <w:lang w:eastAsia="pl-PL" w:bidi="pl-PL"/>
        </w:rPr>
        <w:br/>
        <w:t>korzystania, w tym udzielania licencji na rzecz osób trzecich, na wszystkich wymienionych polach</w:t>
      </w:r>
      <w:r w:rsidRPr="00AB27FE">
        <w:rPr>
          <w:color w:val="000000"/>
          <w:sz w:val="22"/>
          <w:szCs w:val="22"/>
          <w:lang w:eastAsia="pl-PL" w:bidi="pl-PL"/>
        </w:rPr>
        <w:br/>
        <w:t xml:space="preserve">eksploatacji wskazanych w </w:t>
      </w:r>
      <w:r w:rsidR="00AB27FE" w:rsidRPr="00AB27FE">
        <w:rPr>
          <w:color w:val="000000"/>
          <w:sz w:val="22"/>
          <w:szCs w:val="22"/>
          <w:lang w:eastAsia="pl-PL" w:bidi="pl-PL"/>
        </w:rPr>
        <w:t>u</w:t>
      </w:r>
      <w:r w:rsidRPr="00AB27FE">
        <w:rPr>
          <w:color w:val="000000"/>
          <w:sz w:val="22"/>
          <w:szCs w:val="22"/>
          <w:lang w:eastAsia="pl-PL" w:bidi="pl-PL"/>
        </w:rPr>
        <w:t>mowie</w:t>
      </w:r>
    </w:p>
    <w:p w14:paraId="06B5E7BC" w14:textId="36A1B927" w:rsidR="004F6A03" w:rsidRPr="00AB27FE" w:rsidRDefault="00AB27FE" w:rsidP="00802E0F">
      <w:pPr>
        <w:pStyle w:val="Teksttreci20"/>
        <w:numPr>
          <w:ilvl w:val="0"/>
          <w:numId w:val="21"/>
        </w:numPr>
        <w:shd w:val="clear" w:color="auto" w:fill="auto"/>
        <w:tabs>
          <w:tab w:val="left" w:pos="789"/>
        </w:tabs>
        <w:spacing w:after="0" w:line="276" w:lineRule="auto"/>
        <w:jc w:val="both"/>
        <w:rPr>
          <w:sz w:val="22"/>
          <w:szCs w:val="22"/>
        </w:rPr>
      </w:pPr>
      <w:r w:rsidRPr="00AB27FE">
        <w:rPr>
          <w:color w:val="000000"/>
          <w:sz w:val="22"/>
          <w:szCs w:val="22"/>
          <w:lang w:eastAsia="pl-PL" w:bidi="pl-PL"/>
        </w:rPr>
        <w:t>wykorzystywania w dowolnym celu</w:t>
      </w:r>
    </w:p>
    <w:p w14:paraId="1E99F2D5" w14:textId="359CD0EA" w:rsidR="00ED4CF9" w:rsidRPr="00ED4CF9" w:rsidRDefault="00ED4CF9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 xml:space="preserve">Zamawiający, z chwilą przekazania przez Wykonawcę, nabywa prawo własności odo wszelkich nośników przekazanych Zamawiającemu, na których utrwalono dowolne elementy składające się na przedmiot umowy oraz do całości przekazanej Zamawiającemu dokumentacji. </w:t>
      </w:r>
    </w:p>
    <w:p w14:paraId="2540183E" w14:textId="29485E9E" w:rsidR="00ED4CF9" w:rsidRPr="00ED4CF9" w:rsidRDefault="00ED4CF9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ED4CF9">
        <w:rPr>
          <w:rFonts w:ascii="Arial Narrow" w:hAnsi="Arial Narrow"/>
          <w:color w:val="000000"/>
          <w:sz w:val="22"/>
          <w:szCs w:val="22"/>
          <w:lang w:eastAsia="pl-PL" w:bidi="pl-PL"/>
        </w:rPr>
        <w:t>Wykonawca wyraża zgodę na korzystanie przez Zamawiającego z opracowań, zmian lub aktualizacji</w:t>
      </w:r>
      <w:r w:rsidRPr="00ED4CF9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utworów, o których mowa w ust. 1.</w:t>
      </w:r>
    </w:p>
    <w:p w14:paraId="046ED998" w14:textId="56A9E1BE" w:rsidR="003833AC" w:rsidRPr="006D44C8" w:rsidRDefault="003833AC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ED4CF9">
        <w:rPr>
          <w:rFonts w:ascii="Arial Narrow" w:hAnsi="Arial Narrow"/>
          <w:sz w:val="22"/>
          <w:szCs w:val="22"/>
        </w:rPr>
        <w:t xml:space="preserve">Wynagrodzenie, o którym mowa </w:t>
      </w:r>
      <w:r w:rsidRPr="008E6FDA">
        <w:rPr>
          <w:rFonts w:ascii="Arial Narrow" w:hAnsi="Arial Narrow"/>
          <w:sz w:val="22"/>
          <w:szCs w:val="22"/>
        </w:rPr>
        <w:t xml:space="preserve">w § </w:t>
      </w:r>
      <w:r w:rsidR="008E6FDA" w:rsidRPr="008E6FDA">
        <w:rPr>
          <w:rFonts w:ascii="Arial Narrow" w:hAnsi="Arial Narrow"/>
          <w:sz w:val="22"/>
          <w:szCs w:val="22"/>
          <w:lang w:val="pl-PL"/>
        </w:rPr>
        <w:t>6</w:t>
      </w:r>
      <w:r w:rsidR="00610E64" w:rsidRPr="008E6FDA">
        <w:rPr>
          <w:rFonts w:ascii="Arial Narrow" w:hAnsi="Arial Narrow"/>
          <w:sz w:val="22"/>
          <w:szCs w:val="22"/>
        </w:rPr>
        <w:t xml:space="preserve"> ust. 1 u</w:t>
      </w:r>
      <w:r w:rsidRPr="008E6FDA">
        <w:rPr>
          <w:rFonts w:ascii="Arial Narrow" w:hAnsi="Arial Narrow"/>
          <w:sz w:val="22"/>
          <w:szCs w:val="22"/>
        </w:rPr>
        <w:t>mowy</w:t>
      </w:r>
      <w:r w:rsidRPr="00ED4CF9">
        <w:rPr>
          <w:rFonts w:ascii="Arial Narrow" w:hAnsi="Arial Narrow"/>
          <w:sz w:val="22"/>
          <w:szCs w:val="22"/>
        </w:rPr>
        <w:t xml:space="preserve"> obejmuje wynagrodzenie należne Wykonawcy za przeniesie</w:t>
      </w:r>
      <w:r w:rsidR="00ED4CF9" w:rsidRPr="00ED4CF9">
        <w:rPr>
          <w:rFonts w:ascii="Arial Narrow" w:hAnsi="Arial Narrow"/>
          <w:sz w:val="22"/>
          <w:szCs w:val="22"/>
        </w:rPr>
        <w:t>nie autorskich praw majątkowych oraz z tytu</w:t>
      </w:r>
      <w:r w:rsidR="00ED4CF9" w:rsidRPr="00ED4CF9">
        <w:rPr>
          <w:rFonts w:ascii="Arial Narrow" w:hAnsi="Arial Narrow"/>
          <w:sz w:val="22"/>
          <w:szCs w:val="22"/>
          <w:lang w:val="pl-PL"/>
        </w:rPr>
        <w:t>ł</w:t>
      </w:r>
      <w:r w:rsidR="00ED4CF9" w:rsidRPr="00ED4CF9">
        <w:rPr>
          <w:rFonts w:ascii="Arial Narrow" w:hAnsi="Arial Narrow"/>
          <w:sz w:val="22"/>
          <w:szCs w:val="22"/>
        </w:rPr>
        <w:t>u korzystania, o który</w:t>
      </w:r>
      <w:r w:rsidR="00ED4CF9" w:rsidRPr="00ED4CF9">
        <w:rPr>
          <w:rFonts w:ascii="Arial Narrow" w:hAnsi="Arial Narrow"/>
          <w:sz w:val="22"/>
          <w:szCs w:val="22"/>
          <w:lang w:val="pl-PL"/>
        </w:rPr>
        <w:t xml:space="preserve">m mowa w ust. 4. </w:t>
      </w:r>
    </w:p>
    <w:p w14:paraId="144E6A46" w14:textId="2115F2F9" w:rsidR="006D44C8" w:rsidRPr="006D44C8" w:rsidRDefault="006D44C8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color w:val="000000"/>
          <w:sz w:val="22"/>
          <w:szCs w:val="22"/>
          <w:lang w:eastAsia="pl-PL" w:bidi="pl-PL"/>
        </w:rPr>
      </w:pPr>
      <w:r w:rsidRPr="006D44C8">
        <w:rPr>
          <w:rFonts w:ascii="Arial Narrow" w:hAnsi="Arial Narrow"/>
          <w:color w:val="000000"/>
          <w:sz w:val="22"/>
          <w:szCs w:val="22"/>
          <w:lang w:eastAsia="pl-PL" w:bidi="pl-PL"/>
        </w:rPr>
        <w:lastRenderedPageBreak/>
        <w:t>Wykonawca zobowiązuje się do nienaruszania praw majątkowych osób trzecich podczas wykonywania przedmiotu Umowy oraz do przekazania Zamawiającemu utworów, określonych w ust. 1, w stanie wolnym od obciążeń prawami osób trzecich.</w:t>
      </w:r>
    </w:p>
    <w:p w14:paraId="1F4FC7D0" w14:textId="6E6055F1" w:rsidR="006D44C8" w:rsidRDefault="006D44C8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color w:val="000000"/>
          <w:sz w:val="22"/>
          <w:szCs w:val="22"/>
          <w:lang w:eastAsia="pl-PL" w:bidi="pl-PL"/>
        </w:rPr>
      </w:pPr>
      <w:r w:rsidRPr="006D44C8">
        <w:rPr>
          <w:rFonts w:ascii="Arial Narrow" w:hAnsi="Arial Narrow"/>
          <w:color w:val="000000"/>
          <w:sz w:val="22"/>
          <w:szCs w:val="22"/>
          <w:lang w:eastAsia="pl-PL" w:bidi="pl-PL"/>
        </w:rPr>
        <w:t>Jeżeli podczas korzystania przez Zamawiającego z dokumentacji lub innych elementów składających się</w:t>
      </w:r>
      <w:r w:rsidR="009C5D3F">
        <w:rPr>
          <w:rFonts w:ascii="Arial Narrow" w:hAnsi="Arial Narrow"/>
          <w:color w:val="000000"/>
          <w:sz w:val="22"/>
          <w:szCs w:val="22"/>
          <w:lang w:val="pl-PL" w:eastAsia="pl-PL" w:bidi="pl-PL"/>
        </w:rPr>
        <w:t xml:space="preserve"> </w:t>
      </w:r>
      <w:r w:rsidRPr="006D44C8">
        <w:rPr>
          <w:rFonts w:ascii="Arial Narrow" w:hAnsi="Arial Narrow"/>
          <w:color w:val="000000"/>
          <w:sz w:val="22"/>
          <w:szCs w:val="22"/>
          <w:lang w:eastAsia="pl-PL" w:bidi="pl-PL"/>
        </w:rPr>
        <w:t>na przedmiot Umowy, dojdzie, z przyczyn leżących po stronie Wykonawcy, do naruszenia majątkowych</w:t>
      </w:r>
      <w:r w:rsidRPr="006D44C8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praw autorskich lub osobistych praw autorskich osób trzecich, Wykonawca zmieni, bez dodatkowego</w:t>
      </w:r>
      <w:r w:rsidRPr="006D44C8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wynagrodzenia, dokumentację i oprogramowanie w sposób wyłączający dalsze naruszenie tych praw osób</w:t>
      </w:r>
      <w:r w:rsidRPr="006D44C8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trzecich. Zmiany powinny być dokonane nie później niż w terminie 3 dni roboczych od daty uzyskania przez</w:t>
      </w:r>
      <w:r w:rsidRPr="006D44C8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Wykonawcę pisemnej informacji o naruszeniu praw osób trzecich.</w:t>
      </w:r>
    </w:p>
    <w:p w14:paraId="602BD433" w14:textId="4F264ED1" w:rsidR="00E83AF7" w:rsidRDefault="00E83AF7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color w:val="000000"/>
          <w:sz w:val="22"/>
          <w:szCs w:val="22"/>
          <w:lang w:eastAsia="pl-PL" w:bidi="pl-PL"/>
        </w:rPr>
      </w:pP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t>Jeżeli podczas korzystania z dokumentacji lub innych elementów składających się na przedmiot Umowy przez Zamawiającego dojdzie do zarzutu naruszenia majątkowych praw autorskich lub osobistych praw</w:t>
      </w: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autorskich osób trzecich, który to zarzut Wykonawca według obiektywnej oceny mógłby uważać</w:t>
      </w: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za nieuzasadniony, Wykonawca zobowiązuje się skorzystać z wszelkich środków ochrony prawnej, aby</w:t>
      </w: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zabezpieczyć Zamawiającego przed skutkami takiego zarzutu.</w:t>
      </w:r>
    </w:p>
    <w:p w14:paraId="0C789029" w14:textId="2D371520" w:rsidR="00E83AF7" w:rsidRDefault="00E83AF7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color w:val="000000"/>
          <w:sz w:val="22"/>
          <w:szCs w:val="22"/>
          <w:lang w:eastAsia="pl-PL" w:bidi="pl-PL"/>
        </w:rPr>
      </w:pP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t>Wykonawca jest odpowiedzialny względem Zamawiającego za wszelkie wady prawne przedmiotu Umowy,</w:t>
      </w: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a w szczególności, za ewentualne roszczenia osób trzecich wynikające z naruszenia praw własności</w:t>
      </w: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intelektualnej, w tym za nieprzestrzeganie przepisów ustawy z dnia 4 lutego 1994 r. o prawie autorskim i</w:t>
      </w:r>
      <w:r w:rsidRPr="00E83AF7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prawach pokrewnych, w związku z wykonywaniem Umowy.</w:t>
      </w:r>
    </w:p>
    <w:p w14:paraId="72E14DEC" w14:textId="5E861E2A" w:rsidR="00FB2FC5" w:rsidRPr="00FB2FC5" w:rsidRDefault="00FB2FC5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color w:val="000000"/>
          <w:sz w:val="22"/>
          <w:szCs w:val="22"/>
          <w:lang w:eastAsia="pl-PL" w:bidi="pl-PL"/>
        </w:rPr>
      </w:pPr>
      <w:r w:rsidRPr="00FB2FC5">
        <w:rPr>
          <w:rFonts w:ascii="Arial Narrow" w:hAnsi="Arial Narrow"/>
          <w:color w:val="000000"/>
          <w:sz w:val="22"/>
          <w:szCs w:val="22"/>
          <w:lang w:eastAsia="pl-PL" w:bidi="pl-PL"/>
        </w:rPr>
        <w:t>W szczególności w przypadkach opisanych w ust. 6-9 ewentualne roszczenia osób trzecich wynikające z naruszenia przez Wykonawcę praw autorskich lub patentowych osób trzecich, a dotyczące przedmiotu Umowy, będą dochodzone bezpośrednio od Wykonawcy. W razie gdyby osoba trzecia dochodziła swych</w:t>
      </w:r>
      <w:r w:rsidRPr="00FB2FC5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praw od Zamawiającego, Wykonawca zobowiązany jest do zwolnienia Zamawiającego ze wszelkich</w:t>
      </w:r>
      <w:r w:rsidRPr="00FB2FC5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obowiązków wobec osób trzecich, a także do wstąpienia do każdego postępowania, co dotyczy również</w:t>
      </w:r>
      <w:r w:rsidRPr="00FB2FC5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aktualizacji i modyfikacji elementów składających się na przedmiot Umowy.</w:t>
      </w:r>
    </w:p>
    <w:p w14:paraId="48774F98" w14:textId="77777777" w:rsidR="00FB2FC5" w:rsidRPr="00FB2FC5" w:rsidRDefault="00FB2FC5" w:rsidP="001E409C">
      <w:pPr>
        <w:pStyle w:val="Tekstpodstawowy"/>
        <w:numPr>
          <w:ilvl w:val="0"/>
          <w:numId w:val="3"/>
        </w:numPr>
        <w:spacing w:before="120" w:after="0" w:line="276" w:lineRule="auto"/>
        <w:ind w:left="426" w:hanging="426"/>
        <w:jc w:val="both"/>
        <w:rPr>
          <w:rFonts w:ascii="Arial Narrow" w:hAnsi="Arial Narrow"/>
          <w:color w:val="000000"/>
          <w:sz w:val="22"/>
          <w:szCs w:val="22"/>
          <w:lang w:eastAsia="pl-PL" w:bidi="pl-PL"/>
        </w:rPr>
      </w:pPr>
      <w:r w:rsidRPr="00FB2FC5">
        <w:rPr>
          <w:rFonts w:ascii="Arial Narrow" w:hAnsi="Arial Narrow"/>
          <w:color w:val="000000"/>
          <w:sz w:val="22"/>
          <w:szCs w:val="22"/>
          <w:lang w:eastAsia="pl-PL" w:bidi="pl-PL"/>
        </w:rPr>
        <w:t>W okresie realizacji przedmiotu Umowy w zakresie niezbędnym do jego prawidłowej realizacji Wykonawcy</w:t>
      </w:r>
      <w:r w:rsidRPr="00FB2FC5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przysługuje niewyłączna licencja na posługiwanie się i ewentualne dalsze opracowywanie utworów</w:t>
      </w:r>
      <w:r w:rsidRPr="00FB2FC5">
        <w:rPr>
          <w:rFonts w:ascii="Arial Narrow" w:hAnsi="Arial Narrow"/>
          <w:color w:val="000000"/>
          <w:sz w:val="22"/>
          <w:szCs w:val="22"/>
          <w:lang w:eastAsia="pl-PL" w:bidi="pl-PL"/>
        </w:rPr>
        <w:br/>
        <w:t>przekazanych już Zamawiającemu.</w:t>
      </w:r>
    </w:p>
    <w:p w14:paraId="0534CA6C" w14:textId="77777777" w:rsidR="00630DDB" w:rsidRDefault="00630DDB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</w:p>
    <w:p w14:paraId="4996067A" w14:textId="18C2D367" w:rsidR="00D73FEC" w:rsidRPr="00AB27FE" w:rsidRDefault="00115638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§ 6</w:t>
      </w:r>
    </w:p>
    <w:p w14:paraId="1B834645" w14:textId="77777777" w:rsidR="00D73FEC" w:rsidRPr="00AB27FE" w:rsidRDefault="00D73FEC" w:rsidP="00AB27FE">
      <w:pPr>
        <w:pStyle w:val="Tekstpodstawowy"/>
        <w:spacing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AB27FE">
        <w:rPr>
          <w:rFonts w:ascii="Arial Narrow" w:hAnsi="Arial Narrow"/>
          <w:b/>
          <w:sz w:val="22"/>
          <w:szCs w:val="22"/>
        </w:rPr>
        <w:t>Wynagrodzenie za realizację przedmiotu Umowy</w:t>
      </w:r>
    </w:p>
    <w:p w14:paraId="31F06905" w14:textId="55B7601C" w:rsidR="00BE31B7" w:rsidRPr="00B03A18" w:rsidRDefault="00D73FEC" w:rsidP="00B03A18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029B3">
        <w:rPr>
          <w:rFonts w:ascii="Arial Narrow" w:hAnsi="Arial Narrow"/>
          <w:sz w:val="22"/>
          <w:szCs w:val="22"/>
        </w:rPr>
        <w:t xml:space="preserve">Za wykonanie </w:t>
      </w:r>
      <w:r w:rsidR="00BE31B7" w:rsidRPr="00A029B3">
        <w:rPr>
          <w:rFonts w:ascii="Arial Narrow" w:hAnsi="Arial Narrow"/>
          <w:sz w:val="22"/>
          <w:szCs w:val="22"/>
          <w:lang w:val="pl-PL"/>
        </w:rPr>
        <w:t xml:space="preserve">całości </w:t>
      </w:r>
      <w:r w:rsidRPr="00A029B3">
        <w:rPr>
          <w:rFonts w:ascii="Arial Narrow" w:hAnsi="Arial Narrow"/>
          <w:sz w:val="22"/>
          <w:szCs w:val="22"/>
        </w:rPr>
        <w:t xml:space="preserve">przedmiotu umowy, o którym mowa w § 1 Wykonawca otrzyma wynagrodzenie ryczałtowe, </w:t>
      </w:r>
      <w:r w:rsidR="00115638" w:rsidRPr="00A029B3">
        <w:rPr>
          <w:rFonts w:ascii="Arial Narrow" w:hAnsi="Arial Narrow"/>
          <w:sz w:val="22"/>
          <w:szCs w:val="22"/>
        </w:rPr>
        <w:br/>
      </w:r>
      <w:r w:rsidRPr="00A029B3">
        <w:rPr>
          <w:rFonts w:ascii="Arial Narrow" w:hAnsi="Arial Narrow"/>
          <w:sz w:val="22"/>
          <w:szCs w:val="22"/>
        </w:rPr>
        <w:t>w wysokości:</w:t>
      </w:r>
      <w:r w:rsidR="005E2253" w:rsidRPr="00A029B3">
        <w:rPr>
          <w:rFonts w:ascii="Arial Narrow" w:hAnsi="Arial Narrow"/>
          <w:sz w:val="22"/>
          <w:szCs w:val="22"/>
        </w:rPr>
        <w:t xml:space="preserve"> </w:t>
      </w:r>
      <w:r w:rsidR="00A029B3" w:rsidRPr="00A029B3">
        <w:rPr>
          <w:rFonts w:ascii="Arial Narrow" w:hAnsi="Arial Narrow"/>
          <w:b/>
          <w:sz w:val="22"/>
          <w:szCs w:val="22"/>
          <w:lang w:val="pl-PL"/>
        </w:rPr>
        <w:t>……………….</w:t>
      </w:r>
      <w:r w:rsidR="005E2253" w:rsidRPr="00A029B3">
        <w:rPr>
          <w:rFonts w:ascii="Arial Narrow" w:hAnsi="Arial Narrow"/>
          <w:b/>
          <w:sz w:val="22"/>
          <w:szCs w:val="22"/>
        </w:rPr>
        <w:t>zł brutto</w:t>
      </w:r>
      <w:r w:rsidRPr="00A029B3">
        <w:rPr>
          <w:rFonts w:ascii="Arial Narrow" w:hAnsi="Arial Narrow"/>
          <w:sz w:val="22"/>
          <w:szCs w:val="22"/>
        </w:rPr>
        <w:t xml:space="preserve"> (słownie</w:t>
      </w:r>
      <w:r w:rsidR="006F6446" w:rsidRPr="00A029B3">
        <w:rPr>
          <w:rFonts w:ascii="Arial Narrow" w:hAnsi="Arial Narrow"/>
          <w:sz w:val="22"/>
          <w:szCs w:val="22"/>
          <w:lang w:val="pl-PL"/>
        </w:rPr>
        <w:t xml:space="preserve"> złotych</w:t>
      </w:r>
      <w:r w:rsidRPr="00A029B3">
        <w:rPr>
          <w:rFonts w:ascii="Arial Narrow" w:hAnsi="Arial Narrow"/>
          <w:sz w:val="22"/>
          <w:szCs w:val="22"/>
        </w:rPr>
        <w:t xml:space="preserve">: </w:t>
      </w:r>
      <w:r w:rsidR="00A029B3" w:rsidRPr="00A029B3">
        <w:rPr>
          <w:rFonts w:ascii="Arial Narrow" w:hAnsi="Arial Narrow"/>
          <w:sz w:val="22"/>
          <w:szCs w:val="22"/>
          <w:lang w:val="pl-PL"/>
        </w:rPr>
        <w:t>………………………</w:t>
      </w:r>
      <w:r w:rsidR="006F6446" w:rsidRPr="00A029B3">
        <w:rPr>
          <w:rFonts w:ascii="Arial Narrow" w:hAnsi="Arial Narrow"/>
          <w:sz w:val="22"/>
          <w:szCs w:val="22"/>
          <w:lang w:val="pl-PL"/>
        </w:rPr>
        <w:t xml:space="preserve"> 00/100</w:t>
      </w:r>
      <w:r w:rsidRPr="00A029B3">
        <w:rPr>
          <w:rFonts w:ascii="Arial Narrow" w:hAnsi="Arial Narrow"/>
          <w:sz w:val="22"/>
          <w:szCs w:val="22"/>
        </w:rPr>
        <w:t>),</w:t>
      </w:r>
      <w:r w:rsidRPr="00A029B3">
        <w:rPr>
          <w:rFonts w:ascii="Arial Narrow" w:hAnsi="Arial Narrow"/>
          <w:sz w:val="22"/>
          <w:szCs w:val="22"/>
          <w:lang w:val="pl-PL"/>
        </w:rPr>
        <w:t xml:space="preserve"> </w:t>
      </w:r>
      <w:r w:rsidR="003F5037" w:rsidRPr="00A029B3">
        <w:rPr>
          <w:rFonts w:ascii="Arial Narrow" w:hAnsi="Arial Narrow"/>
          <w:sz w:val="22"/>
          <w:szCs w:val="22"/>
          <w:lang w:val="pl-PL"/>
        </w:rPr>
        <w:t>w</w:t>
      </w:r>
      <w:r w:rsidR="005E2253" w:rsidRPr="00A029B3">
        <w:rPr>
          <w:rFonts w:ascii="Arial Narrow" w:hAnsi="Arial Narrow"/>
          <w:sz w:val="22"/>
          <w:szCs w:val="22"/>
          <w:lang w:val="pl-PL"/>
        </w:rPr>
        <w:t xml:space="preserve"> tym kwota netto </w:t>
      </w:r>
      <w:r w:rsidR="00A029B3" w:rsidRPr="00A029B3">
        <w:rPr>
          <w:rFonts w:ascii="Arial Narrow" w:hAnsi="Arial Narrow"/>
          <w:sz w:val="22"/>
          <w:szCs w:val="22"/>
          <w:lang w:val="pl-PL"/>
        </w:rPr>
        <w:t>…………….</w:t>
      </w:r>
      <w:r w:rsidR="005E2253" w:rsidRPr="00A029B3">
        <w:rPr>
          <w:rFonts w:ascii="Arial Narrow" w:hAnsi="Arial Narrow"/>
          <w:sz w:val="22"/>
          <w:szCs w:val="22"/>
          <w:lang w:val="pl-PL"/>
        </w:rPr>
        <w:t xml:space="preserve">zł, </w:t>
      </w:r>
      <w:r w:rsidR="009C5D3F" w:rsidRPr="00A029B3">
        <w:rPr>
          <w:rFonts w:ascii="Arial Narrow" w:hAnsi="Arial Narrow"/>
          <w:sz w:val="22"/>
          <w:szCs w:val="22"/>
        </w:rPr>
        <w:t>podatek</w:t>
      </w:r>
      <w:r w:rsidRPr="00A029B3">
        <w:rPr>
          <w:rFonts w:ascii="Arial Narrow" w:hAnsi="Arial Narrow"/>
          <w:sz w:val="22"/>
          <w:szCs w:val="22"/>
        </w:rPr>
        <w:t xml:space="preserve"> VAT w </w:t>
      </w:r>
      <w:r w:rsidR="005E2253" w:rsidRPr="00A029B3">
        <w:rPr>
          <w:rFonts w:ascii="Arial Narrow" w:hAnsi="Arial Narrow"/>
          <w:sz w:val="22"/>
          <w:szCs w:val="22"/>
          <w:lang w:val="pl-PL"/>
        </w:rPr>
        <w:t xml:space="preserve">kwocie </w:t>
      </w:r>
      <w:r w:rsidR="00A029B3" w:rsidRPr="00A029B3">
        <w:rPr>
          <w:rFonts w:ascii="Arial Narrow" w:hAnsi="Arial Narrow"/>
          <w:sz w:val="22"/>
          <w:szCs w:val="22"/>
          <w:lang w:val="pl-PL"/>
        </w:rPr>
        <w:t>…………………..</w:t>
      </w:r>
      <w:r w:rsidR="00BE31B7" w:rsidRPr="00A029B3">
        <w:rPr>
          <w:rFonts w:ascii="Arial Narrow" w:hAnsi="Arial Narrow"/>
          <w:sz w:val="22"/>
          <w:szCs w:val="22"/>
          <w:lang w:val="pl-PL"/>
        </w:rPr>
        <w:t>, przy cz</w:t>
      </w:r>
      <w:r w:rsidR="00B03A18">
        <w:rPr>
          <w:rFonts w:ascii="Arial Narrow" w:hAnsi="Arial Narrow"/>
          <w:sz w:val="22"/>
          <w:szCs w:val="22"/>
          <w:lang w:val="pl-PL"/>
        </w:rPr>
        <w:t>ym za wykonanie usługi nadzoru.</w:t>
      </w:r>
    </w:p>
    <w:p w14:paraId="76EF0496" w14:textId="4ACED476" w:rsidR="00B03A18" w:rsidRPr="00B03A18" w:rsidRDefault="00B03A18" w:rsidP="00B03A18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>Wynagrodzenie będzie płatne w następujący sposób:</w:t>
      </w:r>
    </w:p>
    <w:p w14:paraId="7BB992EC" w14:textId="00107A9C" w:rsidR="00B03A18" w:rsidRPr="00BF3C3C" w:rsidRDefault="00BF3C3C" w:rsidP="00802E0F">
      <w:pPr>
        <w:pStyle w:val="Tekstpodstawowy"/>
        <w:numPr>
          <w:ilvl w:val="0"/>
          <w:numId w:val="27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>10% wysokości wynagrodzenia brutto po odbiorze dokumentacji projektowej;</w:t>
      </w:r>
    </w:p>
    <w:p w14:paraId="5BC19660" w14:textId="2C005685" w:rsidR="00BF3C3C" w:rsidRPr="00BF3C3C" w:rsidRDefault="00BF3C3C" w:rsidP="00802E0F">
      <w:pPr>
        <w:pStyle w:val="Tekstpodstawowy"/>
        <w:numPr>
          <w:ilvl w:val="0"/>
          <w:numId w:val="27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>20% wysokości wynagrodzenia brutto do 15 kwietnia 2027r.;</w:t>
      </w:r>
    </w:p>
    <w:p w14:paraId="2403EEB4" w14:textId="03E4CAAD" w:rsidR="00BF3C3C" w:rsidRPr="00BF3C3C" w:rsidRDefault="00BF3C3C" w:rsidP="00802E0F">
      <w:pPr>
        <w:pStyle w:val="Tekstpodstawowy"/>
        <w:numPr>
          <w:ilvl w:val="0"/>
          <w:numId w:val="27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>20% wysokości wynagrodzenia brutto do 15 lipca 2027 r.;</w:t>
      </w:r>
    </w:p>
    <w:p w14:paraId="7B400D8F" w14:textId="24DA91CE" w:rsidR="00BF3C3C" w:rsidRPr="00DC00D2" w:rsidRDefault="00BF3C3C" w:rsidP="00802E0F">
      <w:pPr>
        <w:pStyle w:val="Tekstpodstawowy"/>
        <w:numPr>
          <w:ilvl w:val="0"/>
          <w:numId w:val="27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 xml:space="preserve">20% wysokości wynagrodzenia brutto do </w:t>
      </w:r>
      <w:r w:rsidR="00DC00D2">
        <w:rPr>
          <w:rFonts w:ascii="Arial Narrow" w:hAnsi="Arial Narrow"/>
          <w:sz w:val="22"/>
          <w:szCs w:val="22"/>
          <w:lang w:val="pl-PL"/>
        </w:rPr>
        <w:t>15 października 2027r.;</w:t>
      </w:r>
    </w:p>
    <w:p w14:paraId="701857E3" w14:textId="7B028087" w:rsidR="00DC00D2" w:rsidRPr="00B03A18" w:rsidRDefault="00DC00D2" w:rsidP="00802E0F">
      <w:pPr>
        <w:pStyle w:val="Tekstpodstawowy"/>
        <w:numPr>
          <w:ilvl w:val="0"/>
          <w:numId w:val="27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>30% wysokości wynagrodzenia brutto po odbiorze końcowym robót budowlanych.</w:t>
      </w:r>
    </w:p>
    <w:p w14:paraId="1F683E41" w14:textId="4B4FD7F9" w:rsidR="0008120F" w:rsidRPr="00DC00D2" w:rsidRDefault="00D73FEC" w:rsidP="00DC00D2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</w:rPr>
        <w:t>W wynagrodzeniu, o którym mowa w ust. 1, ujęto wszelkie koszty, opłaty, wydatki, daniny i inne świadczenia, które Wykonawca zobowiązany jest ponieść w związku z prawidłową realizacją zamówienia</w:t>
      </w:r>
      <w:r w:rsidR="008514FC" w:rsidRPr="00AB27FE">
        <w:rPr>
          <w:rFonts w:ascii="Arial Narrow" w:hAnsi="Arial Narrow"/>
          <w:sz w:val="22"/>
          <w:szCs w:val="22"/>
          <w:lang w:val="pl-PL"/>
        </w:rPr>
        <w:t xml:space="preserve">, w tym </w:t>
      </w:r>
      <w:r w:rsidR="006D7C30">
        <w:rPr>
          <w:rFonts w:ascii="Arial Narrow" w:hAnsi="Arial Narrow"/>
          <w:sz w:val="22"/>
          <w:szCs w:val="22"/>
          <w:lang w:val="pl-PL"/>
        </w:rPr>
        <w:t xml:space="preserve">koszty dojazdów i </w:t>
      </w:r>
      <w:r w:rsidR="008514FC" w:rsidRPr="00AB27FE">
        <w:rPr>
          <w:rFonts w:ascii="Arial Narrow" w:hAnsi="Arial Narrow"/>
          <w:sz w:val="22"/>
          <w:szCs w:val="22"/>
          <w:lang w:val="pl-PL"/>
        </w:rPr>
        <w:t>wynagrodzenie z tytułu przeniesienia autorskich praw mają</w:t>
      </w:r>
      <w:r w:rsidR="006D7C30">
        <w:rPr>
          <w:rFonts w:ascii="Arial Narrow" w:hAnsi="Arial Narrow"/>
          <w:sz w:val="22"/>
          <w:szCs w:val="22"/>
          <w:lang w:val="pl-PL"/>
        </w:rPr>
        <w:t xml:space="preserve">tkowych przewidzianych w umowie. </w:t>
      </w:r>
    </w:p>
    <w:p w14:paraId="3D254CA6" w14:textId="7CE74E0F" w:rsidR="0008120F" w:rsidRPr="0008120F" w:rsidRDefault="0008120F" w:rsidP="001E409C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8120F">
        <w:rPr>
          <w:rFonts w:ascii="Arial Narrow" w:hAnsi="Arial Narrow"/>
          <w:sz w:val="22"/>
          <w:szCs w:val="22"/>
          <w:lang w:val="pl-PL"/>
        </w:rPr>
        <w:lastRenderedPageBreak/>
        <w:t>Podstawą do wystawienia każdej z faktur będzie podpisany odpowie</w:t>
      </w:r>
      <w:r w:rsidR="00115638">
        <w:rPr>
          <w:rFonts w:ascii="Arial Narrow" w:hAnsi="Arial Narrow"/>
          <w:sz w:val="22"/>
          <w:szCs w:val="22"/>
          <w:lang w:val="pl-PL"/>
        </w:rPr>
        <w:t>dni protokół odbioru</w:t>
      </w:r>
      <w:r w:rsidR="00DC00D2">
        <w:rPr>
          <w:rFonts w:ascii="Arial Narrow" w:hAnsi="Arial Narrow"/>
          <w:sz w:val="22"/>
          <w:szCs w:val="22"/>
          <w:lang w:val="pl-PL"/>
        </w:rPr>
        <w:t xml:space="preserve"> częściowego</w:t>
      </w:r>
      <w:r w:rsidR="0074558F">
        <w:rPr>
          <w:rFonts w:ascii="Arial Narrow" w:hAnsi="Arial Narrow"/>
          <w:sz w:val="22"/>
          <w:szCs w:val="22"/>
          <w:lang w:val="pl-PL"/>
        </w:rPr>
        <w:t xml:space="preserve"> – zgodnie z ust. 2</w:t>
      </w:r>
      <w:r w:rsidR="00612246">
        <w:rPr>
          <w:rFonts w:ascii="Arial Narrow" w:hAnsi="Arial Narrow"/>
          <w:sz w:val="22"/>
          <w:szCs w:val="22"/>
          <w:lang w:val="pl-PL"/>
        </w:rPr>
        <w:t>.</w:t>
      </w:r>
      <w:r w:rsidR="0074558F">
        <w:rPr>
          <w:rFonts w:ascii="Arial Narrow" w:hAnsi="Arial Narrow"/>
          <w:sz w:val="22"/>
          <w:szCs w:val="22"/>
          <w:lang w:val="pl-PL"/>
        </w:rPr>
        <w:t xml:space="preserve"> Ostatni protokół odbioru częściowego będzie jednocześnie protokołem końcowym odbioru całości przedmiotu umowy.</w:t>
      </w:r>
    </w:p>
    <w:p w14:paraId="0264063D" w14:textId="440AC6BF" w:rsidR="00AA3713" w:rsidRPr="00522E99" w:rsidRDefault="00D73FEC" w:rsidP="00522E99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</w:rPr>
        <w:t xml:space="preserve">Zapłata wynagrodzenia </w:t>
      </w:r>
      <w:r w:rsidR="00220188">
        <w:rPr>
          <w:rFonts w:ascii="Arial Narrow" w:hAnsi="Arial Narrow"/>
          <w:sz w:val="22"/>
          <w:szCs w:val="22"/>
          <w:lang w:val="pl-PL"/>
        </w:rPr>
        <w:t>za dane zadanie</w:t>
      </w:r>
      <w:r w:rsidR="005B0ABF">
        <w:rPr>
          <w:rFonts w:ascii="Arial Narrow" w:hAnsi="Arial Narrow"/>
          <w:sz w:val="22"/>
          <w:szCs w:val="22"/>
          <w:lang w:val="pl-PL"/>
        </w:rPr>
        <w:t xml:space="preserve"> </w:t>
      </w:r>
      <w:r w:rsidRPr="00AB27FE">
        <w:rPr>
          <w:rFonts w:ascii="Arial Narrow" w:hAnsi="Arial Narrow"/>
          <w:sz w:val="22"/>
          <w:szCs w:val="22"/>
        </w:rPr>
        <w:t>nastąpi przelewem na rachunek bankowy Wykonawcy pod</w:t>
      </w:r>
      <w:r w:rsidR="005B0ABF">
        <w:rPr>
          <w:rFonts w:ascii="Arial Narrow" w:hAnsi="Arial Narrow"/>
          <w:sz w:val="22"/>
          <w:szCs w:val="22"/>
        </w:rPr>
        <w:t xml:space="preserve">any w fakturze, w terminie </w:t>
      </w:r>
      <w:r w:rsidR="0074558F">
        <w:rPr>
          <w:rFonts w:ascii="Arial Narrow" w:hAnsi="Arial Narrow"/>
          <w:sz w:val="22"/>
          <w:szCs w:val="22"/>
          <w:lang w:val="pl-PL"/>
        </w:rPr>
        <w:t>14</w:t>
      </w:r>
      <w:r w:rsidRPr="00AB27FE">
        <w:rPr>
          <w:rFonts w:ascii="Arial Narrow" w:hAnsi="Arial Narrow"/>
          <w:sz w:val="22"/>
          <w:szCs w:val="22"/>
        </w:rPr>
        <w:t xml:space="preserve"> dni od daty otrzymania przez Zamawiającego prawidłowo wystawionej faktury VAT</w:t>
      </w:r>
      <w:r w:rsidRPr="00AB27FE">
        <w:rPr>
          <w:rFonts w:ascii="Arial Narrow" w:hAnsi="Arial Narrow"/>
          <w:sz w:val="22"/>
          <w:szCs w:val="22"/>
          <w:lang w:val="pl-PL"/>
        </w:rPr>
        <w:t xml:space="preserve">. </w:t>
      </w:r>
      <w:r w:rsidR="00076307" w:rsidRPr="00AB27FE">
        <w:rPr>
          <w:rFonts w:ascii="Arial Narrow" w:hAnsi="Arial Narrow"/>
          <w:sz w:val="22"/>
          <w:szCs w:val="22"/>
        </w:rPr>
        <w:t>Za datę zapłaty wynagrodzenia przyjmuje się datę obciążenia przez bank rachunku Zamawiającego.</w:t>
      </w:r>
      <w:r w:rsidR="00AA3713" w:rsidRPr="00522E99">
        <w:rPr>
          <w:rFonts w:ascii="Arial Narrow" w:hAnsi="Arial Narrow" w:cs="Calibri"/>
        </w:rPr>
        <w:t xml:space="preserve"> </w:t>
      </w:r>
    </w:p>
    <w:p w14:paraId="6C7763A0" w14:textId="04E12D15" w:rsidR="00522E99" w:rsidRPr="00522E99" w:rsidRDefault="00522E99" w:rsidP="00522E99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522E99">
        <w:rPr>
          <w:rFonts w:ascii="Arial Narrow" w:hAnsi="Arial Narrow"/>
          <w:sz w:val="22"/>
          <w:szCs w:val="22"/>
          <w:lang w:val="pl-PL"/>
        </w:rPr>
        <w:t xml:space="preserve">Wykonawca </w:t>
      </w:r>
      <w:r>
        <w:rPr>
          <w:rFonts w:ascii="Arial Narrow" w:hAnsi="Arial Narrow"/>
          <w:sz w:val="22"/>
          <w:szCs w:val="22"/>
          <w:lang w:val="pl-PL"/>
        </w:rPr>
        <w:t xml:space="preserve">będzie </w:t>
      </w:r>
      <w:r w:rsidRPr="00522E99">
        <w:rPr>
          <w:rFonts w:ascii="Arial Narrow" w:hAnsi="Arial Narrow"/>
          <w:sz w:val="22"/>
          <w:szCs w:val="22"/>
          <w:lang w:val="pl-PL"/>
        </w:rPr>
        <w:t>do</w:t>
      </w:r>
      <w:r>
        <w:rPr>
          <w:rFonts w:ascii="Arial Narrow" w:hAnsi="Arial Narrow"/>
          <w:sz w:val="22"/>
          <w:szCs w:val="22"/>
          <w:lang w:val="pl-PL"/>
        </w:rPr>
        <w:t>starczał</w:t>
      </w:r>
      <w:r w:rsidRPr="00522E99">
        <w:rPr>
          <w:rFonts w:ascii="Arial Narrow" w:hAnsi="Arial Narrow"/>
          <w:sz w:val="22"/>
          <w:szCs w:val="22"/>
          <w:lang w:val="pl-PL"/>
        </w:rPr>
        <w:t xml:space="preserve"> Zamawiającemu ustrukturyzowane faktury przy użyciu </w:t>
      </w:r>
      <w:proofErr w:type="spellStart"/>
      <w:r w:rsidRPr="00522E99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 w:rsidRPr="00522E99">
        <w:rPr>
          <w:rFonts w:ascii="Arial Narrow" w:hAnsi="Arial Narrow"/>
          <w:sz w:val="22"/>
          <w:szCs w:val="22"/>
          <w:lang w:val="pl-PL"/>
        </w:rPr>
        <w:t>, zgodnie z ustawą</w:t>
      </w:r>
      <w:r>
        <w:rPr>
          <w:rFonts w:ascii="Arial Narrow" w:hAnsi="Arial Narrow"/>
          <w:sz w:val="22"/>
          <w:szCs w:val="22"/>
          <w:lang w:val="pl-PL"/>
        </w:rPr>
        <w:t xml:space="preserve"> </w:t>
      </w:r>
      <w:r w:rsidRPr="00522E99">
        <w:rPr>
          <w:rFonts w:ascii="Arial Narrow" w:hAnsi="Arial Narrow"/>
          <w:sz w:val="22"/>
          <w:szCs w:val="22"/>
          <w:lang w:val="pl-PL"/>
        </w:rPr>
        <w:t xml:space="preserve">z dnia 11 marca 2004 r. o podatku od towarów i usług (tj. Dz.U. z 2025 r., poz. 775 ze zm.), a Zamawiający pobiera wystawione faktury bezpośrednio z </w:t>
      </w:r>
      <w:proofErr w:type="spellStart"/>
      <w:r w:rsidRPr="00522E99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>
        <w:rPr>
          <w:rFonts w:ascii="Arial Narrow" w:hAnsi="Arial Narrow"/>
          <w:sz w:val="22"/>
          <w:szCs w:val="22"/>
          <w:lang w:val="pl-PL"/>
        </w:rPr>
        <w:t>.</w:t>
      </w:r>
    </w:p>
    <w:p w14:paraId="35AF5C0D" w14:textId="524CD2AC" w:rsidR="00522E99" w:rsidRPr="00522E99" w:rsidRDefault="00522E99" w:rsidP="00522E99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522E99">
        <w:rPr>
          <w:rFonts w:ascii="Arial Narrow" w:hAnsi="Arial Narrow"/>
          <w:sz w:val="22"/>
          <w:szCs w:val="22"/>
          <w:lang w:val="pl-PL"/>
        </w:rPr>
        <w:t xml:space="preserve">Za datę dostarczenia faktury, od której liczony jest termin płatności, uważa się datę nadania fakturze numeru identyfikującego przez </w:t>
      </w:r>
      <w:proofErr w:type="spellStart"/>
      <w:r w:rsidRPr="00522E99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 w:rsidRPr="00522E99">
        <w:rPr>
          <w:rFonts w:ascii="Arial Narrow" w:hAnsi="Arial Narrow"/>
          <w:sz w:val="22"/>
          <w:szCs w:val="22"/>
          <w:lang w:val="pl-PL"/>
        </w:rPr>
        <w:t xml:space="preserve"> (datę jej przyjęcia do systemu)</w:t>
      </w:r>
      <w:r>
        <w:rPr>
          <w:rFonts w:ascii="Arial Narrow" w:hAnsi="Arial Narrow"/>
          <w:sz w:val="22"/>
          <w:szCs w:val="22"/>
          <w:lang w:val="pl-PL"/>
        </w:rPr>
        <w:t>.</w:t>
      </w:r>
    </w:p>
    <w:p w14:paraId="683AED8B" w14:textId="0EC87D6B" w:rsidR="00522E99" w:rsidRPr="00522E99" w:rsidRDefault="00522E99" w:rsidP="00522E99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522E99">
        <w:rPr>
          <w:rFonts w:ascii="Arial Narrow" w:hAnsi="Arial Narrow"/>
          <w:sz w:val="22"/>
          <w:szCs w:val="22"/>
          <w:lang w:val="pl-PL"/>
        </w:rPr>
        <w:t xml:space="preserve">W przypadku konieczności udostępnienia faktury ustrukturyzowanej w sposób uzgodniony (tryb awaryjny), faktury przekazane poza </w:t>
      </w:r>
      <w:proofErr w:type="spellStart"/>
      <w:r w:rsidRPr="00522E99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 w:rsidRPr="00522E99">
        <w:rPr>
          <w:rFonts w:ascii="Arial Narrow" w:hAnsi="Arial Narrow"/>
          <w:sz w:val="22"/>
          <w:szCs w:val="22"/>
          <w:lang w:val="pl-PL"/>
        </w:rPr>
        <w:t xml:space="preserve"> płatne są w terminie 14 dni od daty faktycznego otrzymania przez Zamawiającego wizualizacji faktury. W takich przypadkach wizualizacje faktur ustrukturyzowanych przekazywanych poza </w:t>
      </w:r>
      <w:proofErr w:type="spellStart"/>
      <w:r w:rsidRPr="00522E99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 w:rsidRPr="00522E99">
        <w:rPr>
          <w:rFonts w:ascii="Arial Narrow" w:hAnsi="Arial Narrow"/>
          <w:sz w:val="22"/>
          <w:szCs w:val="22"/>
          <w:lang w:val="pl-PL"/>
        </w:rPr>
        <w:t xml:space="preserve"> Wykonawca przesyła na adres e-mail: </w:t>
      </w:r>
      <w:hyperlink r:id="rId8" w:history="1">
        <w:r w:rsidRPr="00522E99">
          <w:rPr>
            <w:rStyle w:val="Hipercze"/>
            <w:rFonts w:ascii="Arial Narrow" w:hAnsi="Arial Narrow"/>
            <w:sz w:val="22"/>
            <w:szCs w:val="22"/>
            <w:lang w:val="pl-PL"/>
          </w:rPr>
          <w:t>d.krol@twarda.pan.pl</w:t>
        </w:r>
      </w:hyperlink>
      <w:r w:rsidRPr="00522E99">
        <w:rPr>
          <w:rFonts w:ascii="Arial Narrow" w:hAnsi="Arial Narrow"/>
          <w:sz w:val="22"/>
          <w:szCs w:val="22"/>
          <w:lang w:val="pl-PL"/>
        </w:rPr>
        <w:t xml:space="preserve"> . Datą otrzymania faktury jest wówczas data przesłania wiadomości e-mail. Wykonawca może również przekazywać wizualizacje faktur w formie papierowej (np. w razie wystąpienia problemów technicznych) </w:t>
      </w:r>
      <w:r w:rsidRPr="00522E99">
        <w:rPr>
          <w:rFonts w:ascii="Arial Narrow" w:hAnsi="Arial Narrow"/>
          <w:sz w:val="22"/>
          <w:szCs w:val="22"/>
          <w:lang w:val="pl-PL"/>
        </w:rPr>
        <w:br/>
        <w:t xml:space="preserve">i doręczać je na adres siedziby Zamawiającego. Powyższe znajduje zastosowanie odpowiednio w przypadku awarii całkowitej </w:t>
      </w:r>
      <w:proofErr w:type="spellStart"/>
      <w:r w:rsidRPr="00522E99">
        <w:rPr>
          <w:rFonts w:ascii="Arial Narrow" w:hAnsi="Arial Narrow"/>
          <w:sz w:val="22"/>
          <w:szCs w:val="22"/>
          <w:lang w:val="pl-PL"/>
        </w:rPr>
        <w:t>KSeF</w:t>
      </w:r>
      <w:proofErr w:type="spellEnd"/>
      <w:r>
        <w:rPr>
          <w:rFonts w:ascii="Arial Narrow" w:hAnsi="Arial Narrow"/>
          <w:sz w:val="22"/>
          <w:szCs w:val="22"/>
          <w:lang w:val="pl-PL"/>
        </w:rPr>
        <w:t>.</w:t>
      </w:r>
    </w:p>
    <w:p w14:paraId="3C80389B" w14:textId="7D065DE3" w:rsidR="00522E99" w:rsidRPr="00522E99" w:rsidRDefault="00522E99" w:rsidP="00522E99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522E99">
        <w:rPr>
          <w:rFonts w:ascii="Arial Narrow" w:hAnsi="Arial Narrow"/>
          <w:sz w:val="22"/>
          <w:szCs w:val="22"/>
          <w:lang w:val="pl-PL"/>
        </w:rPr>
        <w:t xml:space="preserve">Wykonawca zobowiązany jest do umieszczenia w fakturze ustrukturyzowanej dodatkowych danych, </w:t>
      </w:r>
      <w:r w:rsidRPr="00522E99">
        <w:rPr>
          <w:rFonts w:ascii="Arial Narrow" w:hAnsi="Arial Narrow"/>
          <w:sz w:val="22"/>
          <w:szCs w:val="22"/>
          <w:lang w:val="pl-PL"/>
        </w:rPr>
        <w:br/>
        <w:t>tj.: numeru niniejszej umowy oraz numeru rachunku bankowego</w:t>
      </w:r>
      <w:r>
        <w:rPr>
          <w:rFonts w:ascii="Arial Narrow" w:hAnsi="Arial Narrow"/>
          <w:sz w:val="22"/>
          <w:szCs w:val="22"/>
          <w:lang w:val="pl-PL"/>
        </w:rPr>
        <w:t>.</w:t>
      </w:r>
    </w:p>
    <w:p w14:paraId="1A6FD6A1" w14:textId="266BBCB5" w:rsidR="00295147" w:rsidRPr="00E658B5" w:rsidRDefault="00522E99" w:rsidP="00522E99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522E99">
        <w:rPr>
          <w:rFonts w:ascii="Arial Narrow" w:hAnsi="Arial Narrow"/>
          <w:sz w:val="22"/>
          <w:szCs w:val="22"/>
          <w:lang w:val="pl-PL"/>
        </w:rPr>
        <w:t>W przypadku rozwiązania umowy przez Zamawiającego z wykonawcami robót przed zakończeniem inwestycji, Zamawiający będzie uprawniony do rozwiązania niniejszej umowy, zgodnie z postanowieniami §8 ust. 1 pkt 6),a Wykonawca otrzyma wówczas wynagrodzenie w wysokości odpowiadającej stopniu zaawansowania robót budowlanych</w:t>
      </w:r>
      <w:r>
        <w:rPr>
          <w:rFonts w:ascii="Arial Narrow" w:hAnsi="Arial Narrow"/>
          <w:sz w:val="22"/>
          <w:szCs w:val="22"/>
          <w:lang w:val="pl-PL"/>
        </w:rPr>
        <w:t>.</w:t>
      </w:r>
    </w:p>
    <w:p w14:paraId="0E3344C6" w14:textId="77777777" w:rsidR="00E658B5" w:rsidRPr="00522E99" w:rsidRDefault="00E658B5" w:rsidP="00E658B5">
      <w:pPr>
        <w:pStyle w:val="Tekstpodstawowy"/>
        <w:spacing w:after="0" w:line="276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44DCCFBB" w14:textId="676A8A41" w:rsidR="00223BA6" w:rsidRPr="00AB27FE" w:rsidRDefault="00BB3C98" w:rsidP="00AB27FE">
      <w:pPr>
        <w:pStyle w:val="Default"/>
        <w:spacing w:line="276" w:lineRule="auto"/>
        <w:jc w:val="center"/>
        <w:rPr>
          <w:rFonts w:ascii="Arial Narrow" w:hAnsi="Arial Narrow"/>
          <w:b/>
          <w:bCs/>
          <w:color w:val="auto"/>
          <w:sz w:val="22"/>
          <w:szCs w:val="22"/>
        </w:rPr>
      </w:pPr>
      <w:r>
        <w:rPr>
          <w:rFonts w:ascii="Arial Narrow" w:hAnsi="Arial Narrow"/>
          <w:b/>
          <w:bCs/>
          <w:color w:val="auto"/>
          <w:sz w:val="22"/>
          <w:szCs w:val="22"/>
        </w:rPr>
        <w:t>§ 7</w:t>
      </w:r>
    </w:p>
    <w:p w14:paraId="661A2068" w14:textId="77777777" w:rsidR="00223BA6" w:rsidRPr="00AB27FE" w:rsidRDefault="00223BA6" w:rsidP="00AB27FE">
      <w:pPr>
        <w:pStyle w:val="Default"/>
        <w:spacing w:line="276" w:lineRule="auto"/>
        <w:jc w:val="center"/>
        <w:rPr>
          <w:rFonts w:ascii="Arial Narrow" w:hAnsi="Arial Narrow"/>
          <w:color w:val="auto"/>
          <w:sz w:val="22"/>
          <w:szCs w:val="22"/>
        </w:rPr>
      </w:pPr>
      <w:r w:rsidRPr="00AB27FE">
        <w:rPr>
          <w:rFonts w:ascii="Arial Narrow" w:hAnsi="Arial Narrow"/>
          <w:b/>
          <w:bCs/>
          <w:color w:val="auto"/>
          <w:sz w:val="22"/>
          <w:szCs w:val="22"/>
        </w:rPr>
        <w:t>Poufność danych</w:t>
      </w:r>
    </w:p>
    <w:p w14:paraId="135A3011" w14:textId="39BD8098" w:rsidR="00223BA6" w:rsidRPr="00AB27FE" w:rsidRDefault="00223BA6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Z zastrzeżeniem postanowienia ust. 2, Wykonawca zobowiązuje się do zachowania w poufności wszelkich dotyczących Zamawiającego danych i informacji uzyskanych w jakikolwiek sposób (zamierzony lub przypad</w:t>
      </w:r>
      <w:r w:rsidR="00511539">
        <w:rPr>
          <w:rFonts w:ascii="Arial Narrow" w:hAnsi="Arial Narrow"/>
        </w:rPr>
        <w:t>kowy) w związku z wykonywaniem u</w:t>
      </w:r>
      <w:r w:rsidRPr="00AB27FE">
        <w:rPr>
          <w:rFonts w:ascii="Arial Narrow" w:hAnsi="Arial Narrow"/>
        </w:rPr>
        <w:t>mowy, bez względu na sposób i formę ich przekazania, nazywanych dalej łącznie „Informacjami Poufnymi”.</w:t>
      </w:r>
    </w:p>
    <w:p w14:paraId="05F2C070" w14:textId="77777777" w:rsidR="00223BA6" w:rsidRPr="00AB27FE" w:rsidRDefault="00223BA6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Obowiązku zachowania poufności, o którym mowa w ust. 1, nie stosuje się do danych i informacji:</w:t>
      </w:r>
    </w:p>
    <w:p w14:paraId="4CCD4E5F" w14:textId="77777777" w:rsidR="00223BA6" w:rsidRPr="00AB27FE" w:rsidRDefault="00223BA6" w:rsidP="00802E0F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dostępnych publicznie;</w:t>
      </w:r>
    </w:p>
    <w:p w14:paraId="7B446980" w14:textId="77777777" w:rsidR="00223BA6" w:rsidRPr="00AB27FE" w:rsidRDefault="00223BA6" w:rsidP="00802E0F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otrzymanych przez Wykonawcę, zgodnie z przepisami prawa powszechnie obowiązującego, od osoby trzeciej bez obowiązku zachowania poufności;</w:t>
      </w:r>
    </w:p>
    <w:p w14:paraId="0A904F49" w14:textId="36F62539" w:rsidR="00223BA6" w:rsidRDefault="00223BA6" w:rsidP="00802E0F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które w momencie ich przekazania przez Zamawiającego były już znane Wykonawcy bez obowiązku zachowania poufności;</w:t>
      </w:r>
    </w:p>
    <w:p w14:paraId="5D3E59B1" w14:textId="77777777" w:rsidR="00223BA6" w:rsidRPr="00AB27FE" w:rsidRDefault="00223BA6" w:rsidP="00802E0F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 stosunku do których Wykonawca uzyskał pisemną zgodę Zamawiającego na ich ujawnienie.</w:t>
      </w:r>
    </w:p>
    <w:p w14:paraId="3C03C1A7" w14:textId="77777777" w:rsidR="00223BA6" w:rsidRPr="00AB27FE" w:rsidRDefault="00223BA6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</w:t>
      </w:r>
    </w:p>
    <w:p w14:paraId="77290226" w14:textId="77777777" w:rsidR="00223BA6" w:rsidRPr="00AB27FE" w:rsidRDefault="00223BA6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Wykonawca zobowiązuje się do:</w:t>
      </w:r>
    </w:p>
    <w:p w14:paraId="7B446DE0" w14:textId="77777777" w:rsidR="00223BA6" w:rsidRPr="00AB27FE" w:rsidRDefault="00223BA6" w:rsidP="00802E0F">
      <w:pPr>
        <w:numPr>
          <w:ilvl w:val="0"/>
          <w:numId w:val="11"/>
        </w:numPr>
        <w:spacing w:after="0" w:line="276" w:lineRule="auto"/>
        <w:ind w:left="1134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lastRenderedPageBreak/>
        <w:t>dołożenia właściwych starań w celu zabezpieczenia Informacji Poufnych przed ich utratą, zniekształceniem oraz dostępem nieupoważnionych osób trzecich;</w:t>
      </w:r>
    </w:p>
    <w:p w14:paraId="0B38372B" w14:textId="5F0AF9B9" w:rsidR="00223BA6" w:rsidRPr="00AB27FE" w:rsidRDefault="00223BA6" w:rsidP="00802E0F">
      <w:pPr>
        <w:numPr>
          <w:ilvl w:val="0"/>
          <w:numId w:val="11"/>
        </w:numPr>
        <w:spacing w:after="0" w:line="276" w:lineRule="auto"/>
        <w:ind w:left="1134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niewykorzystywania Informacji Poufnych</w:t>
      </w:r>
      <w:r w:rsidR="00511539">
        <w:rPr>
          <w:rFonts w:ascii="Arial Narrow" w:hAnsi="Arial Narrow"/>
        </w:rPr>
        <w:t xml:space="preserve"> w celach innych niż wykonanie u</w:t>
      </w:r>
      <w:r w:rsidRPr="00AB27FE">
        <w:rPr>
          <w:rFonts w:ascii="Arial Narrow" w:hAnsi="Arial Narrow"/>
        </w:rPr>
        <w:t>mowy.</w:t>
      </w:r>
    </w:p>
    <w:p w14:paraId="06A92BCA" w14:textId="614DAC88" w:rsidR="00223BA6" w:rsidRPr="00AB27FE" w:rsidRDefault="00223BA6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Wykonawca zobowiązuje się do poinformowania każdej z osób</w:t>
      </w:r>
      <w:r w:rsidR="00511539">
        <w:rPr>
          <w:rFonts w:ascii="Arial Narrow" w:hAnsi="Arial Narrow"/>
        </w:rPr>
        <w:t>, przy pomocy których wykonuje u</w:t>
      </w:r>
      <w:r w:rsidRPr="00AB27FE">
        <w:rPr>
          <w:rFonts w:ascii="Arial Narrow" w:hAnsi="Arial Narrow"/>
        </w:rPr>
        <w:t>mowę i które będą miały dostęp do Informa</w:t>
      </w:r>
      <w:r w:rsidR="00511539">
        <w:rPr>
          <w:rFonts w:ascii="Arial Narrow" w:hAnsi="Arial Narrow"/>
        </w:rPr>
        <w:t>cji Poufnych, o wynikających z u</w:t>
      </w:r>
      <w:r w:rsidRPr="00AB27FE">
        <w:rPr>
          <w:rFonts w:ascii="Arial Narrow" w:hAnsi="Arial Narrow"/>
        </w:rPr>
        <w:t>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</w:t>
      </w:r>
    </w:p>
    <w:p w14:paraId="23019C95" w14:textId="77777777" w:rsidR="00223BA6" w:rsidRPr="00AB27FE" w:rsidRDefault="00223BA6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 przypadku utraty lub zniekształcenia Informacji Poufnych lub dostępu nieupoważnionej osoby trzeciej do Informacji Poufnych, Wykonawca bezzwłocznie podejmie odpowiednie do sytuacji działania ochronne oraz poinformuje o sytuacji Zamawiającego. Poinformowanie takie, w formie pisemnej lub w formie wiadomości wysłanej na adres poczty elektronicznej Zamawiającego, powinno opisywać okoliczności zdarzenia, zakres i skutki utraty, zniekształcenia lub ujawnienia Informacji Poufnych oraz podjęte działania ochronne.</w:t>
      </w:r>
    </w:p>
    <w:p w14:paraId="0FE0BC73" w14:textId="7C996001" w:rsidR="00223BA6" w:rsidRPr="00AB27FE" w:rsidRDefault="00EA66C7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Po wykonaniu u</w:t>
      </w:r>
      <w:r w:rsidR="00223BA6" w:rsidRPr="00AB27FE">
        <w:rPr>
          <w:rFonts w:ascii="Arial Narrow" w:hAnsi="Arial Narrow"/>
        </w:rPr>
        <w:t xml:space="preserve">mowy oraz w przypadku rozwiązania </w:t>
      </w:r>
      <w:r>
        <w:rPr>
          <w:rFonts w:ascii="Arial Narrow" w:hAnsi="Arial Narrow"/>
        </w:rPr>
        <w:t>u</w:t>
      </w:r>
      <w:r w:rsidR="00223BA6" w:rsidRPr="00AB27FE">
        <w:rPr>
          <w:rFonts w:ascii="Arial Narrow" w:hAnsi="Arial Narrow"/>
        </w:rPr>
        <w:t>mowy przez którąkolwiek ze Stron, Wykonawca bezzwłocznie zwróci Zamawiającemu lub komisyjnie zniszczy (przekazując protokół z tej czynności), wszelkie nośniki zawierające Informacje Poufne.</w:t>
      </w:r>
    </w:p>
    <w:p w14:paraId="3BAA43B8" w14:textId="1EF1DA94" w:rsidR="00223BA6" w:rsidRPr="00AB27FE" w:rsidRDefault="00223BA6" w:rsidP="00802E0F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Ustanowione Umową zasady zachowania poufności Informacji Poufnych, jak równie</w:t>
      </w:r>
      <w:r w:rsidR="00EA66C7">
        <w:rPr>
          <w:rFonts w:ascii="Arial Narrow" w:hAnsi="Arial Narrow"/>
        </w:rPr>
        <w:t>ż przewidziane w u</w:t>
      </w:r>
      <w:r w:rsidRPr="00AB27FE">
        <w:rPr>
          <w:rFonts w:ascii="Arial Narrow" w:hAnsi="Arial Narrow"/>
        </w:rPr>
        <w:t>mowie kary umowne z tytułu naruszenia zasad zachowania poufności Informacji Poufnych, obowią</w:t>
      </w:r>
      <w:r w:rsidR="00EA66C7">
        <w:rPr>
          <w:rFonts w:ascii="Arial Narrow" w:hAnsi="Arial Narrow"/>
        </w:rPr>
        <w:t>zują zarówno podczas wykonania u</w:t>
      </w:r>
      <w:r w:rsidRPr="00AB27FE">
        <w:rPr>
          <w:rFonts w:ascii="Arial Narrow" w:hAnsi="Arial Narrow"/>
        </w:rPr>
        <w:t>mowy, jak i po jej wygaśnięciu.</w:t>
      </w:r>
    </w:p>
    <w:p w14:paraId="0DF4CFAD" w14:textId="7BB51085" w:rsidR="00223BA6" w:rsidRPr="00AB27FE" w:rsidRDefault="00223BA6" w:rsidP="00AB27FE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</w:p>
    <w:p w14:paraId="03CFCD8F" w14:textId="6A4E78DB" w:rsidR="00223BA6" w:rsidRPr="00AB27FE" w:rsidRDefault="00223BA6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  <w:lang w:val="pl-PL"/>
        </w:rPr>
      </w:pPr>
      <w:r w:rsidRPr="00AB27FE">
        <w:rPr>
          <w:rFonts w:ascii="Arial Narrow" w:hAnsi="Arial Narrow"/>
          <w:b/>
          <w:sz w:val="22"/>
          <w:szCs w:val="22"/>
        </w:rPr>
        <w:sym w:font="Times New Roman" w:char="00A7"/>
      </w:r>
      <w:r w:rsidR="00534A4D">
        <w:rPr>
          <w:rFonts w:ascii="Arial Narrow" w:hAnsi="Arial Narrow"/>
          <w:b/>
          <w:sz w:val="22"/>
          <w:szCs w:val="22"/>
        </w:rPr>
        <w:t xml:space="preserve"> </w:t>
      </w:r>
      <w:r w:rsidR="00B41F3F" w:rsidRPr="00AB27FE">
        <w:rPr>
          <w:rFonts w:ascii="Arial Narrow" w:hAnsi="Arial Narrow"/>
          <w:b/>
          <w:sz w:val="22"/>
          <w:szCs w:val="22"/>
          <w:lang w:val="pl-PL"/>
        </w:rPr>
        <w:t>8</w:t>
      </w:r>
    </w:p>
    <w:p w14:paraId="560D92C8" w14:textId="149B0893" w:rsidR="00223BA6" w:rsidRPr="00AB27FE" w:rsidRDefault="00B47EBE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val="pl-PL"/>
        </w:rPr>
        <w:t>Rozwiązanie</w:t>
      </w:r>
      <w:r w:rsidR="006616DF">
        <w:rPr>
          <w:rFonts w:ascii="Arial Narrow" w:hAnsi="Arial Narrow"/>
          <w:b/>
          <w:sz w:val="22"/>
          <w:szCs w:val="22"/>
        </w:rPr>
        <w:t xml:space="preserve"> u</w:t>
      </w:r>
      <w:r w:rsidR="00223BA6" w:rsidRPr="00AB27FE">
        <w:rPr>
          <w:rFonts w:ascii="Arial Narrow" w:hAnsi="Arial Narrow"/>
          <w:b/>
          <w:sz w:val="22"/>
          <w:szCs w:val="22"/>
        </w:rPr>
        <w:t>mowy</w:t>
      </w:r>
    </w:p>
    <w:p w14:paraId="61C4E676" w14:textId="1F244E28" w:rsidR="00223BA6" w:rsidRPr="00AB27FE" w:rsidRDefault="00223BA6" w:rsidP="00802E0F">
      <w:pPr>
        <w:pStyle w:val="listaa"/>
        <w:numPr>
          <w:ilvl w:val="0"/>
          <w:numId w:val="12"/>
        </w:numPr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</w:rPr>
        <w:t xml:space="preserve">Zamawiający </w:t>
      </w:r>
      <w:r w:rsidR="006616DF">
        <w:rPr>
          <w:rFonts w:ascii="Arial Narrow" w:hAnsi="Arial Narrow"/>
          <w:sz w:val="22"/>
          <w:szCs w:val="22"/>
        </w:rPr>
        <w:t xml:space="preserve">jest uprawniony do natychmiastowego wypowiedzenia umowy, bez zachowania okresu wypowiedzenia, </w:t>
      </w:r>
      <w:r w:rsidRPr="00AB27FE">
        <w:rPr>
          <w:rFonts w:ascii="Arial Narrow" w:hAnsi="Arial Narrow"/>
          <w:sz w:val="22"/>
          <w:szCs w:val="22"/>
        </w:rPr>
        <w:t xml:space="preserve">w następujących przypadkach: </w:t>
      </w:r>
    </w:p>
    <w:p w14:paraId="1800B322" w14:textId="77777777" w:rsidR="005225E5" w:rsidRDefault="005225E5" w:rsidP="00802E0F">
      <w:pPr>
        <w:numPr>
          <w:ilvl w:val="0"/>
          <w:numId w:val="6"/>
        </w:numPr>
        <w:tabs>
          <w:tab w:val="left" w:pos="709"/>
        </w:tabs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Wykonawca nie wywiązuje się ze swoich obowiązków wynikających z umowy, które mają poważny wpływ na właściwe i terminowe wykonanie przedmiotu umowy;</w:t>
      </w:r>
    </w:p>
    <w:p w14:paraId="5EF69530" w14:textId="5BEE8FB3" w:rsidR="00223BA6" w:rsidRPr="003054D6" w:rsidRDefault="00223BA6" w:rsidP="00802E0F">
      <w:pPr>
        <w:numPr>
          <w:ilvl w:val="0"/>
          <w:numId w:val="6"/>
        </w:numPr>
        <w:tabs>
          <w:tab w:val="left" w:pos="709"/>
        </w:tabs>
        <w:spacing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Wykonawca</w:t>
      </w:r>
      <w:r w:rsidR="003054D6">
        <w:rPr>
          <w:rFonts w:ascii="Arial Narrow" w:hAnsi="Arial Narrow"/>
        </w:rPr>
        <w:t xml:space="preserve"> przerwał realizację usług nadzoru i przerwa ta przekracza 7</w:t>
      </w:r>
      <w:r w:rsidRPr="003054D6">
        <w:rPr>
          <w:rFonts w:ascii="Arial Narrow" w:hAnsi="Arial Narrow"/>
        </w:rPr>
        <w:t xml:space="preserve"> dni; </w:t>
      </w:r>
    </w:p>
    <w:p w14:paraId="1FA5E183" w14:textId="3C8A25F7" w:rsidR="004F7118" w:rsidRPr="00AB27FE" w:rsidRDefault="003054D6" w:rsidP="00802E0F">
      <w:pPr>
        <w:pStyle w:val="Tekstpodstawowy"/>
        <w:numPr>
          <w:ilvl w:val="0"/>
          <w:numId w:val="6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 xml:space="preserve">po stronie Wykonawcy </w:t>
      </w:r>
      <w:r w:rsidR="002914F3">
        <w:rPr>
          <w:rFonts w:ascii="Arial Narrow" w:hAnsi="Arial Narrow"/>
          <w:sz w:val="22"/>
          <w:szCs w:val="22"/>
          <w:lang w:val="pl-PL"/>
        </w:rPr>
        <w:t xml:space="preserve">wystąpił jakikolwiek brak zdolności do czynności prawnych utrudniający lub </w:t>
      </w:r>
      <w:r w:rsidR="001203E7">
        <w:rPr>
          <w:rFonts w:ascii="Arial Narrow" w:hAnsi="Arial Narrow"/>
          <w:sz w:val="22"/>
          <w:szCs w:val="22"/>
          <w:lang w:val="pl-PL"/>
        </w:rPr>
        <w:t>uniemożliwiający wykonanie przedmiotu umowy</w:t>
      </w:r>
      <w:r w:rsidR="005C6AE3">
        <w:rPr>
          <w:rFonts w:ascii="Arial Narrow" w:hAnsi="Arial Narrow"/>
          <w:sz w:val="22"/>
          <w:szCs w:val="22"/>
          <w:lang w:val="pl-PL"/>
        </w:rPr>
        <w:t>;</w:t>
      </w:r>
      <w:r w:rsidR="001203E7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34C64B99" w14:textId="381EB379" w:rsidR="00223BA6" w:rsidRDefault="00223BA6" w:rsidP="00802E0F">
      <w:pPr>
        <w:numPr>
          <w:ilvl w:val="0"/>
          <w:numId w:val="6"/>
        </w:numPr>
        <w:tabs>
          <w:tab w:val="left" w:pos="709"/>
        </w:tabs>
        <w:spacing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w razie stwierdzenia przez Zamawiającego istnienia uch</w:t>
      </w:r>
      <w:r w:rsidR="004B1D41">
        <w:rPr>
          <w:rFonts w:ascii="Arial Narrow" w:hAnsi="Arial Narrow"/>
        </w:rPr>
        <w:t>ybień w wykonywaniu przedmiotu u</w:t>
      </w:r>
      <w:r w:rsidRPr="00AB27FE">
        <w:rPr>
          <w:rFonts w:ascii="Arial Narrow" w:hAnsi="Arial Narrow"/>
        </w:rPr>
        <w:t>mowy, gdy Wykonawca nie zmienia</w:t>
      </w:r>
      <w:r w:rsidR="004B1D41">
        <w:rPr>
          <w:rFonts w:ascii="Arial Narrow" w:hAnsi="Arial Narrow"/>
        </w:rPr>
        <w:t xml:space="preserve"> sposobu realizacji przedmiotu u</w:t>
      </w:r>
      <w:r w:rsidRPr="00AB27FE">
        <w:rPr>
          <w:rFonts w:ascii="Arial Narrow" w:hAnsi="Arial Narrow"/>
        </w:rPr>
        <w:t xml:space="preserve">mowy, mimo wezwania go do tego przez Zamawiającego w terminie określonym w tym wezwaniu lub nie usunie uchybień mimo wezwania przez Zamawiającego do ich usunięcia w </w:t>
      </w:r>
      <w:r w:rsidR="004B1D41">
        <w:rPr>
          <w:rFonts w:ascii="Arial Narrow" w:hAnsi="Arial Narrow"/>
        </w:rPr>
        <w:t>terminie określonym w wezwaniu</w:t>
      </w:r>
      <w:r w:rsidR="005C6AE3">
        <w:rPr>
          <w:rFonts w:ascii="Arial Narrow" w:hAnsi="Arial Narrow"/>
        </w:rPr>
        <w:t>;</w:t>
      </w:r>
    </w:p>
    <w:p w14:paraId="6CBC6C92" w14:textId="72C181E4" w:rsidR="005D7C39" w:rsidRDefault="005D7C39" w:rsidP="00802E0F">
      <w:pPr>
        <w:numPr>
          <w:ilvl w:val="0"/>
          <w:numId w:val="6"/>
        </w:numPr>
        <w:tabs>
          <w:tab w:val="left" w:pos="709"/>
        </w:tabs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Wykonawca powierzy wykonanie umowy podmiotom trzecim bez zgody Zamawiającego</w:t>
      </w:r>
      <w:r w:rsidR="005C6AE3">
        <w:rPr>
          <w:rFonts w:ascii="Arial Narrow" w:hAnsi="Arial Narrow"/>
        </w:rPr>
        <w:t>;</w:t>
      </w:r>
      <w:r>
        <w:rPr>
          <w:rFonts w:ascii="Arial Narrow" w:hAnsi="Arial Narrow"/>
        </w:rPr>
        <w:t xml:space="preserve"> </w:t>
      </w:r>
    </w:p>
    <w:p w14:paraId="6CC5129A" w14:textId="312B0D1E" w:rsidR="005D7C39" w:rsidRPr="00AB27FE" w:rsidRDefault="0056623A" w:rsidP="00802E0F">
      <w:pPr>
        <w:numPr>
          <w:ilvl w:val="0"/>
          <w:numId w:val="6"/>
        </w:numPr>
        <w:tabs>
          <w:tab w:val="left" w:pos="709"/>
        </w:tabs>
        <w:spacing w:after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zostanie rozwiązana</w:t>
      </w:r>
      <w:r w:rsidR="008C203A">
        <w:rPr>
          <w:rFonts w:ascii="Arial Narrow" w:hAnsi="Arial Narrow"/>
        </w:rPr>
        <w:t xml:space="preserve"> umow</w:t>
      </w:r>
      <w:r>
        <w:rPr>
          <w:rFonts w:ascii="Arial Narrow" w:hAnsi="Arial Narrow"/>
        </w:rPr>
        <w:t>a z wykonawcą</w:t>
      </w:r>
      <w:r w:rsidR="00E85E12">
        <w:rPr>
          <w:rFonts w:ascii="Arial Narrow" w:hAnsi="Arial Narrow"/>
        </w:rPr>
        <w:t xml:space="preserve"> robót budowlanych lub z innych przyczyn - niezależnych od Stron umowy - </w:t>
      </w:r>
      <w:r w:rsidR="00E658B5">
        <w:rPr>
          <w:rFonts w:ascii="Arial Narrow" w:hAnsi="Arial Narrow"/>
        </w:rPr>
        <w:t>wykonawca</w:t>
      </w:r>
      <w:r w:rsidR="008C203A">
        <w:rPr>
          <w:rFonts w:ascii="Arial Narrow" w:hAnsi="Arial Narrow"/>
        </w:rPr>
        <w:t xml:space="preserve"> robót budowlanych zaprzestan</w:t>
      </w:r>
      <w:r w:rsidR="00E658B5">
        <w:rPr>
          <w:rFonts w:ascii="Arial Narrow" w:hAnsi="Arial Narrow"/>
        </w:rPr>
        <w:t>ie</w:t>
      </w:r>
      <w:r w:rsidR="00E85E12">
        <w:rPr>
          <w:rFonts w:ascii="Arial Narrow" w:hAnsi="Arial Narrow"/>
        </w:rPr>
        <w:t xml:space="preserve"> ich realizacji</w:t>
      </w:r>
      <w:r w:rsidR="005C6AE3">
        <w:rPr>
          <w:rFonts w:ascii="Arial Narrow" w:hAnsi="Arial Narrow"/>
        </w:rPr>
        <w:t>.</w:t>
      </w:r>
      <w:r w:rsidR="00E85E12">
        <w:rPr>
          <w:rFonts w:ascii="Arial Narrow" w:hAnsi="Arial Narrow"/>
        </w:rPr>
        <w:t xml:space="preserve">  </w:t>
      </w:r>
    </w:p>
    <w:p w14:paraId="71D79352" w14:textId="513191B4" w:rsidR="00223BA6" w:rsidRPr="008C14CC" w:rsidRDefault="00B21DD0" w:rsidP="00802E0F">
      <w:pPr>
        <w:pStyle w:val="listaa"/>
        <w:numPr>
          <w:ilvl w:val="0"/>
          <w:numId w:val="12"/>
        </w:numPr>
        <w:spacing w:line="276" w:lineRule="auto"/>
        <w:ind w:left="426" w:hanging="426"/>
        <w:rPr>
          <w:rFonts w:ascii="Arial Narrow" w:hAnsi="Arial Narrow"/>
          <w:spacing w:val="-4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 xml:space="preserve">Oświadczenie o wypowiedzeniu umowy powinno zostać złożone w formie pisemnej pod rygorem nieważności i powinno zawierać uzasadnienie. </w:t>
      </w:r>
      <w:r w:rsidR="00223BA6" w:rsidRPr="00AB27FE">
        <w:rPr>
          <w:rFonts w:ascii="Arial Narrow" w:hAnsi="Arial Narrow" w:cs="Calibri"/>
          <w:sz w:val="22"/>
          <w:szCs w:val="22"/>
        </w:rPr>
        <w:t xml:space="preserve"> </w:t>
      </w:r>
    </w:p>
    <w:p w14:paraId="6182A65B" w14:textId="47E38F27" w:rsidR="00BC2AC3" w:rsidRPr="005F7F80" w:rsidRDefault="008C14CC" w:rsidP="00802E0F">
      <w:pPr>
        <w:pStyle w:val="listaa"/>
        <w:numPr>
          <w:ilvl w:val="0"/>
          <w:numId w:val="12"/>
        </w:numPr>
        <w:spacing w:line="276" w:lineRule="auto"/>
        <w:ind w:left="426" w:hanging="426"/>
        <w:rPr>
          <w:rFonts w:ascii="Arial Narrow" w:hAnsi="Arial Narrow"/>
          <w:spacing w:val="-4"/>
          <w:sz w:val="22"/>
          <w:szCs w:val="22"/>
        </w:rPr>
      </w:pPr>
      <w:r w:rsidRPr="008C14CC">
        <w:rPr>
          <w:rFonts w:ascii="Arial Narrow" w:hAnsi="Arial Narrow"/>
          <w:color w:val="000000"/>
          <w:sz w:val="22"/>
          <w:szCs w:val="22"/>
          <w:lang w:bidi="pl-PL"/>
        </w:rPr>
        <w:t>Po powiadomieniu o wypowiedzeniu umowy, Wykonawca podejmie niezwłocznie kroki mające na celu zakończenie świadczenia przedmiotu Umowy w zorganizowany i sprawny sposób umożliwiający zminimalizowanie kosztów</w:t>
      </w:r>
      <w:r w:rsidR="005F7F80">
        <w:rPr>
          <w:rFonts w:ascii="Arial Narrow" w:hAnsi="Arial Narrow"/>
          <w:color w:val="000000"/>
          <w:sz w:val="22"/>
          <w:szCs w:val="22"/>
          <w:lang w:bidi="pl-PL"/>
        </w:rPr>
        <w:t>.</w:t>
      </w:r>
    </w:p>
    <w:p w14:paraId="4B7A2278" w14:textId="6C3616D8" w:rsidR="005F7F80" w:rsidRPr="005F7F80" w:rsidRDefault="005F7F80" w:rsidP="00802E0F">
      <w:pPr>
        <w:pStyle w:val="listaa"/>
        <w:numPr>
          <w:ilvl w:val="0"/>
          <w:numId w:val="12"/>
        </w:numPr>
        <w:spacing w:line="276" w:lineRule="auto"/>
        <w:ind w:left="426" w:hanging="426"/>
        <w:rPr>
          <w:rFonts w:ascii="Arial Narrow" w:hAnsi="Arial Narrow"/>
          <w:spacing w:val="-4"/>
          <w:sz w:val="22"/>
          <w:szCs w:val="22"/>
        </w:rPr>
      </w:pPr>
      <w:r w:rsidRPr="005F7F80">
        <w:rPr>
          <w:rFonts w:ascii="Arial Narrow" w:eastAsia="Calibri" w:hAnsi="Arial Narrow" w:cs="Arial"/>
          <w:sz w:val="22"/>
          <w:szCs w:val="22"/>
          <w:lang w:eastAsia="en-US"/>
        </w:rPr>
        <w:t xml:space="preserve">W przypadku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</w:t>
      </w:r>
      <w:r w:rsidRPr="005F7F80">
        <w:rPr>
          <w:rFonts w:ascii="Arial Narrow" w:eastAsia="Calibri" w:hAnsi="Arial Narrow" w:cs="Arial"/>
          <w:sz w:val="22"/>
          <w:szCs w:val="22"/>
          <w:lang w:eastAsia="en-US"/>
        </w:rPr>
        <w:lastRenderedPageBreak/>
        <w:t>może odstąpić od umowy w terminie 30 dni od powzięcia wiadomości o powyższych okolicznościach, a Wykonawca może żądać wyłącznie wynagrodzenia należnego z tytułu wykonania części umowy.</w:t>
      </w:r>
    </w:p>
    <w:p w14:paraId="5A902058" w14:textId="77777777" w:rsidR="005F7F80" w:rsidRPr="005F7F80" w:rsidRDefault="005F7F80" w:rsidP="005F7F80">
      <w:pPr>
        <w:pStyle w:val="listaa"/>
        <w:numPr>
          <w:ilvl w:val="0"/>
          <w:numId w:val="0"/>
        </w:numPr>
        <w:spacing w:line="276" w:lineRule="auto"/>
        <w:ind w:left="426"/>
        <w:rPr>
          <w:rFonts w:ascii="Arial Narrow" w:hAnsi="Arial Narrow"/>
          <w:spacing w:val="-4"/>
          <w:sz w:val="22"/>
          <w:szCs w:val="22"/>
        </w:rPr>
      </w:pPr>
    </w:p>
    <w:p w14:paraId="5FEEC4AF" w14:textId="3A00295B" w:rsidR="00223BA6" w:rsidRPr="00AB27FE" w:rsidRDefault="00223BA6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AB27FE">
        <w:rPr>
          <w:rFonts w:ascii="Arial Narrow" w:hAnsi="Arial Narrow"/>
          <w:b/>
          <w:sz w:val="22"/>
          <w:szCs w:val="22"/>
        </w:rPr>
        <w:t xml:space="preserve">§ </w:t>
      </w:r>
      <w:r w:rsidR="00B41F3F" w:rsidRPr="00AB27FE">
        <w:rPr>
          <w:rFonts w:ascii="Arial Narrow" w:hAnsi="Arial Narrow"/>
          <w:b/>
          <w:sz w:val="22"/>
          <w:szCs w:val="22"/>
        </w:rPr>
        <w:t>9</w:t>
      </w:r>
    </w:p>
    <w:p w14:paraId="65FC5A98" w14:textId="77777777" w:rsidR="00223BA6" w:rsidRPr="00AB27FE" w:rsidRDefault="00223BA6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AB27FE">
        <w:rPr>
          <w:rFonts w:ascii="Arial Narrow" w:hAnsi="Arial Narrow"/>
          <w:b/>
          <w:sz w:val="22"/>
          <w:szCs w:val="22"/>
        </w:rPr>
        <w:t>Kary umowne</w:t>
      </w:r>
    </w:p>
    <w:p w14:paraId="1D2C5E13" w14:textId="77777777" w:rsidR="00223BA6" w:rsidRPr="00AB27FE" w:rsidRDefault="00223BA6" w:rsidP="00802E0F">
      <w:pPr>
        <w:pStyle w:val="listaa"/>
        <w:numPr>
          <w:ilvl w:val="0"/>
          <w:numId w:val="7"/>
        </w:numPr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</w:rPr>
        <w:t>Wykonawca zapłaci Zamawiającemu karę umowną w następujących przypadkach i wysokościach:</w:t>
      </w:r>
    </w:p>
    <w:p w14:paraId="4A21C51C" w14:textId="38F14CF0" w:rsidR="00223BA6" w:rsidRDefault="00223BA6" w:rsidP="00802E0F">
      <w:pPr>
        <w:numPr>
          <w:ilvl w:val="0"/>
          <w:numId w:val="8"/>
        </w:numPr>
        <w:spacing w:after="0" w:line="276" w:lineRule="auto"/>
        <w:ind w:left="1134" w:hanging="425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 xml:space="preserve">w przypadku </w:t>
      </w:r>
      <w:r w:rsidR="005C182C">
        <w:rPr>
          <w:rFonts w:ascii="Arial Narrow" w:hAnsi="Arial Narrow"/>
        </w:rPr>
        <w:t>wypowiedzenia u</w:t>
      </w:r>
      <w:r w:rsidRPr="00AB27FE">
        <w:rPr>
          <w:rFonts w:ascii="Arial Narrow" w:hAnsi="Arial Narrow"/>
        </w:rPr>
        <w:t xml:space="preserve">mowy przez Zamawiającego </w:t>
      </w:r>
      <w:r w:rsidR="00CA5DA6">
        <w:rPr>
          <w:rFonts w:ascii="Arial Narrow" w:hAnsi="Arial Narrow"/>
        </w:rPr>
        <w:t xml:space="preserve">lub Wykonawcę </w:t>
      </w:r>
      <w:r w:rsidRPr="00AB27FE">
        <w:rPr>
          <w:rFonts w:ascii="Arial Narrow" w:hAnsi="Arial Narrow"/>
        </w:rPr>
        <w:t>z przyczyn</w:t>
      </w:r>
      <w:r w:rsidR="005C182C">
        <w:rPr>
          <w:rFonts w:ascii="Arial Narrow" w:hAnsi="Arial Narrow"/>
        </w:rPr>
        <w:t xml:space="preserve"> </w:t>
      </w:r>
      <w:r w:rsidR="008627B1">
        <w:rPr>
          <w:rFonts w:ascii="Arial Narrow" w:hAnsi="Arial Narrow"/>
        </w:rPr>
        <w:t>leżących po stronie Wykonawcy -</w:t>
      </w:r>
      <w:r w:rsidR="005C182C">
        <w:rPr>
          <w:rFonts w:ascii="Arial Narrow" w:hAnsi="Arial Narrow"/>
        </w:rPr>
        <w:t xml:space="preserve"> </w:t>
      </w:r>
      <w:r w:rsidRPr="00AB27FE">
        <w:rPr>
          <w:rFonts w:ascii="Arial Narrow" w:hAnsi="Arial Narrow"/>
          <w:spacing w:val="-4"/>
        </w:rPr>
        <w:t xml:space="preserve">w wysokości 20% wartości całkowitego wynagrodzenia brutto określonego w </w:t>
      </w:r>
      <w:bookmarkStart w:id="1" w:name="_Hlk485117097"/>
      <w:r w:rsidRPr="00AB27FE">
        <w:rPr>
          <w:rFonts w:ascii="Arial Narrow" w:hAnsi="Arial Narrow"/>
          <w:spacing w:val="-4"/>
        </w:rPr>
        <w:sym w:font="Times New Roman" w:char="00A7"/>
      </w:r>
      <w:r w:rsidR="00B64F06">
        <w:rPr>
          <w:rFonts w:ascii="Arial Narrow" w:hAnsi="Arial Narrow"/>
          <w:spacing w:val="-4"/>
        </w:rPr>
        <w:t xml:space="preserve"> 6</w:t>
      </w:r>
      <w:r w:rsidRPr="00AB27FE">
        <w:rPr>
          <w:rFonts w:ascii="Arial Narrow" w:hAnsi="Arial Narrow"/>
          <w:spacing w:val="-4"/>
        </w:rPr>
        <w:t xml:space="preserve"> ust</w:t>
      </w:r>
      <w:bookmarkEnd w:id="1"/>
      <w:r w:rsidRPr="00AB27FE">
        <w:rPr>
          <w:rFonts w:ascii="Arial Narrow" w:hAnsi="Arial Narrow"/>
          <w:spacing w:val="-4"/>
        </w:rPr>
        <w:t>.</w:t>
      </w:r>
      <w:r w:rsidR="007E4704">
        <w:rPr>
          <w:rFonts w:ascii="Arial Narrow" w:hAnsi="Arial Narrow"/>
        </w:rPr>
        <w:t xml:space="preserve"> 1;</w:t>
      </w:r>
    </w:p>
    <w:p w14:paraId="39C9B10E" w14:textId="038DCB98" w:rsidR="0089268F" w:rsidRPr="0089268F" w:rsidRDefault="006756DD" w:rsidP="00802E0F">
      <w:pPr>
        <w:numPr>
          <w:ilvl w:val="0"/>
          <w:numId w:val="8"/>
        </w:numPr>
        <w:spacing w:after="0" w:line="276" w:lineRule="auto"/>
        <w:jc w:val="both"/>
        <w:rPr>
          <w:rFonts w:ascii="Arial Narrow" w:hAnsi="Arial Narrow"/>
        </w:rPr>
      </w:pPr>
      <w:r w:rsidRPr="00AB27FE">
        <w:rPr>
          <w:rFonts w:ascii="Arial Narrow" w:hAnsi="Arial Narrow"/>
          <w:bCs/>
        </w:rPr>
        <w:t xml:space="preserve">za każdy przypadek </w:t>
      </w:r>
      <w:r w:rsidR="00227926">
        <w:rPr>
          <w:rFonts w:ascii="Arial Narrow" w:hAnsi="Arial Narrow"/>
          <w:bCs/>
        </w:rPr>
        <w:t xml:space="preserve">niewykonania lub nienależytego </w:t>
      </w:r>
      <w:r w:rsidR="0089268F">
        <w:rPr>
          <w:rFonts w:ascii="Arial Narrow" w:hAnsi="Arial Narrow"/>
          <w:bCs/>
        </w:rPr>
        <w:t xml:space="preserve">wykonania </w:t>
      </w:r>
      <w:r w:rsidR="007E7380">
        <w:rPr>
          <w:rFonts w:ascii="Arial Narrow" w:hAnsi="Arial Narrow"/>
          <w:bCs/>
        </w:rPr>
        <w:t xml:space="preserve">któregokolwiek z </w:t>
      </w:r>
      <w:r w:rsidR="0089268F">
        <w:rPr>
          <w:rFonts w:ascii="Arial Narrow" w:hAnsi="Arial Narrow"/>
          <w:bCs/>
        </w:rPr>
        <w:t xml:space="preserve">obowiązków wynikających z </w:t>
      </w:r>
      <w:r w:rsidR="00B62199">
        <w:rPr>
          <w:rFonts w:ascii="Arial Narrow" w:hAnsi="Arial Narrow"/>
          <w:bCs/>
        </w:rPr>
        <w:t>§1, w szczególności za brak stawiennictwa inspektora na budowie na wezwan</w:t>
      </w:r>
      <w:r w:rsidR="00E658B5">
        <w:rPr>
          <w:rFonts w:ascii="Arial Narrow" w:hAnsi="Arial Narrow"/>
          <w:bCs/>
        </w:rPr>
        <w:t>ie Zamawiającego - w wysokości 10</w:t>
      </w:r>
      <w:r w:rsidR="00B62199">
        <w:rPr>
          <w:rFonts w:ascii="Arial Narrow" w:hAnsi="Arial Narrow"/>
          <w:bCs/>
        </w:rPr>
        <w:t>00 zł</w:t>
      </w:r>
      <w:r w:rsidR="007E4704">
        <w:rPr>
          <w:rFonts w:ascii="Arial Narrow" w:hAnsi="Arial Narrow"/>
          <w:bCs/>
        </w:rPr>
        <w:t>;</w:t>
      </w:r>
      <w:r w:rsidR="00B62199">
        <w:rPr>
          <w:rFonts w:ascii="Arial Narrow" w:hAnsi="Arial Narrow"/>
          <w:bCs/>
        </w:rPr>
        <w:t xml:space="preserve"> </w:t>
      </w:r>
    </w:p>
    <w:p w14:paraId="7FDB482A" w14:textId="6F847CBB" w:rsidR="00223BA6" w:rsidRPr="00AB27FE" w:rsidRDefault="00223BA6" w:rsidP="00802E0F">
      <w:pPr>
        <w:numPr>
          <w:ilvl w:val="0"/>
          <w:numId w:val="8"/>
        </w:numPr>
        <w:spacing w:after="0" w:line="276" w:lineRule="auto"/>
        <w:jc w:val="both"/>
        <w:rPr>
          <w:rFonts w:ascii="Arial Narrow" w:hAnsi="Arial Narrow"/>
          <w:bCs/>
        </w:rPr>
      </w:pPr>
      <w:r w:rsidRPr="00AB27FE">
        <w:rPr>
          <w:rFonts w:ascii="Arial Narrow" w:hAnsi="Arial Narrow"/>
          <w:bCs/>
        </w:rPr>
        <w:t>za niedotrzymanie zasad</w:t>
      </w:r>
      <w:r w:rsidR="00B62199">
        <w:rPr>
          <w:rFonts w:ascii="Arial Narrow" w:hAnsi="Arial Narrow"/>
          <w:bCs/>
        </w:rPr>
        <w:t xml:space="preserve"> poufności, o których mowa w § 7</w:t>
      </w:r>
      <w:r w:rsidRPr="00AB27FE">
        <w:rPr>
          <w:rFonts w:ascii="Arial Narrow" w:hAnsi="Arial Narrow"/>
          <w:bCs/>
        </w:rPr>
        <w:t xml:space="preserve"> Umowy - w wysokości 1 000 zł za każdy stwierdzony przypadek</w:t>
      </w:r>
      <w:r w:rsidR="005C6AE3">
        <w:rPr>
          <w:rFonts w:ascii="Arial Narrow" w:hAnsi="Arial Narrow"/>
          <w:bCs/>
        </w:rPr>
        <w:t>.</w:t>
      </w:r>
    </w:p>
    <w:p w14:paraId="5C1C5525" w14:textId="4C455A54" w:rsidR="00223BA6" w:rsidRPr="00AB27FE" w:rsidRDefault="00223BA6" w:rsidP="00802E0F">
      <w:pPr>
        <w:pStyle w:val="listaa"/>
        <w:numPr>
          <w:ilvl w:val="0"/>
          <w:numId w:val="7"/>
        </w:numPr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</w:rPr>
        <w:t>Zamawiający jest uprawniony do potrącenia kwoty naliczonych kar umownych z należnego Wykona</w:t>
      </w:r>
      <w:r w:rsidR="003848BE">
        <w:rPr>
          <w:rFonts w:ascii="Arial Narrow" w:hAnsi="Arial Narrow"/>
          <w:sz w:val="22"/>
          <w:szCs w:val="22"/>
        </w:rPr>
        <w:t xml:space="preserve">wcy wynagrodzenia. </w:t>
      </w:r>
    </w:p>
    <w:p w14:paraId="45FB52B8" w14:textId="5698FDA9" w:rsidR="00223BA6" w:rsidRDefault="00223BA6" w:rsidP="00802E0F">
      <w:pPr>
        <w:pStyle w:val="listaa"/>
        <w:numPr>
          <w:ilvl w:val="0"/>
          <w:numId w:val="7"/>
        </w:numPr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</w:rPr>
        <w:t>Zamawiający jest uprawniony do odszkodowania uzupełniającego przekracza</w:t>
      </w:r>
      <w:r w:rsidR="00E373F4">
        <w:rPr>
          <w:rFonts w:ascii="Arial Narrow" w:hAnsi="Arial Narrow"/>
          <w:sz w:val="22"/>
          <w:szCs w:val="22"/>
        </w:rPr>
        <w:t xml:space="preserve">jącego wysokość kar umownych na zasadach ogólnych. </w:t>
      </w:r>
    </w:p>
    <w:p w14:paraId="46481FF9" w14:textId="73F50FDC" w:rsidR="00E373F4" w:rsidRPr="00AB27FE" w:rsidRDefault="00E373F4" w:rsidP="00802E0F">
      <w:pPr>
        <w:pStyle w:val="listaa"/>
        <w:numPr>
          <w:ilvl w:val="0"/>
          <w:numId w:val="7"/>
        </w:numPr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Wykonawca jest zobowiązany do pokrycia kosztów usunięcia wad robót powstałych w wyniku błędów w nadzorze inwestorskim w uzgodnionym przez Strony terminie, bez prawa do wynagrodzenia oraz ponosi odpowiedzialność za zaistniałą szkodę.  </w:t>
      </w:r>
    </w:p>
    <w:p w14:paraId="24628D42" w14:textId="77777777" w:rsidR="00223BA6" w:rsidRPr="00AB27FE" w:rsidRDefault="00223BA6" w:rsidP="00AB27FE">
      <w:pPr>
        <w:spacing w:line="276" w:lineRule="auto"/>
        <w:rPr>
          <w:rFonts w:ascii="Arial Narrow" w:hAnsi="Arial Narrow"/>
          <w:b/>
        </w:rPr>
      </w:pPr>
    </w:p>
    <w:p w14:paraId="07644D2A" w14:textId="73BB3257" w:rsidR="00B569DE" w:rsidRPr="00AB27FE" w:rsidRDefault="00B569DE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  <w:lang w:val="pl-PL"/>
        </w:rPr>
      </w:pPr>
      <w:r w:rsidRPr="00AB27FE">
        <w:rPr>
          <w:rFonts w:ascii="Arial Narrow" w:hAnsi="Arial Narrow"/>
          <w:b/>
          <w:sz w:val="22"/>
          <w:szCs w:val="22"/>
        </w:rPr>
        <w:t xml:space="preserve">§ </w:t>
      </w:r>
      <w:r w:rsidR="00933825">
        <w:rPr>
          <w:rFonts w:ascii="Arial Narrow" w:hAnsi="Arial Narrow"/>
          <w:b/>
          <w:sz w:val="22"/>
          <w:szCs w:val="22"/>
          <w:lang w:val="pl-PL"/>
        </w:rPr>
        <w:t>10</w:t>
      </w:r>
    </w:p>
    <w:p w14:paraId="2DF0F2CA" w14:textId="77777777" w:rsidR="00B569DE" w:rsidRPr="00AB27FE" w:rsidRDefault="00B569DE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AB27FE">
        <w:rPr>
          <w:rFonts w:ascii="Arial Narrow" w:hAnsi="Arial Narrow"/>
          <w:b/>
          <w:sz w:val="22"/>
          <w:szCs w:val="22"/>
        </w:rPr>
        <w:t>Zmiany Umowy</w:t>
      </w:r>
    </w:p>
    <w:p w14:paraId="0F9F0182" w14:textId="5C2C9574" w:rsidR="00B569DE" w:rsidRPr="00AB27FE" w:rsidRDefault="000A3984" w:rsidP="00802E0F">
      <w:pPr>
        <w:pStyle w:val="listaa"/>
        <w:numPr>
          <w:ilvl w:val="0"/>
          <w:numId w:val="15"/>
        </w:numPr>
        <w:spacing w:line="276" w:lineRule="auto"/>
        <w:rPr>
          <w:rFonts w:ascii="Arial Narrow" w:hAnsi="Arial Narrow"/>
          <w:sz w:val="22"/>
          <w:szCs w:val="22"/>
        </w:rPr>
      </w:pPr>
      <w:bookmarkStart w:id="2" w:name="_Hlk478566579"/>
      <w:r w:rsidRPr="00AB27FE">
        <w:rPr>
          <w:rFonts w:ascii="Arial Narrow" w:hAnsi="Arial Narrow"/>
          <w:sz w:val="22"/>
          <w:szCs w:val="22"/>
        </w:rPr>
        <w:t>W</w:t>
      </w:r>
      <w:r w:rsidR="000E6EC1">
        <w:rPr>
          <w:rFonts w:ascii="Arial Narrow" w:hAnsi="Arial Narrow"/>
          <w:sz w:val="22"/>
          <w:szCs w:val="22"/>
        </w:rPr>
        <w:t>szelkie zmiany u</w:t>
      </w:r>
      <w:r w:rsidR="00B569DE" w:rsidRPr="00AB27FE">
        <w:rPr>
          <w:rFonts w:ascii="Arial Narrow" w:hAnsi="Arial Narrow"/>
          <w:sz w:val="22"/>
          <w:szCs w:val="22"/>
        </w:rPr>
        <w:t>mowy wymagają dla swej ważności formy pisemnej.</w:t>
      </w:r>
    </w:p>
    <w:p w14:paraId="45901CE2" w14:textId="3FD741F4" w:rsidR="00A655B0" w:rsidRPr="000E6EC1" w:rsidRDefault="00B569DE" w:rsidP="00802E0F">
      <w:pPr>
        <w:pStyle w:val="listaa"/>
        <w:numPr>
          <w:ilvl w:val="0"/>
          <w:numId w:val="15"/>
        </w:numPr>
        <w:spacing w:line="276" w:lineRule="auto"/>
        <w:rPr>
          <w:rFonts w:ascii="Arial Narrow" w:hAnsi="Arial Narrow"/>
          <w:b/>
          <w:lang w:eastAsia="pt-PT"/>
        </w:rPr>
      </w:pPr>
      <w:r w:rsidRPr="000E6EC1">
        <w:rPr>
          <w:rFonts w:ascii="Arial Narrow" w:hAnsi="Arial Narrow"/>
          <w:sz w:val="22"/>
          <w:szCs w:val="22"/>
        </w:rPr>
        <w:t>Zamawiający przewiduje możliwość zmian umowy</w:t>
      </w:r>
      <w:bookmarkEnd w:id="2"/>
      <w:r w:rsidR="000E6EC1">
        <w:rPr>
          <w:rFonts w:ascii="Arial Narrow" w:hAnsi="Arial Narrow"/>
          <w:sz w:val="22"/>
          <w:szCs w:val="22"/>
        </w:rPr>
        <w:t xml:space="preserve">, w następujących przypadkach: </w:t>
      </w:r>
    </w:p>
    <w:p w14:paraId="71C39AED" w14:textId="77777777" w:rsidR="00351DD7" w:rsidRPr="00351DD7" w:rsidRDefault="00351DD7" w:rsidP="00802E0F">
      <w:pPr>
        <w:pStyle w:val="Akapitzlist"/>
        <w:numPr>
          <w:ilvl w:val="1"/>
          <w:numId w:val="12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351DD7">
        <w:rPr>
          <w:rFonts w:ascii="Arial Narrow" w:hAnsi="Arial Narrow"/>
        </w:rPr>
        <w:t xml:space="preserve">zmiana nie prowadzi do zmiany charakteru umowy i zostały spełnione </w:t>
      </w:r>
      <w:r>
        <w:rPr>
          <w:rFonts w:ascii="Arial Narrow" w:hAnsi="Arial Narrow"/>
        </w:rPr>
        <w:t>łącznie następujące warunki:</w:t>
      </w:r>
    </w:p>
    <w:p w14:paraId="65C03435" w14:textId="77777777" w:rsidR="00351DD7" w:rsidRPr="00351DD7" w:rsidRDefault="00351DD7" w:rsidP="00802E0F">
      <w:pPr>
        <w:pStyle w:val="Akapitzlist"/>
        <w:numPr>
          <w:ilvl w:val="1"/>
          <w:numId w:val="15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351DD7">
        <w:rPr>
          <w:rFonts w:ascii="Arial Narrow" w:hAnsi="Arial Narrow"/>
        </w:rPr>
        <w:t>konieczność zmiany umowy spowodowana jest okolicznościami, których Zamawiający działając z należytą starannością nie mógł przewidzieć,</w:t>
      </w:r>
    </w:p>
    <w:p w14:paraId="2FAFAF64" w14:textId="1384F931" w:rsidR="00351DD7" w:rsidRPr="00351DD7" w:rsidRDefault="00351DD7" w:rsidP="00802E0F">
      <w:pPr>
        <w:pStyle w:val="Akapitzlist"/>
        <w:numPr>
          <w:ilvl w:val="1"/>
          <w:numId w:val="15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351DD7">
        <w:rPr>
          <w:rFonts w:ascii="Arial Narrow" w:hAnsi="Arial Narrow"/>
        </w:rPr>
        <w:t>wartość zmiany nie przekracza 50% wartości zamówienia</w:t>
      </w:r>
      <w:r w:rsidR="00FE41EF">
        <w:rPr>
          <w:rFonts w:ascii="Arial Narrow" w:hAnsi="Arial Narrow"/>
        </w:rPr>
        <w:t xml:space="preserve"> określonej pierwotnie w umowie</w:t>
      </w:r>
      <w:r w:rsidR="005C6AE3">
        <w:rPr>
          <w:rFonts w:ascii="Arial Narrow" w:hAnsi="Arial Narrow"/>
        </w:rPr>
        <w:t>;</w:t>
      </w:r>
    </w:p>
    <w:p w14:paraId="279F1E7A" w14:textId="7142EDF4" w:rsidR="008B493F" w:rsidRPr="002163AF" w:rsidRDefault="000E6EC1" w:rsidP="00802E0F">
      <w:pPr>
        <w:pStyle w:val="Akapitzlist"/>
        <w:numPr>
          <w:ilvl w:val="1"/>
          <w:numId w:val="12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2163AF">
        <w:rPr>
          <w:rFonts w:ascii="Arial Narrow" w:eastAsia="Kochi Mincho" w:hAnsi="Arial Narrow" w:cs="Arial"/>
          <w:lang w:eastAsia="pl-PL"/>
        </w:rPr>
        <w:t>zmiana</w:t>
      </w:r>
      <w:r w:rsidR="0092732C" w:rsidRPr="002163AF">
        <w:rPr>
          <w:rFonts w:ascii="Arial Narrow" w:eastAsia="Kochi Mincho" w:hAnsi="Arial Narrow" w:cs="Arial"/>
          <w:lang w:eastAsia="pl-PL"/>
        </w:rPr>
        <w:t xml:space="preserve"> w zakresie terminu, sposobu </w:t>
      </w:r>
      <w:r w:rsidRPr="002163AF">
        <w:rPr>
          <w:rFonts w:ascii="Arial Narrow" w:eastAsia="Kochi Mincho" w:hAnsi="Arial Narrow" w:cs="Arial"/>
          <w:lang w:eastAsia="pl-PL"/>
        </w:rPr>
        <w:t>wykonania zamówienia lub terminów płatności wynagrodzenia wykonawcy będącego następstwem:</w:t>
      </w:r>
    </w:p>
    <w:p w14:paraId="5543726F" w14:textId="094E4E9B" w:rsidR="0092732C" w:rsidRPr="002163AF" w:rsidRDefault="0092732C" w:rsidP="00802E0F">
      <w:pPr>
        <w:pStyle w:val="Akapitzlist"/>
        <w:numPr>
          <w:ilvl w:val="1"/>
          <w:numId w:val="15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2163AF">
        <w:rPr>
          <w:rFonts w:ascii="Arial Narrow" w:eastAsia="Kochi Mincho" w:hAnsi="Arial Narrow" w:cs="Arial"/>
          <w:lang w:eastAsia="pl-PL"/>
        </w:rPr>
        <w:t>zmiany przepisów prawnych mających zastosowanie do przedmiotu umowy,</w:t>
      </w:r>
    </w:p>
    <w:p w14:paraId="6FBF8066" w14:textId="66C9A136" w:rsidR="0092732C" w:rsidRPr="002163AF" w:rsidRDefault="0092732C" w:rsidP="00802E0F">
      <w:pPr>
        <w:pStyle w:val="Akapitzlist"/>
        <w:numPr>
          <w:ilvl w:val="1"/>
          <w:numId w:val="15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2163AF">
        <w:rPr>
          <w:rFonts w:ascii="Arial Narrow" w:eastAsia="Kochi Mincho" w:hAnsi="Arial Narrow" w:cs="Arial"/>
          <w:lang w:eastAsia="pl-PL"/>
        </w:rPr>
        <w:t>zmiany harmonogramu spływu środków finansujących zamówienie z instytucji finansujących;</w:t>
      </w:r>
    </w:p>
    <w:p w14:paraId="048078B4" w14:textId="636B32AF" w:rsidR="000E6EC1" w:rsidRPr="002163AF" w:rsidRDefault="000E6EC1" w:rsidP="00802E0F">
      <w:pPr>
        <w:pStyle w:val="Akapitzlist"/>
        <w:numPr>
          <w:ilvl w:val="1"/>
          <w:numId w:val="15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2163AF">
        <w:rPr>
          <w:rFonts w:ascii="Arial Narrow" w:eastAsia="Kochi Mincho" w:hAnsi="Arial Narrow" w:cs="Arial"/>
          <w:lang w:eastAsia="pl-PL"/>
        </w:rPr>
        <w:t>wystąpienia okoliczności, których strony umowy nie były w stanie przewidzieć, mimo zachowania należytej staranności</w:t>
      </w:r>
      <w:r w:rsidR="005C6AE3">
        <w:rPr>
          <w:rFonts w:ascii="Arial Narrow" w:eastAsia="Kochi Mincho" w:hAnsi="Arial Narrow" w:cs="Arial"/>
          <w:lang w:eastAsia="pl-PL"/>
        </w:rPr>
        <w:t>,</w:t>
      </w:r>
    </w:p>
    <w:p w14:paraId="5A9B6C95" w14:textId="4C17EC11" w:rsidR="0092732C" w:rsidRPr="002163AF" w:rsidRDefault="0092732C" w:rsidP="00802E0F">
      <w:pPr>
        <w:pStyle w:val="Akapitzlist"/>
        <w:numPr>
          <w:ilvl w:val="1"/>
          <w:numId w:val="15"/>
        </w:numPr>
        <w:ind w:right="-2"/>
        <w:jc w:val="both"/>
        <w:rPr>
          <w:rFonts w:ascii="Arial Narrow" w:eastAsia="Kochi Mincho" w:hAnsi="Arial Narrow" w:cs="Arial"/>
          <w:lang w:eastAsia="pl-PL"/>
        </w:rPr>
      </w:pPr>
      <w:r w:rsidRPr="002163AF">
        <w:rPr>
          <w:rFonts w:ascii="Arial Narrow" w:eastAsia="Kochi Mincho" w:hAnsi="Arial Narrow" w:cs="Arial"/>
          <w:lang w:eastAsia="pl-PL"/>
        </w:rPr>
        <w:t>siły wyższej</w:t>
      </w:r>
      <w:r w:rsidR="005C6AE3">
        <w:rPr>
          <w:rFonts w:ascii="Arial Narrow" w:eastAsia="Kochi Mincho" w:hAnsi="Arial Narrow" w:cs="Arial"/>
          <w:lang w:eastAsia="pl-PL"/>
        </w:rPr>
        <w:t>;</w:t>
      </w:r>
    </w:p>
    <w:p w14:paraId="19EE318E" w14:textId="7D57107D" w:rsidR="000E6EC1" w:rsidRDefault="0017690B" w:rsidP="00802E0F">
      <w:pPr>
        <w:pStyle w:val="Akapitzlist"/>
        <w:numPr>
          <w:ilvl w:val="1"/>
          <w:numId w:val="12"/>
        </w:numPr>
        <w:ind w:right="-2"/>
        <w:jc w:val="both"/>
        <w:rPr>
          <w:rFonts w:ascii="Arial Narrow" w:hAnsi="Arial Narrow"/>
          <w:lang w:eastAsia="pt-PT"/>
        </w:rPr>
      </w:pPr>
      <w:r w:rsidRPr="0017690B">
        <w:rPr>
          <w:rFonts w:ascii="Arial Narrow" w:hAnsi="Arial Narrow"/>
          <w:lang w:eastAsia="pt-PT"/>
        </w:rPr>
        <w:t xml:space="preserve">zmiana w zakresie wynagrodzenia </w:t>
      </w:r>
      <w:r w:rsidR="00A63648">
        <w:rPr>
          <w:rFonts w:ascii="Arial Narrow" w:hAnsi="Arial Narrow"/>
          <w:lang w:eastAsia="pt-PT"/>
        </w:rPr>
        <w:t>-</w:t>
      </w:r>
      <w:r w:rsidRPr="0017690B">
        <w:rPr>
          <w:rFonts w:ascii="Arial Narrow" w:hAnsi="Arial Narrow"/>
          <w:lang w:eastAsia="pt-PT"/>
        </w:rPr>
        <w:t xml:space="preserve"> w razie</w:t>
      </w:r>
      <w:r>
        <w:rPr>
          <w:rFonts w:ascii="Arial Narrow" w:hAnsi="Arial Narrow"/>
          <w:lang w:eastAsia="pt-PT"/>
        </w:rPr>
        <w:t xml:space="preserve"> ustawowej</w:t>
      </w:r>
      <w:r w:rsidRPr="0017690B">
        <w:rPr>
          <w:rFonts w:ascii="Arial Narrow" w:hAnsi="Arial Narrow"/>
          <w:lang w:eastAsia="pt-PT"/>
        </w:rPr>
        <w:t xml:space="preserve"> zmiany stawki VAT, </w:t>
      </w:r>
      <w:r>
        <w:rPr>
          <w:rFonts w:ascii="Arial Narrow" w:hAnsi="Arial Narrow"/>
          <w:lang w:eastAsia="pt-PT"/>
        </w:rPr>
        <w:t>przy czym wynagrodzenie netto nie</w:t>
      </w:r>
      <w:r w:rsidRPr="0017690B">
        <w:rPr>
          <w:rFonts w:ascii="Arial Narrow" w:hAnsi="Arial Narrow"/>
          <w:lang w:eastAsia="pt-PT"/>
        </w:rPr>
        <w:t xml:space="preserve"> zmieni się</w:t>
      </w:r>
      <w:r w:rsidR="005C6AE3">
        <w:rPr>
          <w:rFonts w:ascii="Arial Narrow" w:hAnsi="Arial Narrow"/>
          <w:lang w:eastAsia="pt-PT"/>
        </w:rPr>
        <w:t>;</w:t>
      </w:r>
    </w:p>
    <w:p w14:paraId="5ECC8968" w14:textId="6C73D6C2" w:rsidR="00F1555D" w:rsidRDefault="00F1555D" w:rsidP="00802E0F">
      <w:pPr>
        <w:pStyle w:val="Akapitzlist"/>
        <w:numPr>
          <w:ilvl w:val="1"/>
          <w:numId w:val="12"/>
        </w:numPr>
        <w:ind w:right="-2"/>
        <w:jc w:val="both"/>
        <w:rPr>
          <w:rFonts w:ascii="Arial Narrow" w:hAnsi="Arial Narrow"/>
          <w:lang w:eastAsia="pt-PT"/>
        </w:rPr>
      </w:pPr>
      <w:r>
        <w:rPr>
          <w:rFonts w:ascii="Arial Narrow" w:hAnsi="Arial Narrow"/>
          <w:lang w:eastAsia="pt-PT"/>
        </w:rPr>
        <w:t>zmiana osoby</w:t>
      </w:r>
      <w:r w:rsidR="00E658B5">
        <w:rPr>
          <w:rFonts w:ascii="Arial Narrow" w:hAnsi="Arial Narrow"/>
          <w:lang w:eastAsia="pt-PT"/>
        </w:rPr>
        <w:t>/osób</w:t>
      </w:r>
      <w:r>
        <w:rPr>
          <w:rFonts w:ascii="Arial Narrow" w:hAnsi="Arial Narrow"/>
          <w:lang w:eastAsia="pt-PT"/>
        </w:rPr>
        <w:t xml:space="preserve">, o której mowa w </w:t>
      </w:r>
      <w:r w:rsidR="00E75C70">
        <w:rPr>
          <w:rFonts w:ascii="Arial Narrow" w:hAnsi="Arial Narrow"/>
          <w:lang w:eastAsia="pt-PT"/>
        </w:rPr>
        <w:t>§</w:t>
      </w:r>
      <w:r w:rsidR="00306F6B">
        <w:rPr>
          <w:rFonts w:ascii="Arial Narrow" w:hAnsi="Arial Narrow"/>
          <w:lang w:eastAsia="pt-PT"/>
        </w:rPr>
        <w:t xml:space="preserve"> 4 ust. 1, pod warunkiem, że nowa osoba</w:t>
      </w:r>
      <w:r w:rsidR="00E658B5">
        <w:rPr>
          <w:rFonts w:ascii="Arial Narrow" w:hAnsi="Arial Narrow"/>
          <w:lang w:eastAsia="pt-PT"/>
        </w:rPr>
        <w:t>/osoby</w:t>
      </w:r>
      <w:r w:rsidR="00306F6B">
        <w:rPr>
          <w:rFonts w:ascii="Arial Narrow" w:hAnsi="Arial Narrow"/>
          <w:lang w:eastAsia="pt-PT"/>
        </w:rPr>
        <w:t xml:space="preserve"> spełnia wymagania określone w zapytaniu ofer</w:t>
      </w:r>
      <w:r w:rsidR="00253004">
        <w:rPr>
          <w:rFonts w:ascii="Arial Narrow" w:hAnsi="Arial Narrow"/>
          <w:lang w:eastAsia="pt-PT"/>
        </w:rPr>
        <w:t>towym oraz posiada dodatkowe doświadczenia,</w:t>
      </w:r>
      <w:r w:rsidR="00306F6B">
        <w:rPr>
          <w:rFonts w:ascii="Arial Narrow" w:hAnsi="Arial Narrow"/>
          <w:lang w:eastAsia="pt-PT"/>
        </w:rPr>
        <w:t xml:space="preserve"> za które Wykonawca otrzymał punkty w kryterium oceny ofert  </w:t>
      </w:r>
      <w:r w:rsidR="00253004">
        <w:rPr>
          <w:rFonts w:ascii="Arial Narrow" w:hAnsi="Arial Narrow"/>
          <w:lang w:eastAsia="pt-PT"/>
        </w:rPr>
        <w:t>w postępowaniu o udzielenie zamówienia</w:t>
      </w:r>
      <w:r w:rsidR="005C6AE3">
        <w:rPr>
          <w:rFonts w:ascii="Arial Narrow" w:hAnsi="Arial Narrow"/>
          <w:lang w:eastAsia="pt-PT"/>
        </w:rPr>
        <w:t>.</w:t>
      </w:r>
      <w:r w:rsidR="00253004">
        <w:rPr>
          <w:rFonts w:ascii="Arial Narrow" w:hAnsi="Arial Narrow"/>
          <w:lang w:eastAsia="pt-PT"/>
        </w:rPr>
        <w:t xml:space="preserve"> </w:t>
      </w:r>
    </w:p>
    <w:p w14:paraId="38A663C4" w14:textId="77777777" w:rsidR="00615632" w:rsidRPr="0017690B" w:rsidRDefault="00615632" w:rsidP="00615632">
      <w:pPr>
        <w:pStyle w:val="Akapitzlist"/>
        <w:ind w:left="786" w:right="-2"/>
        <w:jc w:val="both"/>
        <w:rPr>
          <w:rFonts w:ascii="Arial Narrow" w:hAnsi="Arial Narrow"/>
          <w:lang w:eastAsia="pt-PT"/>
        </w:rPr>
      </w:pPr>
    </w:p>
    <w:p w14:paraId="5802C399" w14:textId="5C97FABD" w:rsidR="00B569DE" w:rsidRPr="00AB27FE" w:rsidRDefault="00B569DE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  <w:lang w:val="pl-PL"/>
        </w:rPr>
      </w:pPr>
      <w:r w:rsidRPr="00AB27FE">
        <w:rPr>
          <w:rFonts w:ascii="Arial Narrow" w:hAnsi="Arial Narrow"/>
          <w:b/>
          <w:sz w:val="22"/>
          <w:szCs w:val="22"/>
        </w:rPr>
        <w:t>§</w:t>
      </w:r>
      <w:r w:rsidR="00527B31">
        <w:rPr>
          <w:rFonts w:ascii="Arial Narrow" w:hAnsi="Arial Narrow"/>
          <w:b/>
          <w:sz w:val="22"/>
          <w:szCs w:val="22"/>
          <w:lang w:val="pl-PL"/>
        </w:rPr>
        <w:t>11</w:t>
      </w:r>
    </w:p>
    <w:p w14:paraId="7D16A7DC" w14:textId="4AE0A0D1" w:rsidR="00B569DE" w:rsidRDefault="003F6E7F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Osoby upoważnione </w:t>
      </w:r>
    </w:p>
    <w:p w14:paraId="49DACFF3" w14:textId="77017D50" w:rsidR="000F54C3" w:rsidRPr="001F037B" w:rsidRDefault="000F54C3" w:rsidP="00802E0F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b/>
        </w:rPr>
      </w:pPr>
      <w:r w:rsidRPr="000F54C3">
        <w:rPr>
          <w:rFonts w:ascii="Arial Narrow" w:hAnsi="Arial Narrow"/>
          <w:color w:val="000000"/>
          <w:lang w:eastAsia="pl-PL" w:bidi="pl-PL"/>
        </w:rPr>
        <w:lastRenderedPageBreak/>
        <w:t>Przedstawicielem Wykonawcy upoważnionym do kontaktów z Zamawiającym jest:</w:t>
      </w:r>
      <w:r w:rsidR="00062543">
        <w:rPr>
          <w:rFonts w:ascii="Arial Narrow" w:hAnsi="Arial Narrow"/>
          <w:color w:val="000000"/>
          <w:lang w:eastAsia="pl-PL" w:bidi="pl-PL"/>
        </w:rPr>
        <w:t xml:space="preserve"> …………, </w:t>
      </w:r>
      <w:proofErr w:type="spellStart"/>
      <w:r w:rsidR="00062543">
        <w:rPr>
          <w:rFonts w:ascii="Arial Narrow" w:hAnsi="Arial Narrow"/>
          <w:color w:val="000000"/>
          <w:lang w:eastAsia="pl-PL" w:bidi="pl-PL"/>
        </w:rPr>
        <w:t>tel</w:t>
      </w:r>
      <w:proofErr w:type="spellEnd"/>
      <w:r w:rsidR="00062543">
        <w:rPr>
          <w:rFonts w:ascii="Arial Narrow" w:hAnsi="Arial Narrow"/>
          <w:color w:val="000000"/>
          <w:lang w:eastAsia="pl-PL" w:bidi="pl-PL"/>
        </w:rPr>
        <w:t>…………, adres e-mail:………………</w:t>
      </w:r>
      <w:r w:rsidR="006F6446">
        <w:rPr>
          <w:rFonts w:ascii="Arial Narrow" w:hAnsi="Arial Narrow"/>
          <w:color w:val="000000"/>
          <w:lang w:eastAsia="pl-PL" w:bidi="pl-PL"/>
        </w:rPr>
        <w:t xml:space="preserve"> </w:t>
      </w:r>
      <w:r w:rsidR="001F037B">
        <w:rPr>
          <w:rFonts w:ascii="Arial Narrow" w:hAnsi="Arial Narrow"/>
          <w:color w:val="000000"/>
          <w:lang w:eastAsia="pl-PL" w:bidi="pl-PL"/>
        </w:rPr>
        <w:t xml:space="preserve"> </w:t>
      </w:r>
    </w:p>
    <w:p w14:paraId="17FB8D6E" w14:textId="1B2604D2" w:rsidR="001F037B" w:rsidRPr="00E658B5" w:rsidRDefault="001F037B" w:rsidP="00802E0F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color w:val="000000"/>
          <w:lang w:eastAsia="pl-PL" w:bidi="pl-PL"/>
        </w:rPr>
        <w:t>Przedstawicielem Zamawiającego</w:t>
      </w:r>
      <w:r w:rsidRPr="001F037B">
        <w:rPr>
          <w:rFonts w:ascii="Arial Narrow" w:hAnsi="Arial Narrow"/>
          <w:color w:val="000000"/>
          <w:lang w:eastAsia="pl-PL" w:bidi="pl-PL"/>
        </w:rPr>
        <w:t xml:space="preserve"> upoważni</w:t>
      </w:r>
      <w:r>
        <w:rPr>
          <w:rFonts w:ascii="Arial Narrow" w:hAnsi="Arial Narrow"/>
          <w:color w:val="000000"/>
          <w:lang w:eastAsia="pl-PL" w:bidi="pl-PL"/>
        </w:rPr>
        <w:t>onym do kontaktów z Wykonawcą</w:t>
      </w:r>
      <w:r w:rsidRPr="001F037B">
        <w:rPr>
          <w:rFonts w:ascii="Arial Narrow" w:hAnsi="Arial Narrow"/>
          <w:color w:val="000000"/>
          <w:lang w:eastAsia="pl-PL" w:bidi="pl-PL"/>
        </w:rPr>
        <w:t xml:space="preserve"> jest:  </w:t>
      </w:r>
      <w:r w:rsidR="00062543">
        <w:rPr>
          <w:rFonts w:ascii="Arial Narrow" w:hAnsi="Arial Narrow"/>
          <w:color w:val="000000"/>
          <w:lang w:eastAsia="pl-PL" w:bidi="pl-PL"/>
        </w:rPr>
        <w:t>…………..</w:t>
      </w:r>
      <w:r w:rsidRPr="001F037B">
        <w:rPr>
          <w:rFonts w:ascii="Arial Narrow" w:hAnsi="Arial Narrow"/>
          <w:color w:val="000000"/>
          <w:lang w:eastAsia="pl-PL" w:bidi="pl-PL"/>
        </w:rPr>
        <w:t xml:space="preserve">, tel. </w:t>
      </w:r>
      <w:r w:rsidR="00062543">
        <w:rPr>
          <w:rFonts w:ascii="Arial Narrow" w:hAnsi="Arial Narrow"/>
          <w:color w:val="000000"/>
          <w:lang w:eastAsia="pl-PL" w:bidi="pl-PL"/>
        </w:rPr>
        <w:t>………………, adres e-mail:…………………….</w:t>
      </w:r>
      <w:r w:rsidR="006F6446">
        <w:rPr>
          <w:rFonts w:ascii="Arial Narrow" w:hAnsi="Arial Narrow"/>
          <w:color w:val="000000"/>
          <w:lang w:eastAsia="pl-PL" w:bidi="pl-PL"/>
        </w:rPr>
        <w:t xml:space="preserve"> </w:t>
      </w:r>
      <w:r w:rsidRPr="001F037B">
        <w:rPr>
          <w:rFonts w:ascii="Arial Narrow" w:hAnsi="Arial Narrow"/>
          <w:color w:val="000000"/>
          <w:lang w:eastAsia="pl-PL" w:bidi="pl-PL"/>
        </w:rPr>
        <w:t xml:space="preserve"> </w:t>
      </w:r>
    </w:p>
    <w:p w14:paraId="1C93B918" w14:textId="5B9FE818" w:rsidR="00E658B5" w:rsidRPr="00A414CC" w:rsidRDefault="00E658B5" w:rsidP="00802E0F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 Narrow" w:hAnsi="Arial Narrow"/>
        </w:rPr>
      </w:pPr>
      <w:r w:rsidRPr="00A414CC">
        <w:rPr>
          <w:rFonts w:ascii="Arial Narrow" w:hAnsi="Arial Narrow"/>
          <w:lang w:bidi="pl-PL"/>
        </w:rPr>
        <w:t>Zmiana osób i danych określonych w ust. 1 i 2 wymaga powiadomienia drugiej Strony w formie pisemnej,</w:t>
      </w:r>
      <w:r w:rsidRPr="00A414CC">
        <w:rPr>
          <w:rFonts w:ascii="Arial Narrow" w:hAnsi="Arial Narrow"/>
          <w:lang w:bidi="pl-PL"/>
        </w:rPr>
        <w:br/>
        <w:t>pod rygorem uznania korespondencji wysłanej na dotychczasowy adres i dwukrotnie awizowanej za skutecznie doręczoną.</w:t>
      </w:r>
    </w:p>
    <w:p w14:paraId="2097B4CA" w14:textId="43907E75" w:rsidR="00E658B5" w:rsidRPr="00A414CC" w:rsidRDefault="00E658B5" w:rsidP="00802E0F">
      <w:pPr>
        <w:pStyle w:val="Bezodstpw"/>
        <w:numPr>
          <w:ilvl w:val="0"/>
          <w:numId w:val="13"/>
        </w:numPr>
        <w:spacing w:line="276" w:lineRule="auto"/>
        <w:jc w:val="both"/>
        <w:rPr>
          <w:rFonts w:ascii="Arial Narrow" w:hAnsi="Arial Narrow"/>
        </w:rPr>
      </w:pPr>
      <w:r w:rsidRPr="00A414CC">
        <w:rPr>
          <w:rFonts w:ascii="Arial Narrow" w:hAnsi="Arial Narrow"/>
          <w:lang w:bidi="pl-PL"/>
        </w:rPr>
        <w:t>Zmiana osób i danych określonych w ust. 1 i 2 nie stanowi zmiany Umowy.</w:t>
      </w:r>
    </w:p>
    <w:p w14:paraId="23C7D15D" w14:textId="0DFC3B08" w:rsidR="0050093F" w:rsidRPr="00A414CC" w:rsidRDefault="0050093F" w:rsidP="00E658B5">
      <w:pPr>
        <w:pStyle w:val="Bezodstpw"/>
        <w:spacing w:line="276" w:lineRule="auto"/>
        <w:ind w:left="426"/>
        <w:jc w:val="both"/>
        <w:rPr>
          <w:rFonts w:ascii="Arial Narrow" w:hAnsi="Arial Narrow"/>
        </w:rPr>
      </w:pPr>
    </w:p>
    <w:p w14:paraId="140FBBB8" w14:textId="77777777" w:rsidR="001F037B" w:rsidRPr="0050093F" w:rsidRDefault="001F037B" w:rsidP="0050093F">
      <w:pPr>
        <w:pStyle w:val="Bezodstpw"/>
        <w:spacing w:line="276" w:lineRule="auto"/>
        <w:ind w:left="426"/>
        <w:jc w:val="both"/>
        <w:rPr>
          <w:rFonts w:ascii="Arial Narrow" w:hAnsi="Arial Narrow"/>
          <w:b/>
        </w:rPr>
      </w:pPr>
    </w:p>
    <w:p w14:paraId="020C7351" w14:textId="208DD5ED" w:rsidR="00B569DE" w:rsidRPr="00AB27FE" w:rsidRDefault="00B569DE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  <w:lang w:val="pl-PL"/>
        </w:rPr>
      </w:pPr>
      <w:r w:rsidRPr="00AB27FE">
        <w:rPr>
          <w:rFonts w:ascii="Arial Narrow" w:hAnsi="Arial Narrow"/>
          <w:b/>
          <w:sz w:val="22"/>
          <w:szCs w:val="22"/>
        </w:rPr>
        <w:t xml:space="preserve">§ </w:t>
      </w:r>
      <w:r w:rsidR="00527B31">
        <w:rPr>
          <w:rFonts w:ascii="Arial Narrow" w:hAnsi="Arial Narrow"/>
          <w:b/>
          <w:sz w:val="22"/>
          <w:szCs w:val="22"/>
          <w:lang w:val="pl-PL"/>
        </w:rPr>
        <w:t>12</w:t>
      </w:r>
    </w:p>
    <w:p w14:paraId="32B097E9" w14:textId="77777777" w:rsidR="00B569DE" w:rsidRPr="00AB27FE" w:rsidRDefault="00B569DE" w:rsidP="00AB27FE">
      <w:pPr>
        <w:pStyle w:val="Tekstpodstawowy"/>
        <w:spacing w:after="0" w:line="276" w:lineRule="auto"/>
        <w:jc w:val="center"/>
        <w:rPr>
          <w:rFonts w:ascii="Arial Narrow" w:hAnsi="Arial Narrow"/>
          <w:b/>
          <w:sz w:val="22"/>
          <w:szCs w:val="22"/>
        </w:rPr>
      </w:pPr>
      <w:r w:rsidRPr="00AB27FE">
        <w:rPr>
          <w:rFonts w:ascii="Arial Narrow" w:hAnsi="Arial Narrow"/>
          <w:b/>
          <w:sz w:val="22"/>
          <w:szCs w:val="22"/>
        </w:rPr>
        <w:t>Postanowienia końcowe</w:t>
      </w:r>
    </w:p>
    <w:p w14:paraId="3BC082F0" w14:textId="00D46860" w:rsidR="00B569DE" w:rsidRDefault="00B569DE" w:rsidP="00802E0F">
      <w:pPr>
        <w:pStyle w:val="Bezodstpw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 Narrow" w:hAnsi="Arial Narrow" w:cs="Arial"/>
        </w:rPr>
      </w:pPr>
      <w:r w:rsidRPr="00AB27FE">
        <w:rPr>
          <w:rFonts w:ascii="Arial Narrow" w:hAnsi="Arial Narrow" w:cs="Arial"/>
        </w:rPr>
        <w:t>Nieważnoś</w:t>
      </w:r>
      <w:r w:rsidR="00204137">
        <w:rPr>
          <w:rFonts w:ascii="Arial Narrow" w:hAnsi="Arial Narrow" w:cs="Arial"/>
        </w:rPr>
        <w:t>ć któregokolwiek postanowienia u</w:t>
      </w:r>
      <w:r w:rsidRPr="00AB27FE">
        <w:rPr>
          <w:rFonts w:ascii="Arial Narrow" w:hAnsi="Arial Narrow" w:cs="Arial"/>
        </w:rPr>
        <w:t xml:space="preserve">mowy nie powoduje nieważności całej Umowy. W przypadku gdy którekolwiek z postanowień Umowy zostanie prawomocnie przez sąd powszechny uznane za nieważne, w jego miejsce stosuje się odpowiedni przepis prawa powszechnie obowiązującego. </w:t>
      </w:r>
    </w:p>
    <w:p w14:paraId="636C11FE" w14:textId="7A817E56" w:rsidR="00B569DE" w:rsidRPr="00204137" w:rsidRDefault="00B569DE" w:rsidP="00802E0F">
      <w:pPr>
        <w:pStyle w:val="Bezodstpw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 Narrow" w:hAnsi="Arial Narrow" w:cs="Arial"/>
        </w:rPr>
      </w:pPr>
      <w:r w:rsidRPr="00204137">
        <w:rPr>
          <w:rFonts w:ascii="Arial Narrow" w:hAnsi="Arial Narrow" w:cs="Arial"/>
        </w:rPr>
        <w:t>Ilekroć w Umowie jest mowa o „dniach roboczych", należy rozumieć dni od poniedziałku do piątku, za wyłączeniem dni przypadających w dni wolne od pracy określone w art. 1 ust. 1 ustawy z dnia 18 stycznia 1951 r. o dniach wolnych od pracy</w:t>
      </w:r>
      <w:r w:rsidR="006647A5">
        <w:rPr>
          <w:rFonts w:ascii="Arial Narrow" w:hAnsi="Arial Narrow" w:cs="Arial"/>
        </w:rPr>
        <w:t xml:space="preserve"> (</w:t>
      </w:r>
      <w:r w:rsidR="006647A5">
        <w:t> </w:t>
      </w:r>
      <w:r w:rsidR="006647A5" w:rsidRPr="006647A5">
        <w:rPr>
          <w:rFonts w:ascii="Arial Narrow" w:hAnsi="Arial Narrow"/>
        </w:rPr>
        <w:t>Dz. U. z 2025 r. poz. 296</w:t>
      </w:r>
      <w:r w:rsidRPr="00204137">
        <w:rPr>
          <w:rFonts w:ascii="Arial Narrow" w:hAnsi="Arial Narrow" w:cs="Arial"/>
        </w:rPr>
        <w:t>).</w:t>
      </w:r>
    </w:p>
    <w:p w14:paraId="1CB2F637" w14:textId="77777777" w:rsidR="00630E67" w:rsidRPr="00AB27FE" w:rsidRDefault="00630E67" w:rsidP="00802E0F">
      <w:pPr>
        <w:pStyle w:val="Bezodstpw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 Narrow" w:hAnsi="Arial Narrow" w:cs="Arial"/>
        </w:rPr>
      </w:pPr>
      <w:r w:rsidRPr="00AB27FE">
        <w:rPr>
          <w:rFonts w:ascii="Arial Narrow" w:hAnsi="Arial Narrow"/>
        </w:rPr>
        <w:t>Przelew wierzytelności z tytułu niniejszej Umowy, na zasadach określonych przepisami Kodeksu cywilnego, jest dopuszczalny jedynie za zgodą Zamawiającego wyrażoną w formie pisemnej.</w:t>
      </w:r>
    </w:p>
    <w:p w14:paraId="01C8C05C" w14:textId="0BB36530" w:rsidR="00890B07" w:rsidRPr="00AB27FE" w:rsidRDefault="00890B07" w:rsidP="00802E0F">
      <w:pPr>
        <w:numPr>
          <w:ilvl w:val="0"/>
          <w:numId w:val="22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 w:cs="Arial"/>
          <w:color w:val="000000"/>
        </w:rPr>
        <w:t xml:space="preserve">Wykonawca oświadcza, że przed zawarciem niniejszej Umowy wypełnił obowiązki informacyjne przewidziane </w:t>
      </w:r>
      <w:r w:rsidR="0080128A">
        <w:rPr>
          <w:rFonts w:ascii="Arial Narrow" w:hAnsi="Arial Narrow" w:cs="Arial"/>
          <w:color w:val="000000"/>
        </w:rPr>
        <w:br/>
      </w:r>
      <w:r w:rsidRPr="00AB27FE">
        <w:rPr>
          <w:rFonts w:ascii="Arial Narrow" w:hAnsi="Arial Narrow" w:cs="Arial"/>
          <w:color w:val="000000"/>
        </w:rPr>
        <w:t xml:space="preserve">w  art. 13 lub art. 14 ogólnego rozporządzenia o ochronie danych (RODO), wobec każdej osoby fizycznej, </w:t>
      </w:r>
      <w:r w:rsidRPr="00AB27FE">
        <w:rPr>
          <w:rFonts w:ascii="Arial Narrow" w:hAnsi="Arial Narrow" w:cs="Arial"/>
        </w:rPr>
        <w:t>od której dane osobowe bezpośrednio lub pośrednio Wykonawca pozyskał</w:t>
      </w:r>
      <w:r w:rsidRPr="00AB27FE">
        <w:rPr>
          <w:rFonts w:ascii="Arial Narrow" w:hAnsi="Arial Narrow" w:cs="Arial"/>
          <w:color w:val="000000"/>
        </w:rPr>
        <w:t xml:space="preserve"> w celu</w:t>
      </w:r>
      <w:r w:rsidR="00204137">
        <w:rPr>
          <w:rFonts w:ascii="Arial Narrow" w:hAnsi="Arial Narrow" w:cs="Arial"/>
          <w:color w:val="000000"/>
        </w:rPr>
        <w:t xml:space="preserve"> wpisania jej do treści u</w:t>
      </w:r>
      <w:r w:rsidRPr="00AB27FE">
        <w:rPr>
          <w:rFonts w:ascii="Arial Narrow" w:hAnsi="Arial Narrow" w:cs="Arial"/>
          <w:color w:val="000000"/>
        </w:rPr>
        <w:t xml:space="preserve">mowy jako dane osoby reprezentującej Wykonawcę lub działającej w </w:t>
      </w:r>
      <w:r w:rsidR="00204137">
        <w:rPr>
          <w:rFonts w:ascii="Arial Narrow" w:hAnsi="Arial Narrow" w:cs="Arial"/>
          <w:color w:val="000000"/>
        </w:rPr>
        <w:t>jego imieniu przy realizowaniu u</w:t>
      </w:r>
      <w:r w:rsidRPr="00AB27FE">
        <w:rPr>
          <w:rFonts w:ascii="Arial Narrow" w:hAnsi="Arial Narrow" w:cs="Arial"/>
          <w:color w:val="000000"/>
        </w:rPr>
        <w:t>mowy. Wykonawca zobowiązuje się, w</w:t>
      </w:r>
      <w:r w:rsidRPr="00AB27FE">
        <w:rPr>
          <w:rFonts w:ascii="Arial Narrow" w:hAnsi="Arial Narrow" w:cs="Arial"/>
        </w:rPr>
        <w:t xml:space="preserve"> przypadku wyznaczenia lub wskazania do działan</w:t>
      </w:r>
      <w:r w:rsidR="00204137">
        <w:rPr>
          <w:rFonts w:ascii="Arial Narrow" w:hAnsi="Arial Narrow" w:cs="Arial"/>
        </w:rPr>
        <w:t>ia przy wykonywaniu niniejszej u</w:t>
      </w:r>
      <w:r w:rsidRPr="00AB27FE">
        <w:rPr>
          <w:rFonts w:ascii="Arial Narrow" w:hAnsi="Arial Narrow" w:cs="Arial"/>
        </w:rPr>
        <w:t xml:space="preserve">mowy osób innych niż wymienione w jej treści, najpóźniej wraz z przekazaniem Zamawiającemu danych osobowych tych osób, zrealizować obowiązki informacyjne w </w:t>
      </w:r>
      <w:r w:rsidR="00204137">
        <w:rPr>
          <w:rFonts w:ascii="Arial Narrow" w:hAnsi="Arial Narrow" w:cs="Arial"/>
        </w:rPr>
        <w:t xml:space="preserve">trybie art. 13 lub art. 14 RODO. </w:t>
      </w:r>
    </w:p>
    <w:p w14:paraId="169AD834" w14:textId="77777777" w:rsidR="00B569DE" w:rsidRPr="00AB27FE" w:rsidRDefault="00B569DE" w:rsidP="00802E0F">
      <w:pPr>
        <w:pStyle w:val="Bezodstpw"/>
        <w:numPr>
          <w:ilvl w:val="0"/>
          <w:numId w:val="22"/>
        </w:numPr>
        <w:spacing w:line="276" w:lineRule="auto"/>
        <w:ind w:left="426" w:hanging="426"/>
        <w:jc w:val="both"/>
        <w:rPr>
          <w:rFonts w:ascii="Arial Narrow" w:hAnsi="Arial Narrow" w:cs="Arial"/>
        </w:rPr>
      </w:pPr>
      <w:r w:rsidRPr="00AB27FE">
        <w:rPr>
          <w:rFonts w:ascii="Arial Narrow" w:hAnsi="Arial Narrow" w:cs="Arial"/>
        </w:rPr>
        <w:t>Sądem właściwym do rozstrzygania sporów mogących zaistnieć w związku z Umową jest sąd właściwy dla siedziby Zamawiającego.</w:t>
      </w:r>
    </w:p>
    <w:p w14:paraId="4D650D98" w14:textId="77777777" w:rsidR="00B569DE" w:rsidRPr="00AB27FE" w:rsidRDefault="00B569DE" w:rsidP="00802E0F">
      <w:pPr>
        <w:numPr>
          <w:ilvl w:val="0"/>
          <w:numId w:val="22"/>
        </w:numPr>
        <w:spacing w:after="0" w:line="276" w:lineRule="auto"/>
        <w:ind w:left="426" w:hanging="426"/>
        <w:jc w:val="both"/>
        <w:rPr>
          <w:rFonts w:ascii="Arial Narrow" w:hAnsi="Arial Narrow"/>
        </w:rPr>
      </w:pPr>
      <w:r w:rsidRPr="00AB27FE">
        <w:rPr>
          <w:rFonts w:ascii="Arial Narrow" w:hAnsi="Arial Narrow"/>
        </w:rPr>
        <w:t>Umowę sporządzono w czterech jednobrzmiących egzemplarzach, trzy dla Zamawiającego i jeden dla Wykonawcy.</w:t>
      </w:r>
    </w:p>
    <w:p w14:paraId="38C75DBB" w14:textId="0F505176" w:rsidR="00B569DE" w:rsidRPr="00AB27FE" w:rsidRDefault="00B569DE" w:rsidP="00802E0F">
      <w:pPr>
        <w:numPr>
          <w:ilvl w:val="0"/>
          <w:numId w:val="22"/>
        </w:numPr>
        <w:spacing w:after="0" w:line="276" w:lineRule="auto"/>
        <w:ind w:left="426" w:hanging="426"/>
        <w:jc w:val="both"/>
        <w:rPr>
          <w:rFonts w:ascii="Arial Narrow" w:hAnsi="Arial Narrow"/>
          <w:bCs/>
          <w:u w:val="single"/>
        </w:rPr>
      </w:pPr>
      <w:r w:rsidRPr="00AB27FE">
        <w:rPr>
          <w:rFonts w:ascii="Arial Narrow" w:hAnsi="Arial Narrow"/>
        </w:rPr>
        <w:t>Integralną część Umowy stanowią</w:t>
      </w:r>
      <w:r w:rsidR="00736C5A" w:rsidRPr="00AB27FE">
        <w:rPr>
          <w:rFonts w:ascii="Arial Narrow" w:hAnsi="Arial Narrow"/>
        </w:rPr>
        <w:t xml:space="preserve"> załączniki</w:t>
      </w:r>
      <w:r w:rsidRPr="00AB27FE">
        <w:rPr>
          <w:rFonts w:ascii="Arial Narrow" w:hAnsi="Arial Narrow"/>
        </w:rPr>
        <w:t xml:space="preserve">: </w:t>
      </w:r>
    </w:p>
    <w:p w14:paraId="53639CC9" w14:textId="35D6C644" w:rsidR="00B569DE" w:rsidRPr="00AB27FE" w:rsidRDefault="004E1F2B" w:rsidP="00802E0F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  <w:lang w:val="pl-PL"/>
        </w:rPr>
        <w:t>o</w:t>
      </w:r>
      <w:proofErr w:type="spellStart"/>
      <w:r w:rsidR="00636E59">
        <w:rPr>
          <w:rFonts w:ascii="Arial Narrow" w:hAnsi="Arial Narrow"/>
          <w:sz w:val="22"/>
          <w:szCs w:val="22"/>
        </w:rPr>
        <w:t>ferta</w:t>
      </w:r>
      <w:proofErr w:type="spellEnd"/>
      <w:r w:rsidR="00636E59">
        <w:rPr>
          <w:rFonts w:ascii="Arial Narrow" w:hAnsi="Arial Narrow"/>
          <w:sz w:val="22"/>
          <w:szCs w:val="22"/>
        </w:rPr>
        <w:t xml:space="preserve"> Wykonawcy</w:t>
      </w:r>
      <w:r w:rsidR="00B569DE" w:rsidRPr="00AB27FE">
        <w:rPr>
          <w:rFonts w:ascii="Arial Narrow" w:hAnsi="Arial Narrow"/>
          <w:sz w:val="22"/>
          <w:szCs w:val="22"/>
        </w:rPr>
        <w:t xml:space="preserve"> wraz z wykazem osób</w:t>
      </w:r>
      <w:r w:rsidR="005C6AE3">
        <w:rPr>
          <w:rFonts w:ascii="Arial Narrow" w:hAnsi="Arial Narrow"/>
          <w:sz w:val="22"/>
          <w:szCs w:val="22"/>
          <w:lang w:val="pl-PL"/>
        </w:rPr>
        <w:t>,</w:t>
      </w:r>
      <w:r w:rsidR="00B569DE" w:rsidRPr="00AB27FE">
        <w:rPr>
          <w:rFonts w:ascii="Arial Narrow" w:hAnsi="Arial Narrow"/>
          <w:sz w:val="22"/>
          <w:szCs w:val="22"/>
        </w:rPr>
        <w:t xml:space="preserve"> </w:t>
      </w:r>
    </w:p>
    <w:p w14:paraId="2F829A4C" w14:textId="6ADEA247" w:rsidR="00B569DE" w:rsidRPr="00AB27FE" w:rsidRDefault="00204137" w:rsidP="00802E0F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pl-PL"/>
        </w:rPr>
        <w:t>zapytanie ofertowe</w:t>
      </w:r>
      <w:r w:rsidR="005C6AE3">
        <w:rPr>
          <w:rFonts w:ascii="Arial Narrow" w:hAnsi="Arial Narrow"/>
          <w:sz w:val="22"/>
          <w:szCs w:val="22"/>
          <w:lang w:val="pl-PL"/>
        </w:rPr>
        <w:t>,</w:t>
      </w:r>
      <w:r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4A3CFC6A" w14:textId="59C638DA" w:rsidR="004E1F2B" w:rsidRPr="00636E59" w:rsidRDefault="004E1F2B" w:rsidP="00802E0F">
      <w:pPr>
        <w:pStyle w:val="Tekstpodstawowy"/>
        <w:numPr>
          <w:ilvl w:val="0"/>
          <w:numId w:val="14"/>
        </w:numPr>
        <w:spacing w:after="0" w:line="276" w:lineRule="auto"/>
        <w:jc w:val="both"/>
        <w:rPr>
          <w:rFonts w:ascii="Arial Narrow" w:hAnsi="Arial Narrow"/>
          <w:i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  <w:lang w:val="pl-PL"/>
        </w:rPr>
        <w:t>o</w:t>
      </w:r>
      <w:r w:rsidR="00B0570E">
        <w:rPr>
          <w:rFonts w:ascii="Arial Narrow" w:hAnsi="Arial Narrow"/>
          <w:sz w:val="22"/>
          <w:szCs w:val="22"/>
          <w:lang w:val="pl-PL"/>
        </w:rPr>
        <w:t xml:space="preserve">dpis z </w:t>
      </w:r>
      <w:proofErr w:type="spellStart"/>
      <w:r w:rsidR="00B569DE" w:rsidRPr="00AB27FE">
        <w:rPr>
          <w:rFonts w:ascii="Arial Narrow" w:hAnsi="Arial Narrow"/>
          <w:sz w:val="22"/>
          <w:szCs w:val="22"/>
          <w:lang w:val="pl-PL"/>
        </w:rPr>
        <w:t>CEiDG</w:t>
      </w:r>
      <w:proofErr w:type="spellEnd"/>
      <w:r w:rsidR="00B569DE" w:rsidRPr="00AB27FE">
        <w:rPr>
          <w:rFonts w:ascii="Arial Narrow" w:hAnsi="Arial Narrow"/>
          <w:sz w:val="22"/>
          <w:szCs w:val="22"/>
          <w:lang w:val="pl-PL"/>
        </w:rPr>
        <w:t xml:space="preserve"> dot. Wykonawcy</w:t>
      </w:r>
      <w:r w:rsidR="005C6AE3">
        <w:rPr>
          <w:rFonts w:ascii="Arial Narrow" w:hAnsi="Arial Narrow"/>
          <w:sz w:val="22"/>
          <w:szCs w:val="22"/>
          <w:lang w:val="pl-PL"/>
        </w:rPr>
        <w:t>.</w:t>
      </w:r>
    </w:p>
    <w:p w14:paraId="267A1707" w14:textId="2C3D6449" w:rsidR="00B569DE" w:rsidRPr="00AB27FE" w:rsidRDefault="00B569DE" w:rsidP="00AB27FE">
      <w:pPr>
        <w:pStyle w:val="Tekstpodstawowy"/>
        <w:spacing w:after="0" w:line="276" w:lineRule="auto"/>
        <w:ind w:left="1146"/>
        <w:jc w:val="both"/>
        <w:rPr>
          <w:rFonts w:ascii="Arial Narrow" w:hAnsi="Arial Narrow"/>
          <w:sz w:val="22"/>
          <w:szCs w:val="22"/>
        </w:rPr>
      </w:pPr>
      <w:r w:rsidRPr="00AB27FE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284A520A" w14:textId="300E77BD" w:rsidR="00603805" w:rsidRPr="00AB27FE" w:rsidRDefault="00603805" w:rsidP="002E6141">
      <w:pPr>
        <w:pStyle w:val="Tekstpodstawowy"/>
        <w:spacing w:after="0" w:line="276" w:lineRule="auto"/>
        <w:jc w:val="both"/>
        <w:rPr>
          <w:rFonts w:ascii="Arial Narrow" w:hAnsi="Arial Narrow" w:cs="Tahoma"/>
          <w:b/>
          <w:sz w:val="22"/>
          <w:szCs w:val="22"/>
          <w:lang w:val="pl-PL"/>
        </w:rPr>
      </w:pPr>
    </w:p>
    <w:p w14:paraId="205A68E6" w14:textId="664BEC7E" w:rsidR="00607AC8" w:rsidRPr="00AB27FE" w:rsidRDefault="00607AC8" w:rsidP="00AB27FE">
      <w:pPr>
        <w:pStyle w:val="Tekstpodstawowy"/>
        <w:spacing w:after="0" w:line="276" w:lineRule="auto"/>
        <w:ind w:left="426"/>
        <w:jc w:val="both"/>
        <w:rPr>
          <w:rFonts w:ascii="Arial Narrow" w:hAnsi="Arial Narrow" w:cs="Tahoma"/>
          <w:b/>
          <w:sz w:val="22"/>
          <w:szCs w:val="22"/>
          <w:lang w:val="pl-PL"/>
        </w:rPr>
      </w:pPr>
    </w:p>
    <w:p w14:paraId="09BC8EEB" w14:textId="72DD633D" w:rsidR="00607AC8" w:rsidRPr="00AB27FE" w:rsidRDefault="00607AC8" w:rsidP="00AB27FE">
      <w:pPr>
        <w:pStyle w:val="Tekstpodstawowy"/>
        <w:spacing w:after="0" w:line="276" w:lineRule="auto"/>
        <w:ind w:left="426"/>
        <w:jc w:val="both"/>
        <w:rPr>
          <w:rFonts w:ascii="Arial Narrow" w:hAnsi="Arial Narrow" w:cs="Tahoma"/>
          <w:b/>
          <w:sz w:val="22"/>
          <w:szCs w:val="22"/>
          <w:lang w:val="pl-PL"/>
        </w:rPr>
      </w:pPr>
    </w:p>
    <w:p w14:paraId="32350B2E" w14:textId="087BF08C" w:rsidR="00607AC8" w:rsidRPr="00AB27FE" w:rsidRDefault="00607AC8" w:rsidP="00AB27FE">
      <w:pPr>
        <w:pStyle w:val="Tekstpodstawowy"/>
        <w:spacing w:after="0" w:line="276" w:lineRule="auto"/>
        <w:ind w:left="426"/>
        <w:jc w:val="both"/>
        <w:rPr>
          <w:rFonts w:ascii="Arial Narrow" w:hAnsi="Arial Narrow" w:cs="Tahoma"/>
          <w:b/>
          <w:sz w:val="22"/>
          <w:szCs w:val="22"/>
          <w:lang w:val="pl-PL"/>
        </w:rPr>
      </w:pPr>
      <w:r w:rsidRPr="00AB27FE">
        <w:rPr>
          <w:rFonts w:ascii="Arial Narrow" w:hAnsi="Arial Narrow" w:cs="Tahoma"/>
          <w:b/>
          <w:sz w:val="22"/>
          <w:szCs w:val="22"/>
          <w:lang w:val="pl-PL"/>
        </w:rPr>
        <w:t>………………………………………….</w:t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  <w:t>…………………………………………….</w:t>
      </w:r>
    </w:p>
    <w:p w14:paraId="1DA4529E" w14:textId="51DB78C6" w:rsidR="009C3A83" w:rsidRPr="00AB27FE" w:rsidRDefault="00607AC8" w:rsidP="00DF72BC">
      <w:pPr>
        <w:pStyle w:val="Tekstpodstawowy"/>
        <w:spacing w:after="0" w:line="276" w:lineRule="auto"/>
        <w:jc w:val="both"/>
        <w:rPr>
          <w:rFonts w:ascii="Arial Narrow" w:hAnsi="Arial Narrow" w:cs="Tahoma"/>
          <w:b/>
          <w:sz w:val="22"/>
          <w:szCs w:val="22"/>
          <w:lang w:val="pl-PL"/>
        </w:rPr>
      </w:pPr>
      <w:r w:rsidRPr="00AB27FE">
        <w:rPr>
          <w:rFonts w:ascii="Arial Narrow" w:hAnsi="Arial Narrow" w:cs="Tahoma"/>
          <w:b/>
          <w:sz w:val="22"/>
          <w:szCs w:val="22"/>
          <w:lang w:val="pl-PL"/>
        </w:rPr>
        <w:t xml:space="preserve">               ZAMAWIAJĄCY</w:t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</w:r>
      <w:r w:rsidRPr="00AB27FE">
        <w:rPr>
          <w:rFonts w:ascii="Arial Narrow" w:hAnsi="Arial Narrow" w:cs="Tahoma"/>
          <w:b/>
          <w:sz w:val="22"/>
          <w:szCs w:val="22"/>
          <w:lang w:val="pl-PL"/>
        </w:rPr>
        <w:tab/>
        <w:t xml:space="preserve">    WYKONAWCA</w:t>
      </w:r>
    </w:p>
    <w:sectPr w:rsidR="009C3A83" w:rsidRPr="00AB27FE" w:rsidSect="00CE7FD3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6C9FB5" w16cid:durableId="209BCE45"/>
  <w16cid:commentId w16cid:paraId="5FBD107B" w16cid:durableId="209B8742"/>
  <w16cid:commentId w16cid:paraId="634FBE82" w16cid:durableId="209B8CC4"/>
  <w16cid:commentId w16cid:paraId="76905BBA" w16cid:durableId="209BCE48"/>
  <w16cid:commentId w16cid:paraId="6284A9C1" w16cid:durableId="209BD492"/>
  <w16cid:commentId w16cid:paraId="108CEEF6" w16cid:durableId="20958852"/>
  <w16cid:commentId w16cid:paraId="05E4CAA1" w16cid:durableId="209B8D5E"/>
  <w16cid:commentId w16cid:paraId="0E1A73F8" w16cid:durableId="209BCE4B"/>
  <w16cid:commentId w16cid:paraId="2CB231AA" w16cid:durableId="209BD018"/>
  <w16cid:commentId w16cid:paraId="60DB3DD4" w16cid:durableId="209B9AFB"/>
  <w16cid:commentId w16cid:paraId="1D042C17" w16cid:durableId="209BCE4D"/>
  <w16cid:commentId w16cid:paraId="7FCDB31A" w16cid:durableId="209B86FD"/>
  <w16cid:commentId w16cid:paraId="36114222" w16cid:durableId="209B89E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0D4B3" w14:textId="77777777" w:rsidR="00BF42CD" w:rsidRDefault="00BF42CD" w:rsidP="008B6A0A">
      <w:pPr>
        <w:spacing w:after="0" w:line="240" w:lineRule="auto"/>
      </w:pPr>
      <w:r>
        <w:separator/>
      </w:r>
    </w:p>
  </w:endnote>
  <w:endnote w:type="continuationSeparator" w:id="0">
    <w:p w14:paraId="2087839F" w14:textId="77777777" w:rsidR="00BF42CD" w:rsidRDefault="00BF42CD" w:rsidP="008B6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Arial Unicode MS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Kochi Mincho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D1351" w14:textId="77777777" w:rsidR="00D70095" w:rsidRDefault="00D70095">
    <w:pPr>
      <w:pStyle w:val="Stopka"/>
    </w:pPr>
  </w:p>
  <w:p w14:paraId="05D7A8EC" w14:textId="77777777" w:rsidR="00D70095" w:rsidRDefault="00D70095"/>
  <w:p w14:paraId="3D6C3C32" w14:textId="77777777" w:rsidR="00D70095" w:rsidRDefault="00D70095"/>
  <w:p w14:paraId="7D6A4218" w14:textId="77777777" w:rsidR="00D70095" w:rsidRDefault="00D70095"/>
  <w:p w14:paraId="2C6483D5" w14:textId="77777777" w:rsidR="004A196A" w:rsidRDefault="004A196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7652487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p w14:paraId="1A8D6E70" w14:textId="267AF2B3" w:rsidR="00D70095" w:rsidRPr="008B6A0A" w:rsidRDefault="00D70095">
        <w:pPr>
          <w:pStyle w:val="Stopka"/>
          <w:jc w:val="right"/>
          <w:rPr>
            <w:rFonts w:ascii="Arial Narrow" w:hAnsi="Arial Narrow"/>
            <w:sz w:val="16"/>
            <w:szCs w:val="16"/>
          </w:rPr>
        </w:pPr>
        <w:r w:rsidRPr="008B6A0A">
          <w:rPr>
            <w:rFonts w:ascii="Arial Narrow" w:hAnsi="Arial Narrow"/>
            <w:sz w:val="16"/>
            <w:szCs w:val="16"/>
          </w:rPr>
          <w:fldChar w:fldCharType="begin"/>
        </w:r>
        <w:r w:rsidRPr="008B6A0A">
          <w:rPr>
            <w:rFonts w:ascii="Arial Narrow" w:hAnsi="Arial Narrow"/>
            <w:sz w:val="16"/>
            <w:szCs w:val="16"/>
          </w:rPr>
          <w:instrText>PAGE   \* MERGEFORMAT</w:instrText>
        </w:r>
        <w:r w:rsidRPr="008B6A0A">
          <w:rPr>
            <w:rFonts w:ascii="Arial Narrow" w:hAnsi="Arial Narrow"/>
            <w:sz w:val="16"/>
            <w:szCs w:val="16"/>
          </w:rPr>
          <w:fldChar w:fldCharType="separate"/>
        </w:r>
        <w:r w:rsidR="00AD6781">
          <w:rPr>
            <w:rFonts w:ascii="Arial Narrow" w:hAnsi="Arial Narrow"/>
            <w:noProof/>
            <w:sz w:val="16"/>
            <w:szCs w:val="16"/>
          </w:rPr>
          <w:t>9</w:t>
        </w:r>
        <w:r w:rsidRPr="008B6A0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0E3D74E6" w14:textId="77777777" w:rsidR="00D70095" w:rsidRDefault="00D70095">
    <w:pPr>
      <w:pStyle w:val="Stopka"/>
    </w:pPr>
  </w:p>
  <w:p w14:paraId="73F913E7" w14:textId="77777777" w:rsidR="00D70095" w:rsidRDefault="00D70095"/>
  <w:p w14:paraId="6C37F6EF" w14:textId="77777777" w:rsidR="00D70095" w:rsidRDefault="00D70095"/>
  <w:p w14:paraId="2C8682D5" w14:textId="77777777" w:rsidR="00D70095" w:rsidRDefault="00D70095"/>
  <w:p w14:paraId="21DE8ECD" w14:textId="77777777" w:rsidR="004A196A" w:rsidRDefault="004A196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8C503" w14:textId="77777777" w:rsidR="00BF42CD" w:rsidRDefault="00BF42CD" w:rsidP="008B6A0A">
      <w:pPr>
        <w:spacing w:after="0" w:line="240" w:lineRule="auto"/>
      </w:pPr>
      <w:r>
        <w:separator/>
      </w:r>
    </w:p>
  </w:footnote>
  <w:footnote w:type="continuationSeparator" w:id="0">
    <w:p w14:paraId="40B1A2EF" w14:textId="77777777" w:rsidR="00BF42CD" w:rsidRDefault="00BF42CD" w:rsidP="008B6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3CBA8" w14:textId="77777777" w:rsidR="00D70095" w:rsidRDefault="00D70095">
    <w:pPr>
      <w:pStyle w:val="Nagwek"/>
    </w:pPr>
  </w:p>
  <w:p w14:paraId="0F08A1EC" w14:textId="77777777" w:rsidR="00D70095" w:rsidRDefault="00D70095"/>
  <w:p w14:paraId="6FB5B26D" w14:textId="77777777" w:rsidR="00D70095" w:rsidRDefault="00D70095"/>
  <w:p w14:paraId="4BCFDFDB" w14:textId="77777777" w:rsidR="00D70095" w:rsidRDefault="00D70095"/>
  <w:p w14:paraId="6CFD645B" w14:textId="77777777" w:rsidR="004A196A" w:rsidRDefault="004A196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377FF" w14:textId="77777777" w:rsidR="004A196A" w:rsidRDefault="004A19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 w:hint="default"/>
        <w:b w:val="0"/>
        <w:sz w:val="26"/>
        <w:szCs w:val="24"/>
        <w:lang w:val="pl-PL" w:bidi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Times New Roman" w:eastAsia="Calibri" w:hAnsi="Times New Roman" w:cs="Times New Roman" w:hint="default"/>
        <w:b/>
        <w:bCs/>
        <w:sz w:val="22"/>
        <w:szCs w:val="22"/>
        <w:lang w:val="pl-PL" w:bidi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785CD342"/>
    <w:name w:val="WW8Num3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Arial Narrow" w:eastAsiaTheme="minorHAnsi" w:hAnsi="Arial Narrow" w:cstheme="minorBidi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854"/>
        </w:tabs>
        <w:ind w:left="185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934"/>
        </w:tabs>
        <w:ind w:left="293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94"/>
        </w:tabs>
        <w:ind w:left="329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4014"/>
        </w:tabs>
        <w:ind w:left="401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74"/>
        </w:tabs>
        <w:ind w:left="4374" w:hanging="360"/>
      </w:pPr>
      <w:rPr>
        <w:rFonts w:ascii="OpenSymbol" w:hAnsi="OpenSymbol" w:cs="OpenSymbol"/>
      </w:rPr>
    </w:lvl>
  </w:abstractNum>
  <w:abstractNum w:abstractNumId="2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8"/>
    <w:multiLevelType w:val="singleLevel"/>
    <w:tmpl w:val="51E2C8C6"/>
    <w:name w:val="WW8Num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 Narrow" w:hAnsi="Arial Narrow" w:cs="Times New Roman" w:hint="default"/>
      </w:rPr>
    </w:lvl>
  </w:abstractNum>
  <w:abstractNum w:abstractNumId="4" w15:restartNumberingAfterBreak="0">
    <w:nsid w:val="056F149B"/>
    <w:multiLevelType w:val="hybridMultilevel"/>
    <w:tmpl w:val="79F6545A"/>
    <w:lvl w:ilvl="0" w:tplc="894831CA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</w:rPr>
    </w:lvl>
    <w:lvl w:ilvl="1" w:tplc="249A6C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D4B28"/>
    <w:multiLevelType w:val="singleLevel"/>
    <w:tmpl w:val="04150001"/>
    <w:lvl w:ilvl="0">
      <w:start w:val="1"/>
      <w:numFmt w:val="bullet"/>
      <w:pStyle w:val="lista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272428"/>
    <w:multiLevelType w:val="hybridMultilevel"/>
    <w:tmpl w:val="36CCA7DE"/>
    <w:lvl w:ilvl="0" w:tplc="09C4E71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23413"/>
    <w:multiLevelType w:val="hybridMultilevel"/>
    <w:tmpl w:val="F336EFB0"/>
    <w:name w:val="WW8Num82"/>
    <w:lvl w:ilvl="0" w:tplc="EA24F11C">
      <w:start w:val="1"/>
      <w:numFmt w:val="decimal"/>
      <w:lvlText w:val="%1."/>
      <w:lvlJc w:val="left"/>
      <w:pPr>
        <w:tabs>
          <w:tab w:val="num" w:pos="900"/>
        </w:tabs>
        <w:ind w:left="397" w:hanging="397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B7098"/>
    <w:multiLevelType w:val="hybridMultilevel"/>
    <w:tmpl w:val="36CCA7DE"/>
    <w:lvl w:ilvl="0" w:tplc="09C4E71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55385"/>
    <w:multiLevelType w:val="multilevel"/>
    <w:tmpl w:val="7A2C6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isLgl/>
      <w:lvlText w:val="%2)"/>
      <w:lvlJc w:val="left"/>
      <w:pPr>
        <w:ind w:left="786" w:hanging="360"/>
      </w:pPr>
      <w:rPr>
        <w:rFonts w:ascii="Arial Narrow" w:eastAsia="Times New Roman" w:hAnsi="Arial Narrow" w:cs="Verdana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1F000D9D"/>
    <w:multiLevelType w:val="hybridMultilevel"/>
    <w:tmpl w:val="21D68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F08DE"/>
    <w:multiLevelType w:val="hybridMultilevel"/>
    <w:tmpl w:val="BE1A9D7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38A2C44"/>
    <w:multiLevelType w:val="hybridMultilevel"/>
    <w:tmpl w:val="8F80C7A2"/>
    <w:lvl w:ilvl="0" w:tplc="306AD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98153A"/>
    <w:multiLevelType w:val="hybridMultilevel"/>
    <w:tmpl w:val="BFE89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4147C"/>
    <w:multiLevelType w:val="hybridMultilevel"/>
    <w:tmpl w:val="0FAA3620"/>
    <w:lvl w:ilvl="0" w:tplc="CFB61716">
      <w:start w:val="1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27C35"/>
    <w:multiLevelType w:val="hybridMultilevel"/>
    <w:tmpl w:val="102EF41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358B5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806B44"/>
    <w:multiLevelType w:val="hybridMultilevel"/>
    <w:tmpl w:val="663ECF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026357D"/>
    <w:multiLevelType w:val="hybridMultilevel"/>
    <w:tmpl w:val="A0EE768C"/>
    <w:lvl w:ilvl="0" w:tplc="4822CA7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color w:val="auto"/>
        <w:sz w:val="22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BEA2D0E">
      <w:start w:val="1"/>
      <w:numFmt w:val="lowerLetter"/>
      <w:pStyle w:val="Nagwek4"/>
      <w:lvlText w:val="%3)"/>
      <w:lvlJc w:val="left"/>
      <w:pPr>
        <w:tabs>
          <w:tab w:val="num" w:pos="2160"/>
        </w:tabs>
        <w:ind w:left="1134" w:hanging="567"/>
      </w:pPr>
      <w:rPr>
        <w:rFonts w:hint="default"/>
        <w:sz w:val="24"/>
        <w:szCs w:val="24"/>
      </w:rPr>
    </w:lvl>
    <w:lvl w:ilvl="3" w:tplc="DC8EDB98">
      <w:start w:val="1"/>
      <w:numFmt w:val="bullet"/>
      <w:lvlText w:val=""/>
      <w:lvlJc w:val="left"/>
      <w:pPr>
        <w:tabs>
          <w:tab w:val="num" w:pos="2803"/>
        </w:tabs>
        <w:ind w:left="2916" w:hanging="396"/>
      </w:pPr>
      <w:rPr>
        <w:rFonts w:ascii="Wingdings" w:hAnsi="Wingdings" w:hint="default"/>
        <w:sz w:val="32"/>
        <w:szCs w:val="32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A5930"/>
    <w:multiLevelType w:val="multilevel"/>
    <w:tmpl w:val="D480E000"/>
    <w:lvl w:ilvl="0">
      <w:start w:val="1"/>
      <w:numFmt w:val="decimal"/>
      <w:pStyle w:val="Umowa1"/>
      <w:lvlText w:val="%1."/>
      <w:lvlJc w:val="right"/>
      <w:pPr>
        <w:ind w:left="284" w:hanging="142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right"/>
      <w:pPr>
        <w:ind w:left="710" w:hanging="142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134" w:hanging="142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559" w:hanging="142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1984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409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3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59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684" w:hanging="142"/>
      </w:pPr>
      <w:rPr>
        <w:rFonts w:hint="default"/>
      </w:rPr>
    </w:lvl>
  </w:abstractNum>
  <w:abstractNum w:abstractNumId="20" w15:restartNumberingAfterBreak="0">
    <w:nsid w:val="442878BF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EB2A4D"/>
    <w:multiLevelType w:val="multilevel"/>
    <w:tmpl w:val="67B4C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pl-PL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22" w15:restartNumberingAfterBreak="0">
    <w:nsid w:val="47AE2647"/>
    <w:multiLevelType w:val="hybridMultilevel"/>
    <w:tmpl w:val="36CCA7DE"/>
    <w:lvl w:ilvl="0" w:tplc="09C4E712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C04FCE"/>
    <w:multiLevelType w:val="hybridMultilevel"/>
    <w:tmpl w:val="50DA14FE"/>
    <w:lvl w:ilvl="0" w:tplc="0374E0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366D4"/>
    <w:multiLevelType w:val="multilevel"/>
    <w:tmpl w:val="37E48DE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63AB5620"/>
    <w:multiLevelType w:val="hybridMultilevel"/>
    <w:tmpl w:val="F482E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49A6C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A38AB"/>
    <w:multiLevelType w:val="multilevel"/>
    <w:tmpl w:val="3CAC12CE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E8A74EC"/>
    <w:multiLevelType w:val="hybridMultilevel"/>
    <w:tmpl w:val="295E5652"/>
    <w:lvl w:ilvl="0" w:tplc="EFC0620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D17C2D"/>
    <w:multiLevelType w:val="hybridMultilevel"/>
    <w:tmpl w:val="01B25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10370D"/>
    <w:multiLevelType w:val="hybridMultilevel"/>
    <w:tmpl w:val="21EEEC16"/>
    <w:lvl w:ilvl="0" w:tplc="23D03456">
      <w:start w:val="1"/>
      <w:numFmt w:val="decimal"/>
      <w:lvlText w:val="%1)"/>
      <w:lvlJc w:val="left"/>
      <w:pPr>
        <w:ind w:left="643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76D344BF"/>
    <w:multiLevelType w:val="hybridMultilevel"/>
    <w:tmpl w:val="C630D300"/>
    <w:lvl w:ilvl="0" w:tplc="2922579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18"/>
  </w:num>
  <w:num w:numId="3">
    <w:abstractNumId w:val="10"/>
  </w:num>
  <w:num w:numId="4">
    <w:abstractNumId w:val="5"/>
  </w:num>
  <w:num w:numId="5">
    <w:abstractNumId w:val="21"/>
  </w:num>
  <w:num w:numId="6">
    <w:abstractNumId w:val="28"/>
  </w:num>
  <w:num w:numId="7">
    <w:abstractNumId w:val="25"/>
  </w:num>
  <w:num w:numId="8">
    <w:abstractNumId w:val="17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11"/>
  </w:num>
  <w:num w:numId="15">
    <w:abstractNumId w:val="4"/>
  </w:num>
  <w:num w:numId="16">
    <w:abstractNumId w:val="19"/>
  </w:num>
  <w:num w:numId="17">
    <w:abstractNumId w:val="22"/>
  </w:num>
  <w:num w:numId="18">
    <w:abstractNumId w:val="26"/>
  </w:num>
  <w:num w:numId="19">
    <w:abstractNumId w:val="14"/>
  </w:num>
  <w:num w:numId="20">
    <w:abstractNumId w:val="6"/>
  </w:num>
  <w:num w:numId="21">
    <w:abstractNumId w:val="13"/>
  </w:num>
  <w:num w:numId="22">
    <w:abstractNumId w:val="23"/>
  </w:num>
  <w:num w:numId="23">
    <w:abstractNumId w:val="1"/>
  </w:num>
  <w:num w:numId="24">
    <w:abstractNumId w:val="29"/>
  </w:num>
  <w:num w:numId="25">
    <w:abstractNumId w:val="24"/>
  </w:num>
  <w:num w:numId="26">
    <w:abstractNumId w:val="12"/>
  </w:num>
  <w:num w:numId="27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F81"/>
    <w:rsid w:val="0000492E"/>
    <w:rsid w:val="00012FBC"/>
    <w:rsid w:val="0001419D"/>
    <w:rsid w:val="00015E23"/>
    <w:rsid w:val="000161C4"/>
    <w:rsid w:val="00017EA7"/>
    <w:rsid w:val="000249A9"/>
    <w:rsid w:val="000323C7"/>
    <w:rsid w:val="00036A3B"/>
    <w:rsid w:val="00051B2A"/>
    <w:rsid w:val="00052AB1"/>
    <w:rsid w:val="00055C23"/>
    <w:rsid w:val="000567F8"/>
    <w:rsid w:val="000578F9"/>
    <w:rsid w:val="00057BA0"/>
    <w:rsid w:val="00062543"/>
    <w:rsid w:val="00072083"/>
    <w:rsid w:val="00072C1B"/>
    <w:rsid w:val="00073D6F"/>
    <w:rsid w:val="000752EE"/>
    <w:rsid w:val="00076307"/>
    <w:rsid w:val="0008120F"/>
    <w:rsid w:val="00092B9A"/>
    <w:rsid w:val="000A01A2"/>
    <w:rsid w:val="000A283F"/>
    <w:rsid w:val="000A3984"/>
    <w:rsid w:val="000B089C"/>
    <w:rsid w:val="000B5900"/>
    <w:rsid w:val="000B5B11"/>
    <w:rsid w:val="000B5C0E"/>
    <w:rsid w:val="000B6495"/>
    <w:rsid w:val="000B69C8"/>
    <w:rsid w:val="000B7A4E"/>
    <w:rsid w:val="000C07FE"/>
    <w:rsid w:val="000C1842"/>
    <w:rsid w:val="000C53E3"/>
    <w:rsid w:val="000D1684"/>
    <w:rsid w:val="000E03F7"/>
    <w:rsid w:val="000E0659"/>
    <w:rsid w:val="000E3555"/>
    <w:rsid w:val="000E376B"/>
    <w:rsid w:val="000E5964"/>
    <w:rsid w:val="000E6EC1"/>
    <w:rsid w:val="000E7AFE"/>
    <w:rsid w:val="000F1220"/>
    <w:rsid w:val="000F2C15"/>
    <w:rsid w:val="000F5340"/>
    <w:rsid w:val="000F54C3"/>
    <w:rsid w:val="000F7D53"/>
    <w:rsid w:val="00103619"/>
    <w:rsid w:val="00105F22"/>
    <w:rsid w:val="00110A31"/>
    <w:rsid w:val="00111097"/>
    <w:rsid w:val="00112061"/>
    <w:rsid w:val="001125DB"/>
    <w:rsid w:val="00115638"/>
    <w:rsid w:val="00116CA5"/>
    <w:rsid w:val="00116EE9"/>
    <w:rsid w:val="001203E7"/>
    <w:rsid w:val="00123E2A"/>
    <w:rsid w:val="00126BB9"/>
    <w:rsid w:val="00131B55"/>
    <w:rsid w:val="0013235C"/>
    <w:rsid w:val="00132AC9"/>
    <w:rsid w:val="00135D89"/>
    <w:rsid w:val="00136CCD"/>
    <w:rsid w:val="001401CE"/>
    <w:rsid w:val="00141EE7"/>
    <w:rsid w:val="00142049"/>
    <w:rsid w:val="0014579F"/>
    <w:rsid w:val="001521B5"/>
    <w:rsid w:val="001521EA"/>
    <w:rsid w:val="00160680"/>
    <w:rsid w:val="00160A6B"/>
    <w:rsid w:val="00162D49"/>
    <w:rsid w:val="00164B6F"/>
    <w:rsid w:val="001703B7"/>
    <w:rsid w:val="0017690B"/>
    <w:rsid w:val="0018543F"/>
    <w:rsid w:val="001873C2"/>
    <w:rsid w:val="00187F96"/>
    <w:rsid w:val="001915C5"/>
    <w:rsid w:val="00191749"/>
    <w:rsid w:val="00191A04"/>
    <w:rsid w:val="0019446F"/>
    <w:rsid w:val="001A3D0C"/>
    <w:rsid w:val="001A6230"/>
    <w:rsid w:val="001A641C"/>
    <w:rsid w:val="001B0142"/>
    <w:rsid w:val="001B2D9C"/>
    <w:rsid w:val="001B68C0"/>
    <w:rsid w:val="001C2BC2"/>
    <w:rsid w:val="001C304B"/>
    <w:rsid w:val="001C5190"/>
    <w:rsid w:val="001C7A1D"/>
    <w:rsid w:val="001D3BB2"/>
    <w:rsid w:val="001D4C29"/>
    <w:rsid w:val="001D5C1A"/>
    <w:rsid w:val="001D6263"/>
    <w:rsid w:val="001D6890"/>
    <w:rsid w:val="001E1F0A"/>
    <w:rsid w:val="001E2B54"/>
    <w:rsid w:val="001E375D"/>
    <w:rsid w:val="001E409C"/>
    <w:rsid w:val="001F037B"/>
    <w:rsid w:val="0020284F"/>
    <w:rsid w:val="00204137"/>
    <w:rsid w:val="00206342"/>
    <w:rsid w:val="0021348A"/>
    <w:rsid w:val="002163AF"/>
    <w:rsid w:val="00217EB2"/>
    <w:rsid w:val="00220188"/>
    <w:rsid w:val="002216B2"/>
    <w:rsid w:val="00223BA6"/>
    <w:rsid w:val="00227926"/>
    <w:rsid w:val="002347BA"/>
    <w:rsid w:val="00237A0E"/>
    <w:rsid w:val="00244421"/>
    <w:rsid w:val="00253004"/>
    <w:rsid w:val="00253A52"/>
    <w:rsid w:val="00254220"/>
    <w:rsid w:val="00262463"/>
    <w:rsid w:val="00265A3D"/>
    <w:rsid w:val="0027042C"/>
    <w:rsid w:val="00271897"/>
    <w:rsid w:val="002758D3"/>
    <w:rsid w:val="002760E3"/>
    <w:rsid w:val="00276F0A"/>
    <w:rsid w:val="002774BB"/>
    <w:rsid w:val="002819C1"/>
    <w:rsid w:val="00284628"/>
    <w:rsid w:val="002901EC"/>
    <w:rsid w:val="002914F3"/>
    <w:rsid w:val="00293693"/>
    <w:rsid w:val="00295147"/>
    <w:rsid w:val="00296398"/>
    <w:rsid w:val="00296813"/>
    <w:rsid w:val="00296C44"/>
    <w:rsid w:val="002971A5"/>
    <w:rsid w:val="002A77EA"/>
    <w:rsid w:val="002B0E78"/>
    <w:rsid w:val="002B0FF7"/>
    <w:rsid w:val="002B1ECF"/>
    <w:rsid w:val="002B2A28"/>
    <w:rsid w:val="002B3908"/>
    <w:rsid w:val="002B533E"/>
    <w:rsid w:val="002B7DFC"/>
    <w:rsid w:val="002C4AED"/>
    <w:rsid w:val="002D6453"/>
    <w:rsid w:val="002E35D9"/>
    <w:rsid w:val="002E4E68"/>
    <w:rsid w:val="002E6141"/>
    <w:rsid w:val="002E6CC4"/>
    <w:rsid w:val="002F2C34"/>
    <w:rsid w:val="002F4B5A"/>
    <w:rsid w:val="00300F3D"/>
    <w:rsid w:val="00301A37"/>
    <w:rsid w:val="00302839"/>
    <w:rsid w:val="003035C9"/>
    <w:rsid w:val="0030426B"/>
    <w:rsid w:val="00304F12"/>
    <w:rsid w:val="003052B7"/>
    <w:rsid w:val="003054D6"/>
    <w:rsid w:val="00306F6B"/>
    <w:rsid w:val="0033082A"/>
    <w:rsid w:val="003310AA"/>
    <w:rsid w:val="00337F10"/>
    <w:rsid w:val="00351318"/>
    <w:rsid w:val="0035177B"/>
    <w:rsid w:val="00351DD7"/>
    <w:rsid w:val="00352748"/>
    <w:rsid w:val="00354AB5"/>
    <w:rsid w:val="00354BC5"/>
    <w:rsid w:val="003552AD"/>
    <w:rsid w:val="00355531"/>
    <w:rsid w:val="00357D7E"/>
    <w:rsid w:val="0036087A"/>
    <w:rsid w:val="003723B2"/>
    <w:rsid w:val="003737F3"/>
    <w:rsid w:val="003833AC"/>
    <w:rsid w:val="003848BE"/>
    <w:rsid w:val="00384ABC"/>
    <w:rsid w:val="00384AFE"/>
    <w:rsid w:val="00386B74"/>
    <w:rsid w:val="003905BD"/>
    <w:rsid w:val="0039257F"/>
    <w:rsid w:val="003935E1"/>
    <w:rsid w:val="003953A3"/>
    <w:rsid w:val="0039751A"/>
    <w:rsid w:val="003A0BF7"/>
    <w:rsid w:val="003A52B4"/>
    <w:rsid w:val="003B49B1"/>
    <w:rsid w:val="003B5E8B"/>
    <w:rsid w:val="003C2502"/>
    <w:rsid w:val="003C3492"/>
    <w:rsid w:val="003C4511"/>
    <w:rsid w:val="003C4D1F"/>
    <w:rsid w:val="003C5AE9"/>
    <w:rsid w:val="003C5BC3"/>
    <w:rsid w:val="003C601A"/>
    <w:rsid w:val="003C7228"/>
    <w:rsid w:val="003D00FB"/>
    <w:rsid w:val="003E2DF2"/>
    <w:rsid w:val="003E48DA"/>
    <w:rsid w:val="003E595E"/>
    <w:rsid w:val="003E5DF5"/>
    <w:rsid w:val="003E5EB0"/>
    <w:rsid w:val="003F5037"/>
    <w:rsid w:val="003F6E7F"/>
    <w:rsid w:val="0040183F"/>
    <w:rsid w:val="00401DFB"/>
    <w:rsid w:val="00406D63"/>
    <w:rsid w:val="00414032"/>
    <w:rsid w:val="00414192"/>
    <w:rsid w:val="00416FFC"/>
    <w:rsid w:val="0041734C"/>
    <w:rsid w:val="00431134"/>
    <w:rsid w:val="00432DEC"/>
    <w:rsid w:val="00432E19"/>
    <w:rsid w:val="0043431B"/>
    <w:rsid w:val="004352E1"/>
    <w:rsid w:val="00435B80"/>
    <w:rsid w:val="0043711F"/>
    <w:rsid w:val="004375DD"/>
    <w:rsid w:val="00443EFC"/>
    <w:rsid w:val="00450E34"/>
    <w:rsid w:val="00460CFA"/>
    <w:rsid w:val="004621BD"/>
    <w:rsid w:val="00464C75"/>
    <w:rsid w:val="00465D0D"/>
    <w:rsid w:val="00471781"/>
    <w:rsid w:val="00475EE8"/>
    <w:rsid w:val="00480BEF"/>
    <w:rsid w:val="00482CC2"/>
    <w:rsid w:val="0048783E"/>
    <w:rsid w:val="00494339"/>
    <w:rsid w:val="004A0775"/>
    <w:rsid w:val="004A196A"/>
    <w:rsid w:val="004A4C6D"/>
    <w:rsid w:val="004A6E0D"/>
    <w:rsid w:val="004A7D33"/>
    <w:rsid w:val="004B0124"/>
    <w:rsid w:val="004B0903"/>
    <w:rsid w:val="004B1281"/>
    <w:rsid w:val="004B1D41"/>
    <w:rsid w:val="004B61E6"/>
    <w:rsid w:val="004C1342"/>
    <w:rsid w:val="004C312A"/>
    <w:rsid w:val="004C373C"/>
    <w:rsid w:val="004C39F4"/>
    <w:rsid w:val="004C4216"/>
    <w:rsid w:val="004D0035"/>
    <w:rsid w:val="004D1153"/>
    <w:rsid w:val="004D2B77"/>
    <w:rsid w:val="004E0460"/>
    <w:rsid w:val="004E12E3"/>
    <w:rsid w:val="004E1918"/>
    <w:rsid w:val="004E1BEB"/>
    <w:rsid w:val="004E1F2B"/>
    <w:rsid w:val="004E38E5"/>
    <w:rsid w:val="004E496B"/>
    <w:rsid w:val="004E518B"/>
    <w:rsid w:val="004F15BC"/>
    <w:rsid w:val="004F1C77"/>
    <w:rsid w:val="004F3B2A"/>
    <w:rsid w:val="004F6A03"/>
    <w:rsid w:val="004F7118"/>
    <w:rsid w:val="0050093F"/>
    <w:rsid w:val="00501C06"/>
    <w:rsid w:val="005056C0"/>
    <w:rsid w:val="00511539"/>
    <w:rsid w:val="00513EAC"/>
    <w:rsid w:val="00515ADE"/>
    <w:rsid w:val="005225E5"/>
    <w:rsid w:val="00522E99"/>
    <w:rsid w:val="00524CE5"/>
    <w:rsid w:val="00525A22"/>
    <w:rsid w:val="0052722A"/>
    <w:rsid w:val="00527B31"/>
    <w:rsid w:val="00534A4D"/>
    <w:rsid w:val="00535053"/>
    <w:rsid w:val="0053680E"/>
    <w:rsid w:val="0053697B"/>
    <w:rsid w:val="00544BD8"/>
    <w:rsid w:val="00551F43"/>
    <w:rsid w:val="0055253D"/>
    <w:rsid w:val="005545D8"/>
    <w:rsid w:val="005564DF"/>
    <w:rsid w:val="005629A0"/>
    <w:rsid w:val="00563348"/>
    <w:rsid w:val="00563A6D"/>
    <w:rsid w:val="00564E50"/>
    <w:rsid w:val="0056623A"/>
    <w:rsid w:val="0056652E"/>
    <w:rsid w:val="00566C88"/>
    <w:rsid w:val="00571F94"/>
    <w:rsid w:val="00572C34"/>
    <w:rsid w:val="005850E0"/>
    <w:rsid w:val="00587786"/>
    <w:rsid w:val="00593511"/>
    <w:rsid w:val="005A26B2"/>
    <w:rsid w:val="005A49C2"/>
    <w:rsid w:val="005B0ABF"/>
    <w:rsid w:val="005C182C"/>
    <w:rsid w:val="005C4FC2"/>
    <w:rsid w:val="005C503A"/>
    <w:rsid w:val="005C5A7C"/>
    <w:rsid w:val="005C6AE3"/>
    <w:rsid w:val="005C7C68"/>
    <w:rsid w:val="005D1331"/>
    <w:rsid w:val="005D2D9D"/>
    <w:rsid w:val="005D71E7"/>
    <w:rsid w:val="005D7C39"/>
    <w:rsid w:val="005E09B6"/>
    <w:rsid w:val="005E2253"/>
    <w:rsid w:val="005F51E5"/>
    <w:rsid w:val="005F67B1"/>
    <w:rsid w:val="005F7147"/>
    <w:rsid w:val="005F7F80"/>
    <w:rsid w:val="0060093B"/>
    <w:rsid w:val="00603805"/>
    <w:rsid w:val="00607AC8"/>
    <w:rsid w:val="00610E64"/>
    <w:rsid w:val="00612246"/>
    <w:rsid w:val="0061329A"/>
    <w:rsid w:val="00615632"/>
    <w:rsid w:val="006277F3"/>
    <w:rsid w:val="00630DDB"/>
    <w:rsid w:val="00630E67"/>
    <w:rsid w:val="00636CCA"/>
    <w:rsid w:val="00636E59"/>
    <w:rsid w:val="00641326"/>
    <w:rsid w:val="00642893"/>
    <w:rsid w:val="00644D37"/>
    <w:rsid w:val="006459CA"/>
    <w:rsid w:val="006459D1"/>
    <w:rsid w:val="00646F7C"/>
    <w:rsid w:val="0064767C"/>
    <w:rsid w:val="00647689"/>
    <w:rsid w:val="00647AB4"/>
    <w:rsid w:val="00652215"/>
    <w:rsid w:val="00654D7F"/>
    <w:rsid w:val="006557D7"/>
    <w:rsid w:val="00657016"/>
    <w:rsid w:val="0066160C"/>
    <w:rsid w:val="006616DF"/>
    <w:rsid w:val="006647A5"/>
    <w:rsid w:val="006654A3"/>
    <w:rsid w:val="006675B4"/>
    <w:rsid w:val="00667FA7"/>
    <w:rsid w:val="00670338"/>
    <w:rsid w:val="00670D14"/>
    <w:rsid w:val="00672A76"/>
    <w:rsid w:val="006756DD"/>
    <w:rsid w:val="00681CA9"/>
    <w:rsid w:val="00685571"/>
    <w:rsid w:val="0069028F"/>
    <w:rsid w:val="006902C7"/>
    <w:rsid w:val="00695DF9"/>
    <w:rsid w:val="00697FAD"/>
    <w:rsid w:val="006A074E"/>
    <w:rsid w:val="006A51CA"/>
    <w:rsid w:val="006A66B7"/>
    <w:rsid w:val="006B2F81"/>
    <w:rsid w:val="006C078D"/>
    <w:rsid w:val="006C36DD"/>
    <w:rsid w:val="006C4370"/>
    <w:rsid w:val="006C76CD"/>
    <w:rsid w:val="006D28CD"/>
    <w:rsid w:val="006D34A5"/>
    <w:rsid w:val="006D44C8"/>
    <w:rsid w:val="006D603B"/>
    <w:rsid w:val="006D7A91"/>
    <w:rsid w:val="006D7C30"/>
    <w:rsid w:val="006E111B"/>
    <w:rsid w:val="006E270B"/>
    <w:rsid w:val="006E47CD"/>
    <w:rsid w:val="006F12F8"/>
    <w:rsid w:val="006F32DE"/>
    <w:rsid w:val="006F3B9A"/>
    <w:rsid w:val="006F4029"/>
    <w:rsid w:val="006F488A"/>
    <w:rsid w:val="006F6446"/>
    <w:rsid w:val="006F7363"/>
    <w:rsid w:val="00704BC3"/>
    <w:rsid w:val="007067E3"/>
    <w:rsid w:val="00707A9D"/>
    <w:rsid w:val="00710977"/>
    <w:rsid w:val="00711DA7"/>
    <w:rsid w:val="00713FC6"/>
    <w:rsid w:val="00715818"/>
    <w:rsid w:val="00715B0C"/>
    <w:rsid w:val="00722792"/>
    <w:rsid w:val="007242A4"/>
    <w:rsid w:val="00725C3F"/>
    <w:rsid w:val="007323BA"/>
    <w:rsid w:val="00734FAA"/>
    <w:rsid w:val="00736C5A"/>
    <w:rsid w:val="007403C2"/>
    <w:rsid w:val="00741C76"/>
    <w:rsid w:val="00741F25"/>
    <w:rsid w:val="0074558F"/>
    <w:rsid w:val="007469BD"/>
    <w:rsid w:val="0074740B"/>
    <w:rsid w:val="00750B04"/>
    <w:rsid w:val="00750B9C"/>
    <w:rsid w:val="00761118"/>
    <w:rsid w:val="0076243B"/>
    <w:rsid w:val="0076586A"/>
    <w:rsid w:val="00781F1E"/>
    <w:rsid w:val="00783A64"/>
    <w:rsid w:val="00785BAC"/>
    <w:rsid w:val="00791641"/>
    <w:rsid w:val="0079517A"/>
    <w:rsid w:val="00797D88"/>
    <w:rsid w:val="007A03EE"/>
    <w:rsid w:val="007A2642"/>
    <w:rsid w:val="007A3D26"/>
    <w:rsid w:val="007A3FD2"/>
    <w:rsid w:val="007A536F"/>
    <w:rsid w:val="007B0E7B"/>
    <w:rsid w:val="007C13BC"/>
    <w:rsid w:val="007C4292"/>
    <w:rsid w:val="007C46EE"/>
    <w:rsid w:val="007C5F57"/>
    <w:rsid w:val="007C7226"/>
    <w:rsid w:val="007D0026"/>
    <w:rsid w:val="007D38F3"/>
    <w:rsid w:val="007D62C1"/>
    <w:rsid w:val="007D630C"/>
    <w:rsid w:val="007E2CDC"/>
    <w:rsid w:val="007E3ECC"/>
    <w:rsid w:val="007E3EEE"/>
    <w:rsid w:val="007E43F0"/>
    <w:rsid w:val="007E4704"/>
    <w:rsid w:val="007E644E"/>
    <w:rsid w:val="007E67D5"/>
    <w:rsid w:val="007E7380"/>
    <w:rsid w:val="007F5DF8"/>
    <w:rsid w:val="007F7007"/>
    <w:rsid w:val="0080128A"/>
    <w:rsid w:val="00802752"/>
    <w:rsid w:val="00802E0F"/>
    <w:rsid w:val="00805C38"/>
    <w:rsid w:val="0080611C"/>
    <w:rsid w:val="00807342"/>
    <w:rsid w:val="00811479"/>
    <w:rsid w:val="00811F33"/>
    <w:rsid w:val="00812185"/>
    <w:rsid w:val="008133C7"/>
    <w:rsid w:val="0081504E"/>
    <w:rsid w:val="008172BA"/>
    <w:rsid w:val="0081796F"/>
    <w:rsid w:val="0082442F"/>
    <w:rsid w:val="00824496"/>
    <w:rsid w:val="008300C8"/>
    <w:rsid w:val="008373DF"/>
    <w:rsid w:val="00837816"/>
    <w:rsid w:val="00842176"/>
    <w:rsid w:val="00846ADD"/>
    <w:rsid w:val="00850F48"/>
    <w:rsid w:val="008514FC"/>
    <w:rsid w:val="0085629A"/>
    <w:rsid w:val="00861AF4"/>
    <w:rsid w:val="008627B1"/>
    <w:rsid w:val="00864CF5"/>
    <w:rsid w:val="00867BF4"/>
    <w:rsid w:val="0087628F"/>
    <w:rsid w:val="00880027"/>
    <w:rsid w:val="008823CC"/>
    <w:rsid w:val="00884A98"/>
    <w:rsid w:val="00884D0B"/>
    <w:rsid w:val="00890B07"/>
    <w:rsid w:val="00892045"/>
    <w:rsid w:val="0089268F"/>
    <w:rsid w:val="008941B2"/>
    <w:rsid w:val="008A2312"/>
    <w:rsid w:val="008A2C36"/>
    <w:rsid w:val="008A5C45"/>
    <w:rsid w:val="008B2D9C"/>
    <w:rsid w:val="008B3781"/>
    <w:rsid w:val="008B493F"/>
    <w:rsid w:val="008B6A0A"/>
    <w:rsid w:val="008C14CC"/>
    <w:rsid w:val="008C203A"/>
    <w:rsid w:val="008C49E1"/>
    <w:rsid w:val="008C5FF3"/>
    <w:rsid w:val="008C7DD9"/>
    <w:rsid w:val="008D2068"/>
    <w:rsid w:val="008E506E"/>
    <w:rsid w:val="008E6FDA"/>
    <w:rsid w:val="008F2059"/>
    <w:rsid w:val="008F22F6"/>
    <w:rsid w:val="008F2EB3"/>
    <w:rsid w:val="0090767D"/>
    <w:rsid w:val="00913D91"/>
    <w:rsid w:val="00914F0F"/>
    <w:rsid w:val="00916EBA"/>
    <w:rsid w:val="00924DEA"/>
    <w:rsid w:val="009255E4"/>
    <w:rsid w:val="0092732C"/>
    <w:rsid w:val="00927E23"/>
    <w:rsid w:val="00933825"/>
    <w:rsid w:val="00935810"/>
    <w:rsid w:val="009362EB"/>
    <w:rsid w:val="00937A63"/>
    <w:rsid w:val="00943429"/>
    <w:rsid w:val="00977DA8"/>
    <w:rsid w:val="00977E5C"/>
    <w:rsid w:val="00983937"/>
    <w:rsid w:val="0099058A"/>
    <w:rsid w:val="00997736"/>
    <w:rsid w:val="00997FDC"/>
    <w:rsid w:val="009A0B2E"/>
    <w:rsid w:val="009A2D17"/>
    <w:rsid w:val="009B1E22"/>
    <w:rsid w:val="009B4C44"/>
    <w:rsid w:val="009B7259"/>
    <w:rsid w:val="009C0C93"/>
    <w:rsid w:val="009C3A83"/>
    <w:rsid w:val="009C58F8"/>
    <w:rsid w:val="009C5D3F"/>
    <w:rsid w:val="009C5FB5"/>
    <w:rsid w:val="009D0293"/>
    <w:rsid w:val="009D4214"/>
    <w:rsid w:val="009D4579"/>
    <w:rsid w:val="009E43A2"/>
    <w:rsid w:val="009E55BC"/>
    <w:rsid w:val="009F200B"/>
    <w:rsid w:val="009F4BC3"/>
    <w:rsid w:val="009F6651"/>
    <w:rsid w:val="00A0071D"/>
    <w:rsid w:val="00A029B3"/>
    <w:rsid w:val="00A13721"/>
    <w:rsid w:val="00A142AF"/>
    <w:rsid w:val="00A1503D"/>
    <w:rsid w:val="00A16DCC"/>
    <w:rsid w:val="00A2041F"/>
    <w:rsid w:val="00A24D9D"/>
    <w:rsid w:val="00A30B8F"/>
    <w:rsid w:val="00A37F7B"/>
    <w:rsid w:val="00A414CC"/>
    <w:rsid w:val="00A428E0"/>
    <w:rsid w:val="00A516D5"/>
    <w:rsid w:val="00A521F7"/>
    <w:rsid w:val="00A57AB9"/>
    <w:rsid w:val="00A6077A"/>
    <w:rsid w:val="00A61BAA"/>
    <w:rsid w:val="00A61BF0"/>
    <w:rsid w:val="00A63648"/>
    <w:rsid w:val="00A652D8"/>
    <w:rsid w:val="00A655B0"/>
    <w:rsid w:val="00A65F71"/>
    <w:rsid w:val="00A66B8A"/>
    <w:rsid w:val="00A66D92"/>
    <w:rsid w:val="00A70110"/>
    <w:rsid w:val="00A717EC"/>
    <w:rsid w:val="00A726A6"/>
    <w:rsid w:val="00A751D2"/>
    <w:rsid w:val="00A81D08"/>
    <w:rsid w:val="00A820BA"/>
    <w:rsid w:val="00A82D45"/>
    <w:rsid w:val="00A83EA9"/>
    <w:rsid w:val="00A847DD"/>
    <w:rsid w:val="00A85639"/>
    <w:rsid w:val="00A86325"/>
    <w:rsid w:val="00A86BE3"/>
    <w:rsid w:val="00A86C3E"/>
    <w:rsid w:val="00A9534C"/>
    <w:rsid w:val="00A977CE"/>
    <w:rsid w:val="00AA003C"/>
    <w:rsid w:val="00AA3713"/>
    <w:rsid w:val="00AA726B"/>
    <w:rsid w:val="00AA76E4"/>
    <w:rsid w:val="00AB1DA3"/>
    <w:rsid w:val="00AB27FE"/>
    <w:rsid w:val="00AB289D"/>
    <w:rsid w:val="00AB3701"/>
    <w:rsid w:val="00AB42A5"/>
    <w:rsid w:val="00AB59B2"/>
    <w:rsid w:val="00AC0F75"/>
    <w:rsid w:val="00AC1486"/>
    <w:rsid w:val="00AC5601"/>
    <w:rsid w:val="00AD061C"/>
    <w:rsid w:val="00AD11D2"/>
    <w:rsid w:val="00AD2E15"/>
    <w:rsid w:val="00AD6781"/>
    <w:rsid w:val="00AD7E8D"/>
    <w:rsid w:val="00AE0779"/>
    <w:rsid w:val="00AE29CA"/>
    <w:rsid w:val="00AE6178"/>
    <w:rsid w:val="00AF022D"/>
    <w:rsid w:val="00AF1639"/>
    <w:rsid w:val="00AF5C53"/>
    <w:rsid w:val="00AF69B4"/>
    <w:rsid w:val="00AF701F"/>
    <w:rsid w:val="00AF7ECD"/>
    <w:rsid w:val="00B03A18"/>
    <w:rsid w:val="00B03F78"/>
    <w:rsid w:val="00B0570E"/>
    <w:rsid w:val="00B07FBC"/>
    <w:rsid w:val="00B116A7"/>
    <w:rsid w:val="00B13159"/>
    <w:rsid w:val="00B21DD0"/>
    <w:rsid w:val="00B220F1"/>
    <w:rsid w:val="00B26D09"/>
    <w:rsid w:val="00B272C6"/>
    <w:rsid w:val="00B311CC"/>
    <w:rsid w:val="00B34BC2"/>
    <w:rsid w:val="00B3672E"/>
    <w:rsid w:val="00B37753"/>
    <w:rsid w:val="00B40C46"/>
    <w:rsid w:val="00B41F3F"/>
    <w:rsid w:val="00B432C7"/>
    <w:rsid w:val="00B47EBE"/>
    <w:rsid w:val="00B50D4B"/>
    <w:rsid w:val="00B525D5"/>
    <w:rsid w:val="00B563DF"/>
    <w:rsid w:val="00B569DE"/>
    <w:rsid w:val="00B575F3"/>
    <w:rsid w:val="00B62199"/>
    <w:rsid w:val="00B64128"/>
    <w:rsid w:val="00B64F06"/>
    <w:rsid w:val="00B6516F"/>
    <w:rsid w:val="00B70D8D"/>
    <w:rsid w:val="00B75011"/>
    <w:rsid w:val="00B87251"/>
    <w:rsid w:val="00B903F0"/>
    <w:rsid w:val="00B93933"/>
    <w:rsid w:val="00B94CE4"/>
    <w:rsid w:val="00B95B7E"/>
    <w:rsid w:val="00B9785B"/>
    <w:rsid w:val="00BA1C2C"/>
    <w:rsid w:val="00BB3C98"/>
    <w:rsid w:val="00BC2779"/>
    <w:rsid w:val="00BC2AC3"/>
    <w:rsid w:val="00BC3BF5"/>
    <w:rsid w:val="00BD1A30"/>
    <w:rsid w:val="00BD5F62"/>
    <w:rsid w:val="00BE31B7"/>
    <w:rsid w:val="00BE447B"/>
    <w:rsid w:val="00BE7165"/>
    <w:rsid w:val="00BE796E"/>
    <w:rsid w:val="00BF3C3C"/>
    <w:rsid w:val="00BF42CD"/>
    <w:rsid w:val="00BF46BD"/>
    <w:rsid w:val="00BF4889"/>
    <w:rsid w:val="00BF69C6"/>
    <w:rsid w:val="00C00A81"/>
    <w:rsid w:val="00C118FE"/>
    <w:rsid w:val="00C12451"/>
    <w:rsid w:val="00C14D99"/>
    <w:rsid w:val="00C1608F"/>
    <w:rsid w:val="00C173E4"/>
    <w:rsid w:val="00C23476"/>
    <w:rsid w:val="00C25500"/>
    <w:rsid w:val="00C25B4B"/>
    <w:rsid w:val="00C31D95"/>
    <w:rsid w:val="00C33CB3"/>
    <w:rsid w:val="00C372E6"/>
    <w:rsid w:val="00C37B7B"/>
    <w:rsid w:val="00C40E56"/>
    <w:rsid w:val="00C5125D"/>
    <w:rsid w:val="00C542A0"/>
    <w:rsid w:val="00C5690E"/>
    <w:rsid w:val="00C60C00"/>
    <w:rsid w:val="00C61CA3"/>
    <w:rsid w:val="00C62AC1"/>
    <w:rsid w:val="00C63840"/>
    <w:rsid w:val="00C64B5C"/>
    <w:rsid w:val="00C6608F"/>
    <w:rsid w:val="00C662D3"/>
    <w:rsid w:val="00C66ED8"/>
    <w:rsid w:val="00C707FF"/>
    <w:rsid w:val="00C71175"/>
    <w:rsid w:val="00C74C80"/>
    <w:rsid w:val="00C81553"/>
    <w:rsid w:val="00C87703"/>
    <w:rsid w:val="00C87985"/>
    <w:rsid w:val="00C91150"/>
    <w:rsid w:val="00C932FC"/>
    <w:rsid w:val="00CA1DC0"/>
    <w:rsid w:val="00CA225A"/>
    <w:rsid w:val="00CA227B"/>
    <w:rsid w:val="00CA4AB6"/>
    <w:rsid w:val="00CA5BE7"/>
    <w:rsid w:val="00CA5DA6"/>
    <w:rsid w:val="00CA736C"/>
    <w:rsid w:val="00CB2FDD"/>
    <w:rsid w:val="00CB5B8C"/>
    <w:rsid w:val="00CB5C32"/>
    <w:rsid w:val="00CB6945"/>
    <w:rsid w:val="00CC5144"/>
    <w:rsid w:val="00CC675A"/>
    <w:rsid w:val="00CC7561"/>
    <w:rsid w:val="00CD4969"/>
    <w:rsid w:val="00CD5847"/>
    <w:rsid w:val="00CE75DC"/>
    <w:rsid w:val="00CE7F39"/>
    <w:rsid w:val="00CE7FD3"/>
    <w:rsid w:val="00CF0F42"/>
    <w:rsid w:val="00CF10C1"/>
    <w:rsid w:val="00CF2FE0"/>
    <w:rsid w:val="00CF4DCE"/>
    <w:rsid w:val="00CF6834"/>
    <w:rsid w:val="00CF697B"/>
    <w:rsid w:val="00CF6D6C"/>
    <w:rsid w:val="00D00675"/>
    <w:rsid w:val="00D00BAB"/>
    <w:rsid w:val="00D033AF"/>
    <w:rsid w:val="00D04DBA"/>
    <w:rsid w:val="00D05E0E"/>
    <w:rsid w:val="00D10BEF"/>
    <w:rsid w:val="00D10F21"/>
    <w:rsid w:val="00D132D5"/>
    <w:rsid w:val="00D1662D"/>
    <w:rsid w:val="00D265F9"/>
    <w:rsid w:val="00D27F9E"/>
    <w:rsid w:val="00D30829"/>
    <w:rsid w:val="00D344DA"/>
    <w:rsid w:val="00D34F82"/>
    <w:rsid w:val="00D35C48"/>
    <w:rsid w:val="00D369F7"/>
    <w:rsid w:val="00D40A02"/>
    <w:rsid w:val="00D420CA"/>
    <w:rsid w:val="00D42854"/>
    <w:rsid w:val="00D45AD7"/>
    <w:rsid w:val="00D46965"/>
    <w:rsid w:val="00D51763"/>
    <w:rsid w:val="00D52FEA"/>
    <w:rsid w:val="00D610A8"/>
    <w:rsid w:val="00D67C65"/>
    <w:rsid w:val="00D70095"/>
    <w:rsid w:val="00D73FEC"/>
    <w:rsid w:val="00D75CD2"/>
    <w:rsid w:val="00D8430E"/>
    <w:rsid w:val="00D877CE"/>
    <w:rsid w:val="00D94679"/>
    <w:rsid w:val="00DA02A4"/>
    <w:rsid w:val="00DA0399"/>
    <w:rsid w:val="00DA1517"/>
    <w:rsid w:val="00DA5844"/>
    <w:rsid w:val="00DB079E"/>
    <w:rsid w:val="00DB3F4D"/>
    <w:rsid w:val="00DC00D2"/>
    <w:rsid w:val="00DC140C"/>
    <w:rsid w:val="00DC47E0"/>
    <w:rsid w:val="00DC7F37"/>
    <w:rsid w:val="00DD0908"/>
    <w:rsid w:val="00DD451E"/>
    <w:rsid w:val="00DD5297"/>
    <w:rsid w:val="00DD7159"/>
    <w:rsid w:val="00DE4516"/>
    <w:rsid w:val="00DE4F81"/>
    <w:rsid w:val="00DF1B0C"/>
    <w:rsid w:val="00DF72BC"/>
    <w:rsid w:val="00E11711"/>
    <w:rsid w:val="00E12638"/>
    <w:rsid w:val="00E201D5"/>
    <w:rsid w:val="00E24CB6"/>
    <w:rsid w:val="00E25776"/>
    <w:rsid w:val="00E26296"/>
    <w:rsid w:val="00E275FC"/>
    <w:rsid w:val="00E348B1"/>
    <w:rsid w:val="00E34A98"/>
    <w:rsid w:val="00E35310"/>
    <w:rsid w:val="00E373F4"/>
    <w:rsid w:val="00E42527"/>
    <w:rsid w:val="00E44440"/>
    <w:rsid w:val="00E47F40"/>
    <w:rsid w:val="00E50780"/>
    <w:rsid w:val="00E53117"/>
    <w:rsid w:val="00E608B7"/>
    <w:rsid w:val="00E62660"/>
    <w:rsid w:val="00E658B5"/>
    <w:rsid w:val="00E66E28"/>
    <w:rsid w:val="00E73EFA"/>
    <w:rsid w:val="00E75021"/>
    <w:rsid w:val="00E7506A"/>
    <w:rsid w:val="00E75C70"/>
    <w:rsid w:val="00E76CBD"/>
    <w:rsid w:val="00E83AF7"/>
    <w:rsid w:val="00E856A2"/>
    <w:rsid w:val="00E85E12"/>
    <w:rsid w:val="00E93368"/>
    <w:rsid w:val="00E9418B"/>
    <w:rsid w:val="00E958BB"/>
    <w:rsid w:val="00E96E3C"/>
    <w:rsid w:val="00E972F0"/>
    <w:rsid w:val="00E97AD3"/>
    <w:rsid w:val="00EA521A"/>
    <w:rsid w:val="00EA66C7"/>
    <w:rsid w:val="00EA6A59"/>
    <w:rsid w:val="00EA766E"/>
    <w:rsid w:val="00EB1387"/>
    <w:rsid w:val="00EB2117"/>
    <w:rsid w:val="00EC1A24"/>
    <w:rsid w:val="00EC29D5"/>
    <w:rsid w:val="00EC4D16"/>
    <w:rsid w:val="00ED05E5"/>
    <w:rsid w:val="00ED47BE"/>
    <w:rsid w:val="00ED4CF9"/>
    <w:rsid w:val="00EE20EB"/>
    <w:rsid w:val="00EE2853"/>
    <w:rsid w:val="00EE31AC"/>
    <w:rsid w:val="00EE379E"/>
    <w:rsid w:val="00EE4825"/>
    <w:rsid w:val="00EE588F"/>
    <w:rsid w:val="00EE63A5"/>
    <w:rsid w:val="00EF2065"/>
    <w:rsid w:val="00EF4404"/>
    <w:rsid w:val="00EF5544"/>
    <w:rsid w:val="00EF5617"/>
    <w:rsid w:val="00F01088"/>
    <w:rsid w:val="00F01D6F"/>
    <w:rsid w:val="00F05F8A"/>
    <w:rsid w:val="00F10A2D"/>
    <w:rsid w:val="00F11096"/>
    <w:rsid w:val="00F13979"/>
    <w:rsid w:val="00F14E92"/>
    <w:rsid w:val="00F1555D"/>
    <w:rsid w:val="00F17165"/>
    <w:rsid w:val="00F208C7"/>
    <w:rsid w:val="00F20C32"/>
    <w:rsid w:val="00F2140C"/>
    <w:rsid w:val="00F2171B"/>
    <w:rsid w:val="00F21DB1"/>
    <w:rsid w:val="00F22C88"/>
    <w:rsid w:val="00F237CA"/>
    <w:rsid w:val="00F25A74"/>
    <w:rsid w:val="00F270C1"/>
    <w:rsid w:val="00F32A99"/>
    <w:rsid w:val="00F3587F"/>
    <w:rsid w:val="00F40593"/>
    <w:rsid w:val="00F41359"/>
    <w:rsid w:val="00F4380A"/>
    <w:rsid w:val="00F50DD7"/>
    <w:rsid w:val="00F55257"/>
    <w:rsid w:val="00F569AF"/>
    <w:rsid w:val="00F60E9F"/>
    <w:rsid w:val="00F662B5"/>
    <w:rsid w:val="00F66A53"/>
    <w:rsid w:val="00F709A9"/>
    <w:rsid w:val="00F7167A"/>
    <w:rsid w:val="00F71717"/>
    <w:rsid w:val="00F74E79"/>
    <w:rsid w:val="00F77CB5"/>
    <w:rsid w:val="00F80989"/>
    <w:rsid w:val="00F80CD9"/>
    <w:rsid w:val="00F82780"/>
    <w:rsid w:val="00F953BA"/>
    <w:rsid w:val="00FA1560"/>
    <w:rsid w:val="00FA1CD1"/>
    <w:rsid w:val="00FA47BE"/>
    <w:rsid w:val="00FB1786"/>
    <w:rsid w:val="00FB2FC5"/>
    <w:rsid w:val="00FB3650"/>
    <w:rsid w:val="00FB72E0"/>
    <w:rsid w:val="00FC2314"/>
    <w:rsid w:val="00FC429A"/>
    <w:rsid w:val="00FD0433"/>
    <w:rsid w:val="00FD04E6"/>
    <w:rsid w:val="00FD254D"/>
    <w:rsid w:val="00FD72F0"/>
    <w:rsid w:val="00FE2552"/>
    <w:rsid w:val="00FE2816"/>
    <w:rsid w:val="00FE3D32"/>
    <w:rsid w:val="00FE41EF"/>
    <w:rsid w:val="00FE6102"/>
    <w:rsid w:val="00FE6AF4"/>
    <w:rsid w:val="00FF1C9C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E7CE8"/>
  <w15:chartTrackingRefBased/>
  <w15:docId w15:val="{DC42BA64-F94F-4E81-875B-88C9E3CD1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2A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37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0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1521EA"/>
    <w:pPr>
      <w:keepNext/>
      <w:numPr>
        <w:ilvl w:val="2"/>
        <w:numId w:val="2"/>
      </w:numPr>
      <w:spacing w:after="120" w:line="360" w:lineRule="auto"/>
      <w:outlineLvl w:val="3"/>
    </w:pPr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FA1CD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FA1CD1"/>
    <w:pPr>
      <w:spacing w:after="120" w:line="240" w:lineRule="auto"/>
    </w:pPr>
    <w:rPr>
      <w:rFonts w:ascii="Tahoma" w:eastAsia="Times New Roman" w:hAnsi="Tahoma" w:cs="Times New Roman"/>
      <w:sz w:val="20"/>
      <w:szCs w:val="24"/>
      <w:lang w:val="x-none" w:eastAsia="x-none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rsid w:val="00FA1CD1"/>
    <w:rPr>
      <w:rFonts w:ascii="Tahoma" w:eastAsia="Times New Roman" w:hAnsi="Tahoma" w:cs="Times New Roman"/>
      <w:sz w:val="20"/>
      <w:szCs w:val="24"/>
      <w:lang w:val="x-none" w:eastAsia="x-none"/>
    </w:rPr>
  </w:style>
  <w:style w:type="paragraph" w:styleId="Akapitzlist">
    <w:name w:val="List Paragraph"/>
    <w:aliases w:val="Akapit z listą numerowaną,Numerowanie,Akapit z listą BS,sw tekst,Kolorowa lista — akcent 11,L1,Akapit z listą5,normalny tekst,Podsis rysunku,Odstavec,CW_Lista,Akapit z listą4,lp1,Normalny PDST,HŁ_Bullet1,Wypunktowanie,maz_wyliczenie,lp11"/>
    <w:basedOn w:val="Normalny"/>
    <w:link w:val="AkapitzlistZnak"/>
    <w:uiPriority w:val="34"/>
    <w:qFormat/>
    <w:rsid w:val="00DC7F37"/>
    <w:pPr>
      <w:ind w:left="720"/>
      <w:contextualSpacing/>
    </w:pPr>
  </w:style>
  <w:style w:type="character" w:customStyle="1" w:styleId="AkapitzlistZnak">
    <w:name w:val="Akapit z listą Znak"/>
    <w:aliases w:val="Akapit z listą numerowaną Znak,Numerowanie Znak,Akapit z listą BS Znak,sw tekst Znak,Kolorowa lista — akcent 11 Znak,L1 Znak,Akapit z listą5 Znak,normalny tekst Znak,Podsis rysunku Znak,Odstavec Znak,CW_Lista Znak,lp1 Znak,lp11 Znak"/>
    <w:link w:val="Akapitzlist"/>
    <w:uiPriority w:val="34"/>
    <w:qFormat/>
    <w:locked/>
    <w:rsid w:val="00DC7F37"/>
  </w:style>
  <w:style w:type="paragraph" w:styleId="Nagwek">
    <w:name w:val="header"/>
    <w:basedOn w:val="Normalny"/>
    <w:link w:val="NagwekZnak"/>
    <w:uiPriority w:val="99"/>
    <w:unhideWhenUsed/>
    <w:rsid w:val="008B6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A0A"/>
  </w:style>
  <w:style w:type="paragraph" w:styleId="Stopka">
    <w:name w:val="footer"/>
    <w:basedOn w:val="Normalny"/>
    <w:link w:val="StopkaZnak"/>
    <w:uiPriority w:val="99"/>
    <w:unhideWhenUsed/>
    <w:rsid w:val="008B6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6A0A"/>
  </w:style>
  <w:style w:type="paragraph" w:customStyle="1" w:styleId="Default">
    <w:name w:val="Default"/>
    <w:rsid w:val="002936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521EA"/>
    <w:rPr>
      <w:rFonts w:ascii="Arial" w:eastAsia="Times New Roman" w:hAnsi="Arial" w:cs="Times New Roman"/>
      <w:b/>
      <w:snapToGrid w:val="0"/>
      <w:color w:val="000000"/>
      <w:szCs w:val="20"/>
      <w:lang w:eastAsia="pl-PL"/>
    </w:rPr>
  </w:style>
  <w:style w:type="character" w:styleId="Odwoaniedokomentarza">
    <w:name w:val="annotation reference"/>
    <w:rsid w:val="001521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521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521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21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21EA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E6178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E6178"/>
  </w:style>
  <w:style w:type="paragraph" w:customStyle="1" w:styleId="TekstpodstawowyTekstpodstawowF2F2">
    <w:name w:val="Tekst podstawowy.Tekst podstawow.(F2).(F2)"/>
    <w:basedOn w:val="Normalny"/>
    <w:rsid w:val="003833AC"/>
    <w:pPr>
      <w:spacing w:before="120" w:after="0" w:line="33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C078D"/>
    <w:pPr>
      <w:spacing w:after="120" w:line="480" w:lineRule="auto"/>
      <w:ind w:left="283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C078D"/>
    <w:rPr>
      <w:rFonts w:ascii="Tahoma" w:eastAsia="Times New Roman" w:hAnsi="Tahoma" w:cs="Times New Roman"/>
      <w:sz w:val="20"/>
      <w:szCs w:val="24"/>
      <w:lang w:eastAsia="pl-PL"/>
    </w:rPr>
  </w:style>
  <w:style w:type="character" w:styleId="Odwoanieprzypisudolnego">
    <w:name w:val="footnote reference"/>
    <w:aliases w:val="Footnote Reference Number"/>
    <w:semiHidden/>
    <w:rsid w:val="0035177B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semiHidden/>
    <w:rsid w:val="0035177B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rsid w:val="0035177B"/>
    <w:rPr>
      <w:rFonts w:ascii="Times New Roman" w:eastAsia="Times New Roman" w:hAnsi="Times New Roman" w:cs="Times New Roman"/>
      <w:kern w:val="16"/>
      <w:sz w:val="20"/>
      <w:szCs w:val="20"/>
      <w:lang w:val="x-none" w:eastAsia="x-none"/>
    </w:rPr>
  </w:style>
  <w:style w:type="paragraph" w:customStyle="1" w:styleId="listaa">
    <w:name w:val="lista a)"/>
    <w:basedOn w:val="Normalny"/>
    <w:rsid w:val="00401DFB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62A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Umowa1">
    <w:name w:val="Umowa 1."/>
    <w:basedOn w:val="Normalny"/>
    <w:link w:val="Umowa1Znak"/>
    <w:qFormat/>
    <w:rsid w:val="00C62AC1"/>
    <w:pPr>
      <w:numPr>
        <w:numId w:val="16"/>
      </w:numPr>
      <w:spacing w:after="0" w:line="240" w:lineRule="auto"/>
      <w:jc w:val="both"/>
    </w:pPr>
    <w:rPr>
      <w:rFonts w:ascii="Arial Narrow" w:eastAsia="Times New Roman" w:hAnsi="Arial Narrow" w:cs="Times New Roman"/>
      <w:lang w:eastAsia="pl-PL"/>
    </w:rPr>
  </w:style>
  <w:style w:type="character" w:customStyle="1" w:styleId="Umowa1Znak">
    <w:name w:val="Umowa 1. Znak"/>
    <w:link w:val="Umowa1"/>
    <w:rsid w:val="00C62AC1"/>
    <w:rPr>
      <w:rFonts w:ascii="Arial Narrow" w:eastAsia="Times New Roman" w:hAnsi="Arial Narrow" w:cs="Times New Roman"/>
      <w:lang w:eastAsia="pl-PL"/>
    </w:rPr>
  </w:style>
  <w:style w:type="paragraph" w:customStyle="1" w:styleId="pkt">
    <w:name w:val="pkt"/>
    <w:basedOn w:val="Normalny"/>
    <w:rsid w:val="0052722A"/>
    <w:pPr>
      <w:tabs>
        <w:tab w:val="left" w:pos="2040"/>
        <w:tab w:val="num" w:pos="2072"/>
      </w:tabs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3B2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3B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73D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73D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73D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EA7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A7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265A3D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65A3D"/>
    <w:pPr>
      <w:widowControl w:val="0"/>
      <w:shd w:val="clear" w:color="auto" w:fill="FFFFFF"/>
      <w:spacing w:after="240" w:line="0" w:lineRule="atLeast"/>
      <w:ind w:hanging="460"/>
      <w:jc w:val="center"/>
    </w:pPr>
    <w:rPr>
      <w:rFonts w:ascii="Arial Narrow" w:eastAsia="Arial Narrow" w:hAnsi="Arial Narrow" w:cs="Arial Narrow"/>
      <w:sz w:val="20"/>
      <w:szCs w:val="20"/>
    </w:rPr>
  </w:style>
  <w:style w:type="paragraph" w:styleId="NormalnyWeb">
    <w:name w:val="Normal (Web)"/>
    <w:basedOn w:val="Normalny"/>
    <w:rsid w:val="000161C4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rsid w:val="000F54C3"/>
    <w:rPr>
      <w:color w:val="0066CC"/>
      <w:u w:val="single"/>
    </w:rPr>
  </w:style>
  <w:style w:type="character" w:styleId="Pogrubienie">
    <w:name w:val="Strong"/>
    <w:basedOn w:val="Domylnaczcionkaakapitu"/>
    <w:uiPriority w:val="22"/>
    <w:qFormat/>
    <w:rsid w:val="00A2041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06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v9tjod">
    <w:name w:val="v9tjod"/>
    <w:basedOn w:val="Domylnaczcionkaakapitu"/>
    <w:rsid w:val="008E506E"/>
  </w:style>
  <w:style w:type="character" w:customStyle="1" w:styleId="Nagwek2Znak">
    <w:name w:val="Nagłówek 2 Znak"/>
    <w:basedOn w:val="Domylnaczcionkaakapitu"/>
    <w:link w:val="Nagwek2"/>
    <w:uiPriority w:val="99"/>
    <w:rsid w:val="00AA37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WWNum5">
    <w:name w:val="WWNum5"/>
    <w:basedOn w:val="Bezlisty"/>
    <w:rsid w:val="00AA3713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9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krol@twarda.pa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B6511-B874-4D66-8174-D53A4A41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3915</Words>
  <Characters>23492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</dc:creator>
  <cp:keywords/>
  <dc:description/>
  <cp:lastModifiedBy>B.Oslowska-Lesiak</cp:lastModifiedBy>
  <cp:revision>44</cp:revision>
  <dcterms:created xsi:type="dcterms:W3CDTF">2026-04-17T10:05:00Z</dcterms:created>
  <dcterms:modified xsi:type="dcterms:W3CDTF">2026-04-29T07:18:00Z</dcterms:modified>
</cp:coreProperties>
</file>