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6347" w14:textId="2B7400CC" w:rsidR="00EE25C5" w:rsidRDefault="00EE25C5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Załącznik nr 4</w:t>
      </w:r>
    </w:p>
    <w:p w14:paraId="4D25B4F5" w14:textId="149908E8" w:rsidR="008408AA" w:rsidRDefault="008408AA" w:rsidP="00EE25C5">
      <w:pPr>
        <w:spacing w:after="0" w:line="264" w:lineRule="auto"/>
        <w:rPr>
          <w:b/>
          <w:bCs/>
        </w:rPr>
      </w:pPr>
      <w:r>
        <w:rPr>
          <w:b/>
          <w:bCs/>
        </w:rPr>
        <w:t>Zakres prac do realizacji:</w:t>
      </w:r>
    </w:p>
    <w:p w14:paraId="05B24B26" w14:textId="7A77D76B" w:rsidR="008408AA" w:rsidRPr="007F2084" w:rsidRDefault="00EE25C5" w:rsidP="00EE25C5">
      <w:pPr>
        <w:spacing w:after="0" w:line="264" w:lineRule="auto"/>
        <w:rPr>
          <w:u w:val="single"/>
        </w:rPr>
      </w:pPr>
      <w:r>
        <w:rPr>
          <w:u w:val="single"/>
        </w:rPr>
        <w:t>Lokalizacja</w:t>
      </w:r>
      <w:r w:rsidR="008408AA" w:rsidRPr="007F2084">
        <w:rPr>
          <w:u w:val="single"/>
        </w:rPr>
        <w:t xml:space="preserve"> </w:t>
      </w:r>
      <w:r w:rsidR="00DE4656" w:rsidRPr="007F2084">
        <w:rPr>
          <w:u w:val="single"/>
        </w:rPr>
        <w:t>1</w:t>
      </w:r>
    </w:p>
    <w:p w14:paraId="316D9C24" w14:textId="5450AC66" w:rsidR="00E96C9A" w:rsidRPr="00D431A0" w:rsidRDefault="00653146" w:rsidP="00EE25C5">
      <w:pPr>
        <w:spacing w:after="0" w:line="264" w:lineRule="auto"/>
        <w:jc w:val="both"/>
      </w:pPr>
      <w:r w:rsidRPr="00D431A0">
        <w:t>Wykonawc</w:t>
      </w:r>
      <w:r w:rsidR="00F2049C" w:rsidRPr="00D431A0">
        <w:t>a</w:t>
      </w:r>
      <w:r w:rsidR="00AC3437">
        <w:t>,</w:t>
      </w:r>
      <w:r w:rsidR="00F2049C" w:rsidRPr="00D431A0">
        <w:t xml:space="preserve"> zgodnie z</w:t>
      </w:r>
      <w:r w:rsidR="00F00086">
        <w:t>e s</w:t>
      </w:r>
      <w:r w:rsidR="00F00086" w:rsidRPr="00F00086">
        <w:t>chemat</w:t>
      </w:r>
      <w:r w:rsidR="000D20EE">
        <w:t>em</w:t>
      </w:r>
      <w:r w:rsidR="00F00086" w:rsidRPr="00F00086">
        <w:t xml:space="preserve"> przebiegu linii systemu AWOS</w:t>
      </w:r>
      <w:r w:rsidR="00413A5B" w:rsidRPr="00D431A0">
        <w:t xml:space="preserve"> </w:t>
      </w:r>
      <w:r w:rsidR="00106564">
        <w:t xml:space="preserve">(Załącznik nr </w:t>
      </w:r>
      <w:r w:rsidR="007F2084">
        <w:t>5</w:t>
      </w:r>
      <w:r w:rsidR="00106564">
        <w:t>)</w:t>
      </w:r>
      <w:r w:rsidR="000D20EE">
        <w:t>,</w:t>
      </w:r>
      <w:r w:rsidR="00827FD5">
        <w:t xml:space="preserve"> </w:t>
      </w:r>
      <w:r w:rsidR="00413A5B" w:rsidRPr="00D431A0">
        <w:t xml:space="preserve">wdmucha lub przeciągnie światłowód 12 </w:t>
      </w:r>
      <w:r w:rsidR="00A65150" w:rsidRPr="00D431A0">
        <w:t>żyłowy</w:t>
      </w:r>
      <w:r w:rsidR="00B72D95" w:rsidRPr="00D431A0">
        <w:t xml:space="preserve"> wykorzystując</w:t>
      </w:r>
      <w:r w:rsidR="00FE6B98">
        <w:t xml:space="preserve"> istniejącą</w:t>
      </w:r>
      <w:r w:rsidR="00B72D95" w:rsidRPr="00D431A0">
        <w:t xml:space="preserve"> </w:t>
      </w:r>
      <w:r w:rsidR="00470C10" w:rsidRPr="00D431A0">
        <w:t>infrastrukturę kanalizacji teletechnicznej</w:t>
      </w:r>
      <w:r w:rsidR="0081199E">
        <w:t xml:space="preserve"> (</w:t>
      </w:r>
      <w:r w:rsidR="00975670">
        <w:t xml:space="preserve">Załącznik nr </w:t>
      </w:r>
      <w:r w:rsidR="007F2084">
        <w:t>6</w:t>
      </w:r>
      <w:r w:rsidR="00975670">
        <w:t>)</w:t>
      </w:r>
      <w:r w:rsidR="00A65150" w:rsidRPr="00D431A0">
        <w:t xml:space="preserve"> z </w:t>
      </w:r>
      <w:r w:rsidR="00D03F85">
        <w:t>rozdzielnicy głównej</w:t>
      </w:r>
      <w:r w:rsidR="00914B1B">
        <w:t xml:space="preserve"> RG</w:t>
      </w:r>
      <w:r w:rsidR="00A65150" w:rsidRPr="00D431A0">
        <w:t xml:space="preserve"> znajdującej się w serwerowni </w:t>
      </w:r>
      <w:r w:rsidR="0063773D" w:rsidRPr="00D431A0">
        <w:t xml:space="preserve">LSM </w:t>
      </w:r>
      <w:r w:rsidR="00224923" w:rsidRPr="00D431A0">
        <w:t xml:space="preserve">do </w:t>
      </w:r>
      <w:r w:rsidR="004F1824" w:rsidRPr="00D431A0">
        <w:t>przełącznicy P</w:t>
      </w:r>
      <w:r w:rsidR="00DD2690">
        <w:t>Ś</w:t>
      </w:r>
      <w:r w:rsidR="004F1824" w:rsidRPr="00D431A0">
        <w:t>3</w:t>
      </w:r>
      <w:r w:rsidR="00A131CA">
        <w:t xml:space="preserve"> i</w:t>
      </w:r>
      <w:r w:rsidR="008F1A5E">
        <w:t xml:space="preserve"> z przełącznicy P</w:t>
      </w:r>
      <w:r w:rsidR="00F47EEB">
        <w:t>Ś3 do</w:t>
      </w:r>
      <w:r w:rsidR="00CE21B8" w:rsidRPr="00D431A0">
        <w:t xml:space="preserve"> przełącznicy P</w:t>
      </w:r>
      <w:r w:rsidR="00DD2690">
        <w:t>Ś</w:t>
      </w:r>
      <w:r w:rsidR="00CE21B8" w:rsidRPr="00D431A0">
        <w:t>4.</w:t>
      </w:r>
    </w:p>
    <w:p w14:paraId="357181D5" w14:textId="71C3CFA6" w:rsidR="00CE21B8" w:rsidRDefault="00E84DC5" w:rsidP="00EE25C5">
      <w:pPr>
        <w:spacing w:after="0" w:line="264" w:lineRule="auto"/>
        <w:jc w:val="both"/>
      </w:pPr>
      <w:r w:rsidRPr="00D431A0">
        <w:t xml:space="preserve"> W</w:t>
      </w:r>
      <w:r w:rsidR="004C5438">
        <w:t>ykonawca w</w:t>
      </w:r>
      <w:r w:rsidR="00661676">
        <w:t xml:space="preserve"> </w:t>
      </w:r>
      <w:r w:rsidR="00525C6E" w:rsidRPr="00D431A0">
        <w:t xml:space="preserve">rozdzielni RG serwerowni </w:t>
      </w:r>
      <w:r w:rsidR="007A4D09">
        <w:t xml:space="preserve">LSM </w:t>
      </w:r>
      <w:r w:rsidR="00525C6E" w:rsidRPr="00D431A0">
        <w:t>zamontuje</w:t>
      </w:r>
      <w:r w:rsidR="00661676">
        <w:t xml:space="preserve"> kompletną</w:t>
      </w:r>
      <w:r w:rsidR="009B692E" w:rsidRPr="00D431A0">
        <w:t xml:space="preserve"> przeł</w:t>
      </w:r>
      <w:r w:rsidR="00EC74A0" w:rsidRPr="00D431A0">
        <w:t>ą</w:t>
      </w:r>
      <w:r w:rsidR="009B692E" w:rsidRPr="00D431A0">
        <w:t>cznic</w:t>
      </w:r>
      <w:r w:rsidR="00661676">
        <w:t>ę</w:t>
      </w:r>
      <w:r w:rsidR="00EC74A0" w:rsidRPr="00D431A0">
        <w:t xml:space="preserve"> 24</w:t>
      </w:r>
      <w:r w:rsidR="00573B3E">
        <w:t xml:space="preserve"> -</w:t>
      </w:r>
      <w:r w:rsidR="00EC74A0" w:rsidRPr="00D431A0">
        <w:t xml:space="preserve"> wejś</w:t>
      </w:r>
      <w:r w:rsidR="0041631A">
        <w:t>ć</w:t>
      </w:r>
      <w:r w:rsidR="00EC74A0" w:rsidRPr="00D431A0">
        <w:t xml:space="preserve"> typu</w:t>
      </w:r>
      <w:r w:rsidR="00525C6E" w:rsidRPr="00D431A0">
        <w:t xml:space="preserve"> </w:t>
      </w:r>
      <w:r w:rsidR="009B692E" w:rsidRPr="00D431A0">
        <w:t>24xSC/APC</w:t>
      </w:r>
      <w:r w:rsidR="00661676">
        <w:t xml:space="preserve"> szt.1</w:t>
      </w:r>
      <w:r w:rsidR="00EC74A0" w:rsidRPr="00D431A0">
        <w:t xml:space="preserve">, natomiast w </w:t>
      </w:r>
      <w:r w:rsidR="0023428E">
        <w:t>przełącznic</w:t>
      </w:r>
      <w:r w:rsidR="00D96BB1">
        <w:t>ach</w:t>
      </w:r>
      <w:r w:rsidR="0023428E">
        <w:t xml:space="preserve"> </w:t>
      </w:r>
      <w:r w:rsidR="00EC74A0" w:rsidRPr="00D431A0">
        <w:t>P</w:t>
      </w:r>
      <w:r w:rsidR="006C42A5">
        <w:t>Ś</w:t>
      </w:r>
      <w:r w:rsidR="007F2084" w:rsidRPr="00D431A0">
        <w:t>3</w:t>
      </w:r>
      <w:r w:rsidR="007F2084" w:rsidRPr="000A11E2">
        <w:rPr>
          <w:color w:val="C00000"/>
        </w:rPr>
        <w:t xml:space="preserve"> </w:t>
      </w:r>
      <w:r w:rsidR="007F2084" w:rsidRPr="007F2084">
        <w:t>i</w:t>
      </w:r>
      <w:r w:rsidR="00EE53D7" w:rsidRPr="007F2084">
        <w:t xml:space="preserve"> </w:t>
      </w:r>
      <w:r w:rsidR="00EC74A0" w:rsidRPr="007F2084">
        <w:t>P</w:t>
      </w:r>
      <w:r w:rsidR="006C42A5" w:rsidRPr="007F2084">
        <w:t>Ś</w:t>
      </w:r>
      <w:r w:rsidR="00EC74A0" w:rsidRPr="007F2084">
        <w:t xml:space="preserve">4 </w:t>
      </w:r>
      <w:r w:rsidR="00C74FC3">
        <w:t>–</w:t>
      </w:r>
      <w:r w:rsidR="005E4318">
        <w:t xml:space="preserve"> </w:t>
      </w:r>
      <w:r w:rsidR="007F2084">
        <w:t>po 1</w:t>
      </w:r>
      <w:r w:rsidR="00C74FC3">
        <w:t xml:space="preserve"> szt. </w:t>
      </w:r>
      <w:r w:rsidR="00940D0E" w:rsidRPr="00D431A0">
        <w:t>przełącznic</w:t>
      </w:r>
      <w:r w:rsidR="00265890">
        <w:t>y</w:t>
      </w:r>
      <w:r w:rsidR="00940D0E" w:rsidRPr="00D431A0">
        <w:t xml:space="preserve"> 12 wejś</w:t>
      </w:r>
      <w:r w:rsidR="001924DD">
        <w:t>ciowe</w:t>
      </w:r>
      <w:r w:rsidR="00265890">
        <w:t>j</w:t>
      </w:r>
      <w:r w:rsidR="001924DD">
        <w:t xml:space="preserve"> </w:t>
      </w:r>
      <w:r w:rsidR="00715127" w:rsidRPr="00D431A0">
        <w:t>12xSC/APC</w:t>
      </w:r>
      <w:r w:rsidR="009A7E6C">
        <w:t xml:space="preserve"> </w:t>
      </w:r>
      <w:r w:rsidR="00292208" w:rsidRPr="00D431A0">
        <w:t xml:space="preserve">oraz z każdej </w:t>
      </w:r>
      <w:r w:rsidR="00C55022" w:rsidRPr="00D431A0">
        <w:t>strony</w:t>
      </w:r>
      <w:r w:rsidR="00265890">
        <w:t xml:space="preserve"> </w:t>
      </w:r>
      <w:r w:rsidR="009A7E6C">
        <w:t xml:space="preserve">przewodu światłowodowego </w:t>
      </w:r>
      <w:r w:rsidR="007F2084">
        <w:t xml:space="preserve">przyspawa </w:t>
      </w:r>
      <w:proofErr w:type="spellStart"/>
      <w:r w:rsidR="007F2084" w:rsidRPr="00D431A0">
        <w:t>pigtaile</w:t>
      </w:r>
      <w:proofErr w:type="spellEnd"/>
      <w:r w:rsidR="004D3959" w:rsidRPr="00D431A0">
        <w:t xml:space="preserve"> światłowodowe typu FO SM SC/APC 9/125 1,5m</w:t>
      </w:r>
      <w:r w:rsidR="00D412AB">
        <w:t xml:space="preserve"> </w:t>
      </w:r>
      <w:r w:rsidR="00DB2F26">
        <w:t>– łącznie szt.</w:t>
      </w:r>
      <w:r w:rsidR="00B604BA">
        <w:t xml:space="preserve"> </w:t>
      </w:r>
      <w:r w:rsidR="001432E1">
        <w:t>4.</w:t>
      </w:r>
    </w:p>
    <w:p w14:paraId="0823DD2F" w14:textId="1BC82AFD" w:rsidR="006847D3" w:rsidRPr="008D6324" w:rsidRDefault="006847D3" w:rsidP="00EE25C5">
      <w:pPr>
        <w:spacing w:after="0" w:line="264" w:lineRule="auto"/>
        <w:jc w:val="both"/>
      </w:pPr>
      <w:r w:rsidRPr="008D6324">
        <w:t xml:space="preserve">Wykonawca </w:t>
      </w:r>
      <w:r w:rsidR="00C54723">
        <w:t>zgodnie z</w:t>
      </w:r>
      <w:r w:rsidR="00F00086">
        <w:t>e s</w:t>
      </w:r>
      <w:r w:rsidR="00F00086" w:rsidRPr="00F00086">
        <w:t>chemat</w:t>
      </w:r>
      <w:r w:rsidR="000D20EE">
        <w:t>em</w:t>
      </w:r>
      <w:r w:rsidR="00F00086" w:rsidRPr="00F00086">
        <w:t xml:space="preserve"> przebiegu linii systemu AWOS </w:t>
      </w:r>
      <w:r w:rsidR="007F2084">
        <w:t>(Załącznik</w:t>
      </w:r>
      <w:r w:rsidR="004A2F6A">
        <w:t xml:space="preserve"> nr </w:t>
      </w:r>
      <w:r w:rsidR="007F2084">
        <w:t>5</w:t>
      </w:r>
      <w:r w:rsidR="00E01B97">
        <w:t>)</w:t>
      </w:r>
      <w:r w:rsidR="003D66FB">
        <w:t xml:space="preserve"> </w:t>
      </w:r>
      <w:r w:rsidRPr="008D6324">
        <w:t>w szafkach SZS</w:t>
      </w:r>
      <w:r w:rsidR="008D6324" w:rsidRPr="008D6324">
        <w:t xml:space="preserve"> dla pomiarów </w:t>
      </w:r>
      <w:r w:rsidRPr="008D6324">
        <w:t>MW1 i SZS</w:t>
      </w:r>
      <w:r w:rsidR="008D6324" w:rsidRPr="008D6324">
        <w:t xml:space="preserve"> dla pomiarów </w:t>
      </w:r>
      <w:r w:rsidRPr="008D6324">
        <w:t>MRVR1 zamontuje po 1 szt. przełącznicy 12 wejść typu 12xSC/APC</w:t>
      </w:r>
      <w:r w:rsidR="00696865" w:rsidRPr="008D6324">
        <w:t>.</w:t>
      </w:r>
      <w:r w:rsidR="007F2084">
        <w:t xml:space="preserve"> </w:t>
      </w:r>
      <w:r w:rsidRPr="008D6324">
        <w:t>Przedmucha lub przeciągnie 12 żyłowy przewód światłowodowy pomiędzy szafkami SZS-MW1 i SZS- MRVR1 w istniejącej infrastrukturze kanalizacji teletechniczne</w:t>
      </w:r>
      <w:r w:rsidR="00E01B97">
        <w:t xml:space="preserve">j (Załącznik nr </w:t>
      </w:r>
      <w:r w:rsidR="00F00086">
        <w:t>6</w:t>
      </w:r>
      <w:r w:rsidR="009C2631">
        <w:t>)</w:t>
      </w:r>
      <w:r w:rsidRPr="008D6324">
        <w:t xml:space="preserve"> oraz przyspawa z każdej strony przewodu </w:t>
      </w:r>
      <w:proofErr w:type="spellStart"/>
      <w:r w:rsidRPr="008D6324">
        <w:t>pigtaile</w:t>
      </w:r>
      <w:proofErr w:type="spellEnd"/>
      <w:r w:rsidRPr="008D6324">
        <w:t xml:space="preserve"> światłowodowe typu FO SM SC/APC 9/125 1,5</w:t>
      </w:r>
      <w:r w:rsidR="000D20EE">
        <w:t xml:space="preserve"> </w:t>
      </w:r>
      <w:r w:rsidR="007F2084" w:rsidRPr="008D6324">
        <w:t>m po</w:t>
      </w:r>
      <w:r w:rsidRPr="008D6324">
        <w:t xml:space="preserve"> 1 szt.</w:t>
      </w:r>
      <w:r w:rsidR="008D6324" w:rsidRPr="008D6324">
        <w:t xml:space="preserve"> </w:t>
      </w:r>
      <w:r w:rsidR="007F2084" w:rsidRPr="008D6324">
        <w:t>- łącznie</w:t>
      </w:r>
      <w:r w:rsidRPr="008D6324">
        <w:t xml:space="preserve"> 2 szt.</w:t>
      </w:r>
    </w:p>
    <w:p w14:paraId="413DD936" w14:textId="3A646298" w:rsidR="00E96C9A" w:rsidRDefault="00371254" w:rsidP="00EE25C5">
      <w:pPr>
        <w:spacing w:after="0" w:line="264" w:lineRule="auto"/>
        <w:jc w:val="both"/>
      </w:pPr>
      <w:r w:rsidRPr="00D431A0">
        <w:t>Długość</w:t>
      </w:r>
      <w:r w:rsidR="0051398B">
        <w:t xml:space="preserve"> łączna</w:t>
      </w:r>
      <w:r w:rsidRPr="00D431A0">
        <w:t xml:space="preserve"> linii </w:t>
      </w:r>
      <w:r w:rsidR="0051398B">
        <w:t xml:space="preserve">nr 1 </w:t>
      </w:r>
      <w:r w:rsidRPr="00D431A0">
        <w:t xml:space="preserve">około </w:t>
      </w:r>
      <w:r w:rsidR="00390D4C">
        <w:t>2</w:t>
      </w:r>
      <w:r w:rsidR="00462C94">
        <w:t>5</w:t>
      </w:r>
      <w:r w:rsidR="00390D4C">
        <w:t>50</w:t>
      </w:r>
      <w:r w:rsidRPr="00D431A0">
        <w:t xml:space="preserve"> </w:t>
      </w:r>
      <w:proofErr w:type="spellStart"/>
      <w:r w:rsidRPr="00D431A0">
        <w:t>m</w:t>
      </w:r>
      <w:r w:rsidR="00362D62" w:rsidRPr="00D431A0">
        <w:t>b</w:t>
      </w:r>
      <w:proofErr w:type="spellEnd"/>
      <w:r w:rsidR="00362D62" w:rsidRPr="00D431A0">
        <w:t>.</w:t>
      </w:r>
    </w:p>
    <w:p w14:paraId="66C0F203" w14:textId="77777777" w:rsidR="00EE25C5" w:rsidRDefault="00EE25C5" w:rsidP="00EE25C5">
      <w:pPr>
        <w:spacing w:after="0" w:line="264" w:lineRule="auto"/>
        <w:jc w:val="both"/>
        <w:rPr>
          <w:b/>
          <w:bCs/>
        </w:rPr>
      </w:pPr>
    </w:p>
    <w:p w14:paraId="40594BD4" w14:textId="0A75DD8C" w:rsidR="00EE25C5" w:rsidRDefault="00EE25C5" w:rsidP="00EE25C5">
      <w:pPr>
        <w:spacing w:after="0" w:line="264" w:lineRule="auto"/>
        <w:jc w:val="both"/>
        <w:rPr>
          <w:b/>
          <w:bCs/>
        </w:rPr>
      </w:pPr>
      <w:r>
        <w:rPr>
          <w:b/>
          <w:bCs/>
        </w:rPr>
        <w:t>Ilość materiałów łącznie:</w:t>
      </w:r>
    </w:p>
    <w:p w14:paraId="0E05CF57" w14:textId="72C0A93A" w:rsidR="00EE25C5" w:rsidRPr="00DD6EF2" w:rsidRDefault="000D20EE" w:rsidP="00EE25C5">
      <w:pPr>
        <w:pStyle w:val="Akapitzlist"/>
        <w:numPr>
          <w:ilvl w:val="0"/>
          <w:numId w:val="1"/>
        </w:numPr>
        <w:spacing w:after="0" w:line="264" w:lineRule="auto"/>
        <w:jc w:val="both"/>
      </w:pPr>
      <w:r>
        <w:t>p</w:t>
      </w:r>
      <w:r w:rsidR="00EE25C5">
        <w:t xml:space="preserve">rzewód światłowodowy </w:t>
      </w:r>
      <w:r w:rsidR="00EE25C5" w:rsidRPr="00DD6EF2">
        <w:t xml:space="preserve">kabel </w:t>
      </w:r>
      <w:r w:rsidR="00EE25C5">
        <w:t xml:space="preserve">dwunastożyłowy typu </w:t>
      </w:r>
      <w:r w:rsidR="00EE25C5" w:rsidRPr="00321C87">
        <w:t>12 J 5kN F0 -XX0TKtsdD lub podobny </w:t>
      </w:r>
      <w:r w:rsidR="00EE25C5">
        <w:t xml:space="preserve">długość </w:t>
      </w:r>
      <w:r w:rsidR="00EE25C5" w:rsidRPr="00271A94">
        <w:t xml:space="preserve">2550 </w:t>
      </w:r>
      <w:proofErr w:type="spellStart"/>
      <w:r w:rsidR="00EE25C5">
        <w:t>mb</w:t>
      </w:r>
      <w:proofErr w:type="spellEnd"/>
      <w:r w:rsidR="00EE25C5">
        <w:t xml:space="preserve"> </w:t>
      </w:r>
    </w:p>
    <w:p w14:paraId="0FEFF28F" w14:textId="77777777" w:rsidR="00EE25C5" w:rsidRDefault="00EE25C5" w:rsidP="00EE25C5">
      <w:pPr>
        <w:pStyle w:val="Akapitzlist"/>
        <w:numPr>
          <w:ilvl w:val="0"/>
          <w:numId w:val="1"/>
        </w:numPr>
        <w:spacing w:after="0" w:line="264" w:lineRule="auto"/>
        <w:jc w:val="both"/>
      </w:pPr>
      <w:r w:rsidRPr="00D431A0">
        <w:t>przełącznic</w:t>
      </w:r>
      <w:r>
        <w:t>a</w:t>
      </w:r>
      <w:r w:rsidRPr="00D431A0">
        <w:t xml:space="preserve"> 24</w:t>
      </w:r>
      <w:r>
        <w:t xml:space="preserve"> wejść -</w:t>
      </w:r>
      <w:r w:rsidRPr="00D431A0">
        <w:t xml:space="preserve"> 24xSC/APC</w:t>
      </w:r>
      <w:r>
        <w:t xml:space="preserve"> – szt.1</w:t>
      </w:r>
    </w:p>
    <w:p w14:paraId="03390309" w14:textId="6925EB26" w:rsidR="00EE25C5" w:rsidRDefault="00EE25C5" w:rsidP="00EE25C5">
      <w:pPr>
        <w:pStyle w:val="Akapitzlist"/>
        <w:numPr>
          <w:ilvl w:val="0"/>
          <w:numId w:val="1"/>
        </w:numPr>
        <w:spacing w:after="0" w:line="264" w:lineRule="auto"/>
        <w:jc w:val="both"/>
      </w:pPr>
      <w:r>
        <w:t>przełącznica 12 wejść -</w:t>
      </w:r>
      <w:r w:rsidRPr="00D431A0">
        <w:t>12xSC/APC</w:t>
      </w:r>
      <w:r>
        <w:t xml:space="preserve"> – szt.</w:t>
      </w:r>
      <w:r w:rsidR="000D20EE">
        <w:t xml:space="preserve"> </w:t>
      </w:r>
      <w:r>
        <w:t>4</w:t>
      </w:r>
    </w:p>
    <w:p w14:paraId="3D3634C1" w14:textId="6EBAF654" w:rsidR="00EE25C5" w:rsidRPr="00921093" w:rsidRDefault="00EE25C5" w:rsidP="00EE25C5">
      <w:pPr>
        <w:pStyle w:val="Akapitzlist"/>
        <w:numPr>
          <w:ilvl w:val="0"/>
          <w:numId w:val="1"/>
        </w:numPr>
        <w:spacing w:after="0" w:line="264" w:lineRule="auto"/>
        <w:jc w:val="both"/>
      </w:pPr>
      <w:proofErr w:type="spellStart"/>
      <w:r w:rsidRPr="00D431A0">
        <w:t>pigtaile</w:t>
      </w:r>
      <w:proofErr w:type="spellEnd"/>
      <w:r w:rsidRPr="00D431A0">
        <w:t xml:space="preserve"> światłowodowe typu FO SM SC/APC 9/125 1,5m</w:t>
      </w:r>
      <w:r>
        <w:t xml:space="preserve"> </w:t>
      </w:r>
      <w:r w:rsidRPr="00D431A0">
        <w:t>lub inne</w:t>
      </w:r>
      <w:r>
        <w:t xml:space="preserve"> – szt.</w:t>
      </w:r>
      <w:r w:rsidR="000D20EE">
        <w:t xml:space="preserve"> </w:t>
      </w:r>
      <w:r>
        <w:t>6</w:t>
      </w:r>
    </w:p>
    <w:p w14:paraId="1D20B2BE" w14:textId="77777777" w:rsidR="00EE25C5" w:rsidRDefault="00EE25C5" w:rsidP="00EE25C5">
      <w:pPr>
        <w:spacing w:after="0" w:line="264" w:lineRule="auto"/>
        <w:jc w:val="both"/>
        <w:rPr>
          <w:u w:val="single"/>
        </w:rPr>
      </w:pPr>
    </w:p>
    <w:p w14:paraId="593591CD" w14:textId="35A52F9F" w:rsidR="00E96C9A" w:rsidRPr="007F2084" w:rsidRDefault="00EE25C5" w:rsidP="00EE25C5">
      <w:pPr>
        <w:spacing w:after="0" w:line="264" w:lineRule="auto"/>
        <w:jc w:val="both"/>
        <w:rPr>
          <w:u w:val="single"/>
        </w:rPr>
      </w:pPr>
      <w:r>
        <w:rPr>
          <w:u w:val="single"/>
        </w:rPr>
        <w:t>Lokalizacja</w:t>
      </w:r>
      <w:r w:rsidR="007F2084" w:rsidRPr="007F2084">
        <w:rPr>
          <w:u w:val="single"/>
        </w:rPr>
        <w:t xml:space="preserve"> 2</w:t>
      </w:r>
    </w:p>
    <w:p w14:paraId="3AA9B40C" w14:textId="45AE273B" w:rsidR="00B740EE" w:rsidRDefault="000D20EE" w:rsidP="00EE25C5">
      <w:pPr>
        <w:spacing w:after="0" w:line="264" w:lineRule="auto"/>
        <w:jc w:val="both"/>
      </w:pPr>
      <w:r>
        <w:t>Wykonawca, z</w:t>
      </w:r>
      <w:r w:rsidR="00D431A0" w:rsidRPr="00D431A0">
        <w:t>godnie z</w:t>
      </w:r>
      <w:r w:rsidR="00F00086">
        <w:t>e schematem</w:t>
      </w:r>
      <w:r w:rsidR="00F00086" w:rsidRPr="00F00086">
        <w:t xml:space="preserve"> przebiegu linii systemu AWOS </w:t>
      </w:r>
      <w:r w:rsidR="0010744F">
        <w:t xml:space="preserve">(Załącznik nr </w:t>
      </w:r>
      <w:r w:rsidR="007F2084">
        <w:t>5</w:t>
      </w:r>
      <w:r w:rsidR="004639D4">
        <w:t>)</w:t>
      </w:r>
      <w:r>
        <w:t>,</w:t>
      </w:r>
      <w:r w:rsidR="007F2084">
        <w:t xml:space="preserve"> </w:t>
      </w:r>
      <w:r w:rsidR="00D431A0" w:rsidRPr="00D431A0">
        <w:t xml:space="preserve">wdmucha lub przeciągnie światłowód 12 żyłowy wykorzystując </w:t>
      </w:r>
      <w:r w:rsidR="00D431A0">
        <w:t xml:space="preserve">istniejącą </w:t>
      </w:r>
      <w:r w:rsidR="00D431A0" w:rsidRPr="00D431A0">
        <w:t>infrastrukturę kanalizacji teletechnicznej</w:t>
      </w:r>
      <w:r w:rsidR="004639D4">
        <w:t xml:space="preserve"> </w:t>
      </w:r>
      <w:r w:rsidR="007F2084">
        <w:t>(Załącznik</w:t>
      </w:r>
      <w:r w:rsidR="00256C35">
        <w:t xml:space="preserve"> nr </w:t>
      </w:r>
      <w:r w:rsidR="007F2084">
        <w:t>7</w:t>
      </w:r>
      <w:r w:rsidR="00256C35">
        <w:t xml:space="preserve">) </w:t>
      </w:r>
      <w:r w:rsidR="00D431A0" w:rsidRPr="00D431A0">
        <w:t xml:space="preserve">z </w:t>
      </w:r>
      <w:r w:rsidR="00D03F85">
        <w:t xml:space="preserve">rozdzielnicy głównej </w:t>
      </w:r>
      <w:r w:rsidR="00803FCA">
        <w:t xml:space="preserve">RG </w:t>
      </w:r>
      <w:r w:rsidR="00D431A0" w:rsidRPr="00D431A0">
        <w:t xml:space="preserve">znajdującej się w serwerowni </w:t>
      </w:r>
      <w:r w:rsidR="007F2084" w:rsidRPr="00D431A0">
        <w:t>LSM do</w:t>
      </w:r>
      <w:r w:rsidR="00D431A0" w:rsidRPr="00D431A0">
        <w:t xml:space="preserve"> przełącznicy P</w:t>
      </w:r>
      <w:r w:rsidR="009014AC">
        <w:t>Ś</w:t>
      </w:r>
      <w:r w:rsidR="005117DA">
        <w:t>5</w:t>
      </w:r>
      <w:r w:rsidR="006C42A5">
        <w:t xml:space="preserve"> i </w:t>
      </w:r>
      <w:r w:rsidR="0015448E">
        <w:t xml:space="preserve">z </w:t>
      </w:r>
      <w:r w:rsidR="00407393">
        <w:t xml:space="preserve">przełącznicy </w:t>
      </w:r>
      <w:r w:rsidR="0015448E">
        <w:t xml:space="preserve">PŚ5 do przełącznicy </w:t>
      </w:r>
      <w:r w:rsidR="00407393">
        <w:t>P</w:t>
      </w:r>
      <w:r w:rsidR="00B70E1C">
        <w:t>Ś</w:t>
      </w:r>
      <w:r w:rsidR="00407393">
        <w:t>6</w:t>
      </w:r>
      <w:r w:rsidR="00D431A0" w:rsidRPr="00D431A0">
        <w:t>.</w:t>
      </w:r>
      <w:r w:rsidR="0095655B">
        <w:t xml:space="preserve"> </w:t>
      </w:r>
    </w:p>
    <w:p w14:paraId="125EB661" w14:textId="3D815F58" w:rsidR="00D420CB" w:rsidRDefault="00AF666F" w:rsidP="00EE25C5">
      <w:pPr>
        <w:spacing w:after="0" w:line="264" w:lineRule="auto"/>
        <w:jc w:val="both"/>
      </w:pPr>
      <w:r>
        <w:t xml:space="preserve">Wykonawca </w:t>
      </w:r>
      <w:r w:rsidR="00FF4AB4">
        <w:t xml:space="preserve">zamontuje </w:t>
      </w:r>
      <w:r w:rsidR="00D420CB" w:rsidRPr="00D431A0">
        <w:t>w P</w:t>
      </w:r>
      <w:r w:rsidR="00D420CB">
        <w:t>Ś</w:t>
      </w:r>
      <w:r w:rsidR="007F2084">
        <w:t xml:space="preserve">5 </w:t>
      </w:r>
      <w:r w:rsidR="007F2084" w:rsidRPr="00B47569">
        <w:rPr>
          <w:color w:val="C00000"/>
        </w:rPr>
        <w:t>i</w:t>
      </w:r>
      <w:r w:rsidR="00D420CB" w:rsidRPr="00D431A0">
        <w:t xml:space="preserve"> </w:t>
      </w:r>
      <w:r w:rsidR="00C04C90">
        <w:t xml:space="preserve">w </w:t>
      </w:r>
      <w:r w:rsidR="00D420CB" w:rsidRPr="00D431A0">
        <w:t>P</w:t>
      </w:r>
      <w:r w:rsidR="00D420CB">
        <w:t>Ś</w:t>
      </w:r>
      <w:r w:rsidR="007F2084">
        <w:t>6</w:t>
      </w:r>
      <w:r w:rsidR="007F2084" w:rsidRPr="00D431A0">
        <w:t xml:space="preserve"> </w:t>
      </w:r>
      <w:r w:rsidR="007F2084">
        <w:t>po</w:t>
      </w:r>
      <w:r w:rsidR="00B47569">
        <w:t xml:space="preserve"> </w:t>
      </w:r>
      <w:r w:rsidR="00D420CB" w:rsidRPr="00D431A0">
        <w:t>1 szt. przełącznicy 12 wejść typ</w:t>
      </w:r>
      <w:r w:rsidR="00A952E6">
        <w:t xml:space="preserve">u </w:t>
      </w:r>
      <w:r w:rsidR="00D420CB" w:rsidRPr="00D431A0">
        <w:t>12xSC/APC oraz z każdej strony</w:t>
      </w:r>
      <w:r w:rsidR="00536EF4">
        <w:t xml:space="preserve"> przewodu </w:t>
      </w:r>
      <w:r w:rsidR="00CE0B2F">
        <w:t>światłowodowego</w:t>
      </w:r>
      <w:r w:rsidR="00D420CB" w:rsidRPr="00D431A0">
        <w:t xml:space="preserve"> </w:t>
      </w:r>
      <w:r w:rsidR="007F2084" w:rsidRPr="00D431A0">
        <w:t xml:space="preserve">przyspawa </w:t>
      </w:r>
      <w:proofErr w:type="spellStart"/>
      <w:r w:rsidR="007F2084" w:rsidRPr="00D431A0">
        <w:t>pigtaile</w:t>
      </w:r>
      <w:proofErr w:type="spellEnd"/>
      <w:r w:rsidR="007F2084">
        <w:t xml:space="preserve"> </w:t>
      </w:r>
      <w:r w:rsidR="00D420CB" w:rsidRPr="00D431A0">
        <w:t>światłowodowe typu FO SM SC/APC 9/125 1,5</w:t>
      </w:r>
      <w:r w:rsidR="000D20EE">
        <w:t xml:space="preserve"> </w:t>
      </w:r>
      <w:r w:rsidR="007F2084" w:rsidRPr="00D431A0">
        <w:t>m</w:t>
      </w:r>
      <w:r w:rsidR="000D20EE">
        <w:t>,</w:t>
      </w:r>
      <w:r w:rsidR="007F2084">
        <w:t xml:space="preserve"> łącznie</w:t>
      </w:r>
      <w:r w:rsidR="00123230">
        <w:t xml:space="preserve"> </w:t>
      </w:r>
      <w:r w:rsidR="00D420CB">
        <w:t>szt.</w:t>
      </w:r>
      <w:r w:rsidR="000D20EE">
        <w:t xml:space="preserve"> </w:t>
      </w:r>
      <w:r w:rsidR="00D420CB">
        <w:t>4</w:t>
      </w:r>
      <w:r w:rsidR="00D420CB" w:rsidRPr="00D431A0">
        <w:t xml:space="preserve"> </w:t>
      </w:r>
    </w:p>
    <w:p w14:paraId="7893ECD5" w14:textId="6B37FDCA" w:rsidR="008C0669" w:rsidRPr="00D431A0" w:rsidRDefault="008C0669" w:rsidP="00EE25C5">
      <w:pPr>
        <w:spacing w:after="0" w:line="264" w:lineRule="auto"/>
        <w:jc w:val="both"/>
      </w:pPr>
      <w:r>
        <w:t>Długość</w:t>
      </w:r>
      <w:r w:rsidR="00792B8A">
        <w:t xml:space="preserve"> łączna linii nr 2 około </w:t>
      </w:r>
      <w:r w:rsidR="00A20C77">
        <w:t>4450</w:t>
      </w:r>
      <w:r w:rsidR="008A0AD7">
        <w:t xml:space="preserve"> </w:t>
      </w:r>
      <w:proofErr w:type="spellStart"/>
      <w:r w:rsidR="00792B8A">
        <w:t>mb</w:t>
      </w:r>
      <w:proofErr w:type="spellEnd"/>
      <w:r w:rsidR="00792B8A">
        <w:t>.</w:t>
      </w:r>
    </w:p>
    <w:p w14:paraId="1B93DF2A" w14:textId="77777777" w:rsidR="00EE25C5" w:rsidRDefault="00EE25C5" w:rsidP="00EE25C5">
      <w:pPr>
        <w:spacing w:after="0" w:line="264" w:lineRule="auto"/>
        <w:jc w:val="both"/>
        <w:rPr>
          <w:b/>
          <w:bCs/>
        </w:rPr>
      </w:pPr>
    </w:p>
    <w:p w14:paraId="6A9F1084" w14:textId="13115919" w:rsidR="00921093" w:rsidRDefault="00866200" w:rsidP="00EE25C5">
      <w:pPr>
        <w:spacing w:after="0" w:line="264" w:lineRule="auto"/>
        <w:jc w:val="both"/>
        <w:rPr>
          <w:b/>
          <w:bCs/>
        </w:rPr>
      </w:pPr>
      <w:r>
        <w:rPr>
          <w:b/>
          <w:bCs/>
        </w:rPr>
        <w:t xml:space="preserve">Ilość materiałów </w:t>
      </w:r>
      <w:r w:rsidR="00921093">
        <w:rPr>
          <w:b/>
          <w:bCs/>
        </w:rPr>
        <w:t>łącznie:</w:t>
      </w:r>
    </w:p>
    <w:p w14:paraId="20AA6C34" w14:textId="3A2B3D25" w:rsidR="000A27B7" w:rsidRPr="007F2084" w:rsidRDefault="00EE25C5" w:rsidP="00EE25C5">
      <w:pPr>
        <w:spacing w:after="0" w:line="264" w:lineRule="auto"/>
        <w:jc w:val="both"/>
        <w:rPr>
          <w:u w:val="single"/>
        </w:rPr>
      </w:pPr>
      <w:r>
        <w:rPr>
          <w:u w:val="single"/>
        </w:rPr>
        <w:t>Lokalizacja</w:t>
      </w:r>
      <w:r w:rsidR="00B90D48" w:rsidRPr="007F2084">
        <w:rPr>
          <w:u w:val="single"/>
        </w:rPr>
        <w:t xml:space="preserve"> 2:</w:t>
      </w:r>
    </w:p>
    <w:p w14:paraId="363AE622" w14:textId="7E3523CF" w:rsidR="00DD533B" w:rsidRPr="00DD6EF2" w:rsidRDefault="000D20EE" w:rsidP="00EE25C5">
      <w:pPr>
        <w:pStyle w:val="Akapitzlist"/>
        <w:numPr>
          <w:ilvl w:val="0"/>
          <w:numId w:val="2"/>
        </w:numPr>
        <w:spacing w:after="0" w:line="264" w:lineRule="auto"/>
        <w:jc w:val="both"/>
      </w:pPr>
      <w:r>
        <w:t>p</w:t>
      </w:r>
      <w:r w:rsidR="00DD533B">
        <w:t xml:space="preserve">rzewód światłowodowy </w:t>
      </w:r>
      <w:r w:rsidR="00DD533B" w:rsidRPr="00DD6EF2">
        <w:t xml:space="preserve">kabel </w:t>
      </w:r>
      <w:r w:rsidR="007F2084">
        <w:t xml:space="preserve">dwunastożyłowy </w:t>
      </w:r>
      <w:r w:rsidR="007F2084" w:rsidRPr="00321C87">
        <w:t>długość</w:t>
      </w:r>
      <w:r w:rsidR="00DD533B">
        <w:t xml:space="preserve"> </w:t>
      </w:r>
      <w:r w:rsidR="00271A94">
        <w:t>4450</w:t>
      </w:r>
      <w:r w:rsidR="00DD533B">
        <w:t xml:space="preserve"> </w:t>
      </w:r>
      <w:proofErr w:type="spellStart"/>
      <w:r w:rsidR="00DD533B">
        <w:t>mb</w:t>
      </w:r>
      <w:proofErr w:type="spellEnd"/>
      <w:r w:rsidR="00DB02FC">
        <w:t>,</w:t>
      </w:r>
    </w:p>
    <w:p w14:paraId="5A479FB7" w14:textId="6B33A149" w:rsidR="00DD533B" w:rsidRDefault="00DD533B" w:rsidP="00EE25C5">
      <w:pPr>
        <w:pStyle w:val="Akapitzlist"/>
        <w:numPr>
          <w:ilvl w:val="0"/>
          <w:numId w:val="2"/>
        </w:numPr>
        <w:spacing w:after="0" w:line="264" w:lineRule="auto"/>
        <w:jc w:val="both"/>
      </w:pPr>
      <w:r>
        <w:t>przełącznica 12 wejść -</w:t>
      </w:r>
      <w:r w:rsidRPr="00D431A0">
        <w:t>12xSC/APC</w:t>
      </w:r>
      <w:r>
        <w:t xml:space="preserve"> – szt.</w:t>
      </w:r>
      <w:r w:rsidR="008840B7">
        <w:t>2</w:t>
      </w:r>
      <w:r w:rsidR="00DB02FC">
        <w:t>,</w:t>
      </w:r>
    </w:p>
    <w:p w14:paraId="551FDCAB" w14:textId="14D16532" w:rsidR="00FE40A7" w:rsidRDefault="00DD533B" w:rsidP="00EE25C5">
      <w:pPr>
        <w:pStyle w:val="Akapitzlist"/>
        <w:numPr>
          <w:ilvl w:val="0"/>
          <w:numId w:val="2"/>
        </w:numPr>
        <w:spacing w:after="0" w:line="264" w:lineRule="auto"/>
        <w:jc w:val="both"/>
      </w:pPr>
      <w:proofErr w:type="spellStart"/>
      <w:r w:rsidRPr="00D431A0">
        <w:t>pigtaile</w:t>
      </w:r>
      <w:proofErr w:type="spellEnd"/>
      <w:r w:rsidRPr="00D431A0">
        <w:t xml:space="preserve"> światłowodowe typu FO SM SC/APC 9/125 1,5</w:t>
      </w:r>
      <w:r w:rsidR="007F2084" w:rsidRPr="00D431A0">
        <w:t>m</w:t>
      </w:r>
      <w:r w:rsidR="007F2084">
        <w:t xml:space="preserve"> </w:t>
      </w:r>
      <w:r w:rsidR="007F2084" w:rsidRPr="00D431A0">
        <w:t>lub</w:t>
      </w:r>
      <w:r w:rsidRPr="00D431A0">
        <w:t xml:space="preserve"> inne</w:t>
      </w:r>
      <w:r>
        <w:t xml:space="preserve"> – szt.</w:t>
      </w:r>
      <w:r w:rsidR="008840B7">
        <w:t xml:space="preserve">4 </w:t>
      </w:r>
    </w:p>
    <w:p w14:paraId="76861AB5" w14:textId="77777777" w:rsidR="00EE25C5" w:rsidRDefault="00EE25C5" w:rsidP="00EE25C5">
      <w:pPr>
        <w:spacing w:after="0" w:line="264" w:lineRule="auto"/>
        <w:jc w:val="both"/>
        <w:rPr>
          <w:b/>
          <w:bCs/>
        </w:rPr>
      </w:pPr>
    </w:p>
    <w:p w14:paraId="3B51907B" w14:textId="12E501E3" w:rsidR="00792B8A" w:rsidRPr="007F2084" w:rsidRDefault="0036355A" w:rsidP="00EE25C5">
      <w:pPr>
        <w:spacing w:after="0" w:line="264" w:lineRule="auto"/>
        <w:jc w:val="both"/>
      </w:pPr>
      <w:r w:rsidRPr="007F2084">
        <w:rPr>
          <w:b/>
          <w:bCs/>
        </w:rPr>
        <w:t xml:space="preserve">Uwaga: </w:t>
      </w:r>
      <w:r w:rsidRPr="007F2084">
        <w:t xml:space="preserve">Zamawiający obecnie </w:t>
      </w:r>
      <w:r w:rsidR="00D06B6C" w:rsidRPr="007F2084">
        <w:t>użytkuje</w:t>
      </w:r>
      <w:r w:rsidRPr="007F2084">
        <w:t xml:space="preserve"> do </w:t>
      </w:r>
      <w:r w:rsidR="00CC42F5" w:rsidRPr="007F2084">
        <w:t>prowadzenia pomiarów AWOS światłow</w:t>
      </w:r>
      <w:r w:rsidR="005667FF" w:rsidRPr="007F2084">
        <w:t xml:space="preserve">ód </w:t>
      </w:r>
      <w:r w:rsidR="00CC42F5" w:rsidRPr="007F2084">
        <w:t>typu</w:t>
      </w:r>
      <w:r w:rsidR="00D357EE" w:rsidRPr="007F2084">
        <w:t>:</w:t>
      </w:r>
      <w:r w:rsidR="00CC42F5" w:rsidRPr="007F2084">
        <w:t xml:space="preserve"> Z-</w:t>
      </w:r>
      <w:proofErr w:type="spellStart"/>
      <w:r w:rsidR="00CC42F5" w:rsidRPr="007F2084">
        <w:t>XXOTKtsdD</w:t>
      </w:r>
      <w:proofErr w:type="spellEnd"/>
      <w:r w:rsidR="00CC42F5" w:rsidRPr="007F2084">
        <w:t xml:space="preserve"> 12J 5kN</w:t>
      </w:r>
      <w:r w:rsidR="0015590F" w:rsidRPr="007F2084">
        <w:t xml:space="preserve">. </w:t>
      </w:r>
    </w:p>
    <w:sectPr w:rsidR="00792B8A" w:rsidRPr="007F2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56F7B"/>
    <w:multiLevelType w:val="hybridMultilevel"/>
    <w:tmpl w:val="435C9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22683"/>
    <w:multiLevelType w:val="hybridMultilevel"/>
    <w:tmpl w:val="443C3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125772">
    <w:abstractNumId w:val="1"/>
  </w:num>
  <w:num w:numId="2" w16cid:durableId="123905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AA"/>
    <w:rsid w:val="000053FB"/>
    <w:rsid w:val="00020BE0"/>
    <w:rsid w:val="00032C9D"/>
    <w:rsid w:val="000357A3"/>
    <w:rsid w:val="00042AA2"/>
    <w:rsid w:val="00045F42"/>
    <w:rsid w:val="00084953"/>
    <w:rsid w:val="000A11E2"/>
    <w:rsid w:val="000A27B7"/>
    <w:rsid w:val="000D20EE"/>
    <w:rsid w:val="000E644E"/>
    <w:rsid w:val="000F4611"/>
    <w:rsid w:val="000F6891"/>
    <w:rsid w:val="00106564"/>
    <w:rsid w:val="0010744F"/>
    <w:rsid w:val="00123230"/>
    <w:rsid w:val="00137E39"/>
    <w:rsid w:val="00141702"/>
    <w:rsid w:val="00142B42"/>
    <w:rsid w:val="001432E1"/>
    <w:rsid w:val="0015448E"/>
    <w:rsid w:val="0015590F"/>
    <w:rsid w:val="001571E3"/>
    <w:rsid w:val="00164A39"/>
    <w:rsid w:val="00174E5A"/>
    <w:rsid w:val="001924DD"/>
    <w:rsid w:val="001A7E3F"/>
    <w:rsid w:val="001B2307"/>
    <w:rsid w:val="001B2889"/>
    <w:rsid w:val="001D6300"/>
    <w:rsid w:val="001E1AFE"/>
    <w:rsid w:val="00224923"/>
    <w:rsid w:val="0023428E"/>
    <w:rsid w:val="00245133"/>
    <w:rsid w:val="00256C35"/>
    <w:rsid w:val="00265890"/>
    <w:rsid w:val="00271A94"/>
    <w:rsid w:val="00271C74"/>
    <w:rsid w:val="0028686D"/>
    <w:rsid w:val="00292208"/>
    <w:rsid w:val="002B4C41"/>
    <w:rsid w:val="00315340"/>
    <w:rsid w:val="00321C87"/>
    <w:rsid w:val="00327666"/>
    <w:rsid w:val="00344D2A"/>
    <w:rsid w:val="00362D62"/>
    <w:rsid w:val="00363085"/>
    <w:rsid w:val="0036355A"/>
    <w:rsid w:val="00371254"/>
    <w:rsid w:val="003866E8"/>
    <w:rsid w:val="00390D4C"/>
    <w:rsid w:val="00393C17"/>
    <w:rsid w:val="003B4095"/>
    <w:rsid w:val="003D66FB"/>
    <w:rsid w:val="003E5276"/>
    <w:rsid w:val="00407393"/>
    <w:rsid w:val="00413A5B"/>
    <w:rsid w:val="0041631A"/>
    <w:rsid w:val="00462C94"/>
    <w:rsid w:val="004639D4"/>
    <w:rsid w:val="00465AAA"/>
    <w:rsid w:val="00466279"/>
    <w:rsid w:val="00470C10"/>
    <w:rsid w:val="004970F6"/>
    <w:rsid w:val="004A2F6A"/>
    <w:rsid w:val="004B17A8"/>
    <w:rsid w:val="004B7068"/>
    <w:rsid w:val="004C5438"/>
    <w:rsid w:val="004D3959"/>
    <w:rsid w:val="004E6DB2"/>
    <w:rsid w:val="004F16FE"/>
    <w:rsid w:val="004F1824"/>
    <w:rsid w:val="004F300E"/>
    <w:rsid w:val="004F7C67"/>
    <w:rsid w:val="005117DA"/>
    <w:rsid w:val="0051398B"/>
    <w:rsid w:val="00525C6E"/>
    <w:rsid w:val="00536EF4"/>
    <w:rsid w:val="005667FF"/>
    <w:rsid w:val="00573B3E"/>
    <w:rsid w:val="00583FE0"/>
    <w:rsid w:val="005D67D7"/>
    <w:rsid w:val="005D6A68"/>
    <w:rsid w:val="005E4318"/>
    <w:rsid w:val="00603338"/>
    <w:rsid w:val="0063773D"/>
    <w:rsid w:val="00645F61"/>
    <w:rsid w:val="00653146"/>
    <w:rsid w:val="00661075"/>
    <w:rsid w:val="00661676"/>
    <w:rsid w:val="00681DF6"/>
    <w:rsid w:val="006847D3"/>
    <w:rsid w:val="006940DA"/>
    <w:rsid w:val="00696865"/>
    <w:rsid w:val="006C42A5"/>
    <w:rsid w:val="006D32A3"/>
    <w:rsid w:val="006D42F0"/>
    <w:rsid w:val="006F5306"/>
    <w:rsid w:val="00715127"/>
    <w:rsid w:val="00740C6E"/>
    <w:rsid w:val="0074483D"/>
    <w:rsid w:val="007826AC"/>
    <w:rsid w:val="00792B8A"/>
    <w:rsid w:val="007A4D09"/>
    <w:rsid w:val="007A7304"/>
    <w:rsid w:val="007C7F54"/>
    <w:rsid w:val="007D5078"/>
    <w:rsid w:val="007F2084"/>
    <w:rsid w:val="007F3EF4"/>
    <w:rsid w:val="00803FCA"/>
    <w:rsid w:val="008078D2"/>
    <w:rsid w:val="0081199E"/>
    <w:rsid w:val="00814B28"/>
    <w:rsid w:val="00827FD5"/>
    <w:rsid w:val="008408AA"/>
    <w:rsid w:val="00841C25"/>
    <w:rsid w:val="00865796"/>
    <w:rsid w:val="00866200"/>
    <w:rsid w:val="0087130C"/>
    <w:rsid w:val="008722BC"/>
    <w:rsid w:val="008840B7"/>
    <w:rsid w:val="008953CA"/>
    <w:rsid w:val="008A0AD7"/>
    <w:rsid w:val="008C0669"/>
    <w:rsid w:val="008C3292"/>
    <w:rsid w:val="008C4440"/>
    <w:rsid w:val="008C4F15"/>
    <w:rsid w:val="008D4308"/>
    <w:rsid w:val="008D6324"/>
    <w:rsid w:val="008F1A5E"/>
    <w:rsid w:val="009014AC"/>
    <w:rsid w:val="00903259"/>
    <w:rsid w:val="009139F4"/>
    <w:rsid w:val="00914B1B"/>
    <w:rsid w:val="00921093"/>
    <w:rsid w:val="00933D71"/>
    <w:rsid w:val="00940D0E"/>
    <w:rsid w:val="0095655B"/>
    <w:rsid w:val="00964908"/>
    <w:rsid w:val="00974D5F"/>
    <w:rsid w:val="00975670"/>
    <w:rsid w:val="009A6F9C"/>
    <w:rsid w:val="009A7E6C"/>
    <w:rsid w:val="009B190A"/>
    <w:rsid w:val="009B692E"/>
    <w:rsid w:val="009C2631"/>
    <w:rsid w:val="00A06C71"/>
    <w:rsid w:val="00A131CA"/>
    <w:rsid w:val="00A20C77"/>
    <w:rsid w:val="00A22458"/>
    <w:rsid w:val="00A557B4"/>
    <w:rsid w:val="00A65150"/>
    <w:rsid w:val="00A67A0E"/>
    <w:rsid w:val="00A952E6"/>
    <w:rsid w:val="00AA0630"/>
    <w:rsid w:val="00AB1225"/>
    <w:rsid w:val="00AC09E7"/>
    <w:rsid w:val="00AC3437"/>
    <w:rsid w:val="00AC7483"/>
    <w:rsid w:val="00AE0D2E"/>
    <w:rsid w:val="00AF1D10"/>
    <w:rsid w:val="00AF666F"/>
    <w:rsid w:val="00B04315"/>
    <w:rsid w:val="00B1123D"/>
    <w:rsid w:val="00B25BB2"/>
    <w:rsid w:val="00B32B94"/>
    <w:rsid w:val="00B47569"/>
    <w:rsid w:val="00B52B5C"/>
    <w:rsid w:val="00B604BA"/>
    <w:rsid w:val="00B70E1C"/>
    <w:rsid w:val="00B72D95"/>
    <w:rsid w:val="00B740EE"/>
    <w:rsid w:val="00B90D48"/>
    <w:rsid w:val="00B96FEE"/>
    <w:rsid w:val="00BE5ACC"/>
    <w:rsid w:val="00C006AA"/>
    <w:rsid w:val="00C04C90"/>
    <w:rsid w:val="00C36E55"/>
    <w:rsid w:val="00C54723"/>
    <w:rsid w:val="00C55022"/>
    <w:rsid w:val="00C74FC3"/>
    <w:rsid w:val="00C82F94"/>
    <w:rsid w:val="00CB517E"/>
    <w:rsid w:val="00CC42F5"/>
    <w:rsid w:val="00CE0B2F"/>
    <w:rsid w:val="00CE21B8"/>
    <w:rsid w:val="00D03F85"/>
    <w:rsid w:val="00D06B6C"/>
    <w:rsid w:val="00D06F64"/>
    <w:rsid w:val="00D24473"/>
    <w:rsid w:val="00D357EE"/>
    <w:rsid w:val="00D412AB"/>
    <w:rsid w:val="00D420CB"/>
    <w:rsid w:val="00D431A0"/>
    <w:rsid w:val="00D471D9"/>
    <w:rsid w:val="00D614E2"/>
    <w:rsid w:val="00D84277"/>
    <w:rsid w:val="00D96BB1"/>
    <w:rsid w:val="00DB02FC"/>
    <w:rsid w:val="00DB2F26"/>
    <w:rsid w:val="00DB6176"/>
    <w:rsid w:val="00DD2690"/>
    <w:rsid w:val="00DD533B"/>
    <w:rsid w:val="00DD6EF2"/>
    <w:rsid w:val="00DE4656"/>
    <w:rsid w:val="00E01B97"/>
    <w:rsid w:val="00E27FF6"/>
    <w:rsid w:val="00E42FF6"/>
    <w:rsid w:val="00E6226B"/>
    <w:rsid w:val="00E84DC5"/>
    <w:rsid w:val="00E84DE5"/>
    <w:rsid w:val="00E92E95"/>
    <w:rsid w:val="00E96C9A"/>
    <w:rsid w:val="00EC5C0D"/>
    <w:rsid w:val="00EC74A0"/>
    <w:rsid w:val="00ED5465"/>
    <w:rsid w:val="00EE25C5"/>
    <w:rsid w:val="00EE53D7"/>
    <w:rsid w:val="00F00086"/>
    <w:rsid w:val="00F06AC8"/>
    <w:rsid w:val="00F13F12"/>
    <w:rsid w:val="00F2049C"/>
    <w:rsid w:val="00F20650"/>
    <w:rsid w:val="00F47EEB"/>
    <w:rsid w:val="00F94566"/>
    <w:rsid w:val="00FD5A02"/>
    <w:rsid w:val="00FE40A7"/>
    <w:rsid w:val="00FE6295"/>
    <w:rsid w:val="00FE6B98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5F27"/>
  <w15:chartTrackingRefBased/>
  <w15:docId w15:val="{AC93A947-895B-4B7D-AA4B-A5804515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8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8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8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8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8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8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8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08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8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8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8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7305-6FF2-408D-AD0F-90536903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Józwiak</dc:creator>
  <cp:keywords/>
  <dc:description/>
  <cp:lastModifiedBy>Ewa Fojt</cp:lastModifiedBy>
  <cp:revision>218</cp:revision>
  <dcterms:created xsi:type="dcterms:W3CDTF">2026-02-14T20:35:00Z</dcterms:created>
  <dcterms:modified xsi:type="dcterms:W3CDTF">2026-05-05T11:25:00Z</dcterms:modified>
</cp:coreProperties>
</file>