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BD913" w14:textId="77777777" w:rsidR="00131FD8" w:rsidRDefault="00131FD8" w:rsidP="00131FD8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7533A0C4" w14:textId="77777777" w:rsidR="00131FD8" w:rsidRPr="00131FD8" w:rsidRDefault="00131FD8" w:rsidP="00131FD8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  <w:bookmarkStart w:id="0" w:name="_Hlk227757678"/>
      <w:r w:rsidRPr="00131FD8">
        <w:rPr>
          <w:rFonts w:ascii="Arial" w:hAnsi="Arial" w:cs="Arial"/>
          <w:b/>
          <w:i/>
          <w:sz w:val="18"/>
          <w:szCs w:val="18"/>
        </w:rPr>
        <w:t xml:space="preserve">Załącznik nr 3 do Zapytania ofertowego </w:t>
      </w:r>
    </w:p>
    <w:p w14:paraId="58AB6A80" w14:textId="77777777" w:rsidR="00131FD8" w:rsidRDefault="00131FD8" w:rsidP="004622C5">
      <w:pPr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43218E89" w14:textId="77777777" w:rsidR="00131FD8" w:rsidRDefault="00131FD8" w:rsidP="004622C5">
      <w:pPr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7965F608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622C5">
        <w:rPr>
          <w:rFonts w:ascii="Arial" w:hAnsi="Arial" w:cs="Arial"/>
          <w:b/>
          <w:bCs/>
          <w:sz w:val="20"/>
          <w:szCs w:val="20"/>
          <w:u w:val="single"/>
        </w:rPr>
        <w:t>PROJEKT</w:t>
      </w:r>
    </w:p>
    <w:p w14:paraId="579C900F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UMOWA NR ZP ...........</w:t>
      </w:r>
    </w:p>
    <w:p w14:paraId="2C4F72BB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na wykonanie usługi w zakresie:</w:t>
      </w:r>
    </w:p>
    <w:p w14:paraId="7EF13D42" w14:textId="77777777" w:rsidR="008D0FAF" w:rsidRPr="00C97CEB" w:rsidRDefault="008D0FAF" w:rsidP="004622C5">
      <w:pPr>
        <w:spacing w:line="360" w:lineRule="auto"/>
        <w:jc w:val="center"/>
        <w:rPr>
          <w:rFonts w:ascii="Arial" w:hAnsi="Arial" w:cs="Arial"/>
          <w:b/>
          <w:bCs/>
        </w:rPr>
      </w:pPr>
      <w:r w:rsidRPr="00C97CEB">
        <w:rPr>
          <w:rFonts w:ascii="Arial" w:hAnsi="Arial" w:cs="Arial"/>
          <w:b/>
          <w:bCs/>
        </w:rPr>
        <w:t xml:space="preserve">„Usuwania barszczu Sosnowskiego z terenu </w:t>
      </w:r>
      <w:r w:rsidR="00D50E13" w:rsidRPr="00C97CEB">
        <w:rPr>
          <w:rFonts w:ascii="Arial" w:hAnsi="Arial" w:cs="Arial"/>
          <w:b/>
          <w:bCs/>
        </w:rPr>
        <w:t>g</w:t>
      </w:r>
      <w:r w:rsidRPr="00C97CEB">
        <w:rPr>
          <w:rFonts w:ascii="Arial" w:hAnsi="Arial" w:cs="Arial"/>
          <w:b/>
          <w:bCs/>
        </w:rPr>
        <w:t>miny Grzmiąca</w:t>
      </w:r>
      <w:r w:rsidR="00D50E13" w:rsidRPr="00C97CEB">
        <w:rPr>
          <w:rFonts w:ascii="Arial" w:hAnsi="Arial" w:cs="Arial"/>
          <w:b/>
          <w:bCs/>
        </w:rPr>
        <w:t xml:space="preserve"> - rok 2026</w:t>
      </w:r>
      <w:r w:rsidRPr="00C97CEB">
        <w:rPr>
          <w:rFonts w:ascii="Arial" w:hAnsi="Arial" w:cs="Arial"/>
          <w:b/>
          <w:bCs/>
        </w:rPr>
        <w:t>”</w:t>
      </w:r>
    </w:p>
    <w:p w14:paraId="07C7F834" w14:textId="77777777" w:rsidR="004622C5" w:rsidRDefault="004622C5" w:rsidP="004622C5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1D8993AC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zawarta w dniu _ _. _ _ . 2026 r. w Grzmiącej pomiędzy: </w:t>
      </w:r>
    </w:p>
    <w:p w14:paraId="41F2EA7A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Gminą Grzmiąca</w:t>
      </w:r>
    </w:p>
    <w:p w14:paraId="1F1A1E9E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Ul. 1 Maja 7</w:t>
      </w:r>
    </w:p>
    <w:p w14:paraId="48155423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78-450 Grzmiąca</w:t>
      </w:r>
    </w:p>
    <w:p w14:paraId="75499A27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NIP: 673-17-71-695</w:t>
      </w:r>
    </w:p>
    <w:p w14:paraId="23ABC966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REGON: 330920647</w:t>
      </w:r>
    </w:p>
    <w:p w14:paraId="105A1205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>reprezentowaną przez:</w:t>
      </w:r>
    </w:p>
    <w:p w14:paraId="6A71F3A0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Wójta Gminy Grzmiąca Patryka Makowskiego </w:t>
      </w:r>
    </w:p>
    <w:p w14:paraId="309C289A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>przy kontrasygnacie skarbnika Gminy Barbary Golczyk</w:t>
      </w:r>
    </w:p>
    <w:p w14:paraId="71CE6FDD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zwaną dalej </w:t>
      </w: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Zamawiającym</w:t>
      </w:r>
    </w:p>
    <w:p w14:paraId="17A65BE9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>a</w:t>
      </w:r>
    </w:p>
    <w:p w14:paraId="6420BF67" w14:textId="77777777" w:rsidR="004622C5" w:rsidRPr="004622C5" w:rsidRDefault="004622C5" w:rsidP="004622C5">
      <w:pPr>
        <w:spacing w:before="120" w:after="12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………………………………………………………………………………………………………………………,</w:t>
      </w:r>
    </w:p>
    <w:p w14:paraId="575BB060" w14:textId="77777777" w:rsidR="004622C5" w:rsidRPr="004622C5" w:rsidRDefault="004622C5" w:rsidP="004622C5">
      <w:pPr>
        <w:spacing w:before="120" w:after="12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NIP ………………, REGON ……………………………, </w:t>
      </w:r>
    </w:p>
    <w:p w14:paraId="738A4A88" w14:textId="77777777" w:rsidR="004622C5" w:rsidRPr="004622C5" w:rsidRDefault="004622C5" w:rsidP="004622C5">
      <w:pPr>
        <w:spacing w:before="120" w:after="12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>reprezentowanym przez:</w:t>
      </w:r>
    </w:p>
    <w:p w14:paraId="1B5A46AF" w14:textId="77777777" w:rsidR="004622C5" w:rsidRPr="004622C5" w:rsidRDefault="004622C5" w:rsidP="004622C5">
      <w:pPr>
        <w:spacing w:before="120" w:after="120" w:line="36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……………………………………………………………..</w:t>
      </w:r>
    </w:p>
    <w:p w14:paraId="7156640A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zwanym dalej </w:t>
      </w:r>
      <w:r w:rsidRPr="004622C5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  <w:t>Wykonawcą,</w:t>
      </w:r>
    </w:p>
    <w:p w14:paraId="1A48C3E1" w14:textId="77777777" w:rsidR="004622C5" w:rsidRPr="004622C5" w:rsidRDefault="004622C5" w:rsidP="004622C5">
      <w:pPr>
        <w:spacing w:after="0" w:line="36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  <w:r w:rsidRPr="004622C5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zaś wspólnie zwanymi w dalszej części „Stronami”.</w:t>
      </w:r>
    </w:p>
    <w:p w14:paraId="748F461B" w14:textId="77777777" w:rsidR="004622C5" w:rsidRPr="004622C5" w:rsidRDefault="004622C5" w:rsidP="004622C5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</w:p>
    <w:p w14:paraId="378182EE" w14:textId="77777777" w:rsidR="004622C5" w:rsidRPr="004622C5" w:rsidRDefault="004622C5" w:rsidP="004622C5">
      <w:pPr>
        <w:spacing w:after="0"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4622C5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W wyniku wyboru oferty w toku postępowania o udzielenie zamówienia publicznego o wartości szacunkowej nieprzekraczającej kwoty 170 000,00 zł netto, na realizację </w:t>
      </w:r>
      <w:proofErr w:type="spellStart"/>
      <w:r w:rsidRPr="004622C5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zadani</w:t>
      </w:r>
      <w:r w:rsidRPr="004622C5">
        <w:rPr>
          <w:rFonts w:ascii="Arial" w:eastAsia="Times New Roman" w:hAnsi="Arial" w:cs="Arial"/>
          <w:bCs/>
          <w:color w:val="000000"/>
          <w:kern w:val="1"/>
          <w:sz w:val="20"/>
          <w:szCs w:val="20"/>
          <w:lang w:eastAsia="ar-SA"/>
        </w:rPr>
        <w:t>a: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Usuwanie</w:t>
      </w:r>
      <w:proofErr w:type="spellEnd"/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barszczu Sosnowskiego z terenu gminy Grzmiąca</w:t>
      </w:r>
      <w:r w:rsidR="00D50E13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– rok 2026</w:t>
      </w:r>
      <w:r w:rsidRPr="004622C5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, </w:t>
      </w:r>
      <w:r w:rsidRPr="004622C5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prowadzonego przez Gminę Grzmiąca w trybie zapytania ofertowego </w:t>
      </w:r>
      <w:r w:rsidRPr="004622C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podstawie obowiązującego u Zamawiającego „Regulaminu udzielania zamówień publicznych o wartości nieprzekraczającej kwoty 170 000,00 zł netto”, z wyłączeniem przepisów ustawowych w związku z art. 2 ust. 1 pkt. 1 ustawy z dnia 11 września 2019 roku Prawo zamówień publicznych (t. j. Dz. U. z 2024 r., poz. 1320) oraz w związku z art. 44 ust. 3 ustawy z dnia 27 sierpnia 2009 roku o finansach publicznych (t. j. Dz. U. z 2025 r., poz. 1483 z </w:t>
      </w:r>
      <w:proofErr w:type="spellStart"/>
      <w:r w:rsidRPr="004622C5">
        <w:rPr>
          <w:rFonts w:ascii="Arial" w:eastAsia="Times New Roman" w:hAnsi="Arial" w:cs="Arial"/>
          <w:kern w:val="1"/>
          <w:sz w:val="20"/>
          <w:szCs w:val="20"/>
          <w:lang w:eastAsia="ar-SA"/>
        </w:rPr>
        <w:t>późn</w:t>
      </w:r>
      <w:proofErr w:type="spellEnd"/>
      <w:r w:rsidRPr="004622C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. zm.) </w:t>
      </w:r>
      <w:r w:rsidRPr="004622C5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została zawarta umowa o następującej treści:</w:t>
      </w:r>
    </w:p>
    <w:p w14:paraId="7E88A785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lastRenderedPageBreak/>
        <w:t>§</w:t>
      </w:r>
      <w:r w:rsidR="004622C5">
        <w:rPr>
          <w:rFonts w:ascii="Arial" w:hAnsi="Arial" w:cs="Arial"/>
          <w:b/>
          <w:bCs/>
          <w:sz w:val="20"/>
          <w:szCs w:val="20"/>
        </w:rPr>
        <w:t>1</w:t>
      </w:r>
    </w:p>
    <w:p w14:paraId="5B8F88F5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PRZEDMIOT UMOWY</w:t>
      </w:r>
    </w:p>
    <w:p w14:paraId="2C8611B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1. Zamawiający powierza, a Wykonawca przyjmuje do wykonania zadanie pn.: </w:t>
      </w:r>
      <w:r w:rsidRPr="004622C5">
        <w:rPr>
          <w:rFonts w:ascii="Arial" w:hAnsi="Arial" w:cs="Arial"/>
          <w:b/>
          <w:bCs/>
          <w:sz w:val="20"/>
          <w:szCs w:val="20"/>
        </w:rPr>
        <w:t>„Usuwanie barszczu Sosnowskiego z terenu gminy Grzmiąca</w:t>
      </w:r>
      <w:r w:rsidR="00D50E13">
        <w:rPr>
          <w:rFonts w:ascii="Arial" w:hAnsi="Arial" w:cs="Arial"/>
          <w:b/>
          <w:bCs/>
          <w:sz w:val="20"/>
          <w:szCs w:val="20"/>
        </w:rPr>
        <w:t xml:space="preserve"> – rok 2026</w:t>
      </w:r>
      <w:r w:rsidRPr="004622C5">
        <w:rPr>
          <w:rFonts w:ascii="Arial" w:hAnsi="Arial" w:cs="Arial"/>
          <w:b/>
          <w:bCs/>
          <w:sz w:val="20"/>
          <w:szCs w:val="20"/>
        </w:rPr>
        <w:t>”.</w:t>
      </w:r>
    </w:p>
    <w:p w14:paraId="2E629D35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Przedmiotem </w:t>
      </w:r>
      <w:r w:rsidR="00131FD8">
        <w:rPr>
          <w:rFonts w:ascii="Arial" w:hAnsi="Arial" w:cs="Arial"/>
          <w:sz w:val="20"/>
          <w:szCs w:val="20"/>
        </w:rPr>
        <w:t>umowy</w:t>
      </w:r>
      <w:r w:rsidRPr="004622C5">
        <w:rPr>
          <w:rFonts w:ascii="Arial" w:hAnsi="Arial" w:cs="Arial"/>
          <w:sz w:val="20"/>
          <w:szCs w:val="20"/>
        </w:rPr>
        <w:t xml:space="preserve"> jest poprawa stanu bezpieczeństwa zdrowotnego (zagrożenia oparzeniami ludzi) poprzez wykonanie zabiegów likwidujących barszcz Sosnowskiego na powierzchni </w:t>
      </w:r>
      <w:r w:rsidR="00B100EF" w:rsidRPr="00B100EF">
        <w:rPr>
          <w:rFonts w:ascii="Arial" w:hAnsi="Arial" w:cs="Arial"/>
          <w:sz w:val="20"/>
          <w:szCs w:val="20"/>
        </w:rPr>
        <w:t>706,60</w:t>
      </w:r>
      <w:r w:rsidRPr="004622C5">
        <w:rPr>
          <w:rFonts w:ascii="Arial" w:hAnsi="Arial" w:cs="Arial"/>
          <w:sz w:val="20"/>
          <w:szCs w:val="20"/>
        </w:rPr>
        <w:t>ar</w:t>
      </w:r>
      <w:r w:rsidR="00B100EF">
        <w:rPr>
          <w:rFonts w:ascii="Arial" w:hAnsi="Arial" w:cs="Arial"/>
          <w:sz w:val="20"/>
          <w:szCs w:val="20"/>
        </w:rPr>
        <w:t>ów</w:t>
      </w:r>
      <w:r w:rsidRPr="004622C5">
        <w:rPr>
          <w:rFonts w:ascii="Arial" w:hAnsi="Arial" w:cs="Arial"/>
          <w:sz w:val="20"/>
          <w:szCs w:val="20"/>
        </w:rPr>
        <w:t xml:space="preserve">. </w:t>
      </w:r>
    </w:p>
    <w:p w14:paraId="1835BA2C" w14:textId="3F479E28" w:rsidR="00131FD8" w:rsidRPr="00131FD8" w:rsidRDefault="008D0FAF" w:rsidP="00131FD8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4622C5">
        <w:rPr>
          <w:rFonts w:ascii="Arial" w:hAnsi="Arial" w:cs="Arial"/>
          <w:sz w:val="20"/>
          <w:szCs w:val="20"/>
        </w:rPr>
        <w:t xml:space="preserve">3. Wykonawca przyjmuje do wykonania zadanie polegające na usunięciu barszczu Sosnowskiego z terenu gminy Grzmiąca, na wskazanych przez Zamawiającego </w:t>
      </w:r>
      <w:r w:rsidR="00131FD8">
        <w:rPr>
          <w:rFonts w:ascii="Arial" w:hAnsi="Arial" w:cs="Arial"/>
          <w:sz w:val="20"/>
          <w:szCs w:val="20"/>
        </w:rPr>
        <w:t>w załączniku</w:t>
      </w:r>
      <w:r w:rsidR="00E33EE6">
        <w:rPr>
          <w:rFonts w:ascii="Arial" w:hAnsi="Arial" w:cs="Arial"/>
          <w:sz w:val="20"/>
          <w:szCs w:val="20"/>
        </w:rPr>
        <w:t xml:space="preserve"> 2 </w:t>
      </w:r>
      <w:r w:rsidR="00131FD8">
        <w:rPr>
          <w:rFonts w:ascii="Arial" w:hAnsi="Arial" w:cs="Arial"/>
          <w:sz w:val="20"/>
          <w:szCs w:val="20"/>
        </w:rPr>
        <w:t xml:space="preserve"> niniejszej umowy</w:t>
      </w:r>
      <w:r w:rsidRPr="004622C5">
        <w:rPr>
          <w:rFonts w:ascii="Arial" w:hAnsi="Arial" w:cs="Arial"/>
          <w:sz w:val="20"/>
          <w:szCs w:val="20"/>
        </w:rPr>
        <w:t xml:space="preserve">  gruntach o łącznej powierzchni około </w:t>
      </w:r>
      <w:r w:rsidR="00B100EF" w:rsidRPr="00B100EF">
        <w:rPr>
          <w:rFonts w:ascii="Arial" w:hAnsi="Arial" w:cs="Arial"/>
          <w:sz w:val="20"/>
          <w:szCs w:val="20"/>
        </w:rPr>
        <w:t>706,60</w:t>
      </w:r>
      <w:r w:rsidRPr="004622C5">
        <w:rPr>
          <w:rFonts w:ascii="Arial" w:hAnsi="Arial" w:cs="Arial"/>
          <w:sz w:val="20"/>
          <w:szCs w:val="20"/>
        </w:rPr>
        <w:t>ar</w:t>
      </w:r>
      <w:r w:rsidR="00B100EF">
        <w:rPr>
          <w:rFonts w:ascii="Arial" w:hAnsi="Arial" w:cs="Arial"/>
          <w:sz w:val="20"/>
          <w:szCs w:val="20"/>
        </w:rPr>
        <w:t>ów</w:t>
      </w:r>
      <w:r w:rsidRPr="004622C5">
        <w:rPr>
          <w:rFonts w:ascii="Arial" w:hAnsi="Arial" w:cs="Arial"/>
          <w:sz w:val="20"/>
          <w:szCs w:val="20"/>
        </w:rPr>
        <w:t xml:space="preserve"> - poprzez czterokrotne wykonanie zabiegów (dwukrotne chemiczne zabiegi</w:t>
      </w:r>
      <w:r w:rsidR="00E33EE6">
        <w:rPr>
          <w:rFonts w:ascii="Arial" w:hAnsi="Arial" w:cs="Arial"/>
          <w:sz w:val="20"/>
          <w:szCs w:val="20"/>
        </w:rPr>
        <w:t xml:space="preserve"> </w:t>
      </w:r>
      <w:r w:rsidRPr="004622C5">
        <w:rPr>
          <w:rFonts w:ascii="Arial" w:hAnsi="Arial" w:cs="Arial"/>
          <w:sz w:val="20"/>
          <w:szCs w:val="20"/>
        </w:rPr>
        <w:t>dwukrotne mechaniczne zabiegi) zmierzając</w:t>
      </w:r>
      <w:r w:rsidR="008D771B" w:rsidRPr="004622C5">
        <w:rPr>
          <w:rFonts w:ascii="Arial" w:hAnsi="Arial" w:cs="Arial"/>
          <w:sz w:val="20"/>
          <w:szCs w:val="20"/>
        </w:rPr>
        <w:t>e</w:t>
      </w:r>
      <w:r w:rsidRPr="004622C5">
        <w:rPr>
          <w:rFonts w:ascii="Arial" w:hAnsi="Arial" w:cs="Arial"/>
          <w:sz w:val="20"/>
          <w:szCs w:val="20"/>
        </w:rPr>
        <w:t xml:space="preserve"> do usunięcia ww. gatunku rośliny w ramach realizowanego </w:t>
      </w:r>
      <w:r w:rsidR="00131FD8">
        <w:rPr>
          <w:rFonts w:ascii="Arial" w:hAnsi="Arial" w:cs="Arial"/>
          <w:sz w:val="20"/>
          <w:szCs w:val="20"/>
        </w:rPr>
        <w:t>przez Gminę Grzmiąca Programu</w:t>
      </w:r>
      <w:r w:rsidRPr="004622C5">
        <w:rPr>
          <w:rFonts w:ascii="Arial" w:hAnsi="Arial" w:cs="Arial"/>
          <w:sz w:val="20"/>
          <w:szCs w:val="20"/>
        </w:rPr>
        <w:t xml:space="preserve"> usuwania barszczu Sosnowskiego na terenie województwa zachodniopomorskiego na rok 2026 dofinansowanego ze środków Wojewódzkiego Funduszu Ochrony Środowiska i Gospodarki Wodnej w Szczecinie</w:t>
      </w:r>
      <w:r w:rsidR="00131FD8">
        <w:rPr>
          <w:rFonts w:ascii="Arial" w:hAnsi="Arial" w:cs="Arial"/>
          <w:sz w:val="20"/>
          <w:szCs w:val="20"/>
        </w:rPr>
        <w:t xml:space="preserve"> oraz w ramach </w:t>
      </w:r>
      <w:r w:rsidR="00131FD8" w:rsidRPr="00131FD8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„Program</w:t>
      </w:r>
      <w:r w:rsidR="00131FD8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u</w:t>
      </w:r>
      <w:r w:rsidR="00131FD8" w:rsidRPr="00131FD8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 usuwania Barszczu Sosnowskiego z terenu gminy Grzmiąca na lata 2026-2028” przyjętym w dniu 26 marca 2026 roku w Uchwale  Nr XXIX/185/2026 Rady Gminy Grzmiąca na lata 2026 – 2028.</w:t>
      </w:r>
    </w:p>
    <w:p w14:paraId="6033DB23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4. Wielkości powierzchni terenów, na których świadczone będą usługi stanowiące przedmiot niniejszego zamówienia, są wielkościami szacunkowymi, w związku z tym mogą ulec zmianie w zależności od faktycznych potrzeb, z zastrzeżeniem, że wielkości tych powierzchni nie zmienią się o więcej niż 35% pierwotnie podanych powierzchni. Ostateczna wielkość powierzchni zostanie określona przez Zamawiającego nie później niż w dniu przekazania terenu realizacji prac. </w:t>
      </w:r>
    </w:p>
    <w:p w14:paraId="406AAD8C" w14:textId="77777777" w:rsidR="0043261C" w:rsidRDefault="008D0FAF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5. Wszystkie prace niezbędne do wykonania przedmiotu umowy zostaną wykonane przez Wykonawcę, bez udziału podwykonawców.</w:t>
      </w:r>
    </w:p>
    <w:p w14:paraId="5790B9E9" w14:textId="05088282" w:rsidR="0043261C" w:rsidRPr="00E33EE6" w:rsidRDefault="00E33EE6" w:rsidP="00E33EE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43261C" w:rsidRPr="0043261C">
        <w:rPr>
          <w:rFonts w:ascii="Arial" w:eastAsia="Calibri" w:hAnsi="Arial" w:cs="Arial"/>
          <w:kern w:val="0"/>
          <w:sz w:val="20"/>
          <w:szCs w:val="20"/>
        </w:rPr>
        <w:t xml:space="preserve">Szczegółowy opis przedmiotu </w:t>
      </w:r>
      <w:r w:rsidR="00FF4C9B">
        <w:rPr>
          <w:rFonts w:ascii="Arial" w:eastAsia="Calibri" w:hAnsi="Arial" w:cs="Arial"/>
          <w:kern w:val="0"/>
          <w:sz w:val="20"/>
          <w:szCs w:val="20"/>
        </w:rPr>
        <w:t>umowy</w:t>
      </w:r>
      <w:r w:rsidR="0043261C" w:rsidRPr="0043261C">
        <w:rPr>
          <w:rFonts w:ascii="Arial" w:eastAsia="Calibri" w:hAnsi="Arial" w:cs="Arial"/>
          <w:kern w:val="0"/>
          <w:sz w:val="20"/>
          <w:szCs w:val="20"/>
        </w:rPr>
        <w:t xml:space="preserve"> stanowi załącznik nr 2 do Umowy. </w:t>
      </w:r>
    </w:p>
    <w:p w14:paraId="6639089E" w14:textId="77777777" w:rsidR="00131FD8" w:rsidRPr="004622C5" w:rsidRDefault="00131FD8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50C8199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2</w:t>
      </w:r>
    </w:p>
    <w:p w14:paraId="3BD48926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TERMIN WYKONANIA PRZEDMIOTU UMOWY</w:t>
      </w:r>
    </w:p>
    <w:p w14:paraId="639E43FB" w14:textId="3E861A71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1. Termin rozpoczęcia wykonywania umowy ustala się na dzień</w:t>
      </w:r>
      <w:r w:rsidR="00714255">
        <w:rPr>
          <w:rFonts w:ascii="Arial" w:hAnsi="Arial" w:cs="Arial"/>
          <w:sz w:val="20"/>
          <w:szCs w:val="20"/>
        </w:rPr>
        <w:t xml:space="preserve"> podpisania umowy w przypadku gruntów należących do Gminy Grzmiąca a w przypadku pozostałych gruntów w dniu</w:t>
      </w:r>
      <w:r w:rsidRPr="004622C5">
        <w:rPr>
          <w:rFonts w:ascii="Arial" w:hAnsi="Arial" w:cs="Arial"/>
          <w:sz w:val="20"/>
          <w:szCs w:val="20"/>
        </w:rPr>
        <w:t xml:space="preserve"> uzyskania przez Gminę </w:t>
      </w:r>
      <w:r w:rsidR="008D771B" w:rsidRPr="004622C5">
        <w:rPr>
          <w:rFonts w:ascii="Arial" w:hAnsi="Arial" w:cs="Arial"/>
          <w:sz w:val="20"/>
          <w:szCs w:val="20"/>
        </w:rPr>
        <w:t>Grzmiąca</w:t>
      </w:r>
      <w:r w:rsidRPr="004622C5">
        <w:rPr>
          <w:rFonts w:ascii="Arial" w:hAnsi="Arial" w:cs="Arial"/>
          <w:sz w:val="20"/>
          <w:szCs w:val="20"/>
        </w:rPr>
        <w:t xml:space="preserve"> dofinansowania z Wojewódzkiego Funduszu Ochrony Środowiska i Gospodarki Wodnej w Szczecinie. </w:t>
      </w:r>
      <w:r w:rsidR="00AA4B89" w:rsidRPr="00031D7F">
        <w:rPr>
          <w:rFonts w:ascii="Arial" w:hAnsi="Arial" w:cs="Arial"/>
          <w:sz w:val="20"/>
          <w:szCs w:val="20"/>
        </w:rPr>
        <w:t>Rozpoczęcie realizacji nastąpi po pisemnym zawiadomieniu Wykonawcy przez Zamawiającego</w:t>
      </w:r>
      <w:r w:rsidR="00E33EE6">
        <w:rPr>
          <w:rFonts w:ascii="Arial" w:hAnsi="Arial" w:cs="Arial"/>
          <w:sz w:val="20"/>
          <w:szCs w:val="20"/>
        </w:rPr>
        <w:t xml:space="preserve"> </w:t>
      </w:r>
      <w:r w:rsidR="00AA4B89" w:rsidRPr="00031D7F">
        <w:rPr>
          <w:rFonts w:ascii="Arial" w:hAnsi="Arial" w:cs="Arial"/>
          <w:sz w:val="20"/>
          <w:szCs w:val="20"/>
        </w:rPr>
        <w:t>oraz po przekazaniu terenu prac. W przypadku nieuzyskania dofinansowania</w:t>
      </w:r>
      <w:r w:rsidR="00714255">
        <w:rPr>
          <w:rFonts w:ascii="Arial" w:hAnsi="Arial" w:cs="Arial"/>
          <w:sz w:val="20"/>
          <w:szCs w:val="20"/>
        </w:rPr>
        <w:t xml:space="preserve">, </w:t>
      </w:r>
      <w:r w:rsidR="00AA4B89" w:rsidRPr="00031D7F">
        <w:rPr>
          <w:rFonts w:ascii="Arial" w:hAnsi="Arial" w:cs="Arial"/>
          <w:sz w:val="20"/>
          <w:szCs w:val="20"/>
        </w:rPr>
        <w:t>Zamawiający może odstąpić od umowy w terminie 14 dni, bez obowiązku zapłaty odszkodowania, z wyjątkiem wynagrodzenia za część prac należycie wykonaną i odebraną przed złożeniem oświadczenia.</w:t>
      </w:r>
    </w:p>
    <w:p w14:paraId="49A2D17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Termin zakończenia realizacji umowy ustala się do </w:t>
      </w:r>
      <w:r w:rsidRPr="00D50E13">
        <w:rPr>
          <w:rFonts w:ascii="Arial" w:hAnsi="Arial" w:cs="Arial"/>
          <w:sz w:val="20"/>
          <w:szCs w:val="20"/>
        </w:rPr>
        <w:t xml:space="preserve">dnia </w:t>
      </w:r>
      <w:r w:rsidR="00D50E13" w:rsidRPr="00D50E13">
        <w:rPr>
          <w:rFonts w:ascii="Arial" w:hAnsi="Arial" w:cs="Arial"/>
          <w:sz w:val="20"/>
          <w:szCs w:val="20"/>
        </w:rPr>
        <w:t>30.</w:t>
      </w:r>
      <w:r w:rsidRPr="004622C5">
        <w:rPr>
          <w:rFonts w:ascii="Arial" w:hAnsi="Arial" w:cs="Arial"/>
          <w:sz w:val="20"/>
          <w:szCs w:val="20"/>
        </w:rPr>
        <w:t xml:space="preserve">09.2026r. </w:t>
      </w:r>
    </w:p>
    <w:p w14:paraId="064AC7E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lastRenderedPageBreak/>
        <w:t xml:space="preserve">3. Zabiegi, o których mowa w § 1 ust. 3 powinny być wykonane w terminach: </w:t>
      </w:r>
    </w:p>
    <w:p w14:paraId="7DE3C48D" w14:textId="36620B91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1) pierwszy zabieg</w:t>
      </w:r>
      <w:r w:rsidR="00D50E13">
        <w:rPr>
          <w:rFonts w:ascii="Arial" w:hAnsi="Arial" w:cs="Arial"/>
          <w:sz w:val="20"/>
          <w:szCs w:val="20"/>
        </w:rPr>
        <w:t xml:space="preserve"> - </w:t>
      </w:r>
      <w:r w:rsidR="00D50E13">
        <w:rPr>
          <w:rFonts w:ascii="Arial" w:hAnsi="Arial" w:cs="Arial"/>
          <w:sz w:val="20"/>
          <w:szCs w:val="20"/>
        </w:rPr>
        <w:tab/>
        <w:t xml:space="preserve">do </w:t>
      </w:r>
      <w:r w:rsidR="00FF4C9B">
        <w:rPr>
          <w:rFonts w:ascii="Arial" w:hAnsi="Arial" w:cs="Arial"/>
          <w:sz w:val="20"/>
          <w:szCs w:val="20"/>
        </w:rPr>
        <w:t>25.05</w:t>
      </w:r>
      <w:r w:rsidR="00714255">
        <w:rPr>
          <w:rFonts w:ascii="Arial" w:hAnsi="Arial" w:cs="Arial"/>
          <w:sz w:val="20"/>
          <w:szCs w:val="20"/>
        </w:rPr>
        <w:t>.</w:t>
      </w:r>
      <w:r w:rsidRPr="004622C5">
        <w:rPr>
          <w:rFonts w:ascii="Arial" w:hAnsi="Arial" w:cs="Arial"/>
          <w:sz w:val="20"/>
          <w:szCs w:val="20"/>
        </w:rPr>
        <w:t xml:space="preserve">2026r. </w:t>
      </w:r>
    </w:p>
    <w:p w14:paraId="25F85B0C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2) drugi zabieg</w:t>
      </w:r>
      <w:r w:rsidR="00D50E13">
        <w:rPr>
          <w:rFonts w:ascii="Arial" w:hAnsi="Arial" w:cs="Arial"/>
          <w:sz w:val="20"/>
          <w:szCs w:val="20"/>
        </w:rPr>
        <w:t xml:space="preserve"> - </w:t>
      </w:r>
      <w:r w:rsidR="00D50E13">
        <w:rPr>
          <w:rFonts w:ascii="Arial" w:hAnsi="Arial" w:cs="Arial"/>
          <w:sz w:val="20"/>
          <w:szCs w:val="20"/>
        </w:rPr>
        <w:tab/>
        <w:t xml:space="preserve">do </w:t>
      </w:r>
      <w:r w:rsidR="00714255">
        <w:rPr>
          <w:rFonts w:ascii="Arial" w:hAnsi="Arial" w:cs="Arial"/>
          <w:sz w:val="20"/>
          <w:szCs w:val="20"/>
        </w:rPr>
        <w:t>31.07.</w:t>
      </w:r>
      <w:r w:rsidRPr="004622C5">
        <w:rPr>
          <w:rFonts w:ascii="Arial" w:hAnsi="Arial" w:cs="Arial"/>
          <w:sz w:val="20"/>
          <w:szCs w:val="20"/>
        </w:rPr>
        <w:t xml:space="preserve">2026r. </w:t>
      </w:r>
    </w:p>
    <w:p w14:paraId="43C99EB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3) trzeci zabieg</w:t>
      </w:r>
      <w:r w:rsidR="00D50E13">
        <w:rPr>
          <w:rFonts w:ascii="Arial" w:hAnsi="Arial" w:cs="Arial"/>
          <w:sz w:val="20"/>
          <w:szCs w:val="20"/>
        </w:rPr>
        <w:tab/>
        <w:t xml:space="preserve">- </w:t>
      </w:r>
      <w:r w:rsidR="00D50E13">
        <w:rPr>
          <w:rFonts w:ascii="Arial" w:hAnsi="Arial" w:cs="Arial"/>
          <w:sz w:val="20"/>
          <w:szCs w:val="20"/>
        </w:rPr>
        <w:tab/>
        <w:t xml:space="preserve">do </w:t>
      </w:r>
      <w:r w:rsidR="00714255">
        <w:rPr>
          <w:rFonts w:ascii="Arial" w:hAnsi="Arial" w:cs="Arial"/>
          <w:sz w:val="20"/>
          <w:szCs w:val="20"/>
        </w:rPr>
        <w:t>31.08.</w:t>
      </w:r>
      <w:r w:rsidRPr="004622C5">
        <w:rPr>
          <w:rFonts w:ascii="Arial" w:hAnsi="Arial" w:cs="Arial"/>
          <w:sz w:val="20"/>
          <w:szCs w:val="20"/>
        </w:rPr>
        <w:t xml:space="preserve">2026r. </w:t>
      </w:r>
    </w:p>
    <w:p w14:paraId="28DADE00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4) czwarty zabieg</w:t>
      </w:r>
      <w:r w:rsidR="00D50E13">
        <w:rPr>
          <w:rFonts w:ascii="Arial" w:hAnsi="Arial" w:cs="Arial"/>
          <w:sz w:val="20"/>
          <w:szCs w:val="20"/>
        </w:rPr>
        <w:t xml:space="preserve"> -</w:t>
      </w:r>
      <w:r w:rsidR="00D50E13">
        <w:rPr>
          <w:rFonts w:ascii="Arial" w:hAnsi="Arial" w:cs="Arial"/>
          <w:sz w:val="20"/>
          <w:szCs w:val="20"/>
        </w:rPr>
        <w:tab/>
        <w:t xml:space="preserve">do </w:t>
      </w:r>
      <w:r w:rsidR="00714255">
        <w:rPr>
          <w:rFonts w:ascii="Arial" w:hAnsi="Arial" w:cs="Arial"/>
          <w:sz w:val="20"/>
          <w:szCs w:val="20"/>
        </w:rPr>
        <w:t>30.09.</w:t>
      </w:r>
      <w:r w:rsidRPr="004622C5">
        <w:rPr>
          <w:rFonts w:ascii="Arial" w:hAnsi="Arial" w:cs="Arial"/>
          <w:sz w:val="20"/>
          <w:szCs w:val="20"/>
        </w:rPr>
        <w:t xml:space="preserve">2026r. </w:t>
      </w:r>
    </w:p>
    <w:p w14:paraId="6F8361B7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4. Przedstawiciel Zamawiającego przekaże Wykonawcy teren realizacji prac, nie później niż 3 dni przed datą rozpoczęcia zabiegów. </w:t>
      </w:r>
    </w:p>
    <w:p w14:paraId="1E48A0C5" w14:textId="77777777" w:rsidR="008D0FAF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5. Zamawiający gwarantuje Wykonawcy dostęp do terenu, na którym mają być wykonane zabiegi i uzyska w tym celu wszelkie niezbędne zgody i pozwolenia.</w:t>
      </w:r>
    </w:p>
    <w:p w14:paraId="634C5FA2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 xml:space="preserve">§ </w:t>
      </w:r>
      <w:r w:rsidR="004622C5">
        <w:rPr>
          <w:rFonts w:ascii="Arial" w:hAnsi="Arial" w:cs="Arial"/>
          <w:b/>
          <w:bCs/>
          <w:sz w:val="20"/>
          <w:szCs w:val="20"/>
        </w:rPr>
        <w:t>3</w:t>
      </w:r>
    </w:p>
    <w:p w14:paraId="03FDC14B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OŚWIADCZENIA WYKONAWCY</w:t>
      </w:r>
    </w:p>
    <w:p w14:paraId="38ECFBE4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Wykonawca oświadcza, że posiada: </w:t>
      </w:r>
    </w:p>
    <w:p w14:paraId="768822A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a) uprawnienia do wykonywania określonej działalności lub czynności, jeżeli ustawy nakładają obowiązek takich uprawnień,</w:t>
      </w:r>
    </w:p>
    <w:p w14:paraId="5FA67626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b) niezbędną wiedzę i doświadczenie oraz dysponuje potencjałem technicznym i osobami zdolnymi do wykonania zamówienia, </w:t>
      </w:r>
    </w:p>
    <w:p w14:paraId="100F7808" w14:textId="77777777" w:rsidR="004622C5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c) znajduje się w sytuacji ekonomicznej i finansowej zapewniającej wykonanie zamówienia, </w:t>
      </w:r>
    </w:p>
    <w:p w14:paraId="3C7C97C9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d) nie podlega wykluczeniu z postępowania o udzielenie zamówienia. </w:t>
      </w:r>
    </w:p>
    <w:p w14:paraId="12D7BB6F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e) w ramach prowadzonej działalności zawodowo trudni się świadczeniem usług objętych niniejszą umową. </w:t>
      </w:r>
    </w:p>
    <w:p w14:paraId="793E5AC0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 xml:space="preserve">§ </w:t>
      </w:r>
      <w:r w:rsidR="004622C5">
        <w:rPr>
          <w:rFonts w:ascii="Arial" w:hAnsi="Arial" w:cs="Arial"/>
          <w:b/>
          <w:bCs/>
          <w:sz w:val="20"/>
          <w:szCs w:val="20"/>
        </w:rPr>
        <w:t>4</w:t>
      </w:r>
    </w:p>
    <w:p w14:paraId="682C7840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ZOBOWIĄZANIA WYKONAWCY</w:t>
      </w:r>
    </w:p>
    <w:p w14:paraId="0D0E1CE0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1. W okresie obowiązywania niniejszej umowy Wykonawca zobowiązany jest posiadać i minimum utrzymywać przez czas trwania umowy ubezpieczenie od odpowiedzialności cywilnej w zakresie prac objętych przedmiotem niniejszej umowy w stosunku do osób trzecich w przypadku uszkodzeń i strat mienia lub uszkodzenia ciała związanych z wykonywaniem, zaniechaniem wykonywania i wykonaniem prac objętych umową, na kwotę co najmniej równą kwocie brutto wynagrodzenia, określonego w §</w:t>
      </w:r>
      <w:r w:rsidR="00031D7F">
        <w:rPr>
          <w:rFonts w:ascii="Arial" w:hAnsi="Arial" w:cs="Arial"/>
          <w:sz w:val="20"/>
          <w:szCs w:val="20"/>
        </w:rPr>
        <w:t>5</w:t>
      </w:r>
      <w:r w:rsidRPr="004622C5">
        <w:rPr>
          <w:rFonts w:ascii="Arial" w:hAnsi="Arial" w:cs="Arial"/>
          <w:sz w:val="20"/>
          <w:szCs w:val="20"/>
        </w:rPr>
        <w:t xml:space="preserve"> ust. 1 umowy. </w:t>
      </w:r>
    </w:p>
    <w:p w14:paraId="717666E2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Przed podpisaniem niniejszej umowy Wykonawca zobowiązany jest dostarczyć Zamawiającemu polisę lub inny dokument ubezpieczenia potwierdzający, że Wykonawca posiada ubezpieczenie od odpowiedzialności cywilnej wskazane w ust. 1. </w:t>
      </w:r>
    </w:p>
    <w:p w14:paraId="6655DE11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lastRenderedPageBreak/>
        <w:t xml:space="preserve">3. Wykonawca przed rozpoczęciem prac związanych z usuwaniem Barszczu Sosnowskiego z danej nieruchomości powiadomi telefonicznie Zamawiającego o planowanym terminie ich rozpoczęcia i zakończenia. </w:t>
      </w:r>
    </w:p>
    <w:p w14:paraId="073516A9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4. Wykonawca zapewnia sprzęt, narzędzia i ludzi w ilościach niezbędnych do realizacji przedmiotu umowy z uwzględnieniem wymagań dotyczących wykonawstwa i terminów określonych w niniejszej umowie. Wykonawca zapewnia środki chemiczne potrzebne do wykonania zabiegów chemicznych. </w:t>
      </w:r>
    </w:p>
    <w:p w14:paraId="1AB2F4C3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5. Wykonawca zobowiązany jest do przestrzegania zasad bezpieczeństwa i higieny pracy, w szczególności w przypadku stosowania środków chemicznych oraz czynności związanych z usuwaniem Barszczu Sosnowskiego. </w:t>
      </w:r>
    </w:p>
    <w:p w14:paraId="5E64AC7D" w14:textId="77777777" w:rsidR="008D771B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6. Wykonawca zobowiązany jest po zakończeniu prac do oczyszczenia terenu z Barszczu Sosnowskiego i uporządkowania nieruchomości. </w:t>
      </w:r>
    </w:p>
    <w:p w14:paraId="573A1478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7. Wykonawca zobowiązuje się do bezwzględnego zachowania w poufności danych i informacji pozyskiwanych w trakcie realizacji umowy, zarówno w czasie jej trwania jak i po jej zakończeniu. </w:t>
      </w:r>
    </w:p>
    <w:p w14:paraId="6A30305C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5</w:t>
      </w:r>
    </w:p>
    <w:p w14:paraId="55BC216C" w14:textId="77777777" w:rsidR="008D0FAF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WYNAGRODZENIE</w:t>
      </w:r>
    </w:p>
    <w:p w14:paraId="2D5B0A92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1. Wartość zamówienia wyliczona w oparciu o stawkę określoną w ofercie wynosi </w:t>
      </w:r>
      <w:r w:rsidR="008D771B" w:rsidRPr="004622C5">
        <w:rPr>
          <w:rFonts w:ascii="Arial" w:hAnsi="Arial" w:cs="Arial"/>
          <w:sz w:val="20"/>
          <w:szCs w:val="20"/>
        </w:rPr>
        <w:t>……….</w:t>
      </w:r>
      <w:r w:rsidRPr="004622C5">
        <w:rPr>
          <w:rFonts w:ascii="Arial" w:hAnsi="Arial" w:cs="Arial"/>
          <w:sz w:val="20"/>
          <w:szCs w:val="20"/>
        </w:rPr>
        <w:t xml:space="preserve">.......... </w:t>
      </w:r>
      <w:proofErr w:type="gramStart"/>
      <w:r w:rsidRPr="004622C5">
        <w:rPr>
          <w:rFonts w:ascii="Arial" w:hAnsi="Arial" w:cs="Arial"/>
          <w:sz w:val="20"/>
          <w:szCs w:val="20"/>
        </w:rPr>
        <w:t>brutto(</w:t>
      </w:r>
      <w:proofErr w:type="gramEnd"/>
      <w:r w:rsidRPr="004622C5"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...................................................................................) w tym podatek ............... i została wyliczona, jako prognozowany łączny koszt wykonania </w:t>
      </w:r>
      <w:r w:rsidR="008D771B" w:rsidRPr="004622C5">
        <w:rPr>
          <w:rFonts w:ascii="Arial" w:hAnsi="Arial" w:cs="Arial"/>
          <w:sz w:val="20"/>
          <w:szCs w:val="20"/>
        </w:rPr>
        <w:t>czterech</w:t>
      </w:r>
      <w:r w:rsidRPr="004622C5">
        <w:rPr>
          <w:rFonts w:ascii="Arial" w:hAnsi="Arial" w:cs="Arial"/>
          <w:sz w:val="20"/>
          <w:szCs w:val="20"/>
        </w:rPr>
        <w:t xml:space="preserve"> zabiegów usunięcia Barszczu Sosnowskiego z nieruchomości objętych niniejszą</w:t>
      </w:r>
      <w:r w:rsidR="008D771B" w:rsidRPr="004622C5">
        <w:rPr>
          <w:rFonts w:ascii="Arial" w:hAnsi="Arial" w:cs="Arial"/>
          <w:sz w:val="20"/>
          <w:szCs w:val="20"/>
        </w:rPr>
        <w:t xml:space="preserve"> umową</w:t>
      </w:r>
      <w:r w:rsidRPr="004622C5">
        <w:rPr>
          <w:rFonts w:ascii="Arial" w:hAnsi="Arial" w:cs="Arial"/>
          <w:sz w:val="20"/>
          <w:szCs w:val="20"/>
        </w:rPr>
        <w:t xml:space="preserve">. </w:t>
      </w:r>
    </w:p>
    <w:p w14:paraId="18B150D1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Cena zabiegów, określona w złożonej przez Wykonawcę ofercie cenowej stanowiącej załącznik do niniejszej umowy, zawiera wszystkie koszty związane z wykonywaniem usługi, o której mowa w ust. 1, a w szczególności koszty: robocizny, najmu sprzętu, transportu, ubezpieczenia, zakupu środków chemicznych, itp. </w:t>
      </w:r>
    </w:p>
    <w:p w14:paraId="65762A3B" w14:textId="77777777" w:rsidR="008D0FAF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3. Cena zabiegów, o których mowa w ust. 2, obowiązuje przez cały okres obowiązywania umowy, bez możliwości jej waloryzacji. </w:t>
      </w:r>
    </w:p>
    <w:p w14:paraId="013EFE24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4. Wykonawca otrzyma wynagrodzenie za faktyczne wykonanie usługi. Wysokość wynagrodzenia uzależniona będzie od wielkości powierzchni wyrażonej w arach, z której faktycznie zostanie usunięty barszcz Sosnowskiego, określonej w ofercie Wykonawcy stawki za zabieg usuwania barszczu wyrażonej w PLN za 1 ar i liczby zabiegów wykonanych w ciągu trwania umowy na poszczególnych nieruchomościach. </w:t>
      </w:r>
    </w:p>
    <w:p w14:paraId="68A86359" w14:textId="77777777" w:rsidR="004622C5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5. Rozliczenie wynagrodzenia odbywać się będzie na podstawie ceny, o której mowa w ust. 2. </w:t>
      </w:r>
    </w:p>
    <w:p w14:paraId="1EF836FC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6. Kwota obliczona w sposób określony w ust. 4 wyczerpuje wszelkie koszty i roszczenia Wykonawcy w stosunku do Zamawiającego związane z realizacją zamówienia. </w:t>
      </w:r>
    </w:p>
    <w:p w14:paraId="336224D5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lastRenderedPageBreak/>
        <w:t xml:space="preserve">7. Wykonawcy nie przysługuje roszczenie o zapłatę należności stanowiącej różnicę pomiędzy kwotą określoną w ust. 1, a wynagrodzeniem obliczonym zgodnie z ust. 4. </w:t>
      </w:r>
    </w:p>
    <w:p w14:paraId="572BDD90" w14:textId="77777777" w:rsidR="008D771B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6</w:t>
      </w:r>
    </w:p>
    <w:p w14:paraId="48DFC384" w14:textId="77777777" w:rsidR="00CB3748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ODBIÓR USŁUGI</w:t>
      </w:r>
    </w:p>
    <w:p w14:paraId="4B5C6F80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1. Wykonawca zgłasza pisemnie Zamawiającemu zakończenie prac i gotowość do ich odbioru nie później niż w terminie 3 dni od wykonania wszystkich prac. Dopuszczalne jest przesłanie pisma za pośrednictwem poczty elektronicznej. </w:t>
      </w:r>
    </w:p>
    <w:p w14:paraId="342E6575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Odbiór nastąpi w terminie 5 dni od daty zgłoszenia przez Wykonawcę gotowości do odbioru. </w:t>
      </w:r>
    </w:p>
    <w:p w14:paraId="72F6F8D1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3. Odbiory prac dokonywane będą komisyjnie przy udziale Wykonawcy i Zamawiającego. </w:t>
      </w:r>
    </w:p>
    <w:p w14:paraId="07B4566D" w14:textId="5AD44C98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4. Potwierdzeniem wykonania prac w ramach zadania będą protokoły odbioru pra</w:t>
      </w:r>
      <w:r w:rsidR="00B100EF">
        <w:rPr>
          <w:rFonts w:ascii="Arial" w:hAnsi="Arial" w:cs="Arial"/>
          <w:sz w:val="20"/>
          <w:szCs w:val="20"/>
        </w:rPr>
        <w:t>c</w:t>
      </w:r>
      <w:r w:rsidRPr="004622C5">
        <w:rPr>
          <w:rFonts w:ascii="Arial" w:hAnsi="Arial" w:cs="Arial"/>
          <w:sz w:val="20"/>
          <w:szCs w:val="20"/>
        </w:rPr>
        <w:t>z poszczególnych zabiegów podpisane przez Zamawiającego oraz Wykonawcę, wraz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4622C5">
        <w:rPr>
          <w:rFonts w:ascii="Arial" w:hAnsi="Arial" w:cs="Arial"/>
          <w:sz w:val="20"/>
          <w:szCs w:val="20"/>
        </w:rPr>
        <w:t xml:space="preserve">z dokumentacją fotograficzną. </w:t>
      </w:r>
    </w:p>
    <w:p w14:paraId="2C6447AD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5. Podpisany protokół odbioru końcowego prac bez uwag stanowi podstawę do wystawienia faktury VAT przez Wykonawcę. </w:t>
      </w:r>
    </w:p>
    <w:p w14:paraId="1E1E748B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6. Wykonawca ponosi odpowiedzialność za wady przedmiotu umowy objętego niniejszą umową. </w:t>
      </w:r>
    </w:p>
    <w:p w14:paraId="1169B0EC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7. Termin usunięcia wad wynosi 7 dni od daty powiadomienia Wykonawcy o zaistniałych wadach. </w:t>
      </w:r>
    </w:p>
    <w:p w14:paraId="1EB4F899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8. Wynagrodzenie należne Wykonawcy płatne będzie przelewem na podstawie faktury VAT w terminie 21 dni od daty otrzymania przez Zamawiającego poprawnie wystawionej faktury VAT, na rachunek firmowy Wykonawcy tj., nr konta: </w:t>
      </w:r>
      <w:r w:rsidR="00CB3748" w:rsidRPr="004622C5">
        <w:rPr>
          <w:rFonts w:ascii="Arial" w:hAnsi="Arial" w:cs="Arial"/>
          <w:sz w:val="20"/>
          <w:szCs w:val="20"/>
        </w:rPr>
        <w:t>...................................................</w:t>
      </w:r>
    </w:p>
    <w:p w14:paraId="1FB1B52A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9. Strony ustalają, że za datę realizacji płatności uważa się datę obciążenia przez bank należnością rachunku Zamawiającego. </w:t>
      </w:r>
    </w:p>
    <w:p w14:paraId="7F7FCCD8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10. Należności z tytułu faktur będą płatne przez Zamawiającego przelewem na rachunek bankowy Wykonawcy, określony jako rozliczeniowy w wykazie czynnych podatników </w:t>
      </w:r>
      <w:proofErr w:type="gramStart"/>
      <w:r w:rsidRPr="004622C5">
        <w:rPr>
          <w:rFonts w:ascii="Arial" w:hAnsi="Arial" w:cs="Arial"/>
          <w:sz w:val="20"/>
          <w:szCs w:val="20"/>
        </w:rPr>
        <w:t>VAT(</w:t>
      </w:r>
      <w:proofErr w:type="gramEnd"/>
      <w:r w:rsidRPr="004622C5">
        <w:rPr>
          <w:rFonts w:ascii="Arial" w:hAnsi="Arial" w:cs="Arial"/>
          <w:sz w:val="20"/>
          <w:szCs w:val="20"/>
        </w:rPr>
        <w:t xml:space="preserve">biała lista), o których mowa w art. 96b ust. 1 lit. b) i ust. 2 ustawy z dnia 11 marca 2004 r. o podatku od towarów i usług. </w:t>
      </w:r>
    </w:p>
    <w:p w14:paraId="64E26A56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11. Zamawiający będzie dokonywać zapłaty wynagrodzenia z zastosowaniem mechanizmu podzielonej płatności w rozumieniu ustawy z dnia 11 marca 2004 r. o podatku od towarów i usług. </w:t>
      </w:r>
    </w:p>
    <w:p w14:paraId="5D16466C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12. W przypadku zmiany danych określonych w wykazie czynnych podatników VAT, o którym mowa w ustawie z dnia 11 marca 2004 r. o podatku towarów i usług, w szczególności numeru rachunku rozliczeniowego oraz statusu podatnika VAT, Wykonawca zobowiązany jest niezwłocznie poinformować o tej okoliczności Zamawiającego w formie pisemnej, nie później jednak niż na 10 dni przed upływem terminu płatności odpowiedniej faktury. </w:t>
      </w:r>
    </w:p>
    <w:p w14:paraId="3A988DA1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13. Wskazanie rachunku nieznajdującego się w wykazie czynnych podatników VAT, o którym mowa w ustawie z dnia 11 marca 2004r. o podatku towarów i usług, uprawnia Zamawiającego do wstrzymania </w:t>
      </w:r>
      <w:r w:rsidRPr="004622C5">
        <w:rPr>
          <w:rFonts w:ascii="Arial" w:hAnsi="Arial" w:cs="Arial"/>
          <w:sz w:val="20"/>
          <w:szCs w:val="20"/>
        </w:rPr>
        <w:lastRenderedPageBreak/>
        <w:t xml:space="preserve">się z zapłatą do czasu wskazania przez Wykonawcę rachunku bankowego znajdującego się w wykazie czynnych podatników VAT. </w:t>
      </w:r>
    </w:p>
    <w:p w14:paraId="097E1EA7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14. Postanowienia opisane w kolejnych ustępach będą miały zastosowanie od dnia, w którym Wykonawca zostanie zobowiązany do wystawienia i udostępnienia Zamawiającemu faktur ustrukturyzowanych przy użyciu Krajowego Systemu e-Faktur (dalej: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) na podstawie przepisów ustawy z dnia 11 marca 2004 r. o podatku od towarów i usług (dalej: ustawa o VAT) i od tego dnia będą miały pierwszeństwo w przypadku rozbieżności z innymi postanowieniami niniejszej umowy. </w:t>
      </w:r>
    </w:p>
    <w:p w14:paraId="466A92E2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15. Wykonawca wystawi i udostępni Zamawiającemu fakturę z wykorzystaniem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, chyba że zaistnieją przypadki, o których mowa w ustawie o VAT, uniemożliwiające takie działanie lub uprawniające Wykonawcę do innego działania — w takim przypadku faktura zostanie wystawiona i udostępniona Zamawiającemu z uwzględnieniem zasad określonych w ustawie o VAT i niżej wskazanych ustępów. </w:t>
      </w:r>
    </w:p>
    <w:p w14:paraId="0191B402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16. Za datę wystawienia faktury ustrukturyzowanej uznaje się dzień jej przesłania przez Wykonawcę do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, zgodnie z art. 106na ust. 1 ustawy o VAT. W przypadku wystawienia faktury w okresie awarii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, o której mowa w art. 106nf ustawy o VAT, lub w okresie niedostępności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 po stronie Wykonawcy, o której mowa w art. 106nh ustawy o VAT, za datę wystawienia faktury uznaje się datę wskazaną na tej fakturze, zgod</w:t>
      </w:r>
      <w:r w:rsidR="00AA4B89">
        <w:rPr>
          <w:rFonts w:ascii="Arial" w:hAnsi="Arial" w:cs="Arial"/>
          <w:sz w:val="20"/>
          <w:szCs w:val="20"/>
        </w:rPr>
        <w:t xml:space="preserve">nie z przepisami ustawy o VAT. </w:t>
      </w:r>
    </w:p>
    <w:p w14:paraId="4DB36447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17. Za dzień skutecznego doręczenia faktury Zamawiającemu uznaje się dzień jej otrzymania w rozumieniu przepisów ustawy o VAT. W przypadku faktury ustrukturyzowanej za dzień jej otrzymania uznaje się dzień przydzielenia tej fakturze indywidualnego numeru identyfikującego w </w:t>
      </w:r>
      <w:proofErr w:type="spellStart"/>
      <w:r w:rsidRPr="004622C5">
        <w:rPr>
          <w:rFonts w:ascii="Arial" w:hAnsi="Arial" w:cs="Arial"/>
          <w:sz w:val="20"/>
          <w:szCs w:val="20"/>
        </w:rPr>
        <w:t>KSeF</w:t>
      </w:r>
      <w:proofErr w:type="spellEnd"/>
      <w:r w:rsidRPr="004622C5">
        <w:rPr>
          <w:rFonts w:ascii="Arial" w:hAnsi="Arial" w:cs="Arial"/>
          <w:sz w:val="20"/>
          <w:szCs w:val="20"/>
        </w:rPr>
        <w:t xml:space="preserve">, zgodnie z art. 106na ust. 3 ustawy o VAT. </w:t>
      </w:r>
    </w:p>
    <w:p w14:paraId="761AD06E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18. Strony ustalają, że Wykonawca nie może bez zgody Zamawiającego dokonać cesji wierzytelności powstałych na podstawie niniejszej umowy na rzecz osoby trzeciej. </w:t>
      </w:r>
    </w:p>
    <w:p w14:paraId="7DBB130E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19. Wynagrodzenie obejmuje wszystkie koszty związane z realizacją umowy, w tym przygotowanie materiałów, dojazdy oraz podatki. </w:t>
      </w:r>
    </w:p>
    <w:p w14:paraId="0CD6ED1C" w14:textId="77777777" w:rsidR="008D771B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7</w:t>
      </w:r>
    </w:p>
    <w:p w14:paraId="2C5309BD" w14:textId="77777777" w:rsidR="00CB3748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KARY UMOWNE</w:t>
      </w:r>
    </w:p>
    <w:p w14:paraId="08A964D7" w14:textId="77777777" w:rsidR="00D50E13" w:rsidRDefault="00D50E13" w:rsidP="00D50E1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W przypadku zwłoki Wykonawcy w wykonaniu któregokolwiek z terminów określonych w </w:t>
      </w:r>
      <w:r w:rsidRPr="00D50E13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 xml:space="preserve">2 ust.3, Zamawiający może naliczyć karę umowną </w:t>
      </w:r>
      <w:proofErr w:type="gramStart"/>
      <w:r>
        <w:rPr>
          <w:rFonts w:ascii="Arial" w:hAnsi="Arial" w:cs="Arial"/>
          <w:sz w:val="20"/>
          <w:szCs w:val="20"/>
        </w:rPr>
        <w:t>w  wysokości</w:t>
      </w:r>
      <w:proofErr w:type="gramEnd"/>
      <w:r>
        <w:rPr>
          <w:rFonts w:ascii="Arial" w:hAnsi="Arial" w:cs="Arial"/>
          <w:sz w:val="20"/>
          <w:szCs w:val="20"/>
        </w:rPr>
        <w:t xml:space="preserve"> 0,1% maksymalnego wynagrodzenia brutto określonego w </w:t>
      </w:r>
      <w:r w:rsidRPr="00D50E13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>5 ust.1. za każdy dzień zwłoki.</w:t>
      </w:r>
    </w:p>
    <w:p w14:paraId="658E4307" w14:textId="77777777" w:rsidR="00D50E13" w:rsidRDefault="00031D7F" w:rsidP="00C97CEB">
      <w:pPr>
        <w:pStyle w:val="Tekstkomentarza"/>
        <w:spacing w:line="360" w:lineRule="auto"/>
        <w:jc w:val="both"/>
        <w:rPr>
          <w:rFonts w:ascii="Arial" w:hAnsi="Arial" w:cs="Arial"/>
        </w:rPr>
      </w:pPr>
      <w:r w:rsidRPr="00D50E13">
        <w:rPr>
          <w:rFonts w:ascii="Arial" w:hAnsi="Arial" w:cs="Arial"/>
        </w:rPr>
        <w:t xml:space="preserve">2. </w:t>
      </w:r>
      <w:r w:rsidR="00D50E13">
        <w:rPr>
          <w:rFonts w:ascii="Arial" w:hAnsi="Arial" w:cs="Arial"/>
        </w:rPr>
        <w:t xml:space="preserve">W przypadku zwłoki przekraczającej 10 dni Zamawiający może odstąpić od umowy w całości lub od niewykonanej części umowy oraz naliczyć karę umowną w wysokości 25% maksymalnego wynagrodzenia </w:t>
      </w:r>
      <w:r w:rsidR="00C97CEB">
        <w:rPr>
          <w:rFonts w:ascii="Arial" w:hAnsi="Arial" w:cs="Arial"/>
        </w:rPr>
        <w:t xml:space="preserve">brutto określonego w </w:t>
      </w:r>
      <w:r w:rsidR="00C97CEB" w:rsidRPr="00D50E13">
        <w:rPr>
          <w:rFonts w:ascii="Arial" w:hAnsi="Arial" w:cs="Arial"/>
        </w:rPr>
        <w:t>§</w:t>
      </w:r>
      <w:r w:rsidR="00C97CEB">
        <w:rPr>
          <w:rFonts w:ascii="Arial" w:hAnsi="Arial" w:cs="Arial"/>
        </w:rPr>
        <w:t>5 ust. 1, pomniejszonego o wynagrodzenie zapłacone za część prawidłowo wykonaną i odebraną.</w:t>
      </w:r>
    </w:p>
    <w:p w14:paraId="1DAE42DB" w14:textId="77777777" w:rsidR="00C97CEB" w:rsidRDefault="00C97CEB" w:rsidP="00C97CEB">
      <w:pPr>
        <w:pStyle w:val="Tekstkomentarz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 W przypadku zwłoki w usunięciu wad stwierdzonych przy odbiorze Zamawiający może naliczyć karę umowną w wysokości 500 zł za każdy dzień zwłoki, liczony od dnia następującego po upływie terminu wyznaczonego na usunięcie wad.</w:t>
      </w:r>
    </w:p>
    <w:p w14:paraId="414780D5" w14:textId="77777777" w:rsidR="00C97CEB" w:rsidRDefault="00C97CEB" w:rsidP="00C97CEB">
      <w:pPr>
        <w:pStyle w:val="Tekstkomentarz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Usunięcie wad w terminie wyznaczonym przez Zamawiającego wyłącza naliczenie kary, o której mowa w ust.3.</w:t>
      </w:r>
    </w:p>
    <w:p w14:paraId="6F264AD6" w14:textId="77777777" w:rsidR="00031D7F" w:rsidRPr="00D50E13" w:rsidRDefault="00C97CEB" w:rsidP="00C97CEB">
      <w:pPr>
        <w:pStyle w:val="Tekstkomentarz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Niezależnie od kar umownych Zamawiający może dochodzić odszkodowania uzupełniającego na zasadach ogólnych.</w:t>
      </w:r>
    </w:p>
    <w:p w14:paraId="2B11DD51" w14:textId="77777777" w:rsidR="008D771B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8</w:t>
      </w:r>
    </w:p>
    <w:p w14:paraId="676443B7" w14:textId="77777777" w:rsidR="00B100EF" w:rsidRPr="00B100EF" w:rsidRDefault="00B100EF" w:rsidP="00B100EF">
      <w:pPr>
        <w:spacing w:after="200" w:line="360" w:lineRule="auto"/>
        <w:ind w:left="720"/>
        <w:contextualSpacing/>
        <w:jc w:val="center"/>
        <w:rPr>
          <w:rFonts w:ascii="Arial" w:eastAsia="Calibri" w:hAnsi="Arial" w:cs="Arial"/>
          <w:b/>
          <w:bCs/>
          <w:kern w:val="0"/>
          <w:sz w:val="20"/>
          <w:szCs w:val="20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</w:rPr>
        <w:t>OCHRONA DANYCH OSOBOWYCH</w:t>
      </w:r>
    </w:p>
    <w:p w14:paraId="0C86B4C7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  <w:tab w:val="left" w:pos="2925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Jeżeli w trakcie realizacji umowy dojdzie do przekazania Wykonawcy danych osobowych niezbędnych do realizacji zamówienia, Zamawiający będzie ich administratorem w rozumieniu </w:t>
      </w:r>
      <w:r w:rsidRPr="00B100E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</w:rPr>
        <w:t>art. 4 pkt 7 Rozporządzenia PE i Rady (UE) 2016/679 z dnia 27 kwietnia 2016 r. (zwane dalej „Rozporządzeniem")</w:t>
      </w: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, a Wykonawca - podmiotem przetwarzającym te dane w rozumieniu pkt 8 tego przepisu. </w:t>
      </w:r>
    </w:p>
    <w:p w14:paraId="26D1DBFC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  <w:tab w:val="left" w:pos="2925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Zamawiający powierza Wykonawcy, w trybie art. 28 Rozporządzenia dane osobowe do przetwarzań wyłącznie w celu wykonania przedmiotu niniejszej umowy. </w:t>
      </w:r>
    </w:p>
    <w:p w14:paraId="5BF11408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  <w:tab w:val="left" w:pos="2925"/>
        </w:tabs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Wykonawca zobowiązuje się: </w:t>
      </w:r>
    </w:p>
    <w:p w14:paraId="4A9A6DAB" w14:textId="77777777" w:rsidR="00B100EF" w:rsidRPr="00B100EF" w:rsidRDefault="00B100EF" w:rsidP="00B100EF">
      <w:pPr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przetwarzać powierzone mu dane osobowe zgodnie z niniejszą umową, Rozporządzeniem oraz </w:t>
      </w: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br/>
        <w:t xml:space="preserve">z innymi przepisami prawa powszechnie obowiązującego, które chronią prawa osób, których dane dotyczą, </w:t>
      </w:r>
    </w:p>
    <w:p w14:paraId="216E0F24" w14:textId="77777777" w:rsidR="00B100EF" w:rsidRPr="00B100EF" w:rsidRDefault="00B100EF" w:rsidP="00B100EF">
      <w:pPr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 art. 32 Rozporządzenia, </w:t>
      </w:r>
    </w:p>
    <w:p w14:paraId="16479FA3" w14:textId="77777777" w:rsidR="00B100EF" w:rsidRPr="00B100EF" w:rsidRDefault="00B100EF" w:rsidP="00B100EF">
      <w:pPr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dołożyć należytej staranności przy przetwarzaniu powierzonych danych osobowych, </w:t>
      </w:r>
    </w:p>
    <w:p w14:paraId="54C3F599" w14:textId="77777777" w:rsidR="00B100EF" w:rsidRPr="00B100EF" w:rsidRDefault="00B100EF" w:rsidP="00B100EF">
      <w:pPr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do nadania upoważnień do przetwarzania danych osobowych wszystkim osobom, które będą przetwarzały powierzone dane w celu realizacji niniejszej umowy, </w:t>
      </w:r>
    </w:p>
    <w:p w14:paraId="7CB1D00F" w14:textId="77777777" w:rsidR="00B100EF" w:rsidRPr="00B100EF" w:rsidRDefault="00B100EF" w:rsidP="00B100EF">
      <w:pPr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</w:t>
      </w: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br/>
        <w:t xml:space="preserve">jak i po jego ustaniu. </w:t>
      </w:r>
    </w:p>
    <w:p w14:paraId="4C87DBB7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1304D685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3BA67A64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Wykonawca, po stwierdzeniu naruszenia ochrony danych osobowych bez zbędnej zwłoki zgłasza je administratorowi, nie później niż w ciągu 72 godzin od stwierdzenia naruszenia.</w:t>
      </w:r>
    </w:p>
    <w:p w14:paraId="7CB23281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lastRenderedPageBreak/>
        <w:t xml:space="preserve">Zamawiający, zgodnie z art. 28 ust. 3 pkt h) Rozporządzenia ma prawo kontroli, czy środki zastosowane przez Wykonawcę przy przetwarzaniu i zabezpieczeniu powierzonych danych osobowych spełniają </w:t>
      </w: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postanowienia umowy, w tym zlecenia jej wykonania audytorowi.</w:t>
      </w:r>
    </w:p>
    <w:p w14:paraId="5B487972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Zamawiający realizować będzie prawo kontroli w godzinach pracy Wykonawcy informując o kontroli minimum 3 dni przed planowanym jej przeprowadzeniem</w:t>
      </w:r>
    </w:p>
    <w:p w14:paraId="0667EA8D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Wykonawca zobowiązuje się do usunięcia uchybień stwierdzonych podczas kontroli w terminie nie dłuższym niż 7 dni.</w:t>
      </w:r>
    </w:p>
    <w:p w14:paraId="5B9DD86C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Wykonawca udostępnia Zamawiającemu wszelkie informacje niezbędne do wykazania spełnienia obowiązków określonych w art. 28 Rozporządzenia. </w:t>
      </w:r>
    </w:p>
    <w:p w14:paraId="51847FB9" w14:textId="1D8B4274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</w:t>
      </w: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o wszelkich planowanych, o ile są wiadome, lub realizowanych kontrolach i inspekcjach dotyczących przetwarzania danych osobowych, w szczególności prowadzonych przez inspektorów upoważnionych przez</w:t>
      </w:r>
      <w:r w:rsidR="0067361A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Prezesa Urzędu</w:t>
      </w:r>
      <w:r w:rsidR="002909B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="0067361A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Ochrony Danych Osobowych. </w:t>
      </w:r>
    </w:p>
    <w:p w14:paraId="6324C9E6" w14:textId="77777777" w:rsidR="00B100EF" w:rsidRPr="00B100EF" w:rsidRDefault="00B100EF" w:rsidP="00B100EF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Wykonawca zobowiązuje się do zachowania w tajemnicy wszelkich informacji, danych, materiałów, dokumentów i danych osobowych otrzymanych od Zamawiającego oraz danych uzyskanych </w:t>
      </w: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w jakikolwiek inny sposób, zamierzony czy przypadkowy w formie ustnej, pisemnej lub elektronicznej („dane poufne").</w:t>
      </w:r>
    </w:p>
    <w:p w14:paraId="156279C3" w14:textId="77777777" w:rsidR="00B100EF" w:rsidRPr="00B100EF" w:rsidRDefault="00B100EF" w:rsidP="00B100EF">
      <w:pPr>
        <w:numPr>
          <w:ilvl w:val="0"/>
          <w:numId w:val="2"/>
        </w:numPr>
        <w:tabs>
          <w:tab w:val="num" w:pos="284"/>
        </w:tabs>
        <w:suppressAutoHyphens/>
        <w:autoSpaceDE w:val="0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kern w:val="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wynika </w:t>
      </w: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z obowiązujących przepisów prawa lub umowy.</w:t>
      </w:r>
    </w:p>
    <w:p w14:paraId="7DE5F551" w14:textId="77777777" w:rsidR="00B100EF" w:rsidRPr="00B100EF" w:rsidRDefault="00B100EF" w:rsidP="00B100EF">
      <w:pPr>
        <w:numPr>
          <w:ilvl w:val="0"/>
          <w:numId w:val="2"/>
        </w:numPr>
        <w:tabs>
          <w:tab w:val="num" w:pos="284"/>
        </w:tabs>
        <w:suppressAutoHyphens/>
        <w:autoSpaceDE w:val="0"/>
        <w:spacing w:after="0" w:line="360" w:lineRule="auto"/>
        <w:ind w:left="284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W sprawach nieuregulowanych niniejszym paragrafem, zastosowanie będą miały przepisy Kodeksu cywilnego oraz Rozporządzenia.</w:t>
      </w:r>
    </w:p>
    <w:p w14:paraId="7A012F90" w14:textId="77777777" w:rsidR="008D771B" w:rsidRPr="004622C5" w:rsidRDefault="008D0FAF" w:rsidP="00B100EF">
      <w:pPr>
        <w:suppressAutoHyphens/>
        <w:autoSpaceDE w:val="0"/>
        <w:spacing w:after="0" w:line="360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</w:t>
      </w:r>
      <w:r w:rsidR="004622C5">
        <w:rPr>
          <w:rFonts w:ascii="Arial" w:hAnsi="Arial" w:cs="Arial"/>
          <w:b/>
          <w:bCs/>
          <w:sz w:val="20"/>
          <w:szCs w:val="20"/>
        </w:rPr>
        <w:t>9</w:t>
      </w:r>
    </w:p>
    <w:p w14:paraId="1A8AB35B" w14:textId="77777777" w:rsidR="00CB3748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ZMIANA POSTANOWIEŃ UMOWY</w:t>
      </w:r>
    </w:p>
    <w:p w14:paraId="560F7044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1. Zakazana jest zmiana postanowień niniejszej umowy w stosunku do treści oferty, na podstawie której dokonano wyboru Wykonawcy, z zastrzeżeniem ust. 2. </w:t>
      </w:r>
    </w:p>
    <w:p w14:paraId="2952C21D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Strony dopuszczają zmianę treści umowy w zakresie zmiany terminu realizacji przedmiotu zamówienia, w przypadku: </w:t>
      </w:r>
    </w:p>
    <w:p w14:paraId="66ED8B1B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1) działania siły wyższej uniemożliwiającej wykonanie umowy w określonym pierwotnie terminie - o okres niezbędny do usunięcia skutków działania siły wyższej. Pojęcie siły wyższej oznacza wszelkie wydarzenia, istniejące lub mogące zaistnieć w przyszłości, które mają wpływ na realizację umowy, znajdujące się poza realną kontrolą Stron i których nie można było przewidzieć lub które choć przewidywalne były nieuniknione, nawet po powzięciu przez Zamawiającego lub Wykonawcę wszelkich uzasadnionych kroków dla uniknięcia takich wydarzeń. Pojęcie to obejmuje w szczególności takie wydarzenia jak: zamieszki, wojny, pożary, powodzie, huragany, trzęsienia ziemi, promieniowanie, </w:t>
      </w:r>
      <w:r w:rsidRPr="004622C5">
        <w:rPr>
          <w:rFonts w:ascii="Arial" w:hAnsi="Arial" w:cs="Arial"/>
          <w:sz w:val="20"/>
          <w:szCs w:val="20"/>
        </w:rPr>
        <w:lastRenderedPageBreak/>
        <w:t xml:space="preserve">epidemie, strajk generalny lub branżowy trwający dłużej niż 5 dni. Jeśli Zamawiający lub Wykonawca będzie stał w obliczu ,,siły wyższej” zobowiązany jest niezwłocznie poinformować drugą Stronę umowy o zaistniałej sytuacji, naturze problemu, przewidywanym czasie trwania oraz przewidywanych konsekwencjach, jak również podjąć działania w celu zminimalizowania możliwych szkód. Trudności finansowe Zamawiającego lub Wykonawcy nie mogą być traktowane, jako ,,siły wyższa”. </w:t>
      </w:r>
    </w:p>
    <w:p w14:paraId="41FE69F8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2) niesprzyjających warunków atmosferycznych, uniemożliwiających wykonywanie umowy w określonym pierwotnie terminie, występujących przez co najmniej 5 dni – o liczbę dni równą liczbie dni, w których występowały niesprzyjające warunki atmosferyczne. </w:t>
      </w:r>
    </w:p>
    <w:p w14:paraId="58341CCB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3. Każda zmiana do umowy wymaga formy pisemnej i musi być dokonana poprzez sporządzenie aneksu. </w:t>
      </w:r>
    </w:p>
    <w:p w14:paraId="62417F72" w14:textId="77777777" w:rsidR="008D771B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§1</w:t>
      </w:r>
      <w:r w:rsidR="004622C5">
        <w:rPr>
          <w:rFonts w:ascii="Arial" w:hAnsi="Arial" w:cs="Arial"/>
          <w:b/>
          <w:bCs/>
          <w:sz w:val="20"/>
          <w:szCs w:val="20"/>
        </w:rPr>
        <w:t>0</w:t>
      </w:r>
    </w:p>
    <w:p w14:paraId="05C3213E" w14:textId="77777777" w:rsidR="00CB3748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POROZUMIEWANIE SIĘ STRON</w:t>
      </w:r>
    </w:p>
    <w:p w14:paraId="29DEFF6C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1. Korespondencja prowadzona będzie przez Strony umowy w formie pisemnej i przekazywana pocztą elektroniczną, a następnie potwierdzona listem poleconym na adres: </w:t>
      </w:r>
    </w:p>
    <w:p w14:paraId="6AF9990A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1) Zamawiającego- Urząd Gminy </w:t>
      </w:r>
      <w:r w:rsidR="008D771B" w:rsidRPr="004622C5">
        <w:rPr>
          <w:rFonts w:ascii="Arial" w:hAnsi="Arial" w:cs="Arial"/>
          <w:sz w:val="20"/>
          <w:szCs w:val="20"/>
        </w:rPr>
        <w:t>Grzmiąca, ul. 1 Maja 7, 78-450 Grzmiąca</w:t>
      </w:r>
      <w:r w:rsidRPr="004622C5">
        <w:rPr>
          <w:rFonts w:ascii="Arial" w:hAnsi="Arial" w:cs="Arial"/>
          <w:sz w:val="20"/>
          <w:szCs w:val="20"/>
        </w:rPr>
        <w:t xml:space="preserve">; </w:t>
      </w:r>
      <w:hyperlink r:id="rId7" w:history="1">
        <w:r w:rsidR="00C97CEB" w:rsidRPr="00A96377">
          <w:rPr>
            <w:rStyle w:val="Hipercze"/>
            <w:rFonts w:ascii="Arial" w:hAnsi="Arial" w:cs="Arial"/>
            <w:sz w:val="20"/>
            <w:szCs w:val="20"/>
          </w:rPr>
          <w:t>gmina@grzmiaca.org.pl</w:t>
        </w:r>
      </w:hyperlink>
    </w:p>
    <w:p w14:paraId="0471076D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>2) Wykonawcy – .................................................................................................................</w:t>
      </w:r>
    </w:p>
    <w:p w14:paraId="7F369E8F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2. O każdej zmianie adresu każda ze Stron jest zobowiązana niezwłocznie powiadomić drugą Stronę, pod rygorem uznania za skuteczne doręczoną korespondencję kierowaną listem poleconym na adres wymieniony w ust. 1. </w:t>
      </w:r>
    </w:p>
    <w:p w14:paraId="6D6DDC77" w14:textId="77777777" w:rsidR="00CB3748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3. Osoba wskazana ze strony Zamawiającego: </w:t>
      </w:r>
      <w:r w:rsidR="00CB3748" w:rsidRPr="004622C5">
        <w:rPr>
          <w:rFonts w:ascii="Arial" w:hAnsi="Arial" w:cs="Arial"/>
          <w:sz w:val="20"/>
          <w:szCs w:val="20"/>
        </w:rPr>
        <w:t>…</w:t>
      </w:r>
      <w:proofErr w:type="gramStart"/>
      <w:r w:rsidR="00CB3748" w:rsidRPr="004622C5">
        <w:rPr>
          <w:rFonts w:ascii="Arial" w:hAnsi="Arial" w:cs="Arial"/>
          <w:sz w:val="20"/>
          <w:szCs w:val="20"/>
        </w:rPr>
        <w:t>…….</w:t>
      </w:r>
      <w:proofErr w:type="gramEnd"/>
      <w:r w:rsidR="00CB3748" w:rsidRPr="004622C5">
        <w:rPr>
          <w:rFonts w:ascii="Arial" w:hAnsi="Arial" w:cs="Arial"/>
          <w:sz w:val="20"/>
          <w:szCs w:val="20"/>
        </w:rPr>
        <w:t>.</w:t>
      </w:r>
      <w:r w:rsidRPr="004622C5">
        <w:rPr>
          <w:rFonts w:ascii="Arial" w:hAnsi="Arial" w:cs="Arial"/>
          <w:sz w:val="20"/>
          <w:szCs w:val="20"/>
        </w:rPr>
        <w:t xml:space="preserve">, tel. </w:t>
      </w:r>
      <w:r w:rsidR="00CB3748" w:rsidRPr="004622C5">
        <w:rPr>
          <w:rFonts w:ascii="Arial" w:hAnsi="Arial" w:cs="Arial"/>
          <w:sz w:val="20"/>
          <w:szCs w:val="20"/>
        </w:rPr>
        <w:t>……….</w:t>
      </w:r>
      <w:r w:rsidRPr="004622C5">
        <w:rPr>
          <w:rFonts w:ascii="Arial" w:hAnsi="Arial" w:cs="Arial"/>
          <w:sz w:val="20"/>
          <w:szCs w:val="20"/>
        </w:rPr>
        <w:t xml:space="preserve"> w godzinach pracy Urzędu Gminy, Wykonawcy ................................ </w:t>
      </w:r>
    </w:p>
    <w:p w14:paraId="2AAFBFA3" w14:textId="77777777" w:rsidR="008D771B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§1</w:t>
      </w:r>
      <w:r w:rsidR="004622C5">
        <w:rPr>
          <w:rFonts w:ascii="Arial" w:hAnsi="Arial" w:cs="Arial"/>
          <w:b/>
          <w:bCs/>
          <w:sz w:val="20"/>
          <w:szCs w:val="20"/>
        </w:rPr>
        <w:t>1</w:t>
      </w:r>
    </w:p>
    <w:p w14:paraId="3357942D" w14:textId="77777777" w:rsidR="000D4A46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ROZSTRZYGANIE SPORÓW</w:t>
      </w:r>
    </w:p>
    <w:p w14:paraId="41DC5285" w14:textId="77777777" w:rsidR="000D4A46" w:rsidRPr="004622C5" w:rsidRDefault="008D0FAF" w:rsidP="004622C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622C5">
        <w:rPr>
          <w:rFonts w:ascii="Arial" w:hAnsi="Arial" w:cs="Arial"/>
          <w:sz w:val="20"/>
          <w:szCs w:val="20"/>
        </w:rPr>
        <w:t xml:space="preserve">Spory mogące wyniknąć przy realizacji umowy będą rozstrzygane przez Sąd właściwy dla siedziby Zamawiającego. </w:t>
      </w:r>
    </w:p>
    <w:p w14:paraId="3C569FCB" w14:textId="77777777" w:rsidR="008D771B" w:rsidRPr="004622C5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§1</w:t>
      </w:r>
      <w:r w:rsidR="004622C5">
        <w:rPr>
          <w:rFonts w:ascii="Arial" w:hAnsi="Arial" w:cs="Arial"/>
          <w:b/>
          <w:bCs/>
          <w:sz w:val="20"/>
          <w:szCs w:val="20"/>
        </w:rPr>
        <w:t>2</w:t>
      </w:r>
    </w:p>
    <w:p w14:paraId="623D02AA" w14:textId="77777777" w:rsidR="000D4A46" w:rsidRDefault="008D0FAF" w:rsidP="004622C5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599C1E61" w14:textId="77777777" w:rsidR="00B100EF" w:rsidRPr="00B100EF" w:rsidRDefault="00B100EF" w:rsidP="00B100E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W przypadku zmiany adresów do doręczeń wskazanych w komparycji umowy strona, której zmiana ta dotyczy obowiązana jest bezzwłocznie powiadomić o tym fakcie drugą stronę w formie pisemnej, pod rygorem uznania, że doręczenie na poprzedni adres nastąpiło skutecznie.</w:t>
      </w:r>
    </w:p>
    <w:p w14:paraId="55465B49" w14:textId="77777777" w:rsidR="00B100EF" w:rsidRPr="00B100EF" w:rsidRDefault="00B100EF" w:rsidP="00B100E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Strony mają obowiązek wzajemnego informowania o wszelkich zmianach swego statusu prawnego, a także o wszczęciu lub złożeniu wniosku w przedmiocie postępowania upadłościowego, układowego i likwidacyjnego. </w:t>
      </w:r>
    </w:p>
    <w:p w14:paraId="0728D684" w14:textId="77777777" w:rsidR="00B100EF" w:rsidRPr="00B100EF" w:rsidRDefault="00B100EF" w:rsidP="00B100E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lastRenderedPageBreak/>
        <w:t xml:space="preserve">Wykonawca oświadcza, że zapoznał się z </w:t>
      </w:r>
      <w:r w:rsidRPr="00B100EF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zarządzeniem nr 108/2024 Wójta Gminy Grzmiąca </w:t>
      </w:r>
      <w:r w:rsidRPr="00B100EF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br/>
        <w:t xml:space="preserve">z dnia 24 grudnia 2024 r. w sprawie ustalenia Procedury przyjmowania zgłoszeń zewnętrznych oraz podejmowania działań następczych w Urzędzie Gminy Grzmiąca </w:t>
      </w: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dostępnym na stronie internetowej Zamawiającego.</w:t>
      </w:r>
    </w:p>
    <w:p w14:paraId="44BA3502" w14:textId="77777777" w:rsidR="00B100EF" w:rsidRPr="00B100EF" w:rsidRDefault="00B100EF" w:rsidP="00B100E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W zakresie nieuregulowanym umową zastosowanie mają przepisy Kodeksu cywilnego oraz inne, właściwe dla jej przedmiotu.</w:t>
      </w:r>
    </w:p>
    <w:p w14:paraId="36906A44" w14:textId="77777777" w:rsidR="00B100EF" w:rsidRPr="00B100EF" w:rsidRDefault="00B100EF" w:rsidP="00B100E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Wszystkie załączniki do umowy stanowią jej integralną część.</w:t>
      </w:r>
    </w:p>
    <w:p w14:paraId="5D4972B1" w14:textId="77777777" w:rsidR="0043261C" w:rsidRPr="0043261C" w:rsidRDefault="00B100EF" w:rsidP="0043261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B100EF">
        <w:rPr>
          <w:rFonts w:ascii="Arial" w:eastAsia="Times New Roman" w:hAnsi="Arial" w:cs="Arial"/>
          <w:kern w:val="0"/>
          <w:sz w:val="20"/>
          <w:szCs w:val="20"/>
          <w:lang w:eastAsia="pl-PL"/>
        </w:rPr>
        <w:t>Umowę sporządzono w 3 jednobrzmiących egzemplarzach, z czego 2 egzemplarze otrzymuje Zamawiający, a 1 egzemplarz Wykonawca.</w:t>
      </w:r>
    </w:p>
    <w:p w14:paraId="65C1CEC9" w14:textId="77777777" w:rsidR="00B100EF" w:rsidRDefault="00B100EF" w:rsidP="00B100EF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5726D0BB" w14:textId="77777777" w:rsidR="00F8009B" w:rsidRDefault="00F8009B" w:rsidP="00B100EF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07227C5D" w14:textId="77777777" w:rsidR="0043261C" w:rsidRDefault="0043261C" w:rsidP="00B100EF">
      <w:pPr>
        <w:spacing w:after="200" w:line="360" w:lineRule="auto"/>
        <w:contextualSpacing/>
        <w:rPr>
          <w:rFonts w:ascii="Arial" w:eastAsia="Calibri" w:hAnsi="Arial" w:cs="Arial"/>
          <w:b/>
          <w:bCs/>
          <w:kern w:val="0"/>
          <w:sz w:val="20"/>
          <w:szCs w:val="20"/>
        </w:rPr>
      </w:pPr>
      <w:r w:rsidRPr="0043261C">
        <w:rPr>
          <w:rFonts w:ascii="Arial" w:eastAsia="Calibri" w:hAnsi="Arial" w:cs="Arial"/>
          <w:b/>
          <w:bCs/>
          <w:kern w:val="0"/>
          <w:sz w:val="20"/>
          <w:szCs w:val="20"/>
        </w:rPr>
        <w:t>Załączniki:</w:t>
      </w:r>
    </w:p>
    <w:p w14:paraId="5109BAE0" w14:textId="77777777" w:rsidR="0043261C" w:rsidRP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  <w:r w:rsidRPr="0043261C">
        <w:rPr>
          <w:rFonts w:ascii="Arial" w:eastAsia="Calibri" w:hAnsi="Arial" w:cs="Arial"/>
          <w:kern w:val="0"/>
          <w:sz w:val="20"/>
          <w:szCs w:val="20"/>
        </w:rPr>
        <w:t>1.Załącznik Nr 1 – Formularz cenowy</w:t>
      </w:r>
    </w:p>
    <w:p w14:paraId="7D52FAF6" w14:textId="77777777" w:rsid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  <w:r w:rsidRPr="0043261C">
        <w:rPr>
          <w:rFonts w:ascii="Arial" w:eastAsia="Calibri" w:hAnsi="Arial" w:cs="Arial"/>
          <w:kern w:val="0"/>
          <w:sz w:val="20"/>
          <w:szCs w:val="20"/>
        </w:rPr>
        <w:t>2.Załącznik Nr 2 – Opis przedmiotu zamówienia</w:t>
      </w:r>
    </w:p>
    <w:p w14:paraId="7372BC87" w14:textId="77777777" w:rsid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13B78F57" w14:textId="77777777" w:rsid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0402BFAC" w14:textId="77777777" w:rsid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787FCC66" w14:textId="77777777" w:rsid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59D1579E" w14:textId="77777777" w:rsidR="0043261C" w:rsidRPr="0043261C" w:rsidRDefault="0043261C" w:rsidP="0043261C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4F1B3E43" w14:textId="77777777" w:rsidR="0043261C" w:rsidRPr="00B100EF" w:rsidRDefault="0043261C" w:rsidP="00B100EF">
      <w:pPr>
        <w:spacing w:after="200" w:line="360" w:lineRule="auto"/>
        <w:contextualSpacing/>
        <w:rPr>
          <w:rFonts w:ascii="Arial" w:eastAsia="Calibri" w:hAnsi="Arial" w:cs="Arial"/>
          <w:kern w:val="0"/>
          <w:sz w:val="20"/>
          <w:szCs w:val="20"/>
        </w:rPr>
      </w:pPr>
    </w:p>
    <w:p w14:paraId="63305F76" w14:textId="77777777" w:rsidR="00D43959" w:rsidRDefault="008D0FAF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22C5">
        <w:rPr>
          <w:rFonts w:ascii="Arial" w:hAnsi="Arial" w:cs="Arial"/>
          <w:b/>
          <w:bCs/>
          <w:sz w:val="20"/>
          <w:szCs w:val="20"/>
        </w:rPr>
        <w:t xml:space="preserve">Zamawiający: </w:t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="000D4A46" w:rsidRPr="004622C5">
        <w:rPr>
          <w:rFonts w:ascii="Arial" w:hAnsi="Arial" w:cs="Arial"/>
          <w:b/>
          <w:bCs/>
          <w:sz w:val="20"/>
          <w:szCs w:val="20"/>
        </w:rPr>
        <w:tab/>
      </w:r>
      <w:r w:rsidRPr="004622C5">
        <w:rPr>
          <w:rFonts w:ascii="Arial" w:hAnsi="Arial" w:cs="Arial"/>
          <w:b/>
          <w:bCs/>
          <w:sz w:val="20"/>
          <w:szCs w:val="20"/>
        </w:rPr>
        <w:t>Wykonawca:</w:t>
      </w:r>
    </w:p>
    <w:p w14:paraId="51CB2AE0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A38BA9F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D5C7180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0E7B3290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74F89EB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16ABA6A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7E3744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31B25D7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3875F6E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13A58C8" w14:textId="77777777" w:rsidR="002909B7" w:rsidRDefault="002909B7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32EDA84" w14:textId="77777777" w:rsidR="002909B7" w:rsidRDefault="002909B7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91A3644" w14:textId="77777777" w:rsidR="002909B7" w:rsidRDefault="002909B7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65ABA95" w14:textId="77777777" w:rsidR="002909B7" w:rsidRDefault="002909B7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B23C521" w14:textId="77777777" w:rsidR="0043261C" w:rsidRPr="00131FD8" w:rsidRDefault="0043261C" w:rsidP="0043261C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131FD8">
        <w:rPr>
          <w:rFonts w:ascii="Arial" w:hAnsi="Arial" w:cs="Arial"/>
          <w:b/>
          <w:i/>
          <w:sz w:val="18"/>
          <w:szCs w:val="18"/>
        </w:rPr>
        <w:lastRenderedPageBreak/>
        <w:t xml:space="preserve">Załącznik nr </w:t>
      </w:r>
      <w:r>
        <w:rPr>
          <w:rFonts w:ascii="Arial" w:hAnsi="Arial" w:cs="Arial"/>
          <w:b/>
          <w:i/>
          <w:sz w:val="18"/>
          <w:szCs w:val="18"/>
        </w:rPr>
        <w:t>1</w:t>
      </w:r>
    </w:p>
    <w:p w14:paraId="064E7C73" w14:textId="77777777" w:rsidR="0043261C" w:rsidRDefault="0043261C" w:rsidP="0043261C">
      <w:pPr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0C090C1E" w14:textId="77777777" w:rsidR="0043261C" w:rsidRDefault="0043261C" w:rsidP="0043261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</w:rPr>
      </w:pPr>
    </w:p>
    <w:p w14:paraId="52228130" w14:textId="77777777" w:rsidR="0043261C" w:rsidRDefault="0043261C" w:rsidP="0043261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</w:rPr>
      </w:pPr>
    </w:p>
    <w:p w14:paraId="10C2E150" w14:textId="77777777" w:rsidR="0043261C" w:rsidRPr="0043261C" w:rsidRDefault="0043261C" w:rsidP="0043261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</w:rPr>
        <w:t>FORMULARZ CENOWY</w:t>
      </w:r>
    </w:p>
    <w:p w14:paraId="1F4A697F" w14:textId="77777777" w:rsidR="0043261C" w:rsidRPr="0043261C" w:rsidRDefault="0043261C" w:rsidP="0043261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4BDDFCB" w14:textId="77777777" w:rsidR="0043261C" w:rsidRPr="0043261C" w:rsidRDefault="0043261C" w:rsidP="0043261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33F1A22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Ja, niżej podpisany ...................................................................................................................................</w:t>
      </w:r>
    </w:p>
    <w:p w14:paraId="26DA4459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działając w imieniu i na rzecz:</w:t>
      </w:r>
    </w:p>
    <w:p w14:paraId="1E7CD471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5EEAFD2" w14:textId="77777777" w:rsidR="0043261C" w:rsidRPr="0043261C" w:rsidRDefault="0043261C" w:rsidP="0043261C">
      <w:pPr>
        <w:spacing w:after="0" w:line="360" w:lineRule="auto"/>
        <w:jc w:val="center"/>
        <w:rPr>
          <w:rFonts w:ascii="Arial" w:eastAsia="Times New Roman" w:hAnsi="Arial" w:cs="Arial"/>
          <w:kern w:val="0"/>
          <w:sz w:val="14"/>
          <w:szCs w:val="14"/>
          <w:lang w:eastAsia="pl-PL"/>
        </w:rPr>
      </w:pPr>
      <w:r w:rsidRPr="0043261C">
        <w:rPr>
          <w:rFonts w:ascii="Arial" w:eastAsia="Times New Roman" w:hAnsi="Arial" w:cs="Arial"/>
          <w:kern w:val="0"/>
          <w:sz w:val="14"/>
          <w:szCs w:val="14"/>
          <w:lang w:eastAsia="pl-PL"/>
        </w:rPr>
        <w:t>(pełna nazwa wykonawcy)</w:t>
      </w:r>
    </w:p>
    <w:p w14:paraId="20DBCAAE" w14:textId="77777777" w:rsidR="0043261C" w:rsidRPr="0043261C" w:rsidRDefault="0043261C" w:rsidP="0043261C">
      <w:pPr>
        <w:spacing w:after="0" w:line="36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</w:p>
    <w:p w14:paraId="2AFB4250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</w:t>
      </w:r>
    </w:p>
    <w:p w14:paraId="042BCD62" w14:textId="77777777" w:rsidR="0043261C" w:rsidRPr="0043261C" w:rsidRDefault="0043261C" w:rsidP="0043261C">
      <w:pPr>
        <w:spacing w:after="0" w:line="360" w:lineRule="auto"/>
        <w:jc w:val="center"/>
        <w:rPr>
          <w:rFonts w:ascii="Arial" w:eastAsia="Times New Roman" w:hAnsi="Arial" w:cs="Arial"/>
          <w:kern w:val="0"/>
          <w:sz w:val="14"/>
          <w:szCs w:val="14"/>
          <w:lang w:eastAsia="pl-PL"/>
        </w:rPr>
      </w:pPr>
      <w:r w:rsidRPr="0043261C">
        <w:rPr>
          <w:rFonts w:ascii="Arial" w:eastAsia="Times New Roman" w:hAnsi="Arial" w:cs="Arial"/>
          <w:kern w:val="0"/>
          <w:sz w:val="14"/>
          <w:szCs w:val="14"/>
          <w:lang w:eastAsia="pl-PL"/>
        </w:rPr>
        <w:t>(adres siedziby wykonawcy)</w:t>
      </w:r>
    </w:p>
    <w:p w14:paraId="1F72E5AC" w14:textId="77777777" w:rsidR="0043261C" w:rsidRPr="0043261C" w:rsidRDefault="0043261C" w:rsidP="0043261C">
      <w:pPr>
        <w:spacing w:after="0" w:line="36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</w:p>
    <w:p w14:paraId="15E1AC63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43261C">
        <w:rPr>
          <w:rFonts w:ascii="Arial" w:eastAsia="Times New Roman" w:hAnsi="Arial" w:cs="Arial"/>
          <w:kern w:val="0"/>
          <w:sz w:val="16"/>
          <w:szCs w:val="16"/>
          <w:lang w:eastAsia="pl-PL"/>
        </w:rPr>
        <w:t>REGON......................................................................................., NIP .............................................................................................</w:t>
      </w:r>
    </w:p>
    <w:p w14:paraId="0D9F0E96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</w:p>
    <w:p w14:paraId="29FF41F2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43261C">
        <w:rPr>
          <w:rFonts w:ascii="Arial" w:eastAsia="Times New Roman" w:hAnsi="Arial" w:cs="Arial"/>
          <w:kern w:val="0"/>
          <w:sz w:val="16"/>
          <w:szCs w:val="16"/>
          <w:lang w:eastAsia="pl-PL"/>
        </w:rPr>
        <w:t>nr telefonu ................................................................................... nr faxu .........................................................................................</w:t>
      </w:r>
    </w:p>
    <w:p w14:paraId="4091B642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</w:p>
    <w:p w14:paraId="3109D78C" w14:textId="77777777" w:rsidR="0043261C" w:rsidRPr="0043261C" w:rsidRDefault="0043261C" w:rsidP="0043261C">
      <w:pPr>
        <w:spacing w:after="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43261C">
        <w:rPr>
          <w:rFonts w:ascii="Arial" w:eastAsia="Times New Roman" w:hAnsi="Arial" w:cs="Arial"/>
          <w:kern w:val="0"/>
          <w:sz w:val="16"/>
          <w:szCs w:val="16"/>
          <w:lang w:eastAsia="pl-PL"/>
        </w:rPr>
        <w:t>e-mail .................................................................................................................................................................................................</w:t>
      </w:r>
    </w:p>
    <w:p w14:paraId="619ED9F8" w14:textId="77777777" w:rsidR="0043261C" w:rsidRPr="0043261C" w:rsidRDefault="0043261C" w:rsidP="0043261C">
      <w:pPr>
        <w:spacing w:after="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</w:p>
    <w:p w14:paraId="261CDD35" w14:textId="77777777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w odpowiedzi na zapytanie ofertowe na wykonanie zamówienia pod nazwą:</w:t>
      </w:r>
    </w:p>
    <w:p w14:paraId="3C5EF320" w14:textId="77777777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„Wykonanie inwentaryzacji dendrologicznej i biologicznej pomników przyrody zlokalizowanych na terenie gminy Grzmiąca” </w:t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(znak postępowania: ZP.271.4.2026) </w:t>
      </w:r>
      <w:r w:rsidRPr="0043261C">
        <w:rPr>
          <w:rFonts w:ascii="Arial" w:eastAsia="Times New Roman" w:hAnsi="Arial" w:cs="Arial"/>
          <w:kern w:val="0"/>
          <w:sz w:val="20"/>
          <w:lang w:eastAsia="pl-PL"/>
        </w:rPr>
        <w:t>zgodnie z wymaganiami określonymi w zapytaniu ofertowym wraz z jego załącznikami oferujemy wykonanie przedmiotu zamówienia za cenę ryczałtową:</w:t>
      </w:r>
    </w:p>
    <w:p w14:paraId="21A1E74C" w14:textId="77777777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netto w wysokości: …………………………………………………</w:t>
      </w:r>
      <w:proofErr w:type="gramStart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…….</w:t>
      </w:r>
      <w:proofErr w:type="gramEnd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…………zł</w:t>
      </w:r>
    </w:p>
    <w:p w14:paraId="5B330BD3" w14:textId="71B4CB81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brutto</w:t>
      </w:r>
      <w:r w:rsidR="002909B7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w wysokości: …………………………………………………………………zł</w:t>
      </w:r>
    </w:p>
    <w:p w14:paraId="505986DA" w14:textId="77777777" w:rsidR="0043261C" w:rsidRPr="0043261C" w:rsidRDefault="0043261C" w:rsidP="004326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słownie (brutto): ………………………………………………………………</w:t>
      </w:r>
      <w:proofErr w:type="gramStart"/>
      <w:r w:rsidRPr="0043261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…….</w:t>
      </w:r>
      <w:proofErr w:type="gramEnd"/>
      <w:r w:rsidRPr="0043261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…</w:t>
      </w:r>
    </w:p>
    <w:p w14:paraId="159733F0" w14:textId="77777777" w:rsidR="0043261C" w:rsidRPr="0043261C" w:rsidRDefault="0043261C" w:rsidP="004326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</w:rPr>
        <w:t xml:space="preserve">uwzględniającą podatek od towarów i usług, </w:t>
      </w:r>
      <w:r w:rsidRPr="0043261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stanowiącą łączną cenę brutto za wykonanie wszystkich elementów przedmiotu zamówienia.</w:t>
      </w:r>
    </w:p>
    <w:p w14:paraId="64B03063" w14:textId="77777777" w:rsidR="0043261C" w:rsidRPr="0043261C" w:rsidRDefault="0043261C" w:rsidP="0043261C">
      <w:pPr>
        <w:spacing w:after="0" w:line="480" w:lineRule="auto"/>
        <w:rPr>
          <w:rFonts w:ascii="Arial" w:eastAsia="Times New Roman" w:hAnsi="Arial" w:cs="Arial"/>
          <w:kern w:val="0"/>
          <w:sz w:val="20"/>
          <w:szCs w:val="20"/>
        </w:rPr>
      </w:pPr>
    </w:p>
    <w:p w14:paraId="563D3AA1" w14:textId="77777777" w:rsidR="0043261C" w:rsidRPr="0043261C" w:rsidRDefault="0043261C" w:rsidP="0043261C">
      <w:pPr>
        <w:spacing w:after="0" w:line="48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43261C">
        <w:rPr>
          <w:rFonts w:ascii="Arial" w:eastAsia="Times New Roman" w:hAnsi="Arial" w:cs="Arial"/>
          <w:kern w:val="0"/>
          <w:sz w:val="20"/>
          <w:szCs w:val="20"/>
        </w:rPr>
        <w:t>Obowiązki Wykonawcy pełnić będzie: Pan/Pani…………......................................................................</w:t>
      </w:r>
      <w:r w:rsidRPr="0043261C">
        <w:rPr>
          <w:rFonts w:ascii="Arial" w:eastAsia="Times New Roman" w:hAnsi="Arial" w:cs="Arial"/>
          <w:kern w:val="0"/>
          <w:sz w:val="20"/>
          <w:szCs w:val="20"/>
        </w:rPr>
        <w:br/>
        <w:t xml:space="preserve"> - posiadający/a uprawnienia do wykonywania inwentaryzacji oraz ekspertyzy dendrologicznej                        i biologicznej drzew</w:t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-</w:t>
      </w:r>
      <w:r w:rsidRPr="0043261C">
        <w:rPr>
          <w:rFonts w:ascii="Arial" w:eastAsia="Times New Roman" w:hAnsi="Arial" w:cs="Arial"/>
          <w:kern w:val="0"/>
          <w:sz w:val="20"/>
          <w:szCs w:val="20"/>
        </w:rPr>
        <w:t xml:space="preserve"> numer uprawnień …………………………………, numer tel. ................................., adres email: ………………………………………………………………</w:t>
      </w:r>
      <w:proofErr w:type="gramStart"/>
      <w:r w:rsidRPr="0043261C">
        <w:rPr>
          <w:rFonts w:ascii="Arial" w:eastAsia="Times New Roman" w:hAnsi="Arial" w:cs="Arial"/>
          <w:kern w:val="0"/>
          <w:sz w:val="20"/>
          <w:szCs w:val="20"/>
        </w:rPr>
        <w:t>... .</w:t>
      </w:r>
      <w:proofErr w:type="gramEnd"/>
    </w:p>
    <w:p w14:paraId="05FF0537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2377B07A" w14:textId="77777777" w:rsidR="0043261C" w:rsidRPr="0043261C" w:rsidRDefault="0043261C" w:rsidP="0043261C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before="240" w:after="0" w:line="240" w:lineRule="auto"/>
        <w:ind w:left="360"/>
        <w:contextualSpacing/>
        <w:jc w:val="both"/>
        <w:rPr>
          <w:rFonts w:ascii="Arial" w:eastAsia="Lucida Sans Unicode" w:hAnsi="Arial" w:cs="Arial"/>
          <w:b/>
          <w:kern w:val="0"/>
          <w:sz w:val="20"/>
          <w:szCs w:val="20"/>
          <w:lang w:eastAsia="pl-PL"/>
        </w:rPr>
      </w:pPr>
      <w:r w:rsidRPr="0043261C">
        <w:rPr>
          <w:rFonts w:ascii="Arial" w:eastAsia="Lucida Sans Unicode" w:hAnsi="Arial" w:cs="Arial"/>
          <w:b/>
          <w:kern w:val="0"/>
          <w:sz w:val="20"/>
          <w:szCs w:val="20"/>
          <w:lang w:eastAsia="pl-PL"/>
        </w:rPr>
        <w:t>Oświadczam, że:</w:t>
      </w:r>
    </w:p>
    <w:p w14:paraId="41B9F337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240" w:after="0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spełniam warunki udziału w postępowaniu opisane w zapytaniu ofertowym;</w:t>
      </w:r>
    </w:p>
    <w:p w14:paraId="15B455FB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240" w:after="0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zobowiązuję się wykonać zamówienie w terminie, w sposób i na zasadach określonych </w:t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br/>
        <w:t>w</w:t>
      </w:r>
      <w:r w:rsidRPr="0043261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zapytaniu ofertowym;</w:t>
      </w:r>
    </w:p>
    <w:p w14:paraId="42533F39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100" w:beforeAutospacing="1" w:after="100" w:afterAutospacing="1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akceptuję warunki płatności </w:t>
      </w:r>
      <w:r w:rsidRPr="0043261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określone w zapytaniu ofertowym;</w:t>
      </w:r>
    </w:p>
    <w:p w14:paraId="0EAD3AA9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100" w:beforeAutospacing="1" w:after="100" w:afterAutospacing="1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lastRenderedPageBreak/>
        <w:t>zapoznałem się z warunkami podanymi przez Zamawiającego w zapytaniu ofertowym i nie wnoszę do nich żadnych zastrzeżeń, uzyskałem wszelkie niezbędne informacje do przygotowania oferty i wykonania zamówienia i uwzględniam je w wynagrodzeniu;</w:t>
      </w:r>
    </w:p>
    <w:p w14:paraId="26B02DC7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100" w:beforeAutospacing="1" w:after="100" w:afterAutospacing="1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akceptuję projekt umowy oraz termin realizacji przedmiotu zamówienia podany przez Zamawiającego;</w:t>
      </w:r>
    </w:p>
    <w:p w14:paraId="4FD8F09A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before="100" w:beforeAutospacing="1" w:after="100" w:afterAutospacing="1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uważam się za związanych niniejszą ofertą przez </w:t>
      </w:r>
      <w:r w:rsidRPr="0043261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30</w:t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dni od dnia upływu terminu składania ofert;</w:t>
      </w:r>
    </w:p>
    <w:p w14:paraId="50931E75" w14:textId="77777777" w:rsidR="0043261C" w:rsidRPr="0043261C" w:rsidRDefault="0043261C" w:rsidP="0043261C">
      <w:pPr>
        <w:numPr>
          <w:ilvl w:val="1"/>
          <w:numId w:val="8"/>
        </w:numPr>
        <w:shd w:val="clear" w:color="auto" w:fill="FFFFFF"/>
        <w:tabs>
          <w:tab w:val="num" w:pos="284"/>
        </w:tabs>
        <w:spacing w:after="0" w:line="36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wypełniłem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4.05.2016r. str. 1) wobec osób fizycznych, od których dane osobowe bezpośrednio lub pośrednio pozyskaliśmy w celu ubiegania się o udzielenie zamówienia publicznego w niniejszym postępowaniu.</w:t>
      </w:r>
    </w:p>
    <w:p w14:paraId="37045887" w14:textId="77777777" w:rsidR="0043261C" w:rsidRPr="0043261C" w:rsidRDefault="0043261C" w:rsidP="0043261C">
      <w:pPr>
        <w:shd w:val="clear" w:color="auto" w:fill="FFFFFF"/>
        <w:spacing w:after="0" w:line="36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CC50DB5" w14:textId="77777777" w:rsidR="0043261C" w:rsidRPr="0043261C" w:rsidRDefault="0043261C" w:rsidP="0043261C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W przypadku udzielenia mi zamówienia zobowiązuję się do zawarcia umowy w miejscu i terminie wskazanym przez Zamawiającego.</w:t>
      </w:r>
    </w:p>
    <w:p w14:paraId="6EABAA59" w14:textId="77777777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AB3111E" w14:textId="77777777" w:rsidR="0043261C" w:rsidRPr="0043261C" w:rsidRDefault="0043261C" w:rsidP="0043261C">
      <w:pPr>
        <w:numPr>
          <w:ilvl w:val="0"/>
          <w:numId w:val="7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Do oferty dołączono następujące dokumenty</w:t>
      </w:r>
      <w:r w:rsidRPr="0043261C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</w:rPr>
        <w:footnoteReference w:id="1"/>
      </w: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</w:p>
    <w:p w14:paraId="52A47E3E" w14:textId="77777777" w:rsidR="0043261C" w:rsidRPr="0043261C" w:rsidRDefault="0043261C" w:rsidP="0043261C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B8C0245" w14:textId="77777777" w:rsidR="0043261C" w:rsidRPr="0043261C" w:rsidRDefault="0043261C" w:rsidP="0043261C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153FBA34" w14:textId="77777777" w:rsidR="0043261C" w:rsidRPr="0043261C" w:rsidRDefault="0043261C" w:rsidP="0043261C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48D72C04" w14:textId="77777777" w:rsidR="0043261C" w:rsidRPr="0043261C" w:rsidRDefault="0043261C" w:rsidP="0043261C">
      <w:pPr>
        <w:numPr>
          <w:ilvl w:val="0"/>
          <w:numId w:val="9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01C0681A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D666E55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Adres, na który Zamawiający powinien przesyłać ewentualną korespondencję:</w:t>
      </w:r>
    </w:p>
    <w:p w14:paraId="6DA39842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815039A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Osoba wyznaczona do kontaktów w związku z postępowaniem: </w:t>
      </w:r>
    </w:p>
    <w:p w14:paraId="19380CE1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........................................................................................................................... </w:t>
      </w:r>
    </w:p>
    <w:p w14:paraId="1652D6BA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03045FE3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numer telefonu: …………………………………</w:t>
      </w:r>
      <w:proofErr w:type="gramStart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…….</w:t>
      </w:r>
      <w:proofErr w:type="gramEnd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Numer </w:t>
      </w:r>
      <w:proofErr w:type="gramStart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faksu:  …</w:t>
      </w:r>
      <w:proofErr w:type="gramEnd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………………………………</w:t>
      </w:r>
      <w:proofErr w:type="gramStart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…….</w:t>
      </w:r>
      <w:proofErr w:type="gramEnd"/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.</w:t>
      </w:r>
    </w:p>
    <w:p w14:paraId="59DF316C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277F1A6" w14:textId="77777777" w:rsidR="0043261C" w:rsidRPr="0043261C" w:rsidRDefault="0043261C" w:rsidP="0043261C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43261C">
        <w:rPr>
          <w:rFonts w:ascii="Arial" w:eastAsia="Times New Roman" w:hAnsi="Arial" w:cs="Arial"/>
          <w:kern w:val="0"/>
          <w:sz w:val="20"/>
          <w:szCs w:val="20"/>
          <w:lang w:eastAsia="pl-PL"/>
        </w:rPr>
        <w:t>e-mail: .......................................................................................................................................................</w:t>
      </w:r>
    </w:p>
    <w:p w14:paraId="2E7E4FFD" w14:textId="77777777" w:rsidR="0043261C" w:rsidRPr="0043261C" w:rsidRDefault="0043261C" w:rsidP="0043261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3ECF58DA" w14:textId="77777777" w:rsidR="0043261C" w:rsidRPr="0043261C" w:rsidRDefault="0043261C" w:rsidP="0043261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52"/>
        <w:gridCol w:w="5420"/>
      </w:tblGrid>
      <w:tr w:rsidR="0043261C" w:rsidRPr="0043261C" w14:paraId="614F8C72" w14:textId="77777777" w:rsidTr="003E63B0">
        <w:trPr>
          <w:trHeight w:val="324"/>
          <w:jc w:val="center"/>
        </w:trPr>
        <w:tc>
          <w:tcPr>
            <w:tcW w:w="4146" w:type="dxa"/>
          </w:tcPr>
          <w:p w14:paraId="33908906" w14:textId="77777777" w:rsidR="0043261C" w:rsidRPr="0043261C" w:rsidRDefault="0043261C" w:rsidP="0043261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43261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………………….. /……………….</w:t>
            </w:r>
          </w:p>
        </w:tc>
        <w:tc>
          <w:tcPr>
            <w:tcW w:w="5453" w:type="dxa"/>
          </w:tcPr>
          <w:p w14:paraId="4AE57F40" w14:textId="77777777" w:rsidR="0043261C" w:rsidRPr="0043261C" w:rsidRDefault="0043261C" w:rsidP="0043261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43261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…………………………...……………………………………..</w:t>
            </w:r>
          </w:p>
        </w:tc>
      </w:tr>
      <w:tr w:rsidR="0043261C" w:rsidRPr="0043261C" w14:paraId="3AFA235E" w14:textId="77777777" w:rsidTr="003E63B0">
        <w:trPr>
          <w:trHeight w:val="581"/>
          <w:jc w:val="center"/>
        </w:trPr>
        <w:tc>
          <w:tcPr>
            <w:tcW w:w="4146" w:type="dxa"/>
          </w:tcPr>
          <w:p w14:paraId="43CBD538" w14:textId="77777777" w:rsidR="0043261C" w:rsidRPr="0043261C" w:rsidRDefault="0043261C" w:rsidP="0043261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</w:pPr>
            <w:r w:rsidRPr="0043261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  <w:t xml:space="preserve">      Miejscowość                   Data</w:t>
            </w:r>
          </w:p>
        </w:tc>
        <w:tc>
          <w:tcPr>
            <w:tcW w:w="5453" w:type="dxa"/>
          </w:tcPr>
          <w:p w14:paraId="7DBF9D15" w14:textId="77777777" w:rsidR="0043261C" w:rsidRPr="0043261C" w:rsidRDefault="0043261C" w:rsidP="0043261C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</w:pPr>
            <w:r w:rsidRPr="0043261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  <w:t>Podpis(y) osoby(osób) uprawnionej(</w:t>
            </w:r>
            <w:proofErr w:type="spellStart"/>
            <w:r w:rsidRPr="0043261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  <w:t>ych</w:t>
            </w:r>
            <w:proofErr w:type="spellEnd"/>
            <w:r w:rsidRPr="0043261C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</w:rPr>
              <w:t>) do reprezentacji Wykonawcy;</w:t>
            </w:r>
          </w:p>
        </w:tc>
      </w:tr>
    </w:tbl>
    <w:p w14:paraId="292BA6FD" w14:textId="77777777" w:rsidR="0043261C" w:rsidRDefault="0043261C" w:rsidP="0043261C">
      <w:pPr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</w:rPr>
      </w:pPr>
    </w:p>
    <w:p w14:paraId="0AB20996" w14:textId="77777777" w:rsidR="00B90612" w:rsidRDefault="00B90612" w:rsidP="0043261C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6B267284" w14:textId="77777777" w:rsidR="0043261C" w:rsidRPr="00131FD8" w:rsidRDefault="0043261C" w:rsidP="0043261C">
      <w:pPr>
        <w:pStyle w:val="Bezodstpw"/>
        <w:spacing w:line="264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131FD8">
        <w:rPr>
          <w:rFonts w:ascii="Arial" w:hAnsi="Arial" w:cs="Arial"/>
          <w:b/>
          <w:i/>
          <w:sz w:val="18"/>
          <w:szCs w:val="18"/>
        </w:rPr>
        <w:t xml:space="preserve">Załącznik nr </w:t>
      </w:r>
      <w:r>
        <w:rPr>
          <w:rFonts w:ascii="Arial" w:hAnsi="Arial" w:cs="Arial"/>
          <w:b/>
          <w:i/>
          <w:sz w:val="18"/>
          <w:szCs w:val="18"/>
        </w:rPr>
        <w:t>2</w:t>
      </w:r>
    </w:p>
    <w:p w14:paraId="3D04268B" w14:textId="77777777" w:rsidR="0043261C" w:rsidRDefault="0043261C" w:rsidP="0043261C">
      <w:pPr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63476E3F" w14:textId="77777777" w:rsidR="0043261C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65D593A" w14:textId="77777777" w:rsidR="0043261C" w:rsidRDefault="0043261C" w:rsidP="0043261C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634E6F5" w14:textId="0AC3A7D3" w:rsidR="0043261C" w:rsidRPr="00C24525" w:rsidRDefault="0043261C" w:rsidP="0043261C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24525">
        <w:rPr>
          <w:rFonts w:ascii="Arial" w:hAnsi="Arial" w:cs="Arial"/>
          <w:b/>
          <w:bCs/>
          <w:sz w:val="28"/>
          <w:szCs w:val="28"/>
        </w:rPr>
        <w:t xml:space="preserve">OPIS PRZEDMIOTU </w:t>
      </w:r>
      <w:r w:rsidR="00FF4C9B">
        <w:rPr>
          <w:rFonts w:ascii="Arial" w:hAnsi="Arial" w:cs="Arial"/>
          <w:b/>
          <w:bCs/>
          <w:sz w:val="28"/>
          <w:szCs w:val="28"/>
        </w:rPr>
        <w:t>UMOWY</w:t>
      </w:r>
    </w:p>
    <w:p w14:paraId="368CF329" w14:textId="77777777" w:rsidR="0043261C" w:rsidRPr="00AD4198" w:rsidRDefault="0043261C" w:rsidP="0043261C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4198">
        <w:rPr>
          <w:rFonts w:ascii="Arial" w:hAnsi="Arial" w:cs="Arial"/>
          <w:sz w:val="20"/>
          <w:szCs w:val="20"/>
        </w:rPr>
        <w:t>zadania pn.:</w:t>
      </w:r>
    </w:p>
    <w:p w14:paraId="58594189" w14:textId="77777777" w:rsidR="0043261C" w:rsidRPr="00D01C7F" w:rsidRDefault="0043261C" w:rsidP="0043261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Usuwanie barszczu Sosnowskiego z terenu gminy Grzmiąca – rok 2026</w:t>
      </w:r>
    </w:p>
    <w:p w14:paraId="73341635" w14:textId="77777777" w:rsidR="0043261C" w:rsidRPr="00D01C7F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44EF9B" w14:textId="3FF00ADA" w:rsidR="0043261C" w:rsidRPr="00347754" w:rsidRDefault="0043261C" w:rsidP="004326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47754">
        <w:rPr>
          <w:rFonts w:ascii="Arial" w:hAnsi="Arial" w:cs="Arial"/>
          <w:b/>
          <w:bCs/>
          <w:sz w:val="20"/>
          <w:szCs w:val="20"/>
        </w:rPr>
        <w:t xml:space="preserve">Przedmiot </w:t>
      </w:r>
      <w:r w:rsidR="00FF4C9B">
        <w:rPr>
          <w:rFonts w:ascii="Arial" w:hAnsi="Arial" w:cs="Arial"/>
          <w:b/>
          <w:bCs/>
          <w:sz w:val="20"/>
          <w:szCs w:val="20"/>
        </w:rPr>
        <w:t>umowy</w:t>
      </w:r>
      <w:r w:rsidRPr="0034775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392782">
        <w:rPr>
          <w:rFonts w:ascii="Arial" w:hAnsi="Arial" w:cs="Arial"/>
          <w:sz w:val="20"/>
          <w:szCs w:val="20"/>
        </w:rPr>
        <w:t xml:space="preserve">usuwanie barszczu Sosnowskiego </w:t>
      </w:r>
      <w:r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(</w:t>
      </w:r>
      <w:proofErr w:type="spellStart"/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Heracleum</w:t>
      </w:r>
      <w:proofErr w:type="spellEnd"/>
      <w:r w:rsidR="002909B7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 w:rsidRP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>sosnowskyi</w:t>
      </w:r>
      <w:proofErr w:type="spellEnd"/>
      <w:r w:rsidRP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>) z terenów gminy Grzmiąca</w:t>
      </w:r>
      <w:r w:rsidR="002909B7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 </w:t>
      </w:r>
      <w:r w:rsidRPr="00347754">
        <w:rPr>
          <w:rFonts w:ascii="Arial" w:eastAsia="Times New Roman" w:hAnsi="Arial" w:cs="Arial"/>
          <w:color w:val="000000"/>
          <w:kern w:val="0"/>
          <w:sz w:val="20"/>
          <w:szCs w:val="20"/>
        </w:rPr>
        <w:t>w 2026 roku.</w:t>
      </w:r>
    </w:p>
    <w:p w14:paraId="5FA8ECFE" w14:textId="77777777" w:rsidR="0043261C" w:rsidRDefault="0043261C" w:rsidP="0043261C">
      <w:pPr>
        <w:pStyle w:val="Standarduser"/>
        <w:tabs>
          <w:tab w:val="left" w:pos="4542"/>
        </w:tabs>
        <w:spacing w:line="360" w:lineRule="auto"/>
        <w:ind w:left="2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98A463" w14:textId="7719BD1C" w:rsidR="0043261C" w:rsidRPr="00392782" w:rsidRDefault="0043261C" w:rsidP="0043261C">
      <w:pPr>
        <w:pStyle w:val="Standarduser"/>
        <w:tabs>
          <w:tab w:val="left" w:pos="4542"/>
        </w:tabs>
        <w:spacing w:line="360" w:lineRule="auto"/>
        <w:ind w:left="27"/>
        <w:jc w:val="both"/>
        <w:rPr>
          <w:rFonts w:ascii="Arial" w:hAnsi="Arial" w:cs="Arial"/>
        </w:rPr>
      </w:pPr>
      <w:r w:rsidRPr="00347754">
        <w:rPr>
          <w:rFonts w:ascii="Arial" w:hAnsi="Arial" w:cs="Arial"/>
          <w:b/>
          <w:bCs/>
          <w:color w:val="000000"/>
          <w:sz w:val="20"/>
          <w:szCs w:val="20"/>
        </w:rPr>
        <w:t xml:space="preserve">Przedmiot </w:t>
      </w:r>
      <w:r w:rsidR="00FF4C9B">
        <w:rPr>
          <w:rFonts w:ascii="Arial" w:hAnsi="Arial" w:cs="Arial"/>
          <w:b/>
          <w:bCs/>
          <w:color w:val="000000"/>
          <w:sz w:val="20"/>
          <w:szCs w:val="20"/>
        </w:rPr>
        <w:t>umowy</w:t>
      </w:r>
      <w:r w:rsidRPr="00347754">
        <w:rPr>
          <w:rFonts w:ascii="Arial" w:hAnsi="Arial" w:cs="Arial"/>
          <w:b/>
          <w:bCs/>
          <w:color w:val="000000"/>
          <w:sz w:val="20"/>
          <w:szCs w:val="20"/>
        </w:rPr>
        <w:t xml:space="preserve"> obejmuje następujące prace:</w:t>
      </w:r>
      <w:r w:rsidR="00FF4C9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92782">
        <w:rPr>
          <w:rFonts w:ascii="Arial" w:hAnsi="Arial" w:cs="Arial"/>
          <w:color w:val="000000"/>
          <w:sz w:val="20"/>
          <w:szCs w:val="20"/>
        </w:rPr>
        <w:t>z</w:t>
      </w:r>
      <w:r w:rsidRPr="00347754">
        <w:rPr>
          <w:rFonts w:ascii="Arial" w:hAnsi="Arial" w:cs="Arial"/>
          <w:sz w:val="20"/>
          <w:szCs w:val="20"/>
        </w:rPr>
        <w:t>walczanie barszczu Sosnowskiego (</w:t>
      </w:r>
      <w:proofErr w:type="spellStart"/>
      <w:r w:rsidRPr="00347754">
        <w:rPr>
          <w:rFonts w:ascii="Arial" w:hAnsi="Arial" w:cs="Arial"/>
          <w:sz w:val="20"/>
          <w:szCs w:val="20"/>
        </w:rPr>
        <w:t>Heracleum</w:t>
      </w:r>
      <w:proofErr w:type="spellEnd"/>
      <w:r w:rsidR="002909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7754">
        <w:rPr>
          <w:rFonts w:ascii="Arial" w:hAnsi="Arial" w:cs="Arial"/>
          <w:sz w:val="20"/>
          <w:szCs w:val="20"/>
        </w:rPr>
        <w:t>sosnowskyi</w:t>
      </w:r>
      <w:proofErr w:type="spellEnd"/>
      <w:r w:rsidRPr="00347754">
        <w:rPr>
          <w:rFonts w:ascii="Arial" w:hAnsi="Arial" w:cs="Arial"/>
          <w:sz w:val="20"/>
          <w:szCs w:val="20"/>
        </w:rPr>
        <w:t xml:space="preserve">) z terenów gminy Grzmiąca w 2026 roku, polegające na </w:t>
      </w:r>
      <w:r w:rsidR="00FF4C9B">
        <w:rPr>
          <w:rFonts w:ascii="Arial" w:hAnsi="Arial" w:cs="Arial"/>
          <w:sz w:val="20"/>
          <w:szCs w:val="20"/>
        </w:rPr>
        <w:t>usuwaniu</w:t>
      </w:r>
      <w:r w:rsidRPr="00347754">
        <w:rPr>
          <w:rFonts w:ascii="Arial" w:hAnsi="Arial" w:cs="Arial"/>
          <w:sz w:val="20"/>
          <w:szCs w:val="20"/>
        </w:rPr>
        <w:t xml:space="preserve"> barszczu Sosnowskiego w 4 etapach</w:t>
      </w:r>
      <w:r>
        <w:rPr>
          <w:rFonts w:ascii="Arial" w:hAnsi="Arial" w:cs="Arial"/>
          <w:sz w:val="20"/>
          <w:szCs w:val="20"/>
        </w:rPr>
        <w:t>:</w:t>
      </w:r>
      <w:r w:rsidRPr="00347754">
        <w:rPr>
          <w:rFonts w:ascii="Arial" w:hAnsi="Arial" w:cs="Arial"/>
          <w:sz w:val="20"/>
          <w:szCs w:val="20"/>
        </w:rPr>
        <w:t xml:space="preserve"> wykonanie 2 zabiegów mechanicznych i 2 zabiegów chemicznych.</w:t>
      </w:r>
    </w:p>
    <w:p w14:paraId="70E75B2E" w14:textId="77777777" w:rsidR="0043261C" w:rsidRPr="00347754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6A1DF3B" w14:textId="3178C20D" w:rsidR="0043261C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b/>
          <w:bCs/>
          <w:sz w:val="20"/>
          <w:szCs w:val="20"/>
        </w:rPr>
        <w:t>Dozwolone metody usuwania barszczu Sosnowskiego</w:t>
      </w:r>
      <w:r w:rsidR="002909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347754">
        <w:rPr>
          <w:rFonts w:ascii="Arial" w:hAnsi="Arial" w:cs="Arial"/>
          <w:sz w:val="20"/>
          <w:szCs w:val="20"/>
        </w:rPr>
        <w:t>zawarte są</w:t>
      </w:r>
      <w:r>
        <w:rPr>
          <w:rFonts w:ascii="Arial" w:hAnsi="Arial" w:cs="Arial"/>
          <w:sz w:val="20"/>
          <w:szCs w:val="20"/>
        </w:rPr>
        <w:t>:</w:t>
      </w:r>
    </w:p>
    <w:p w14:paraId="3AFDCD73" w14:textId="77777777" w:rsidR="0043261C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347754">
        <w:rPr>
          <w:rFonts w:ascii="Arial" w:hAnsi="Arial" w:cs="Arial"/>
          <w:sz w:val="20"/>
          <w:szCs w:val="20"/>
        </w:rPr>
        <w:t xml:space="preserve">Załączniku nr 1 do Regulaminu naboru wniosków na udzielenie dofinansowania w formie dotacji na zadania z zakresu usuwania barszczu Sosnowskiego w Województwie </w:t>
      </w:r>
      <w:r w:rsidRPr="006D6163">
        <w:rPr>
          <w:rFonts w:ascii="Arial" w:hAnsi="Arial" w:cs="Arial"/>
          <w:sz w:val="20"/>
          <w:szCs w:val="20"/>
        </w:rPr>
        <w:t>Zachodniopomorskim ze środków Wojewódzkiego Funduszu Ochrony Środowiska i Gospodarki Wodnej w Szczecinie na rok 2026</w:t>
      </w:r>
      <w:r>
        <w:rPr>
          <w:rFonts w:ascii="Arial" w:hAnsi="Arial" w:cs="Arial"/>
          <w:sz w:val="20"/>
          <w:szCs w:val="20"/>
        </w:rPr>
        <w:t>;</w:t>
      </w:r>
    </w:p>
    <w:p w14:paraId="35BF87B9" w14:textId="77777777" w:rsidR="0043261C" w:rsidRPr="00392782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Programie usuwania Barszczu Sosnowskiego z terenu gminy Grzmiąca na lata 2026-2028, zawartym w Uchwale nr XXIX/185/2026 Rady Gminy Grzmiąca z dnia 26 marca 2026 roku.</w:t>
      </w:r>
    </w:p>
    <w:p w14:paraId="0FC6A0F9" w14:textId="77777777" w:rsidR="0043261C" w:rsidRDefault="0043261C" w:rsidP="0043261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521A1EFD" w14:textId="77777777" w:rsidR="0043261C" w:rsidRDefault="0043261C" w:rsidP="004326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92782">
        <w:rPr>
          <w:rFonts w:ascii="Arial" w:hAnsi="Arial" w:cs="Arial"/>
          <w:b/>
          <w:bCs/>
          <w:sz w:val="20"/>
          <w:szCs w:val="20"/>
        </w:rPr>
        <w:t>Okres prowadzenia zabiegów</w:t>
      </w:r>
      <w:r>
        <w:rPr>
          <w:rFonts w:ascii="Arial" w:hAnsi="Arial" w:cs="Arial"/>
          <w:b/>
          <w:bCs/>
          <w:sz w:val="20"/>
          <w:szCs w:val="20"/>
        </w:rPr>
        <w:t xml:space="preserve"> mechanicznych i chemicznych: </w:t>
      </w:r>
    </w:p>
    <w:p w14:paraId="4F23A208" w14:textId="77777777" w:rsidR="0043261C" w:rsidRPr="00392782" w:rsidRDefault="0043261C" w:rsidP="004326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92782">
        <w:rPr>
          <w:rFonts w:ascii="Arial" w:hAnsi="Arial" w:cs="Arial"/>
          <w:sz w:val="20"/>
          <w:szCs w:val="20"/>
        </w:rPr>
        <w:t>z</w:t>
      </w:r>
      <w:r w:rsidRPr="006D6163">
        <w:rPr>
          <w:rFonts w:ascii="Arial" w:hAnsi="Arial" w:cs="Arial"/>
          <w:sz w:val="20"/>
          <w:szCs w:val="20"/>
        </w:rPr>
        <w:t xml:space="preserve">abiegi </w:t>
      </w:r>
      <w:r>
        <w:rPr>
          <w:rFonts w:ascii="Arial" w:hAnsi="Arial" w:cs="Arial"/>
          <w:sz w:val="20"/>
          <w:szCs w:val="20"/>
        </w:rPr>
        <w:t xml:space="preserve">należy </w:t>
      </w:r>
      <w:r w:rsidRPr="006D6163">
        <w:rPr>
          <w:rFonts w:ascii="Arial" w:hAnsi="Arial" w:cs="Arial"/>
          <w:sz w:val="20"/>
          <w:szCs w:val="20"/>
        </w:rPr>
        <w:t>wykonać w trzech zasadniczych terminach:</w:t>
      </w:r>
    </w:p>
    <w:p w14:paraId="250BE9BF" w14:textId="77777777" w:rsidR="0043261C" w:rsidRPr="006D6163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a) wiosennym – do połowy maja na siewki (do fazy rozety),</w:t>
      </w:r>
    </w:p>
    <w:p w14:paraId="5512F9E2" w14:textId="00B92F57" w:rsidR="0043261C" w:rsidRPr="006D6163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b) wczesnoletnim – czerwiec w okresie wytwarzania pędów kwiatowych oraz do początku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6D6163">
        <w:rPr>
          <w:rFonts w:ascii="Arial" w:hAnsi="Arial" w:cs="Arial"/>
          <w:sz w:val="20"/>
          <w:szCs w:val="20"/>
        </w:rPr>
        <w:t>kwitnienia;</w:t>
      </w:r>
    </w:p>
    <w:p w14:paraId="54094777" w14:textId="5B59BC13" w:rsidR="0043261C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sz w:val="20"/>
          <w:szCs w:val="20"/>
        </w:rPr>
        <w:t>c) późnoletnim – koniec sierpnia i we wrześniu</w:t>
      </w:r>
      <w:r>
        <w:rPr>
          <w:rFonts w:ascii="Arial" w:hAnsi="Arial" w:cs="Arial"/>
          <w:sz w:val="20"/>
          <w:szCs w:val="20"/>
        </w:rPr>
        <w:t>,</w:t>
      </w:r>
      <w:r w:rsidRPr="006D6163">
        <w:rPr>
          <w:rFonts w:ascii="Arial" w:hAnsi="Arial" w:cs="Arial"/>
          <w:sz w:val="20"/>
          <w:szCs w:val="20"/>
        </w:rPr>
        <w:t xml:space="preserve"> gdy nowe pokolenie roślin osiągnie 15-35 cm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6D6163">
        <w:rPr>
          <w:rFonts w:ascii="Arial" w:hAnsi="Arial" w:cs="Arial"/>
          <w:sz w:val="20"/>
          <w:szCs w:val="20"/>
        </w:rPr>
        <w:t>wysokości i na osobniki wieloletnie, gdy rośliny zaczynają gromadzić substancj</w:t>
      </w:r>
      <w:r>
        <w:rPr>
          <w:rFonts w:ascii="Arial" w:hAnsi="Arial" w:cs="Arial"/>
          <w:sz w:val="20"/>
          <w:szCs w:val="20"/>
        </w:rPr>
        <w:t xml:space="preserve">e </w:t>
      </w:r>
      <w:r w:rsidRPr="006D6163">
        <w:rPr>
          <w:rFonts w:ascii="Arial" w:hAnsi="Arial" w:cs="Arial"/>
          <w:sz w:val="20"/>
          <w:szCs w:val="20"/>
        </w:rPr>
        <w:t>pokarmowe w korzeniach.</w:t>
      </w:r>
    </w:p>
    <w:p w14:paraId="03077D72" w14:textId="77777777" w:rsidR="0043261C" w:rsidRPr="006D6163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227735559"/>
      <w:r w:rsidRPr="00392782">
        <w:rPr>
          <w:rFonts w:ascii="Arial" w:hAnsi="Arial" w:cs="Arial"/>
          <w:b/>
          <w:bCs/>
          <w:sz w:val="20"/>
          <w:szCs w:val="20"/>
        </w:rPr>
        <w:t>Szacunkowy obszar powierzchni</w:t>
      </w:r>
      <w:r w:rsidRPr="006D6163">
        <w:rPr>
          <w:rFonts w:ascii="Arial" w:hAnsi="Arial" w:cs="Arial"/>
          <w:sz w:val="20"/>
          <w:szCs w:val="20"/>
        </w:rPr>
        <w:t xml:space="preserve"> wykonywania usługi</w:t>
      </w:r>
      <w:r>
        <w:rPr>
          <w:rFonts w:ascii="Arial" w:hAnsi="Arial" w:cs="Arial"/>
          <w:sz w:val="20"/>
          <w:szCs w:val="20"/>
        </w:rPr>
        <w:t xml:space="preserve"> obejmuje </w:t>
      </w:r>
      <w:r w:rsidRPr="006D6163">
        <w:rPr>
          <w:rFonts w:ascii="Arial" w:hAnsi="Arial" w:cs="Arial"/>
          <w:b/>
          <w:bCs/>
          <w:sz w:val="20"/>
          <w:szCs w:val="20"/>
        </w:rPr>
        <w:t xml:space="preserve">706,60 arów </w:t>
      </w:r>
      <w:r w:rsidRPr="006D616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poniżej</w:t>
      </w:r>
      <w:r w:rsidRPr="006D6163">
        <w:rPr>
          <w:rFonts w:ascii="Arial" w:hAnsi="Arial" w:cs="Arial"/>
          <w:sz w:val="20"/>
          <w:szCs w:val="20"/>
        </w:rPr>
        <w:t xml:space="preserve"> zestawienie gruntów objętych przedmiotowym działaniem).</w:t>
      </w:r>
    </w:p>
    <w:bookmarkEnd w:id="1"/>
    <w:p w14:paraId="51643064" w14:textId="77777777" w:rsidR="0043261C" w:rsidRPr="006D6163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A14C18" w14:textId="77777777" w:rsidR="0043261C" w:rsidRPr="00D67046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67046">
        <w:rPr>
          <w:rFonts w:ascii="Arial" w:hAnsi="Arial" w:cs="Arial"/>
          <w:b/>
          <w:bCs/>
          <w:sz w:val="20"/>
          <w:szCs w:val="20"/>
        </w:rPr>
        <w:t xml:space="preserve">Warunki zastosowania zabiegów chemicznych – oprysku środkiem </w:t>
      </w:r>
      <w:r>
        <w:rPr>
          <w:rFonts w:ascii="Arial" w:hAnsi="Arial" w:cs="Arial"/>
          <w:b/>
          <w:bCs/>
          <w:sz w:val="20"/>
          <w:szCs w:val="20"/>
        </w:rPr>
        <w:t>chemicznym:</w:t>
      </w:r>
    </w:p>
    <w:p w14:paraId="45F0DE14" w14:textId="1C9109D6" w:rsidR="0043261C" w:rsidRDefault="0043261C" w:rsidP="0043261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hAnsi="Arial" w:cs="Arial"/>
          <w:sz w:val="20"/>
          <w:szCs w:val="20"/>
        </w:rPr>
        <w:t xml:space="preserve">Wszelkie opryski należy prowadzić zgodnie z ustawą z dnia 8 marca 2013 r. o środkach ochrony </w:t>
      </w:r>
      <w:r w:rsidRPr="00AC10FB">
        <w:rPr>
          <w:rFonts w:ascii="Arial" w:hAnsi="Arial" w:cs="Arial"/>
          <w:sz w:val="20"/>
          <w:szCs w:val="20"/>
        </w:rPr>
        <w:lastRenderedPageBreak/>
        <w:t xml:space="preserve">roślin (Dz. U. Z 2024 </w:t>
      </w:r>
      <w:proofErr w:type="gramStart"/>
      <w:r w:rsidRPr="00AC10FB">
        <w:rPr>
          <w:rFonts w:ascii="Arial" w:hAnsi="Arial" w:cs="Arial"/>
          <w:sz w:val="20"/>
          <w:szCs w:val="20"/>
        </w:rPr>
        <w:t>r. ,</w:t>
      </w:r>
      <w:proofErr w:type="gramEnd"/>
      <w:r w:rsidRPr="00AC10FB">
        <w:rPr>
          <w:rFonts w:ascii="Arial" w:hAnsi="Arial" w:cs="Arial"/>
          <w:sz w:val="20"/>
          <w:szCs w:val="20"/>
        </w:rPr>
        <w:t xml:space="preserve"> poz. 630 ze zm.) Czynność polega na wykonaniu oprysku </w:t>
      </w:r>
      <w:r>
        <w:rPr>
          <w:rFonts w:ascii="Arial" w:hAnsi="Arial" w:cs="Arial"/>
          <w:sz w:val="20"/>
          <w:szCs w:val="20"/>
        </w:rPr>
        <w:t>środkiem ochrony roślin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AC10FB">
        <w:rPr>
          <w:rFonts w:ascii="Arial" w:hAnsi="Arial" w:cs="Arial"/>
          <w:sz w:val="20"/>
          <w:szCs w:val="20"/>
          <w:shd w:val="clear" w:color="auto" w:fill="FFFFFF"/>
        </w:rPr>
        <w:t xml:space="preserve">posiadającym zezwolenie </w:t>
      </w:r>
      <w:r>
        <w:rPr>
          <w:rFonts w:ascii="Arial" w:hAnsi="Arial" w:cs="Arial"/>
          <w:sz w:val="20"/>
          <w:szCs w:val="20"/>
          <w:shd w:val="clear" w:color="auto" w:fill="FFFFFF"/>
        </w:rPr>
        <w:t>n</w:t>
      </w:r>
      <w:r w:rsidRPr="00AC10FB">
        <w:rPr>
          <w:rFonts w:ascii="Arial" w:hAnsi="Arial" w:cs="Arial"/>
          <w:sz w:val="20"/>
          <w:szCs w:val="20"/>
          <w:shd w:val="clear" w:color="auto" w:fill="FFFFFF"/>
        </w:rPr>
        <w:t xml:space="preserve">a dopuszczenie do obrotu, </w:t>
      </w:r>
      <w:r w:rsidRPr="00AC10FB">
        <w:rPr>
          <w:rFonts w:ascii="Arial" w:hAnsi="Arial" w:cs="Arial"/>
          <w:sz w:val="20"/>
          <w:szCs w:val="20"/>
        </w:rPr>
        <w:t>sporządzonym zgodnie z zaleceniami producenta i z wykorzystaniem odpowiedniego sprzętu oraz odzieży ochronnej wraz z kosztami ich zakupu. Opryski należy tak wykonywać, aby nie zniszczyć znajdujących się w sąsiedztwie innych roślin.</w:t>
      </w:r>
    </w:p>
    <w:p w14:paraId="4484894C" w14:textId="77777777" w:rsidR="0043261C" w:rsidRPr="00C24525" w:rsidRDefault="0043261C" w:rsidP="0043261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</w:rPr>
        <w:t>Wykonawca zobowiązany jest przeprowadzić zabiegi chemiczne tak, aby zastosowane środki chemiczne nie dostały się do źródeł płynącej lub stojącej wody, ani na tereny sąsiednie, nie objęte przedmiotem umowy.</w:t>
      </w:r>
    </w:p>
    <w:p w14:paraId="2B93EEE5" w14:textId="77777777" w:rsidR="0043261C" w:rsidRPr="00AC10FB" w:rsidRDefault="0043261C" w:rsidP="0043261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</w:rPr>
        <w:t xml:space="preserve">Wykonawca zobowiązany jest do stosowania, przechowywania i usuwania opakowań po środkach wykorzystywanych do realizacji usługi zgodnie z etykietą i instrukcją stosowania wybranego środka </w:t>
      </w:r>
      <w:r>
        <w:rPr>
          <w:rFonts w:ascii="Arial" w:eastAsia="Times New Roman" w:hAnsi="Arial" w:cs="Arial"/>
          <w:iCs/>
          <w:kern w:val="0"/>
          <w:sz w:val="20"/>
          <w:szCs w:val="20"/>
          <w:lang w:eastAsia="zh-CN"/>
        </w:rPr>
        <w:t>ochrony roślin</w:t>
      </w: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</w:rPr>
        <w:t>. Wykonawca przekaże Zamawiającemu kartę charakterystyki środka chemicznego przed wykonaniem każdego zabiegu, najpóźniej na 2 dni przed jego realizacja na adres e-mail wskazany przez Zamawiającego.</w:t>
      </w:r>
    </w:p>
    <w:p w14:paraId="65408934" w14:textId="77777777" w:rsidR="0043261C" w:rsidRPr="00AC10FB" w:rsidRDefault="0043261C" w:rsidP="0043261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10FB">
        <w:rPr>
          <w:rFonts w:ascii="Arial" w:eastAsia="Times New Roman" w:hAnsi="Arial" w:cs="Arial"/>
          <w:iCs/>
          <w:kern w:val="0"/>
          <w:sz w:val="20"/>
          <w:szCs w:val="20"/>
          <w:lang w:eastAsia="zh-CN"/>
        </w:rPr>
        <w:t>Wykonawca poinformuje telefonicznie Zamawiającego o każdym planowanym zabiegu najpóźniej na 2 dni przed jego rozpoczęciem.</w:t>
      </w:r>
    </w:p>
    <w:p w14:paraId="77DC6AB3" w14:textId="77777777" w:rsidR="0043261C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F65AEC" w14:textId="77777777" w:rsidR="0043261C" w:rsidRPr="006D6163" w:rsidRDefault="0043261C" w:rsidP="0043261C">
      <w:pPr>
        <w:pStyle w:val="Standarduser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b/>
          <w:bCs/>
          <w:color w:val="000000"/>
          <w:sz w:val="20"/>
          <w:szCs w:val="20"/>
        </w:rPr>
        <w:t>Wymagania od Wykonawców</w:t>
      </w:r>
    </w:p>
    <w:p w14:paraId="4F0B005A" w14:textId="77777777" w:rsidR="0043261C" w:rsidRPr="006D6163" w:rsidRDefault="0043261C" w:rsidP="0043261C">
      <w:pPr>
        <w:pStyle w:val="Standarduser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color w:val="000000"/>
          <w:sz w:val="20"/>
          <w:szCs w:val="20"/>
        </w:rPr>
        <w:t>O zamówienie mogą ubiegać się Wykonawcy, którzy spełniają następujące warunki:</w:t>
      </w:r>
    </w:p>
    <w:p w14:paraId="741956C2" w14:textId="77777777" w:rsidR="0043261C" w:rsidRPr="00D67046" w:rsidRDefault="0043261C" w:rsidP="0043261C">
      <w:pPr>
        <w:pStyle w:val="Textbody"/>
        <w:numPr>
          <w:ilvl w:val="0"/>
          <w:numId w:val="12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163">
        <w:rPr>
          <w:rFonts w:ascii="Arial" w:hAnsi="Arial" w:cs="Arial"/>
          <w:color w:val="000000"/>
          <w:sz w:val="20"/>
          <w:szCs w:val="20"/>
        </w:rPr>
        <w:t>Dysponują niezbędną wiedzą, doświadczeniem, potencjałem technicznym (tj. zapewniają sprzęt, narzędzia, środki chemiczne) oraz pracownikami zdolnymi do prawidłowego wykonania zamówienia, w tym dysponują co najmniej 2 osobami, które ukończyły szkolenie w przedmiocie środków ochrony roślin w zakresie:</w:t>
      </w:r>
    </w:p>
    <w:p w14:paraId="0B22370F" w14:textId="77777777" w:rsidR="0043261C" w:rsidRPr="00D67046" w:rsidRDefault="0043261C" w:rsidP="0043261C">
      <w:pPr>
        <w:pStyle w:val="Textbody"/>
        <w:numPr>
          <w:ilvl w:val="0"/>
          <w:numId w:val="1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stosowania środków ochrony roślin przy użyciu sprzętu naziemnego przeznaczonego do stosowania tych środków (z wyłączeniem sprzętu montowanego na pojazdach szynowych oraz innego sprzętu stosowanego w kolejnictwie) w Rzeczypospolitej Polskiej i posiadają ukończone szkolenie w zakresie stosowania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środków ochrony roślin </w:t>
      </w:r>
      <w:r w:rsidRPr="00D67046">
        <w:rPr>
          <w:rFonts w:ascii="Arial" w:hAnsi="Arial" w:cs="Arial"/>
          <w:color w:val="000000"/>
          <w:sz w:val="20"/>
          <w:szCs w:val="20"/>
        </w:rPr>
        <w:t>potwierdzone ważnym zaświadczeniem o ukończeniu tego szkolenia, lub</w:t>
      </w:r>
    </w:p>
    <w:p w14:paraId="3AA6E130" w14:textId="77777777" w:rsidR="0043261C" w:rsidRPr="00D67046" w:rsidRDefault="0043261C" w:rsidP="0043261C">
      <w:pPr>
        <w:pStyle w:val="Textbody"/>
        <w:numPr>
          <w:ilvl w:val="0"/>
          <w:numId w:val="1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doradztwa dotyczącego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środków ochrony roślin 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w Rzeczypospolitej Polskiej potwierdzone zaświadczeniem o ukończeniu tego </w:t>
      </w:r>
      <w:proofErr w:type="gramStart"/>
      <w:r w:rsidRPr="00D67046">
        <w:rPr>
          <w:rFonts w:ascii="Arial" w:hAnsi="Arial" w:cs="Arial"/>
          <w:color w:val="000000"/>
          <w:sz w:val="20"/>
          <w:szCs w:val="20"/>
        </w:rPr>
        <w:t>szkolenia,</w:t>
      </w:r>
      <w:proofErr w:type="gramEnd"/>
      <w:r w:rsidRPr="00D67046">
        <w:rPr>
          <w:rFonts w:ascii="Arial" w:hAnsi="Arial" w:cs="Arial"/>
          <w:color w:val="000000"/>
          <w:sz w:val="20"/>
          <w:szCs w:val="20"/>
        </w:rPr>
        <w:t xml:space="preserve"> lub</w:t>
      </w:r>
    </w:p>
    <w:p w14:paraId="2F19C4C2" w14:textId="77777777" w:rsidR="0043261C" w:rsidRPr="00D67046" w:rsidRDefault="0043261C" w:rsidP="0043261C">
      <w:pPr>
        <w:pStyle w:val="Textbody"/>
        <w:numPr>
          <w:ilvl w:val="0"/>
          <w:numId w:val="1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integrowanej produkcji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 xml:space="preserve">roślin 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potwierdzone ważnym zaświadczeniem o ukończeniu tego </w:t>
      </w:r>
      <w:proofErr w:type="gramStart"/>
      <w:r w:rsidRPr="00D67046">
        <w:rPr>
          <w:rFonts w:ascii="Arial" w:hAnsi="Arial" w:cs="Arial"/>
          <w:color w:val="000000"/>
          <w:sz w:val="20"/>
          <w:szCs w:val="20"/>
        </w:rPr>
        <w:t>szkolenia,</w:t>
      </w:r>
      <w:proofErr w:type="gramEnd"/>
      <w:r w:rsidRPr="00D67046">
        <w:rPr>
          <w:rFonts w:ascii="Arial" w:hAnsi="Arial" w:cs="Arial"/>
          <w:color w:val="000000"/>
          <w:sz w:val="20"/>
          <w:szCs w:val="20"/>
        </w:rPr>
        <w:t xml:space="preserve"> lub</w:t>
      </w:r>
    </w:p>
    <w:p w14:paraId="0A9E038C" w14:textId="77777777" w:rsidR="0043261C" w:rsidRPr="00D67046" w:rsidRDefault="0043261C" w:rsidP="0043261C">
      <w:pPr>
        <w:pStyle w:val="Textbody"/>
        <w:numPr>
          <w:ilvl w:val="0"/>
          <w:numId w:val="1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 xml:space="preserve">nie wcześniej niż przed upływem 5 lat, przed nabyciem tych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>środków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, ukończyły szkolenie wymagane od użytkowników profesjonalnych w innym państwie członkowskim Unii Europejskiej lub w państwie będącym stroną umowy o Europejskim Obszarze Gospodarczym, na podstawie przepisów obowiązujących w tym państwie, potwierdzone dokumentem o ukończeniu tego szkolenia, lub przedstawiły inny dokument wydany na podstawie przepisów obowiązujących w tym państwie, potwierdzający uzyskanie uprawnień do nabywania </w:t>
      </w:r>
      <w:r w:rsidRPr="00D67046">
        <w:rPr>
          <w:rStyle w:val="Uwydatnienie"/>
          <w:rFonts w:ascii="Arial" w:hAnsi="Arial" w:cs="Arial"/>
          <w:color w:val="000000"/>
          <w:sz w:val="20"/>
          <w:szCs w:val="20"/>
        </w:rPr>
        <w:t>środków ochrony roślin</w:t>
      </w:r>
      <w:r w:rsidRPr="00D67046">
        <w:rPr>
          <w:rFonts w:ascii="Arial" w:hAnsi="Arial" w:cs="Arial"/>
          <w:color w:val="000000"/>
          <w:sz w:val="20"/>
          <w:szCs w:val="20"/>
        </w:rPr>
        <w:t xml:space="preserve"> przeznaczonych dla użytkowników profesjonalnych.</w:t>
      </w:r>
    </w:p>
    <w:p w14:paraId="6AFAC6C2" w14:textId="77777777" w:rsidR="0043261C" w:rsidRPr="00D67046" w:rsidRDefault="0043261C" w:rsidP="0043261C">
      <w:pPr>
        <w:pStyle w:val="Textbody"/>
        <w:numPr>
          <w:ilvl w:val="0"/>
          <w:numId w:val="12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lastRenderedPageBreak/>
        <w:t>Dysponują niezbędnym sprzętem. Warunek zostanie spełniony, jeżeli Wykonawca wykaże, że dysponuje następującym sprzętem:</w:t>
      </w:r>
    </w:p>
    <w:p w14:paraId="31A7E375" w14:textId="77777777" w:rsidR="0043261C" w:rsidRPr="00D67046" w:rsidRDefault="0043261C" w:rsidP="0043261C">
      <w:pPr>
        <w:pStyle w:val="Textbody"/>
        <w:numPr>
          <w:ilvl w:val="0"/>
          <w:numId w:val="13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eastAsia="Times New Roman" w:hAnsi="Arial" w:cs="Arial"/>
          <w:color w:val="000000"/>
          <w:kern w:val="0"/>
          <w:sz w:val="20"/>
          <w:szCs w:val="20"/>
        </w:rPr>
        <w:t>kosy spalinowe – min. 2 szt.</w:t>
      </w:r>
    </w:p>
    <w:p w14:paraId="10CDD766" w14:textId="77777777" w:rsidR="0043261C" w:rsidRPr="00392782" w:rsidRDefault="0043261C" w:rsidP="0043261C">
      <w:pPr>
        <w:pStyle w:val="Textbody"/>
        <w:numPr>
          <w:ilvl w:val="0"/>
          <w:numId w:val="13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opryskiwacz plecakowy - minimum 1 szt.,</w:t>
      </w:r>
    </w:p>
    <w:p w14:paraId="43CD1A01" w14:textId="77777777" w:rsidR="0043261C" w:rsidRPr="00392782" w:rsidRDefault="0043261C" w:rsidP="0043261C">
      <w:pPr>
        <w:pStyle w:val="Textbody"/>
        <w:numPr>
          <w:ilvl w:val="0"/>
          <w:numId w:val="13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92782">
        <w:rPr>
          <w:rFonts w:ascii="Arial" w:eastAsia="Times New Roman" w:hAnsi="Arial" w:cs="Arial"/>
          <w:color w:val="000000"/>
          <w:kern w:val="0"/>
          <w:sz w:val="20"/>
          <w:szCs w:val="20"/>
        </w:rPr>
        <w:t>ubrania ochronne – min. 3 szt., tj. komplety dla 3-ech osób.</w:t>
      </w:r>
    </w:p>
    <w:p w14:paraId="2E6B69D0" w14:textId="77777777" w:rsidR="0043261C" w:rsidRPr="00D67046" w:rsidRDefault="0043261C" w:rsidP="0043261C">
      <w:pPr>
        <w:pStyle w:val="Textbody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>Znajdują się w sytuacji ekonomicznej i finansowej zapewniającej wykonanie zamówienia.</w:t>
      </w:r>
    </w:p>
    <w:p w14:paraId="69C7150B" w14:textId="77777777" w:rsidR="0043261C" w:rsidRPr="00D67046" w:rsidRDefault="0043261C" w:rsidP="0043261C">
      <w:pPr>
        <w:pStyle w:val="Textbody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67046">
        <w:rPr>
          <w:rFonts w:ascii="Arial" w:hAnsi="Arial" w:cs="Arial"/>
          <w:color w:val="000000"/>
          <w:sz w:val="20"/>
          <w:szCs w:val="20"/>
        </w:rPr>
        <w:t>Nie podlegają wykluczeniu z postępowania o udzielenie zamówienia.</w:t>
      </w:r>
    </w:p>
    <w:p w14:paraId="157F47F3" w14:textId="77777777" w:rsidR="0043261C" w:rsidRDefault="0043261C" w:rsidP="0043261C">
      <w:pPr>
        <w:pStyle w:val="Standard"/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EF7FFE8" w14:textId="77777777" w:rsidR="0043261C" w:rsidRPr="00392782" w:rsidRDefault="0043261C" w:rsidP="0043261C">
      <w:pPr>
        <w:pStyle w:val="Standarduser"/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D6163">
        <w:rPr>
          <w:rFonts w:ascii="Arial" w:hAnsi="Arial" w:cs="Arial"/>
          <w:b/>
          <w:bCs/>
          <w:color w:val="000000"/>
          <w:sz w:val="20"/>
          <w:szCs w:val="20"/>
        </w:rPr>
        <w:t xml:space="preserve">Termin realizacji zamówienia: 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od dnia podpisania umowy do 3</w:t>
      </w:r>
      <w:r>
        <w:rPr>
          <w:rFonts w:ascii="Arial" w:eastAsia="Times New Roman" w:hAnsi="Arial" w:cs="Arial"/>
          <w:color w:val="000000"/>
          <w:kern w:val="0"/>
          <w:sz w:val="20"/>
          <w:szCs w:val="20"/>
        </w:rPr>
        <w:t>0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>.</w:t>
      </w:r>
      <w:r>
        <w:rPr>
          <w:rFonts w:ascii="Arial" w:eastAsia="Times New Roman" w:hAnsi="Arial" w:cs="Arial"/>
          <w:color w:val="000000"/>
          <w:kern w:val="0"/>
          <w:sz w:val="20"/>
          <w:szCs w:val="20"/>
        </w:rPr>
        <w:t>09</w:t>
      </w:r>
      <w:r w:rsidRPr="006D6163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.2026r. </w:t>
      </w:r>
    </w:p>
    <w:p w14:paraId="1B213DD3" w14:textId="77777777" w:rsidR="0043261C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54D999F" w14:textId="57EDDA15" w:rsidR="0043261C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</w:t>
      </w:r>
      <w:r w:rsidRPr="00D67046">
        <w:rPr>
          <w:rFonts w:ascii="Arial" w:hAnsi="Arial" w:cs="Arial"/>
          <w:sz w:val="20"/>
          <w:szCs w:val="20"/>
        </w:rPr>
        <w:t>nieuzyskania przez Gminę Grzmiąca dofinansowania na realizację zadania usuwania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D67046">
        <w:rPr>
          <w:rFonts w:ascii="Arial" w:hAnsi="Arial" w:cs="Arial"/>
          <w:sz w:val="20"/>
          <w:szCs w:val="20"/>
        </w:rPr>
        <w:t>barszczu Sosnowskiego</w:t>
      </w:r>
      <w:r>
        <w:rPr>
          <w:rFonts w:ascii="Arial" w:hAnsi="Arial" w:cs="Arial"/>
          <w:sz w:val="20"/>
          <w:szCs w:val="20"/>
        </w:rPr>
        <w:t>, p</w:t>
      </w:r>
      <w:r w:rsidRPr="00D67046">
        <w:rPr>
          <w:rFonts w:ascii="Arial" w:hAnsi="Arial" w:cs="Arial"/>
          <w:sz w:val="20"/>
          <w:szCs w:val="20"/>
        </w:rPr>
        <w:t>rowadzenie akcji usuwania barszczu Sosnowskiego</w:t>
      </w:r>
      <w:r>
        <w:rPr>
          <w:rFonts w:ascii="Arial" w:hAnsi="Arial" w:cs="Arial"/>
          <w:sz w:val="20"/>
          <w:szCs w:val="20"/>
        </w:rPr>
        <w:t xml:space="preserve"> będzie prowadzone na obszarze</w:t>
      </w:r>
      <w:r w:rsidRPr="00D67046">
        <w:rPr>
          <w:rFonts w:ascii="Arial" w:hAnsi="Arial" w:cs="Arial"/>
          <w:sz w:val="20"/>
          <w:szCs w:val="20"/>
        </w:rPr>
        <w:t xml:space="preserve"> gruntów stanowiących własność</w:t>
      </w:r>
      <w:r w:rsidR="002909B7">
        <w:rPr>
          <w:rFonts w:ascii="Arial" w:hAnsi="Arial" w:cs="Arial"/>
          <w:sz w:val="20"/>
          <w:szCs w:val="20"/>
        </w:rPr>
        <w:t xml:space="preserve"> </w:t>
      </w:r>
      <w:r w:rsidRPr="00D67046">
        <w:rPr>
          <w:rFonts w:ascii="Arial" w:hAnsi="Arial" w:cs="Arial"/>
          <w:sz w:val="20"/>
          <w:szCs w:val="20"/>
        </w:rPr>
        <w:t>Gminy Grzmiąca</w:t>
      </w:r>
      <w:r>
        <w:rPr>
          <w:rFonts w:ascii="Arial" w:hAnsi="Arial" w:cs="Arial"/>
          <w:sz w:val="20"/>
          <w:szCs w:val="20"/>
        </w:rPr>
        <w:t>, tj. na powierzchni 3550m².</w:t>
      </w:r>
    </w:p>
    <w:p w14:paraId="6D0B5E06" w14:textId="77777777" w:rsidR="0043261C" w:rsidRDefault="0043261C" w:rsidP="004326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822F048" w14:textId="77777777" w:rsidR="0043261C" w:rsidRPr="00CB7911" w:rsidRDefault="0043261C" w:rsidP="0043261C">
      <w:pPr>
        <w:widowControl w:val="0"/>
        <w:suppressAutoHyphens/>
        <w:overflowPunct w:val="0"/>
        <w:autoSpaceDN w:val="0"/>
        <w:spacing w:after="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B7911">
        <w:rPr>
          <w:rFonts w:ascii="Arial" w:hAnsi="Arial" w:cs="Arial"/>
          <w:b/>
          <w:bCs/>
          <w:sz w:val="22"/>
          <w:szCs w:val="22"/>
        </w:rPr>
        <w:t xml:space="preserve">Szacunkowy obszar </w:t>
      </w:r>
      <w:proofErr w:type="spellStart"/>
      <w:r w:rsidRPr="00CB7911">
        <w:rPr>
          <w:rFonts w:ascii="Arial" w:hAnsi="Arial" w:cs="Arial"/>
          <w:b/>
          <w:bCs/>
          <w:sz w:val="22"/>
          <w:szCs w:val="22"/>
        </w:rPr>
        <w:t>powierzchniwykonywania</w:t>
      </w:r>
      <w:proofErr w:type="spellEnd"/>
      <w:r w:rsidRPr="00CB7911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usługi</w:t>
      </w:r>
      <w:r w:rsidRPr="00CB7911">
        <w:rPr>
          <w:rFonts w:ascii="Arial" w:hAnsi="Arial" w:cs="Arial"/>
          <w:b/>
          <w:bCs/>
          <w:sz w:val="22"/>
          <w:szCs w:val="22"/>
        </w:rPr>
        <w:t xml:space="preserve"> w m</w:t>
      </w:r>
      <w:r w:rsidRPr="00CB7911">
        <w:rPr>
          <w:rFonts w:ascii="Arial" w:hAnsi="Arial" w:cs="Arial"/>
          <w:b/>
          <w:iCs/>
        </w:rPr>
        <w:t>²</w:t>
      </w:r>
    </w:p>
    <w:tbl>
      <w:tblPr>
        <w:tblW w:w="8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2565"/>
        <w:gridCol w:w="1395"/>
        <w:gridCol w:w="1985"/>
        <w:gridCol w:w="2146"/>
      </w:tblGrid>
      <w:tr w:rsidR="0043261C" w:rsidRPr="00CB7911" w14:paraId="0CD363F9" w14:textId="77777777" w:rsidTr="003E63B0">
        <w:trPr>
          <w:trHeight w:val="533"/>
        </w:trPr>
        <w:tc>
          <w:tcPr>
            <w:tcW w:w="826" w:type="dxa"/>
            <w:vAlign w:val="center"/>
          </w:tcPr>
          <w:p w14:paraId="1F68EDC6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Lp.</w:t>
            </w:r>
          </w:p>
        </w:tc>
        <w:tc>
          <w:tcPr>
            <w:tcW w:w="2565" w:type="dxa"/>
            <w:vAlign w:val="center"/>
          </w:tcPr>
          <w:p w14:paraId="177682D3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Obręb</w:t>
            </w:r>
          </w:p>
        </w:tc>
        <w:tc>
          <w:tcPr>
            <w:tcW w:w="1395" w:type="dxa"/>
            <w:vAlign w:val="center"/>
          </w:tcPr>
          <w:p w14:paraId="38858D7A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Numer działki</w:t>
            </w:r>
          </w:p>
        </w:tc>
        <w:tc>
          <w:tcPr>
            <w:tcW w:w="1985" w:type="dxa"/>
            <w:vAlign w:val="center"/>
          </w:tcPr>
          <w:p w14:paraId="76915D54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Powierzchnia zajęta przez barszcz (m²)</w:t>
            </w:r>
          </w:p>
        </w:tc>
        <w:tc>
          <w:tcPr>
            <w:tcW w:w="2146" w:type="dxa"/>
            <w:vAlign w:val="center"/>
          </w:tcPr>
          <w:p w14:paraId="41B661D1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sz w:val="20"/>
                <w:szCs w:val="20"/>
              </w:rPr>
              <w:t>Właściciel</w:t>
            </w:r>
          </w:p>
        </w:tc>
      </w:tr>
      <w:tr w:rsidR="0043261C" w:rsidRPr="00CB7911" w14:paraId="0A3E5960" w14:textId="77777777" w:rsidTr="003E63B0">
        <w:trPr>
          <w:trHeight w:val="305"/>
        </w:trPr>
        <w:tc>
          <w:tcPr>
            <w:tcW w:w="826" w:type="dxa"/>
          </w:tcPr>
          <w:p w14:paraId="24AF012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8CC09C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69F5A7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15/4</w:t>
            </w:r>
          </w:p>
        </w:tc>
        <w:tc>
          <w:tcPr>
            <w:tcW w:w="1985" w:type="dxa"/>
            <w:vAlign w:val="center"/>
          </w:tcPr>
          <w:p w14:paraId="5A5DDB1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5DAB288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43261C" w:rsidRPr="00CB7911" w14:paraId="6310190A" w14:textId="77777777" w:rsidTr="003E63B0">
        <w:trPr>
          <w:trHeight w:val="305"/>
        </w:trPr>
        <w:tc>
          <w:tcPr>
            <w:tcW w:w="826" w:type="dxa"/>
          </w:tcPr>
          <w:p w14:paraId="14F7704D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39BE4D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EA6955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85" w:type="dxa"/>
            <w:vAlign w:val="center"/>
          </w:tcPr>
          <w:p w14:paraId="17BB51D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083E8F6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7ADC124C" w14:textId="77777777" w:rsidTr="003E63B0">
        <w:trPr>
          <w:trHeight w:val="305"/>
        </w:trPr>
        <w:tc>
          <w:tcPr>
            <w:tcW w:w="826" w:type="dxa"/>
          </w:tcPr>
          <w:p w14:paraId="7B9D7E6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4082E1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8DCB9A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985" w:type="dxa"/>
            <w:vAlign w:val="center"/>
          </w:tcPr>
          <w:p w14:paraId="36CB870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3907C9F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43261C" w:rsidRPr="00CB7911" w14:paraId="070C960C" w14:textId="77777777" w:rsidTr="003E63B0">
        <w:trPr>
          <w:trHeight w:val="305"/>
        </w:trPr>
        <w:tc>
          <w:tcPr>
            <w:tcW w:w="826" w:type="dxa"/>
          </w:tcPr>
          <w:p w14:paraId="67B6DA5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CE2B7E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0B7297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985" w:type="dxa"/>
            <w:vAlign w:val="center"/>
          </w:tcPr>
          <w:p w14:paraId="1DBF55F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5052798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43261C" w:rsidRPr="00CB7911" w14:paraId="633D1078" w14:textId="77777777" w:rsidTr="003E63B0">
        <w:trPr>
          <w:trHeight w:val="305"/>
        </w:trPr>
        <w:tc>
          <w:tcPr>
            <w:tcW w:w="826" w:type="dxa"/>
          </w:tcPr>
          <w:p w14:paraId="08E4FCB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3BFAE5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B90A38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52/2</w:t>
            </w:r>
          </w:p>
        </w:tc>
        <w:tc>
          <w:tcPr>
            <w:tcW w:w="1985" w:type="dxa"/>
            <w:vAlign w:val="center"/>
          </w:tcPr>
          <w:p w14:paraId="76DEADB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57BC05F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GMINA-cmentarz</w:t>
            </w:r>
          </w:p>
        </w:tc>
      </w:tr>
      <w:tr w:rsidR="0043261C" w:rsidRPr="00CB7911" w14:paraId="6C0ED961" w14:textId="77777777" w:rsidTr="003E63B0">
        <w:trPr>
          <w:trHeight w:val="305"/>
        </w:trPr>
        <w:tc>
          <w:tcPr>
            <w:tcW w:w="826" w:type="dxa"/>
          </w:tcPr>
          <w:p w14:paraId="38ADB99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BB5A23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21CA89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25/67</w:t>
            </w:r>
          </w:p>
        </w:tc>
        <w:tc>
          <w:tcPr>
            <w:tcW w:w="1985" w:type="dxa"/>
            <w:vAlign w:val="center"/>
          </w:tcPr>
          <w:p w14:paraId="207D757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0810155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60C0CE1F" w14:textId="77777777" w:rsidTr="003E63B0">
        <w:trPr>
          <w:trHeight w:val="305"/>
        </w:trPr>
        <w:tc>
          <w:tcPr>
            <w:tcW w:w="826" w:type="dxa"/>
          </w:tcPr>
          <w:p w14:paraId="10B6625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FE7601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A5D82C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11/57</w:t>
            </w:r>
          </w:p>
        </w:tc>
        <w:tc>
          <w:tcPr>
            <w:tcW w:w="1985" w:type="dxa"/>
            <w:vAlign w:val="center"/>
          </w:tcPr>
          <w:p w14:paraId="606F103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FCEEF5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41B8AA30" w14:textId="77777777" w:rsidTr="003E63B0">
        <w:tc>
          <w:tcPr>
            <w:tcW w:w="826" w:type="dxa"/>
          </w:tcPr>
          <w:p w14:paraId="5FB05C3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BCEABD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2A2DBE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9/56</w:t>
            </w:r>
          </w:p>
        </w:tc>
        <w:tc>
          <w:tcPr>
            <w:tcW w:w="1985" w:type="dxa"/>
            <w:vAlign w:val="center"/>
          </w:tcPr>
          <w:p w14:paraId="0CDAF86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47772AFB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stawy</w:t>
            </w:r>
          </w:p>
        </w:tc>
      </w:tr>
      <w:tr w:rsidR="0043261C" w:rsidRPr="00CB7911" w14:paraId="63435B3F" w14:textId="77777777" w:rsidTr="003E63B0">
        <w:tc>
          <w:tcPr>
            <w:tcW w:w="826" w:type="dxa"/>
          </w:tcPr>
          <w:p w14:paraId="6465C67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F7B5A3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A41809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25/62</w:t>
            </w:r>
          </w:p>
        </w:tc>
        <w:tc>
          <w:tcPr>
            <w:tcW w:w="1985" w:type="dxa"/>
            <w:vAlign w:val="center"/>
          </w:tcPr>
          <w:p w14:paraId="2DEE338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63BE816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park</w:t>
            </w:r>
          </w:p>
        </w:tc>
      </w:tr>
      <w:tr w:rsidR="0043261C" w:rsidRPr="00CB7911" w14:paraId="3634ABE4" w14:textId="77777777" w:rsidTr="003E63B0">
        <w:tc>
          <w:tcPr>
            <w:tcW w:w="826" w:type="dxa"/>
          </w:tcPr>
          <w:p w14:paraId="2A10762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490753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4EE167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25/94</w:t>
            </w:r>
          </w:p>
        </w:tc>
        <w:tc>
          <w:tcPr>
            <w:tcW w:w="1985" w:type="dxa"/>
            <w:vAlign w:val="center"/>
          </w:tcPr>
          <w:p w14:paraId="7CE1091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60263E66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park</w:t>
            </w:r>
          </w:p>
        </w:tc>
      </w:tr>
      <w:tr w:rsidR="0043261C" w:rsidRPr="00CB7911" w14:paraId="366B7CA9" w14:textId="77777777" w:rsidTr="003E63B0">
        <w:tc>
          <w:tcPr>
            <w:tcW w:w="826" w:type="dxa"/>
          </w:tcPr>
          <w:p w14:paraId="1DB325B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CB9C54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DD2F82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25/88</w:t>
            </w:r>
          </w:p>
        </w:tc>
        <w:tc>
          <w:tcPr>
            <w:tcW w:w="1985" w:type="dxa"/>
            <w:vAlign w:val="center"/>
          </w:tcPr>
          <w:p w14:paraId="2187FB6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78C4F157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79EA8271" w14:textId="77777777" w:rsidTr="003E63B0">
        <w:trPr>
          <w:trHeight w:val="491"/>
        </w:trPr>
        <w:tc>
          <w:tcPr>
            <w:tcW w:w="826" w:type="dxa"/>
          </w:tcPr>
          <w:p w14:paraId="549A222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1D2C4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23962A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25/85</w:t>
            </w:r>
          </w:p>
        </w:tc>
        <w:tc>
          <w:tcPr>
            <w:tcW w:w="1985" w:type="dxa"/>
            <w:vAlign w:val="center"/>
          </w:tcPr>
          <w:p w14:paraId="7E8ABB5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B410F08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09EC6633" w14:textId="77777777" w:rsidTr="003E63B0">
        <w:tc>
          <w:tcPr>
            <w:tcW w:w="826" w:type="dxa"/>
          </w:tcPr>
          <w:p w14:paraId="349B0F6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BAAC10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0BCF96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25/84</w:t>
            </w:r>
          </w:p>
        </w:tc>
        <w:tc>
          <w:tcPr>
            <w:tcW w:w="1985" w:type="dxa"/>
            <w:vAlign w:val="center"/>
          </w:tcPr>
          <w:p w14:paraId="0CB78FB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91085DD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43261C" w:rsidRPr="00CB7911" w14:paraId="70C9AB34" w14:textId="77777777" w:rsidTr="003E63B0">
        <w:tc>
          <w:tcPr>
            <w:tcW w:w="826" w:type="dxa"/>
          </w:tcPr>
          <w:p w14:paraId="4D19703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3F1F472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43BA1C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25/89</w:t>
            </w:r>
          </w:p>
        </w:tc>
        <w:tc>
          <w:tcPr>
            <w:tcW w:w="1985" w:type="dxa"/>
            <w:vAlign w:val="center"/>
          </w:tcPr>
          <w:p w14:paraId="0EBA9D3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82D66B3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1F609F2A" w14:textId="77777777" w:rsidTr="003E63B0">
        <w:tc>
          <w:tcPr>
            <w:tcW w:w="826" w:type="dxa"/>
          </w:tcPr>
          <w:p w14:paraId="03B9E35A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D53B81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FCAB76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18/9</w:t>
            </w:r>
          </w:p>
        </w:tc>
        <w:tc>
          <w:tcPr>
            <w:tcW w:w="1985" w:type="dxa"/>
            <w:vAlign w:val="center"/>
          </w:tcPr>
          <w:p w14:paraId="7EEBC5B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60CAD49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033FB396" w14:textId="77777777" w:rsidTr="003E63B0">
        <w:tc>
          <w:tcPr>
            <w:tcW w:w="826" w:type="dxa"/>
          </w:tcPr>
          <w:p w14:paraId="58C6D956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F8C923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ED2C10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35/7</w:t>
            </w:r>
          </w:p>
        </w:tc>
        <w:tc>
          <w:tcPr>
            <w:tcW w:w="1985" w:type="dxa"/>
            <w:vAlign w:val="center"/>
          </w:tcPr>
          <w:p w14:paraId="6644942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6FF41E6A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46C1277D" w14:textId="77777777" w:rsidTr="003E63B0">
        <w:tc>
          <w:tcPr>
            <w:tcW w:w="826" w:type="dxa"/>
          </w:tcPr>
          <w:p w14:paraId="3DD92456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E53BC7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D727ED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85" w:type="dxa"/>
            <w:vAlign w:val="center"/>
          </w:tcPr>
          <w:p w14:paraId="2C79EFB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5CEE8DC2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6A08E20A" w14:textId="77777777" w:rsidTr="003E63B0">
        <w:tc>
          <w:tcPr>
            <w:tcW w:w="826" w:type="dxa"/>
          </w:tcPr>
          <w:p w14:paraId="7B14C25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670A54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A82543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985" w:type="dxa"/>
            <w:vAlign w:val="center"/>
          </w:tcPr>
          <w:p w14:paraId="44E5824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3C36510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2C80B707" w14:textId="77777777" w:rsidTr="003E63B0">
        <w:tc>
          <w:tcPr>
            <w:tcW w:w="826" w:type="dxa"/>
          </w:tcPr>
          <w:p w14:paraId="71D4818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07B2252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EE04F7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25/76</w:t>
            </w:r>
          </w:p>
        </w:tc>
        <w:tc>
          <w:tcPr>
            <w:tcW w:w="1985" w:type="dxa"/>
            <w:vAlign w:val="center"/>
          </w:tcPr>
          <w:p w14:paraId="4E55AAD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47874C23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OSP</w:t>
            </w:r>
          </w:p>
        </w:tc>
      </w:tr>
      <w:tr w:rsidR="0043261C" w:rsidRPr="00CB7911" w14:paraId="58D13919" w14:textId="77777777" w:rsidTr="003E63B0">
        <w:tc>
          <w:tcPr>
            <w:tcW w:w="826" w:type="dxa"/>
          </w:tcPr>
          <w:p w14:paraId="60FA58FD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F34CCC1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7A0091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201/1</w:t>
            </w:r>
          </w:p>
        </w:tc>
        <w:tc>
          <w:tcPr>
            <w:tcW w:w="1985" w:type="dxa"/>
            <w:vAlign w:val="center"/>
          </w:tcPr>
          <w:p w14:paraId="41889BE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30D0E440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2FACAEFC" w14:textId="77777777" w:rsidTr="003E63B0">
        <w:tc>
          <w:tcPr>
            <w:tcW w:w="826" w:type="dxa"/>
          </w:tcPr>
          <w:p w14:paraId="6D8869B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54C986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6806CA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25/44</w:t>
            </w:r>
          </w:p>
        </w:tc>
        <w:tc>
          <w:tcPr>
            <w:tcW w:w="1985" w:type="dxa"/>
            <w:vAlign w:val="center"/>
          </w:tcPr>
          <w:p w14:paraId="07D63C4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40D46828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5C253FA4" w14:textId="77777777" w:rsidTr="003E63B0">
        <w:tc>
          <w:tcPr>
            <w:tcW w:w="826" w:type="dxa"/>
          </w:tcPr>
          <w:p w14:paraId="0EC1B4F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48432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744ACF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25/71</w:t>
            </w:r>
          </w:p>
        </w:tc>
        <w:tc>
          <w:tcPr>
            <w:tcW w:w="1985" w:type="dxa"/>
            <w:vAlign w:val="center"/>
          </w:tcPr>
          <w:p w14:paraId="30AD823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6" w:type="dxa"/>
          </w:tcPr>
          <w:p w14:paraId="0B6927B7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0C6A12DA" w14:textId="77777777" w:rsidTr="003E63B0">
        <w:tc>
          <w:tcPr>
            <w:tcW w:w="826" w:type="dxa"/>
          </w:tcPr>
          <w:p w14:paraId="1C075E3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1B5D2B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762CBC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85" w:type="dxa"/>
            <w:vAlign w:val="center"/>
          </w:tcPr>
          <w:p w14:paraId="44300B0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0222CEF4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0EF2B37B" w14:textId="77777777" w:rsidTr="003E63B0">
        <w:tc>
          <w:tcPr>
            <w:tcW w:w="826" w:type="dxa"/>
          </w:tcPr>
          <w:p w14:paraId="5C61EF1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41F2C0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AE8E6C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985" w:type="dxa"/>
            <w:vAlign w:val="center"/>
          </w:tcPr>
          <w:p w14:paraId="43EB33A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31290D5F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019D2EBB" w14:textId="77777777" w:rsidTr="003E63B0">
        <w:tc>
          <w:tcPr>
            <w:tcW w:w="826" w:type="dxa"/>
          </w:tcPr>
          <w:p w14:paraId="0FDC317B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D62ED3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7330CE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56/2</w:t>
            </w:r>
          </w:p>
        </w:tc>
        <w:tc>
          <w:tcPr>
            <w:tcW w:w="1985" w:type="dxa"/>
            <w:vAlign w:val="center"/>
          </w:tcPr>
          <w:p w14:paraId="6C83D7E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8FECA22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4AE5E20F" w14:textId="77777777" w:rsidTr="003E63B0">
        <w:tc>
          <w:tcPr>
            <w:tcW w:w="826" w:type="dxa"/>
          </w:tcPr>
          <w:p w14:paraId="06166E2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58C030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75C8EA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25/105</w:t>
            </w:r>
          </w:p>
        </w:tc>
        <w:tc>
          <w:tcPr>
            <w:tcW w:w="1985" w:type="dxa"/>
            <w:vAlign w:val="center"/>
          </w:tcPr>
          <w:p w14:paraId="04DA2B5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40BDC2C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3F4DE6E6" w14:textId="77777777" w:rsidTr="003E63B0">
        <w:tc>
          <w:tcPr>
            <w:tcW w:w="826" w:type="dxa"/>
          </w:tcPr>
          <w:p w14:paraId="701E3D8D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32C3DD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34D1F1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85" w:type="dxa"/>
            <w:vAlign w:val="center"/>
          </w:tcPr>
          <w:p w14:paraId="20ADD7B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8389F8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droga „tor bobolicki”</w:t>
            </w:r>
          </w:p>
        </w:tc>
      </w:tr>
      <w:tr w:rsidR="0043261C" w:rsidRPr="00CB7911" w14:paraId="0A54AC11" w14:textId="77777777" w:rsidTr="003E63B0">
        <w:tc>
          <w:tcPr>
            <w:tcW w:w="826" w:type="dxa"/>
          </w:tcPr>
          <w:p w14:paraId="2A9FD70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10805D9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BD5306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25/2</w:t>
            </w:r>
          </w:p>
        </w:tc>
        <w:tc>
          <w:tcPr>
            <w:tcW w:w="1985" w:type="dxa"/>
            <w:vAlign w:val="center"/>
          </w:tcPr>
          <w:p w14:paraId="7CAF69D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07D19D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droga „tor bobolicki”</w:t>
            </w:r>
          </w:p>
        </w:tc>
      </w:tr>
      <w:tr w:rsidR="0043261C" w:rsidRPr="00CB7911" w14:paraId="43925BE1" w14:textId="77777777" w:rsidTr="003E63B0">
        <w:tc>
          <w:tcPr>
            <w:tcW w:w="826" w:type="dxa"/>
          </w:tcPr>
          <w:p w14:paraId="6D59B7C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5EB4E11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F1EABD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24/7</w:t>
            </w:r>
          </w:p>
        </w:tc>
        <w:tc>
          <w:tcPr>
            <w:tcW w:w="1985" w:type="dxa"/>
            <w:vAlign w:val="center"/>
          </w:tcPr>
          <w:p w14:paraId="66B2D30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557C7A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4979FBF1" w14:textId="77777777" w:rsidTr="003E63B0">
        <w:tc>
          <w:tcPr>
            <w:tcW w:w="826" w:type="dxa"/>
          </w:tcPr>
          <w:p w14:paraId="60DBB24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75280E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328834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24/6</w:t>
            </w:r>
          </w:p>
        </w:tc>
        <w:tc>
          <w:tcPr>
            <w:tcW w:w="1985" w:type="dxa"/>
            <w:vAlign w:val="center"/>
          </w:tcPr>
          <w:p w14:paraId="2440EE5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6A047E9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</w:t>
            </w:r>
          </w:p>
        </w:tc>
      </w:tr>
      <w:tr w:rsidR="0043261C" w:rsidRPr="00CB7911" w14:paraId="4D44BB9E" w14:textId="77777777" w:rsidTr="003E63B0">
        <w:tc>
          <w:tcPr>
            <w:tcW w:w="826" w:type="dxa"/>
          </w:tcPr>
          <w:p w14:paraId="67C31B26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2F56F6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CBF79C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85" w:type="dxa"/>
            <w:vAlign w:val="center"/>
          </w:tcPr>
          <w:p w14:paraId="38B01D2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575AB0F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67D76636" w14:textId="77777777" w:rsidTr="003E63B0">
        <w:tc>
          <w:tcPr>
            <w:tcW w:w="826" w:type="dxa"/>
          </w:tcPr>
          <w:p w14:paraId="60DE70D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09BDD2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67FA3A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25/57</w:t>
            </w:r>
          </w:p>
        </w:tc>
        <w:tc>
          <w:tcPr>
            <w:tcW w:w="1985" w:type="dxa"/>
            <w:vAlign w:val="center"/>
          </w:tcPr>
          <w:p w14:paraId="69B5A43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7868CEE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11EA4824" w14:textId="77777777" w:rsidTr="003E63B0">
        <w:tc>
          <w:tcPr>
            <w:tcW w:w="826" w:type="dxa"/>
          </w:tcPr>
          <w:p w14:paraId="4D79193B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9C9D0B0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E57CB2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985" w:type="dxa"/>
            <w:vAlign w:val="center"/>
          </w:tcPr>
          <w:p w14:paraId="591866A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1826572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- droga</w:t>
            </w:r>
          </w:p>
        </w:tc>
      </w:tr>
      <w:tr w:rsidR="0043261C" w:rsidRPr="00CB7911" w14:paraId="24112325" w14:textId="77777777" w:rsidTr="003E63B0">
        <w:tc>
          <w:tcPr>
            <w:tcW w:w="826" w:type="dxa"/>
          </w:tcPr>
          <w:p w14:paraId="63DE3FCD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0429A8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62FEF7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2/12</w:t>
            </w:r>
          </w:p>
        </w:tc>
        <w:tc>
          <w:tcPr>
            <w:tcW w:w="1985" w:type="dxa"/>
            <w:vAlign w:val="center"/>
          </w:tcPr>
          <w:p w14:paraId="28024C5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7B37BB1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– jezioro „cypel” </w:t>
            </w:r>
          </w:p>
        </w:tc>
      </w:tr>
      <w:tr w:rsidR="0043261C" w:rsidRPr="00CB7911" w14:paraId="065C045D" w14:textId="77777777" w:rsidTr="003E63B0">
        <w:tc>
          <w:tcPr>
            <w:tcW w:w="826" w:type="dxa"/>
          </w:tcPr>
          <w:p w14:paraId="407E088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E18E9F8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CD4B64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2/13</w:t>
            </w:r>
          </w:p>
        </w:tc>
        <w:tc>
          <w:tcPr>
            <w:tcW w:w="1985" w:type="dxa"/>
            <w:vAlign w:val="center"/>
          </w:tcPr>
          <w:p w14:paraId="6761537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1BCC441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GMINA – jezioro Baczyno</w:t>
            </w:r>
          </w:p>
        </w:tc>
      </w:tr>
      <w:tr w:rsidR="0043261C" w:rsidRPr="00CB7911" w14:paraId="619BE5FF" w14:textId="77777777" w:rsidTr="003E63B0">
        <w:tc>
          <w:tcPr>
            <w:tcW w:w="826" w:type="dxa"/>
          </w:tcPr>
          <w:p w14:paraId="1320228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2D8639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272531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2/8</w:t>
            </w:r>
          </w:p>
        </w:tc>
        <w:tc>
          <w:tcPr>
            <w:tcW w:w="1985" w:type="dxa"/>
            <w:vAlign w:val="center"/>
          </w:tcPr>
          <w:p w14:paraId="06EA065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5B0172B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GMINA </w:t>
            </w:r>
          </w:p>
        </w:tc>
      </w:tr>
      <w:tr w:rsidR="0043261C" w:rsidRPr="00CB7911" w14:paraId="6BCD35A0" w14:textId="77777777" w:rsidTr="003E63B0">
        <w:tc>
          <w:tcPr>
            <w:tcW w:w="826" w:type="dxa"/>
          </w:tcPr>
          <w:p w14:paraId="34D354F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A6F155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293933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5/13</w:t>
            </w:r>
          </w:p>
        </w:tc>
        <w:tc>
          <w:tcPr>
            <w:tcW w:w="1985" w:type="dxa"/>
            <w:vAlign w:val="center"/>
          </w:tcPr>
          <w:p w14:paraId="728447B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146" w:type="dxa"/>
          </w:tcPr>
          <w:p w14:paraId="57BF953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</w:t>
            </w:r>
            <w:proofErr w:type="spellEnd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-energetyka</w:t>
            </w:r>
          </w:p>
        </w:tc>
      </w:tr>
      <w:tr w:rsidR="0043261C" w:rsidRPr="00CB7911" w14:paraId="2985BDE5" w14:textId="77777777" w:rsidTr="003E63B0">
        <w:tc>
          <w:tcPr>
            <w:tcW w:w="826" w:type="dxa"/>
          </w:tcPr>
          <w:p w14:paraId="3A8F2D9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1D5CED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26D73D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5/14</w:t>
            </w:r>
          </w:p>
        </w:tc>
        <w:tc>
          <w:tcPr>
            <w:tcW w:w="1985" w:type="dxa"/>
            <w:vAlign w:val="center"/>
          </w:tcPr>
          <w:p w14:paraId="5C01AF2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7A895C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</w:t>
            </w:r>
            <w:proofErr w:type="spellEnd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-energetyka</w:t>
            </w:r>
          </w:p>
        </w:tc>
      </w:tr>
      <w:tr w:rsidR="0043261C" w:rsidRPr="00CB7911" w14:paraId="79E86160" w14:textId="77777777" w:rsidTr="003E63B0">
        <w:tc>
          <w:tcPr>
            <w:tcW w:w="826" w:type="dxa"/>
          </w:tcPr>
          <w:p w14:paraId="0AD2B73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0CA5A5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DF9AF3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5/15</w:t>
            </w:r>
          </w:p>
        </w:tc>
        <w:tc>
          <w:tcPr>
            <w:tcW w:w="1985" w:type="dxa"/>
            <w:vAlign w:val="center"/>
          </w:tcPr>
          <w:p w14:paraId="6EC501B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16DEBC3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</w:t>
            </w:r>
            <w:proofErr w:type="spellEnd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-energetyka</w:t>
            </w:r>
          </w:p>
        </w:tc>
      </w:tr>
      <w:tr w:rsidR="0043261C" w:rsidRPr="00CB7911" w14:paraId="502E212C" w14:textId="77777777" w:rsidTr="003E63B0">
        <w:tc>
          <w:tcPr>
            <w:tcW w:w="826" w:type="dxa"/>
          </w:tcPr>
          <w:p w14:paraId="62EC8B5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7A9B4E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48E2C9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5/16</w:t>
            </w:r>
          </w:p>
        </w:tc>
        <w:tc>
          <w:tcPr>
            <w:tcW w:w="1985" w:type="dxa"/>
            <w:vAlign w:val="center"/>
          </w:tcPr>
          <w:p w14:paraId="4D52079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5EFAA23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proofErr w:type="spellStart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Bio</w:t>
            </w:r>
            <w:proofErr w:type="spellEnd"/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-energetyka</w:t>
            </w:r>
          </w:p>
        </w:tc>
      </w:tr>
      <w:tr w:rsidR="0043261C" w:rsidRPr="00CB7911" w14:paraId="2A1EA75F" w14:textId="77777777" w:rsidTr="003E63B0">
        <w:tc>
          <w:tcPr>
            <w:tcW w:w="826" w:type="dxa"/>
          </w:tcPr>
          <w:p w14:paraId="14BB853B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8F2DFA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Nosibądy</w:t>
            </w:r>
          </w:p>
        </w:tc>
        <w:tc>
          <w:tcPr>
            <w:tcW w:w="1395" w:type="dxa"/>
            <w:vAlign w:val="center"/>
          </w:tcPr>
          <w:p w14:paraId="187B04D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437/2</w:t>
            </w:r>
          </w:p>
        </w:tc>
        <w:tc>
          <w:tcPr>
            <w:tcW w:w="1985" w:type="dxa"/>
            <w:vAlign w:val="center"/>
          </w:tcPr>
          <w:p w14:paraId="4275EA5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0AC394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4BA95AEA" w14:textId="77777777" w:rsidTr="003E63B0">
        <w:tc>
          <w:tcPr>
            <w:tcW w:w="826" w:type="dxa"/>
          </w:tcPr>
          <w:p w14:paraId="7507B90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45259B9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2648E4C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274/1</w:t>
            </w:r>
          </w:p>
        </w:tc>
        <w:tc>
          <w:tcPr>
            <w:tcW w:w="1985" w:type="dxa"/>
            <w:vAlign w:val="center"/>
          </w:tcPr>
          <w:p w14:paraId="557C6BB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13D671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2D3B9D9E" w14:textId="77777777" w:rsidTr="003E63B0">
        <w:tc>
          <w:tcPr>
            <w:tcW w:w="826" w:type="dxa"/>
          </w:tcPr>
          <w:p w14:paraId="3B11904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BD8183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Lubogoszcz</w:t>
            </w:r>
          </w:p>
        </w:tc>
        <w:tc>
          <w:tcPr>
            <w:tcW w:w="1395" w:type="dxa"/>
            <w:vAlign w:val="center"/>
          </w:tcPr>
          <w:p w14:paraId="1C266AA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119/2</w:t>
            </w:r>
          </w:p>
        </w:tc>
        <w:tc>
          <w:tcPr>
            <w:tcW w:w="1985" w:type="dxa"/>
            <w:vAlign w:val="center"/>
          </w:tcPr>
          <w:p w14:paraId="08D531C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75E354D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62243239" w14:textId="77777777" w:rsidTr="003E63B0">
        <w:tc>
          <w:tcPr>
            <w:tcW w:w="826" w:type="dxa"/>
          </w:tcPr>
          <w:p w14:paraId="631A8FA3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D0546D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E7C86A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2/19</w:t>
            </w:r>
          </w:p>
        </w:tc>
        <w:tc>
          <w:tcPr>
            <w:tcW w:w="1985" w:type="dxa"/>
            <w:vAlign w:val="center"/>
          </w:tcPr>
          <w:p w14:paraId="2A46332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6225E08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5385985F" w14:textId="77777777" w:rsidTr="003E63B0">
        <w:tc>
          <w:tcPr>
            <w:tcW w:w="826" w:type="dxa"/>
          </w:tcPr>
          <w:p w14:paraId="21A7ACF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A36E0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0C0C46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3/21</w:t>
            </w:r>
          </w:p>
        </w:tc>
        <w:tc>
          <w:tcPr>
            <w:tcW w:w="1985" w:type="dxa"/>
            <w:vAlign w:val="center"/>
          </w:tcPr>
          <w:p w14:paraId="2E3B96A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3F0F92F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1639E23F" w14:textId="77777777" w:rsidTr="003E63B0">
        <w:tc>
          <w:tcPr>
            <w:tcW w:w="826" w:type="dxa"/>
          </w:tcPr>
          <w:p w14:paraId="4733466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520F21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BF3AB2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25/72</w:t>
            </w:r>
          </w:p>
        </w:tc>
        <w:tc>
          <w:tcPr>
            <w:tcW w:w="1985" w:type="dxa"/>
            <w:vAlign w:val="center"/>
          </w:tcPr>
          <w:p w14:paraId="3DF8DDD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146" w:type="dxa"/>
          </w:tcPr>
          <w:p w14:paraId="0F644F1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46A608BA" w14:textId="77777777" w:rsidTr="003E63B0">
        <w:tc>
          <w:tcPr>
            <w:tcW w:w="826" w:type="dxa"/>
          </w:tcPr>
          <w:p w14:paraId="45A93EAA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8D5C6F2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C3DD47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25/78</w:t>
            </w:r>
          </w:p>
        </w:tc>
        <w:tc>
          <w:tcPr>
            <w:tcW w:w="1985" w:type="dxa"/>
            <w:vAlign w:val="center"/>
          </w:tcPr>
          <w:p w14:paraId="3B0C5C3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146" w:type="dxa"/>
          </w:tcPr>
          <w:p w14:paraId="643B011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6ACC330F" w14:textId="77777777" w:rsidTr="003E63B0">
        <w:tc>
          <w:tcPr>
            <w:tcW w:w="826" w:type="dxa"/>
          </w:tcPr>
          <w:p w14:paraId="6AA9AFF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ACFB1B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CE20C1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25/118</w:t>
            </w:r>
          </w:p>
        </w:tc>
        <w:tc>
          <w:tcPr>
            <w:tcW w:w="1985" w:type="dxa"/>
            <w:vAlign w:val="center"/>
          </w:tcPr>
          <w:p w14:paraId="66F731F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34458A0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5E713964" w14:textId="77777777" w:rsidTr="003E63B0">
        <w:tc>
          <w:tcPr>
            <w:tcW w:w="826" w:type="dxa"/>
          </w:tcPr>
          <w:p w14:paraId="36CFB97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A0ADD2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DD3E41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23/8</w:t>
            </w:r>
          </w:p>
        </w:tc>
        <w:tc>
          <w:tcPr>
            <w:tcW w:w="1985" w:type="dxa"/>
            <w:vAlign w:val="center"/>
          </w:tcPr>
          <w:p w14:paraId="74E2DB1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3DFAED5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19F85CBC" w14:textId="77777777" w:rsidTr="003E63B0">
        <w:tc>
          <w:tcPr>
            <w:tcW w:w="826" w:type="dxa"/>
          </w:tcPr>
          <w:p w14:paraId="38B3900A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BA999E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481738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23/7</w:t>
            </w:r>
          </w:p>
        </w:tc>
        <w:tc>
          <w:tcPr>
            <w:tcW w:w="1985" w:type="dxa"/>
            <w:vAlign w:val="center"/>
          </w:tcPr>
          <w:p w14:paraId="4539E89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6" w:type="dxa"/>
          </w:tcPr>
          <w:p w14:paraId="599DE8C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46375730" w14:textId="77777777" w:rsidTr="003E63B0">
        <w:tc>
          <w:tcPr>
            <w:tcW w:w="826" w:type="dxa"/>
          </w:tcPr>
          <w:p w14:paraId="680A597B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017C4E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AEAEB5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18/1</w:t>
            </w:r>
          </w:p>
        </w:tc>
        <w:tc>
          <w:tcPr>
            <w:tcW w:w="1985" w:type="dxa"/>
            <w:vAlign w:val="center"/>
          </w:tcPr>
          <w:p w14:paraId="0152BB9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5DF2C9D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KOWR-dzierżawca</w:t>
            </w:r>
          </w:p>
        </w:tc>
      </w:tr>
      <w:tr w:rsidR="0043261C" w:rsidRPr="00CB7911" w14:paraId="6307F6B6" w14:textId="77777777" w:rsidTr="003E63B0">
        <w:tc>
          <w:tcPr>
            <w:tcW w:w="826" w:type="dxa"/>
          </w:tcPr>
          <w:p w14:paraId="5418B64F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316E7CA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0C70A3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227/3</w:t>
            </w:r>
          </w:p>
        </w:tc>
        <w:tc>
          <w:tcPr>
            <w:tcW w:w="1985" w:type="dxa"/>
            <w:vAlign w:val="center"/>
          </w:tcPr>
          <w:p w14:paraId="5EDFFE6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522EA8A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79932A81" w14:textId="77777777" w:rsidTr="003E63B0">
        <w:tc>
          <w:tcPr>
            <w:tcW w:w="826" w:type="dxa"/>
          </w:tcPr>
          <w:p w14:paraId="4390963C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CE047C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32E57C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227/4</w:t>
            </w:r>
          </w:p>
        </w:tc>
        <w:tc>
          <w:tcPr>
            <w:tcW w:w="1985" w:type="dxa"/>
            <w:vAlign w:val="center"/>
          </w:tcPr>
          <w:p w14:paraId="03EB9B1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00A94A4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32FF37C0" w14:textId="77777777" w:rsidTr="003E63B0">
        <w:tc>
          <w:tcPr>
            <w:tcW w:w="826" w:type="dxa"/>
          </w:tcPr>
          <w:p w14:paraId="1DD2973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300043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2AE15F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25/120</w:t>
            </w:r>
          </w:p>
        </w:tc>
        <w:tc>
          <w:tcPr>
            <w:tcW w:w="1985" w:type="dxa"/>
            <w:vAlign w:val="center"/>
          </w:tcPr>
          <w:p w14:paraId="0B8D346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146" w:type="dxa"/>
          </w:tcPr>
          <w:p w14:paraId="431FB8B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0C53E266" w14:textId="77777777" w:rsidTr="003E63B0">
        <w:tc>
          <w:tcPr>
            <w:tcW w:w="826" w:type="dxa"/>
          </w:tcPr>
          <w:p w14:paraId="040A9BB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604829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6129CC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11/59</w:t>
            </w:r>
          </w:p>
        </w:tc>
        <w:tc>
          <w:tcPr>
            <w:tcW w:w="1985" w:type="dxa"/>
            <w:vAlign w:val="center"/>
          </w:tcPr>
          <w:p w14:paraId="6315EB9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5AFBE38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4CCC73EF" w14:textId="77777777" w:rsidTr="003E63B0">
        <w:tc>
          <w:tcPr>
            <w:tcW w:w="826" w:type="dxa"/>
          </w:tcPr>
          <w:p w14:paraId="0921135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4EE96A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015DC5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25/97</w:t>
            </w:r>
          </w:p>
        </w:tc>
        <w:tc>
          <w:tcPr>
            <w:tcW w:w="1985" w:type="dxa"/>
            <w:vAlign w:val="center"/>
          </w:tcPr>
          <w:p w14:paraId="41B3738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C643ED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75DF445D" w14:textId="77777777" w:rsidTr="003E63B0">
        <w:tc>
          <w:tcPr>
            <w:tcW w:w="826" w:type="dxa"/>
          </w:tcPr>
          <w:p w14:paraId="5A8874E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FF8F2D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C8A16A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985" w:type="dxa"/>
            <w:vAlign w:val="center"/>
          </w:tcPr>
          <w:p w14:paraId="6893BCA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06B8AD5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0BF3A791" w14:textId="77777777" w:rsidTr="003E63B0">
        <w:tc>
          <w:tcPr>
            <w:tcW w:w="826" w:type="dxa"/>
          </w:tcPr>
          <w:p w14:paraId="114E887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CD7020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F7649A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202/3</w:t>
            </w:r>
          </w:p>
        </w:tc>
        <w:tc>
          <w:tcPr>
            <w:tcW w:w="1985" w:type="dxa"/>
            <w:vAlign w:val="center"/>
          </w:tcPr>
          <w:p w14:paraId="67F41D2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1B0E3AD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1E0B2A7B" w14:textId="77777777" w:rsidTr="003E63B0">
        <w:tc>
          <w:tcPr>
            <w:tcW w:w="826" w:type="dxa"/>
          </w:tcPr>
          <w:p w14:paraId="1D70234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205CD61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3A4EEB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11/51</w:t>
            </w:r>
          </w:p>
        </w:tc>
        <w:tc>
          <w:tcPr>
            <w:tcW w:w="1985" w:type="dxa"/>
            <w:vAlign w:val="center"/>
          </w:tcPr>
          <w:p w14:paraId="49677CB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46" w:type="dxa"/>
          </w:tcPr>
          <w:p w14:paraId="22291B5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10EF8CD2" w14:textId="77777777" w:rsidTr="003E63B0">
        <w:tc>
          <w:tcPr>
            <w:tcW w:w="826" w:type="dxa"/>
          </w:tcPr>
          <w:p w14:paraId="2D6981E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3A97739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74FACA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11/56</w:t>
            </w:r>
          </w:p>
        </w:tc>
        <w:tc>
          <w:tcPr>
            <w:tcW w:w="1985" w:type="dxa"/>
            <w:vAlign w:val="center"/>
          </w:tcPr>
          <w:p w14:paraId="269F98E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3B990A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4A02031A" w14:textId="77777777" w:rsidTr="003E63B0">
        <w:tc>
          <w:tcPr>
            <w:tcW w:w="826" w:type="dxa"/>
          </w:tcPr>
          <w:p w14:paraId="50FA1D9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64D363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B26B7F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25/42</w:t>
            </w:r>
          </w:p>
        </w:tc>
        <w:tc>
          <w:tcPr>
            <w:tcW w:w="1985" w:type="dxa"/>
            <w:vAlign w:val="center"/>
          </w:tcPr>
          <w:p w14:paraId="176BAD7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46" w:type="dxa"/>
          </w:tcPr>
          <w:p w14:paraId="18E9522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7AEEDAAA" w14:textId="77777777" w:rsidTr="003E63B0">
        <w:tc>
          <w:tcPr>
            <w:tcW w:w="826" w:type="dxa"/>
          </w:tcPr>
          <w:p w14:paraId="4A3DE13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2F62D4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935153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985" w:type="dxa"/>
            <w:vAlign w:val="center"/>
          </w:tcPr>
          <w:p w14:paraId="047C30A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2B62735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1BCCB871" w14:textId="77777777" w:rsidTr="003E63B0">
        <w:tc>
          <w:tcPr>
            <w:tcW w:w="826" w:type="dxa"/>
          </w:tcPr>
          <w:p w14:paraId="3847AFB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12C87A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45CBD6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985" w:type="dxa"/>
            <w:vAlign w:val="center"/>
          </w:tcPr>
          <w:p w14:paraId="44DBDB6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417E0D3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58632AB8" w14:textId="77777777" w:rsidTr="003E63B0">
        <w:tc>
          <w:tcPr>
            <w:tcW w:w="826" w:type="dxa"/>
          </w:tcPr>
          <w:p w14:paraId="17CC7DE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B06B8E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BF008F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25/119</w:t>
            </w:r>
          </w:p>
        </w:tc>
        <w:tc>
          <w:tcPr>
            <w:tcW w:w="1985" w:type="dxa"/>
            <w:vAlign w:val="center"/>
          </w:tcPr>
          <w:p w14:paraId="7294315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3A368398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KOWR</w:t>
            </w:r>
          </w:p>
        </w:tc>
      </w:tr>
      <w:tr w:rsidR="0043261C" w:rsidRPr="00CB7911" w14:paraId="5BFFD04F" w14:textId="77777777" w:rsidTr="003E63B0">
        <w:tc>
          <w:tcPr>
            <w:tcW w:w="826" w:type="dxa"/>
          </w:tcPr>
          <w:p w14:paraId="6F6AC023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D5A031C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13647E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25/117</w:t>
            </w:r>
          </w:p>
        </w:tc>
        <w:tc>
          <w:tcPr>
            <w:tcW w:w="1985" w:type="dxa"/>
            <w:vAlign w:val="center"/>
          </w:tcPr>
          <w:p w14:paraId="0A703C3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0EC2A34F" w14:textId="77777777" w:rsidR="0043261C" w:rsidRPr="00CB7911" w:rsidRDefault="0043261C" w:rsidP="003E63B0">
            <w:pPr>
              <w:suppressLineNumber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sz w:val="20"/>
                <w:szCs w:val="20"/>
              </w:rPr>
              <w:t>KOWR</w:t>
            </w:r>
          </w:p>
        </w:tc>
      </w:tr>
      <w:tr w:rsidR="0043261C" w:rsidRPr="00CB7911" w14:paraId="4ECE650B" w14:textId="77777777" w:rsidTr="003E63B0">
        <w:tc>
          <w:tcPr>
            <w:tcW w:w="826" w:type="dxa"/>
          </w:tcPr>
          <w:p w14:paraId="7FE752E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864001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F65728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985" w:type="dxa"/>
            <w:vAlign w:val="center"/>
          </w:tcPr>
          <w:p w14:paraId="51E6EFD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2146" w:type="dxa"/>
          </w:tcPr>
          <w:p w14:paraId="238C0CA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1184A495" w14:textId="77777777" w:rsidTr="003E63B0">
        <w:tc>
          <w:tcPr>
            <w:tcW w:w="826" w:type="dxa"/>
          </w:tcPr>
          <w:p w14:paraId="5F0732E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239CFC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EE577D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227/1</w:t>
            </w:r>
          </w:p>
        </w:tc>
        <w:tc>
          <w:tcPr>
            <w:tcW w:w="1985" w:type="dxa"/>
            <w:vAlign w:val="center"/>
          </w:tcPr>
          <w:p w14:paraId="7433257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146" w:type="dxa"/>
          </w:tcPr>
          <w:p w14:paraId="6930D5B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KOWR-dzierżawca </w:t>
            </w:r>
          </w:p>
        </w:tc>
      </w:tr>
      <w:tr w:rsidR="0043261C" w:rsidRPr="00CB7911" w14:paraId="2D340952" w14:textId="77777777" w:rsidTr="003E63B0">
        <w:tc>
          <w:tcPr>
            <w:tcW w:w="826" w:type="dxa"/>
          </w:tcPr>
          <w:p w14:paraId="28AA915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2968CB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4A07D8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9/45</w:t>
            </w:r>
          </w:p>
        </w:tc>
        <w:tc>
          <w:tcPr>
            <w:tcW w:w="1985" w:type="dxa"/>
            <w:vAlign w:val="center"/>
          </w:tcPr>
          <w:p w14:paraId="2BFD71D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50573B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KOWR</w:t>
            </w:r>
          </w:p>
        </w:tc>
      </w:tr>
      <w:tr w:rsidR="0043261C" w:rsidRPr="00CB7911" w14:paraId="21295D4A" w14:textId="77777777" w:rsidTr="003E63B0">
        <w:tc>
          <w:tcPr>
            <w:tcW w:w="826" w:type="dxa"/>
          </w:tcPr>
          <w:p w14:paraId="4056553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B103BA8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8CD6E9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5" w:type="dxa"/>
            <w:vAlign w:val="center"/>
          </w:tcPr>
          <w:p w14:paraId="0C18EA3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2DE9C9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40F9D099" w14:textId="77777777" w:rsidTr="003E63B0">
        <w:tc>
          <w:tcPr>
            <w:tcW w:w="826" w:type="dxa"/>
          </w:tcPr>
          <w:p w14:paraId="4AECA7F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3F47E8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5A6EC0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15/22</w:t>
            </w:r>
          </w:p>
        </w:tc>
        <w:tc>
          <w:tcPr>
            <w:tcW w:w="1985" w:type="dxa"/>
            <w:vAlign w:val="center"/>
          </w:tcPr>
          <w:p w14:paraId="6FBA242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5309FB4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6F8ACE34" w14:textId="77777777" w:rsidTr="003E63B0">
        <w:tc>
          <w:tcPr>
            <w:tcW w:w="826" w:type="dxa"/>
          </w:tcPr>
          <w:p w14:paraId="4AC4567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9353D9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A888C1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25/79</w:t>
            </w:r>
          </w:p>
        </w:tc>
        <w:tc>
          <w:tcPr>
            <w:tcW w:w="1985" w:type="dxa"/>
            <w:vAlign w:val="center"/>
          </w:tcPr>
          <w:p w14:paraId="23733E1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6" w:type="dxa"/>
          </w:tcPr>
          <w:p w14:paraId="1721321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34B958D6" w14:textId="77777777" w:rsidTr="003E63B0">
        <w:tc>
          <w:tcPr>
            <w:tcW w:w="826" w:type="dxa"/>
          </w:tcPr>
          <w:p w14:paraId="3B158FC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539E54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91D33F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25/66</w:t>
            </w:r>
          </w:p>
        </w:tc>
        <w:tc>
          <w:tcPr>
            <w:tcW w:w="1985" w:type="dxa"/>
            <w:vAlign w:val="center"/>
          </w:tcPr>
          <w:p w14:paraId="505FC23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04AB250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11404389" w14:textId="77777777" w:rsidTr="003E63B0">
        <w:tc>
          <w:tcPr>
            <w:tcW w:w="826" w:type="dxa"/>
          </w:tcPr>
          <w:p w14:paraId="4591DFE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847C32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415F93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25/73</w:t>
            </w:r>
          </w:p>
        </w:tc>
        <w:tc>
          <w:tcPr>
            <w:tcW w:w="1985" w:type="dxa"/>
            <w:vAlign w:val="center"/>
          </w:tcPr>
          <w:p w14:paraId="1A06BB9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146" w:type="dxa"/>
          </w:tcPr>
          <w:p w14:paraId="0F56D54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186CA658" w14:textId="77777777" w:rsidTr="003E63B0">
        <w:tc>
          <w:tcPr>
            <w:tcW w:w="826" w:type="dxa"/>
          </w:tcPr>
          <w:p w14:paraId="696B8A3A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DA2BA6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6D5A10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985" w:type="dxa"/>
            <w:vAlign w:val="center"/>
          </w:tcPr>
          <w:p w14:paraId="0C8FC92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032408A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6AD23CCA" w14:textId="77777777" w:rsidTr="003E63B0">
        <w:tc>
          <w:tcPr>
            <w:tcW w:w="826" w:type="dxa"/>
          </w:tcPr>
          <w:p w14:paraId="1B362FE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8D76DC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B9C51F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25/98</w:t>
            </w:r>
          </w:p>
        </w:tc>
        <w:tc>
          <w:tcPr>
            <w:tcW w:w="1985" w:type="dxa"/>
            <w:vAlign w:val="center"/>
          </w:tcPr>
          <w:p w14:paraId="4701AB0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260A0E4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492FF76B" w14:textId="77777777" w:rsidTr="003E63B0">
        <w:tc>
          <w:tcPr>
            <w:tcW w:w="826" w:type="dxa"/>
          </w:tcPr>
          <w:p w14:paraId="1E72F56A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B3DA9D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7AA72A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25/107</w:t>
            </w:r>
          </w:p>
        </w:tc>
        <w:tc>
          <w:tcPr>
            <w:tcW w:w="1985" w:type="dxa"/>
            <w:vAlign w:val="center"/>
          </w:tcPr>
          <w:p w14:paraId="70FC612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1D29019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7F65E99C" w14:textId="77777777" w:rsidTr="003E63B0">
        <w:tc>
          <w:tcPr>
            <w:tcW w:w="826" w:type="dxa"/>
          </w:tcPr>
          <w:p w14:paraId="5033A8B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8DCADC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5038CB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25/65</w:t>
            </w:r>
          </w:p>
        </w:tc>
        <w:tc>
          <w:tcPr>
            <w:tcW w:w="1985" w:type="dxa"/>
            <w:vAlign w:val="center"/>
          </w:tcPr>
          <w:p w14:paraId="24398DF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4F07F59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0340B697" w14:textId="77777777" w:rsidTr="003E63B0">
        <w:tc>
          <w:tcPr>
            <w:tcW w:w="826" w:type="dxa"/>
          </w:tcPr>
          <w:p w14:paraId="03C00F9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A23E34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D42F6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985" w:type="dxa"/>
            <w:vAlign w:val="center"/>
          </w:tcPr>
          <w:p w14:paraId="602B7D3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F6FE8B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2CAEE222" w14:textId="77777777" w:rsidTr="003E63B0">
        <w:tc>
          <w:tcPr>
            <w:tcW w:w="826" w:type="dxa"/>
          </w:tcPr>
          <w:p w14:paraId="64A9722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38E38D0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22655D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24/13</w:t>
            </w:r>
          </w:p>
        </w:tc>
        <w:tc>
          <w:tcPr>
            <w:tcW w:w="1985" w:type="dxa"/>
            <w:vAlign w:val="center"/>
          </w:tcPr>
          <w:p w14:paraId="63B7B72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9FA26C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2C446BF4" w14:textId="77777777" w:rsidTr="003E63B0">
        <w:tc>
          <w:tcPr>
            <w:tcW w:w="826" w:type="dxa"/>
          </w:tcPr>
          <w:p w14:paraId="4C26088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A21ABC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8C907B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24/14</w:t>
            </w:r>
          </w:p>
        </w:tc>
        <w:tc>
          <w:tcPr>
            <w:tcW w:w="1985" w:type="dxa"/>
            <w:vAlign w:val="center"/>
          </w:tcPr>
          <w:p w14:paraId="4339669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0C22C0A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2CCB38C2" w14:textId="77777777" w:rsidTr="003E63B0">
        <w:tc>
          <w:tcPr>
            <w:tcW w:w="826" w:type="dxa"/>
          </w:tcPr>
          <w:p w14:paraId="57EE4176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A523331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E82CB2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24/8</w:t>
            </w:r>
          </w:p>
        </w:tc>
        <w:tc>
          <w:tcPr>
            <w:tcW w:w="1985" w:type="dxa"/>
            <w:vAlign w:val="center"/>
          </w:tcPr>
          <w:p w14:paraId="2AB83D4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7914C4B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13C1D31B" w14:textId="77777777" w:rsidTr="003E63B0">
        <w:trPr>
          <w:trHeight w:val="289"/>
        </w:trPr>
        <w:tc>
          <w:tcPr>
            <w:tcW w:w="826" w:type="dxa"/>
          </w:tcPr>
          <w:p w14:paraId="0B4D3EA0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D6832EE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1768DC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24/9</w:t>
            </w:r>
          </w:p>
        </w:tc>
        <w:tc>
          <w:tcPr>
            <w:tcW w:w="1985" w:type="dxa"/>
            <w:vAlign w:val="center"/>
          </w:tcPr>
          <w:p w14:paraId="0C2A09C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43C5BBC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2C43EBD6" w14:textId="77777777" w:rsidTr="003E63B0">
        <w:trPr>
          <w:trHeight w:val="289"/>
        </w:trPr>
        <w:tc>
          <w:tcPr>
            <w:tcW w:w="826" w:type="dxa"/>
          </w:tcPr>
          <w:p w14:paraId="0DCC786C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83470E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EDBDAB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25/125</w:t>
            </w:r>
          </w:p>
        </w:tc>
        <w:tc>
          <w:tcPr>
            <w:tcW w:w="1985" w:type="dxa"/>
            <w:vAlign w:val="center"/>
          </w:tcPr>
          <w:p w14:paraId="2363142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B09A67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79CABB7A" w14:textId="77777777" w:rsidTr="003E63B0">
        <w:trPr>
          <w:trHeight w:val="289"/>
        </w:trPr>
        <w:tc>
          <w:tcPr>
            <w:tcW w:w="826" w:type="dxa"/>
          </w:tcPr>
          <w:p w14:paraId="44BB4AF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037672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87D2E5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25/131</w:t>
            </w:r>
          </w:p>
        </w:tc>
        <w:tc>
          <w:tcPr>
            <w:tcW w:w="1985" w:type="dxa"/>
            <w:vAlign w:val="center"/>
          </w:tcPr>
          <w:p w14:paraId="0566A98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E825A3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3AE82F6A" w14:textId="77777777" w:rsidTr="003E63B0">
        <w:trPr>
          <w:trHeight w:val="289"/>
        </w:trPr>
        <w:tc>
          <w:tcPr>
            <w:tcW w:w="826" w:type="dxa"/>
          </w:tcPr>
          <w:p w14:paraId="7187219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81FA76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165A0F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25/130</w:t>
            </w:r>
          </w:p>
        </w:tc>
        <w:tc>
          <w:tcPr>
            <w:tcW w:w="1985" w:type="dxa"/>
            <w:vAlign w:val="center"/>
          </w:tcPr>
          <w:p w14:paraId="52DBE97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998184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1A62A28B" w14:textId="77777777" w:rsidTr="003E63B0">
        <w:trPr>
          <w:trHeight w:val="289"/>
        </w:trPr>
        <w:tc>
          <w:tcPr>
            <w:tcW w:w="826" w:type="dxa"/>
          </w:tcPr>
          <w:p w14:paraId="786FC441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2C8EE2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164D71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25/129</w:t>
            </w:r>
          </w:p>
        </w:tc>
        <w:tc>
          <w:tcPr>
            <w:tcW w:w="1985" w:type="dxa"/>
            <w:vAlign w:val="center"/>
          </w:tcPr>
          <w:p w14:paraId="349C322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673C966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08F05203" w14:textId="77777777" w:rsidTr="003E63B0">
        <w:trPr>
          <w:trHeight w:val="289"/>
        </w:trPr>
        <w:tc>
          <w:tcPr>
            <w:tcW w:w="826" w:type="dxa"/>
          </w:tcPr>
          <w:p w14:paraId="5502800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BF60B4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91B2C8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25/132</w:t>
            </w:r>
          </w:p>
        </w:tc>
        <w:tc>
          <w:tcPr>
            <w:tcW w:w="1985" w:type="dxa"/>
            <w:vAlign w:val="center"/>
          </w:tcPr>
          <w:p w14:paraId="72884EC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7242D4F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664996AE" w14:textId="77777777" w:rsidTr="003E63B0">
        <w:trPr>
          <w:trHeight w:val="289"/>
        </w:trPr>
        <w:tc>
          <w:tcPr>
            <w:tcW w:w="826" w:type="dxa"/>
          </w:tcPr>
          <w:p w14:paraId="0686E79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06ECBDF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58FD8D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25/133</w:t>
            </w:r>
          </w:p>
        </w:tc>
        <w:tc>
          <w:tcPr>
            <w:tcW w:w="1985" w:type="dxa"/>
            <w:vAlign w:val="center"/>
          </w:tcPr>
          <w:p w14:paraId="6A7E9E1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1684234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6521869E" w14:textId="77777777" w:rsidTr="003E63B0">
        <w:trPr>
          <w:trHeight w:val="289"/>
        </w:trPr>
        <w:tc>
          <w:tcPr>
            <w:tcW w:w="826" w:type="dxa"/>
          </w:tcPr>
          <w:p w14:paraId="30268D2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201888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FE0675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25/134</w:t>
            </w:r>
          </w:p>
        </w:tc>
        <w:tc>
          <w:tcPr>
            <w:tcW w:w="1985" w:type="dxa"/>
            <w:vAlign w:val="center"/>
          </w:tcPr>
          <w:p w14:paraId="7EE9071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4CC2B83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094A3AE6" w14:textId="77777777" w:rsidTr="003E63B0">
        <w:trPr>
          <w:trHeight w:val="289"/>
        </w:trPr>
        <w:tc>
          <w:tcPr>
            <w:tcW w:w="826" w:type="dxa"/>
          </w:tcPr>
          <w:p w14:paraId="5236528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9092445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EC11E0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25/135</w:t>
            </w:r>
          </w:p>
        </w:tc>
        <w:tc>
          <w:tcPr>
            <w:tcW w:w="1985" w:type="dxa"/>
            <w:vAlign w:val="center"/>
          </w:tcPr>
          <w:p w14:paraId="11A96D1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BCA41C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30153F2A" w14:textId="77777777" w:rsidTr="003E63B0">
        <w:trPr>
          <w:trHeight w:val="289"/>
        </w:trPr>
        <w:tc>
          <w:tcPr>
            <w:tcW w:w="826" w:type="dxa"/>
          </w:tcPr>
          <w:p w14:paraId="7FC2479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B417B58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A25B2C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25/136</w:t>
            </w:r>
          </w:p>
        </w:tc>
        <w:tc>
          <w:tcPr>
            <w:tcW w:w="1985" w:type="dxa"/>
            <w:vAlign w:val="center"/>
          </w:tcPr>
          <w:p w14:paraId="1349B93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0E53634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3CD8ED90" w14:textId="77777777" w:rsidTr="003E63B0">
        <w:trPr>
          <w:trHeight w:val="289"/>
        </w:trPr>
        <w:tc>
          <w:tcPr>
            <w:tcW w:w="826" w:type="dxa"/>
          </w:tcPr>
          <w:p w14:paraId="3A24FEF5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55C888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DFAE6D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25/137</w:t>
            </w:r>
          </w:p>
        </w:tc>
        <w:tc>
          <w:tcPr>
            <w:tcW w:w="1985" w:type="dxa"/>
            <w:vAlign w:val="center"/>
          </w:tcPr>
          <w:p w14:paraId="2D76B35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DCB571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2BB80955" w14:textId="77777777" w:rsidTr="003E63B0">
        <w:trPr>
          <w:trHeight w:val="289"/>
        </w:trPr>
        <w:tc>
          <w:tcPr>
            <w:tcW w:w="826" w:type="dxa"/>
          </w:tcPr>
          <w:p w14:paraId="691E8FD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48125D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99570C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25/138</w:t>
            </w:r>
          </w:p>
        </w:tc>
        <w:tc>
          <w:tcPr>
            <w:tcW w:w="1985" w:type="dxa"/>
            <w:vAlign w:val="center"/>
          </w:tcPr>
          <w:p w14:paraId="7515AEE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BE2ED5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1F1269F3" w14:textId="77777777" w:rsidTr="003E63B0">
        <w:trPr>
          <w:trHeight w:val="289"/>
        </w:trPr>
        <w:tc>
          <w:tcPr>
            <w:tcW w:w="826" w:type="dxa"/>
          </w:tcPr>
          <w:p w14:paraId="4E4ADCD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907119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F3A1CB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25/139</w:t>
            </w:r>
          </w:p>
        </w:tc>
        <w:tc>
          <w:tcPr>
            <w:tcW w:w="1985" w:type="dxa"/>
            <w:vAlign w:val="center"/>
          </w:tcPr>
          <w:p w14:paraId="436BF93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045567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37CE2093" w14:textId="77777777" w:rsidTr="003E63B0">
        <w:trPr>
          <w:trHeight w:val="289"/>
        </w:trPr>
        <w:tc>
          <w:tcPr>
            <w:tcW w:w="826" w:type="dxa"/>
          </w:tcPr>
          <w:p w14:paraId="20773F8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9CD1D59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6CEBAA1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25/140</w:t>
            </w:r>
          </w:p>
        </w:tc>
        <w:tc>
          <w:tcPr>
            <w:tcW w:w="1985" w:type="dxa"/>
            <w:vAlign w:val="center"/>
          </w:tcPr>
          <w:p w14:paraId="27E9D8A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5129487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2297F91A" w14:textId="77777777" w:rsidTr="003E63B0">
        <w:trPr>
          <w:trHeight w:val="289"/>
        </w:trPr>
        <w:tc>
          <w:tcPr>
            <w:tcW w:w="826" w:type="dxa"/>
          </w:tcPr>
          <w:p w14:paraId="79C4805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27C7AC0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C7DD60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25/141</w:t>
            </w:r>
          </w:p>
        </w:tc>
        <w:tc>
          <w:tcPr>
            <w:tcW w:w="1985" w:type="dxa"/>
            <w:vAlign w:val="center"/>
          </w:tcPr>
          <w:p w14:paraId="02882F2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3D8496B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06544D0D" w14:textId="77777777" w:rsidTr="003E63B0">
        <w:trPr>
          <w:trHeight w:val="289"/>
        </w:trPr>
        <w:tc>
          <w:tcPr>
            <w:tcW w:w="826" w:type="dxa"/>
          </w:tcPr>
          <w:p w14:paraId="3B3C3183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F444AFB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49FD313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25/142</w:t>
            </w:r>
          </w:p>
        </w:tc>
        <w:tc>
          <w:tcPr>
            <w:tcW w:w="1985" w:type="dxa"/>
            <w:vAlign w:val="center"/>
          </w:tcPr>
          <w:p w14:paraId="1156B18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5E53CA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4BD94C1B" w14:textId="77777777" w:rsidTr="003E63B0">
        <w:trPr>
          <w:trHeight w:val="289"/>
        </w:trPr>
        <w:tc>
          <w:tcPr>
            <w:tcW w:w="826" w:type="dxa"/>
          </w:tcPr>
          <w:p w14:paraId="6B1CADA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63F003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9F907E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25/143</w:t>
            </w:r>
          </w:p>
        </w:tc>
        <w:tc>
          <w:tcPr>
            <w:tcW w:w="1985" w:type="dxa"/>
            <w:vAlign w:val="center"/>
          </w:tcPr>
          <w:p w14:paraId="61B0869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4C28949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10F7235B" w14:textId="77777777" w:rsidTr="003E63B0">
        <w:trPr>
          <w:trHeight w:val="289"/>
        </w:trPr>
        <w:tc>
          <w:tcPr>
            <w:tcW w:w="826" w:type="dxa"/>
          </w:tcPr>
          <w:p w14:paraId="6A498D2F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2BA3B10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D78995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25/144</w:t>
            </w:r>
          </w:p>
        </w:tc>
        <w:tc>
          <w:tcPr>
            <w:tcW w:w="1985" w:type="dxa"/>
            <w:vAlign w:val="center"/>
          </w:tcPr>
          <w:p w14:paraId="76A0B31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0E02800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5DB5FD8F" w14:textId="77777777" w:rsidTr="003E63B0">
        <w:trPr>
          <w:trHeight w:val="289"/>
        </w:trPr>
        <w:tc>
          <w:tcPr>
            <w:tcW w:w="826" w:type="dxa"/>
          </w:tcPr>
          <w:p w14:paraId="7414091C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FAE7A12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38DEAF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25/145</w:t>
            </w:r>
          </w:p>
        </w:tc>
        <w:tc>
          <w:tcPr>
            <w:tcW w:w="1985" w:type="dxa"/>
            <w:vAlign w:val="center"/>
          </w:tcPr>
          <w:p w14:paraId="167BEB3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6" w:type="dxa"/>
          </w:tcPr>
          <w:p w14:paraId="2AFA41A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Osoba fizyczna</w:t>
            </w:r>
          </w:p>
        </w:tc>
      </w:tr>
      <w:tr w:rsidR="0043261C" w:rsidRPr="00CB7911" w14:paraId="3E96B1E9" w14:textId="77777777" w:rsidTr="003E63B0">
        <w:trPr>
          <w:trHeight w:val="289"/>
        </w:trPr>
        <w:tc>
          <w:tcPr>
            <w:tcW w:w="826" w:type="dxa"/>
          </w:tcPr>
          <w:p w14:paraId="29CD38E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10BF91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35FA9A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25/126</w:t>
            </w:r>
          </w:p>
        </w:tc>
        <w:tc>
          <w:tcPr>
            <w:tcW w:w="1985" w:type="dxa"/>
            <w:vAlign w:val="center"/>
          </w:tcPr>
          <w:p w14:paraId="07FCD57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0995457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07A28CD1" w14:textId="77777777" w:rsidTr="003E63B0">
        <w:trPr>
          <w:trHeight w:val="289"/>
        </w:trPr>
        <w:tc>
          <w:tcPr>
            <w:tcW w:w="826" w:type="dxa"/>
          </w:tcPr>
          <w:p w14:paraId="3633FCA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37077AD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0CABD5A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25/127</w:t>
            </w:r>
          </w:p>
        </w:tc>
        <w:tc>
          <w:tcPr>
            <w:tcW w:w="1985" w:type="dxa"/>
            <w:vAlign w:val="center"/>
          </w:tcPr>
          <w:p w14:paraId="372F5AA7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2EB5985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6742FC81" w14:textId="77777777" w:rsidTr="003E63B0">
        <w:trPr>
          <w:trHeight w:val="289"/>
        </w:trPr>
        <w:tc>
          <w:tcPr>
            <w:tcW w:w="826" w:type="dxa"/>
          </w:tcPr>
          <w:p w14:paraId="0200D26C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49517F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16C4D79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25/128</w:t>
            </w:r>
          </w:p>
        </w:tc>
        <w:tc>
          <w:tcPr>
            <w:tcW w:w="1985" w:type="dxa"/>
            <w:vAlign w:val="center"/>
          </w:tcPr>
          <w:p w14:paraId="1890891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7BE6FB4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Osoba fizyczna </w:t>
            </w:r>
          </w:p>
        </w:tc>
      </w:tr>
      <w:tr w:rsidR="0043261C" w:rsidRPr="00CB7911" w14:paraId="0297AB72" w14:textId="77777777" w:rsidTr="003E63B0">
        <w:tc>
          <w:tcPr>
            <w:tcW w:w="826" w:type="dxa"/>
          </w:tcPr>
          <w:p w14:paraId="0FDDCABD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4AB7816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CEB8CC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22/1</w:t>
            </w:r>
          </w:p>
        </w:tc>
        <w:tc>
          <w:tcPr>
            <w:tcW w:w="1985" w:type="dxa"/>
            <w:vAlign w:val="center"/>
          </w:tcPr>
          <w:p w14:paraId="73858C8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656C30C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02151768" w14:textId="77777777" w:rsidTr="003E63B0">
        <w:tc>
          <w:tcPr>
            <w:tcW w:w="826" w:type="dxa"/>
          </w:tcPr>
          <w:p w14:paraId="0F98D88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5B7A20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0CF3E4F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64/19</w:t>
            </w:r>
          </w:p>
        </w:tc>
        <w:tc>
          <w:tcPr>
            <w:tcW w:w="1985" w:type="dxa"/>
            <w:vAlign w:val="center"/>
          </w:tcPr>
          <w:p w14:paraId="499621D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F9DC18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4FDDEF43" w14:textId="77777777" w:rsidTr="003E63B0">
        <w:tc>
          <w:tcPr>
            <w:tcW w:w="826" w:type="dxa"/>
          </w:tcPr>
          <w:p w14:paraId="7E2FA454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04C0298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B05BF9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985" w:type="dxa"/>
            <w:vAlign w:val="center"/>
          </w:tcPr>
          <w:p w14:paraId="0693C96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46" w:type="dxa"/>
          </w:tcPr>
          <w:p w14:paraId="6EA1CA6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3B6EA3F9" w14:textId="77777777" w:rsidTr="003E63B0">
        <w:tc>
          <w:tcPr>
            <w:tcW w:w="826" w:type="dxa"/>
          </w:tcPr>
          <w:p w14:paraId="1030B94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840ADC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456EAE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985" w:type="dxa"/>
            <w:vAlign w:val="center"/>
          </w:tcPr>
          <w:p w14:paraId="357F852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824EB9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53AF41C5" w14:textId="77777777" w:rsidTr="003E63B0">
        <w:tc>
          <w:tcPr>
            <w:tcW w:w="826" w:type="dxa"/>
          </w:tcPr>
          <w:p w14:paraId="1E95503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1330FC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Radusz</w:t>
            </w:r>
          </w:p>
        </w:tc>
        <w:tc>
          <w:tcPr>
            <w:tcW w:w="1395" w:type="dxa"/>
            <w:vAlign w:val="center"/>
          </w:tcPr>
          <w:p w14:paraId="7EF0BE7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1985" w:type="dxa"/>
            <w:vAlign w:val="center"/>
          </w:tcPr>
          <w:p w14:paraId="74C813D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3AAE819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5FCD1B4D" w14:textId="77777777" w:rsidTr="003E63B0">
        <w:tc>
          <w:tcPr>
            <w:tcW w:w="826" w:type="dxa"/>
          </w:tcPr>
          <w:p w14:paraId="057B0553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B880410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0C10BB8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985" w:type="dxa"/>
            <w:vAlign w:val="center"/>
          </w:tcPr>
          <w:p w14:paraId="78F6B1C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2B0E548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4CAE9372" w14:textId="77777777" w:rsidTr="003E63B0">
        <w:tc>
          <w:tcPr>
            <w:tcW w:w="826" w:type="dxa"/>
          </w:tcPr>
          <w:p w14:paraId="5A9D4086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DC12F91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574AB42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366/6</w:t>
            </w:r>
          </w:p>
        </w:tc>
        <w:tc>
          <w:tcPr>
            <w:tcW w:w="1985" w:type="dxa"/>
            <w:vAlign w:val="center"/>
          </w:tcPr>
          <w:p w14:paraId="67EF0EC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6" w:type="dxa"/>
          </w:tcPr>
          <w:p w14:paraId="59166F09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06CE7C7B" w14:textId="77777777" w:rsidTr="003E63B0">
        <w:tc>
          <w:tcPr>
            <w:tcW w:w="826" w:type="dxa"/>
          </w:tcPr>
          <w:p w14:paraId="605B5AD2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2BB82566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Mieszałki</w:t>
            </w:r>
          </w:p>
        </w:tc>
        <w:tc>
          <w:tcPr>
            <w:tcW w:w="1395" w:type="dxa"/>
            <w:vAlign w:val="center"/>
          </w:tcPr>
          <w:p w14:paraId="527F7E3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366/5</w:t>
            </w:r>
          </w:p>
        </w:tc>
        <w:tc>
          <w:tcPr>
            <w:tcW w:w="1985" w:type="dxa"/>
            <w:vAlign w:val="center"/>
          </w:tcPr>
          <w:p w14:paraId="001ACF3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1F8D3246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4B63BC01" w14:textId="77777777" w:rsidTr="003E63B0">
        <w:tc>
          <w:tcPr>
            <w:tcW w:w="826" w:type="dxa"/>
          </w:tcPr>
          <w:p w14:paraId="3A8A1C67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F706B37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6CE07F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56/3</w:t>
            </w:r>
          </w:p>
        </w:tc>
        <w:tc>
          <w:tcPr>
            <w:tcW w:w="1985" w:type="dxa"/>
            <w:vAlign w:val="center"/>
          </w:tcPr>
          <w:p w14:paraId="5914EA5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6" w:type="dxa"/>
          </w:tcPr>
          <w:p w14:paraId="126F1AC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PZD</w:t>
            </w:r>
          </w:p>
        </w:tc>
      </w:tr>
      <w:tr w:rsidR="0043261C" w:rsidRPr="00CB7911" w14:paraId="42B688E6" w14:textId="77777777" w:rsidTr="003E63B0">
        <w:tc>
          <w:tcPr>
            <w:tcW w:w="826" w:type="dxa"/>
          </w:tcPr>
          <w:p w14:paraId="4C305F89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76CDD732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51C57D7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985" w:type="dxa"/>
            <w:vAlign w:val="center"/>
          </w:tcPr>
          <w:p w14:paraId="206C2D0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71075E38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43261C" w:rsidRPr="00CB7911" w14:paraId="3F920F6D" w14:textId="77777777" w:rsidTr="003E63B0">
        <w:tc>
          <w:tcPr>
            <w:tcW w:w="826" w:type="dxa"/>
          </w:tcPr>
          <w:p w14:paraId="6FAEB173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1BDA7713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2716D5C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85" w:type="dxa"/>
            <w:vAlign w:val="center"/>
          </w:tcPr>
          <w:p w14:paraId="32138D15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6" w:type="dxa"/>
          </w:tcPr>
          <w:p w14:paraId="3318200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43261C" w:rsidRPr="00CB7911" w14:paraId="6263A251" w14:textId="77777777" w:rsidTr="003E63B0">
        <w:tc>
          <w:tcPr>
            <w:tcW w:w="826" w:type="dxa"/>
          </w:tcPr>
          <w:p w14:paraId="6166A2BC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397DF3D8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0006E60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985" w:type="dxa"/>
            <w:vAlign w:val="center"/>
          </w:tcPr>
          <w:p w14:paraId="1B97289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46" w:type="dxa"/>
          </w:tcPr>
          <w:p w14:paraId="10FD599D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43261C" w:rsidRPr="00CB7911" w14:paraId="4C8DE2E2" w14:textId="77777777" w:rsidTr="003E63B0">
        <w:tc>
          <w:tcPr>
            <w:tcW w:w="826" w:type="dxa"/>
          </w:tcPr>
          <w:p w14:paraId="2356E5CE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57BAC449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3309040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985" w:type="dxa"/>
            <w:vAlign w:val="center"/>
          </w:tcPr>
          <w:p w14:paraId="7BED5743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6" w:type="dxa"/>
          </w:tcPr>
          <w:p w14:paraId="5B399EC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43261C" w:rsidRPr="00CB7911" w14:paraId="4324ABD4" w14:textId="77777777" w:rsidTr="003E63B0">
        <w:tc>
          <w:tcPr>
            <w:tcW w:w="826" w:type="dxa"/>
          </w:tcPr>
          <w:p w14:paraId="7A45CBB8" w14:textId="77777777" w:rsidR="0043261C" w:rsidRPr="00CB7911" w:rsidRDefault="0043261C" w:rsidP="0043261C">
            <w:pPr>
              <w:numPr>
                <w:ilvl w:val="0"/>
                <w:numId w:val="15"/>
              </w:numPr>
              <w:suppressLineNumbers/>
              <w:suppressAutoHyphens/>
              <w:snapToGrid w:val="0"/>
              <w:spacing w:after="0" w:line="276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5" w:type="dxa"/>
            <w:vAlign w:val="center"/>
          </w:tcPr>
          <w:p w14:paraId="62A546F4" w14:textId="77777777" w:rsidR="0043261C" w:rsidRPr="00CB7911" w:rsidRDefault="0043261C" w:rsidP="003E63B0">
            <w:pPr>
              <w:suppressLineNumbers/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Grzmiąca</w:t>
            </w:r>
          </w:p>
        </w:tc>
        <w:tc>
          <w:tcPr>
            <w:tcW w:w="1395" w:type="dxa"/>
            <w:vAlign w:val="center"/>
          </w:tcPr>
          <w:p w14:paraId="799FFB3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985" w:type="dxa"/>
            <w:vAlign w:val="center"/>
          </w:tcPr>
          <w:p w14:paraId="09767C5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6" w:type="dxa"/>
          </w:tcPr>
          <w:p w14:paraId="218D41D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iCs/>
                <w:color w:val="000000"/>
                <w:sz w:val="20"/>
                <w:szCs w:val="20"/>
              </w:rPr>
              <w:t>ZZDW-RDW</w:t>
            </w:r>
          </w:p>
        </w:tc>
      </w:tr>
      <w:tr w:rsidR="0043261C" w:rsidRPr="00CB7911" w14:paraId="10899428" w14:textId="77777777" w:rsidTr="003E63B0">
        <w:tc>
          <w:tcPr>
            <w:tcW w:w="3391" w:type="dxa"/>
            <w:gridSpan w:val="2"/>
            <w:vAlign w:val="center"/>
          </w:tcPr>
          <w:p w14:paraId="70E0B71C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395" w:type="dxa"/>
          </w:tcPr>
          <w:p w14:paraId="77DD97DE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B1812AB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70660</w:t>
            </w:r>
            <w:r w:rsidRPr="00CB791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m²</w:t>
            </w:r>
          </w:p>
        </w:tc>
        <w:tc>
          <w:tcPr>
            <w:tcW w:w="2146" w:type="dxa"/>
          </w:tcPr>
          <w:p w14:paraId="3590D6B4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43261C" w:rsidRPr="00CB7911" w14:paraId="6C0CEDF9" w14:textId="77777777" w:rsidTr="003E63B0">
        <w:tc>
          <w:tcPr>
            <w:tcW w:w="3391" w:type="dxa"/>
            <w:gridSpan w:val="2"/>
            <w:vAlign w:val="center"/>
          </w:tcPr>
          <w:p w14:paraId="09057111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Gmina</w:t>
            </w:r>
          </w:p>
        </w:tc>
        <w:tc>
          <w:tcPr>
            <w:tcW w:w="1395" w:type="dxa"/>
          </w:tcPr>
          <w:p w14:paraId="30CF44EF" w14:textId="77777777" w:rsidR="0043261C" w:rsidRPr="00CB7911" w:rsidRDefault="0043261C" w:rsidP="003E63B0">
            <w:pPr>
              <w:suppressLineNumbers/>
              <w:tabs>
                <w:tab w:val="left" w:pos="323"/>
                <w:tab w:val="center" w:pos="589"/>
              </w:tabs>
              <w:snapToGrid w:val="0"/>
              <w:spacing w:after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A9461AA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CB7911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3550 </w:t>
            </w:r>
            <w:r w:rsidRPr="00CB791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m²</w:t>
            </w:r>
          </w:p>
        </w:tc>
        <w:tc>
          <w:tcPr>
            <w:tcW w:w="2146" w:type="dxa"/>
          </w:tcPr>
          <w:p w14:paraId="49736C42" w14:textId="77777777" w:rsidR="0043261C" w:rsidRPr="00CB7911" w:rsidRDefault="0043261C" w:rsidP="003E63B0">
            <w:pPr>
              <w:suppressLineNumbers/>
              <w:snapToGrid w:val="0"/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</w:tbl>
    <w:p w14:paraId="47126D08" w14:textId="77777777" w:rsidR="0043261C" w:rsidRPr="004622C5" w:rsidRDefault="0043261C" w:rsidP="004622C5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43261C" w:rsidRPr="004622C5" w:rsidSect="00087C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0FCB" w14:textId="77777777" w:rsidR="00AC628A" w:rsidRDefault="00AC628A" w:rsidP="008D771B">
      <w:pPr>
        <w:spacing w:after="0" w:line="240" w:lineRule="auto"/>
      </w:pPr>
      <w:r>
        <w:separator/>
      </w:r>
    </w:p>
  </w:endnote>
  <w:endnote w:type="continuationSeparator" w:id="0">
    <w:p w14:paraId="2F4AFCDA" w14:textId="77777777" w:rsidR="00AC628A" w:rsidRDefault="00AC628A" w:rsidP="008D7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858186"/>
      <w:docPartObj>
        <w:docPartGallery w:val="Page Numbers (Bottom of Page)"/>
        <w:docPartUnique/>
      </w:docPartObj>
    </w:sdtPr>
    <w:sdtContent>
      <w:p w14:paraId="4A43AAAF" w14:textId="77777777" w:rsidR="008D771B" w:rsidRDefault="003335B1">
        <w:pPr>
          <w:pStyle w:val="Stopka"/>
          <w:jc w:val="center"/>
        </w:pPr>
        <w:r>
          <w:fldChar w:fldCharType="begin"/>
        </w:r>
        <w:r w:rsidR="008D771B">
          <w:instrText>PAGE   \* MERGEFORMAT</w:instrText>
        </w:r>
        <w:r>
          <w:fldChar w:fldCharType="separate"/>
        </w:r>
        <w:r w:rsidR="00EC0953">
          <w:rPr>
            <w:noProof/>
          </w:rPr>
          <w:t>5</w:t>
        </w:r>
        <w:r>
          <w:fldChar w:fldCharType="end"/>
        </w:r>
      </w:p>
    </w:sdtContent>
  </w:sdt>
  <w:p w14:paraId="20F7EA2C" w14:textId="77777777" w:rsidR="008D771B" w:rsidRDefault="008D7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5AB2D" w14:textId="77777777" w:rsidR="00AC628A" w:rsidRDefault="00AC628A" w:rsidP="008D771B">
      <w:pPr>
        <w:spacing w:after="0" w:line="240" w:lineRule="auto"/>
      </w:pPr>
      <w:r>
        <w:separator/>
      </w:r>
    </w:p>
  </w:footnote>
  <w:footnote w:type="continuationSeparator" w:id="0">
    <w:p w14:paraId="10F72812" w14:textId="77777777" w:rsidR="00AC628A" w:rsidRDefault="00AC628A" w:rsidP="008D771B">
      <w:pPr>
        <w:spacing w:after="0" w:line="240" w:lineRule="auto"/>
      </w:pPr>
      <w:r>
        <w:continuationSeparator/>
      </w:r>
    </w:p>
  </w:footnote>
  <w:footnote w:id="1">
    <w:p w14:paraId="09AFFED7" w14:textId="77777777" w:rsidR="0043261C" w:rsidRDefault="0043261C" w:rsidP="0043261C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Należy dopisać tyle </w:t>
      </w:r>
      <w:proofErr w:type="gramStart"/>
      <w:r>
        <w:t>punktów</w:t>
      </w:r>
      <w:proofErr w:type="gramEnd"/>
      <w:r>
        <w:t xml:space="preserve"> ile to będzie konieczne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65FF" w14:textId="2A15D390" w:rsidR="00E33EE6" w:rsidRPr="00E33EE6" w:rsidRDefault="00E33EE6">
    <w:pPr>
      <w:pStyle w:val="Nagwek"/>
      <w:pBdr>
        <w:bottom w:val="single" w:sz="6" w:space="1" w:color="auto"/>
      </w:pBdr>
      <w:rPr>
        <w:sz w:val="22"/>
        <w:szCs w:val="22"/>
      </w:rPr>
    </w:pPr>
    <w:r w:rsidRPr="00E33EE6">
      <w:rPr>
        <w:sz w:val="22"/>
        <w:szCs w:val="22"/>
      </w:rPr>
      <w:t>Znak sprawy: ZP.271.6.2026</w:t>
    </w:r>
  </w:p>
  <w:p w14:paraId="12F035D2" w14:textId="77777777" w:rsidR="00E33EE6" w:rsidRDefault="00E33EE6">
    <w:pPr>
      <w:pStyle w:val="Nagwek"/>
    </w:pPr>
  </w:p>
  <w:p w14:paraId="3715AAD7" w14:textId="77777777" w:rsidR="00E33EE6" w:rsidRDefault="00E33E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E"/>
    <w:multiLevelType w:val="singleLevel"/>
    <w:tmpl w:val="0000004E"/>
    <w:name w:val="WW8Num7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  <w:lang w:eastAsia="pl-PL"/>
      </w:rPr>
    </w:lvl>
  </w:abstractNum>
  <w:abstractNum w:abstractNumId="1" w15:restartNumberingAfterBreak="0">
    <w:nsid w:val="00000062"/>
    <w:multiLevelType w:val="multi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708"/>
        </w:tabs>
        <w:ind w:left="1069" w:hanging="360"/>
      </w:pPr>
      <w:rPr>
        <w:rFonts w:ascii="Arial" w:eastAsia="TimesNewRomanPSMT" w:hAnsi="Arial" w:cs="Arial" w:hint="default"/>
        <w:b w:val="0"/>
        <w:kern w:val="2"/>
        <w:sz w:val="20"/>
        <w:szCs w:val="20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2" w15:restartNumberingAfterBreak="0">
    <w:nsid w:val="0F10172F"/>
    <w:multiLevelType w:val="hybridMultilevel"/>
    <w:tmpl w:val="A63E088C"/>
    <w:lvl w:ilvl="0" w:tplc="A3DCD18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D7646B"/>
    <w:multiLevelType w:val="hybridMultilevel"/>
    <w:tmpl w:val="ABDE0CE6"/>
    <w:lvl w:ilvl="0" w:tplc="591AC17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026A"/>
    <w:multiLevelType w:val="multilevel"/>
    <w:tmpl w:val="A1026244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)"/>
      <w:lvlJc w:val="left"/>
      <w:pPr>
        <w:ind w:left="1440" w:hanging="360"/>
      </w:pPr>
      <w:rPr>
        <w:rFonts w:ascii="Verdana" w:hAnsi="Verdana"/>
        <w:sz w:val="20"/>
        <w:szCs w:val="2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5026B1D"/>
    <w:multiLevelType w:val="hybridMultilevel"/>
    <w:tmpl w:val="F1A4C592"/>
    <w:lvl w:ilvl="0" w:tplc="4D4479AC">
      <w:start w:val="1"/>
      <w:numFmt w:val="decimal"/>
      <w:lvlText w:val="%1)"/>
      <w:lvlJc w:val="left"/>
      <w:pPr>
        <w:tabs>
          <w:tab w:val="num" w:pos="1762"/>
        </w:tabs>
        <w:ind w:left="1762" w:firstLine="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B15A36"/>
    <w:multiLevelType w:val="hybridMultilevel"/>
    <w:tmpl w:val="73EEF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C222A"/>
    <w:multiLevelType w:val="hybridMultilevel"/>
    <w:tmpl w:val="C0760A84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4AF8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E35491"/>
    <w:multiLevelType w:val="hybridMultilevel"/>
    <w:tmpl w:val="35AA3402"/>
    <w:lvl w:ilvl="0" w:tplc="C070185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955DD8"/>
    <w:multiLevelType w:val="hybridMultilevel"/>
    <w:tmpl w:val="3C54C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B1766"/>
    <w:multiLevelType w:val="hybridMultilevel"/>
    <w:tmpl w:val="AA10C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50FAA"/>
    <w:multiLevelType w:val="hybridMultilevel"/>
    <w:tmpl w:val="8408936E"/>
    <w:lvl w:ilvl="0" w:tplc="4EF0B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94021D"/>
    <w:multiLevelType w:val="hybridMultilevel"/>
    <w:tmpl w:val="D568ADFA"/>
    <w:lvl w:ilvl="0" w:tplc="C8981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107B"/>
    <w:multiLevelType w:val="hybridMultilevel"/>
    <w:tmpl w:val="C660D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88097">
    <w:abstractNumId w:val="0"/>
  </w:num>
  <w:num w:numId="2" w16cid:durableId="1960454000">
    <w:abstractNumId w:val="1"/>
  </w:num>
  <w:num w:numId="3" w16cid:durableId="400757619">
    <w:abstractNumId w:val="13"/>
  </w:num>
  <w:num w:numId="4" w16cid:durableId="1043751016">
    <w:abstractNumId w:val="3"/>
  </w:num>
  <w:num w:numId="5" w16cid:durableId="1345739765">
    <w:abstractNumId w:val="8"/>
  </w:num>
  <w:num w:numId="6" w16cid:durableId="381905437">
    <w:abstractNumId w:val="6"/>
  </w:num>
  <w:num w:numId="7" w16cid:durableId="546450741">
    <w:abstractNumId w:val="11"/>
  </w:num>
  <w:num w:numId="8" w16cid:durableId="384721668">
    <w:abstractNumId w:val="7"/>
  </w:num>
  <w:num w:numId="9" w16cid:durableId="762459885">
    <w:abstractNumId w:val="5"/>
  </w:num>
  <w:num w:numId="10" w16cid:durableId="1012494218">
    <w:abstractNumId w:val="4"/>
  </w:num>
  <w:num w:numId="11" w16cid:durableId="1204099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7528072">
    <w:abstractNumId w:val="12"/>
  </w:num>
  <w:num w:numId="13" w16cid:durableId="1148667405">
    <w:abstractNumId w:val="2"/>
  </w:num>
  <w:num w:numId="14" w16cid:durableId="162402019">
    <w:abstractNumId w:val="9"/>
  </w:num>
  <w:num w:numId="15" w16cid:durableId="3259809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959"/>
    <w:rsid w:val="00013426"/>
    <w:rsid w:val="00031D7F"/>
    <w:rsid w:val="00087C7B"/>
    <w:rsid w:val="000A7CA3"/>
    <w:rsid w:val="000B0B36"/>
    <w:rsid w:val="000B5EF3"/>
    <w:rsid w:val="000D4A46"/>
    <w:rsid w:val="000E4A70"/>
    <w:rsid w:val="00131FD8"/>
    <w:rsid w:val="001E4DAA"/>
    <w:rsid w:val="00250D92"/>
    <w:rsid w:val="002909B7"/>
    <w:rsid w:val="00293F94"/>
    <w:rsid w:val="003335B1"/>
    <w:rsid w:val="003F0CA5"/>
    <w:rsid w:val="0043261C"/>
    <w:rsid w:val="00435446"/>
    <w:rsid w:val="004408B2"/>
    <w:rsid w:val="00441909"/>
    <w:rsid w:val="004622C5"/>
    <w:rsid w:val="005421B4"/>
    <w:rsid w:val="00546FA1"/>
    <w:rsid w:val="005735B8"/>
    <w:rsid w:val="0067361A"/>
    <w:rsid w:val="00690D28"/>
    <w:rsid w:val="00714255"/>
    <w:rsid w:val="00745C86"/>
    <w:rsid w:val="00786290"/>
    <w:rsid w:val="008C294E"/>
    <w:rsid w:val="008D0FAF"/>
    <w:rsid w:val="008D771B"/>
    <w:rsid w:val="00900F99"/>
    <w:rsid w:val="00906C7B"/>
    <w:rsid w:val="009647E3"/>
    <w:rsid w:val="00995AC5"/>
    <w:rsid w:val="00A85BFC"/>
    <w:rsid w:val="00AA4B89"/>
    <w:rsid w:val="00AC628A"/>
    <w:rsid w:val="00B100EF"/>
    <w:rsid w:val="00B90612"/>
    <w:rsid w:val="00BB0C6E"/>
    <w:rsid w:val="00C45629"/>
    <w:rsid w:val="00C97CEB"/>
    <w:rsid w:val="00CB3748"/>
    <w:rsid w:val="00D43959"/>
    <w:rsid w:val="00D50E13"/>
    <w:rsid w:val="00E33EE6"/>
    <w:rsid w:val="00E54D56"/>
    <w:rsid w:val="00EC0953"/>
    <w:rsid w:val="00EE1A92"/>
    <w:rsid w:val="00F8009B"/>
    <w:rsid w:val="00FD6847"/>
    <w:rsid w:val="00FF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2EA62"/>
  <w15:docId w15:val="{5778F85B-A316-42B7-9A90-8FE8A338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C7B"/>
  </w:style>
  <w:style w:type="paragraph" w:styleId="Nagwek1">
    <w:name w:val="heading 1"/>
    <w:basedOn w:val="Normalny"/>
    <w:next w:val="Normalny"/>
    <w:link w:val="Nagwek1Znak"/>
    <w:uiPriority w:val="9"/>
    <w:qFormat/>
    <w:rsid w:val="00D439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39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39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39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39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39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39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39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39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39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39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39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39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39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39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39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39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39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39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39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39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39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39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395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439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39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39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39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39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D7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771B"/>
  </w:style>
  <w:style w:type="paragraph" w:styleId="Stopka">
    <w:name w:val="footer"/>
    <w:basedOn w:val="Normalny"/>
    <w:link w:val="StopkaZnak"/>
    <w:uiPriority w:val="99"/>
    <w:unhideWhenUsed/>
    <w:rsid w:val="008D7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771B"/>
  </w:style>
  <w:style w:type="character" w:styleId="Odwoaniedokomentarza">
    <w:name w:val="annotation reference"/>
    <w:basedOn w:val="Domylnaczcionkaakapitu"/>
    <w:uiPriority w:val="99"/>
    <w:semiHidden/>
    <w:unhideWhenUsed/>
    <w:rsid w:val="00AA4B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4B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B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B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B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B89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A4B89"/>
    <w:rPr>
      <w:b/>
      <w:bCs/>
    </w:rPr>
  </w:style>
  <w:style w:type="character" w:styleId="Hipercze">
    <w:name w:val="Hyperlink"/>
    <w:basedOn w:val="Domylnaczcionkaakapitu"/>
    <w:uiPriority w:val="99"/>
    <w:unhideWhenUsed/>
    <w:rsid w:val="00C97C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97CE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131FD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326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261C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semiHidden/>
    <w:rsid w:val="0043261C"/>
    <w:rPr>
      <w:vertAlign w:val="superscript"/>
    </w:rPr>
  </w:style>
  <w:style w:type="paragraph" w:customStyle="1" w:styleId="Standard">
    <w:name w:val="Standard"/>
    <w:rsid w:val="0043261C"/>
    <w:pPr>
      <w:widowControl w:val="0"/>
      <w:suppressAutoHyphens/>
      <w:overflowPunct w:val="0"/>
      <w:autoSpaceDN w:val="0"/>
      <w:spacing w:after="0" w:line="240" w:lineRule="auto"/>
    </w:pPr>
    <w:rPr>
      <w:rFonts w:ascii="Liberation Serif" w:eastAsia="SimSun" w:hAnsi="Liberation Serif" w:cs="Mangal"/>
      <w:kern w:val="3"/>
      <w:lang w:eastAsia="zh-CN" w:bidi="hi-IN"/>
    </w:rPr>
  </w:style>
  <w:style w:type="paragraph" w:customStyle="1" w:styleId="Textbody">
    <w:name w:val="Text body"/>
    <w:basedOn w:val="Standard"/>
    <w:rsid w:val="0043261C"/>
    <w:pPr>
      <w:spacing w:after="120"/>
    </w:pPr>
  </w:style>
  <w:style w:type="paragraph" w:customStyle="1" w:styleId="Standarduser">
    <w:name w:val="Standard (user)"/>
    <w:rsid w:val="0043261C"/>
    <w:pPr>
      <w:widowControl w:val="0"/>
      <w:suppressAutoHyphens/>
      <w:overflowPunct w:val="0"/>
      <w:autoSpaceDN w:val="0"/>
      <w:spacing w:after="0" w:line="240" w:lineRule="auto"/>
    </w:pPr>
    <w:rPr>
      <w:rFonts w:ascii="Liberation Serif" w:eastAsia="SimSun" w:hAnsi="Liberation Serif" w:cs="Times New Roman"/>
      <w:kern w:val="3"/>
      <w:lang w:eastAsia="zh-CN" w:bidi="hi-IN"/>
    </w:rPr>
  </w:style>
  <w:style w:type="character" w:styleId="Uwydatnienie">
    <w:name w:val="Emphasis"/>
    <w:basedOn w:val="Domylnaczcionkaakapitu"/>
    <w:qFormat/>
    <w:rsid w:val="0043261C"/>
    <w:rPr>
      <w:i/>
      <w:iCs/>
    </w:rPr>
  </w:style>
  <w:style w:type="numbering" w:customStyle="1" w:styleId="WWNum10">
    <w:name w:val="WWNum10"/>
    <w:rsid w:val="0043261C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grzmiaca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5108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jjetkowska</dc:creator>
  <cp:lastModifiedBy>jjetkowska</cp:lastModifiedBy>
  <cp:revision>5</cp:revision>
  <cp:lastPrinted>2026-04-23T10:39:00Z</cp:lastPrinted>
  <dcterms:created xsi:type="dcterms:W3CDTF">2026-04-23T10:48:00Z</dcterms:created>
  <dcterms:modified xsi:type="dcterms:W3CDTF">2026-04-23T10:51:00Z</dcterms:modified>
</cp:coreProperties>
</file>