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C60232" w14:textId="0F07875B" w:rsidR="00032D26" w:rsidRPr="002F2E56" w:rsidRDefault="003A534A" w:rsidP="001A5615">
      <w:pPr>
        <w:rPr>
          <w:noProof/>
          <w:sz w:val="22"/>
          <w:szCs w:val="22"/>
        </w:rPr>
      </w:pPr>
      <w:r>
        <w:rPr>
          <w:noProof/>
          <w:sz w:val="22"/>
          <w:szCs w:val="22"/>
        </w:rPr>
        <w:drawing>
          <wp:inline distT="0" distB="0" distL="0" distR="0" wp14:anchorId="15D82801" wp14:editId="7CC4D2B9">
            <wp:extent cx="1140897" cy="448083"/>
            <wp:effectExtent l="0" t="0" r="2540" b="9525"/>
            <wp:docPr id="197123737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61038" cy="455993"/>
                    </a:xfrm>
                    <a:prstGeom prst="rect">
                      <a:avLst/>
                    </a:prstGeom>
                    <a:noFill/>
                  </pic:spPr>
                </pic:pic>
              </a:graphicData>
            </a:graphic>
          </wp:inline>
        </w:drawing>
      </w:r>
      <w:r>
        <w:rPr>
          <w:noProof/>
          <w:sz w:val="22"/>
          <w:szCs w:val="22"/>
        </w:rPr>
        <w:t xml:space="preserve">                                          </w:t>
      </w:r>
      <w:r w:rsidRPr="003A534A">
        <w:rPr>
          <w:rFonts w:eastAsia="Calibri"/>
          <w:b/>
          <w:bCs/>
          <w:i/>
          <w:noProof/>
          <w:sz w:val="20"/>
          <w:szCs w:val="20"/>
          <w:lang w:eastAsia="en-US"/>
        </w:rPr>
        <w:drawing>
          <wp:inline distT="0" distB="0" distL="0" distR="0" wp14:anchorId="545363C7" wp14:editId="3F1A7C5A">
            <wp:extent cx="532737" cy="532737"/>
            <wp:effectExtent l="0" t="0" r="1270" b="1270"/>
            <wp:docPr id="1092029873"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1255" cy="541255"/>
                    </a:xfrm>
                    <a:prstGeom prst="rect">
                      <a:avLst/>
                    </a:prstGeom>
                    <a:noFill/>
                    <a:ln>
                      <a:noFill/>
                    </a:ln>
                  </pic:spPr>
                </pic:pic>
              </a:graphicData>
            </a:graphic>
          </wp:inline>
        </w:drawing>
      </w:r>
      <w:r>
        <w:rPr>
          <w:rFonts w:eastAsia="Calibri"/>
          <w:b/>
          <w:noProof/>
          <w:sz w:val="20"/>
          <w:szCs w:val="20"/>
        </w:rPr>
        <w:t xml:space="preserve">                                            </w:t>
      </w:r>
      <w:r w:rsidRPr="003A534A">
        <w:rPr>
          <w:rFonts w:eastAsia="Calibri"/>
          <w:b/>
          <w:noProof/>
          <w:sz w:val="20"/>
          <w:szCs w:val="20"/>
        </w:rPr>
        <w:drawing>
          <wp:inline distT="0" distB="0" distL="0" distR="0" wp14:anchorId="54C1ED1F" wp14:editId="1F819447">
            <wp:extent cx="616871" cy="387560"/>
            <wp:effectExtent l="0" t="0" r="0" b="0"/>
            <wp:docPr id="2020985813"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8343" cy="407333"/>
                    </a:xfrm>
                    <a:prstGeom prst="rect">
                      <a:avLst/>
                    </a:prstGeom>
                    <a:noFill/>
                    <a:ln>
                      <a:noFill/>
                    </a:ln>
                  </pic:spPr>
                </pic:pic>
              </a:graphicData>
            </a:graphic>
          </wp:inline>
        </w:drawing>
      </w:r>
    </w:p>
    <w:p w14:paraId="404F2603" w14:textId="671B1621" w:rsidR="00032D26" w:rsidRPr="002F2E56" w:rsidRDefault="00692FBF" w:rsidP="003D2DCD">
      <w:pPr>
        <w:spacing w:line="320" w:lineRule="exact"/>
        <w:jc w:val="center"/>
        <w:rPr>
          <w:b/>
          <w:strike/>
        </w:rPr>
      </w:pPr>
      <w:r w:rsidRPr="002F2E56">
        <w:rPr>
          <w:b/>
        </w:rPr>
        <w:t xml:space="preserve">ZAPYTANIE OFERTOWE z </w:t>
      </w:r>
      <w:r w:rsidR="00032D26" w:rsidRPr="002F2E56">
        <w:rPr>
          <w:b/>
        </w:rPr>
        <w:t xml:space="preserve">dnia </w:t>
      </w:r>
      <w:r w:rsidR="00376144">
        <w:rPr>
          <w:b/>
        </w:rPr>
        <w:t>23.</w:t>
      </w:r>
      <w:r w:rsidR="00381011">
        <w:rPr>
          <w:b/>
        </w:rPr>
        <w:t>0</w:t>
      </w:r>
      <w:r w:rsidR="003A534A">
        <w:rPr>
          <w:b/>
        </w:rPr>
        <w:t>4</w:t>
      </w:r>
      <w:r w:rsidR="00032D26" w:rsidRPr="002F2E56">
        <w:rPr>
          <w:b/>
        </w:rPr>
        <w:t>.</w:t>
      </w:r>
      <w:r w:rsidR="008665EA" w:rsidRPr="002F2E56">
        <w:rPr>
          <w:b/>
        </w:rPr>
        <w:t>20</w:t>
      </w:r>
      <w:r w:rsidR="00531248" w:rsidRPr="002F2E56">
        <w:rPr>
          <w:b/>
        </w:rPr>
        <w:t>2</w:t>
      </w:r>
      <w:r w:rsidR="003A534A">
        <w:rPr>
          <w:b/>
        </w:rPr>
        <w:t>6</w:t>
      </w:r>
      <w:r w:rsidR="00032D26" w:rsidRPr="002F2E56">
        <w:rPr>
          <w:b/>
        </w:rPr>
        <w:t xml:space="preserve"> r.</w:t>
      </w:r>
    </w:p>
    <w:p w14:paraId="37720AF8" w14:textId="77777777" w:rsidR="00032D26" w:rsidRPr="00A566DB" w:rsidRDefault="00032D26" w:rsidP="003D2DCD">
      <w:pPr>
        <w:pStyle w:val="Tekstpodstawowy"/>
        <w:spacing w:line="320" w:lineRule="exact"/>
        <w:jc w:val="center"/>
        <w:rPr>
          <w:rFonts w:ascii="Times New Roman" w:hAnsi="Times New Roman"/>
          <w:sz w:val="22"/>
          <w:szCs w:val="22"/>
        </w:rPr>
      </w:pPr>
    </w:p>
    <w:p w14:paraId="2D1BA9AE" w14:textId="1D882F12" w:rsidR="00032D26" w:rsidRPr="00A566DB" w:rsidRDefault="003A534A" w:rsidP="003D2DCD">
      <w:pPr>
        <w:pStyle w:val="Tekstpodstawowy"/>
        <w:spacing w:line="320" w:lineRule="exact"/>
        <w:jc w:val="center"/>
        <w:rPr>
          <w:rFonts w:ascii="Times New Roman" w:hAnsi="Times New Roman"/>
          <w:sz w:val="22"/>
          <w:szCs w:val="22"/>
        </w:rPr>
      </w:pPr>
      <w:r w:rsidRPr="00A566DB">
        <w:rPr>
          <w:rFonts w:ascii="Times New Roman" w:hAnsi="Times New Roman"/>
          <w:bCs/>
          <w:sz w:val="22"/>
          <w:szCs w:val="22"/>
        </w:rPr>
        <w:t>Wykonanie przyłącz</w:t>
      </w:r>
      <w:r w:rsidR="00A566DB">
        <w:rPr>
          <w:rFonts w:ascii="Times New Roman" w:hAnsi="Times New Roman"/>
          <w:bCs/>
          <w:sz w:val="22"/>
          <w:szCs w:val="22"/>
        </w:rPr>
        <w:t>y</w:t>
      </w:r>
      <w:r w:rsidRPr="00A566DB">
        <w:rPr>
          <w:rFonts w:ascii="Times New Roman" w:hAnsi="Times New Roman"/>
          <w:bCs/>
          <w:sz w:val="22"/>
          <w:szCs w:val="22"/>
        </w:rPr>
        <w:t xml:space="preserve"> elektryczn</w:t>
      </w:r>
      <w:r w:rsidR="00A566DB">
        <w:rPr>
          <w:rFonts w:ascii="Times New Roman" w:hAnsi="Times New Roman"/>
          <w:bCs/>
          <w:sz w:val="22"/>
          <w:szCs w:val="22"/>
        </w:rPr>
        <w:t>ych</w:t>
      </w:r>
      <w:r w:rsidRPr="00A566DB">
        <w:rPr>
          <w:rFonts w:ascii="Times New Roman" w:hAnsi="Times New Roman"/>
          <w:bCs/>
          <w:sz w:val="22"/>
          <w:szCs w:val="22"/>
        </w:rPr>
        <w:t xml:space="preserve"> do stanowisk badawczych </w:t>
      </w:r>
      <w:r w:rsidR="00A566DB">
        <w:rPr>
          <w:rFonts w:ascii="Times New Roman" w:hAnsi="Times New Roman"/>
          <w:bCs/>
          <w:sz w:val="22"/>
          <w:szCs w:val="22"/>
        </w:rPr>
        <w:t xml:space="preserve">w </w:t>
      </w:r>
      <w:r w:rsidRPr="00A566DB">
        <w:rPr>
          <w:rFonts w:ascii="Times New Roman" w:hAnsi="Times New Roman"/>
          <w:bCs/>
          <w:sz w:val="22"/>
          <w:szCs w:val="22"/>
        </w:rPr>
        <w:t>ramach Projektu POSTEN</w:t>
      </w:r>
    </w:p>
    <w:p w14:paraId="19494D08" w14:textId="77777777" w:rsidR="00032D26" w:rsidRPr="00A566DB" w:rsidRDefault="00032D26" w:rsidP="0094148D">
      <w:pPr>
        <w:jc w:val="center"/>
        <w:rPr>
          <w:b/>
          <w:i/>
          <w:color w:val="003300"/>
          <w:sz w:val="20"/>
          <w:szCs w:val="20"/>
        </w:rPr>
      </w:pPr>
    </w:p>
    <w:p w14:paraId="2C1CF710" w14:textId="77777777" w:rsidR="00032D26" w:rsidRPr="002F2E56" w:rsidRDefault="00032D26" w:rsidP="003D2DCD">
      <w:pPr>
        <w:pStyle w:val="Akapitzlist1"/>
        <w:numPr>
          <w:ilvl w:val="0"/>
          <w:numId w:val="1"/>
        </w:numPr>
        <w:spacing w:after="0" w:line="320" w:lineRule="exact"/>
        <w:ind w:left="567" w:hanging="567"/>
        <w:jc w:val="both"/>
        <w:rPr>
          <w:rFonts w:ascii="Times New Roman" w:hAnsi="Times New Roman"/>
          <w:b/>
        </w:rPr>
      </w:pPr>
      <w:r w:rsidRPr="002F2E56">
        <w:rPr>
          <w:rFonts w:ascii="Times New Roman" w:hAnsi="Times New Roman"/>
          <w:b/>
        </w:rPr>
        <w:t>Informacje ogólne</w:t>
      </w:r>
    </w:p>
    <w:p w14:paraId="6E3EDB67" w14:textId="66D58FE4" w:rsidR="00032D26" w:rsidRPr="002F2E56" w:rsidRDefault="00032D26" w:rsidP="00030E44">
      <w:pPr>
        <w:pStyle w:val="Akapitzlist1"/>
        <w:numPr>
          <w:ilvl w:val="3"/>
          <w:numId w:val="1"/>
        </w:numPr>
        <w:spacing w:after="0" w:line="300" w:lineRule="exact"/>
        <w:ind w:left="1134" w:hanging="567"/>
        <w:jc w:val="both"/>
        <w:rPr>
          <w:rFonts w:ascii="Times New Roman" w:hAnsi="Times New Roman"/>
          <w:b/>
        </w:rPr>
      </w:pPr>
      <w:r w:rsidRPr="002F2E56">
        <w:rPr>
          <w:rFonts w:ascii="Times New Roman" w:hAnsi="Times New Roman"/>
        </w:rPr>
        <w:t xml:space="preserve">Zamawiający: </w:t>
      </w:r>
      <w:r w:rsidRPr="002F2E56">
        <w:rPr>
          <w:rFonts w:ascii="Times New Roman" w:hAnsi="Times New Roman"/>
          <w:b/>
        </w:rPr>
        <w:t>Główny Instytut Górnictwa</w:t>
      </w:r>
      <w:r w:rsidR="003A004B" w:rsidRPr="002F2E56">
        <w:rPr>
          <w:rFonts w:ascii="Times New Roman" w:hAnsi="Times New Roman"/>
          <w:bCs/>
          <w:lang w:eastAsia="pl-PL"/>
        </w:rPr>
        <w:t xml:space="preserve"> </w:t>
      </w:r>
      <w:r w:rsidR="00692FBF" w:rsidRPr="002F2E56">
        <w:rPr>
          <w:rFonts w:ascii="Times New Roman" w:hAnsi="Times New Roman"/>
          <w:bCs/>
          <w:lang w:eastAsia="pl-PL"/>
        </w:rPr>
        <w:t xml:space="preserve">– </w:t>
      </w:r>
      <w:r w:rsidR="003A004B" w:rsidRPr="002F2E56">
        <w:rPr>
          <w:rFonts w:ascii="Times New Roman" w:hAnsi="Times New Roman"/>
          <w:b/>
          <w:bCs/>
        </w:rPr>
        <w:t>Państwowy Instytut Badawczy</w:t>
      </w:r>
      <w:r w:rsidR="00901D89" w:rsidRPr="002F2E56">
        <w:rPr>
          <w:rFonts w:ascii="Times New Roman" w:hAnsi="Times New Roman"/>
          <w:b/>
        </w:rPr>
        <w:t>;</w:t>
      </w:r>
      <w:r w:rsidR="00112BDC" w:rsidRPr="002F2E56">
        <w:rPr>
          <w:rFonts w:ascii="Times New Roman" w:hAnsi="Times New Roman"/>
          <w:b/>
        </w:rPr>
        <w:t xml:space="preserve"> </w:t>
      </w:r>
      <w:r w:rsidR="00901D89" w:rsidRPr="002F2E56">
        <w:rPr>
          <w:rFonts w:ascii="Times New Roman" w:hAnsi="Times New Roman"/>
          <w:b/>
        </w:rPr>
        <w:t>Plac Gwarków 1; 40-166 Katowice</w:t>
      </w:r>
      <w:r w:rsidR="00DC3012" w:rsidRPr="002F2E56">
        <w:rPr>
          <w:rFonts w:ascii="Times New Roman" w:hAnsi="Times New Roman"/>
          <w:b/>
        </w:rPr>
        <w:t>.</w:t>
      </w:r>
    </w:p>
    <w:p w14:paraId="7C740044" w14:textId="6AE8722C" w:rsidR="00032D26" w:rsidRDefault="00032D26" w:rsidP="00030E44">
      <w:pPr>
        <w:pStyle w:val="Akapitzlist1"/>
        <w:numPr>
          <w:ilvl w:val="3"/>
          <w:numId w:val="1"/>
        </w:numPr>
        <w:spacing w:after="0" w:line="300" w:lineRule="exact"/>
        <w:ind w:left="1134" w:hanging="567"/>
        <w:jc w:val="both"/>
        <w:rPr>
          <w:rFonts w:ascii="Times New Roman" w:hAnsi="Times New Roman"/>
        </w:rPr>
      </w:pPr>
      <w:r w:rsidRPr="002F2E56">
        <w:rPr>
          <w:rFonts w:ascii="Times New Roman" w:hAnsi="Times New Roman"/>
        </w:rPr>
        <w:t>Do niniejszego zapytani</w:t>
      </w:r>
      <w:r w:rsidR="00D67E93" w:rsidRPr="002F2E56">
        <w:rPr>
          <w:rFonts w:ascii="Times New Roman" w:hAnsi="Times New Roman"/>
        </w:rPr>
        <w:t>a</w:t>
      </w:r>
      <w:r w:rsidRPr="002F2E56">
        <w:rPr>
          <w:rFonts w:ascii="Times New Roman" w:hAnsi="Times New Roman"/>
        </w:rPr>
        <w:t xml:space="preserve"> ofertowego nie stos</w:t>
      </w:r>
      <w:r w:rsidR="002F2E56">
        <w:rPr>
          <w:rFonts w:ascii="Times New Roman" w:hAnsi="Times New Roman"/>
        </w:rPr>
        <w:t>uje się przepisów ustawy Prawo zamówień p</w:t>
      </w:r>
      <w:r w:rsidRPr="002F2E56">
        <w:rPr>
          <w:rFonts w:ascii="Times New Roman" w:hAnsi="Times New Roman"/>
        </w:rPr>
        <w:t xml:space="preserve">ublicznych z dnia </w:t>
      </w:r>
      <w:r w:rsidR="008A59FD" w:rsidRPr="002F2E56">
        <w:rPr>
          <w:rFonts w:ascii="Times New Roman" w:hAnsi="Times New Roman"/>
        </w:rPr>
        <w:t>11</w:t>
      </w:r>
      <w:r w:rsidRPr="002F2E56">
        <w:rPr>
          <w:rFonts w:ascii="Times New Roman" w:hAnsi="Times New Roman"/>
        </w:rPr>
        <w:t xml:space="preserve"> </w:t>
      </w:r>
      <w:r w:rsidR="008A59FD" w:rsidRPr="002F2E56">
        <w:rPr>
          <w:rFonts w:ascii="Times New Roman" w:hAnsi="Times New Roman"/>
        </w:rPr>
        <w:t>września</w:t>
      </w:r>
      <w:r w:rsidRPr="002F2E56">
        <w:rPr>
          <w:rFonts w:ascii="Times New Roman" w:hAnsi="Times New Roman"/>
        </w:rPr>
        <w:t xml:space="preserve"> 20</w:t>
      </w:r>
      <w:r w:rsidR="008A59FD" w:rsidRPr="002F2E56">
        <w:rPr>
          <w:rFonts w:ascii="Times New Roman" w:hAnsi="Times New Roman"/>
        </w:rPr>
        <w:t>19</w:t>
      </w:r>
      <w:r w:rsidRPr="002F2E56">
        <w:rPr>
          <w:rFonts w:ascii="Times New Roman" w:hAnsi="Times New Roman"/>
        </w:rPr>
        <w:t xml:space="preserve"> r. (Dz. U. 20</w:t>
      </w:r>
      <w:r w:rsidR="009F1C22" w:rsidRPr="002F2E56">
        <w:rPr>
          <w:rFonts w:ascii="Times New Roman" w:hAnsi="Times New Roman"/>
        </w:rPr>
        <w:t>2</w:t>
      </w:r>
      <w:r w:rsidR="003725B6" w:rsidRPr="002F2E56">
        <w:rPr>
          <w:rFonts w:ascii="Times New Roman" w:hAnsi="Times New Roman"/>
        </w:rPr>
        <w:t>4</w:t>
      </w:r>
      <w:r w:rsidRPr="002F2E56">
        <w:rPr>
          <w:rFonts w:ascii="Times New Roman" w:hAnsi="Times New Roman"/>
        </w:rPr>
        <w:t xml:space="preserve"> r</w:t>
      </w:r>
      <w:r w:rsidR="00FB38E9" w:rsidRPr="002F2E56">
        <w:rPr>
          <w:rFonts w:ascii="Times New Roman" w:hAnsi="Times New Roman"/>
        </w:rPr>
        <w:t xml:space="preserve">.,  poz. </w:t>
      </w:r>
      <w:r w:rsidR="00FA1849">
        <w:rPr>
          <w:rFonts w:ascii="Times New Roman" w:hAnsi="Times New Roman"/>
        </w:rPr>
        <w:t>1320</w:t>
      </w:r>
      <w:r w:rsidR="00AE1E89" w:rsidRPr="002F2E56">
        <w:rPr>
          <w:rFonts w:ascii="Times New Roman" w:hAnsi="Times New Roman"/>
        </w:rPr>
        <w:t xml:space="preserve"> z </w:t>
      </w:r>
      <w:proofErr w:type="spellStart"/>
      <w:r w:rsidR="00AE1E89" w:rsidRPr="002F2E56">
        <w:rPr>
          <w:rFonts w:ascii="Times New Roman" w:hAnsi="Times New Roman"/>
        </w:rPr>
        <w:t>późn</w:t>
      </w:r>
      <w:proofErr w:type="spellEnd"/>
      <w:r w:rsidR="00AE1E89" w:rsidRPr="002F2E56">
        <w:rPr>
          <w:rFonts w:ascii="Times New Roman" w:hAnsi="Times New Roman"/>
        </w:rPr>
        <w:t>. zm</w:t>
      </w:r>
      <w:r w:rsidR="00692FBF" w:rsidRPr="002F2E56">
        <w:rPr>
          <w:rFonts w:ascii="Times New Roman" w:hAnsi="Times New Roman"/>
        </w:rPr>
        <w:t>.</w:t>
      </w:r>
      <w:r w:rsidR="00FB38E9" w:rsidRPr="002F2E56">
        <w:rPr>
          <w:rFonts w:ascii="Times New Roman" w:hAnsi="Times New Roman"/>
        </w:rPr>
        <w:t>)</w:t>
      </w:r>
      <w:r w:rsidR="00112BDC" w:rsidRPr="002F2E56">
        <w:rPr>
          <w:rFonts w:ascii="Times New Roman" w:hAnsi="Times New Roman"/>
        </w:rPr>
        <w:t>.</w:t>
      </w:r>
    </w:p>
    <w:p w14:paraId="5BE1BAB4" w14:textId="07E42302" w:rsidR="003A534A" w:rsidRPr="002F2E56" w:rsidRDefault="003A534A" w:rsidP="00030E44">
      <w:pPr>
        <w:pStyle w:val="Akapitzlist1"/>
        <w:numPr>
          <w:ilvl w:val="3"/>
          <w:numId w:val="1"/>
        </w:numPr>
        <w:spacing w:after="0" w:line="300" w:lineRule="exact"/>
        <w:ind w:left="1134" w:hanging="567"/>
        <w:jc w:val="both"/>
        <w:rPr>
          <w:rFonts w:ascii="Times New Roman" w:hAnsi="Times New Roman"/>
        </w:rPr>
      </w:pPr>
      <w:r>
        <w:rPr>
          <w:rFonts w:ascii="Times New Roman" w:eastAsia="Calibri" w:hAnsi="Times New Roman"/>
          <w:lang w:eastAsia="pl-PL"/>
        </w:rPr>
        <w:t>Zamówienie</w:t>
      </w:r>
      <w:r w:rsidRPr="003A534A">
        <w:rPr>
          <w:rFonts w:ascii="Times New Roman" w:eastAsia="Calibri" w:hAnsi="Times New Roman"/>
          <w:lang w:eastAsia="pl-PL"/>
        </w:rPr>
        <w:t xml:space="preserve"> wykonywane w ramach Projektu POSTEN: Scalable, </w:t>
      </w:r>
      <w:proofErr w:type="spellStart"/>
      <w:r w:rsidRPr="003A534A">
        <w:rPr>
          <w:rFonts w:ascii="Times New Roman" w:eastAsia="Calibri" w:hAnsi="Times New Roman"/>
          <w:lang w:eastAsia="pl-PL"/>
        </w:rPr>
        <w:t>innovative</w:t>
      </w:r>
      <w:proofErr w:type="spellEnd"/>
      <w:r w:rsidRPr="003A534A">
        <w:rPr>
          <w:rFonts w:ascii="Times New Roman" w:eastAsia="Calibri" w:hAnsi="Times New Roman"/>
          <w:lang w:eastAsia="pl-PL"/>
        </w:rPr>
        <w:t xml:space="preserve"> </w:t>
      </w:r>
      <w:proofErr w:type="spellStart"/>
      <w:r w:rsidRPr="003A534A">
        <w:rPr>
          <w:rFonts w:ascii="Times New Roman" w:eastAsia="Calibri" w:hAnsi="Times New Roman"/>
          <w:lang w:eastAsia="pl-PL"/>
        </w:rPr>
        <w:t>floating</w:t>
      </w:r>
      <w:proofErr w:type="spellEnd"/>
      <w:r w:rsidRPr="003A534A">
        <w:rPr>
          <w:rFonts w:ascii="Times New Roman" w:eastAsia="Calibri" w:hAnsi="Times New Roman"/>
          <w:lang w:eastAsia="pl-PL"/>
        </w:rPr>
        <w:t xml:space="preserve"> </w:t>
      </w:r>
      <w:proofErr w:type="spellStart"/>
      <w:r w:rsidRPr="003A534A">
        <w:rPr>
          <w:rFonts w:ascii="Times New Roman" w:eastAsia="Calibri" w:hAnsi="Times New Roman"/>
          <w:lang w:eastAsia="pl-PL"/>
        </w:rPr>
        <w:t>photovoltaic</w:t>
      </w:r>
      <w:proofErr w:type="spellEnd"/>
      <w:r w:rsidRPr="003A534A">
        <w:rPr>
          <w:rFonts w:ascii="Times New Roman" w:eastAsia="Calibri" w:hAnsi="Times New Roman"/>
          <w:lang w:eastAsia="pl-PL"/>
        </w:rPr>
        <w:t xml:space="preserve"> </w:t>
      </w:r>
      <w:proofErr w:type="spellStart"/>
      <w:r w:rsidRPr="003A534A">
        <w:rPr>
          <w:rFonts w:ascii="Times New Roman" w:eastAsia="Calibri" w:hAnsi="Times New Roman"/>
          <w:lang w:eastAsia="pl-PL"/>
        </w:rPr>
        <w:t>power</w:t>
      </w:r>
      <w:proofErr w:type="spellEnd"/>
      <w:r w:rsidRPr="003A534A">
        <w:rPr>
          <w:rFonts w:ascii="Times New Roman" w:eastAsia="Calibri" w:hAnsi="Times New Roman"/>
          <w:lang w:eastAsia="pl-PL"/>
        </w:rPr>
        <w:t xml:space="preserve"> plant </w:t>
      </w:r>
      <w:proofErr w:type="spellStart"/>
      <w:r w:rsidRPr="003A534A">
        <w:rPr>
          <w:rFonts w:ascii="Times New Roman" w:eastAsia="Calibri" w:hAnsi="Times New Roman"/>
          <w:lang w:eastAsia="pl-PL"/>
        </w:rPr>
        <w:t>using</w:t>
      </w:r>
      <w:proofErr w:type="spellEnd"/>
      <w:r w:rsidRPr="003A534A">
        <w:rPr>
          <w:rFonts w:ascii="Times New Roman" w:eastAsia="Calibri" w:hAnsi="Times New Roman"/>
          <w:lang w:eastAsia="pl-PL"/>
        </w:rPr>
        <w:t xml:space="preserve"> </w:t>
      </w:r>
      <w:proofErr w:type="spellStart"/>
      <w:r w:rsidRPr="003A534A">
        <w:rPr>
          <w:rFonts w:ascii="Times New Roman" w:eastAsia="Calibri" w:hAnsi="Times New Roman"/>
          <w:lang w:eastAsia="pl-PL"/>
        </w:rPr>
        <w:t>energy</w:t>
      </w:r>
      <w:proofErr w:type="spellEnd"/>
      <w:r w:rsidRPr="003A534A">
        <w:rPr>
          <w:rFonts w:ascii="Times New Roman" w:eastAsia="Calibri" w:hAnsi="Times New Roman"/>
          <w:lang w:eastAsia="pl-PL"/>
        </w:rPr>
        <w:t xml:space="preserve"> </w:t>
      </w:r>
      <w:proofErr w:type="spellStart"/>
      <w:r w:rsidRPr="003A534A">
        <w:rPr>
          <w:rFonts w:ascii="Times New Roman" w:eastAsia="Calibri" w:hAnsi="Times New Roman"/>
          <w:lang w:eastAsia="pl-PL"/>
        </w:rPr>
        <w:t>buffer</w:t>
      </w:r>
      <w:proofErr w:type="spellEnd"/>
      <w:r w:rsidRPr="003A534A">
        <w:rPr>
          <w:rFonts w:ascii="Times New Roman" w:eastAsia="Calibri" w:hAnsi="Times New Roman"/>
          <w:lang w:eastAsia="pl-PL"/>
        </w:rPr>
        <w:t xml:space="preserve"> </w:t>
      </w:r>
      <w:proofErr w:type="spellStart"/>
      <w:r w:rsidRPr="003A534A">
        <w:rPr>
          <w:rFonts w:ascii="Times New Roman" w:eastAsia="Calibri" w:hAnsi="Times New Roman"/>
          <w:lang w:eastAsia="pl-PL"/>
        </w:rPr>
        <w:t>storage</w:t>
      </w:r>
      <w:proofErr w:type="spellEnd"/>
      <w:r w:rsidRPr="003A534A">
        <w:rPr>
          <w:rFonts w:ascii="Times New Roman" w:eastAsia="Calibri" w:hAnsi="Times New Roman"/>
          <w:lang w:eastAsia="pl-PL"/>
        </w:rPr>
        <w:t xml:space="preserve"> and </w:t>
      </w:r>
      <w:proofErr w:type="spellStart"/>
      <w:r w:rsidRPr="003A534A">
        <w:rPr>
          <w:rFonts w:ascii="Times New Roman" w:eastAsia="Calibri" w:hAnsi="Times New Roman"/>
          <w:lang w:eastAsia="pl-PL"/>
        </w:rPr>
        <w:t>easily</w:t>
      </w:r>
      <w:proofErr w:type="spellEnd"/>
      <w:r w:rsidRPr="003A534A">
        <w:rPr>
          <w:rFonts w:ascii="Times New Roman" w:eastAsia="Calibri" w:hAnsi="Times New Roman"/>
          <w:lang w:eastAsia="pl-PL"/>
        </w:rPr>
        <w:t xml:space="preserve"> </w:t>
      </w:r>
      <w:proofErr w:type="spellStart"/>
      <w:r w:rsidRPr="003A534A">
        <w:rPr>
          <w:rFonts w:ascii="Times New Roman" w:eastAsia="Calibri" w:hAnsi="Times New Roman"/>
          <w:lang w:eastAsia="pl-PL"/>
        </w:rPr>
        <w:t>relocatable</w:t>
      </w:r>
      <w:proofErr w:type="spellEnd"/>
      <w:r w:rsidRPr="003A534A">
        <w:rPr>
          <w:rFonts w:ascii="Times New Roman" w:eastAsia="Calibri" w:hAnsi="Times New Roman"/>
          <w:lang w:eastAsia="pl-PL"/>
        </w:rPr>
        <w:t xml:space="preserve"> single-</w:t>
      </w:r>
      <w:proofErr w:type="spellStart"/>
      <w:r w:rsidRPr="003A534A">
        <w:rPr>
          <w:rFonts w:ascii="Times New Roman" w:eastAsia="Calibri" w:hAnsi="Times New Roman"/>
          <w:lang w:eastAsia="pl-PL"/>
        </w:rPr>
        <w:t>wire</w:t>
      </w:r>
      <w:proofErr w:type="spellEnd"/>
      <w:r w:rsidRPr="003A534A">
        <w:rPr>
          <w:rFonts w:ascii="Times New Roman" w:eastAsia="Calibri" w:hAnsi="Times New Roman"/>
          <w:lang w:eastAsia="pl-PL"/>
        </w:rPr>
        <w:t xml:space="preserve"> </w:t>
      </w:r>
      <w:proofErr w:type="spellStart"/>
      <w:r w:rsidRPr="003A534A">
        <w:rPr>
          <w:rFonts w:ascii="Times New Roman" w:eastAsia="Calibri" w:hAnsi="Times New Roman"/>
          <w:lang w:eastAsia="pl-PL"/>
        </w:rPr>
        <w:t>power</w:t>
      </w:r>
      <w:proofErr w:type="spellEnd"/>
      <w:r w:rsidRPr="003A534A">
        <w:rPr>
          <w:rFonts w:ascii="Times New Roman" w:eastAsia="Calibri" w:hAnsi="Times New Roman"/>
          <w:lang w:eastAsia="pl-PL"/>
        </w:rPr>
        <w:t xml:space="preserve"> </w:t>
      </w:r>
      <w:proofErr w:type="spellStart"/>
      <w:r w:rsidRPr="003A534A">
        <w:rPr>
          <w:rFonts w:ascii="Times New Roman" w:eastAsia="Calibri" w:hAnsi="Times New Roman"/>
          <w:lang w:eastAsia="pl-PL"/>
        </w:rPr>
        <w:t>transmission</w:t>
      </w:r>
      <w:proofErr w:type="spellEnd"/>
      <w:r w:rsidRPr="003A534A">
        <w:rPr>
          <w:rFonts w:ascii="Times New Roman" w:eastAsia="Calibri" w:hAnsi="Times New Roman"/>
          <w:lang w:eastAsia="pl-PL"/>
        </w:rPr>
        <w:t xml:space="preserve"> (Skalowalna, Innowacyjna pływająca elektrownia fotowoltaiczna wykorzystująca buforowy magazyn energii i łatwy do przenoszenia jednoprzewodowy </w:t>
      </w:r>
      <w:proofErr w:type="spellStart"/>
      <w:r w:rsidRPr="003A534A">
        <w:rPr>
          <w:rFonts w:ascii="Times New Roman" w:eastAsia="Calibri" w:hAnsi="Times New Roman"/>
          <w:lang w:eastAsia="pl-PL"/>
        </w:rPr>
        <w:t>przesył</w:t>
      </w:r>
      <w:proofErr w:type="spellEnd"/>
      <w:r w:rsidRPr="003A534A">
        <w:rPr>
          <w:rFonts w:ascii="Times New Roman" w:eastAsia="Calibri" w:hAnsi="Times New Roman"/>
          <w:lang w:eastAsia="pl-PL"/>
        </w:rPr>
        <w:t xml:space="preserve"> energii) Grant Agreement no. Project 101193769 — POSTEN, współfinansowanego z Funduszu Badawczego Węgla i Stali (RFCS),</w:t>
      </w:r>
    </w:p>
    <w:p w14:paraId="093B28AB" w14:textId="77777777" w:rsidR="00032D26" w:rsidRPr="002F2E56" w:rsidRDefault="00032D26" w:rsidP="003D2DCD">
      <w:pPr>
        <w:pStyle w:val="Akapitzlist1"/>
        <w:spacing w:after="0" w:line="320" w:lineRule="exact"/>
        <w:ind w:left="426"/>
        <w:jc w:val="both"/>
        <w:rPr>
          <w:rFonts w:ascii="Times New Roman" w:hAnsi="Times New Roman"/>
          <w:color w:val="003300"/>
        </w:rPr>
      </w:pPr>
    </w:p>
    <w:p w14:paraId="3D93D441" w14:textId="77777777" w:rsidR="00032D26" w:rsidRPr="002F2E56" w:rsidRDefault="00321D19" w:rsidP="003D2DCD">
      <w:pPr>
        <w:pStyle w:val="Akapitzlist1"/>
        <w:numPr>
          <w:ilvl w:val="0"/>
          <w:numId w:val="1"/>
        </w:numPr>
        <w:spacing w:after="0" w:line="320" w:lineRule="exact"/>
        <w:ind w:left="567" w:hanging="567"/>
        <w:jc w:val="both"/>
        <w:rPr>
          <w:rFonts w:ascii="Times New Roman" w:hAnsi="Times New Roman"/>
          <w:b/>
        </w:rPr>
      </w:pPr>
      <w:r w:rsidRPr="002F2E56">
        <w:rPr>
          <w:rFonts w:ascii="Times New Roman" w:hAnsi="Times New Roman"/>
          <w:b/>
        </w:rPr>
        <w:t xml:space="preserve">Opis przedmiotu </w:t>
      </w:r>
      <w:r w:rsidR="00032D26" w:rsidRPr="002F2E56">
        <w:rPr>
          <w:rFonts w:ascii="Times New Roman" w:hAnsi="Times New Roman"/>
          <w:b/>
        </w:rPr>
        <w:t>zamówienia</w:t>
      </w:r>
      <w:r w:rsidR="0067275B" w:rsidRPr="002F2E56">
        <w:rPr>
          <w:rFonts w:ascii="Times New Roman" w:hAnsi="Times New Roman"/>
          <w:b/>
        </w:rPr>
        <w:t>:</w:t>
      </w:r>
    </w:p>
    <w:p w14:paraId="6B429AED" w14:textId="77777777" w:rsidR="00F21421" w:rsidRPr="002F2E56" w:rsidRDefault="00F21421" w:rsidP="0094148D">
      <w:pPr>
        <w:rPr>
          <w:b/>
          <w:sz w:val="22"/>
          <w:szCs w:val="22"/>
        </w:rPr>
      </w:pPr>
    </w:p>
    <w:p w14:paraId="753E63B7" w14:textId="77777777" w:rsidR="00F21421" w:rsidRPr="002F2E56" w:rsidRDefault="00F21421" w:rsidP="00DF39E9">
      <w:pPr>
        <w:spacing w:line="300" w:lineRule="exact"/>
        <w:ind w:left="1134" w:hanging="567"/>
        <w:rPr>
          <w:b/>
          <w:sz w:val="22"/>
          <w:szCs w:val="22"/>
        </w:rPr>
      </w:pPr>
      <w:r w:rsidRPr="002F2E56">
        <w:rPr>
          <w:b/>
          <w:sz w:val="22"/>
          <w:szCs w:val="22"/>
        </w:rPr>
        <w:t>Przedmiot zamówienia:</w:t>
      </w:r>
    </w:p>
    <w:p w14:paraId="758459CA" w14:textId="46E9F8DB" w:rsidR="00F21421" w:rsidRDefault="003A534A" w:rsidP="00C55D49">
      <w:pPr>
        <w:spacing w:line="300" w:lineRule="exact"/>
        <w:ind w:left="567"/>
        <w:jc w:val="both"/>
        <w:rPr>
          <w:bCs/>
          <w:sz w:val="22"/>
          <w:szCs w:val="22"/>
        </w:rPr>
      </w:pPr>
      <w:r w:rsidRPr="003A534A">
        <w:rPr>
          <w:bCs/>
          <w:sz w:val="22"/>
          <w:szCs w:val="22"/>
        </w:rPr>
        <w:t>Wykonanie przyłącza elektrycznego do stanowisk badawczych ramach Projektu POSTEN</w:t>
      </w:r>
      <w:r w:rsidR="00A566DB">
        <w:rPr>
          <w:bCs/>
          <w:sz w:val="22"/>
          <w:szCs w:val="22"/>
        </w:rPr>
        <w:t xml:space="preserve"> należy zrealizować na podstawie przedmiaru prac stanowiącego załącznik nr 5 do niniejszego zapytania ofertowego.</w:t>
      </w:r>
    </w:p>
    <w:p w14:paraId="3F571713" w14:textId="61B2F7F5" w:rsidR="00C55D49" w:rsidRPr="00C55D49" w:rsidRDefault="00C55D49">
      <w:pPr>
        <w:pStyle w:val="Akapitzlist"/>
        <w:numPr>
          <w:ilvl w:val="0"/>
          <w:numId w:val="12"/>
        </w:numPr>
        <w:spacing w:line="300" w:lineRule="exact"/>
        <w:ind w:left="567" w:hanging="567"/>
        <w:jc w:val="both"/>
        <w:rPr>
          <w:sz w:val="22"/>
          <w:szCs w:val="22"/>
        </w:rPr>
      </w:pPr>
      <w:r w:rsidRPr="00C55D49">
        <w:rPr>
          <w:sz w:val="22"/>
          <w:szCs w:val="22"/>
        </w:rPr>
        <w:t>Wykonanie przyłącza elektrycznego do stanowisk badawczych WP7 – T7.2, T7.3 T7.4</w:t>
      </w:r>
      <w:r w:rsidR="00030E44">
        <w:rPr>
          <w:sz w:val="22"/>
          <w:szCs w:val="22"/>
        </w:rPr>
        <w:t xml:space="preserve"> (</w:t>
      </w:r>
      <w:r w:rsidR="00276328">
        <w:rPr>
          <w:sz w:val="22"/>
          <w:szCs w:val="22"/>
        </w:rPr>
        <w:t>Szyb Wentylacyjny</w:t>
      </w:r>
      <w:r w:rsidR="00030E44">
        <w:rPr>
          <w:sz w:val="22"/>
          <w:szCs w:val="22"/>
        </w:rPr>
        <w:t>)</w:t>
      </w:r>
    </w:p>
    <w:p w14:paraId="27D0D517" w14:textId="3126FB58" w:rsidR="00F21421" w:rsidRPr="002F2E56" w:rsidRDefault="00030E44" w:rsidP="00C55D49">
      <w:pPr>
        <w:spacing w:line="300" w:lineRule="exact"/>
        <w:ind w:left="567"/>
        <w:jc w:val="both"/>
        <w:rPr>
          <w:sz w:val="22"/>
          <w:szCs w:val="22"/>
        </w:rPr>
      </w:pPr>
      <w:r w:rsidRPr="00030E44">
        <w:rPr>
          <w:sz w:val="22"/>
          <w:szCs w:val="22"/>
        </w:rPr>
        <w:t>Zamówienie</w:t>
      </w:r>
      <w:r w:rsidR="00C55D49" w:rsidRPr="00C55D49">
        <w:rPr>
          <w:sz w:val="22"/>
          <w:szCs w:val="22"/>
        </w:rPr>
        <w:t xml:space="preserve"> obejm</w:t>
      </w:r>
      <w:r>
        <w:rPr>
          <w:sz w:val="22"/>
          <w:szCs w:val="22"/>
        </w:rPr>
        <w:t>uje</w:t>
      </w:r>
      <w:r w:rsidR="00C55D49" w:rsidRPr="00C55D49">
        <w:rPr>
          <w:sz w:val="22"/>
          <w:szCs w:val="22"/>
        </w:rPr>
        <w:t xml:space="preserve"> dobór kabla zasilającego do mocy minimum 50kW wraz z jego zabezpieczeniem w rozdzielni</w:t>
      </w:r>
      <w:r w:rsidR="00C55D49">
        <w:rPr>
          <w:sz w:val="22"/>
          <w:szCs w:val="22"/>
        </w:rPr>
        <w:t xml:space="preserve"> </w:t>
      </w:r>
      <w:r w:rsidR="00C55D49" w:rsidRPr="00C55D49">
        <w:rPr>
          <w:sz w:val="22"/>
          <w:szCs w:val="22"/>
        </w:rPr>
        <w:t>głównej w budynku stacji wentylatorów KD Barbara wraz z trasą przebiegu kabla do miejsca zabudowy, zabudowę przyłącza</w:t>
      </w:r>
      <w:r w:rsidR="00C55D49">
        <w:rPr>
          <w:sz w:val="22"/>
          <w:szCs w:val="22"/>
        </w:rPr>
        <w:t xml:space="preserve"> </w:t>
      </w:r>
      <w:r w:rsidR="00C55D49" w:rsidRPr="00C55D49">
        <w:rPr>
          <w:sz w:val="22"/>
          <w:szCs w:val="22"/>
        </w:rPr>
        <w:t>elektrycznego oraz posadowienia słupa na stanowisku badawczym.</w:t>
      </w:r>
    </w:p>
    <w:p w14:paraId="286B0B38" w14:textId="77777777" w:rsidR="00C55D49" w:rsidRPr="00C55D49" w:rsidRDefault="00C55D49" w:rsidP="00C55D49">
      <w:pPr>
        <w:pStyle w:val="Tekstpodstawowy2"/>
        <w:tabs>
          <w:tab w:val="left" w:pos="-1701"/>
          <w:tab w:val="left" w:pos="709"/>
        </w:tabs>
        <w:spacing w:after="0" w:line="300" w:lineRule="exact"/>
        <w:ind w:left="567"/>
        <w:jc w:val="both"/>
        <w:rPr>
          <w:sz w:val="22"/>
          <w:szCs w:val="22"/>
        </w:rPr>
      </w:pPr>
      <w:r w:rsidRPr="00C55D49">
        <w:rPr>
          <w:sz w:val="22"/>
          <w:szCs w:val="22"/>
        </w:rPr>
        <w:t>Przyłącze elektryczne powinno być wyposażone w:</w:t>
      </w:r>
    </w:p>
    <w:p w14:paraId="2D9A2415" w14:textId="14057D9F" w:rsidR="00C55D49" w:rsidRPr="00C55D49" w:rsidRDefault="00C55D49" w:rsidP="00C55D49">
      <w:pPr>
        <w:pStyle w:val="Tekstpodstawowy2"/>
        <w:tabs>
          <w:tab w:val="left" w:pos="-1701"/>
        </w:tabs>
        <w:spacing w:after="0" w:line="300" w:lineRule="exact"/>
        <w:ind w:left="1134" w:hanging="567"/>
        <w:jc w:val="both"/>
        <w:rPr>
          <w:sz w:val="22"/>
          <w:szCs w:val="22"/>
        </w:rPr>
      </w:pPr>
      <w:r>
        <w:rPr>
          <w:sz w:val="22"/>
          <w:szCs w:val="22"/>
        </w:rPr>
        <w:t>-</w:t>
      </w:r>
      <w:r>
        <w:rPr>
          <w:sz w:val="22"/>
          <w:szCs w:val="22"/>
        </w:rPr>
        <w:tab/>
        <w:t>r</w:t>
      </w:r>
      <w:r w:rsidRPr="00C55D49">
        <w:rPr>
          <w:sz w:val="22"/>
          <w:szCs w:val="22"/>
        </w:rPr>
        <w:t>ozłącznik bezpiecznikowy</w:t>
      </w:r>
    </w:p>
    <w:p w14:paraId="0D671113" w14:textId="1A864728" w:rsidR="00C55D49" w:rsidRPr="00C55D49" w:rsidRDefault="00C55D49" w:rsidP="00C55D49">
      <w:pPr>
        <w:pStyle w:val="Tekstpodstawowy2"/>
        <w:tabs>
          <w:tab w:val="left" w:pos="-1701"/>
        </w:tabs>
        <w:spacing w:after="0" w:line="300" w:lineRule="exact"/>
        <w:ind w:left="1134" w:hanging="567"/>
        <w:jc w:val="both"/>
        <w:rPr>
          <w:sz w:val="22"/>
          <w:szCs w:val="22"/>
        </w:rPr>
      </w:pPr>
      <w:r>
        <w:rPr>
          <w:sz w:val="22"/>
          <w:szCs w:val="22"/>
        </w:rPr>
        <w:t>-</w:t>
      </w:r>
      <w:r>
        <w:rPr>
          <w:sz w:val="22"/>
          <w:szCs w:val="22"/>
        </w:rPr>
        <w:tab/>
        <w:t>w</w:t>
      </w:r>
      <w:r w:rsidRPr="00C55D49">
        <w:rPr>
          <w:sz w:val="22"/>
          <w:szCs w:val="22"/>
        </w:rPr>
        <w:t>yłącznik główny</w:t>
      </w:r>
    </w:p>
    <w:p w14:paraId="4606B867" w14:textId="248C0B32" w:rsidR="00C55D49" w:rsidRPr="00C55D49" w:rsidRDefault="00C55D49" w:rsidP="00C55D49">
      <w:pPr>
        <w:pStyle w:val="Tekstpodstawowy2"/>
        <w:tabs>
          <w:tab w:val="left" w:pos="-1701"/>
        </w:tabs>
        <w:spacing w:after="0" w:line="300" w:lineRule="exact"/>
        <w:ind w:left="1134" w:hanging="567"/>
        <w:jc w:val="both"/>
        <w:rPr>
          <w:sz w:val="22"/>
          <w:szCs w:val="22"/>
        </w:rPr>
      </w:pPr>
      <w:r>
        <w:rPr>
          <w:sz w:val="22"/>
          <w:szCs w:val="22"/>
        </w:rPr>
        <w:t>-</w:t>
      </w:r>
      <w:r>
        <w:rPr>
          <w:sz w:val="22"/>
          <w:szCs w:val="22"/>
        </w:rPr>
        <w:tab/>
        <w:t>d</w:t>
      </w:r>
      <w:r w:rsidRPr="00C55D49">
        <w:rPr>
          <w:sz w:val="22"/>
          <w:szCs w:val="22"/>
        </w:rPr>
        <w:t>wa analizatory jakości energii elektrycznej wraz z rejestratorem w klasie A/s</w:t>
      </w:r>
    </w:p>
    <w:p w14:paraId="0ADD3198" w14:textId="2B963FDA" w:rsidR="00C55D49" w:rsidRPr="00C55D49" w:rsidRDefault="00C55D49" w:rsidP="00C55D49">
      <w:pPr>
        <w:pStyle w:val="Tekstpodstawowy2"/>
        <w:tabs>
          <w:tab w:val="left" w:pos="-1701"/>
        </w:tabs>
        <w:spacing w:after="0" w:line="300" w:lineRule="exact"/>
        <w:ind w:left="1134" w:hanging="567"/>
        <w:jc w:val="both"/>
        <w:rPr>
          <w:sz w:val="22"/>
          <w:szCs w:val="22"/>
        </w:rPr>
      </w:pPr>
      <w:r>
        <w:rPr>
          <w:sz w:val="22"/>
          <w:szCs w:val="22"/>
        </w:rPr>
        <w:t>-</w:t>
      </w:r>
      <w:r>
        <w:rPr>
          <w:sz w:val="22"/>
          <w:szCs w:val="22"/>
        </w:rPr>
        <w:tab/>
        <w:t>d</w:t>
      </w:r>
      <w:r w:rsidRPr="00C55D49">
        <w:rPr>
          <w:sz w:val="22"/>
          <w:szCs w:val="22"/>
        </w:rPr>
        <w:t>wa gniazda trójfazowe 32A</w:t>
      </w:r>
    </w:p>
    <w:p w14:paraId="62C45674" w14:textId="43779BB0" w:rsidR="00C55D49" w:rsidRPr="00C55D49" w:rsidRDefault="00C55D49" w:rsidP="00C55D49">
      <w:pPr>
        <w:pStyle w:val="Tekstpodstawowy2"/>
        <w:tabs>
          <w:tab w:val="left" w:pos="-1701"/>
        </w:tabs>
        <w:spacing w:after="0" w:line="300" w:lineRule="exact"/>
        <w:ind w:left="1134" w:hanging="567"/>
        <w:jc w:val="both"/>
        <w:rPr>
          <w:sz w:val="22"/>
          <w:szCs w:val="22"/>
        </w:rPr>
      </w:pPr>
      <w:r>
        <w:rPr>
          <w:sz w:val="22"/>
          <w:szCs w:val="22"/>
        </w:rPr>
        <w:t>-</w:t>
      </w:r>
      <w:r>
        <w:rPr>
          <w:sz w:val="22"/>
          <w:szCs w:val="22"/>
        </w:rPr>
        <w:tab/>
        <w:t>d</w:t>
      </w:r>
      <w:r w:rsidRPr="00C55D49">
        <w:rPr>
          <w:sz w:val="22"/>
          <w:szCs w:val="22"/>
        </w:rPr>
        <w:t>wa gniazda trójfazowe 16A</w:t>
      </w:r>
    </w:p>
    <w:p w14:paraId="118BA6D4" w14:textId="5E9C88C6" w:rsidR="009A2444" w:rsidRPr="002F2E56" w:rsidRDefault="00C55D49" w:rsidP="00C55D49">
      <w:pPr>
        <w:pStyle w:val="Tekstpodstawowy2"/>
        <w:tabs>
          <w:tab w:val="left" w:pos="-1701"/>
        </w:tabs>
        <w:spacing w:after="0" w:line="300" w:lineRule="exact"/>
        <w:ind w:left="1134" w:hanging="567"/>
        <w:jc w:val="both"/>
        <w:rPr>
          <w:sz w:val="22"/>
          <w:szCs w:val="22"/>
        </w:rPr>
      </w:pPr>
      <w:r>
        <w:rPr>
          <w:sz w:val="22"/>
          <w:szCs w:val="22"/>
        </w:rPr>
        <w:t>-</w:t>
      </w:r>
      <w:r>
        <w:rPr>
          <w:sz w:val="22"/>
          <w:szCs w:val="22"/>
        </w:rPr>
        <w:tab/>
      </w:r>
      <w:r w:rsidRPr="00C55D49">
        <w:rPr>
          <w:sz w:val="22"/>
          <w:szCs w:val="22"/>
        </w:rPr>
        <w:t>4 gniazda jednofazowe 16A</w:t>
      </w:r>
    </w:p>
    <w:p w14:paraId="7E8E940D" w14:textId="74C75008" w:rsidR="009A2444" w:rsidRPr="002F2E56" w:rsidRDefault="00C55D49" w:rsidP="00C55D49">
      <w:pPr>
        <w:spacing w:line="320" w:lineRule="exact"/>
        <w:ind w:left="567"/>
        <w:jc w:val="both"/>
        <w:rPr>
          <w:sz w:val="22"/>
          <w:szCs w:val="22"/>
        </w:rPr>
        <w:sectPr w:rsidR="009A2444" w:rsidRPr="002F2E56" w:rsidSect="00613C87">
          <w:headerReference w:type="default" r:id="rId11"/>
          <w:footerReference w:type="default" r:id="rId12"/>
          <w:pgSz w:w="11906" w:h="16838"/>
          <w:pgMar w:top="2835" w:right="1417" w:bottom="1560" w:left="1417" w:header="708" w:footer="983" w:gutter="0"/>
          <w:cols w:space="708"/>
          <w:docGrid w:linePitch="360"/>
        </w:sectPr>
      </w:pPr>
      <w:r w:rsidRPr="00C55D49">
        <w:rPr>
          <w:sz w:val="22"/>
          <w:szCs w:val="22"/>
        </w:rPr>
        <w:t xml:space="preserve">Wszystkie odpływy powinny być zabezpieczone. Przyłącze </w:t>
      </w:r>
      <w:r w:rsidR="00A6568A" w:rsidRPr="00030E44">
        <w:rPr>
          <w:sz w:val="22"/>
          <w:szCs w:val="22"/>
        </w:rPr>
        <w:t>musi</w:t>
      </w:r>
      <w:r w:rsidR="00A6568A">
        <w:rPr>
          <w:sz w:val="22"/>
          <w:szCs w:val="22"/>
        </w:rPr>
        <w:t xml:space="preserve"> </w:t>
      </w:r>
      <w:r w:rsidRPr="00C55D49">
        <w:rPr>
          <w:sz w:val="22"/>
          <w:szCs w:val="22"/>
        </w:rPr>
        <w:t xml:space="preserve"> posiadać dodatkowe otwory do wyprowadzania kabli o średnicy od 10 do 35 mm.</w:t>
      </w:r>
      <w:r w:rsidR="00A56DA7" w:rsidRPr="002F2E56">
        <w:rPr>
          <w:sz w:val="22"/>
          <w:szCs w:val="22"/>
        </w:rPr>
        <w:tab/>
      </w:r>
    </w:p>
    <w:p w14:paraId="6FA960DF" w14:textId="4B2E55DA" w:rsidR="00C55D49" w:rsidRPr="00C55D49" w:rsidRDefault="00C55D49">
      <w:pPr>
        <w:pStyle w:val="Akapitzlist"/>
        <w:numPr>
          <w:ilvl w:val="0"/>
          <w:numId w:val="12"/>
        </w:numPr>
        <w:spacing w:line="300" w:lineRule="exact"/>
        <w:ind w:left="567" w:hanging="567"/>
        <w:rPr>
          <w:rFonts w:eastAsia="Aptos"/>
          <w:kern w:val="2"/>
          <w:sz w:val="22"/>
          <w:szCs w:val="22"/>
          <w:lang w:eastAsia="en-US"/>
          <w14:ligatures w14:val="standardContextual"/>
        </w:rPr>
      </w:pPr>
      <w:r w:rsidRPr="00C55D49">
        <w:rPr>
          <w:rFonts w:eastAsia="Aptos"/>
          <w:kern w:val="2"/>
          <w:sz w:val="22"/>
          <w:szCs w:val="22"/>
          <w:lang w:eastAsia="en-US"/>
          <w14:ligatures w14:val="standardContextual"/>
        </w:rPr>
        <w:lastRenderedPageBreak/>
        <w:t>Wykonanie przyłącza elektrycznego do stanowisk badawczych WP7 – T7.2, T7.3, T7.4</w:t>
      </w:r>
      <w:r w:rsidR="00030E44">
        <w:rPr>
          <w:rFonts w:eastAsia="Aptos"/>
          <w:kern w:val="2"/>
          <w:sz w:val="22"/>
          <w:szCs w:val="22"/>
          <w:lang w:eastAsia="en-US"/>
          <w14:ligatures w14:val="standardContextual"/>
        </w:rPr>
        <w:t xml:space="preserve"> (</w:t>
      </w:r>
      <w:r w:rsidR="0061106F">
        <w:rPr>
          <w:sz w:val="22"/>
          <w:szCs w:val="22"/>
        </w:rPr>
        <w:t>przy budynku nr 16</w:t>
      </w:r>
      <w:r w:rsidR="00030E44">
        <w:rPr>
          <w:rFonts w:eastAsia="Aptos"/>
          <w:kern w:val="2"/>
          <w:sz w:val="22"/>
          <w:szCs w:val="22"/>
          <w:lang w:eastAsia="en-US"/>
          <w14:ligatures w14:val="standardContextual"/>
        </w:rPr>
        <w:t>)</w:t>
      </w:r>
    </w:p>
    <w:p w14:paraId="1F05C4B2" w14:textId="42FA1760" w:rsidR="00C55D49" w:rsidRPr="00C55D49" w:rsidRDefault="00030E44" w:rsidP="00A6568A">
      <w:pPr>
        <w:spacing w:line="300" w:lineRule="exact"/>
        <w:ind w:left="567"/>
        <w:jc w:val="both"/>
        <w:rPr>
          <w:rFonts w:eastAsia="Aptos"/>
          <w:kern w:val="2"/>
          <w:sz w:val="22"/>
          <w:szCs w:val="22"/>
          <w:lang w:eastAsia="en-US"/>
          <w14:ligatures w14:val="standardContextual"/>
        </w:rPr>
      </w:pPr>
      <w:r w:rsidRPr="00030E44">
        <w:rPr>
          <w:rFonts w:eastAsia="Aptos"/>
          <w:kern w:val="2"/>
          <w:sz w:val="22"/>
          <w:szCs w:val="22"/>
          <w:lang w:eastAsia="en-US"/>
          <w14:ligatures w14:val="standardContextual"/>
        </w:rPr>
        <w:t xml:space="preserve">Zamówienie obejmuje </w:t>
      </w:r>
      <w:r w:rsidR="00C55D49" w:rsidRPr="00030E44">
        <w:rPr>
          <w:rFonts w:eastAsia="Aptos"/>
          <w:kern w:val="2"/>
          <w:sz w:val="22"/>
          <w:szCs w:val="22"/>
          <w:lang w:eastAsia="en-US"/>
          <w14:ligatures w14:val="standardContextual"/>
        </w:rPr>
        <w:t>dobór kabla zasilającego wraz z jego zabezpieczeniem w rozdzielni głównej w KD Barbara wraz z trasą</w:t>
      </w:r>
      <w:r w:rsidR="00A6568A" w:rsidRPr="00030E44">
        <w:rPr>
          <w:rFonts w:eastAsia="Aptos"/>
          <w:kern w:val="2"/>
          <w:sz w:val="22"/>
          <w:szCs w:val="22"/>
          <w:lang w:eastAsia="en-US"/>
          <w14:ligatures w14:val="standardContextual"/>
        </w:rPr>
        <w:t xml:space="preserve"> </w:t>
      </w:r>
      <w:r w:rsidR="00C55D49" w:rsidRPr="00030E44">
        <w:rPr>
          <w:rFonts w:eastAsia="Aptos"/>
          <w:kern w:val="2"/>
          <w:sz w:val="22"/>
          <w:szCs w:val="22"/>
          <w:lang w:eastAsia="en-US"/>
          <w14:ligatures w14:val="standardContextual"/>
        </w:rPr>
        <w:t>przebiegu kabla do miejsca zabudowy przyłącza (około 200</w:t>
      </w:r>
      <w:r w:rsidR="00A6568A" w:rsidRPr="00030E44">
        <w:rPr>
          <w:rFonts w:eastAsia="Aptos"/>
          <w:kern w:val="2"/>
          <w:sz w:val="22"/>
          <w:szCs w:val="22"/>
          <w:lang w:eastAsia="en-US"/>
          <w14:ligatures w14:val="standardContextual"/>
        </w:rPr>
        <w:t xml:space="preserve"> </w:t>
      </w:r>
      <w:proofErr w:type="spellStart"/>
      <w:r w:rsidR="00C55D49" w:rsidRPr="00030E44">
        <w:rPr>
          <w:rFonts w:eastAsia="Aptos"/>
          <w:kern w:val="2"/>
          <w:sz w:val="22"/>
          <w:szCs w:val="22"/>
          <w:lang w:eastAsia="en-US"/>
          <w14:ligatures w14:val="standardContextual"/>
        </w:rPr>
        <w:t>mb</w:t>
      </w:r>
      <w:proofErr w:type="spellEnd"/>
      <w:r w:rsidR="00C55D49" w:rsidRPr="00030E44">
        <w:rPr>
          <w:rFonts w:eastAsia="Aptos"/>
          <w:kern w:val="2"/>
          <w:sz w:val="22"/>
          <w:szCs w:val="22"/>
          <w:lang w:eastAsia="en-US"/>
          <w14:ligatures w14:val="standardContextual"/>
        </w:rPr>
        <w:t>). Usługa obejm</w:t>
      </w:r>
      <w:r>
        <w:rPr>
          <w:rFonts w:eastAsia="Aptos"/>
          <w:kern w:val="2"/>
          <w:sz w:val="22"/>
          <w:szCs w:val="22"/>
          <w:lang w:eastAsia="en-US"/>
          <w14:ligatures w14:val="standardContextual"/>
        </w:rPr>
        <w:t>uje</w:t>
      </w:r>
      <w:r w:rsidR="00C55D49" w:rsidRPr="00030E44">
        <w:rPr>
          <w:rFonts w:eastAsia="Aptos"/>
          <w:kern w:val="2"/>
          <w:sz w:val="22"/>
          <w:szCs w:val="22"/>
          <w:lang w:eastAsia="en-US"/>
          <w14:ligatures w14:val="standardContextual"/>
        </w:rPr>
        <w:t xml:space="preserve"> także</w:t>
      </w:r>
      <w:r w:rsidR="00A6568A" w:rsidRPr="00030E44">
        <w:rPr>
          <w:rFonts w:eastAsia="Aptos"/>
          <w:kern w:val="2"/>
          <w:sz w:val="22"/>
          <w:szCs w:val="22"/>
          <w:lang w:eastAsia="en-US"/>
          <w14:ligatures w14:val="standardContextual"/>
        </w:rPr>
        <w:t xml:space="preserve"> </w:t>
      </w:r>
      <w:r w:rsidR="00C55D49" w:rsidRPr="00030E44">
        <w:rPr>
          <w:rFonts w:eastAsia="Aptos"/>
          <w:kern w:val="2"/>
          <w:sz w:val="22"/>
          <w:szCs w:val="22"/>
          <w:lang w:eastAsia="en-US"/>
          <w14:ligatures w14:val="standardContextual"/>
        </w:rPr>
        <w:t xml:space="preserve">kompleksową dostawę materiałów i wykonanie prac objętych </w:t>
      </w:r>
      <w:r>
        <w:rPr>
          <w:rFonts w:eastAsia="Aptos"/>
          <w:kern w:val="2"/>
          <w:sz w:val="22"/>
          <w:szCs w:val="22"/>
          <w:lang w:eastAsia="en-US"/>
          <w14:ligatures w14:val="standardContextual"/>
        </w:rPr>
        <w:t>przedmiarem prac</w:t>
      </w:r>
      <w:r w:rsidR="00C55D49" w:rsidRPr="00030E44">
        <w:rPr>
          <w:rFonts w:eastAsia="Aptos"/>
          <w:kern w:val="2"/>
          <w:sz w:val="22"/>
          <w:szCs w:val="22"/>
          <w:lang w:eastAsia="en-US"/>
          <w14:ligatures w14:val="standardContextual"/>
        </w:rPr>
        <w:t>, tj. doposażenie pola w</w:t>
      </w:r>
      <w:r w:rsidR="00A6568A" w:rsidRPr="00030E44">
        <w:rPr>
          <w:rFonts w:eastAsia="Aptos"/>
          <w:kern w:val="2"/>
          <w:sz w:val="22"/>
          <w:szCs w:val="22"/>
          <w:lang w:eastAsia="en-US"/>
          <w14:ligatures w14:val="standardContextual"/>
        </w:rPr>
        <w:t> </w:t>
      </w:r>
      <w:r w:rsidR="00C55D49" w:rsidRPr="00030E44">
        <w:rPr>
          <w:rFonts w:eastAsia="Aptos"/>
          <w:kern w:val="2"/>
          <w:sz w:val="22"/>
          <w:szCs w:val="22"/>
          <w:lang w:eastAsia="en-US"/>
          <w14:ligatures w14:val="standardContextual"/>
        </w:rPr>
        <w:t>rozdzielni głównej, poprowadzenie trasy</w:t>
      </w:r>
      <w:r w:rsidR="00A6568A" w:rsidRPr="00030E44">
        <w:rPr>
          <w:rFonts w:eastAsia="Aptos"/>
          <w:kern w:val="2"/>
          <w:sz w:val="22"/>
          <w:szCs w:val="22"/>
          <w:lang w:eastAsia="en-US"/>
          <w14:ligatures w14:val="standardContextual"/>
        </w:rPr>
        <w:t xml:space="preserve"> </w:t>
      </w:r>
      <w:r w:rsidR="00C55D49" w:rsidRPr="00030E44">
        <w:rPr>
          <w:rFonts w:eastAsia="Aptos"/>
          <w:kern w:val="2"/>
          <w:sz w:val="22"/>
          <w:szCs w:val="22"/>
          <w:lang w:eastAsia="en-US"/>
          <w14:ligatures w14:val="standardContextual"/>
        </w:rPr>
        <w:t>kablowej napowietrznej zasilającej przyłącze, zabudowę ww. przyłącza, poprowadzenie ziemnej trasy kablowej instalacji oświetlenia</w:t>
      </w:r>
      <w:r w:rsidR="00A6568A" w:rsidRPr="00030E44">
        <w:rPr>
          <w:rFonts w:eastAsia="Aptos"/>
          <w:kern w:val="2"/>
          <w:sz w:val="22"/>
          <w:szCs w:val="22"/>
          <w:lang w:eastAsia="en-US"/>
          <w14:ligatures w14:val="standardContextual"/>
        </w:rPr>
        <w:t xml:space="preserve"> </w:t>
      </w:r>
      <w:r w:rsidR="00C55D49" w:rsidRPr="00030E44">
        <w:rPr>
          <w:rFonts w:eastAsia="Aptos"/>
          <w:kern w:val="2"/>
          <w:sz w:val="22"/>
          <w:szCs w:val="22"/>
          <w:lang w:eastAsia="en-US"/>
          <w14:ligatures w14:val="standardContextual"/>
        </w:rPr>
        <w:t>pomiędzy słupami (około 30</w:t>
      </w:r>
      <w:r w:rsidR="00A6568A" w:rsidRPr="00030E44">
        <w:rPr>
          <w:rFonts w:eastAsia="Aptos"/>
          <w:kern w:val="2"/>
          <w:sz w:val="22"/>
          <w:szCs w:val="22"/>
          <w:lang w:eastAsia="en-US"/>
          <w14:ligatures w14:val="standardContextual"/>
        </w:rPr>
        <w:t xml:space="preserve"> </w:t>
      </w:r>
      <w:proofErr w:type="spellStart"/>
      <w:r w:rsidR="00C55D49" w:rsidRPr="00030E44">
        <w:rPr>
          <w:rFonts w:eastAsia="Aptos"/>
          <w:kern w:val="2"/>
          <w:sz w:val="22"/>
          <w:szCs w:val="22"/>
          <w:lang w:eastAsia="en-US"/>
          <w14:ligatures w14:val="standardContextual"/>
        </w:rPr>
        <w:t>mb</w:t>
      </w:r>
      <w:proofErr w:type="spellEnd"/>
      <w:r w:rsidR="00C55D49" w:rsidRPr="00030E44">
        <w:rPr>
          <w:rFonts w:eastAsia="Aptos"/>
          <w:kern w:val="2"/>
          <w:sz w:val="22"/>
          <w:szCs w:val="22"/>
          <w:lang w:eastAsia="en-US"/>
          <w14:ligatures w14:val="standardContextual"/>
        </w:rPr>
        <w:t>) oraz wykonanie uziemienia ochronnego.</w:t>
      </w:r>
    </w:p>
    <w:p w14:paraId="3B57A4D9" w14:textId="6EC2A1A4" w:rsidR="00C55D49" w:rsidRPr="00C55D49" w:rsidRDefault="00C55D49" w:rsidP="00C55D49">
      <w:pPr>
        <w:spacing w:line="300" w:lineRule="exact"/>
        <w:ind w:left="567"/>
        <w:rPr>
          <w:rFonts w:eastAsia="Aptos"/>
          <w:kern w:val="2"/>
          <w:sz w:val="22"/>
          <w:szCs w:val="22"/>
          <w:lang w:eastAsia="en-US"/>
          <w14:ligatures w14:val="standardContextual"/>
        </w:rPr>
      </w:pPr>
      <w:r w:rsidRPr="00C55D49">
        <w:rPr>
          <w:rFonts w:eastAsia="Aptos"/>
          <w:kern w:val="2"/>
          <w:sz w:val="22"/>
          <w:szCs w:val="22"/>
          <w:lang w:eastAsia="en-US"/>
          <w14:ligatures w14:val="standardContextual"/>
        </w:rPr>
        <w:t>Doposażenie rozdzielni głównej KD Barbara obejm</w:t>
      </w:r>
      <w:r w:rsidR="00030E44">
        <w:rPr>
          <w:rFonts w:eastAsia="Aptos"/>
          <w:kern w:val="2"/>
          <w:sz w:val="22"/>
          <w:szCs w:val="22"/>
          <w:lang w:eastAsia="en-US"/>
          <w14:ligatures w14:val="standardContextual"/>
        </w:rPr>
        <w:t>uje</w:t>
      </w:r>
      <w:r w:rsidRPr="00C55D49">
        <w:rPr>
          <w:rFonts w:eastAsia="Aptos"/>
          <w:kern w:val="2"/>
          <w:sz w:val="22"/>
          <w:szCs w:val="22"/>
          <w:lang w:eastAsia="en-US"/>
          <w14:ligatures w14:val="standardContextual"/>
        </w:rPr>
        <w:t>:</w:t>
      </w:r>
    </w:p>
    <w:p w14:paraId="2C5BFDE9" w14:textId="354508E5" w:rsidR="00C55D49" w:rsidRPr="00C55D49" w:rsidRDefault="00A6568A" w:rsidP="00A6568A">
      <w:pPr>
        <w:spacing w:line="300" w:lineRule="exact"/>
        <w:ind w:left="1134" w:hanging="567"/>
        <w:rPr>
          <w:rFonts w:eastAsia="Aptos"/>
          <w:kern w:val="2"/>
          <w:sz w:val="22"/>
          <w:szCs w:val="22"/>
          <w:lang w:eastAsia="en-US"/>
          <w14:ligatures w14:val="standardContextual"/>
        </w:rPr>
      </w:pPr>
      <w:r>
        <w:rPr>
          <w:rFonts w:eastAsia="Aptos"/>
          <w:kern w:val="2"/>
          <w:sz w:val="22"/>
          <w:szCs w:val="22"/>
          <w:lang w:eastAsia="en-US"/>
          <w14:ligatures w14:val="standardContextual"/>
        </w:rPr>
        <w:t>-</w:t>
      </w:r>
      <w:r>
        <w:rPr>
          <w:rFonts w:eastAsia="Aptos"/>
          <w:kern w:val="2"/>
          <w:sz w:val="22"/>
          <w:szCs w:val="22"/>
          <w:lang w:eastAsia="en-US"/>
          <w14:ligatures w14:val="standardContextual"/>
        </w:rPr>
        <w:tab/>
        <w:t>r</w:t>
      </w:r>
      <w:r w:rsidR="00C55D49" w:rsidRPr="00C55D49">
        <w:rPr>
          <w:rFonts w:eastAsia="Aptos"/>
          <w:kern w:val="2"/>
          <w:sz w:val="22"/>
          <w:szCs w:val="22"/>
          <w:lang w:eastAsia="en-US"/>
          <w14:ligatures w14:val="standardContextual"/>
        </w:rPr>
        <w:t>ozłącznik bezpiecznikowy</w:t>
      </w:r>
    </w:p>
    <w:p w14:paraId="6028AEC1" w14:textId="3BFBDF1B" w:rsidR="00C55D49" w:rsidRPr="00C55D49" w:rsidRDefault="00A6568A" w:rsidP="00A6568A">
      <w:pPr>
        <w:spacing w:line="300" w:lineRule="exact"/>
        <w:ind w:left="1134" w:hanging="567"/>
        <w:rPr>
          <w:rFonts w:eastAsia="Aptos"/>
          <w:kern w:val="2"/>
          <w:sz w:val="22"/>
          <w:szCs w:val="22"/>
          <w:lang w:eastAsia="en-US"/>
          <w14:ligatures w14:val="standardContextual"/>
        </w:rPr>
      </w:pPr>
      <w:r>
        <w:rPr>
          <w:rFonts w:eastAsia="Aptos"/>
          <w:kern w:val="2"/>
          <w:sz w:val="22"/>
          <w:szCs w:val="22"/>
          <w:lang w:eastAsia="en-US"/>
          <w14:ligatures w14:val="standardContextual"/>
        </w:rPr>
        <w:t>-</w:t>
      </w:r>
      <w:r>
        <w:rPr>
          <w:rFonts w:eastAsia="Aptos"/>
          <w:kern w:val="2"/>
          <w:sz w:val="22"/>
          <w:szCs w:val="22"/>
          <w:lang w:eastAsia="en-US"/>
          <w14:ligatures w14:val="standardContextual"/>
        </w:rPr>
        <w:tab/>
        <w:t>w</w:t>
      </w:r>
      <w:r w:rsidR="00C55D49" w:rsidRPr="00C55D49">
        <w:rPr>
          <w:rFonts w:eastAsia="Aptos"/>
          <w:kern w:val="2"/>
          <w:sz w:val="22"/>
          <w:szCs w:val="22"/>
          <w:lang w:eastAsia="en-US"/>
          <w14:ligatures w14:val="standardContextual"/>
        </w:rPr>
        <w:t>yłącznik główny</w:t>
      </w:r>
    </w:p>
    <w:p w14:paraId="13C51D86" w14:textId="30FCFC8A" w:rsidR="00C55D49" w:rsidRPr="00C55D49" w:rsidRDefault="00A6568A" w:rsidP="00A6568A">
      <w:pPr>
        <w:spacing w:line="300" w:lineRule="exact"/>
        <w:ind w:left="1134" w:hanging="567"/>
        <w:rPr>
          <w:rFonts w:eastAsia="Aptos"/>
          <w:kern w:val="2"/>
          <w:sz w:val="22"/>
          <w:szCs w:val="22"/>
          <w:lang w:eastAsia="en-US"/>
          <w14:ligatures w14:val="standardContextual"/>
        </w:rPr>
      </w:pPr>
      <w:r>
        <w:rPr>
          <w:rFonts w:eastAsia="Aptos"/>
          <w:kern w:val="2"/>
          <w:sz w:val="22"/>
          <w:szCs w:val="22"/>
          <w:lang w:eastAsia="en-US"/>
          <w14:ligatures w14:val="standardContextual"/>
        </w:rPr>
        <w:t>-</w:t>
      </w:r>
      <w:r>
        <w:rPr>
          <w:rFonts w:eastAsia="Aptos"/>
          <w:kern w:val="2"/>
          <w:sz w:val="22"/>
          <w:szCs w:val="22"/>
          <w:lang w:eastAsia="en-US"/>
          <w14:ligatures w14:val="standardContextual"/>
        </w:rPr>
        <w:tab/>
        <w:t>a</w:t>
      </w:r>
      <w:r w:rsidR="00C55D49" w:rsidRPr="00C55D49">
        <w:rPr>
          <w:rFonts w:eastAsia="Aptos"/>
          <w:kern w:val="2"/>
          <w:sz w:val="22"/>
          <w:szCs w:val="22"/>
          <w:lang w:eastAsia="en-US"/>
          <w14:ligatures w14:val="standardContextual"/>
        </w:rPr>
        <w:t xml:space="preserve">gregat prądotwórczy </w:t>
      </w:r>
      <w:r>
        <w:rPr>
          <w:rFonts w:eastAsia="Aptos"/>
          <w:kern w:val="2"/>
          <w:sz w:val="22"/>
          <w:szCs w:val="22"/>
          <w:lang w:eastAsia="en-US"/>
          <w14:ligatures w14:val="standardContextual"/>
        </w:rPr>
        <w:t>n</w:t>
      </w:r>
      <w:r w:rsidR="00C55D49" w:rsidRPr="00C55D49">
        <w:rPr>
          <w:rFonts w:eastAsia="Aptos"/>
          <w:kern w:val="2"/>
          <w:sz w:val="22"/>
          <w:szCs w:val="22"/>
          <w:lang w:eastAsia="en-US"/>
          <w14:ligatures w14:val="standardContextual"/>
        </w:rPr>
        <w:t xml:space="preserve">apięcie 3 fazowe: 400 V 50 </w:t>
      </w:r>
      <w:proofErr w:type="spellStart"/>
      <w:r w:rsidR="00C55D49" w:rsidRPr="00C55D49">
        <w:rPr>
          <w:rFonts w:eastAsia="Aptos"/>
          <w:kern w:val="2"/>
          <w:sz w:val="22"/>
          <w:szCs w:val="22"/>
          <w:lang w:eastAsia="en-US"/>
          <w14:ligatures w14:val="standardContextual"/>
        </w:rPr>
        <w:t>Hz</w:t>
      </w:r>
      <w:proofErr w:type="spellEnd"/>
    </w:p>
    <w:p w14:paraId="7D852234" w14:textId="25946147" w:rsidR="00C55D49" w:rsidRPr="00C55D49" w:rsidRDefault="00C55D49" w:rsidP="00A6568A">
      <w:pPr>
        <w:spacing w:line="300" w:lineRule="exact"/>
        <w:ind w:left="1134"/>
        <w:rPr>
          <w:rFonts w:eastAsia="Aptos"/>
          <w:kern w:val="2"/>
          <w:sz w:val="22"/>
          <w:szCs w:val="22"/>
          <w:lang w:eastAsia="en-US"/>
          <w14:ligatures w14:val="standardContextual"/>
        </w:rPr>
      </w:pPr>
      <w:r w:rsidRPr="00C55D49">
        <w:rPr>
          <w:rFonts w:eastAsia="Aptos"/>
          <w:kern w:val="2"/>
          <w:sz w:val="22"/>
          <w:szCs w:val="22"/>
          <w:lang w:eastAsia="en-US"/>
          <w14:ligatures w14:val="standardContextual"/>
        </w:rPr>
        <w:t>Moc maksymalna: 5,5 kVA /4,4kW Moc znamionowa: 5 kVA / 4 kW Prąd znamionowy: 7,2 A</w:t>
      </w:r>
      <w:r w:rsidR="00A6568A">
        <w:rPr>
          <w:rFonts w:eastAsia="Aptos"/>
          <w:kern w:val="2"/>
          <w:sz w:val="22"/>
          <w:szCs w:val="22"/>
          <w:lang w:eastAsia="en-US"/>
          <w14:ligatures w14:val="standardContextual"/>
        </w:rPr>
        <w:t xml:space="preserve">; </w:t>
      </w:r>
      <w:r w:rsidRPr="00C55D49">
        <w:rPr>
          <w:rFonts w:eastAsia="Aptos"/>
          <w:kern w:val="2"/>
          <w:sz w:val="22"/>
          <w:szCs w:val="22"/>
          <w:lang w:eastAsia="en-US"/>
          <w14:ligatures w14:val="standardContextual"/>
        </w:rPr>
        <w:t>Napięcie 1 fazowe: 230V/50Hz</w:t>
      </w:r>
      <w:r w:rsidR="00A6568A">
        <w:rPr>
          <w:rFonts w:eastAsia="Aptos"/>
          <w:kern w:val="2"/>
          <w:sz w:val="22"/>
          <w:szCs w:val="22"/>
          <w:lang w:eastAsia="en-US"/>
          <w14:ligatures w14:val="standardContextual"/>
        </w:rPr>
        <w:t xml:space="preserve">; </w:t>
      </w:r>
      <w:r w:rsidRPr="00C55D49">
        <w:rPr>
          <w:rFonts w:eastAsia="Aptos"/>
          <w:kern w:val="2"/>
          <w:sz w:val="22"/>
          <w:szCs w:val="22"/>
          <w:lang w:eastAsia="en-US"/>
          <w14:ligatures w14:val="standardContextual"/>
        </w:rPr>
        <w:t>Moc maksymalna: 3 kW Moc znamionowa: 2,7 kW</w:t>
      </w:r>
    </w:p>
    <w:p w14:paraId="777E1235" w14:textId="57CC5364" w:rsidR="00C55D49" w:rsidRPr="00C55D49" w:rsidRDefault="00C55D49" w:rsidP="00C55D49">
      <w:pPr>
        <w:spacing w:line="300" w:lineRule="exact"/>
        <w:ind w:left="567"/>
        <w:rPr>
          <w:rFonts w:eastAsia="Aptos"/>
          <w:kern w:val="2"/>
          <w:sz w:val="22"/>
          <w:szCs w:val="22"/>
          <w:lang w:eastAsia="en-US"/>
          <w14:ligatures w14:val="standardContextual"/>
        </w:rPr>
      </w:pPr>
      <w:r w:rsidRPr="00C55D49">
        <w:rPr>
          <w:rFonts w:eastAsia="Aptos"/>
          <w:kern w:val="2"/>
          <w:sz w:val="22"/>
          <w:szCs w:val="22"/>
          <w:lang w:eastAsia="en-US"/>
          <w14:ligatures w14:val="standardContextual"/>
        </w:rPr>
        <w:t>Moc projektowanego przyłącza min 50 kW</w:t>
      </w:r>
    </w:p>
    <w:p w14:paraId="3A8D7C0E" w14:textId="4B4670B1" w:rsidR="00C55D49" w:rsidRPr="00C55D49" w:rsidRDefault="00C55D49" w:rsidP="00C55D49">
      <w:pPr>
        <w:spacing w:line="300" w:lineRule="exact"/>
        <w:ind w:left="567"/>
        <w:rPr>
          <w:rFonts w:eastAsia="Aptos"/>
          <w:kern w:val="2"/>
          <w:sz w:val="22"/>
          <w:szCs w:val="22"/>
          <w:lang w:eastAsia="en-US"/>
          <w14:ligatures w14:val="standardContextual"/>
        </w:rPr>
      </w:pPr>
      <w:r w:rsidRPr="00C55D49">
        <w:rPr>
          <w:rFonts w:eastAsia="Aptos"/>
          <w:kern w:val="2"/>
          <w:sz w:val="22"/>
          <w:szCs w:val="22"/>
          <w:lang w:eastAsia="en-US"/>
          <w14:ligatures w14:val="standardContextual"/>
        </w:rPr>
        <w:t>Wyposażenie przyłącza</w:t>
      </w:r>
    </w:p>
    <w:p w14:paraId="60DD0837" w14:textId="07704A76" w:rsidR="00C55D49" w:rsidRPr="00C55D49" w:rsidRDefault="00A6568A" w:rsidP="00A6568A">
      <w:pPr>
        <w:spacing w:line="300" w:lineRule="exact"/>
        <w:ind w:left="1134" w:hanging="567"/>
        <w:rPr>
          <w:rFonts w:eastAsia="Aptos"/>
          <w:kern w:val="2"/>
          <w:sz w:val="22"/>
          <w:szCs w:val="22"/>
          <w:lang w:eastAsia="en-US"/>
          <w14:ligatures w14:val="standardContextual"/>
        </w:rPr>
      </w:pPr>
      <w:r>
        <w:rPr>
          <w:rFonts w:eastAsia="Aptos"/>
          <w:kern w:val="2"/>
          <w:sz w:val="22"/>
          <w:szCs w:val="22"/>
          <w:lang w:eastAsia="en-US"/>
          <w14:ligatures w14:val="standardContextual"/>
        </w:rPr>
        <w:t>-</w:t>
      </w:r>
      <w:r>
        <w:rPr>
          <w:rFonts w:eastAsia="Aptos"/>
          <w:kern w:val="2"/>
          <w:sz w:val="22"/>
          <w:szCs w:val="22"/>
          <w:lang w:eastAsia="en-US"/>
          <w14:ligatures w14:val="standardContextual"/>
        </w:rPr>
        <w:tab/>
        <w:t>r</w:t>
      </w:r>
      <w:r w:rsidR="00C55D49" w:rsidRPr="00C55D49">
        <w:rPr>
          <w:rFonts w:eastAsia="Aptos"/>
          <w:kern w:val="2"/>
          <w:sz w:val="22"/>
          <w:szCs w:val="22"/>
          <w:lang w:eastAsia="en-US"/>
          <w14:ligatures w14:val="standardContextual"/>
        </w:rPr>
        <w:t>ozłącznik bezpiecznikowy</w:t>
      </w:r>
    </w:p>
    <w:p w14:paraId="1A910BBC" w14:textId="2C139808" w:rsidR="00C55D49" w:rsidRPr="00C55D49" w:rsidRDefault="00A6568A" w:rsidP="00A6568A">
      <w:pPr>
        <w:spacing w:line="300" w:lineRule="exact"/>
        <w:ind w:left="1134" w:hanging="567"/>
        <w:rPr>
          <w:rFonts w:eastAsia="Aptos"/>
          <w:kern w:val="2"/>
          <w:sz w:val="22"/>
          <w:szCs w:val="22"/>
          <w:lang w:eastAsia="en-US"/>
          <w14:ligatures w14:val="standardContextual"/>
        </w:rPr>
      </w:pPr>
      <w:r>
        <w:rPr>
          <w:rFonts w:eastAsia="Aptos"/>
          <w:kern w:val="2"/>
          <w:sz w:val="22"/>
          <w:szCs w:val="22"/>
          <w:lang w:eastAsia="en-US"/>
          <w14:ligatures w14:val="standardContextual"/>
        </w:rPr>
        <w:t>-</w:t>
      </w:r>
      <w:r>
        <w:rPr>
          <w:rFonts w:eastAsia="Aptos"/>
          <w:kern w:val="2"/>
          <w:sz w:val="22"/>
          <w:szCs w:val="22"/>
          <w:lang w:eastAsia="en-US"/>
          <w14:ligatures w14:val="standardContextual"/>
        </w:rPr>
        <w:tab/>
        <w:t>w</w:t>
      </w:r>
      <w:r w:rsidR="00C55D49" w:rsidRPr="00C55D49">
        <w:rPr>
          <w:rFonts w:eastAsia="Aptos"/>
          <w:kern w:val="2"/>
          <w:sz w:val="22"/>
          <w:szCs w:val="22"/>
          <w:lang w:eastAsia="en-US"/>
          <w14:ligatures w14:val="standardContextual"/>
        </w:rPr>
        <w:t>yłączniki instalacyjne</w:t>
      </w:r>
    </w:p>
    <w:p w14:paraId="497BF866" w14:textId="69A2ACDA" w:rsidR="00C55D49" w:rsidRPr="00C55D49" w:rsidRDefault="00A6568A" w:rsidP="00A6568A">
      <w:pPr>
        <w:spacing w:line="300" w:lineRule="exact"/>
        <w:ind w:left="1134" w:hanging="567"/>
        <w:rPr>
          <w:rFonts w:eastAsia="Aptos"/>
          <w:kern w:val="2"/>
          <w:sz w:val="22"/>
          <w:szCs w:val="22"/>
          <w:lang w:eastAsia="en-US"/>
          <w14:ligatures w14:val="standardContextual"/>
        </w:rPr>
      </w:pPr>
      <w:r>
        <w:rPr>
          <w:rFonts w:eastAsia="Aptos"/>
          <w:kern w:val="2"/>
          <w:sz w:val="22"/>
          <w:szCs w:val="22"/>
          <w:lang w:eastAsia="en-US"/>
          <w14:ligatures w14:val="standardContextual"/>
        </w:rPr>
        <w:t>-</w:t>
      </w:r>
      <w:r>
        <w:rPr>
          <w:rFonts w:eastAsia="Aptos"/>
          <w:kern w:val="2"/>
          <w:sz w:val="22"/>
          <w:szCs w:val="22"/>
          <w:lang w:eastAsia="en-US"/>
          <w14:ligatures w14:val="standardContextual"/>
        </w:rPr>
        <w:tab/>
        <w:t>d</w:t>
      </w:r>
      <w:r w:rsidR="00C55D49" w:rsidRPr="00C55D49">
        <w:rPr>
          <w:rFonts w:eastAsia="Aptos"/>
          <w:kern w:val="2"/>
          <w:sz w:val="22"/>
          <w:szCs w:val="22"/>
          <w:lang w:eastAsia="en-US"/>
          <w14:ligatures w14:val="standardContextual"/>
        </w:rPr>
        <w:t>wa gniazda trójfazowe 32A</w:t>
      </w:r>
    </w:p>
    <w:p w14:paraId="33F53760" w14:textId="7DBD7CAE" w:rsidR="00C55D49" w:rsidRPr="00C55D49" w:rsidRDefault="00A6568A" w:rsidP="00A6568A">
      <w:pPr>
        <w:spacing w:line="300" w:lineRule="exact"/>
        <w:ind w:left="1134" w:hanging="567"/>
        <w:rPr>
          <w:rFonts w:eastAsia="Aptos"/>
          <w:kern w:val="2"/>
          <w:sz w:val="22"/>
          <w:szCs w:val="22"/>
          <w:lang w:eastAsia="en-US"/>
          <w14:ligatures w14:val="standardContextual"/>
        </w:rPr>
      </w:pPr>
      <w:r>
        <w:rPr>
          <w:rFonts w:eastAsia="Aptos"/>
          <w:kern w:val="2"/>
          <w:sz w:val="22"/>
          <w:szCs w:val="22"/>
          <w:lang w:eastAsia="en-US"/>
          <w14:ligatures w14:val="standardContextual"/>
        </w:rPr>
        <w:t>-</w:t>
      </w:r>
      <w:r>
        <w:rPr>
          <w:rFonts w:eastAsia="Aptos"/>
          <w:kern w:val="2"/>
          <w:sz w:val="22"/>
          <w:szCs w:val="22"/>
          <w:lang w:eastAsia="en-US"/>
          <w14:ligatures w14:val="standardContextual"/>
        </w:rPr>
        <w:tab/>
        <w:t>d</w:t>
      </w:r>
      <w:r w:rsidR="00C55D49" w:rsidRPr="00C55D49">
        <w:rPr>
          <w:rFonts w:eastAsia="Aptos"/>
          <w:kern w:val="2"/>
          <w:sz w:val="22"/>
          <w:szCs w:val="22"/>
          <w:lang w:eastAsia="en-US"/>
          <w14:ligatures w14:val="standardContextual"/>
        </w:rPr>
        <w:t>wa gniazda trójfazowe 16A</w:t>
      </w:r>
    </w:p>
    <w:p w14:paraId="615A1AF1" w14:textId="0E5E3C36" w:rsidR="00C55D49" w:rsidRPr="00C55D49" w:rsidRDefault="00A6568A" w:rsidP="00A6568A">
      <w:pPr>
        <w:spacing w:line="300" w:lineRule="exact"/>
        <w:ind w:left="1134" w:hanging="567"/>
        <w:rPr>
          <w:rFonts w:eastAsia="Aptos"/>
          <w:kern w:val="2"/>
          <w:sz w:val="22"/>
          <w:szCs w:val="22"/>
          <w:lang w:eastAsia="en-US"/>
          <w14:ligatures w14:val="standardContextual"/>
        </w:rPr>
      </w:pPr>
      <w:r>
        <w:rPr>
          <w:rFonts w:eastAsia="Aptos"/>
          <w:kern w:val="2"/>
          <w:sz w:val="22"/>
          <w:szCs w:val="22"/>
          <w:lang w:eastAsia="en-US"/>
          <w14:ligatures w14:val="standardContextual"/>
        </w:rPr>
        <w:t>-</w:t>
      </w:r>
      <w:r>
        <w:rPr>
          <w:rFonts w:eastAsia="Aptos"/>
          <w:kern w:val="2"/>
          <w:sz w:val="22"/>
          <w:szCs w:val="22"/>
          <w:lang w:eastAsia="en-US"/>
          <w14:ligatures w14:val="standardContextual"/>
        </w:rPr>
        <w:tab/>
        <w:t>cztery</w:t>
      </w:r>
      <w:r w:rsidR="00C55D49" w:rsidRPr="00C55D49">
        <w:rPr>
          <w:rFonts w:eastAsia="Aptos"/>
          <w:kern w:val="2"/>
          <w:sz w:val="22"/>
          <w:szCs w:val="22"/>
          <w:lang w:eastAsia="en-US"/>
          <w14:ligatures w14:val="standardContextual"/>
        </w:rPr>
        <w:t xml:space="preserve"> gniazda jednofazowe 16A</w:t>
      </w:r>
    </w:p>
    <w:p w14:paraId="58C86AD0" w14:textId="109B605A" w:rsidR="00C55D49" w:rsidRPr="00C55D49" w:rsidRDefault="00A6568A" w:rsidP="00A6568A">
      <w:pPr>
        <w:spacing w:line="300" w:lineRule="exact"/>
        <w:ind w:left="1134" w:hanging="567"/>
        <w:rPr>
          <w:rFonts w:eastAsia="Aptos"/>
          <w:kern w:val="2"/>
          <w:sz w:val="22"/>
          <w:szCs w:val="22"/>
          <w:lang w:eastAsia="en-US"/>
          <w14:ligatures w14:val="standardContextual"/>
        </w:rPr>
      </w:pPr>
      <w:r>
        <w:rPr>
          <w:rFonts w:eastAsia="Aptos"/>
          <w:kern w:val="2"/>
          <w:sz w:val="22"/>
          <w:szCs w:val="22"/>
          <w:lang w:eastAsia="en-US"/>
          <w14:ligatures w14:val="standardContextual"/>
        </w:rPr>
        <w:t>-</w:t>
      </w:r>
      <w:r>
        <w:rPr>
          <w:rFonts w:eastAsia="Aptos"/>
          <w:kern w:val="2"/>
          <w:sz w:val="22"/>
          <w:szCs w:val="22"/>
          <w:lang w:eastAsia="en-US"/>
          <w14:ligatures w14:val="standardContextual"/>
        </w:rPr>
        <w:tab/>
        <w:t>d</w:t>
      </w:r>
      <w:r w:rsidR="00C55D49" w:rsidRPr="00C55D49">
        <w:rPr>
          <w:rFonts w:eastAsia="Aptos"/>
          <w:kern w:val="2"/>
          <w:sz w:val="22"/>
          <w:szCs w:val="22"/>
          <w:lang w:eastAsia="en-US"/>
          <w14:ligatures w14:val="standardContextual"/>
        </w:rPr>
        <w:t>wa odpływy do zasilania oświetlenia</w:t>
      </w:r>
    </w:p>
    <w:p w14:paraId="45D3FC50" w14:textId="480CB97D" w:rsidR="00C55D49" w:rsidRPr="00C55D49" w:rsidRDefault="00C55D49" w:rsidP="00000FDE">
      <w:pPr>
        <w:spacing w:line="300" w:lineRule="exact"/>
        <w:rPr>
          <w:rFonts w:eastAsia="Aptos"/>
          <w:kern w:val="2"/>
          <w:sz w:val="22"/>
          <w:szCs w:val="22"/>
          <w:lang w:eastAsia="en-US"/>
          <w14:ligatures w14:val="standardContextual"/>
        </w:rPr>
      </w:pPr>
      <w:r w:rsidRPr="00C55D49">
        <w:rPr>
          <w:rFonts w:eastAsia="Aptos"/>
          <w:kern w:val="2"/>
          <w:sz w:val="22"/>
          <w:szCs w:val="22"/>
          <w:lang w:eastAsia="en-US"/>
          <w14:ligatures w14:val="standardContextual"/>
        </w:rPr>
        <w:t xml:space="preserve">Wykonawstwo prac w zakresie podpunktów 1. i 2. </w:t>
      </w:r>
      <w:r w:rsidR="00030E44">
        <w:rPr>
          <w:rFonts w:eastAsia="Aptos"/>
          <w:kern w:val="2"/>
          <w:sz w:val="22"/>
          <w:szCs w:val="22"/>
          <w:lang w:eastAsia="en-US"/>
          <w14:ligatures w14:val="standardContextual"/>
        </w:rPr>
        <w:t>musi</w:t>
      </w:r>
      <w:r w:rsidRPr="00C55D49">
        <w:rPr>
          <w:rFonts w:eastAsia="Aptos"/>
          <w:kern w:val="2"/>
          <w:sz w:val="22"/>
          <w:szCs w:val="22"/>
          <w:lang w:eastAsia="en-US"/>
          <w14:ligatures w14:val="standardContextual"/>
        </w:rPr>
        <w:t xml:space="preserve"> być realizowane </w:t>
      </w:r>
      <w:r w:rsidRPr="00030E44">
        <w:rPr>
          <w:rFonts w:eastAsia="Aptos"/>
          <w:kern w:val="2"/>
          <w:sz w:val="22"/>
          <w:szCs w:val="22"/>
          <w:lang w:eastAsia="en-US"/>
          <w14:ligatures w14:val="standardContextual"/>
        </w:rPr>
        <w:t xml:space="preserve">zgodnie z </w:t>
      </w:r>
      <w:r w:rsidR="00030E44" w:rsidRPr="00030E44">
        <w:rPr>
          <w:rFonts w:eastAsia="Aptos"/>
          <w:kern w:val="2"/>
          <w:sz w:val="22"/>
          <w:szCs w:val="22"/>
          <w:lang w:eastAsia="en-US"/>
          <w14:ligatures w14:val="standardContextual"/>
        </w:rPr>
        <w:t>przedmiarem prac</w:t>
      </w:r>
      <w:r w:rsidRPr="00C55D49">
        <w:rPr>
          <w:rFonts w:eastAsia="Aptos"/>
          <w:kern w:val="2"/>
          <w:sz w:val="22"/>
          <w:szCs w:val="22"/>
          <w:lang w:eastAsia="en-US"/>
          <w14:ligatures w14:val="standardContextual"/>
        </w:rPr>
        <w:t xml:space="preserve"> oraz wszystkimi przepisami i normami</w:t>
      </w:r>
      <w:r w:rsidR="00000FDE">
        <w:rPr>
          <w:rFonts w:eastAsia="Aptos"/>
          <w:kern w:val="2"/>
          <w:sz w:val="22"/>
          <w:szCs w:val="22"/>
          <w:lang w:eastAsia="en-US"/>
          <w14:ligatures w14:val="standardContextual"/>
        </w:rPr>
        <w:t xml:space="preserve"> </w:t>
      </w:r>
      <w:r w:rsidRPr="00C55D49">
        <w:rPr>
          <w:rFonts w:eastAsia="Aptos"/>
          <w:kern w:val="2"/>
          <w:sz w:val="22"/>
          <w:szCs w:val="22"/>
          <w:lang w:eastAsia="en-US"/>
          <w14:ligatures w14:val="standardContextual"/>
        </w:rPr>
        <w:t>dotyczącymi robót elektrycznych.</w:t>
      </w:r>
    </w:p>
    <w:p w14:paraId="7AC99159" w14:textId="3F939BC7" w:rsidR="00C55D49" w:rsidRPr="00C55D49" w:rsidRDefault="005239D9" w:rsidP="00000FDE">
      <w:pPr>
        <w:spacing w:line="300" w:lineRule="exact"/>
        <w:jc w:val="both"/>
        <w:rPr>
          <w:rFonts w:eastAsia="Aptos"/>
          <w:kern w:val="2"/>
          <w:sz w:val="22"/>
          <w:szCs w:val="22"/>
          <w:lang w:eastAsia="en-US"/>
          <w14:ligatures w14:val="standardContextual"/>
        </w:rPr>
      </w:pPr>
      <w:r>
        <w:rPr>
          <w:rFonts w:eastAsia="Aptos"/>
          <w:kern w:val="2"/>
          <w:sz w:val="22"/>
          <w:szCs w:val="22"/>
          <w:lang w:eastAsia="en-US"/>
          <w14:ligatures w14:val="standardContextual"/>
        </w:rPr>
        <w:t>P</w:t>
      </w:r>
      <w:r w:rsidR="00C55D49" w:rsidRPr="00C55D49">
        <w:rPr>
          <w:rFonts w:eastAsia="Aptos"/>
          <w:kern w:val="2"/>
          <w:sz w:val="22"/>
          <w:szCs w:val="22"/>
          <w:lang w:eastAsia="en-US"/>
          <w14:ligatures w14:val="standardContextual"/>
        </w:rPr>
        <w:t xml:space="preserve">race </w:t>
      </w:r>
      <w:r w:rsidR="00030E44">
        <w:rPr>
          <w:rFonts w:eastAsia="Aptos"/>
          <w:kern w:val="2"/>
          <w:sz w:val="22"/>
          <w:szCs w:val="22"/>
          <w:lang w:eastAsia="en-US"/>
          <w14:ligatures w14:val="standardContextual"/>
        </w:rPr>
        <w:t>muszą</w:t>
      </w:r>
      <w:r w:rsidR="00C55D49" w:rsidRPr="00C55D49">
        <w:rPr>
          <w:rFonts w:eastAsia="Aptos"/>
          <w:kern w:val="2"/>
          <w:sz w:val="22"/>
          <w:szCs w:val="22"/>
          <w:lang w:eastAsia="en-US"/>
          <w14:ligatures w14:val="standardContextual"/>
        </w:rPr>
        <w:t xml:space="preserve"> zostać poprzedzone wizją lokalną </w:t>
      </w:r>
      <w:r>
        <w:rPr>
          <w:rFonts w:eastAsia="Aptos"/>
          <w:kern w:val="2"/>
          <w:sz w:val="22"/>
          <w:szCs w:val="22"/>
          <w:lang w:eastAsia="en-US"/>
          <w14:ligatures w14:val="standardContextual"/>
        </w:rPr>
        <w:t xml:space="preserve">(w wyznaczonym przez Zamawiającego terminie) </w:t>
      </w:r>
      <w:r w:rsidR="00C55D49" w:rsidRPr="00C55D49">
        <w:rPr>
          <w:rFonts w:eastAsia="Aptos"/>
          <w:kern w:val="2"/>
          <w:sz w:val="22"/>
          <w:szCs w:val="22"/>
          <w:lang w:eastAsia="en-US"/>
          <w14:ligatures w14:val="standardContextual"/>
        </w:rPr>
        <w:t xml:space="preserve">na terenie </w:t>
      </w:r>
      <w:r w:rsidR="00030E44">
        <w:rPr>
          <w:rFonts w:eastAsia="Aptos"/>
          <w:kern w:val="2"/>
          <w:sz w:val="22"/>
          <w:szCs w:val="22"/>
          <w:lang w:eastAsia="en-US"/>
          <w14:ligatures w14:val="standardContextual"/>
        </w:rPr>
        <w:t>Z</w:t>
      </w:r>
      <w:r w:rsidR="00C55D49" w:rsidRPr="00C55D49">
        <w:rPr>
          <w:rFonts w:eastAsia="Aptos"/>
          <w:kern w:val="2"/>
          <w:sz w:val="22"/>
          <w:szCs w:val="22"/>
          <w:lang w:eastAsia="en-US"/>
          <w14:ligatures w14:val="standardContextual"/>
        </w:rPr>
        <w:t>amawiającego (KD Barbara</w:t>
      </w:r>
      <w:r w:rsidR="00000FDE">
        <w:rPr>
          <w:rFonts w:eastAsia="Aptos"/>
          <w:kern w:val="2"/>
          <w:sz w:val="22"/>
          <w:szCs w:val="22"/>
          <w:lang w:eastAsia="en-US"/>
          <w14:ligatures w14:val="standardContextual"/>
        </w:rPr>
        <w:t xml:space="preserve"> </w:t>
      </w:r>
      <w:r w:rsidR="00C55D49" w:rsidRPr="00C55D49">
        <w:rPr>
          <w:rFonts w:eastAsia="Aptos"/>
          <w:kern w:val="2"/>
          <w:sz w:val="22"/>
          <w:szCs w:val="22"/>
          <w:lang w:eastAsia="en-US"/>
          <w14:ligatures w14:val="standardContextual"/>
        </w:rPr>
        <w:t xml:space="preserve">GIG-PIB), gdzie przedstawiona zostanie ogólna koncepcja planowanych inwestycji. </w:t>
      </w:r>
    </w:p>
    <w:p w14:paraId="75312BD6" w14:textId="77777777" w:rsidR="00000FDE" w:rsidRDefault="00000FDE" w:rsidP="00C55D49">
      <w:pPr>
        <w:spacing w:line="300" w:lineRule="exact"/>
        <w:rPr>
          <w:rFonts w:eastAsia="Aptos"/>
          <w:kern w:val="2"/>
          <w:sz w:val="22"/>
          <w:szCs w:val="22"/>
          <w:lang w:eastAsia="en-US"/>
          <w14:ligatures w14:val="standardContextual"/>
        </w:rPr>
      </w:pPr>
    </w:p>
    <w:p w14:paraId="21D9EDF5" w14:textId="7AEF5F67" w:rsidR="00C55D49" w:rsidRPr="00030E44" w:rsidRDefault="00000FDE" w:rsidP="00000FDE">
      <w:pPr>
        <w:spacing w:line="300" w:lineRule="exact"/>
        <w:ind w:left="567" w:hanging="567"/>
        <w:rPr>
          <w:rFonts w:eastAsia="Aptos"/>
          <w:kern w:val="2"/>
          <w:sz w:val="22"/>
          <w:szCs w:val="22"/>
          <w:lang w:eastAsia="en-US"/>
          <w14:ligatures w14:val="standardContextual"/>
        </w:rPr>
      </w:pPr>
      <w:r w:rsidRPr="00030E44">
        <w:rPr>
          <w:rFonts w:eastAsia="Aptos"/>
          <w:kern w:val="2"/>
          <w:sz w:val="22"/>
          <w:szCs w:val="22"/>
          <w:lang w:eastAsia="en-US"/>
          <w14:ligatures w14:val="standardContextual"/>
        </w:rPr>
        <w:t>3</w:t>
      </w:r>
      <w:r w:rsidRPr="00030E44">
        <w:rPr>
          <w:rFonts w:eastAsia="Aptos"/>
          <w:kern w:val="2"/>
          <w:sz w:val="22"/>
          <w:szCs w:val="22"/>
          <w:lang w:eastAsia="en-US"/>
          <w14:ligatures w14:val="standardContextual"/>
        </w:rPr>
        <w:tab/>
      </w:r>
      <w:r w:rsidR="00C55D49" w:rsidRPr="00030E44">
        <w:rPr>
          <w:rFonts w:eastAsia="Aptos"/>
          <w:kern w:val="2"/>
          <w:sz w:val="22"/>
          <w:szCs w:val="22"/>
          <w:lang w:eastAsia="en-US"/>
          <w14:ligatures w14:val="standardContextual"/>
        </w:rPr>
        <w:t>Zakup materiałów</w:t>
      </w:r>
      <w:r w:rsidR="00030E44" w:rsidRPr="00030E44">
        <w:rPr>
          <w:rFonts w:eastAsia="Aptos"/>
          <w:kern w:val="2"/>
          <w:sz w:val="22"/>
          <w:szCs w:val="22"/>
          <w:lang w:eastAsia="en-US"/>
          <w14:ligatures w14:val="standardContextual"/>
        </w:rPr>
        <w:t xml:space="preserve"> niezbędnych do wykonania zamówienia objętego przedmiarem prac.</w:t>
      </w:r>
    </w:p>
    <w:p w14:paraId="67D91859" w14:textId="1884BBA3" w:rsidR="00C55D49" w:rsidRPr="00C55D49" w:rsidRDefault="00C55D49" w:rsidP="00000FDE">
      <w:pPr>
        <w:spacing w:line="300" w:lineRule="exact"/>
        <w:ind w:left="567" w:hanging="567"/>
        <w:jc w:val="both"/>
        <w:rPr>
          <w:bCs/>
          <w:sz w:val="22"/>
          <w:szCs w:val="22"/>
        </w:rPr>
      </w:pPr>
    </w:p>
    <w:p w14:paraId="2887D27E" w14:textId="77777777" w:rsidR="00C55D49" w:rsidRPr="00C55D49" w:rsidRDefault="00C55D49" w:rsidP="00C55D49">
      <w:pPr>
        <w:spacing w:line="320" w:lineRule="exact"/>
        <w:ind w:left="1080"/>
        <w:jc w:val="both"/>
        <w:rPr>
          <w:bCs/>
          <w:sz w:val="22"/>
          <w:szCs w:val="22"/>
        </w:rPr>
      </w:pPr>
    </w:p>
    <w:p w14:paraId="514720C2" w14:textId="0D036DDE" w:rsidR="003A534A" w:rsidRPr="003A534A" w:rsidRDefault="003A534A" w:rsidP="00A566DB">
      <w:pPr>
        <w:numPr>
          <w:ilvl w:val="0"/>
          <w:numId w:val="1"/>
        </w:numPr>
        <w:spacing w:line="320" w:lineRule="exact"/>
        <w:ind w:left="567" w:hanging="567"/>
        <w:jc w:val="both"/>
        <w:rPr>
          <w:b/>
          <w:sz w:val="22"/>
          <w:szCs w:val="22"/>
        </w:rPr>
      </w:pPr>
      <w:r w:rsidRPr="003A534A">
        <w:rPr>
          <w:b/>
          <w:sz w:val="22"/>
          <w:szCs w:val="22"/>
        </w:rPr>
        <w:t>Osob</w:t>
      </w:r>
      <w:r w:rsidR="00A566DB">
        <w:rPr>
          <w:b/>
          <w:sz w:val="22"/>
          <w:szCs w:val="22"/>
        </w:rPr>
        <w:t>y</w:t>
      </w:r>
      <w:r w:rsidRPr="003A534A">
        <w:rPr>
          <w:b/>
          <w:sz w:val="22"/>
          <w:szCs w:val="22"/>
        </w:rPr>
        <w:t xml:space="preserve"> do kontaktów z Wykonawcami:</w:t>
      </w:r>
    </w:p>
    <w:p w14:paraId="30C0A485" w14:textId="77777777" w:rsidR="003A534A" w:rsidRPr="0061106F" w:rsidRDefault="003A534A" w:rsidP="003A534A">
      <w:pPr>
        <w:spacing w:line="320" w:lineRule="exact"/>
        <w:ind w:left="1418" w:hanging="568"/>
        <w:jc w:val="both"/>
        <w:rPr>
          <w:sz w:val="22"/>
          <w:szCs w:val="22"/>
          <w:lang w:val="en-US"/>
        </w:rPr>
      </w:pPr>
      <w:r w:rsidRPr="0061106F">
        <w:rPr>
          <w:sz w:val="22"/>
          <w:szCs w:val="22"/>
          <w:lang w:val="en-US"/>
        </w:rPr>
        <w:t>-</w:t>
      </w:r>
      <w:r w:rsidRPr="0061106F">
        <w:rPr>
          <w:sz w:val="22"/>
          <w:szCs w:val="22"/>
          <w:lang w:val="en-US"/>
        </w:rPr>
        <w:tab/>
        <w:t xml:space="preserve">Piotr Hachuła </w:t>
      </w:r>
      <w:r w:rsidRPr="0061106F">
        <w:rPr>
          <w:sz w:val="22"/>
          <w:szCs w:val="22"/>
          <w:lang w:val="en-US"/>
        </w:rPr>
        <w:tab/>
      </w:r>
      <w:r w:rsidRPr="0061106F">
        <w:rPr>
          <w:sz w:val="22"/>
          <w:szCs w:val="22"/>
          <w:lang w:val="en-US"/>
        </w:rPr>
        <w:tab/>
      </w:r>
      <w:r w:rsidRPr="0061106F">
        <w:rPr>
          <w:sz w:val="22"/>
          <w:szCs w:val="22"/>
          <w:lang w:val="en-US"/>
        </w:rPr>
        <w:tab/>
        <w:t xml:space="preserve">tel. 32/ 259 26 47, mail: </w:t>
      </w:r>
      <w:hyperlink r:id="rId13" w:history="1">
        <w:r w:rsidRPr="0061106F">
          <w:rPr>
            <w:rStyle w:val="Hipercze"/>
            <w:sz w:val="22"/>
            <w:szCs w:val="22"/>
            <w:lang w:val="en-US"/>
          </w:rPr>
          <w:t>phachula@gig.eu</w:t>
        </w:r>
      </w:hyperlink>
    </w:p>
    <w:p w14:paraId="69744753" w14:textId="67A258A9" w:rsidR="003A534A" w:rsidRPr="0061106F" w:rsidRDefault="003A534A" w:rsidP="003A534A">
      <w:pPr>
        <w:spacing w:line="320" w:lineRule="exact"/>
        <w:ind w:left="1418" w:hanging="568"/>
        <w:jc w:val="both"/>
        <w:rPr>
          <w:sz w:val="22"/>
          <w:szCs w:val="22"/>
          <w:lang w:val="en-US"/>
        </w:rPr>
      </w:pPr>
      <w:r w:rsidRPr="0061106F">
        <w:rPr>
          <w:sz w:val="22"/>
          <w:szCs w:val="22"/>
          <w:lang w:val="en-US"/>
        </w:rPr>
        <w:t>-</w:t>
      </w:r>
      <w:r w:rsidRPr="0061106F">
        <w:rPr>
          <w:sz w:val="22"/>
          <w:szCs w:val="22"/>
          <w:lang w:val="en-US"/>
        </w:rPr>
        <w:tab/>
      </w:r>
      <w:r w:rsidR="00000FDE" w:rsidRPr="0061106F">
        <w:rPr>
          <w:sz w:val="22"/>
          <w:szCs w:val="22"/>
          <w:lang w:val="en-US"/>
        </w:rPr>
        <w:t xml:space="preserve">Tomasz </w:t>
      </w:r>
      <w:proofErr w:type="spellStart"/>
      <w:r w:rsidR="00000FDE" w:rsidRPr="0061106F">
        <w:rPr>
          <w:sz w:val="22"/>
          <w:szCs w:val="22"/>
          <w:lang w:val="en-US"/>
        </w:rPr>
        <w:t>Chrząstek</w:t>
      </w:r>
      <w:proofErr w:type="spellEnd"/>
      <w:r w:rsidRPr="0061106F">
        <w:rPr>
          <w:sz w:val="22"/>
          <w:szCs w:val="22"/>
          <w:lang w:val="en-US"/>
        </w:rPr>
        <w:t xml:space="preserve"> </w:t>
      </w:r>
      <w:r w:rsidRPr="0061106F">
        <w:rPr>
          <w:sz w:val="22"/>
          <w:szCs w:val="22"/>
          <w:lang w:val="en-US"/>
        </w:rPr>
        <w:tab/>
      </w:r>
      <w:r w:rsidR="00000FDE" w:rsidRPr="0061106F">
        <w:rPr>
          <w:sz w:val="22"/>
          <w:szCs w:val="22"/>
          <w:lang w:val="en-US"/>
        </w:rPr>
        <w:tab/>
      </w:r>
      <w:r w:rsidRPr="0061106F">
        <w:rPr>
          <w:sz w:val="22"/>
          <w:szCs w:val="22"/>
          <w:lang w:val="en-US"/>
        </w:rPr>
        <w:t xml:space="preserve">tel. 32/ </w:t>
      </w:r>
      <w:r w:rsidR="00000FDE" w:rsidRPr="0061106F">
        <w:rPr>
          <w:sz w:val="22"/>
          <w:szCs w:val="22"/>
          <w:lang w:val="en-US"/>
        </w:rPr>
        <w:t>32 46 517</w:t>
      </w:r>
      <w:r w:rsidRPr="0061106F">
        <w:rPr>
          <w:sz w:val="22"/>
          <w:szCs w:val="22"/>
          <w:lang w:val="en-US"/>
        </w:rPr>
        <w:t xml:space="preserve">, mail: </w:t>
      </w:r>
      <w:hyperlink r:id="rId14" w:history="1">
        <w:r w:rsidR="00000FDE" w:rsidRPr="0061106F">
          <w:rPr>
            <w:rStyle w:val="Hipercze"/>
            <w:sz w:val="22"/>
            <w:szCs w:val="22"/>
            <w:lang w:val="en-US"/>
          </w:rPr>
          <w:t>tchrzastek@gig.eu</w:t>
        </w:r>
      </w:hyperlink>
    </w:p>
    <w:p w14:paraId="2CE12028" w14:textId="77777777" w:rsidR="003A534A" w:rsidRPr="0061106F" w:rsidRDefault="003A534A" w:rsidP="003A534A">
      <w:pPr>
        <w:spacing w:line="320" w:lineRule="exact"/>
        <w:ind w:left="1418" w:hanging="568"/>
        <w:jc w:val="both"/>
        <w:rPr>
          <w:sz w:val="22"/>
          <w:szCs w:val="22"/>
          <w:lang w:val="en-US"/>
        </w:rPr>
      </w:pPr>
    </w:p>
    <w:p w14:paraId="539B72AD" w14:textId="77777777" w:rsidR="003A534A" w:rsidRPr="003A534A" w:rsidRDefault="003A534A" w:rsidP="00A566DB">
      <w:pPr>
        <w:spacing w:line="320" w:lineRule="exact"/>
        <w:ind w:left="567" w:hanging="567"/>
        <w:jc w:val="both"/>
        <w:rPr>
          <w:b/>
          <w:sz w:val="22"/>
          <w:szCs w:val="22"/>
        </w:rPr>
      </w:pPr>
      <w:r w:rsidRPr="003A534A">
        <w:rPr>
          <w:b/>
          <w:sz w:val="22"/>
          <w:szCs w:val="22"/>
        </w:rPr>
        <w:t>IV.</w:t>
      </w:r>
      <w:r w:rsidRPr="003A534A">
        <w:rPr>
          <w:b/>
          <w:sz w:val="22"/>
          <w:szCs w:val="22"/>
        </w:rPr>
        <w:tab/>
        <w:t>Wymagania dotyczące oferty:</w:t>
      </w:r>
    </w:p>
    <w:p w14:paraId="0D8B3004" w14:textId="77777777" w:rsidR="003A534A" w:rsidRPr="003A534A" w:rsidRDefault="003A534A">
      <w:pPr>
        <w:numPr>
          <w:ilvl w:val="0"/>
          <w:numId w:val="4"/>
        </w:numPr>
        <w:spacing w:line="320" w:lineRule="exact"/>
        <w:jc w:val="both"/>
        <w:rPr>
          <w:sz w:val="22"/>
          <w:szCs w:val="22"/>
        </w:rPr>
      </w:pPr>
      <w:r w:rsidRPr="003A534A">
        <w:rPr>
          <w:sz w:val="22"/>
          <w:szCs w:val="22"/>
        </w:rPr>
        <w:t>Wymagany termin ważności oferty: 30 dni od daty składania ofert.</w:t>
      </w:r>
    </w:p>
    <w:p w14:paraId="2FBDC2C6" w14:textId="77777777" w:rsidR="003A534A" w:rsidRPr="003A534A" w:rsidRDefault="003A534A">
      <w:pPr>
        <w:numPr>
          <w:ilvl w:val="0"/>
          <w:numId w:val="4"/>
        </w:numPr>
        <w:spacing w:line="320" w:lineRule="exact"/>
        <w:jc w:val="both"/>
        <w:rPr>
          <w:sz w:val="22"/>
          <w:szCs w:val="22"/>
        </w:rPr>
      </w:pPr>
      <w:r w:rsidRPr="003A534A">
        <w:rPr>
          <w:sz w:val="22"/>
          <w:szCs w:val="22"/>
        </w:rPr>
        <w:t>Ofertę należy złożyć na załączonym formularzu ofertowym – załącznik nr 1.</w:t>
      </w:r>
    </w:p>
    <w:p w14:paraId="1DE5FE0C" w14:textId="77777777" w:rsidR="003A534A" w:rsidRPr="003A534A" w:rsidRDefault="003A534A">
      <w:pPr>
        <w:numPr>
          <w:ilvl w:val="0"/>
          <w:numId w:val="4"/>
        </w:numPr>
        <w:spacing w:line="320" w:lineRule="exact"/>
        <w:jc w:val="both"/>
        <w:rPr>
          <w:sz w:val="22"/>
          <w:szCs w:val="22"/>
        </w:rPr>
      </w:pPr>
      <w:r w:rsidRPr="003A534A">
        <w:rPr>
          <w:sz w:val="22"/>
          <w:szCs w:val="22"/>
        </w:rPr>
        <w:t>Opis warunków udziału oraz dokumenty, które należy dołączyć do oferty:</w:t>
      </w:r>
    </w:p>
    <w:p w14:paraId="28ABA0BE" w14:textId="051B6C08" w:rsidR="00AB10A2" w:rsidRPr="00AB10A2" w:rsidRDefault="003A534A">
      <w:pPr>
        <w:pStyle w:val="Akapitzlist"/>
        <w:numPr>
          <w:ilvl w:val="0"/>
          <w:numId w:val="13"/>
        </w:numPr>
        <w:spacing w:line="320" w:lineRule="exact"/>
        <w:jc w:val="both"/>
        <w:rPr>
          <w:sz w:val="22"/>
          <w:szCs w:val="22"/>
        </w:rPr>
      </w:pPr>
      <w:r w:rsidRPr="00AB10A2">
        <w:rPr>
          <w:sz w:val="22"/>
          <w:szCs w:val="22"/>
        </w:rPr>
        <w:t xml:space="preserve">Wykonawca musi wykazać, że w okresie ostatnich </w:t>
      </w:r>
      <w:r w:rsidR="00AB10A2" w:rsidRPr="00AB10A2">
        <w:rPr>
          <w:sz w:val="22"/>
          <w:szCs w:val="22"/>
        </w:rPr>
        <w:t>5</w:t>
      </w:r>
      <w:r w:rsidRPr="00AB10A2">
        <w:rPr>
          <w:sz w:val="22"/>
          <w:szCs w:val="22"/>
        </w:rPr>
        <w:t xml:space="preserve"> lat przed upływem terminu składania ofert, a jeżeli okres prowadzenia działalności jest krótszy – w tym okresie, wykonał co najmniej </w:t>
      </w:r>
      <w:r w:rsidR="00AB10A2" w:rsidRPr="00AB10A2">
        <w:rPr>
          <w:sz w:val="22"/>
          <w:szCs w:val="22"/>
        </w:rPr>
        <w:t xml:space="preserve">1 prace polegającą na wykonaniu </w:t>
      </w:r>
      <w:r w:rsidR="00AB10A2" w:rsidRPr="002F374F">
        <w:rPr>
          <w:sz w:val="22"/>
          <w:szCs w:val="22"/>
        </w:rPr>
        <w:t>instalacji elektrycznych</w:t>
      </w:r>
      <w:r w:rsidR="00AB10A2" w:rsidRPr="00AB10A2">
        <w:rPr>
          <w:sz w:val="22"/>
          <w:szCs w:val="22"/>
        </w:rPr>
        <w:t xml:space="preserve"> o</w:t>
      </w:r>
      <w:r w:rsidR="00584DD7">
        <w:rPr>
          <w:sz w:val="22"/>
          <w:szCs w:val="22"/>
        </w:rPr>
        <w:t> </w:t>
      </w:r>
      <w:r w:rsidR="00AB10A2" w:rsidRPr="00AB10A2">
        <w:rPr>
          <w:sz w:val="22"/>
          <w:szCs w:val="22"/>
        </w:rPr>
        <w:t>wartości minimum  80 000 zł netto</w:t>
      </w:r>
      <w:r w:rsidR="00AB10A2" w:rsidRPr="00AB10A2">
        <w:rPr>
          <w:b/>
          <w:sz w:val="22"/>
          <w:szCs w:val="22"/>
        </w:rPr>
        <w:t>.</w:t>
      </w:r>
      <w:r w:rsidR="005D0CC4" w:rsidRPr="00AB10A2">
        <w:rPr>
          <w:sz w:val="22"/>
          <w:szCs w:val="22"/>
        </w:rPr>
        <w:tab/>
      </w:r>
    </w:p>
    <w:p w14:paraId="3ED2B1AE" w14:textId="03BEDD5F" w:rsidR="005D0CC4" w:rsidRPr="00AB10A2" w:rsidRDefault="005D0CC4" w:rsidP="00376144">
      <w:pPr>
        <w:pStyle w:val="Akapitzlist"/>
        <w:spacing w:line="300" w:lineRule="exact"/>
        <w:ind w:left="1420"/>
        <w:jc w:val="both"/>
        <w:rPr>
          <w:sz w:val="22"/>
          <w:szCs w:val="22"/>
        </w:rPr>
      </w:pPr>
      <w:r w:rsidRPr="00AB10A2">
        <w:rPr>
          <w:sz w:val="22"/>
          <w:szCs w:val="22"/>
        </w:rPr>
        <w:lastRenderedPageBreak/>
        <w:t xml:space="preserve">W </w:t>
      </w:r>
      <w:r w:rsidR="002F2E56" w:rsidRPr="00AB10A2">
        <w:rPr>
          <w:iCs/>
          <w:sz w:val="22"/>
          <w:szCs w:val="22"/>
        </w:rPr>
        <w:t>celu wykazania spełnie</w:t>
      </w:r>
      <w:r w:rsidRPr="00AB10A2">
        <w:rPr>
          <w:iCs/>
          <w:sz w:val="22"/>
          <w:szCs w:val="22"/>
        </w:rPr>
        <w:t>nia przez Wykonawcę warunku, o którym mowa powyżej</w:t>
      </w:r>
      <w:r w:rsidR="002F2E56" w:rsidRPr="00AB10A2">
        <w:rPr>
          <w:iCs/>
          <w:sz w:val="22"/>
          <w:szCs w:val="22"/>
        </w:rPr>
        <w:t>,</w:t>
      </w:r>
      <w:r w:rsidRPr="00AB10A2">
        <w:rPr>
          <w:iCs/>
          <w:sz w:val="22"/>
          <w:szCs w:val="22"/>
        </w:rPr>
        <w:t xml:space="preserve"> Wykonawca zobowiązany jest przedłożyć wraz </w:t>
      </w:r>
      <w:r w:rsidRPr="00AB10A2">
        <w:rPr>
          <w:sz w:val="22"/>
          <w:szCs w:val="22"/>
        </w:rPr>
        <w:t xml:space="preserve">z </w:t>
      </w:r>
      <w:r w:rsidRPr="00AB10A2">
        <w:rPr>
          <w:iCs/>
          <w:sz w:val="22"/>
          <w:szCs w:val="22"/>
        </w:rPr>
        <w:t xml:space="preserve">ofertą: </w:t>
      </w:r>
      <w:r w:rsidR="002F2E56" w:rsidRPr="00AB10A2">
        <w:rPr>
          <w:sz w:val="22"/>
          <w:szCs w:val="22"/>
        </w:rPr>
        <w:t xml:space="preserve">wykaz </w:t>
      </w:r>
      <w:r w:rsidR="00AB10A2">
        <w:rPr>
          <w:sz w:val="22"/>
          <w:szCs w:val="22"/>
        </w:rPr>
        <w:t>robót</w:t>
      </w:r>
      <w:r w:rsidRPr="00AB10A2">
        <w:rPr>
          <w:sz w:val="22"/>
          <w:szCs w:val="22"/>
        </w:rPr>
        <w:t xml:space="preserve"> </w:t>
      </w:r>
      <w:r w:rsidR="002F2E56" w:rsidRPr="00AB10A2">
        <w:rPr>
          <w:sz w:val="22"/>
          <w:szCs w:val="22"/>
        </w:rPr>
        <w:t xml:space="preserve">wykonanych </w:t>
      </w:r>
      <w:r w:rsidRPr="00AB10A2">
        <w:rPr>
          <w:sz w:val="22"/>
          <w:szCs w:val="22"/>
        </w:rPr>
        <w:t xml:space="preserve">w  ostatnich </w:t>
      </w:r>
      <w:r w:rsidR="00AB10A2">
        <w:rPr>
          <w:sz w:val="22"/>
          <w:szCs w:val="22"/>
        </w:rPr>
        <w:t>5</w:t>
      </w:r>
      <w:r w:rsidRPr="00AB10A2">
        <w:rPr>
          <w:sz w:val="22"/>
          <w:szCs w:val="22"/>
        </w:rPr>
        <w:t xml:space="preserve"> lat</w:t>
      </w:r>
      <w:r w:rsidR="00AB10A2">
        <w:rPr>
          <w:sz w:val="22"/>
          <w:szCs w:val="22"/>
        </w:rPr>
        <w:t xml:space="preserve"> </w:t>
      </w:r>
      <w:r w:rsidRPr="00AB10A2">
        <w:rPr>
          <w:sz w:val="22"/>
          <w:szCs w:val="22"/>
        </w:rPr>
        <w:t>przed upływem terminu składania ofert, a jeżeli okres prowadzenia działalności jest krótszy – w tym okresie, wraz z podaniem ich wartości, przedmiotu, dat wykonania i podmiotów, na rzecz których usługi zo</w:t>
      </w:r>
      <w:r w:rsidR="002F2E56" w:rsidRPr="00AB10A2">
        <w:rPr>
          <w:sz w:val="22"/>
          <w:szCs w:val="22"/>
        </w:rPr>
        <w:t>stały wykonane, oraz dołączyć dowody</w:t>
      </w:r>
      <w:r w:rsidRPr="00AB10A2">
        <w:rPr>
          <w:sz w:val="22"/>
          <w:szCs w:val="22"/>
        </w:rPr>
        <w:t>, czy zostały wykona</w:t>
      </w:r>
      <w:r w:rsidR="00692FBF" w:rsidRPr="00AB10A2">
        <w:rPr>
          <w:sz w:val="22"/>
          <w:szCs w:val="22"/>
        </w:rPr>
        <w:t>ne lub są wykonywane należycie –</w:t>
      </w:r>
      <w:r w:rsidRPr="00AB10A2">
        <w:rPr>
          <w:sz w:val="22"/>
          <w:szCs w:val="22"/>
        </w:rPr>
        <w:t xml:space="preserve"> zgodnie z załącznikiem nr 2 do zapytania ofertowego.</w:t>
      </w:r>
    </w:p>
    <w:p w14:paraId="35860C07" w14:textId="3A9F2CBB" w:rsidR="00AB10A2" w:rsidRPr="00AB10A2" w:rsidRDefault="00AB10A2" w:rsidP="00376144">
      <w:pPr>
        <w:pStyle w:val="Akapitzlist"/>
        <w:numPr>
          <w:ilvl w:val="0"/>
          <w:numId w:val="13"/>
        </w:numPr>
        <w:spacing w:line="300" w:lineRule="exact"/>
        <w:jc w:val="both"/>
        <w:rPr>
          <w:sz w:val="22"/>
          <w:szCs w:val="22"/>
          <w:lang w:bidi="pl-PL"/>
        </w:rPr>
      </w:pPr>
      <w:r w:rsidRPr="00AB10A2">
        <w:rPr>
          <w:sz w:val="22"/>
          <w:szCs w:val="22"/>
          <w:lang w:bidi="pl-PL"/>
        </w:rPr>
        <w:t>Wykonawca musi wykazać dysponowanie osobami zdolnymi do wykonania zamówienia tj. wykaże, że osoby, które będą wykonywać zamówienie posiadają wymagane kwalifikacje zawodowe lub przedstawić pisemne zobowiązanie innych podmiotów do udostępnienia osób zdolnych do wykonania zamówienia. Wykonawca winien wykazać się dysponowaniem osobami spełniającymi następujące wymogi:</w:t>
      </w:r>
    </w:p>
    <w:p w14:paraId="0CFF5652" w14:textId="075C01D0" w:rsidR="00AB10A2" w:rsidRDefault="00D711C6" w:rsidP="00376144">
      <w:pPr>
        <w:pStyle w:val="Akapitzlist"/>
        <w:spacing w:line="300" w:lineRule="exact"/>
        <w:ind w:left="1843" w:hanging="423"/>
        <w:jc w:val="both"/>
        <w:rPr>
          <w:sz w:val="22"/>
          <w:szCs w:val="22"/>
          <w:lang w:bidi="pl-PL"/>
        </w:rPr>
      </w:pPr>
      <w:r>
        <w:rPr>
          <w:sz w:val="22"/>
          <w:szCs w:val="22"/>
          <w:lang w:bidi="pl-PL"/>
        </w:rPr>
        <w:t>1.</w:t>
      </w:r>
      <w:r w:rsidR="00AB10A2" w:rsidRPr="00B8228A">
        <w:rPr>
          <w:sz w:val="22"/>
          <w:szCs w:val="22"/>
          <w:lang w:bidi="pl-PL"/>
        </w:rPr>
        <w:tab/>
        <w:t xml:space="preserve">co najmniej jedną osobą posiadającą aktualne uprawnienia dozorowe typu </w:t>
      </w:r>
      <w:r w:rsidR="00B8228A">
        <w:rPr>
          <w:sz w:val="22"/>
          <w:szCs w:val="22"/>
          <w:lang w:bidi="pl-PL"/>
        </w:rPr>
        <w:t>G</w:t>
      </w:r>
      <w:r w:rsidR="00AB10A2" w:rsidRPr="00B8228A">
        <w:rPr>
          <w:sz w:val="22"/>
          <w:szCs w:val="22"/>
          <w:lang w:bidi="pl-PL"/>
        </w:rPr>
        <w:t>1 dla</w:t>
      </w:r>
      <w:r w:rsidR="00B8228A">
        <w:rPr>
          <w:sz w:val="22"/>
          <w:szCs w:val="22"/>
          <w:lang w:bidi="pl-PL"/>
        </w:rPr>
        <w:t xml:space="preserve"> </w:t>
      </w:r>
      <w:r w:rsidR="00B8228A" w:rsidRPr="00150B2F">
        <w:rPr>
          <w:sz w:val="22"/>
          <w:szCs w:val="22"/>
          <w:lang w:bidi="pl-PL"/>
        </w:rPr>
        <w:t>eksploatacją urządzeń, instalacji i sieci energetycznych wytwarzających, przetwarzających, przesyłających i zużywających energię elektryczną</w:t>
      </w:r>
    </w:p>
    <w:p w14:paraId="6F909EBC" w14:textId="77777777" w:rsidR="00D711C6" w:rsidRDefault="00B8228A" w:rsidP="00376144">
      <w:pPr>
        <w:pStyle w:val="Akapitzlist"/>
        <w:spacing w:line="300" w:lineRule="exact"/>
        <w:ind w:left="1843" w:hanging="425"/>
        <w:jc w:val="both"/>
        <w:rPr>
          <w:sz w:val="22"/>
          <w:szCs w:val="22"/>
          <w:lang w:bidi="pl-PL"/>
        </w:rPr>
      </w:pPr>
      <w:r w:rsidRPr="00150B2F">
        <w:rPr>
          <w:sz w:val="22"/>
          <w:szCs w:val="22"/>
          <w:lang w:bidi="pl-PL"/>
        </w:rPr>
        <w:t>1)</w:t>
      </w:r>
      <w:r w:rsidR="00D711C6">
        <w:rPr>
          <w:sz w:val="22"/>
          <w:szCs w:val="22"/>
          <w:lang w:bidi="pl-PL"/>
        </w:rPr>
        <w:tab/>
      </w:r>
      <w:r w:rsidRPr="00150B2F">
        <w:rPr>
          <w:sz w:val="22"/>
          <w:szCs w:val="22"/>
          <w:lang w:bidi="pl-PL"/>
        </w:rPr>
        <w:t>urządzenia prądotwórcze przyłączone do sieci przesyłowej lub dystrybucyjnej energii elektrycznej bez względu na wysokość napięcia znamionowego</w:t>
      </w:r>
    </w:p>
    <w:p w14:paraId="24CB9A0C" w14:textId="5E2C9658" w:rsidR="00B8228A" w:rsidRDefault="00B8228A" w:rsidP="00376144">
      <w:pPr>
        <w:pStyle w:val="Akapitzlist"/>
        <w:spacing w:line="300" w:lineRule="exact"/>
        <w:ind w:left="1843" w:hanging="425"/>
        <w:jc w:val="both"/>
        <w:rPr>
          <w:sz w:val="22"/>
          <w:szCs w:val="22"/>
          <w:lang w:bidi="pl-PL"/>
        </w:rPr>
      </w:pPr>
      <w:r w:rsidRPr="00150B2F">
        <w:rPr>
          <w:sz w:val="22"/>
          <w:szCs w:val="22"/>
          <w:lang w:bidi="pl-PL"/>
        </w:rPr>
        <w:t>2)</w:t>
      </w:r>
      <w:r w:rsidR="00D711C6">
        <w:rPr>
          <w:sz w:val="22"/>
          <w:szCs w:val="22"/>
          <w:lang w:bidi="pl-PL"/>
        </w:rPr>
        <w:tab/>
      </w:r>
      <w:r w:rsidRPr="00150B2F">
        <w:rPr>
          <w:sz w:val="22"/>
          <w:szCs w:val="22"/>
          <w:lang w:bidi="pl-PL"/>
        </w:rPr>
        <w:t xml:space="preserve">urządzenia, instalacje i sieci elektroenergetyczne o napięciu znamionowym nie wyższym niż 1 </w:t>
      </w:r>
      <w:proofErr w:type="spellStart"/>
      <w:r w:rsidRPr="00150B2F">
        <w:rPr>
          <w:sz w:val="22"/>
          <w:szCs w:val="22"/>
          <w:lang w:bidi="pl-PL"/>
        </w:rPr>
        <w:t>kV</w:t>
      </w:r>
      <w:proofErr w:type="spellEnd"/>
    </w:p>
    <w:p w14:paraId="31A2275D" w14:textId="4BB1BB76" w:rsidR="00B8228A" w:rsidRPr="00B8228A" w:rsidRDefault="00B8228A" w:rsidP="00376144">
      <w:pPr>
        <w:pStyle w:val="Akapitzlist"/>
        <w:spacing w:line="300" w:lineRule="exact"/>
        <w:ind w:left="1843" w:hanging="425"/>
        <w:jc w:val="both"/>
        <w:rPr>
          <w:sz w:val="22"/>
          <w:szCs w:val="22"/>
          <w:lang w:bidi="pl-PL"/>
        </w:rPr>
      </w:pPr>
      <w:r>
        <w:rPr>
          <w:sz w:val="22"/>
          <w:szCs w:val="22"/>
          <w:lang w:bidi="pl-PL"/>
        </w:rPr>
        <w:t>3)</w:t>
      </w:r>
      <w:r>
        <w:rPr>
          <w:sz w:val="22"/>
          <w:szCs w:val="22"/>
          <w:lang w:bidi="pl-PL"/>
        </w:rPr>
        <w:tab/>
      </w:r>
      <w:r w:rsidRPr="00150B2F">
        <w:rPr>
          <w:sz w:val="22"/>
          <w:szCs w:val="22"/>
          <w:lang w:bidi="pl-PL"/>
        </w:rPr>
        <w:t>aparatura kontrolno-pomiarowa oraz urządzenia i instalacje automatycznej regulacji, sterowania i zabezpieczeń urządzeń i instalacji</w:t>
      </w:r>
    </w:p>
    <w:p w14:paraId="0773CD70" w14:textId="09B5C02B" w:rsidR="00AB10A2" w:rsidRDefault="00D711C6" w:rsidP="00376144">
      <w:pPr>
        <w:pStyle w:val="Akapitzlist"/>
        <w:spacing w:line="300" w:lineRule="exact"/>
        <w:ind w:left="1843" w:hanging="423"/>
        <w:jc w:val="both"/>
        <w:rPr>
          <w:sz w:val="22"/>
          <w:szCs w:val="22"/>
          <w:lang w:bidi="pl-PL"/>
        </w:rPr>
      </w:pPr>
      <w:r>
        <w:rPr>
          <w:sz w:val="22"/>
          <w:szCs w:val="22"/>
          <w:lang w:bidi="pl-PL"/>
        </w:rPr>
        <w:t>2.</w:t>
      </w:r>
      <w:r w:rsidR="00B8228A" w:rsidRPr="00B8228A">
        <w:rPr>
          <w:sz w:val="22"/>
          <w:szCs w:val="22"/>
          <w:lang w:bidi="pl-PL"/>
        </w:rPr>
        <w:tab/>
        <w:t xml:space="preserve">co najmniej jedną osobą posiadającą aktualne uprawnienia eksploatacyjne typu </w:t>
      </w:r>
      <w:r w:rsidR="00B8228A">
        <w:rPr>
          <w:sz w:val="22"/>
          <w:szCs w:val="22"/>
          <w:lang w:bidi="pl-PL"/>
        </w:rPr>
        <w:t>G</w:t>
      </w:r>
      <w:r w:rsidR="00B8228A" w:rsidRPr="00B8228A">
        <w:rPr>
          <w:sz w:val="22"/>
          <w:szCs w:val="22"/>
          <w:lang w:bidi="pl-PL"/>
        </w:rPr>
        <w:t>1 dla</w:t>
      </w:r>
      <w:r w:rsidR="00B8228A">
        <w:rPr>
          <w:sz w:val="22"/>
          <w:szCs w:val="22"/>
          <w:lang w:bidi="pl-PL"/>
        </w:rPr>
        <w:t xml:space="preserve"> </w:t>
      </w:r>
      <w:r w:rsidR="00B8228A" w:rsidRPr="00150B2F">
        <w:rPr>
          <w:sz w:val="22"/>
          <w:szCs w:val="22"/>
          <w:lang w:bidi="pl-PL"/>
        </w:rPr>
        <w:t>eksploatacj</w:t>
      </w:r>
      <w:r w:rsidR="00B8228A">
        <w:rPr>
          <w:sz w:val="22"/>
          <w:szCs w:val="22"/>
          <w:lang w:bidi="pl-PL"/>
        </w:rPr>
        <w:t>i</w:t>
      </w:r>
      <w:r w:rsidR="00B8228A" w:rsidRPr="00150B2F">
        <w:rPr>
          <w:sz w:val="22"/>
          <w:szCs w:val="22"/>
          <w:lang w:bidi="pl-PL"/>
        </w:rPr>
        <w:t xml:space="preserve"> urządzeń, instalacji i sieci energetycznych wytwarzających, przetwarzających, przesyłających i zużywających energię elektryczną</w:t>
      </w:r>
    </w:p>
    <w:p w14:paraId="4F97225D" w14:textId="77777777" w:rsidR="00D711C6" w:rsidRDefault="00D711C6" w:rsidP="00376144">
      <w:pPr>
        <w:pStyle w:val="Akapitzlist"/>
        <w:spacing w:line="300" w:lineRule="exact"/>
        <w:ind w:left="1843" w:hanging="425"/>
        <w:jc w:val="both"/>
        <w:rPr>
          <w:sz w:val="22"/>
          <w:szCs w:val="22"/>
          <w:lang w:bidi="pl-PL"/>
        </w:rPr>
      </w:pPr>
      <w:r w:rsidRPr="00150B2F">
        <w:rPr>
          <w:sz w:val="22"/>
          <w:szCs w:val="22"/>
          <w:lang w:bidi="pl-PL"/>
        </w:rPr>
        <w:t>1)</w:t>
      </w:r>
      <w:r>
        <w:rPr>
          <w:sz w:val="22"/>
          <w:szCs w:val="22"/>
          <w:lang w:bidi="pl-PL"/>
        </w:rPr>
        <w:tab/>
      </w:r>
      <w:r w:rsidRPr="00150B2F">
        <w:rPr>
          <w:sz w:val="22"/>
          <w:szCs w:val="22"/>
          <w:lang w:bidi="pl-PL"/>
        </w:rPr>
        <w:t>urządzenia prądotwórcze przyłączone do sieci przesyłowej lub dystrybucyjnej energii elektrycznej bez względu na wysokość napięcia znamionowego</w:t>
      </w:r>
    </w:p>
    <w:p w14:paraId="27402DE6" w14:textId="740E28FB" w:rsidR="00D711C6" w:rsidRDefault="00D711C6" w:rsidP="00376144">
      <w:pPr>
        <w:pStyle w:val="Akapitzlist"/>
        <w:spacing w:line="300" w:lineRule="exact"/>
        <w:ind w:left="1843" w:hanging="425"/>
        <w:jc w:val="both"/>
        <w:rPr>
          <w:sz w:val="22"/>
          <w:szCs w:val="22"/>
          <w:lang w:bidi="pl-PL"/>
        </w:rPr>
      </w:pPr>
      <w:r w:rsidRPr="00150B2F">
        <w:rPr>
          <w:sz w:val="22"/>
          <w:szCs w:val="22"/>
          <w:lang w:bidi="pl-PL"/>
        </w:rPr>
        <w:t>2)</w:t>
      </w:r>
      <w:r>
        <w:rPr>
          <w:sz w:val="22"/>
          <w:szCs w:val="22"/>
          <w:lang w:bidi="pl-PL"/>
        </w:rPr>
        <w:tab/>
      </w:r>
      <w:r w:rsidRPr="00150B2F">
        <w:rPr>
          <w:sz w:val="22"/>
          <w:szCs w:val="22"/>
          <w:lang w:bidi="pl-PL"/>
        </w:rPr>
        <w:t xml:space="preserve">urządzenia, instalacje i sieci elektroenergetyczne o napięciu znamionowym nie wyższym niż 1 </w:t>
      </w:r>
      <w:proofErr w:type="spellStart"/>
      <w:r w:rsidRPr="00150B2F">
        <w:rPr>
          <w:sz w:val="22"/>
          <w:szCs w:val="22"/>
          <w:lang w:bidi="pl-PL"/>
        </w:rPr>
        <w:t>kV</w:t>
      </w:r>
      <w:proofErr w:type="spellEnd"/>
    </w:p>
    <w:p w14:paraId="642DA080" w14:textId="77777777" w:rsidR="00D711C6" w:rsidRPr="00B8228A" w:rsidRDefault="00D711C6" w:rsidP="00376144">
      <w:pPr>
        <w:pStyle w:val="Akapitzlist"/>
        <w:spacing w:line="300" w:lineRule="exact"/>
        <w:ind w:left="1843" w:hanging="425"/>
        <w:jc w:val="both"/>
        <w:rPr>
          <w:sz w:val="22"/>
          <w:szCs w:val="22"/>
          <w:lang w:bidi="pl-PL"/>
        </w:rPr>
      </w:pPr>
      <w:r>
        <w:rPr>
          <w:sz w:val="22"/>
          <w:szCs w:val="22"/>
          <w:lang w:bidi="pl-PL"/>
        </w:rPr>
        <w:t>3)</w:t>
      </w:r>
      <w:r>
        <w:rPr>
          <w:sz w:val="22"/>
          <w:szCs w:val="22"/>
          <w:lang w:bidi="pl-PL"/>
        </w:rPr>
        <w:tab/>
      </w:r>
      <w:r w:rsidRPr="00150B2F">
        <w:rPr>
          <w:sz w:val="22"/>
          <w:szCs w:val="22"/>
          <w:lang w:bidi="pl-PL"/>
        </w:rPr>
        <w:t>aparatura kontrolno-pomiarowa oraz urządzenia i instalacje automatycznej regulacji, sterowania i zabezpieczeń urządzeń i instalacji</w:t>
      </w:r>
    </w:p>
    <w:p w14:paraId="5B8C6F8C" w14:textId="46229874" w:rsidR="00D711C6" w:rsidRDefault="00D711C6" w:rsidP="00376144">
      <w:pPr>
        <w:pStyle w:val="Akapitzlist"/>
        <w:spacing w:line="300" w:lineRule="exact"/>
        <w:ind w:left="851"/>
        <w:jc w:val="both"/>
        <w:rPr>
          <w:bCs/>
          <w:sz w:val="22"/>
          <w:szCs w:val="22"/>
          <w:lang w:bidi="pl-PL"/>
        </w:rPr>
      </w:pPr>
      <w:r w:rsidRPr="00D711C6">
        <w:rPr>
          <w:bCs/>
          <w:sz w:val="22"/>
          <w:szCs w:val="22"/>
          <w:lang w:bidi="pl-PL"/>
        </w:rPr>
        <w:t xml:space="preserve">Uwaga: Zamawiający nie wymaga, aby każda z osób posiadała wszystkie w/w uprawnienia. Zamawiający wymaga żeby Wykonawca dysponował co najmniej </w:t>
      </w:r>
      <w:r>
        <w:rPr>
          <w:bCs/>
          <w:sz w:val="22"/>
          <w:szCs w:val="22"/>
          <w:lang w:bidi="pl-PL"/>
        </w:rPr>
        <w:t>jedną</w:t>
      </w:r>
      <w:r w:rsidRPr="00D711C6">
        <w:rPr>
          <w:bCs/>
          <w:sz w:val="22"/>
          <w:szCs w:val="22"/>
          <w:lang w:bidi="pl-PL"/>
        </w:rPr>
        <w:t xml:space="preserve"> osob</w:t>
      </w:r>
      <w:r>
        <w:rPr>
          <w:bCs/>
          <w:sz w:val="22"/>
          <w:szCs w:val="22"/>
          <w:lang w:bidi="pl-PL"/>
        </w:rPr>
        <w:t>ą</w:t>
      </w:r>
      <w:r w:rsidRPr="00D711C6">
        <w:rPr>
          <w:bCs/>
          <w:sz w:val="22"/>
          <w:szCs w:val="22"/>
          <w:lang w:bidi="pl-PL"/>
        </w:rPr>
        <w:t xml:space="preserve"> spełniając</w:t>
      </w:r>
      <w:r>
        <w:rPr>
          <w:bCs/>
          <w:sz w:val="22"/>
          <w:szCs w:val="22"/>
          <w:lang w:bidi="pl-PL"/>
        </w:rPr>
        <w:t>ą</w:t>
      </w:r>
      <w:r w:rsidRPr="00D711C6">
        <w:rPr>
          <w:bCs/>
          <w:sz w:val="22"/>
          <w:szCs w:val="22"/>
          <w:lang w:bidi="pl-PL"/>
        </w:rPr>
        <w:t xml:space="preserve"> każdy z w/w podpunktów osobno.</w:t>
      </w:r>
    </w:p>
    <w:p w14:paraId="64BB467A" w14:textId="77777777" w:rsidR="005239D9" w:rsidRPr="00D711C6" w:rsidRDefault="005239D9" w:rsidP="00731F64">
      <w:pPr>
        <w:pStyle w:val="Akapitzlist"/>
        <w:spacing w:line="300" w:lineRule="exact"/>
        <w:ind w:left="851"/>
        <w:jc w:val="both"/>
        <w:rPr>
          <w:b/>
          <w:bCs/>
          <w:sz w:val="22"/>
          <w:szCs w:val="22"/>
          <w:lang w:bidi="pl-PL"/>
        </w:rPr>
      </w:pPr>
    </w:p>
    <w:p w14:paraId="01F2FCF7" w14:textId="06A518DB" w:rsidR="00731F64" w:rsidRDefault="00731F64">
      <w:pPr>
        <w:pStyle w:val="Akapitzlist"/>
        <w:numPr>
          <w:ilvl w:val="0"/>
          <w:numId w:val="13"/>
        </w:numPr>
        <w:spacing w:line="320" w:lineRule="exact"/>
        <w:jc w:val="both"/>
        <w:rPr>
          <w:sz w:val="22"/>
          <w:szCs w:val="22"/>
        </w:rPr>
      </w:pPr>
      <w:r w:rsidRPr="00731F64">
        <w:rPr>
          <w:sz w:val="22"/>
          <w:szCs w:val="22"/>
          <w:lang w:bidi="pl-PL"/>
        </w:rPr>
        <w:t xml:space="preserve">ze względu na specyfikę przedmiotu zamówienia (prace prowadzone w różnych miejscach Zakładu Górniczego), </w:t>
      </w:r>
      <w:r w:rsidR="00376144">
        <w:rPr>
          <w:sz w:val="22"/>
          <w:szCs w:val="22"/>
          <w:lang w:bidi="pl-PL"/>
        </w:rPr>
        <w:t xml:space="preserve">Zamawiający </w:t>
      </w:r>
      <w:r w:rsidRPr="00376144">
        <w:rPr>
          <w:b/>
          <w:bCs/>
          <w:sz w:val="22"/>
          <w:szCs w:val="22"/>
          <w:lang w:bidi="pl-PL"/>
        </w:rPr>
        <w:t xml:space="preserve">wymaga złożenia oferty po odbyciu przez Wykonawcę wizji lokalnej. </w:t>
      </w:r>
      <w:r w:rsidR="00BD4A98" w:rsidRPr="00376144">
        <w:rPr>
          <w:b/>
          <w:bCs/>
          <w:sz w:val="22"/>
          <w:szCs w:val="22"/>
          <w:lang w:bidi="pl-PL"/>
        </w:rPr>
        <w:t>Oferta złożona bez uczestnictwa w wizji lokalnej zostanie odrzucona przez Zamawiającego</w:t>
      </w:r>
      <w:r w:rsidR="00BD4A98">
        <w:rPr>
          <w:sz w:val="22"/>
          <w:szCs w:val="22"/>
          <w:lang w:bidi="pl-PL"/>
        </w:rPr>
        <w:t>.</w:t>
      </w:r>
    </w:p>
    <w:p w14:paraId="63BB8B33" w14:textId="77777777" w:rsidR="00376144" w:rsidRDefault="00731F64" w:rsidP="00376144">
      <w:pPr>
        <w:pStyle w:val="Akapitzlist"/>
        <w:spacing w:line="320" w:lineRule="exact"/>
        <w:ind w:left="1420"/>
        <w:jc w:val="both"/>
        <w:rPr>
          <w:b/>
          <w:sz w:val="22"/>
          <w:szCs w:val="22"/>
          <w:lang w:bidi="pl-PL"/>
        </w:rPr>
      </w:pPr>
      <w:r w:rsidRPr="00731F64">
        <w:rPr>
          <w:sz w:val="22"/>
          <w:szCs w:val="22"/>
          <w:lang w:bidi="pl-PL"/>
        </w:rPr>
        <w:t>Wizja lokalna odbędzie się na terenie Kopalni Doświadczalnej „Barbara” Mikołów, ul. Podleska 72 w dni</w:t>
      </w:r>
      <w:r w:rsidR="00376144">
        <w:rPr>
          <w:sz w:val="22"/>
          <w:szCs w:val="22"/>
          <w:lang w:bidi="pl-PL"/>
        </w:rPr>
        <w:t>u</w:t>
      </w:r>
      <w:r w:rsidRPr="00731F64">
        <w:rPr>
          <w:sz w:val="22"/>
          <w:szCs w:val="22"/>
          <w:lang w:bidi="pl-PL"/>
        </w:rPr>
        <w:t xml:space="preserve"> </w:t>
      </w:r>
      <w:r w:rsidR="00376144">
        <w:rPr>
          <w:b/>
          <w:sz w:val="22"/>
          <w:szCs w:val="22"/>
          <w:lang w:bidi="pl-PL"/>
        </w:rPr>
        <w:t>28.</w:t>
      </w:r>
      <w:r w:rsidRPr="00731F64">
        <w:rPr>
          <w:b/>
          <w:sz w:val="22"/>
          <w:szCs w:val="22"/>
          <w:lang w:bidi="pl-PL"/>
        </w:rPr>
        <w:t xml:space="preserve">04.2026r., o godzinie </w:t>
      </w:r>
      <w:r w:rsidR="00376144">
        <w:rPr>
          <w:b/>
          <w:sz w:val="22"/>
          <w:szCs w:val="22"/>
          <w:lang w:bidi="pl-PL"/>
        </w:rPr>
        <w:t>10</w:t>
      </w:r>
      <w:r w:rsidRPr="00731F64">
        <w:rPr>
          <w:b/>
          <w:sz w:val="22"/>
          <w:szCs w:val="22"/>
          <w:lang w:bidi="pl-PL"/>
        </w:rPr>
        <w:t xml:space="preserve">.00 </w:t>
      </w:r>
    </w:p>
    <w:p w14:paraId="723C6589" w14:textId="77777777" w:rsidR="00376144" w:rsidRPr="00376144" w:rsidRDefault="00376144" w:rsidP="00376144">
      <w:pPr>
        <w:pStyle w:val="Akapitzlist"/>
        <w:spacing w:line="320" w:lineRule="exact"/>
        <w:ind w:left="1420"/>
        <w:rPr>
          <w:bCs/>
          <w:sz w:val="22"/>
          <w:szCs w:val="22"/>
          <w:lang w:bidi="pl-PL"/>
        </w:rPr>
      </w:pPr>
      <w:r w:rsidRPr="00376144">
        <w:rPr>
          <w:bCs/>
          <w:sz w:val="22"/>
          <w:szCs w:val="22"/>
          <w:lang w:bidi="pl-PL"/>
        </w:rPr>
        <w:t>Zbiórka na portierni budynku A, Mikołów, ul. Podleska 72.</w:t>
      </w:r>
    </w:p>
    <w:p w14:paraId="5DBDFC4F" w14:textId="44A35C33" w:rsidR="00376144" w:rsidRPr="00376144" w:rsidRDefault="00376144" w:rsidP="00376144">
      <w:pPr>
        <w:pStyle w:val="Akapitzlist"/>
        <w:spacing w:line="320" w:lineRule="exact"/>
        <w:ind w:left="1420"/>
        <w:jc w:val="both"/>
        <w:rPr>
          <w:bCs/>
          <w:sz w:val="22"/>
          <w:szCs w:val="22"/>
          <w:lang w:bidi="pl-PL"/>
        </w:rPr>
      </w:pPr>
      <w:r w:rsidRPr="00376144">
        <w:rPr>
          <w:bCs/>
          <w:sz w:val="22"/>
          <w:szCs w:val="22"/>
          <w:lang w:bidi="pl-PL"/>
        </w:rPr>
        <w:t xml:space="preserve">Prosimy o zgłoszenie uczestnictwa w wizji lokalnej na adres e-mail: </w:t>
      </w:r>
      <w:hyperlink r:id="rId15" w:history="1">
        <w:r w:rsidRPr="00376144">
          <w:rPr>
            <w:rStyle w:val="Hipercze"/>
            <w:bCs/>
            <w:sz w:val="22"/>
            <w:szCs w:val="22"/>
            <w:lang w:bidi="pl-PL"/>
          </w:rPr>
          <w:t>phachula@gig.eu</w:t>
        </w:r>
      </w:hyperlink>
    </w:p>
    <w:p w14:paraId="7A791FA6" w14:textId="77777777" w:rsidR="00376144" w:rsidRDefault="00376144" w:rsidP="00376144">
      <w:pPr>
        <w:pStyle w:val="Akapitzlist"/>
        <w:spacing w:line="320" w:lineRule="exact"/>
        <w:ind w:left="1420"/>
        <w:jc w:val="both"/>
        <w:rPr>
          <w:sz w:val="22"/>
          <w:szCs w:val="22"/>
        </w:rPr>
      </w:pPr>
    </w:p>
    <w:p w14:paraId="6D30A289" w14:textId="6710617E" w:rsidR="00731F64" w:rsidRPr="00AB10A2" w:rsidRDefault="00731F64" w:rsidP="00376144">
      <w:pPr>
        <w:pStyle w:val="Akapitzlist"/>
        <w:spacing w:line="320" w:lineRule="exact"/>
        <w:ind w:left="1420"/>
        <w:jc w:val="both"/>
        <w:rPr>
          <w:sz w:val="22"/>
          <w:szCs w:val="22"/>
        </w:rPr>
      </w:pPr>
      <w:r>
        <w:rPr>
          <w:sz w:val="22"/>
          <w:szCs w:val="22"/>
        </w:rPr>
        <w:t>Pozostałe dokumenty które należy dołączyć do oferty</w:t>
      </w:r>
    </w:p>
    <w:p w14:paraId="2EE8117B" w14:textId="1F189FC2" w:rsidR="00750687" w:rsidRPr="002F2E56" w:rsidRDefault="00731F64" w:rsidP="003D2DCD">
      <w:pPr>
        <w:spacing w:line="320" w:lineRule="exact"/>
        <w:ind w:left="1418" w:hanging="567"/>
        <w:jc w:val="both"/>
        <w:rPr>
          <w:sz w:val="22"/>
          <w:szCs w:val="22"/>
        </w:rPr>
      </w:pPr>
      <w:r>
        <w:rPr>
          <w:sz w:val="22"/>
          <w:szCs w:val="22"/>
        </w:rPr>
        <w:t>d</w:t>
      </w:r>
      <w:r w:rsidR="005D0CC4" w:rsidRPr="002F2E56">
        <w:rPr>
          <w:sz w:val="22"/>
          <w:szCs w:val="22"/>
        </w:rPr>
        <w:t>)</w:t>
      </w:r>
      <w:r w:rsidR="005D0CC4" w:rsidRPr="002F2E56">
        <w:rPr>
          <w:sz w:val="22"/>
          <w:szCs w:val="22"/>
        </w:rPr>
        <w:tab/>
        <w:t xml:space="preserve">Pełnomocnictwo do reprezentowania </w:t>
      </w:r>
      <w:r w:rsidR="00D8486C" w:rsidRPr="002F2E56">
        <w:rPr>
          <w:sz w:val="22"/>
          <w:szCs w:val="22"/>
        </w:rPr>
        <w:t>W</w:t>
      </w:r>
      <w:r w:rsidR="005D0CC4" w:rsidRPr="002F2E56">
        <w:rPr>
          <w:sz w:val="22"/>
          <w:szCs w:val="22"/>
        </w:rPr>
        <w:t xml:space="preserve">ykonawcy, jeśli nie wynika to z innych dokumentów dołączonych do </w:t>
      </w:r>
      <w:r w:rsidR="00A566DB">
        <w:rPr>
          <w:sz w:val="22"/>
          <w:szCs w:val="22"/>
        </w:rPr>
        <w:t>oferty</w:t>
      </w:r>
      <w:r w:rsidR="005D0CC4" w:rsidRPr="002F2E56">
        <w:rPr>
          <w:sz w:val="22"/>
          <w:szCs w:val="22"/>
        </w:rPr>
        <w:t>.</w:t>
      </w:r>
    </w:p>
    <w:p w14:paraId="17F371EE" w14:textId="68C082DE" w:rsidR="001139C4" w:rsidRPr="002F2E56" w:rsidRDefault="00731F64" w:rsidP="003D2DCD">
      <w:pPr>
        <w:spacing w:line="320" w:lineRule="exact"/>
        <w:ind w:left="1418" w:hanging="567"/>
        <w:jc w:val="both"/>
        <w:rPr>
          <w:sz w:val="22"/>
          <w:szCs w:val="22"/>
        </w:rPr>
      </w:pPr>
      <w:r>
        <w:rPr>
          <w:sz w:val="22"/>
          <w:szCs w:val="22"/>
        </w:rPr>
        <w:lastRenderedPageBreak/>
        <w:t>e</w:t>
      </w:r>
      <w:r w:rsidR="00692FBF" w:rsidRPr="002F2E56">
        <w:rPr>
          <w:sz w:val="22"/>
          <w:szCs w:val="22"/>
        </w:rPr>
        <w:t>)</w:t>
      </w:r>
      <w:r w:rsidR="00692FBF" w:rsidRPr="002F2E56">
        <w:rPr>
          <w:sz w:val="22"/>
          <w:szCs w:val="22"/>
        </w:rPr>
        <w:tab/>
      </w:r>
      <w:r w:rsidR="00D711C6">
        <w:rPr>
          <w:sz w:val="22"/>
          <w:szCs w:val="22"/>
        </w:rPr>
        <w:t>Kosztorys ofertowy zgodny z przedmiarem robot zamieszczonym na stronie internetowej Zamawiającego</w:t>
      </w:r>
      <w:r w:rsidR="00F3485F" w:rsidRPr="002F2E56">
        <w:rPr>
          <w:sz w:val="22"/>
          <w:szCs w:val="22"/>
        </w:rPr>
        <w:t xml:space="preserve"> </w:t>
      </w:r>
    </w:p>
    <w:p w14:paraId="1FBA495C" w14:textId="31BF1636" w:rsidR="009A7E6E" w:rsidRPr="002F2E56" w:rsidRDefault="00731F64" w:rsidP="003D2DCD">
      <w:pPr>
        <w:spacing w:line="320" w:lineRule="exact"/>
        <w:ind w:left="1418" w:hanging="567"/>
        <w:jc w:val="both"/>
        <w:rPr>
          <w:sz w:val="22"/>
          <w:szCs w:val="22"/>
        </w:rPr>
      </w:pPr>
      <w:r>
        <w:rPr>
          <w:sz w:val="22"/>
          <w:szCs w:val="22"/>
        </w:rPr>
        <w:t>f</w:t>
      </w:r>
      <w:r w:rsidR="00692FBF" w:rsidRPr="002F2E56">
        <w:rPr>
          <w:sz w:val="22"/>
          <w:szCs w:val="22"/>
        </w:rPr>
        <w:t>)</w:t>
      </w:r>
      <w:r w:rsidR="00692FBF" w:rsidRPr="002F2E56">
        <w:rPr>
          <w:sz w:val="22"/>
          <w:szCs w:val="22"/>
        </w:rPr>
        <w:tab/>
        <w:t>Podpisana informacja RODO –</w:t>
      </w:r>
      <w:r w:rsidR="009A7E6E" w:rsidRPr="002F2E56">
        <w:rPr>
          <w:sz w:val="22"/>
          <w:szCs w:val="22"/>
        </w:rPr>
        <w:t xml:space="preserve"> załącznik nr 6 do zapytania ofertowego.</w:t>
      </w:r>
    </w:p>
    <w:p w14:paraId="71666D8E" w14:textId="77777777" w:rsidR="00B24D19" w:rsidRPr="002F2E56" w:rsidRDefault="00B24D19" w:rsidP="007071CA">
      <w:pPr>
        <w:pStyle w:val="Tekstpodstawowy2"/>
        <w:tabs>
          <w:tab w:val="left" w:pos="-1701"/>
          <w:tab w:val="left" w:pos="709"/>
        </w:tabs>
        <w:spacing w:after="0" w:line="240" w:lineRule="auto"/>
        <w:ind w:left="539"/>
        <w:jc w:val="both"/>
        <w:rPr>
          <w:sz w:val="22"/>
          <w:szCs w:val="22"/>
        </w:rPr>
      </w:pPr>
    </w:p>
    <w:p w14:paraId="0185E656" w14:textId="5A837769" w:rsidR="00321D19" w:rsidRPr="002F2E56" w:rsidRDefault="00321D19" w:rsidP="00A566DB">
      <w:pPr>
        <w:pStyle w:val="Tekstpodstawowy"/>
        <w:spacing w:line="320" w:lineRule="exact"/>
        <w:ind w:left="567" w:hanging="567"/>
        <w:jc w:val="both"/>
        <w:rPr>
          <w:rFonts w:ascii="Times New Roman" w:hAnsi="Times New Roman"/>
          <w:sz w:val="22"/>
          <w:szCs w:val="22"/>
        </w:rPr>
      </w:pPr>
      <w:r w:rsidRPr="002F2E56">
        <w:rPr>
          <w:rFonts w:ascii="Times New Roman" w:hAnsi="Times New Roman"/>
          <w:sz w:val="22"/>
          <w:szCs w:val="22"/>
        </w:rPr>
        <w:t>V.</w:t>
      </w:r>
      <w:r w:rsidR="00112BDC" w:rsidRPr="002F2E56">
        <w:rPr>
          <w:rFonts w:ascii="Times New Roman" w:hAnsi="Times New Roman"/>
          <w:sz w:val="22"/>
          <w:szCs w:val="22"/>
        </w:rPr>
        <w:tab/>
      </w:r>
      <w:r w:rsidRPr="002F2E56">
        <w:rPr>
          <w:rFonts w:ascii="Times New Roman" w:hAnsi="Times New Roman"/>
          <w:sz w:val="22"/>
          <w:szCs w:val="22"/>
        </w:rPr>
        <w:t xml:space="preserve">Kryteria oceny ofert oraz </w:t>
      </w:r>
      <w:r w:rsidR="004A0D22">
        <w:rPr>
          <w:rFonts w:ascii="Times New Roman" w:hAnsi="Times New Roman"/>
          <w:sz w:val="22"/>
          <w:szCs w:val="22"/>
        </w:rPr>
        <w:t>wybór najkorzystniejszej oferty</w:t>
      </w:r>
    </w:p>
    <w:p w14:paraId="01DAC498" w14:textId="77777777" w:rsidR="00D711C6" w:rsidRPr="00D711C6" w:rsidRDefault="005B4629" w:rsidP="00D711C6">
      <w:pPr>
        <w:spacing w:line="320" w:lineRule="exact"/>
        <w:ind w:left="1134" w:hanging="567"/>
        <w:jc w:val="both"/>
        <w:rPr>
          <w:bCs/>
          <w:sz w:val="22"/>
          <w:szCs w:val="22"/>
        </w:rPr>
      </w:pPr>
      <w:r w:rsidRPr="002F2E56">
        <w:rPr>
          <w:bCs/>
          <w:sz w:val="22"/>
          <w:szCs w:val="22"/>
        </w:rPr>
        <w:t>1.</w:t>
      </w:r>
      <w:r w:rsidRPr="002F2E56">
        <w:rPr>
          <w:bCs/>
          <w:sz w:val="22"/>
          <w:szCs w:val="22"/>
        </w:rPr>
        <w:tab/>
      </w:r>
      <w:r w:rsidR="00D711C6" w:rsidRPr="00D711C6">
        <w:rPr>
          <w:bCs/>
          <w:sz w:val="22"/>
          <w:szCs w:val="22"/>
        </w:rPr>
        <w:t>Przy wyborze oferty najkorzystniejszej, Zamawiający będzie się kierował następującymi kryteriami:</w:t>
      </w:r>
    </w:p>
    <w:p w14:paraId="40B4BE34" w14:textId="77777777" w:rsidR="00D711C6" w:rsidRPr="00D711C6" w:rsidRDefault="00D711C6">
      <w:pPr>
        <w:numPr>
          <w:ilvl w:val="0"/>
          <w:numId w:val="14"/>
        </w:numPr>
        <w:tabs>
          <w:tab w:val="clear" w:pos="2062"/>
        </w:tabs>
        <w:spacing w:line="320" w:lineRule="exact"/>
        <w:ind w:left="1701" w:hanging="567"/>
        <w:jc w:val="both"/>
        <w:rPr>
          <w:bCs/>
          <w:sz w:val="22"/>
          <w:szCs w:val="22"/>
        </w:rPr>
      </w:pPr>
      <w:r w:rsidRPr="00D711C6">
        <w:rPr>
          <w:bCs/>
          <w:sz w:val="22"/>
          <w:szCs w:val="22"/>
        </w:rPr>
        <w:t>cena ofertowa (</w:t>
      </w:r>
      <w:proofErr w:type="spellStart"/>
      <w:r w:rsidRPr="00D711C6">
        <w:rPr>
          <w:bCs/>
          <w:sz w:val="22"/>
          <w:szCs w:val="22"/>
        </w:rPr>
        <w:t>IPc</w:t>
      </w:r>
      <w:proofErr w:type="spellEnd"/>
      <w:r w:rsidRPr="00D711C6">
        <w:rPr>
          <w:bCs/>
          <w:sz w:val="22"/>
          <w:szCs w:val="22"/>
        </w:rPr>
        <w:t>)</w:t>
      </w:r>
      <w:r w:rsidRPr="00D711C6">
        <w:rPr>
          <w:bCs/>
          <w:sz w:val="22"/>
          <w:szCs w:val="22"/>
        </w:rPr>
        <w:tab/>
      </w:r>
      <w:r w:rsidRPr="00D711C6">
        <w:rPr>
          <w:bCs/>
          <w:sz w:val="22"/>
          <w:szCs w:val="22"/>
        </w:rPr>
        <w:tab/>
      </w:r>
      <w:r w:rsidRPr="00D711C6">
        <w:rPr>
          <w:bCs/>
          <w:sz w:val="22"/>
          <w:szCs w:val="22"/>
        </w:rPr>
        <w:tab/>
      </w:r>
      <w:r w:rsidRPr="00D711C6">
        <w:rPr>
          <w:bCs/>
          <w:sz w:val="22"/>
          <w:szCs w:val="22"/>
        </w:rPr>
        <w:tab/>
      </w:r>
      <w:r w:rsidRPr="00D711C6">
        <w:rPr>
          <w:bCs/>
          <w:sz w:val="22"/>
          <w:szCs w:val="22"/>
        </w:rPr>
        <w:tab/>
      </w:r>
      <w:r w:rsidRPr="00D711C6">
        <w:rPr>
          <w:bCs/>
          <w:sz w:val="22"/>
          <w:szCs w:val="22"/>
        </w:rPr>
        <w:tab/>
      </w:r>
      <w:r w:rsidRPr="00D711C6">
        <w:rPr>
          <w:bCs/>
          <w:sz w:val="22"/>
          <w:szCs w:val="22"/>
        </w:rPr>
        <w:tab/>
      </w:r>
      <w:r w:rsidRPr="00D711C6">
        <w:rPr>
          <w:bCs/>
          <w:sz w:val="22"/>
          <w:szCs w:val="22"/>
        </w:rPr>
        <w:tab/>
        <w:t>- 80 %</w:t>
      </w:r>
    </w:p>
    <w:p w14:paraId="70F1B991" w14:textId="77777777" w:rsidR="00D711C6" w:rsidRPr="00D711C6" w:rsidRDefault="00D711C6">
      <w:pPr>
        <w:numPr>
          <w:ilvl w:val="0"/>
          <w:numId w:val="14"/>
        </w:numPr>
        <w:tabs>
          <w:tab w:val="clear" w:pos="2062"/>
        </w:tabs>
        <w:spacing w:line="320" w:lineRule="exact"/>
        <w:ind w:left="1701" w:hanging="567"/>
        <w:jc w:val="both"/>
        <w:rPr>
          <w:bCs/>
          <w:sz w:val="22"/>
          <w:szCs w:val="22"/>
        </w:rPr>
      </w:pPr>
      <w:r w:rsidRPr="00D711C6">
        <w:rPr>
          <w:bCs/>
          <w:sz w:val="22"/>
          <w:szCs w:val="22"/>
        </w:rPr>
        <w:t>okres udzielonej gwarancji i rękojmi na przedmiot umowy (</w:t>
      </w:r>
      <w:proofErr w:type="spellStart"/>
      <w:r w:rsidRPr="00D711C6">
        <w:rPr>
          <w:bCs/>
          <w:sz w:val="22"/>
          <w:szCs w:val="22"/>
        </w:rPr>
        <w:t>IPg</w:t>
      </w:r>
      <w:proofErr w:type="spellEnd"/>
      <w:r w:rsidRPr="00D711C6">
        <w:rPr>
          <w:bCs/>
          <w:sz w:val="22"/>
          <w:szCs w:val="22"/>
        </w:rPr>
        <w:t>)</w:t>
      </w:r>
      <w:r w:rsidRPr="00D711C6">
        <w:rPr>
          <w:bCs/>
          <w:sz w:val="22"/>
          <w:szCs w:val="22"/>
        </w:rPr>
        <w:tab/>
      </w:r>
      <w:r w:rsidRPr="00D711C6">
        <w:rPr>
          <w:bCs/>
          <w:sz w:val="22"/>
          <w:szCs w:val="22"/>
        </w:rPr>
        <w:tab/>
        <w:t>- 20 %</w:t>
      </w:r>
    </w:p>
    <w:p w14:paraId="0468D702" w14:textId="00FE4E20" w:rsidR="00D711C6" w:rsidRPr="00D711C6" w:rsidRDefault="00D711C6" w:rsidP="00D711C6">
      <w:pPr>
        <w:spacing w:line="320" w:lineRule="exact"/>
        <w:ind w:left="1134" w:hanging="567"/>
        <w:jc w:val="both"/>
        <w:rPr>
          <w:bCs/>
          <w:sz w:val="22"/>
          <w:szCs w:val="22"/>
        </w:rPr>
      </w:pPr>
      <w:r>
        <w:rPr>
          <w:bCs/>
          <w:sz w:val="22"/>
          <w:szCs w:val="22"/>
        </w:rPr>
        <w:t>2</w:t>
      </w:r>
      <w:r w:rsidRPr="00D711C6">
        <w:rPr>
          <w:bCs/>
          <w:sz w:val="22"/>
          <w:szCs w:val="22"/>
        </w:rPr>
        <w:t>.</w:t>
      </w:r>
      <w:r w:rsidRPr="00D711C6">
        <w:rPr>
          <w:bCs/>
          <w:sz w:val="22"/>
          <w:szCs w:val="22"/>
        </w:rPr>
        <w:tab/>
        <w:t>Każdy z Wykonawców w poszczególnych kryteriach otrzyma odpowiednią ilość punktów, wyliczoną w następujący sposób:</w:t>
      </w:r>
    </w:p>
    <w:p w14:paraId="450D076C" w14:textId="77777777" w:rsidR="00D711C6" w:rsidRPr="00D711C6" w:rsidRDefault="00D711C6" w:rsidP="00D711C6">
      <w:pPr>
        <w:spacing w:line="320" w:lineRule="exact"/>
        <w:ind w:left="1134" w:hanging="567"/>
        <w:jc w:val="both"/>
        <w:rPr>
          <w:bCs/>
          <w:sz w:val="22"/>
          <w:szCs w:val="22"/>
        </w:rPr>
      </w:pPr>
      <w:r w:rsidRPr="00D711C6">
        <w:rPr>
          <w:b/>
          <w:bCs/>
          <w:sz w:val="22"/>
          <w:szCs w:val="22"/>
        </w:rPr>
        <w:t>Ad. a)</w:t>
      </w:r>
      <w:r w:rsidRPr="00D711C6">
        <w:rPr>
          <w:b/>
          <w:bCs/>
          <w:sz w:val="22"/>
          <w:szCs w:val="22"/>
        </w:rPr>
        <w:tab/>
        <w:t xml:space="preserve">cena ofertowa - </w:t>
      </w:r>
      <w:r w:rsidRPr="00D711C6">
        <w:rPr>
          <w:bCs/>
          <w:sz w:val="22"/>
          <w:szCs w:val="22"/>
        </w:rPr>
        <w:t>wg następującego wzoru :</w:t>
      </w:r>
    </w:p>
    <w:p w14:paraId="59A0FA69" w14:textId="77777777" w:rsidR="00731F64" w:rsidRPr="00D711C6" w:rsidRDefault="00731F64" w:rsidP="00D711C6">
      <w:pPr>
        <w:spacing w:line="320" w:lineRule="exact"/>
        <w:ind w:left="1134" w:hanging="567"/>
        <w:jc w:val="both"/>
        <w:rPr>
          <w:bCs/>
          <w:sz w:val="22"/>
          <w:szCs w:val="22"/>
        </w:rPr>
      </w:pPr>
    </w:p>
    <w:p w14:paraId="51631991" w14:textId="77777777" w:rsidR="00D711C6" w:rsidRPr="00D711C6" w:rsidRDefault="00D711C6" w:rsidP="00D711C6">
      <w:pPr>
        <w:ind w:left="1134" w:hanging="567"/>
        <w:jc w:val="both"/>
        <w:rPr>
          <w:bCs/>
          <w:sz w:val="22"/>
          <w:szCs w:val="22"/>
        </w:rPr>
      </w:pPr>
      <w:r w:rsidRPr="00D711C6">
        <w:rPr>
          <w:bCs/>
          <w:sz w:val="22"/>
          <w:szCs w:val="22"/>
        </w:rPr>
        <w:tab/>
      </w:r>
      <w:r w:rsidRPr="00D711C6">
        <w:rPr>
          <w:bCs/>
          <w:sz w:val="22"/>
          <w:szCs w:val="22"/>
        </w:rPr>
        <w:tab/>
      </w:r>
      <w:proofErr w:type="spellStart"/>
      <w:r w:rsidRPr="00D711C6">
        <w:rPr>
          <w:bCs/>
          <w:sz w:val="22"/>
          <w:szCs w:val="22"/>
        </w:rPr>
        <w:t>Cn</w:t>
      </w:r>
      <w:proofErr w:type="spellEnd"/>
    </w:p>
    <w:p w14:paraId="61D8AE15" w14:textId="77777777" w:rsidR="00D711C6" w:rsidRPr="00D711C6" w:rsidRDefault="00D711C6" w:rsidP="00D711C6">
      <w:pPr>
        <w:ind w:left="1134" w:hanging="567"/>
        <w:jc w:val="both"/>
        <w:rPr>
          <w:bCs/>
          <w:sz w:val="22"/>
          <w:szCs w:val="22"/>
        </w:rPr>
      </w:pPr>
      <w:proofErr w:type="spellStart"/>
      <w:r w:rsidRPr="00D711C6">
        <w:rPr>
          <w:bCs/>
          <w:sz w:val="22"/>
          <w:szCs w:val="22"/>
        </w:rPr>
        <w:t>IPc</w:t>
      </w:r>
      <w:proofErr w:type="spellEnd"/>
      <w:r w:rsidRPr="00D711C6">
        <w:rPr>
          <w:bCs/>
          <w:sz w:val="22"/>
          <w:szCs w:val="22"/>
        </w:rPr>
        <w:t xml:space="preserve"> =   -------   x  </w:t>
      </w:r>
      <w:proofErr w:type="spellStart"/>
      <w:r w:rsidRPr="00D711C6">
        <w:rPr>
          <w:bCs/>
          <w:sz w:val="22"/>
          <w:szCs w:val="22"/>
        </w:rPr>
        <w:t>Zc</w:t>
      </w:r>
      <w:proofErr w:type="spellEnd"/>
    </w:p>
    <w:p w14:paraId="509B56BC" w14:textId="77777777" w:rsidR="00D711C6" w:rsidRPr="00D711C6" w:rsidRDefault="00D711C6" w:rsidP="00D711C6">
      <w:pPr>
        <w:ind w:left="1134" w:hanging="567"/>
        <w:jc w:val="both"/>
        <w:rPr>
          <w:bCs/>
          <w:sz w:val="22"/>
          <w:szCs w:val="22"/>
        </w:rPr>
      </w:pPr>
      <w:r w:rsidRPr="00D711C6">
        <w:rPr>
          <w:bCs/>
          <w:sz w:val="22"/>
          <w:szCs w:val="22"/>
        </w:rPr>
        <w:tab/>
      </w:r>
      <w:r w:rsidRPr="00D711C6">
        <w:rPr>
          <w:bCs/>
          <w:sz w:val="22"/>
          <w:szCs w:val="22"/>
        </w:rPr>
        <w:tab/>
      </w:r>
      <w:proofErr w:type="spellStart"/>
      <w:r w:rsidRPr="00D711C6">
        <w:rPr>
          <w:bCs/>
          <w:sz w:val="22"/>
          <w:szCs w:val="22"/>
        </w:rPr>
        <w:t>Cb</w:t>
      </w:r>
      <w:proofErr w:type="spellEnd"/>
    </w:p>
    <w:p w14:paraId="725B54D8" w14:textId="77777777" w:rsidR="00D711C6" w:rsidRPr="00D711C6" w:rsidRDefault="00D711C6" w:rsidP="00D711C6">
      <w:pPr>
        <w:spacing w:line="320" w:lineRule="exact"/>
        <w:ind w:left="1134" w:hanging="567"/>
        <w:jc w:val="both"/>
        <w:rPr>
          <w:bCs/>
          <w:sz w:val="22"/>
          <w:szCs w:val="22"/>
          <w:u w:val="single"/>
        </w:rPr>
      </w:pPr>
    </w:p>
    <w:p w14:paraId="34D2C78C" w14:textId="77777777" w:rsidR="00D711C6" w:rsidRPr="00D711C6" w:rsidRDefault="00D711C6" w:rsidP="00D711C6">
      <w:pPr>
        <w:spacing w:line="320" w:lineRule="exact"/>
        <w:ind w:left="1134" w:hanging="567"/>
        <w:jc w:val="both"/>
        <w:rPr>
          <w:bCs/>
          <w:sz w:val="22"/>
          <w:szCs w:val="22"/>
        </w:rPr>
      </w:pPr>
      <w:r w:rsidRPr="00D711C6">
        <w:rPr>
          <w:bCs/>
          <w:sz w:val="22"/>
          <w:szCs w:val="22"/>
          <w:u w:val="single"/>
        </w:rPr>
        <w:t>gdzie poszczególne litery oznaczają</w:t>
      </w:r>
      <w:r w:rsidRPr="00D711C6">
        <w:rPr>
          <w:bCs/>
          <w:sz w:val="22"/>
          <w:szCs w:val="22"/>
        </w:rPr>
        <w:t>:</w:t>
      </w:r>
    </w:p>
    <w:p w14:paraId="153E210D" w14:textId="77777777" w:rsidR="00D711C6" w:rsidRPr="00D711C6" w:rsidRDefault="00D711C6" w:rsidP="00D711C6">
      <w:pPr>
        <w:spacing w:line="320" w:lineRule="exact"/>
        <w:ind w:left="1134" w:hanging="567"/>
        <w:jc w:val="both"/>
        <w:rPr>
          <w:bCs/>
          <w:sz w:val="22"/>
          <w:szCs w:val="22"/>
        </w:rPr>
      </w:pPr>
      <w:r w:rsidRPr="00D711C6">
        <w:rPr>
          <w:bCs/>
          <w:sz w:val="22"/>
          <w:szCs w:val="22"/>
        </w:rPr>
        <w:t>IP – liczba punktów,</w:t>
      </w:r>
    </w:p>
    <w:p w14:paraId="0B86A560" w14:textId="77777777" w:rsidR="00D711C6" w:rsidRPr="00D711C6" w:rsidRDefault="00D711C6" w:rsidP="00D711C6">
      <w:pPr>
        <w:spacing w:line="320" w:lineRule="exact"/>
        <w:ind w:left="1134" w:hanging="567"/>
        <w:jc w:val="both"/>
        <w:rPr>
          <w:bCs/>
          <w:sz w:val="22"/>
          <w:szCs w:val="22"/>
        </w:rPr>
      </w:pPr>
      <w:proofErr w:type="spellStart"/>
      <w:r w:rsidRPr="00D711C6">
        <w:rPr>
          <w:bCs/>
          <w:sz w:val="22"/>
          <w:szCs w:val="22"/>
        </w:rPr>
        <w:t>Cn</w:t>
      </w:r>
      <w:proofErr w:type="spellEnd"/>
      <w:r w:rsidRPr="00D711C6">
        <w:rPr>
          <w:bCs/>
          <w:sz w:val="22"/>
          <w:szCs w:val="22"/>
        </w:rPr>
        <w:t xml:space="preserve"> – cena  ofertowa najniższa spośród wszystkich rozpatrywanych i nieodrzuconych ofert,</w:t>
      </w:r>
    </w:p>
    <w:p w14:paraId="47830973" w14:textId="77777777" w:rsidR="00D711C6" w:rsidRPr="00D711C6" w:rsidRDefault="00D711C6" w:rsidP="00D711C6">
      <w:pPr>
        <w:spacing w:line="320" w:lineRule="exact"/>
        <w:ind w:left="1134" w:hanging="567"/>
        <w:jc w:val="both"/>
        <w:rPr>
          <w:bCs/>
          <w:sz w:val="22"/>
          <w:szCs w:val="22"/>
        </w:rPr>
      </w:pPr>
      <w:proofErr w:type="spellStart"/>
      <w:r w:rsidRPr="00D711C6">
        <w:rPr>
          <w:bCs/>
          <w:sz w:val="22"/>
          <w:szCs w:val="22"/>
        </w:rPr>
        <w:t>Cb</w:t>
      </w:r>
      <w:proofErr w:type="spellEnd"/>
      <w:r w:rsidRPr="00D711C6">
        <w:rPr>
          <w:bCs/>
          <w:sz w:val="22"/>
          <w:szCs w:val="22"/>
        </w:rPr>
        <w:t xml:space="preserve"> – cena ofertowa oferty badanej (przeliczanej),</w:t>
      </w:r>
    </w:p>
    <w:p w14:paraId="090E55C0" w14:textId="77777777" w:rsidR="00D711C6" w:rsidRPr="00D711C6" w:rsidRDefault="00D711C6" w:rsidP="00D711C6">
      <w:pPr>
        <w:spacing w:line="320" w:lineRule="exact"/>
        <w:ind w:left="1134" w:hanging="567"/>
        <w:jc w:val="both"/>
        <w:rPr>
          <w:bCs/>
          <w:sz w:val="22"/>
          <w:szCs w:val="22"/>
        </w:rPr>
      </w:pPr>
      <w:proofErr w:type="spellStart"/>
      <w:r w:rsidRPr="00D711C6">
        <w:rPr>
          <w:bCs/>
          <w:sz w:val="22"/>
          <w:szCs w:val="22"/>
        </w:rPr>
        <w:t>Zc</w:t>
      </w:r>
      <w:proofErr w:type="spellEnd"/>
      <w:r w:rsidRPr="00D711C6">
        <w:rPr>
          <w:bCs/>
          <w:sz w:val="22"/>
          <w:szCs w:val="22"/>
        </w:rPr>
        <w:t xml:space="preserve"> – znaczenie (waga) kryterium cena ofertowa wyrażone w punktach –80 pkt</w:t>
      </w:r>
    </w:p>
    <w:p w14:paraId="05FC597B" w14:textId="77777777" w:rsidR="00D711C6" w:rsidRPr="00D711C6" w:rsidRDefault="00D711C6" w:rsidP="00D711C6">
      <w:pPr>
        <w:spacing w:line="320" w:lineRule="exact"/>
        <w:ind w:left="1134" w:hanging="567"/>
        <w:jc w:val="both"/>
        <w:rPr>
          <w:bCs/>
          <w:sz w:val="22"/>
          <w:szCs w:val="22"/>
        </w:rPr>
      </w:pPr>
    </w:p>
    <w:p w14:paraId="3D017609" w14:textId="77777777" w:rsidR="00D711C6" w:rsidRPr="00D711C6" w:rsidRDefault="00D711C6" w:rsidP="00D711C6">
      <w:pPr>
        <w:spacing w:line="320" w:lineRule="exact"/>
        <w:ind w:left="1134" w:hanging="567"/>
        <w:jc w:val="both"/>
        <w:rPr>
          <w:bCs/>
          <w:sz w:val="22"/>
          <w:szCs w:val="22"/>
          <w:u w:val="single"/>
        </w:rPr>
      </w:pPr>
      <w:r w:rsidRPr="00D711C6">
        <w:rPr>
          <w:bCs/>
          <w:sz w:val="22"/>
          <w:szCs w:val="22"/>
          <w:u w:val="single"/>
        </w:rPr>
        <w:t>Uwaga:</w:t>
      </w:r>
    </w:p>
    <w:p w14:paraId="7C1A1381" w14:textId="77777777" w:rsidR="00D711C6" w:rsidRPr="00D711C6" w:rsidRDefault="00D711C6" w:rsidP="00D711C6">
      <w:pPr>
        <w:spacing w:line="320" w:lineRule="exact"/>
        <w:ind w:left="1134" w:hanging="567"/>
        <w:jc w:val="both"/>
        <w:rPr>
          <w:bCs/>
          <w:sz w:val="22"/>
          <w:szCs w:val="22"/>
        </w:rPr>
      </w:pPr>
      <w:r w:rsidRPr="00D711C6">
        <w:rPr>
          <w:bCs/>
          <w:sz w:val="22"/>
          <w:szCs w:val="22"/>
        </w:rPr>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w:t>
      </w:r>
    </w:p>
    <w:p w14:paraId="0F6B2CB5" w14:textId="77777777" w:rsidR="00D711C6" w:rsidRPr="00D711C6" w:rsidRDefault="00D711C6" w:rsidP="00D711C6">
      <w:pPr>
        <w:spacing w:line="320" w:lineRule="exact"/>
        <w:ind w:left="1134" w:hanging="567"/>
        <w:jc w:val="both"/>
        <w:rPr>
          <w:bCs/>
          <w:sz w:val="22"/>
          <w:szCs w:val="22"/>
        </w:rPr>
      </w:pPr>
      <w:r w:rsidRPr="00D711C6">
        <w:rPr>
          <w:bCs/>
          <w:sz w:val="22"/>
          <w:szCs w:val="22"/>
          <w:u w:val="single"/>
        </w:rPr>
        <w:t>Uwaga:</w:t>
      </w:r>
    </w:p>
    <w:p w14:paraId="1D9EE483" w14:textId="77777777" w:rsidR="00D711C6" w:rsidRPr="00D711C6" w:rsidRDefault="00D711C6" w:rsidP="00D711C6">
      <w:pPr>
        <w:spacing w:line="320" w:lineRule="exact"/>
        <w:ind w:left="1134" w:hanging="567"/>
        <w:jc w:val="both"/>
        <w:rPr>
          <w:bCs/>
          <w:sz w:val="22"/>
          <w:szCs w:val="22"/>
        </w:rPr>
      </w:pPr>
      <w:r w:rsidRPr="00D711C6">
        <w:rPr>
          <w:bCs/>
          <w:sz w:val="22"/>
          <w:szCs w:val="22"/>
        </w:rPr>
        <w:t>przy obliczaniu punktów, Zamawiający zastosuje zaokrąglenie do dwóch miejsc po przecinku według zasady, że trzecia cyfra po przecinku od 5 w górę powoduje zaokrąglenie drugiej cyfry po przecinku w górę o 1. Jeśli trzecia cyfra po przecinku jest mniejsza niż 5, to druga cyfra po przecinku nie ulega zmianie.</w:t>
      </w:r>
    </w:p>
    <w:p w14:paraId="73B13760" w14:textId="77777777" w:rsidR="00D711C6" w:rsidRPr="00D711C6" w:rsidRDefault="00D711C6" w:rsidP="00D711C6">
      <w:pPr>
        <w:spacing w:line="320" w:lineRule="exact"/>
        <w:ind w:left="1134" w:hanging="567"/>
        <w:jc w:val="both"/>
        <w:rPr>
          <w:bCs/>
          <w:sz w:val="22"/>
          <w:szCs w:val="22"/>
        </w:rPr>
      </w:pPr>
    </w:p>
    <w:p w14:paraId="70A64A25" w14:textId="77777777" w:rsidR="00D711C6" w:rsidRPr="00D711C6" w:rsidRDefault="00D711C6" w:rsidP="00D711C6">
      <w:pPr>
        <w:spacing w:line="320" w:lineRule="exact"/>
        <w:ind w:left="1134" w:hanging="567"/>
        <w:jc w:val="both"/>
        <w:rPr>
          <w:b/>
          <w:bCs/>
          <w:sz w:val="22"/>
          <w:szCs w:val="22"/>
        </w:rPr>
      </w:pPr>
      <w:r w:rsidRPr="00D711C6">
        <w:rPr>
          <w:b/>
          <w:bCs/>
          <w:sz w:val="22"/>
          <w:szCs w:val="22"/>
        </w:rPr>
        <w:t>Ad. b)</w:t>
      </w:r>
      <w:r w:rsidRPr="00D711C6">
        <w:rPr>
          <w:b/>
          <w:bCs/>
          <w:sz w:val="22"/>
          <w:szCs w:val="22"/>
        </w:rPr>
        <w:tab/>
        <w:t xml:space="preserve">okres udzielonej gwarancji i rękojmi na przedmiot umowy </w:t>
      </w:r>
      <w:proofErr w:type="spellStart"/>
      <w:r w:rsidRPr="00D711C6">
        <w:rPr>
          <w:b/>
          <w:bCs/>
          <w:sz w:val="22"/>
          <w:szCs w:val="22"/>
        </w:rPr>
        <w:t>IPg</w:t>
      </w:r>
      <w:proofErr w:type="spellEnd"/>
      <w:r w:rsidRPr="00D711C6">
        <w:rPr>
          <w:b/>
          <w:bCs/>
          <w:sz w:val="22"/>
          <w:szCs w:val="22"/>
        </w:rPr>
        <w:t xml:space="preserve"> – 20%:</w:t>
      </w:r>
    </w:p>
    <w:p w14:paraId="3677596A" w14:textId="77777777" w:rsidR="00D711C6" w:rsidRPr="00D711C6" w:rsidRDefault="00D711C6" w:rsidP="00D711C6">
      <w:pPr>
        <w:spacing w:line="320" w:lineRule="exact"/>
        <w:ind w:left="1134" w:hanging="567"/>
        <w:jc w:val="both"/>
        <w:rPr>
          <w:bCs/>
          <w:i/>
          <w:sz w:val="22"/>
          <w:szCs w:val="22"/>
          <w:u w:val="single"/>
        </w:rPr>
      </w:pPr>
    </w:p>
    <w:p w14:paraId="1BAE079C" w14:textId="77777777" w:rsidR="00D711C6" w:rsidRPr="00D711C6" w:rsidRDefault="00D711C6" w:rsidP="00D711C6">
      <w:pPr>
        <w:spacing w:line="320" w:lineRule="exact"/>
        <w:ind w:left="1134" w:hanging="567"/>
        <w:jc w:val="both"/>
        <w:rPr>
          <w:bCs/>
          <w:sz w:val="22"/>
          <w:szCs w:val="22"/>
        </w:rPr>
      </w:pPr>
      <w:r w:rsidRPr="00D711C6">
        <w:rPr>
          <w:b/>
          <w:bCs/>
          <w:sz w:val="22"/>
          <w:szCs w:val="22"/>
        </w:rPr>
        <w:t>Zamawiający wymaga udzielenia minimum 36 miesięcy rękojmi i gwarancji.</w:t>
      </w:r>
    </w:p>
    <w:p w14:paraId="7E66A5D0" w14:textId="77777777" w:rsidR="00D711C6" w:rsidRPr="00D711C6" w:rsidRDefault="00D711C6" w:rsidP="00D711C6">
      <w:pPr>
        <w:spacing w:line="320" w:lineRule="exact"/>
        <w:ind w:left="1134" w:hanging="567"/>
        <w:jc w:val="both"/>
        <w:rPr>
          <w:bCs/>
          <w:sz w:val="22"/>
          <w:szCs w:val="22"/>
        </w:rPr>
      </w:pPr>
      <w:r w:rsidRPr="00D711C6">
        <w:rPr>
          <w:bCs/>
          <w:sz w:val="22"/>
          <w:szCs w:val="22"/>
        </w:rPr>
        <w:t>-</w:t>
      </w:r>
      <w:r w:rsidRPr="00D711C6">
        <w:rPr>
          <w:bCs/>
          <w:sz w:val="22"/>
          <w:szCs w:val="22"/>
        </w:rPr>
        <w:tab/>
        <w:t xml:space="preserve">min. 36 miesięcy......................... </w:t>
      </w:r>
      <w:r w:rsidRPr="00D711C6">
        <w:rPr>
          <w:bCs/>
          <w:sz w:val="22"/>
          <w:szCs w:val="22"/>
        </w:rPr>
        <w:tab/>
        <w:t>- 0 pkt.</w:t>
      </w:r>
    </w:p>
    <w:p w14:paraId="42F41AF7" w14:textId="77777777" w:rsidR="00D711C6" w:rsidRPr="00D711C6" w:rsidRDefault="00D711C6" w:rsidP="00D711C6">
      <w:pPr>
        <w:spacing w:line="320" w:lineRule="exact"/>
        <w:ind w:left="1134" w:hanging="567"/>
        <w:jc w:val="both"/>
        <w:rPr>
          <w:bCs/>
          <w:sz w:val="22"/>
          <w:szCs w:val="22"/>
        </w:rPr>
      </w:pPr>
      <w:r w:rsidRPr="00D711C6">
        <w:rPr>
          <w:bCs/>
          <w:sz w:val="22"/>
          <w:szCs w:val="22"/>
        </w:rPr>
        <w:t>-</w:t>
      </w:r>
      <w:r w:rsidRPr="00D711C6">
        <w:rPr>
          <w:bCs/>
          <w:sz w:val="22"/>
          <w:szCs w:val="22"/>
        </w:rPr>
        <w:tab/>
        <w:t>za każde następne 6 miesięcy Wykonawca uzyska 5 pkt.</w:t>
      </w:r>
    </w:p>
    <w:p w14:paraId="29BB600E" w14:textId="77777777" w:rsidR="00D711C6" w:rsidRPr="00D711C6" w:rsidRDefault="00D711C6" w:rsidP="00D711C6">
      <w:pPr>
        <w:spacing w:line="320" w:lineRule="exact"/>
        <w:ind w:left="1134" w:hanging="567"/>
        <w:jc w:val="both"/>
        <w:rPr>
          <w:bCs/>
          <w:sz w:val="22"/>
          <w:szCs w:val="22"/>
        </w:rPr>
      </w:pPr>
      <w:r w:rsidRPr="00D711C6">
        <w:rPr>
          <w:bCs/>
          <w:sz w:val="22"/>
          <w:szCs w:val="22"/>
        </w:rPr>
        <w:t>Wykonawca w kryterium gwarancja otrzyma następującą ilość punktów:</w:t>
      </w:r>
    </w:p>
    <w:p w14:paraId="1460C943" w14:textId="77777777" w:rsidR="00D711C6" w:rsidRPr="00D711C6" w:rsidRDefault="00D711C6" w:rsidP="00D711C6">
      <w:pPr>
        <w:spacing w:line="320" w:lineRule="exact"/>
        <w:ind w:left="1134" w:hanging="567"/>
        <w:jc w:val="both"/>
        <w:rPr>
          <w:bCs/>
          <w:sz w:val="22"/>
          <w:szCs w:val="22"/>
        </w:rPr>
      </w:pPr>
      <w:r w:rsidRPr="00D711C6">
        <w:rPr>
          <w:bCs/>
          <w:sz w:val="22"/>
          <w:szCs w:val="22"/>
        </w:rPr>
        <w:t>5 pkt</w:t>
      </w:r>
      <w:r w:rsidRPr="00D711C6">
        <w:rPr>
          <w:bCs/>
          <w:sz w:val="22"/>
          <w:szCs w:val="22"/>
        </w:rPr>
        <w:tab/>
      </w:r>
      <w:r w:rsidRPr="00D711C6">
        <w:rPr>
          <w:bCs/>
          <w:sz w:val="22"/>
          <w:szCs w:val="22"/>
        </w:rPr>
        <w:tab/>
      </w:r>
      <w:r w:rsidRPr="00D711C6">
        <w:rPr>
          <w:bCs/>
          <w:sz w:val="22"/>
          <w:szCs w:val="22"/>
        </w:rPr>
        <w:tab/>
        <w:t>za gwarancję na przedmiot umowy wynoszącą 37-48 miesiące</w:t>
      </w:r>
    </w:p>
    <w:p w14:paraId="6015D073" w14:textId="77777777" w:rsidR="00D711C6" w:rsidRPr="00D711C6" w:rsidRDefault="00D711C6" w:rsidP="00D711C6">
      <w:pPr>
        <w:spacing w:line="320" w:lineRule="exact"/>
        <w:ind w:left="1134" w:hanging="567"/>
        <w:jc w:val="both"/>
        <w:rPr>
          <w:bCs/>
          <w:sz w:val="22"/>
          <w:szCs w:val="22"/>
        </w:rPr>
      </w:pPr>
      <w:r w:rsidRPr="00D711C6">
        <w:rPr>
          <w:bCs/>
          <w:sz w:val="22"/>
          <w:szCs w:val="22"/>
        </w:rPr>
        <w:t>10 pkt</w:t>
      </w:r>
      <w:r w:rsidRPr="00D711C6">
        <w:rPr>
          <w:bCs/>
          <w:sz w:val="22"/>
          <w:szCs w:val="22"/>
        </w:rPr>
        <w:tab/>
      </w:r>
      <w:r w:rsidRPr="00D711C6">
        <w:rPr>
          <w:bCs/>
          <w:sz w:val="22"/>
          <w:szCs w:val="22"/>
        </w:rPr>
        <w:tab/>
      </w:r>
      <w:r w:rsidRPr="00D711C6">
        <w:rPr>
          <w:bCs/>
          <w:sz w:val="22"/>
          <w:szCs w:val="22"/>
        </w:rPr>
        <w:tab/>
        <w:t>za gwarancję na przedmiot umowy wynoszącą 49-53 miesięcy</w:t>
      </w:r>
    </w:p>
    <w:p w14:paraId="3FEAC610" w14:textId="77777777" w:rsidR="00D711C6" w:rsidRPr="00D711C6" w:rsidRDefault="00D711C6" w:rsidP="00D711C6">
      <w:pPr>
        <w:spacing w:line="320" w:lineRule="exact"/>
        <w:ind w:left="1134" w:hanging="567"/>
        <w:jc w:val="both"/>
        <w:rPr>
          <w:bCs/>
          <w:sz w:val="22"/>
          <w:szCs w:val="22"/>
        </w:rPr>
      </w:pPr>
      <w:r w:rsidRPr="00D711C6">
        <w:rPr>
          <w:bCs/>
          <w:sz w:val="22"/>
          <w:szCs w:val="22"/>
        </w:rPr>
        <w:t>15 pkt</w:t>
      </w:r>
      <w:r w:rsidRPr="00D711C6">
        <w:rPr>
          <w:bCs/>
          <w:sz w:val="22"/>
          <w:szCs w:val="22"/>
        </w:rPr>
        <w:tab/>
      </w:r>
      <w:r w:rsidRPr="00D711C6">
        <w:rPr>
          <w:bCs/>
          <w:sz w:val="22"/>
          <w:szCs w:val="22"/>
        </w:rPr>
        <w:tab/>
      </w:r>
      <w:r w:rsidRPr="00D711C6">
        <w:rPr>
          <w:bCs/>
          <w:sz w:val="22"/>
          <w:szCs w:val="22"/>
        </w:rPr>
        <w:tab/>
        <w:t>za gwarancję na przedmiot umowy wynoszącą 54-59 miesiące</w:t>
      </w:r>
    </w:p>
    <w:p w14:paraId="2CBD1813" w14:textId="77777777" w:rsidR="00D711C6" w:rsidRPr="00D711C6" w:rsidRDefault="00D711C6" w:rsidP="00D711C6">
      <w:pPr>
        <w:spacing w:line="320" w:lineRule="exact"/>
        <w:ind w:left="1134" w:hanging="567"/>
        <w:jc w:val="both"/>
        <w:rPr>
          <w:bCs/>
          <w:sz w:val="22"/>
          <w:szCs w:val="22"/>
        </w:rPr>
      </w:pPr>
      <w:r w:rsidRPr="00D711C6">
        <w:rPr>
          <w:bCs/>
          <w:sz w:val="22"/>
          <w:szCs w:val="22"/>
        </w:rPr>
        <w:t>20 pkt</w:t>
      </w:r>
      <w:r w:rsidRPr="00D711C6">
        <w:rPr>
          <w:bCs/>
          <w:sz w:val="22"/>
          <w:szCs w:val="22"/>
        </w:rPr>
        <w:tab/>
      </w:r>
      <w:r w:rsidRPr="00D711C6">
        <w:rPr>
          <w:bCs/>
          <w:sz w:val="22"/>
          <w:szCs w:val="22"/>
        </w:rPr>
        <w:tab/>
      </w:r>
      <w:r w:rsidRPr="00D711C6">
        <w:rPr>
          <w:bCs/>
          <w:sz w:val="22"/>
          <w:szCs w:val="22"/>
        </w:rPr>
        <w:tab/>
        <w:t>za gwarancję na przedmiot umowy wynoszącą 60 i więcej miesięcy</w:t>
      </w:r>
    </w:p>
    <w:p w14:paraId="3E74A848" w14:textId="6D515695" w:rsidR="00321D19" w:rsidRPr="002F2E56" w:rsidRDefault="00D711C6" w:rsidP="00D711C6">
      <w:pPr>
        <w:spacing w:line="320" w:lineRule="exact"/>
        <w:ind w:left="1134" w:hanging="567"/>
        <w:jc w:val="both"/>
        <w:rPr>
          <w:bCs/>
          <w:sz w:val="22"/>
          <w:szCs w:val="22"/>
        </w:rPr>
      </w:pPr>
      <w:r w:rsidRPr="00D711C6">
        <w:rPr>
          <w:bCs/>
          <w:sz w:val="22"/>
          <w:szCs w:val="22"/>
        </w:rPr>
        <w:t>Wykonawca w tym kryterium może otrzymać maksymalnie 20 punktów.</w:t>
      </w:r>
    </w:p>
    <w:p w14:paraId="1C68A927" w14:textId="77777777" w:rsidR="00B24D19" w:rsidRPr="002F2E56" w:rsidRDefault="00B24D19" w:rsidP="003D2DCD">
      <w:pPr>
        <w:pStyle w:val="Akapitzlist1"/>
        <w:spacing w:after="0" w:line="320" w:lineRule="exact"/>
        <w:ind w:left="425"/>
        <w:jc w:val="both"/>
        <w:rPr>
          <w:rFonts w:ascii="Times New Roman" w:hAnsi="Times New Roman"/>
        </w:rPr>
      </w:pPr>
    </w:p>
    <w:p w14:paraId="762DEC38" w14:textId="77777777" w:rsidR="00321D19" w:rsidRPr="002F2E56" w:rsidRDefault="00321D19" w:rsidP="003D2DCD">
      <w:pPr>
        <w:spacing w:line="320" w:lineRule="exact"/>
        <w:ind w:left="567" w:hanging="567"/>
        <w:jc w:val="both"/>
        <w:rPr>
          <w:b/>
          <w:sz w:val="22"/>
          <w:szCs w:val="22"/>
        </w:rPr>
      </w:pPr>
      <w:r w:rsidRPr="002F2E56">
        <w:rPr>
          <w:b/>
          <w:sz w:val="22"/>
          <w:szCs w:val="22"/>
        </w:rPr>
        <w:t>V</w:t>
      </w:r>
      <w:r w:rsidR="002C4CD2" w:rsidRPr="002F2E56">
        <w:rPr>
          <w:b/>
          <w:sz w:val="22"/>
          <w:szCs w:val="22"/>
        </w:rPr>
        <w:t>I</w:t>
      </w:r>
      <w:r w:rsidRPr="002F2E56">
        <w:rPr>
          <w:b/>
          <w:sz w:val="22"/>
          <w:szCs w:val="22"/>
        </w:rPr>
        <w:t>.</w:t>
      </w:r>
      <w:r w:rsidR="00112BDC" w:rsidRPr="002F2E56">
        <w:rPr>
          <w:b/>
          <w:sz w:val="22"/>
          <w:szCs w:val="22"/>
        </w:rPr>
        <w:tab/>
      </w:r>
      <w:r w:rsidRPr="002F2E56">
        <w:rPr>
          <w:b/>
          <w:sz w:val="22"/>
          <w:szCs w:val="22"/>
        </w:rPr>
        <w:t>Miejsce i termin składania ofert</w:t>
      </w:r>
    </w:p>
    <w:p w14:paraId="5ACC233E" w14:textId="37A9809D" w:rsidR="00321D19" w:rsidRPr="002F2E56" w:rsidRDefault="00321D19">
      <w:pPr>
        <w:pStyle w:val="Akapitzlist1"/>
        <w:numPr>
          <w:ilvl w:val="0"/>
          <w:numId w:val="2"/>
        </w:numPr>
        <w:spacing w:after="0" w:line="320" w:lineRule="exact"/>
        <w:ind w:left="1134" w:hanging="567"/>
        <w:jc w:val="both"/>
        <w:rPr>
          <w:rFonts w:ascii="Times New Roman" w:hAnsi="Times New Roman"/>
        </w:rPr>
      </w:pPr>
      <w:r w:rsidRPr="002F2E56">
        <w:rPr>
          <w:rFonts w:ascii="Times New Roman" w:hAnsi="Times New Roman"/>
        </w:rPr>
        <w:t>Ofertę</w:t>
      </w:r>
      <w:r w:rsidR="00055B99" w:rsidRPr="002F2E56">
        <w:rPr>
          <w:rFonts w:ascii="Times New Roman" w:hAnsi="Times New Roman"/>
        </w:rPr>
        <w:t xml:space="preserve"> </w:t>
      </w:r>
      <w:r w:rsidR="00692FBF" w:rsidRPr="002F2E56">
        <w:rPr>
          <w:rFonts w:ascii="Times New Roman" w:hAnsi="Times New Roman"/>
        </w:rPr>
        <w:t>(z</w:t>
      </w:r>
      <w:r w:rsidR="001C1279" w:rsidRPr="002F2E56">
        <w:rPr>
          <w:rFonts w:ascii="Times New Roman" w:hAnsi="Times New Roman"/>
        </w:rPr>
        <w:t>ałącznik nr 1)</w:t>
      </w:r>
      <w:r w:rsidR="00B10C67" w:rsidRPr="002F2E56">
        <w:rPr>
          <w:rFonts w:ascii="Times New Roman" w:hAnsi="Times New Roman"/>
        </w:rPr>
        <w:t xml:space="preserve"> </w:t>
      </w:r>
      <w:r w:rsidR="001C1279" w:rsidRPr="002F2E56">
        <w:rPr>
          <w:rFonts w:ascii="Times New Roman" w:hAnsi="Times New Roman"/>
        </w:rPr>
        <w:t xml:space="preserve">wraz z </w:t>
      </w:r>
      <w:r w:rsidR="00D711C6">
        <w:rPr>
          <w:rFonts w:ascii="Times New Roman" w:hAnsi="Times New Roman"/>
        </w:rPr>
        <w:t>kosztorysem ofertowym oraz informacją RODO</w:t>
      </w:r>
      <w:r w:rsidR="001C1279" w:rsidRPr="002F2E56">
        <w:rPr>
          <w:rFonts w:ascii="Times New Roman" w:hAnsi="Times New Roman"/>
        </w:rPr>
        <w:t xml:space="preserve"> </w:t>
      </w:r>
      <w:r w:rsidRPr="002F2E56">
        <w:rPr>
          <w:rFonts w:ascii="Times New Roman" w:hAnsi="Times New Roman"/>
        </w:rPr>
        <w:t xml:space="preserve">należy złożyć do dnia </w:t>
      </w:r>
      <w:r w:rsidR="00075318" w:rsidRPr="002F2E56">
        <w:rPr>
          <w:rFonts w:ascii="Times New Roman" w:hAnsi="Times New Roman"/>
          <w:b/>
          <w:u w:val="single"/>
        </w:rPr>
        <w:t>0</w:t>
      </w:r>
      <w:r w:rsidR="00D711C6">
        <w:rPr>
          <w:rFonts w:ascii="Times New Roman" w:hAnsi="Times New Roman"/>
          <w:b/>
          <w:u w:val="single"/>
        </w:rPr>
        <w:t>4</w:t>
      </w:r>
      <w:r w:rsidR="00376144">
        <w:rPr>
          <w:rFonts w:ascii="Times New Roman" w:hAnsi="Times New Roman"/>
          <w:b/>
          <w:u w:val="single"/>
        </w:rPr>
        <w:t>.05</w:t>
      </w:r>
      <w:r w:rsidRPr="002F2E56">
        <w:rPr>
          <w:rFonts w:ascii="Times New Roman" w:hAnsi="Times New Roman"/>
          <w:b/>
          <w:u w:val="single"/>
        </w:rPr>
        <w:t>.20</w:t>
      </w:r>
      <w:r w:rsidR="00531248" w:rsidRPr="002F2E56">
        <w:rPr>
          <w:rFonts w:ascii="Times New Roman" w:hAnsi="Times New Roman"/>
          <w:b/>
          <w:u w:val="single"/>
        </w:rPr>
        <w:t>2</w:t>
      </w:r>
      <w:r w:rsidR="00D711C6">
        <w:rPr>
          <w:rFonts w:ascii="Times New Roman" w:hAnsi="Times New Roman"/>
          <w:b/>
          <w:u w:val="single"/>
        </w:rPr>
        <w:t>6</w:t>
      </w:r>
      <w:r w:rsidR="004126BE" w:rsidRPr="002F2E56">
        <w:rPr>
          <w:rFonts w:ascii="Times New Roman" w:hAnsi="Times New Roman"/>
          <w:b/>
          <w:u w:val="single"/>
        </w:rPr>
        <w:t xml:space="preserve"> </w:t>
      </w:r>
      <w:r w:rsidRPr="002F2E56">
        <w:rPr>
          <w:rFonts w:ascii="Times New Roman" w:hAnsi="Times New Roman"/>
          <w:b/>
          <w:u w:val="single"/>
        </w:rPr>
        <w:t xml:space="preserve">r. do godz. </w:t>
      </w:r>
      <w:r w:rsidR="00112BDC" w:rsidRPr="002F2E56">
        <w:rPr>
          <w:rFonts w:ascii="Times New Roman" w:hAnsi="Times New Roman"/>
          <w:b/>
          <w:u w:val="single"/>
        </w:rPr>
        <w:t>1</w:t>
      </w:r>
      <w:r w:rsidR="00790C39" w:rsidRPr="002F2E56">
        <w:rPr>
          <w:rFonts w:ascii="Times New Roman" w:hAnsi="Times New Roman"/>
          <w:b/>
          <w:u w:val="single"/>
        </w:rPr>
        <w:t>1</w:t>
      </w:r>
      <w:r w:rsidRPr="002F2E56">
        <w:rPr>
          <w:rFonts w:ascii="Times New Roman" w:hAnsi="Times New Roman"/>
          <w:b/>
          <w:u w:val="single"/>
        </w:rPr>
        <w:t>.00.</w:t>
      </w:r>
      <w:r w:rsidRPr="002F2E56">
        <w:rPr>
          <w:rFonts w:ascii="Times New Roman" w:hAnsi="Times New Roman"/>
        </w:rPr>
        <w:t xml:space="preserve"> </w:t>
      </w:r>
    </w:p>
    <w:p w14:paraId="6470E7F3" w14:textId="77777777" w:rsidR="00321D19" w:rsidRPr="002F2E56" w:rsidRDefault="00321D19">
      <w:pPr>
        <w:pStyle w:val="Akapitzlist1"/>
        <w:numPr>
          <w:ilvl w:val="0"/>
          <w:numId w:val="2"/>
        </w:numPr>
        <w:spacing w:after="0" w:line="320" w:lineRule="exact"/>
        <w:ind w:left="1134" w:hanging="567"/>
        <w:jc w:val="both"/>
        <w:rPr>
          <w:rFonts w:ascii="Times New Roman" w:hAnsi="Times New Roman"/>
        </w:rPr>
      </w:pPr>
      <w:r w:rsidRPr="002F2E56">
        <w:rPr>
          <w:rFonts w:ascii="Times New Roman" w:hAnsi="Times New Roman"/>
        </w:rPr>
        <w:t>Ofertę można złożyć drog</w:t>
      </w:r>
      <w:r w:rsidR="004126BE" w:rsidRPr="002F2E56">
        <w:rPr>
          <w:rFonts w:ascii="Times New Roman" w:hAnsi="Times New Roman"/>
        </w:rPr>
        <w:t>ą elektroniczną</w:t>
      </w:r>
      <w:r w:rsidR="000D0033" w:rsidRPr="002F2E56">
        <w:rPr>
          <w:rFonts w:ascii="Times New Roman" w:hAnsi="Times New Roman"/>
        </w:rPr>
        <w:t xml:space="preserve"> lub w siedzibie Zamawiającego</w:t>
      </w:r>
      <w:r w:rsidRPr="002F2E56">
        <w:rPr>
          <w:rFonts w:ascii="Times New Roman" w:hAnsi="Times New Roman"/>
        </w:rPr>
        <w:t>:</w:t>
      </w:r>
    </w:p>
    <w:p w14:paraId="5A7F3ABB" w14:textId="001BD638" w:rsidR="00321D19" w:rsidRPr="002F2E56" w:rsidRDefault="00692FBF" w:rsidP="003D2DCD">
      <w:pPr>
        <w:pStyle w:val="Akapitzlist1"/>
        <w:spacing w:after="0" w:line="320" w:lineRule="exact"/>
        <w:ind w:left="709"/>
        <w:jc w:val="center"/>
        <w:rPr>
          <w:rFonts w:ascii="Times New Roman" w:hAnsi="Times New Roman"/>
          <w:b/>
        </w:rPr>
      </w:pPr>
      <w:r w:rsidRPr="002F2E56">
        <w:rPr>
          <w:rFonts w:ascii="Times New Roman" w:hAnsi="Times New Roman"/>
          <w:b/>
        </w:rPr>
        <w:t>Główny Instytut Górnictwa</w:t>
      </w:r>
    </w:p>
    <w:p w14:paraId="5DFCEF86" w14:textId="5DB74661" w:rsidR="00321D19" w:rsidRPr="002F2E56" w:rsidRDefault="00692FBF" w:rsidP="003D2DCD">
      <w:pPr>
        <w:pStyle w:val="Akapitzlist1"/>
        <w:spacing w:after="0" w:line="320" w:lineRule="exact"/>
        <w:ind w:left="709"/>
        <w:jc w:val="center"/>
        <w:rPr>
          <w:rFonts w:ascii="Times New Roman" w:hAnsi="Times New Roman"/>
          <w:b/>
        </w:rPr>
      </w:pPr>
      <w:r w:rsidRPr="002F2E56">
        <w:rPr>
          <w:rFonts w:ascii="Times New Roman" w:hAnsi="Times New Roman"/>
          <w:b/>
        </w:rPr>
        <w:t>Plac Gwarków 1</w:t>
      </w:r>
    </w:p>
    <w:p w14:paraId="4B7DCE7B" w14:textId="22C896B9" w:rsidR="00321D19" w:rsidRPr="002F2E56" w:rsidRDefault="00321D19" w:rsidP="003D2DCD">
      <w:pPr>
        <w:pStyle w:val="Akapitzlist1"/>
        <w:spacing w:after="0" w:line="320" w:lineRule="exact"/>
        <w:ind w:left="709"/>
        <w:jc w:val="center"/>
        <w:rPr>
          <w:rFonts w:ascii="Times New Roman" w:hAnsi="Times New Roman"/>
          <w:b/>
          <w:lang w:val="en-US"/>
        </w:rPr>
      </w:pPr>
      <w:r w:rsidRPr="002F2E56">
        <w:rPr>
          <w:rFonts w:ascii="Times New Roman" w:hAnsi="Times New Roman"/>
          <w:b/>
        </w:rPr>
        <w:t>40-166 Katowi</w:t>
      </w:r>
      <w:r w:rsidR="00376144">
        <w:rPr>
          <w:rFonts w:ascii="Times New Roman" w:hAnsi="Times New Roman"/>
          <w:b/>
        </w:rPr>
        <w:t>ce</w:t>
      </w:r>
    </w:p>
    <w:p w14:paraId="3467269E" w14:textId="77777777" w:rsidR="00454716" w:rsidRPr="002F2E56" w:rsidRDefault="00454716" w:rsidP="003D2DCD">
      <w:pPr>
        <w:pStyle w:val="Akapitzlist1"/>
        <w:spacing w:after="0" w:line="320" w:lineRule="exact"/>
        <w:ind w:left="709"/>
        <w:jc w:val="center"/>
        <w:rPr>
          <w:rFonts w:ascii="Times New Roman" w:hAnsi="Times New Roman"/>
          <w:b/>
          <w:lang w:val="en-US"/>
        </w:rPr>
      </w:pPr>
      <w:r w:rsidRPr="002F2E56">
        <w:rPr>
          <w:rFonts w:ascii="Times New Roman" w:hAnsi="Times New Roman"/>
          <w:b/>
          <w:lang w:val="en-US"/>
        </w:rPr>
        <w:t xml:space="preserve">mail : </w:t>
      </w:r>
      <w:hyperlink r:id="rId16" w:history="1">
        <w:r w:rsidR="001A5615" w:rsidRPr="002F2E56">
          <w:rPr>
            <w:rStyle w:val="Hipercze"/>
            <w:rFonts w:ascii="Times New Roman" w:hAnsi="Times New Roman"/>
            <w:b/>
            <w:lang w:val="en-US"/>
          </w:rPr>
          <w:t>phachula@gig.eu</w:t>
        </w:r>
      </w:hyperlink>
    </w:p>
    <w:p w14:paraId="74413E62" w14:textId="77777777" w:rsidR="00B24D19" w:rsidRPr="002F2E56" w:rsidRDefault="00321D19">
      <w:pPr>
        <w:pStyle w:val="Akapitzlist1"/>
        <w:numPr>
          <w:ilvl w:val="0"/>
          <w:numId w:val="2"/>
        </w:numPr>
        <w:spacing w:after="0" w:line="320" w:lineRule="exact"/>
        <w:ind w:left="1134" w:hanging="567"/>
        <w:jc w:val="both"/>
        <w:rPr>
          <w:rFonts w:ascii="Times New Roman" w:hAnsi="Times New Roman"/>
        </w:rPr>
      </w:pPr>
      <w:r w:rsidRPr="002F2E56">
        <w:rPr>
          <w:rFonts w:ascii="Times New Roman" w:hAnsi="Times New Roman"/>
        </w:rPr>
        <w:t>Zamawiający zastrzega sobie prawo do unieważnienia zapytania ofertowego w każdej chwili, bez podania przyczyny.</w:t>
      </w:r>
    </w:p>
    <w:p w14:paraId="06031E48" w14:textId="00AE88E5" w:rsidR="004A7A76" w:rsidRPr="002F2E56" w:rsidRDefault="00861057">
      <w:pPr>
        <w:pStyle w:val="Akapitzlist1"/>
        <w:numPr>
          <w:ilvl w:val="0"/>
          <w:numId w:val="2"/>
        </w:numPr>
        <w:spacing w:after="0" w:line="320" w:lineRule="exact"/>
        <w:ind w:left="1134" w:hanging="567"/>
        <w:jc w:val="both"/>
        <w:rPr>
          <w:rFonts w:ascii="Times New Roman" w:hAnsi="Times New Roman"/>
        </w:rPr>
      </w:pPr>
      <w:r>
        <w:rPr>
          <w:rFonts w:ascii="Times New Roman" w:hAnsi="Times New Roman"/>
        </w:rPr>
        <w:t xml:space="preserve">Zamawiający informuje, </w:t>
      </w:r>
      <w:r w:rsidR="004A7A76" w:rsidRPr="002F2E56">
        <w:rPr>
          <w:rFonts w:ascii="Times New Roman" w:hAnsi="Times New Roman"/>
        </w:rPr>
        <w:t>ż</w:t>
      </w:r>
      <w:r>
        <w:rPr>
          <w:rFonts w:ascii="Times New Roman" w:hAnsi="Times New Roman"/>
        </w:rPr>
        <w:t>e</w:t>
      </w:r>
      <w:r w:rsidR="004A7A76" w:rsidRPr="002F2E56">
        <w:rPr>
          <w:rFonts w:ascii="Times New Roman" w:hAnsi="Times New Roman"/>
        </w:rPr>
        <w:t xml:space="preserve"> ocenie </w:t>
      </w:r>
      <w:r w:rsidR="00692FBF" w:rsidRPr="002F2E56">
        <w:rPr>
          <w:rFonts w:ascii="Times New Roman" w:hAnsi="Times New Roman"/>
        </w:rPr>
        <w:t xml:space="preserve">będą </w:t>
      </w:r>
      <w:r w:rsidR="004A7A76" w:rsidRPr="002F2E56">
        <w:rPr>
          <w:rFonts w:ascii="Times New Roman" w:hAnsi="Times New Roman"/>
        </w:rPr>
        <w:t xml:space="preserve">podlegać tylko te </w:t>
      </w:r>
      <w:r w:rsidR="001A5615" w:rsidRPr="002F2E56">
        <w:rPr>
          <w:rFonts w:ascii="Times New Roman" w:hAnsi="Times New Roman"/>
        </w:rPr>
        <w:t>oferty</w:t>
      </w:r>
      <w:r w:rsidR="004A7A76" w:rsidRPr="002F2E56">
        <w:rPr>
          <w:rFonts w:ascii="Times New Roman" w:hAnsi="Times New Roman"/>
        </w:rPr>
        <w:t>, które wpłyną do Zamawiającego w okresie od dnia wszczęcia niniejszego rozeznania rynku</w:t>
      </w:r>
      <w:r w:rsidR="00692FBF" w:rsidRPr="002F2E56">
        <w:rPr>
          <w:rFonts w:ascii="Times New Roman" w:hAnsi="Times New Roman"/>
        </w:rPr>
        <w:t>,</w:t>
      </w:r>
      <w:r w:rsidR="004A7A76" w:rsidRPr="002F2E56">
        <w:rPr>
          <w:rFonts w:ascii="Times New Roman" w:hAnsi="Times New Roman"/>
        </w:rPr>
        <w:t xml:space="preserve"> do dnia, w</w:t>
      </w:r>
      <w:r w:rsidR="002E2639" w:rsidRPr="002F2E56">
        <w:rPr>
          <w:rFonts w:ascii="Times New Roman" w:hAnsi="Times New Roman"/>
        </w:rPr>
        <w:t> </w:t>
      </w:r>
      <w:r w:rsidR="004A7A76" w:rsidRPr="002F2E56">
        <w:rPr>
          <w:rFonts w:ascii="Times New Roman" w:hAnsi="Times New Roman"/>
        </w:rPr>
        <w:t>którym upłynie termin składania ofert.</w:t>
      </w:r>
    </w:p>
    <w:p w14:paraId="40AD5A31" w14:textId="3F0FAF0E" w:rsidR="004D4866" w:rsidRPr="002F2E56" w:rsidRDefault="004D4866">
      <w:pPr>
        <w:pStyle w:val="Akapitzlist1"/>
        <w:numPr>
          <w:ilvl w:val="0"/>
          <w:numId w:val="2"/>
        </w:numPr>
        <w:spacing w:after="0" w:line="320" w:lineRule="exact"/>
        <w:ind w:left="1134" w:hanging="567"/>
        <w:jc w:val="both"/>
        <w:rPr>
          <w:rFonts w:ascii="Times New Roman" w:hAnsi="Times New Roman"/>
        </w:rPr>
      </w:pPr>
      <w:r w:rsidRPr="002F2E56">
        <w:rPr>
          <w:rFonts w:ascii="Times New Roman" w:hAnsi="Times New Roman"/>
        </w:rPr>
        <w:t xml:space="preserve">Zamawiający na etapie oceny ofert ma prawo zwrócić się z pytaniami do wykonawcy </w:t>
      </w:r>
      <w:r w:rsidR="00861057">
        <w:rPr>
          <w:rFonts w:ascii="Times New Roman" w:hAnsi="Times New Roman"/>
        </w:rPr>
        <w:br/>
      </w:r>
      <w:r w:rsidRPr="002F2E56">
        <w:rPr>
          <w:rFonts w:ascii="Times New Roman" w:hAnsi="Times New Roman"/>
        </w:rPr>
        <w:t>w celu wyjaśnienia treści oferty. Wykonawc</w:t>
      </w:r>
      <w:r w:rsidR="00861057">
        <w:rPr>
          <w:rFonts w:ascii="Times New Roman" w:hAnsi="Times New Roman"/>
        </w:rPr>
        <w:t>a jest zobowiązany do udzielenia wyjaśnienia</w:t>
      </w:r>
      <w:r w:rsidRPr="002F2E56">
        <w:rPr>
          <w:rFonts w:ascii="Times New Roman" w:hAnsi="Times New Roman"/>
        </w:rPr>
        <w:t xml:space="preserve"> w terminie wskazanym przez Zamawiającego pod rygorem odrzucenia oferty.</w:t>
      </w:r>
    </w:p>
    <w:p w14:paraId="5569DFD1" w14:textId="77777777" w:rsidR="00B24D19" w:rsidRPr="002F2E56" w:rsidRDefault="00B24D19" w:rsidP="003D2DCD">
      <w:pPr>
        <w:pStyle w:val="Akapitzlist1"/>
        <w:spacing w:after="0" w:line="320" w:lineRule="exact"/>
        <w:ind w:left="360"/>
        <w:jc w:val="both"/>
        <w:rPr>
          <w:rFonts w:ascii="Times New Roman" w:hAnsi="Times New Roman"/>
        </w:rPr>
      </w:pPr>
    </w:p>
    <w:p w14:paraId="59BC42D8" w14:textId="61CACCF1" w:rsidR="00B24D19" w:rsidRPr="002F2E56" w:rsidRDefault="00B24D19" w:rsidP="003D2DCD">
      <w:pPr>
        <w:pStyle w:val="Akapitzlist1"/>
        <w:spacing w:after="0" w:line="320" w:lineRule="exact"/>
        <w:ind w:left="567" w:hanging="567"/>
        <w:jc w:val="both"/>
        <w:rPr>
          <w:rFonts w:ascii="Times New Roman" w:hAnsi="Times New Roman"/>
          <w:b/>
        </w:rPr>
      </w:pPr>
      <w:r w:rsidRPr="002F2E56">
        <w:rPr>
          <w:rFonts w:ascii="Times New Roman" w:hAnsi="Times New Roman"/>
          <w:b/>
        </w:rPr>
        <w:t>VII</w:t>
      </w:r>
      <w:r w:rsidR="00F37031" w:rsidRPr="002F2E56">
        <w:rPr>
          <w:rFonts w:ascii="Times New Roman" w:hAnsi="Times New Roman"/>
          <w:b/>
        </w:rPr>
        <w:t>.</w:t>
      </w:r>
      <w:r w:rsidR="00F37031" w:rsidRPr="002F2E56">
        <w:rPr>
          <w:rFonts w:ascii="Times New Roman" w:hAnsi="Times New Roman"/>
          <w:b/>
        </w:rPr>
        <w:tab/>
      </w:r>
      <w:r w:rsidR="00692FBF" w:rsidRPr="002F2E56">
        <w:rPr>
          <w:rFonts w:ascii="Times New Roman" w:hAnsi="Times New Roman"/>
          <w:b/>
        </w:rPr>
        <w:t xml:space="preserve">Termin wykonania </w:t>
      </w:r>
      <w:r w:rsidRPr="002F2E56">
        <w:rPr>
          <w:rFonts w:ascii="Times New Roman" w:hAnsi="Times New Roman"/>
          <w:b/>
        </w:rPr>
        <w:t>za</w:t>
      </w:r>
      <w:r w:rsidR="004A7A76" w:rsidRPr="002F2E56">
        <w:rPr>
          <w:rFonts w:ascii="Times New Roman" w:hAnsi="Times New Roman"/>
          <w:b/>
        </w:rPr>
        <w:t>mówienia oraz warunki płatności</w:t>
      </w:r>
      <w:r w:rsidRPr="002F2E56">
        <w:rPr>
          <w:rFonts w:ascii="Times New Roman" w:hAnsi="Times New Roman"/>
          <w:b/>
        </w:rPr>
        <w:t>:</w:t>
      </w:r>
    </w:p>
    <w:p w14:paraId="265D4438" w14:textId="1AA1F742" w:rsidR="00F37031" w:rsidRPr="002F374F" w:rsidRDefault="00FF5ABE">
      <w:pPr>
        <w:pStyle w:val="Akapitzlist1"/>
        <w:numPr>
          <w:ilvl w:val="0"/>
          <w:numId w:val="5"/>
        </w:numPr>
        <w:tabs>
          <w:tab w:val="clear" w:pos="0"/>
        </w:tabs>
        <w:spacing w:after="0" w:line="320" w:lineRule="exact"/>
        <w:ind w:left="1134" w:hanging="567"/>
        <w:rPr>
          <w:rFonts w:ascii="Times New Roman" w:hAnsi="Times New Roman"/>
        </w:rPr>
      </w:pPr>
      <w:r w:rsidRPr="002F374F">
        <w:rPr>
          <w:rFonts w:ascii="Times New Roman" w:hAnsi="Times New Roman"/>
        </w:rPr>
        <w:t>Termin</w:t>
      </w:r>
      <w:r w:rsidR="00692FBF" w:rsidRPr="002F374F">
        <w:rPr>
          <w:rFonts w:ascii="Times New Roman" w:hAnsi="Times New Roman"/>
        </w:rPr>
        <w:t>y</w:t>
      </w:r>
      <w:r w:rsidRPr="002F374F">
        <w:rPr>
          <w:rFonts w:ascii="Times New Roman" w:hAnsi="Times New Roman"/>
        </w:rPr>
        <w:t xml:space="preserve"> </w:t>
      </w:r>
      <w:r w:rsidR="005D0CC4" w:rsidRPr="002F374F">
        <w:rPr>
          <w:rFonts w:ascii="Times New Roman" w:hAnsi="Times New Roman"/>
        </w:rPr>
        <w:t>wykon</w:t>
      </w:r>
      <w:r w:rsidR="00692FBF" w:rsidRPr="002F374F">
        <w:rPr>
          <w:rFonts w:ascii="Times New Roman" w:hAnsi="Times New Roman"/>
        </w:rPr>
        <w:t>yw</w:t>
      </w:r>
      <w:r w:rsidR="005D0CC4" w:rsidRPr="002F374F">
        <w:rPr>
          <w:rFonts w:ascii="Times New Roman" w:hAnsi="Times New Roman"/>
        </w:rPr>
        <w:t>ania zamówienia</w:t>
      </w:r>
      <w:r w:rsidR="00933A96" w:rsidRPr="002F374F">
        <w:rPr>
          <w:rFonts w:ascii="Times New Roman" w:hAnsi="Times New Roman"/>
        </w:rPr>
        <w:t>:</w:t>
      </w:r>
    </w:p>
    <w:p w14:paraId="630ED376" w14:textId="481BD160" w:rsidR="00933A96" w:rsidRPr="002F2E56" w:rsidRDefault="00D711C6" w:rsidP="003D2DCD">
      <w:pPr>
        <w:pStyle w:val="Akapitzlist1"/>
        <w:spacing w:after="0" w:line="320" w:lineRule="exact"/>
        <w:ind w:left="1134"/>
        <w:jc w:val="both"/>
        <w:rPr>
          <w:rFonts w:ascii="Times New Roman" w:hAnsi="Times New Roman"/>
        </w:rPr>
      </w:pPr>
      <w:r>
        <w:rPr>
          <w:rFonts w:ascii="Times New Roman" w:hAnsi="Times New Roman"/>
        </w:rPr>
        <w:t xml:space="preserve">Zamawiający wymaga wykonania robót w terminie 2 miesięcy od daty przekazania terenu robót. Termin ten jest uzależniony od </w:t>
      </w:r>
      <w:r w:rsidR="002F374F">
        <w:rPr>
          <w:rFonts w:ascii="Times New Roman" w:hAnsi="Times New Roman"/>
        </w:rPr>
        <w:t xml:space="preserve">postępu </w:t>
      </w:r>
      <w:r>
        <w:rPr>
          <w:rFonts w:ascii="Times New Roman" w:hAnsi="Times New Roman"/>
        </w:rPr>
        <w:t xml:space="preserve">prac </w:t>
      </w:r>
      <w:r w:rsidR="005239D9">
        <w:rPr>
          <w:rFonts w:ascii="Times New Roman" w:hAnsi="Times New Roman"/>
        </w:rPr>
        <w:t xml:space="preserve">w ramach odrębnego postępowania przetargowego </w:t>
      </w:r>
      <w:r w:rsidR="005239D9" w:rsidRPr="005239D9">
        <w:rPr>
          <w:rFonts w:ascii="Times New Roman" w:hAnsi="Times New Roman"/>
        </w:rPr>
        <w:t>„Modernizacja stanowiska badawczego wraz z robotami towarzyszącymi w ramach projektu POSTEN”</w:t>
      </w:r>
      <w:r w:rsidR="004D4866" w:rsidRPr="002F2E56">
        <w:rPr>
          <w:rFonts w:ascii="Times New Roman" w:hAnsi="Times New Roman"/>
        </w:rPr>
        <w:t>.</w:t>
      </w:r>
      <w:r>
        <w:rPr>
          <w:rFonts w:ascii="Times New Roman" w:hAnsi="Times New Roman"/>
        </w:rPr>
        <w:t xml:space="preserve"> Zamawiający przewiduje udostępnienie terenu około 1 </w:t>
      </w:r>
      <w:r w:rsidR="002F374F">
        <w:rPr>
          <w:rFonts w:ascii="Times New Roman" w:hAnsi="Times New Roman"/>
        </w:rPr>
        <w:t>czerwca</w:t>
      </w:r>
      <w:r>
        <w:rPr>
          <w:rFonts w:ascii="Times New Roman" w:hAnsi="Times New Roman"/>
        </w:rPr>
        <w:t xml:space="preserve"> 2026.</w:t>
      </w:r>
    </w:p>
    <w:p w14:paraId="4AD33BC5" w14:textId="2435E9FD" w:rsidR="004A7A76" w:rsidRPr="002F2E56" w:rsidRDefault="00692FBF">
      <w:pPr>
        <w:pStyle w:val="Akapitzlist1"/>
        <w:numPr>
          <w:ilvl w:val="0"/>
          <w:numId w:val="5"/>
        </w:numPr>
        <w:tabs>
          <w:tab w:val="clear" w:pos="0"/>
        </w:tabs>
        <w:spacing w:after="0" w:line="320" w:lineRule="exact"/>
        <w:ind w:left="1134" w:hanging="567"/>
        <w:jc w:val="both"/>
        <w:rPr>
          <w:rFonts w:ascii="Times New Roman" w:hAnsi="Times New Roman"/>
        </w:rPr>
      </w:pPr>
      <w:r w:rsidRPr="002F2E56">
        <w:rPr>
          <w:rFonts w:ascii="Times New Roman" w:hAnsi="Times New Roman"/>
        </w:rPr>
        <w:t>Warunki płatności –</w:t>
      </w:r>
      <w:r w:rsidR="004A7A76" w:rsidRPr="002F2E56">
        <w:rPr>
          <w:rFonts w:ascii="Times New Roman" w:hAnsi="Times New Roman"/>
        </w:rPr>
        <w:t xml:space="preserve"> </w:t>
      </w:r>
      <w:r w:rsidR="00CF6B1D" w:rsidRPr="002F2E56">
        <w:rPr>
          <w:rFonts w:ascii="Times New Roman" w:hAnsi="Times New Roman"/>
        </w:rPr>
        <w:t>Z</w:t>
      </w:r>
      <w:r w:rsidR="004A7A76" w:rsidRPr="002F2E56">
        <w:rPr>
          <w:rFonts w:ascii="Times New Roman" w:hAnsi="Times New Roman"/>
        </w:rPr>
        <w:t>amawiający wymaga terminu płatności do 30 dni</w:t>
      </w:r>
      <w:r w:rsidR="00D711C6">
        <w:rPr>
          <w:rFonts w:ascii="Times New Roman" w:hAnsi="Times New Roman"/>
        </w:rPr>
        <w:t xml:space="preserve"> po wykonaniu i odbiorze prac</w:t>
      </w:r>
      <w:r w:rsidR="004A7A76" w:rsidRPr="002F2E56">
        <w:rPr>
          <w:rFonts w:ascii="Times New Roman" w:hAnsi="Times New Roman"/>
        </w:rPr>
        <w:t>, który będzie liczony od daty dostarczenia do GIG prawidłowo wy</w:t>
      </w:r>
      <w:r w:rsidRPr="002F2E56">
        <w:rPr>
          <w:rFonts w:ascii="Times New Roman" w:hAnsi="Times New Roman"/>
        </w:rPr>
        <w:t xml:space="preserve">stawionej faktury na podstawie </w:t>
      </w:r>
      <w:r w:rsidR="00D711C6">
        <w:rPr>
          <w:rFonts w:ascii="Times New Roman" w:hAnsi="Times New Roman"/>
        </w:rPr>
        <w:t>bezusterkowego p</w:t>
      </w:r>
      <w:r w:rsidR="004A7A76" w:rsidRPr="002F2E56">
        <w:rPr>
          <w:rFonts w:ascii="Times New Roman" w:hAnsi="Times New Roman"/>
        </w:rPr>
        <w:t>rotokołu odbioru, podpisanego przez obie strony.</w:t>
      </w:r>
    </w:p>
    <w:p w14:paraId="24A8CF9B" w14:textId="77777777" w:rsidR="00AD6743" w:rsidRPr="002F2E56" w:rsidRDefault="00AD6743" w:rsidP="003D2DCD">
      <w:pPr>
        <w:pStyle w:val="Akapitzlist1"/>
        <w:spacing w:after="0" w:line="320" w:lineRule="exact"/>
        <w:ind w:left="360" w:firstLine="66"/>
        <w:jc w:val="both"/>
        <w:rPr>
          <w:rFonts w:ascii="Times New Roman" w:hAnsi="Times New Roman"/>
        </w:rPr>
      </w:pPr>
    </w:p>
    <w:p w14:paraId="7B313B61" w14:textId="77777777" w:rsidR="00263352" w:rsidRPr="002F2E56" w:rsidRDefault="004A7A76" w:rsidP="003D2DCD">
      <w:pPr>
        <w:pStyle w:val="Akapitzlist1"/>
        <w:spacing w:after="0" w:line="320" w:lineRule="exact"/>
        <w:ind w:left="567" w:hanging="567"/>
        <w:jc w:val="both"/>
        <w:rPr>
          <w:rFonts w:ascii="Times New Roman" w:hAnsi="Times New Roman"/>
          <w:b/>
        </w:rPr>
      </w:pPr>
      <w:r w:rsidRPr="002F2E56">
        <w:rPr>
          <w:rFonts w:ascii="Times New Roman" w:hAnsi="Times New Roman"/>
          <w:b/>
        </w:rPr>
        <w:t>VIII</w:t>
      </w:r>
      <w:r w:rsidR="00263352" w:rsidRPr="002F2E56">
        <w:rPr>
          <w:rFonts w:ascii="Times New Roman" w:hAnsi="Times New Roman"/>
          <w:b/>
        </w:rPr>
        <w:t>.</w:t>
      </w:r>
      <w:r w:rsidR="00263352" w:rsidRPr="002F2E56">
        <w:rPr>
          <w:rFonts w:ascii="Times New Roman" w:hAnsi="Times New Roman"/>
          <w:b/>
        </w:rPr>
        <w:tab/>
        <w:t>Załączniki:</w:t>
      </w:r>
    </w:p>
    <w:p w14:paraId="2AC002C8" w14:textId="77777777" w:rsidR="00B24D19" w:rsidRPr="002F2E56" w:rsidRDefault="000E22A0">
      <w:pPr>
        <w:pStyle w:val="Akapitzlist1"/>
        <w:numPr>
          <w:ilvl w:val="3"/>
          <w:numId w:val="2"/>
        </w:numPr>
        <w:spacing w:after="0" w:line="320" w:lineRule="exact"/>
        <w:ind w:left="1134" w:hanging="567"/>
        <w:jc w:val="both"/>
        <w:rPr>
          <w:rFonts w:ascii="Times New Roman" w:hAnsi="Times New Roman"/>
        </w:rPr>
      </w:pPr>
      <w:r w:rsidRPr="002F2E56">
        <w:rPr>
          <w:rFonts w:ascii="Times New Roman" w:hAnsi="Times New Roman"/>
        </w:rPr>
        <w:t>F</w:t>
      </w:r>
      <w:r w:rsidR="00263352" w:rsidRPr="002F2E56">
        <w:rPr>
          <w:rFonts w:ascii="Times New Roman" w:hAnsi="Times New Roman"/>
        </w:rPr>
        <w:t>ormularz oferty</w:t>
      </w:r>
      <w:r w:rsidR="00B82F14" w:rsidRPr="002F2E56">
        <w:rPr>
          <w:rFonts w:ascii="Times New Roman" w:hAnsi="Times New Roman"/>
        </w:rPr>
        <w:t>.</w:t>
      </w:r>
    </w:p>
    <w:p w14:paraId="233786F4" w14:textId="77777777" w:rsidR="00C10CB2" w:rsidRPr="002F2E56" w:rsidRDefault="00C10CB2">
      <w:pPr>
        <w:pStyle w:val="Akapitzlist1"/>
        <w:numPr>
          <w:ilvl w:val="3"/>
          <w:numId w:val="2"/>
        </w:numPr>
        <w:spacing w:after="0" w:line="320" w:lineRule="exact"/>
        <w:ind w:left="1134" w:hanging="567"/>
        <w:jc w:val="both"/>
        <w:rPr>
          <w:rFonts w:ascii="Times New Roman" w:hAnsi="Times New Roman"/>
        </w:rPr>
      </w:pPr>
      <w:r w:rsidRPr="002F2E56">
        <w:rPr>
          <w:rFonts w:ascii="Times New Roman" w:hAnsi="Times New Roman"/>
        </w:rPr>
        <w:t>Wykaz prac.</w:t>
      </w:r>
    </w:p>
    <w:p w14:paraId="22464DA9" w14:textId="5F8DB7D9" w:rsidR="00D711C6" w:rsidRDefault="00D711C6">
      <w:pPr>
        <w:pStyle w:val="Akapitzlist1"/>
        <w:numPr>
          <w:ilvl w:val="3"/>
          <w:numId w:val="2"/>
        </w:numPr>
        <w:spacing w:after="0" w:line="320" w:lineRule="exact"/>
        <w:ind w:left="1134" w:hanging="567"/>
        <w:jc w:val="both"/>
        <w:rPr>
          <w:rFonts w:ascii="Times New Roman" w:hAnsi="Times New Roman"/>
        </w:rPr>
      </w:pPr>
      <w:r>
        <w:rPr>
          <w:rFonts w:ascii="Times New Roman" w:hAnsi="Times New Roman"/>
        </w:rPr>
        <w:t>Wykaz osób</w:t>
      </w:r>
    </w:p>
    <w:p w14:paraId="6AACB6D6" w14:textId="5B1472FB" w:rsidR="00D711C6" w:rsidRDefault="00D711C6">
      <w:pPr>
        <w:pStyle w:val="Akapitzlist1"/>
        <w:numPr>
          <w:ilvl w:val="3"/>
          <w:numId w:val="2"/>
        </w:numPr>
        <w:spacing w:after="0" w:line="320" w:lineRule="exact"/>
        <w:ind w:left="1134" w:hanging="567"/>
        <w:jc w:val="both"/>
        <w:rPr>
          <w:rFonts w:ascii="Times New Roman" w:hAnsi="Times New Roman"/>
        </w:rPr>
      </w:pPr>
      <w:r>
        <w:rPr>
          <w:rFonts w:ascii="Times New Roman" w:hAnsi="Times New Roman"/>
        </w:rPr>
        <w:t>Przedmiar prac</w:t>
      </w:r>
    </w:p>
    <w:p w14:paraId="38A40314" w14:textId="0DAC33A7" w:rsidR="00C10CB2" w:rsidRPr="002F2E56" w:rsidRDefault="00C10CB2">
      <w:pPr>
        <w:pStyle w:val="Akapitzlist1"/>
        <w:numPr>
          <w:ilvl w:val="3"/>
          <w:numId w:val="2"/>
        </w:numPr>
        <w:spacing w:after="0" w:line="320" w:lineRule="exact"/>
        <w:ind w:left="1134" w:hanging="567"/>
        <w:jc w:val="both"/>
        <w:rPr>
          <w:rFonts w:ascii="Times New Roman" w:hAnsi="Times New Roman"/>
        </w:rPr>
      </w:pPr>
      <w:r w:rsidRPr="002F2E56">
        <w:rPr>
          <w:rFonts w:ascii="Times New Roman" w:hAnsi="Times New Roman"/>
        </w:rPr>
        <w:t>Wzór umowy.</w:t>
      </w:r>
    </w:p>
    <w:p w14:paraId="60A3A351" w14:textId="1A49871F" w:rsidR="009A7E6E" w:rsidRPr="002F2E56" w:rsidRDefault="009A7E6E">
      <w:pPr>
        <w:pStyle w:val="Akapitzlist1"/>
        <w:numPr>
          <w:ilvl w:val="3"/>
          <w:numId w:val="2"/>
        </w:numPr>
        <w:spacing w:after="0" w:line="320" w:lineRule="exact"/>
        <w:ind w:left="1134" w:hanging="567"/>
        <w:jc w:val="both"/>
        <w:rPr>
          <w:rFonts w:ascii="Times New Roman" w:hAnsi="Times New Roman"/>
        </w:rPr>
      </w:pPr>
      <w:r w:rsidRPr="002F2E56">
        <w:rPr>
          <w:rFonts w:ascii="Times New Roman" w:hAnsi="Times New Roman"/>
        </w:rPr>
        <w:t>Informacja RODO</w:t>
      </w:r>
    </w:p>
    <w:p w14:paraId="0716DA3B" w14:textId="77777777" w:rsidR="00B24D19" w:rsidRPr="002F2E56" w:rsidRDefault="00B24D19" w:rsidP="001A5615">
      <w:pPr>
        <w:pStyle w:val="Akapitzlist1"/>
        <w:spacing w:after="0" w:line="340" w:lineRule="exact"/>
        <w:ind w:left="360"/>
        <w:jc w:val="both"/>
        <w:rPr>
          <w:rFonts w:ascii="Times New Roman" w:hAnsi="Times New Roman"/>
        </w:rPr>
      </w:pPr>
    </w:p>
    <w:p w14:paraId="12BEB33F" w14:textId="77777777" w:rsidR="004A7A76" w:rsidRPr="002F2E56" w:rsidRDefault="004A7A76" w:rsidP="00922AD5">
      <w:pPr>
        <w:pStyle w:val="Akapitzlist1"/>
        <w:spacing w:after="0" w:line="360" w:lineRule="exact"/>
        <w:ind w:left="4260" w:firstLine="135"/>
        <w:jc w:val="both"/>
        <w:rPr>
          <w:rFonts w:ascii="Times New Roman" w:hAnsi="Times New Roman"/>
          <w:b/>
        </w:rPr>
      </w:pPr>
      <w:r w:rsidRPr="002F2E56">
        <w:rPr>
          <w:rFonts w:ascii="Times New Roman" w:hAnsi="Times New Roman"/>
          <w:b/>
        </w:rPr>
        <w:t>ZAPRASZAMY DO SKŁADANIA OFERT</w:t>
      </w:r>
    </w:p>
    <w:p w14:paraId="38EF3900" w14:textId="77777777" w:rsidR="004A7A76" w:rsidRPr="002F2E56" w:rsidRDefault="004A7A76" w:rsidP="00922AD5">
      <w:pPr>
        <w:pStyle w:val="Akapitzlist1"/>
        <w:spacing w:after="0" w:line="360" w:lineRule="exact"/>
        <w:ind w:left="4260" w:firstLine="1269"/>
        <w:jc w:val="both"/>
        <w:rPr>
          <w:rFonts w:ascii="Times New Roman" w:hAnsi="Times New Roman"/>
        </w:rPr>
      </w:pPr>
    </w:p>
    <w:p w14:paraId="2E1389FF" w14:textId="77777777" w:rsidR="009860F6" w:rsidRPr="002F2E56" w:rsidRDefault="009860F6" w:rsidP="00321D19">
      <w:pPr>
        <w:pStyle w:val="Akapitzlist1"/>
        <w:spacing w:after="0" w:line="240" w:lineRule="auto"/>
        <w:ind w:left="425"/>
        <w:jc w:val="both"/>
        <w:rPr>
          <w:rFonts w:ascii="Times New Roman" w:hAnsi="Times New Roman"/>
        </w:rPr>
        <w:sectPr w:rsidR="009860F6" w:rsidRPr="002F2E56" w:rsidSect="004A45CC">
          <w:headerReference w:type="default" r:id="rId17"/>
          <w:footerReference w:type="default" r:id="rId18"/>
          <w:pgSz w:w="11906" w:h="16838"/>
          <w:pgMar w:top="1276" w:right="1417" w:bottom="1258" w:left="1417" w:header="708" w:footer="708" w:gutter="0"/>
          <w:cols w:space="708"/>
          <w:docGrid w:linePitch="360"/>
        </w:sectPr>
      </w:pPr>
    </w:p>
    <w:p w14:paraId="3EA1C152" w14:textId="77777777" w:rsidR="00092124" w:rsidRPr="002F2E56" w:rsidRDefault="00092124" w:rsidP="004A45CC">
      <w:pPr>
        <w:ind w:left="3540" w:firstLine="708"/>
        <w:jc w:val="right"/>
        <w:rPr>
          <w:b/>
          <w:sz w:val="22"/>
          <w:szCs w:val="22"/>
        </w:rPr>
      </w:pPr>
      <w:r w:rsidRPr="002F2E56">
        <w:rPr>
          <w:b/>
          <w:sz w:val="22"/>
          <w:szCs w:val="22"/>
        </w:rPr>
        <w:lastRenderedPageBreak/>
        <w:t>Załącznik nr 1 do zapytania ofertowego</w:t>
      </w:r>
    </w:p>
    <w:p w14:paraId="5E823DC7" w14:textId="77777777" w:rsidR="004A45CC" w:rsidRPr="002F2E56" w:rsidRDefault="004A45CC" w:rsidP="004A45CC">
      <w:pPr>
        <w:ind w:left="3540" w:firstLine="708"/>
        <w:jc w:val="right"/>
        <w:rPr>
          <w:b/>
          <w:sz w:val="22"/>
          <w:szCs w:val="22"/>
        </w:rPr>
      </w:pPr>
    </w:p>
    <w:p w14:paraId="4588F713" w14:textId="2C3FE386" w:rsidR="004A45CC" w:rsidRPr="00861057" w:rsidRDefault="00861057" w:rsidP="00861057">
      <w:pPr>
        <w:spacing w:line="360" w:lineRule="auto"/>
        <w:rPr>
          <w:sz w:val="20"/>
          <w:szCs w:val="20"/>
        </w:rPr>
      </w:pPr>
      <w:r w:rsidRPr="00861057">
        <w:rPr>
          <w:sz w:val="20"/>
          <w:szCs w:val="20"/>
        </w:rPr>
        <w:t>.......................................................................................</w:t>
      </w:r>
    </w:p>
    <w:p w14:paraId="327B7071" w14:textId="2D62D7E4" w:rsidR="004A45CC" w:rsidRPr="00861057" w:rsidRDefault="00861057" w:rsidP="00861057">
      <w:pPr>
        <w:spacing w:line="360" w:lineRule="auto"/>
        <w:rPr>
          <w:b/>
          <w:sz w:val="20"/>
          <w:szCs w:val="20"/>
        </w:rPr>
      </w:pPr>
      <w:r>
        <w:rPr>
          <w:b/>
          <w:sz w:val="20"/>
          <w:szCs w:val="20"/>
        </w:rPr>
        <w:t xml:space="preserve">Pieczątka firmowa </w:t>
      </w:r>
      <w:r w:rsidR="004A45CC" w:rsidRPr="00861057">
        <w:rPr>
          <w:b/>
          <w:sz w:val="20"/>
          <w:szCs w:val="20"/>
        </w:rPr>
        <w:t>Wykonawcy</w:t>
      </w:r>
    </w:p>
    <w:p w14:paraId="44955F0A" w14:textId="77777777" w:rsidR="004A45CC" w:rsidRPr="00861057" w:rsidRDefault="004A45CC" w:rsidP="00861057">
      <w:pPr>
        <w:spacing w:line="360" w:lineRule="auto"/>
        <w:ind w:left="3540" w:firstLine="708"/>
        <w:jc w:val="right"/>
        <w:rPr>
          <w:b/>
          <w:sz w:val="20"/>
          <w:szCs w:val="20"/>
        </w:rPr>
      </w:pPr>
    </w:p>
    <w:p w14:paraId="316BE11E" w14:textId="7FF77C72" w:rsidR="00092124" w:rsidRPr="00861057" w:rsidRDefault="00861057" w:rsidP="00861057">
      <w:pPr>
        <w:spacing w:line="360" w:lineRule="auto"/>
        <w:rPr>
          <w:b/>
          <w:sz w:val="20"/>
          <w:szCs w:val="20"/>
        </w:rPr>
      </w:pPr>
      <w:r>
        <w:rPr>
          <w:b/>
          <w:sz w:val="20"/>
          <w:szCs w:val="20"/>
        </w:rPr>
        <w:t>Nazwa/Imię i n</w:t>
      </w:r>
      <w:r w:rsidR="00092124" w:rsidRPr="00861057">
        <w:rPr>
          <w:b/>
          <w:sz w:val="20"/>
          <w:szCs w:val="20"/>
        </w:rPr>
        <w:t>azwisko Wykonawcy:</w:t>
      </w:r>
    </w:p>
    <w:p w14:paraId="7C0DB6C6" w14:textId="77777777" w:rsidR="00861057" w:rsidRPr="0061106F" w:rsidRDefault="00861057" w:rsidP="00861057">
      <w:pPr>
        <w:spacing w:line="360" w:lineRule="auto"/>
        <w:rPr>
          <w:sz w:val="20"/>
          <w:szCs w:val="20"/>
          <w:lang w:val="en-US"/>
        </w:rPr>
      </w:pPr>
      <w:r w:rsidRPr="0061106F">
        <w:rPr>
          <w:sz w:val="20"/>
          <w:szCs w:val="20"/>
          <w:lang w:val="en-US"/>
        </w:rPr>
        <w:t>.......................................................................................</w:t>
      </w:r>
    </w:p>
    <w:p w14:paraId="1C792BEA" w14:textId="77777777" w:rsidR="00861057" w:rsidRPr="0061106F" w:rsidRDefault="00861057" w:rsidP="00861057">
      <w:pPr>
        <w:spacing w:line="360" w:lineRule="auto"/>
        <w:rPr>
          <w:sz w:val="20"/>
          <w:szCs w:val="20"/>
          <w:lang w:val="en-US"/>
        </w:rPr>
      </w:pPr>
      <w:r w:rsidRPr="0061106F">
        <w:rPr>
          <w:sz w:val="20"/>
          <w:szCs w:val="20"/>
          <w:lang w:val="en-US"/>
        </w:rPr>
        <w:t>.......................................................................................</w:t>
      </w:r>
    </w:p>
    <w:p w14:paraId="5D8C4C3D" w14:textId="46E360BE" w:rsidR="00861057" w:rsidRPr="0061106F" w:rsidRDefault="00092124" w:rsidP="00861057">
      <w:pPr>
        <w:spacing w:line="360" w:lineRule="auto"/>
        <w:rPr>
          <w:sz w:val="20"/>
          <w:szCs w:val="20"/>
          <w:lang w:val="en-US"/>
        </w:rPr>
      </w:pPr>
      <w:r w:rsidRPr="0061106F">
        <w:rPr>
          <w:b/>
          <w:sz w:val="20"/>
          <w:szCs w:val="20"/>
          <w:lang w:val="en-US"/>
        </w:rPr>
        <w:t>Adres</w:t>
      </w:r>
      <w:r w:rsidR="00861057" w:rsidRPr="0061106F">
        <w:rPr>
          <w:b/>
          <w:sz w:val="20"/>
          <w:szCs w:val="20"/>
          <w:lang w:val="en-US"/>
        </w:rPr>
        <w:t xml:space="preserve">: </w:t>
      </w:r>
      <w:r w:rsidR="00861057" w:rsidRPr="0061106F">
        <w:rPr>
          <w:sz w:val="20"/>
          <w:szCs w:val="20"/>
          <w:lang w:val="en-US"/>
        </w:rPr>
        <w:t>..........................................................................</w:t>
      </w:r>
    </w:p>
    <w:p w14:paraId="7F1EB6D4" w14:textId="31260A36" w:rsidR="00861057" w:rsidRPr="0061106F" w:rsidRDefault="00861057" w:rsidP="00861057">
      <w:pPr>
        <w:spacing w:line="360" w:lineRule="auto"/>
        <w:rPr>
          <w:sz w:val="20"/>
          <w:szCs w:val="20"/>
          <w:lang w:val="en-US"/>
        </w:rPr>
      </w:pPr>
      <w:r w:rsidRPr="0061106F">
        <w:rPr>
          <w:b/>
          <w:sz w:val="20"/>
          <w:szCs w:val="20"/>
          <w:lang w:val="en-US"/>
        </w:rPr>
        <w:t>n</w:t>
      </w:r>
      <w:r w:rsidR="00092124" w:rsidRPr="0061106F">
        <w:rPr>
          <w:b/>
          <w:sz w:val="20"/>
          <w:szCs w:val="20"/>
          <w:lang w:val="en-US"/>
        </w:rPr>
        <w:t>r tel</w:t>
      </w:r>
      <w:r w:rsidRPr="0061106F">
        <w:rPr>
          <w:b/>
          <w:sz w:val="20"/>
          <w:szCs w:val="20"/>
          <w:lang w:val="en-US"/>
        </w:rPr>
        <w:t xml:space="preserve">.: </w:t>
      </w:r>
      <w:r w:rsidRPr="0061106F">
        <w:rPr>
          <w:sz w:val="20"/>
          <w:szCs w:val="20"/>
          <w:lang w:val="en-US"/>
        </w:rPr>
        <w:t>..........................................................................</w:t>
      </w:r>
    </w:p>
    <w:p w14:paraId="3786A11C" w14:textId="691069F4" w:rsidR="00861057" w:rsidRPr="0061106F" w:rsidRDefault="00092124" w:rsidP="00861057">
      <w:pPr>
        <w:spacing w:line="360" w:lineRule="auto"/>
        <w:rPr>
          <w:sz w:val="20"/>
          <w:szCs w:val="20"/>
          <w:lang w:val="en-US"/>
        </w:rPr>
      </w:pPr>
      <w:r w:rsidRPr="0061106F">
        <w:rPr>
          <w:b/>
          <w:sz w:val="20"/>
          <w:szCs w:val="20"/>
          <w:lang w:val="en-US"/>
        </w:rPr>
        <w:t>e-mail:</w:t>
      </w:r>
      <w:r w:rsidR="00861057" w:rsidRPr="0061106F">
        <w:rPr>
          <w:b/>
          <w:sz w:val="20"/>
          <w:szCs w:val="20"/>
          <w:lang w:val="en-US"/>
        </w:rPr>
        <w:t xml:space="preserve"> </w:t>
      </w:r>
      <w:r w:rsidR="00861057" w:rsidRPr="0061106F">
        <w:rPr>
          <w:sz w:val="20"/>
          <w:szCs w:val="20"/>
          <w:lang w:val="en-US"/>
        </w:rPr>
        <w:t>..........................................................................</w:t>
      </w:r>
    </w:p>
    <w:p w14:paraId="686169A3" w14:textId="77777777" w:rsidR="00E04CDF" w:rsidRPr="0061106F" w:rsidRDefault="00E04CDF" w:rsidP="00092124">
      <w:pPr>
        <w:rPr>
          <w:b/>
          <w:sz w:val="22"/>
          <w:szCs w:val="22"/>
          <w:lang w:val="en-US"/>
        </w:rPr>
      </w:pPr>
    </w:p>
    <w:p w14:paraId="7C1E7BA3" w14:textId="77777777" w:rsidR="004A2D00" w:rsidRPr="0061106F" w:rsidRDefault="004A2D00" w:rsidP="00092124">
      <w:pPr>
        <w:rPr>
          <w:b/>
          <w:sz w:val="22"/>
          <w:szCs w:val="22"/>
          <w:lang w:val="en-US"/>
        </w:rPr>
      </w:pPr>
    </w:p>
    <w:p w14:paraId="387A0BDC" w14:textId="77777777" w:rsidR="00092124" w:rsidRPr="002F2E56" w:rsidRDefault="00092124" w:rsidP="001A5615">
      <w:pPr>
        <w:spacing w:line="360" w:lineRule="exact"/>
        <w:jc w:val="center"/>
        <w:rPr>
          <w:b/>
          <w:sz w:val="22"/>
          <w:szCs w:val="22"/>
        </w:rPr>
      </w:pPr>
      <w:r w:rsidRPr="002F2E56">
        <w:rPr>
          <w:b/>
          <w:sz w:val="22"/>
          <w:szCs w:val="22"/>
        </w:rPr>
        <w:t xml:space="preserve">OFERTA </w:t>
      </w:r>
    </w:p>
    <w:p w14:paraId="3D25C346" w14:textId="77777777" w:rsidR="00092124" w:rsidRPr="002F2E56" w:rsidRDefault="00092124" w:rsidP="001A5615">
      <w:pPr>
        <w:spacing w:line="360" w:lineRule="exact"/>
        <w:jc w:val="center"/>
        <w:rPr>
          <w:b/>
          <w:sz w:val="22"/>
          <w:szCs w:val="22"/>
        </w:rPr>
      </w:pPr>
      <w:r w:rsidRPr="002F2E56">
        <w:rPr>
          <w:b/>
          <w:sz w:val="22"/>
          <w:szCs w:val="22"/>
        </w:rPr>
        <w:t>z dnia ...........</w:t>
      </w:r>
      <w:r w:rsidR="004A2D00" w:rsidRPr="002F2E56">
        <w:rPr>
          <w:b/>
          <w:sz w:val="22"/>
          <w:szCs w:val="22"/>
        </w:rPr>
        <w:t>......</w:t>
      </w:r>
      <w:r w:rsidRPr="002F2E56">
        <w:rPr>
          <w:b/>
          <w:sz w:val="22"/>
          <w:szCs w:val="22"/>
        </w:rPr>
        <w:t>........</w:t>
      </w:r>
    </w:p>
    <w:p w14:paraId="6CC131CA" w14:textId="4750DDF3" w:rsidR="002E2639" w:rsidRDefault="00A566DB" w:rsidP="00A566DB">
      <w:pPr>
        <w:pStyle w:val="Akapitzlist"/>
        <w:spacing w:before="120" w:after="120" w:line="360" w:lineRule="exact"/>
        <w:ind w:left="0"/>
        <w:jc w:val="both"/>
        <w:rPr>
          <w:b/>
          <w:bCs/>
          <w:sz w:val="22"/>
          <w:szCs w:val="22"/>
        </w:rPr>
      </w:pPr>
      <w:r w:rsidRPr="00A566DB">
        <w:rPr>
          <w:b/>
          <w:bCs/>
          <w:sz w:val="22"/>
          <w:szCs w:val="22"/>
        </w:rPr>
        <w:t>Wykonanie przyłączy elektrycznych do stanowisk badawczych w ramach Projektu POSTEN</w:t>
      </w:r>
    </w:p>
    <w:p w14:paraId="683612E5" w14:textId="77777777" w:rsidR="00A566DB" w:rsidRPr="002F2E56" w:rsidRDefault="00A566DB" w:rsidP="00A566DB">
      <w:pPr>
        <w:pStyle w:val="Akapitzlist"/>
        <w:spacing w:before="120" w:after="120" w:line="360" w:lineRule="exact"/>
        <w:ind w:left="0"/>
        <w:jc w:val="both"/>
        <w:rPr>
          <w:sz w:val="22"/>
          <w:szCs w:val="22"/>
        </w:rPr>
      </w:pPr>
    </w:p>
    <w:p w14:paraId="2FC6420F" w14:textId="3677A015" w:rsidR="00A566DB" w:rsidRPr="00A566DB" w:rsidRDefault="00A566DB">
      <w:pPr>
        <w:pStyle w:val="Akapitzlist"/>
        <w:numPr>
          <w:ilvl w:val="0"/>
          <w:numId w:val="15"/>
        </w:numPr>
        <w:spacing w:line="360" w:lineRule="exact"/>
        <w:ind w:left="567" w:hanging="567"/>
        <w:jc w:val="both"/>
        <w:rPr>
          <w:b/>
          <w:color w:val="000000"/>
          <w:sz w:val="22"/>
          <w:szCs w:val="22"/>
        </w:rPr>
      </w:pPr>
      <w:r w:rsidRPr="00A566DB">
        <w:rPr>
          <w:iCs/>
          <w:color w:val="000000"/>
          <w:sz w:val="22"/>
          <w:szCs w:val="22"/>
        </w:rPr>
        <w:t>O</w:t>
      </w:r>
      <w:r w:rsidRPr="00A566DB">
        <w:rPr>
          <w:bCs/>
          <w:color w:val="000000"/>
          <w:sz w:val="22"/>
          <w:szCs w:val="22"/>
        </w:rPr>
        <w:t xml:space="preserve">ferujemy wykonanie </w:t>
      </w:r>
      <w:r w:rsidRPr="00A566DB">
        <w:rPr>
          <w:b/>
          <w:bCs/>
          <w:color w:val="000000"/>
          <w:sz w:val="22"/>
          <w:szCs w:val="22"/>
        </w:rPr>
        <w:t>zakresu przedmiotu zamówienia</w:t>
      </w:r>
      <w:r w:rsidRPr="00A566DB">
        <w:rPr>
          <w:bCs/>
          <w:color w:val="000000"/>
          <w:sz w:val="22"/>
          <w:szCs w:val="22"/>
        </w:rPr>
        <w:t xml:space="preserve"> </w:t>
      </w:r>
      <w:r w:rsidRPr="00A566DB">
        <w:rPr>
          <w:b/>
          <w:color w:val="000000"/>
          <w:sz w:val="22"/>
          <w:szCs w:val="22"/>
        </w:rPr>
        <w:t xml:space="preserve">za kwotę: </w:t>
      </w:r>
    </w:p>
    <w:p w14:paraId="63E0FCA8" w14:textId="77777777" w:rsidR="00A566DB" w:rsidRPr="00A566DB" w:rsidRDefault="00A566DB" w:rsidP="00A566DB">
      <w:pPr>
        <w:tabs>
          <w:tab w:val="left" w:pos="5387"/>
          <w:tab w:val="left" w:pos="5812"/>
          <w:tab w:val="left" w:pos="6804"/>
        </w:tabs>
        <w:spacing w:line="360" w:lineRule="exact"/>
        <w:rPr>
          <w:color w:val="000000"/>
          <w:sz w:val="22"/>
          <w:szCs w:val="22"/>
        </w:rPr>
      </w:pPr>
      <w:r w:rsidRPr="00A566DB">
        <w:rPr>
          <w:color w:val="000000"/>
          <w:sz w:val="22"/>
          <w:szCs w:val="22"/>
        </w:rPr>
        <w:t xml:space="preserve">netto…...…….…… + VAT ..........% ..................... =................................... zł brutto, </w:t>
      </w:r>
    </w:p>
    <w:p w14:paraId="4949B69C" w14:textId="77777777" w:rsidR="00A566DB" w:rsidRPr="00A566DB" w:rsidRDefault="00A566DB" w:rsidP="00A566DB">
      <w:pPr>
        <w:tabs>
          <w:tab w:val="left" w:pos="5387"/>
          <w:tab w:val="left" w:pos="5812"/>
          <w:tab w:val="left" w:pos="6804"/>
        </w:tabs>
        <w:spacing w:line="360" w:lineRule="exact"/>
        <w:rPr>
          <w:color w:val="000000"/>
          <w:sz w:val="22"/>
          <w:szCs w:val="22"/>
        </w:rPr>
      </w:pPr>
      <w:r w:rsidRPr="00A566DB">
        <w:rPr>
          <w:color w:val="000000"/>
          <w:sz w:val="22"/>
          <w:szCs w:val="22"/>
        </w:rPr>
        <w:t>słownie ……………………………………………………………………………………….</w:t>
      </w:r>
    </w:p>
    <w:p w14:paraId="2BEF68FF" w14:textId="77777777" w:rsidR="00A566DB" w:rsidRPr="00A566DB" w:rsidRDefault="00A566DB" w:rsidP="00A566DB">
      <w:pPr>
        <w:spacing w:line="360" w:lineRule="exact"/>
        <w:jc w:val="both"/>
        <w:rPr>
          <w:bCs/>
          <w:sz w:val="22"/>
          <w:szCs w:val="22"/>
        </w:rPr>
      </w:pPr>
      <w:r w:rsidRPr="00A566DB">
        <w:rPr>
          <w:color w:val="000000"/>
          <w:sz w:val="22"/>
          <w:szCs w:val="22"/>
        </w:rPr>
        <w:t>i przyjmujemy jako obowiązującą formę wynagrodzenie kosztorysowe, które zostało ustalone na podstawie przygotowanego kosztorysu ofertowego.</w:t>
      </w:r>
    </w:p>
    <w:p w14:paraId="1A9BCED0" w14:textId="77777777" w:rsidR="00A566DB" w:rsidRPr="00A566DB" w:rsidRDefault="00A566DB" w:rsidP="00A566DB">
      <w:pPr>
        <w:spacing w:line="360" w:lineRule="exact"/>
        <w:ind w:left="284" w:hanging="284"/>
        <w:jc w:val="both"/>
        <w:rPr>
          <w:b/>
          <w:bCs/>
          <w:sz w:val="22"/>
          <w:szCs w:val="22"/>
        </w:rPr>
      </w:pPr>
    </w:p>
    <w:p w14:paraId="6659C2AC" w14:textId="19A1B3BD" w:rsidR="00A566DB" w:rsidRPr="00A566DB" w:rsidRDefault="00A566DB">
      <w:pPr>
        <w:pStyle w:val="Akapitzlist"/>
        <w:numPr>
          <w:ilvl w:val="0"/>
          <w:numId w:val="15"/>
        </w:numPr>
        <w:tabs>
          <w:tab w:val="left" w:pos="16756"/>
        </w:tabs>
        <w:suppressAutoHyphens/>
        <w:snapToGrid w:val="0"/>
        <w:spacing w:line="360" w:lineRule="exact"/>
        <w:ind w:left="567" w:hanging="567"/>
        <w:jc w:val="both"/>
        <w:rPr>
          <w:b/>
          <w:bCs/>
          <w:color w:val="000000"/>
          <w:kern w:val="2"/>
          <w:sz w:val="22"/>
          <w:szCs w:val="22"/>
          <w:lang w:eastAsia="ar-SA"/>
        </w:rPr>
      </w:pPr>
      <w:r w:rsidRPr="00A566DB">
        <w:rPr>
          <w:b/>
          <w:bCs/>
          <w:color w:val="000000"/>
          <w:kern w:val="2"/>
          <w:sz w:val="22"/>
          <w:szCs w:val="22"/>
          <w:lang w:eastAsia="ar-SA"/>
        </w:rPr>
        <w:t>Oferujemy ….......... - miesięczny okres gwarancji i rękojmi za wady na roboty budowlane.</w:t>
      </w:r>
    </w:p>
    <w:p w14:paraId="1C8E3AC5" w14:textId="77777777" w:rsidR="00A566DB" w:rsidRPr="00A566DB" w:rsidRDefault="00A566DB" w:rsidP="00A566DB">
      <w:pPr>
        <w:tabs>
          <w:tab w:val="left" w:pos="16756"/>
        </w:tabs>
        <w:suppressAutoHyphens/>
        <w:snapToGrid w:val="0"/>
        <w:spacing w:line="360" w:lineRule="exact"/>
        <w:ind w:left="284" w:hanging="284"/>
        <w:jc w:val="both"/>
        <w:rPr>
          <w:bCs/>
          <w:color w:val="000000"/>
          <w:kern w:val="2"/>
          <w:sz w:val="22"/>
          <w:szCs w:val="22"/>
          <w:lang w:eastAsia="ar-SA"/>
        </w:rPr>
      </w:pPr>
      <w:r w:rsidRPr="00A566DB">
        <w:rPr>
          <w:color w:val="000000"/>
          <w:kern w:val="2"/>
          <w:sz w:val="22"/>
          <w:szCs w:val="22"/>
          <w:u w:val="single"/>
          <w:lang w:eastAsia="ar-SA"/>
        </w:rPr>
        <w:t>UWAGA</w:t>
      </w:r>
      <w:r w:rsidRPr="00A566DB">
        <w:rPr>
          <w:bCs/>
          <w:color w:val="000000"/>
          <w:kern w:val="2"/>
          <w:sz w:val="22"/>
          <w:szCs w:val="22"/>
          <w:lang w:eastAsia="ar-SA"/>
        </w:rPr>
        <w:t>:</w:t>
      </w:r>
    </w:p>
    <w:p w14:paraId="17715BD4" w14:textId="77777777" w:rsidR="00A566DB" w:rsidRPr="00A566DB" w:rsidRDefault="00A566DB" w:rsidP="00A566DB">
      <w:pPr>
        <w:tabs>
          <w:tab w:val="left" w:pos="16756"/>
        </w:tabs>
        <w:suppressAutoHyphens/>
        <w:snapToGrid w:val="0"/>
        <w:spacing w:line="360" w:lineRule="exact"/>
        <w:jc w:val="both"/>
        <w:rPr>
          <w:bCs/>
          <w:color w:val="000000"/>
          <w:kern w:val="2"/>
          <w:sz w:val="22"/>
          <w:szCs w:val="22"/>
          <w:lang w:eastAsia="ar-SA"/>
        </w:rPr>
      </w:pPr>
      <w:r w:rsidRPr="00A566DB">
        <w:rPr>
          <w:bCs/>
          <w:color w:val="000000"/>
          <w:kern w:val="2"/>
          <w:sz w:val="22"/>
          <w:szCs w:val="22"/>
          <w:lang w:eastAsia="ar-SA"/>
        </w:rPr>
        <w:t>Minimalny okres gwarancji wymagany przez Zamawiającego wynosi 36 miesięcy.</w:t>
      </w:r>
    </w:p>
    <w:p w14:paraId="5BFDA459" w14:textId="72DC99B2" w:rsidR="00FC1369" w:rsidRPr="00A566DB" w:rsidRDefault="00A566DB" w:rsidP="00A566DB">
      <w:pPr>
        <w:spacing w:line="360" w:lineRule="exact"/>
        <w:jc w:val="both"/>
        <w:rPr>
          <w:sz w:val="22"/>
          <w:szCs w:val="22"/>
        </w:rPr>
      </w:pPr>
      <w:r w:rsidRPr="00A566DB">
        <w:rPr>
          <w:bCs/>
          <w:sz w:val="22"/>
          <w:szCs w:val="22"/>
        </w:rPr>
        <w:t>Brak wpisu dot. długości okresu gwarancji w FORMULARZU OFERTOWYM  będzie traktowany przez Zamawiającego jako 36-miesięczny okres gwarancji.</w:t>
      </w:r>
    </w:p>
    <w:p w14:paraId="678165A0" w14:textId="77777777" w:rsidR="007478E2" w:rsidRPr="002F2E56" w:rsidRDefault="007478E2" w:rsidP="00A566DB">
      <w:pPr>
        <w:spacing w:line="260" w:lineRule="exact"/>
        <w:ind w:left="567"/>
        <w:jc w:val="both"/>
        <w:rPr>
          <w:sz w:val="22"/>
          <w:szCs w:val="22"/>
        </w:rPr>
      </w:pPr>
    </w:p>
    <w:p w14:paraId="2C96CC44" w14:textId="77777777" w:rsidR="00092124" w:rsidRPr="002F2E56" w:rsidRDefault="00092124" w:rsidP="00A566DB">
      <w:pPr>
        <w:spacing w:line="260" w:lineRule="exact"/>
        <w:ind w:left="567" w:hanging="567"/>
        <w:jc w:val="both"/>
        <w:rPr>
          <w:sz w:val="22"/>
          <w:szCs w:val="22"/>
        </w:rPr>
      </w:pPr>
      <w:r w:rsidRPr="002F2E56">
        <w:rPr>
          <w:sz w:val="22"/>
          <w:szCs w:val="22"/>
        </w:rPr>
        <w:t>2.</w:t>
      </w:r>
      <w:r w:rsidR="00CE3F01" w:rsidRPr="002F2E56">
        <w:rPr>
          <w:sz w:val="22"/>
          <w:szCs w:val="22"/>
        </w:rPr>
        <w:tab/>
      </w:r>
      <w:r w:rsidRPr="002F2E56">
        <w:rPr>
          <w:sz w:val="22"/>
          <w:szCs w:val="22"/>
        </w:rPr>
        <w:t xml:space="preserve">Oświadczenie Wykonawcy: </w:t>
      </w:r>
    </w:p>
    <w:p w14:paraId="30270FB1" w14:textId="77777777" w:rsidR="00092124" w:rsidRPr="002F2E56" w:rsidRDefault="001976F4" w:rsidP="00A566DB">
      <w:pPr>
        <w:spacing w:line="260" w:lineRule="exact"/>
        <w:ind w:left="567" w:hanging="567"/>
        <w:jc w:val="both"/>
        <w:rPr>
          <w:sz w:val="22"/>
          <w:szCs w:val="22"/>
        </w:rPr>
      </w:pPr>
      <w:r w:rsidRPr="002F2E56">
        <w:rPr>
          <w:sz w:val="22"/>
          <w:szCs w:val="22"/>
        </w:rPr>
        <w:t>2.1</w:t>
      </w:r>
      <w:r w:rsidR="00CE3F01" w:rsidRPr="002F2E56">
        <w:rPr>
          <w:sz w:val="22"/>
          <w:szCs w:val="22"/>
        </w:rPr>
        <w:tab/>
      </w:r>
      <w:r w:rsidR="00092124" w:rsidRPr="002F2E56">
        <w:rPr>
          <w:sz w:val="22"/>
          <w:szCs w:val="22"/>
        </w:rPr>
        <w:t>Oświadczam, że cena brutto obejmuje wszystkie koszty realizacji przedmiotu zamówienia</w:t>
      </w:r>
      <w:r w:rsidR="001F13C2" w:rsidRPr="002F2E56">
        <w:rPr>
          <w:sz w:val="22"/>
          <w:szCs w:val="22"/>
        </w:rPr>
        <w:t>.</w:t>
      </w:r>
    </w:p>
    <w:p w14:paraId="6591BB9C" w14:textId="77777777" w:rsidR="00C80EE2" w:rsidRPr="002F2E56" w:rsidRDefault="001976F4" w:rsidP="00A566DB">
      <w:pPr>
        <w:spacing w:line="260" w:lineRule="exact"/>
        <w:ind w:left="567" w:hanging="567"/>
        <w:jc w:val="both"/>
        <w:rPr>
          <w:sz w:val="22"/>
          <w:szCs w:val="22"/>
        </w:rPr>
      </w:pPr>
      <w:r w:rsidRPr="002F2E56">
        <w:rPr>
          <w:sz w:val="22"/>
          <w:szCs w:val="22"/>
        </w:rPr>
        <w:t>2.2</w:t>
      </w:r>
      <w:r w:rsidR="00CE3F01" w:rsidRPr="002F2E56">
        <w:rPr>
          <w:sz w:val="22"/>
          <w:szCs w:val="22"/>
        </w:rPr>
        <w:tab/>
      </w:r>
      <w:r w:rsidR="00092124" w:rsidRPr="002F2E56">
        <w:rPr>
          <w:sz w:val="22"/>
          <w:szCs w:val="22"/>
        </w:rPr>
        <w:t>Oświadczam, że spełniam wszystkie wymagania zawarte w Zapytaniu ofertowym</w:t>
      </w:r>
      <w:r w:rsidR="00CE3F01" w:rsidRPr="002F2E56">
        <w:rPr>
          <w:sz w:val="22"/>
          <w:szCs w:val="22"/>
        </w:rPr>
        <w:t>.</w:t>
      </w:r>
      <w:r w:rsidR="00260C76" w:rsidRPr="002F2E56">
        <w:rPr>
          <w:sz w:val="22"/>
          <w:szCs w:val="22"/>
        </w:rPr>
        <w:t xml:space="preserve"> </w:t>
      </w:r>
    </w:p>
    <w:p w14:paraId="22D7465C" w14:textId="77777777" w:rsidR="00092124" w:rsidRPr="002F2E56" w:rsidRDefault="001976F4" w:rsidP="00A566DB">
      <w:pPr>
        <w:spacing w:line="260" w:lineRule="exact"/>
        <w:ind w:left="567" w:hanging="567"/>
        <w:jc w:val="both"/>
        <w:rPr>
          <w:sz w:val="22"/>
          <w:szCs w:val="22"/>
        </w:rPr>
      </w:pPr>
      <w:r w:rsidRPr="002F2E56">
        <w:rPr>
          <w:sz w:val="22"/>
          <w:szCs w:val="22"/>
        </w:rPr>
        <w:t>2.3</w:t>
      </w:r>
      <w:r w:rsidR="00CE3F01" w:rsidRPr="002F2E56">
        <w:rPr>
          <w:sz w:val="22"/>
          <w:szCs w:val="22"/>
        </w:rPr>
        <w:tab/>
      </w:r>
      <w:r w:rsidR="00092124" w:rsidRPr="002F2E56">
        <w:rPr>
          <w:sz w:val="22"/>
          <w:szCs w:val="22"/>
        </w:rPr>
        <w:t>Oświadczam, że uzyskałem od Zamawiającego wszelkie informacje niezbędne</w:t>
      </w:r>
      <w:r w:rsidR="001F13C2" w:rsidRPr="002F2E56">
        <w:rPr>
          <w:sz w:val="22"/>
          <w:szCs w:val="22"/>
        </w:rPr>
        <w:t xml:space="preserve"> </w:t>
      </w:r>
      <w:r w:rsidR="0078756D" w:rsidRPr="002F2E56">
        <w:rPr>
          <w:sz w:val="22"/>
          <w:szCs w:val="22"/>
        </w:rPr>
        <w:t>do rzetelnego sporządzenia</w:t>
      </w:r>
      <w:r w:rsidR="00092124" w:rsidRPr="002F2E56">
        <w:rPr>
          <w:sz w:val="22"/>
          <w:szCs w:val="22"/>
        </w:rPr>
        <w:t xml:space="preserve"> niniejszej oferty</w:t>
      </w:r>
      <w:r w:rsidR="00CE3F01" w:rsidRPr="002F2E56">
        <w:rPr>
          <w:sz w:val="22"/>
          <w:szCs w:val="22"/>
        </w:rPr>
        <w:t>.</w:t>
      </w:r>
      <w:r w:rsidR="00092124" w:rsidRPr="002F2E56">
        <w:rPr>
          <w:sz w:val="22"/>
          <w:szCs w:val="22"/>
        </w:rPr>
        <w:t xml:space="preserve"> </w:t>
      </w:r>
    </w:p>
    <w:p w14:paraId="37B30679" w14:textId="77777777" w:rsidR="001F13C2" w:rsidRPr="002F2E56" w:rsidRDefault="001F13C2" w:rsidP="00A566DB">
      <w:pPr>
        <w:spacing w:line="260" w:lineRule="exact"/>
        <w:ind w:left="567" w:hanging="567"/>
        <w:jc w:val="both"/>
        <w:rPr>
          <w:sz w:val="22"/>
          <w:szCs w:val="22"/>
        </w:rPr>
      </w:pPr>
      <w:r w:rsidRPr="002F2E56">
        <w:rPr>
          <w:sz w:val="22"/>
          <w:szCs w:val="22"/>
        </w:rPr>
        <w:t>2.4</w:t>
      </w:r>
      <w:r w:rsidR="00CE3F01" w:rsidRPr="002F2E56">
        <w:rPr>
          <w:sz w:val="22"/>
          <w:szCs w:val="22"/>
        </w:rPr>
        <w:tab/>
      </w:r>
      <w:r w:rsidR="00092124" w:rsidRPr="002F2E56">
        <w:rPr>
          <w:sz w:val="22"/>
          <w:szCs w:val="22"/>
        </w:rPr>
        <w:t xml:space="preserve">Oświadczam, że uznaję się za związanego treścią złożonej oferty, przez okres 30 dni </w:t>
      </w:r>
      <w:r w:rsidR="0078756D" w:rsidRPr="002F2E56">
        <w:rPr>
          <w:sz w:val="22"/>
          <w:szCs w:val="22"/>
        </w:rPr>
        <w:t>od daty złożenia oferty.</w:t>
      </w:r>
    </w:p>
    <w:p w14:paraId="51A8BFCA" w14:textId="3A414406" w:rsidR="007E4EE2" w:rsidRPr="002F2E56" w:rsidRDefault="00861057" w:rsidP="00A566DB">
      <w:pPr>
        <w:spacing w:line="260" w:lineRule="exact"/>
        <w:ind w:left="567" w:hanging="567"/>
        <w:jc w:val="both"/>
        <w:rPr>
          <w:sz w:val="22"/>
          <w:szCs w:val="22"/>
        </w:rPr>
      </w:pPr>
      <w:r>
        <w:rPr>
          <w:sz w:val="22"/>
          <w:szCs w:val="22"/>
        </w:rPr>
        <w:t>2.5.</w:t>
      </w:r>
      <w:r>
        <w:rPr>
          <w:sz w:val="22"/>
          <w:szCs w:val="22"/>
        </w:rPr>
        <w:tab/>
        <w:t>W związku z art. 7 ust. 9 U</w:t>
      </w:r>
      <w:r w:rsidR="00CB59C7" w:rsidRPr="002F2E56">
        <w:rPr>
          <w:sz w:val="22"/>
          <w:szCs w:val="22"/>
        </w:rPr>
        <w:t xml:space="preserve">stawy z dnia 13 kwietnia 2022 r. o szczególnych rozwiązaniach </w:t>
      </w:r>
      <w:r>
        <w:rPr>
          <w:sz w:val="22"/>
          <w:szCs w:val="22"/>
        </w:rPr>
        <w:br/>
      </w:r>
      <w:r w:rsidR="00CB59C7" w:rsidRPr="002F2E56">
        <w:rPr>
          <w:sz w:val="22"/>
          <w:szCs w:val="22"/>
        </w:rPr>
        <w:t>w zakresie przeciwdziałania wspieraniu agresji na Ukrainę oraz służących ochronie bezpieczeństwa narodowego (Dz.</w:t>
      </w:r>
      <w:r>
        <w:rPr>
          <w:sz w:val="22"/>
          <w:szCs w:val="22"/>
        </w:rPr>
        <w:t xml:space="preserve"> </w:t>
      </w:r>
      <w:r w:rsidR="00CB59C7" w:rsidRPr="002F2E56">
        <w:rPr>
          <w:sz w:val="22"/>
          <w:szCs w:val="22"/>
        </w:rPr>
        <w:t>U. z 2022 r., poz. 835), oświadczam(y), że nie podlegam(y) wykluczeniu z postępowania na podstawie art. 7 ust. 1 niniejszej ustawy</w:t>
      </w:r>
    </w:p>
    <w:p w14:paraId="51D29853" w14:textId="77777777" w:rsidR="007E4EE2" w:rsidRPr="002F2E56" w:rsidRDefault="007E4EE2" w:rsidP="00092124">
      <w:pPr>
        <w:rPr>
          <w:sz w:val="22"/>
          <w:szCs w:val="22"/>
        </w:rPr>
      </w:pPr>
    </w:p>
    <w:p w14:paraId="172A903B" w14:textId="77777777" w:rsidR="007E4EE2" w:rsidRPr="002F2E56" w:rsidRDefault="007E4EE2" w:rsidP="00092124">
      <w:pPr>
        <w:rPr>
          <w:sz w:val="22"/>
          <w:szCs w:val="22"/>
        </w:rPr>
      </w:pPr>
    </w:p>
    <w:p w14:paraId="56EBE65F" w14:textId="75DF2378" w:rsidR="00092124" w:rsidRPr="00861057" w:rsidRDefault="00092124" w:rsidP="00092124">
      <w:pPr>
        <w:rPr>
          <w:sz w:val="20"/>
          <w:szCs w:val="20"/>
        </w:rPr>
      </w:pPr>
      <w:r w:rsidRPr="00861057">
        <w:rPr>
          <w:sz w:val="20"/>
          <w:szCs w:val="20"/>
        </w:rPr>
        <w:t xml:space="preserve"> .............................................................</w:t>
      </w:r>
      <w:r w:rsidR="00861057">
        <w:rPr>
          <w:sz w:val="20"/>
          <w:szCs w:val="20"/>
        </w:rPr>
        <w:t xml:space="preserve"> </w:t>
      </w:r>
      <w:r w:rsidRPr="00861057">
        <w:rPr>
          <w:sz w:val="20"/>
          <w:szCs w:val="20"/>
        </w:rPr>
        <w:tab/>
      </w:r>
      <w:r w:rsidRPr="00861057">
        <w:rPr>
          <w:sz w:val="20"/>
          <w:szCs w:val="20"/>
        </w:rPr>
        <w:tab/>
      </w:r>
      <w:r w:rsidR="00861057">
        <w:rPr>
          <w:sz w:val="20"/>
          <w:szCs w:val="20"/>
        </w:rPr>
        <w:t xml:space="preserve">                                </w:t>
      </w:r>
      <w:r w:rsidR="00861057" w:rsidRPr="00861057">
        <w:rPr>
          <w:sz w:val="20"/>
          <w:szCs w:val="20"/>
        </w:rPr>
        <w:t>............................</w:t>
      </w:r>
      <w:r w:rsidR="00861057">
        <w:rPr>
          <w:sz w:val="20"/>
          <w:szCs w:val="20"/>
        </w:rPr>
        <w:t>.........................</w:t>
      </w:r>
    </w:p>
    <w:p w14:paraId="32F1BA88" w14:textId="0DFB5C98" w:rsidR="00DC3522" w:rsidRPr="00861057" w:rsidRDefault="00092124" w:rsidP="00092124">
      <w:pPr>
        <w:pStyle w:val="Akapitzlist1"/>
        <w:spacing w:after="0" w:line="240" w:lineRule="auto"/>
        <w:ind w:left="425"/>
        <w:jc w:val="both"/>
        <w:rPr>
          <w:rFonts w:ascii="Times New Roman" w:hAnsi="Times New Roman"/>
          <w:i/>
          <w:sz w:val="20"/>
          <w:szCs w:val="20"/>
        </w:rPr>
        <w:sectPr w:rsidR="00DC3522" w:rsidRPr="00861057" w:rsidSect="004A45CC">
          <w:pgSz w:w="11906" w:h="16838"/>
          <w:pgMar w:top="1276" w:right="1417" w:bottom="1258" w:left="1417" w:header="708" w:footer="708" w:gutter="0"/>
          <w:cols w:space="708"/>
          <w:docGrid w:linePitch="360"/>
        </w:sectPr>
      </w:pPr>
      <w:r w:rsidRPr="00861057">
        <w:rPr>
          <w:rFonts w:ascii="Times New Roman" w:hAnsi="Times New Roman"/>
          <w:i/>
          <w:sz w:val="20"/>
          <w:szCs w:val="20"/>
        </w:rPr>
        <w:t>(miejscowość, data)</w:t>
      </w:r>
      <w:r w:rsidRPr="00861057">
        <w:rPr>
          <w:rFonts w:ascii="Times New Roman" w:hAnsi="Times New Roman"/>
          <w:i/>
          <w:sz w:val="20"/>
          <w:szCs w:val="20"/>
        </w:rPr>
        <w:tab/>
      </w:r>
      <w:r w:rsidRPr="00861057">
        <w:rPr>
          <w:rFonts w:ascii="Times New Roman" w:hAnsi="Times New Roman"/>
          <w:i/>
          <w:sz w:val="20"/>
          <w:szCs w:val="20"/>
        </w:rPr>
        <w:tab/>
      </w:r>
      <w:r w:rsidRPr="00861057">
        <w:rPr>
          <w:rFonts w:ascii="Times New Roman" w:hAnsi="Times New Roman"/>
          <w:i/>
          <w:sz w:val="20"/>
          <w:szCs w:val="20"/>
        </w:rPr>
        <w:tab/>
      </w:r>
      <w:r w:rsidRPr="00861057">
        <w:rPr>
          <w:rFonts w:ascii="Times New Roman" w:hAnsi="Times New Roman"/>
          <w:i/>
          <w:sz w:val="20"/>
          <w:szCs w:val="20"/>
        </w:rPr>
        <w:tab/>
      </w:r>
      <w:r w:rsidRPr="00861057">
        <w:rPr>
          <w:rFonts w:ascii="Times New Roman" w:hAnsi="Times New Roman"/>
          <w:i/>
          <w:sz w:val="20"/>
          <w:szCs w:val="20"/>
        </w:rPr>
        <w:tab/>
      </w:r>
      <w:r w:rsidR="003E4006" w:rsidRPr="00861057">
        <w:rPr>
          <w:rFonts w:ascii="Times New Roman" w:hAnsi="Times New Roman"/>
          <w:i/>
          <w:sz w:val="20"/>
          <w:szCs w:val="20"/>
        </w:rPr>
        <w:t xml:space="preserve">                          </w:t>
      </w:r>
      <w:r w:rsidR="00E04CDF" w:rsidRPr="00861057">
        <w:rPr>
          <w:rFonts w:ascii="Times New Roman" w:hAnsi="Times New Roman"/>
          <w:i/>
          <w:sz w:val="20"/>
          <w:szCs w:val="20"/>
        </w:rPr>
        <w:t xml:space="preserve">               </w:t>
      </w:r>
      <w:r w:rsidRPr="00861057">
        <w:rPr>
          <w:rFonts w:ascii="Times New Roman" w:hAnsi="Times New Roman"/>
          <w:i/>
          <w:sz w:val="20"/>
          <w:szCs w:val="20"/>
        </w:rPr>
        <w:t>(po</w:t>
      </w:r>
      <w:r w:rsidR="00DC3522" w:rsidRPr="00861057">
        <w:rPr>
          <w:rFonts w:ascii="Times New Roman" w:hAnsi="Times New Roman"/>
          <w:i/>
          <w:sz w:val="20"/>
          <w:szCs w:val="20"/>
        </w:rPr>
        <w:t>dpis)</w:t>
      </w:r>
      <w:r w:rsidR="00692FBF" w:rsidRPr="00861057">
        <w:rPr>
          <w:rFonts w:ascii="Times New Roman" w:hAnsi="Times New Roman"/>
          <w:i/>
          <w:sz w:val="20"/>
          <w:szCs w:val="20"/>
        </w:rPr>
        <w:t xml:space="preserve"> </w:t>
      </w:r>
    </w:p>
    <w:p w14:paraId="7E8DBC15" w14:textId="71485B0F" w:rsidR="00DC2C9C" w:rsidRPr="002F2E56" w:rsidRDefault="00DC3522" w:rsidP="00DC3522">
      <w:pPr>
        <w:pStyle w:val="Akapitzlist1"/>
        <w:spacing w:after="0" w:line="240" w:lineRule="auto"/>
        <w:ind w:left="425"/>
        <w:jc w:val="right"/>
        <w:rPr>
          <w:rFonts w:ascii="Times New Roman" w:hAnsi="Times New Roman"/>
          <w:b/>
        </w:rPr>
      </w:pPr>
      <w:r w:rsidRPr="002F2E56">
        <w:rPr>
          <w:rFonts w:ascii="Times New Roman" w:hAnsi="Times New Roman"/>
          <w:b/>
        </w:rPr>
        <w:lastRenderedPageBreak/>
        <w:t xml:space="preserve">Załącznik nr </w:t>
      </w:r>
      <w:r w:rsidR="004C510A">
        <w:rPr>
          <w:rFonts w:ascii="Times New Roman" w:hAnsi="Times New Roman"/>
          <w:b/>
        </w:rPr>
        <w:t>2</w:t>
      </w:r>
      <w:r w:rsidRPr="002F2E56">
        <w:rPr>
          <w:rFonts w:ascii="Times New Roman" w:hAnsi="Times New Roman"/>
          <w:b/>
        </w:rPr>
        <w:t xml:space="preserve"> do zapytania ofertowego</w:t>
      </w:r>
    </w:p>
    <w:p w14:paraId="1E75792D" w14:textId="77777777" w:rsidR="00403761" w:rsidRPr="002F2E56" w:rsidRDefault="00403761" w:rsidP="00DC3522">
      <w:pPr>
        <w:pStyle w:val="Akapitzlist1"/>
        <w:spacing w:after="0" w:line="240" w:lineRule="auto"/>
        <w:ind w:left="425"/>
        <w:jc w:val="right"/>
        <w:rPr>
          <w:rFonts w:ascii="Times New Roman" w:hAnsi="Times New Roman"/>
          <w:b/>
        </w:rPr>
      </w:pPr>
    </w:p>
    <w:p w14:paraId="181A4940" w14:textId="77777777" w:rsidR="00A566DB" w:rsidRPr="00A566DB" w:rsidRDefault="00A566DB" w:rsidP="00A566DB">
      <w:pPr>
        <w:widowControl w:val="0"/>
        <w:autoSpaceDE w:val="0"/>
        <w:autoSpaceDN w:val="0"/>
        <w:adjustRightInd w:val="0"/>
        <w:spacing w:line="360" w:lineRule="exact"/>
        <w:ind w:right="72"/>
        <w:jc w:val="both"/>
      </w:pPr>
      <w:r w:rsidRPr="00A566DB">
        <w:t>...........................................</w:t>
      </w:r>
    </w:p>
    <w:p w14:paraId="4378DC17" w14:textId="77777777" w:rsidR="00A566DB" w:rsidRPr="00A566DB" w:rsidRDefault="00A566DB" w:rsidP="00A566DB">
      <w:pPr>
        <w:jc w:val="both"/>
        <w:rPr>
          <w:sz w:val="20"/>
          <w:szCs w:val="20"/>
        </w:rPr>
      </w:pPr>
      <w:r w:rsidRPr="00A566DB">
        <w:rPr>
          <w:sz w:val="20"/>
          <w:szCs w:val="20"/>
        </w:rPr>
        <w:t>Pieczątka firmowa Wykonawcy</w:t>
      </w:r>
    </w:p>
    <w:p w14:paraId="0EA02EE8" w14:textId="77777777" w:rsidR="00A566DB" w:rsidRPr="00A566DB" w:rsidRDefault="00A566DB" w:rsidP="00A566DB">
      <w:pPr>
        <w:jc w:val="both"/>
        <w:rPr>
          <w:sz w:val="20"/>
          <w:szCs w:val="20"/>
        </w:rPr>
      </w:pPr>
      <w:r w:rsidRPr="00A566DB">
        <w:rPr>
          <w:sz w:val="20"/>
          <w:szCs w:val="20"/>
        </w:rPr>
        <w:t>/Imię i Nazwisko Wykonawcy</w:t>
      </w:r>
    </w:p>
    <w:p w14:paraId="323437E0" w14:textId="77777777" w:rsidR="00A566DB" w:rsidRPr="00A566DB" w:rsidRDefault="00A566DB" w:rsidP="00A566DB">
      <w:pPr>
        <w:widowControl w:val="0"/>
        <w:autoSpaceDE w:val="0"/>
        <w:autoSpaceDN w:val="0"/>
        <w:adjustRightInd w:val="0"/>
        <w:spacing w:line="360" w:lineRule="exact"/>
        <w:ind w:right="72"/>
        <w:jc w:val="both"/>
        <w:rPr>
          <w:b/>
          <w:bCs/>
          <w:sz w:val="20"/>
          <w:szCs w:val="20"/>
          <w:u w:val="single"/>
        </w:rPr>
      </w:pPr>
    </w:p>
    <w:p w14:paraId="18504BB1" w14:textId="77777777" w:rsidR="00A566DB" w:rsidRPr="00A566DB" w:rsidRDefault="00A566DB" w:rsidP="00A566DB">
      <w:pPr>
        <w:widowControl w:val="0"/>
        <w:autoSpaceDE w:val="0"/>
        <w:autoSpaceDN w:val="0"/>
        <w:adjustRightInd w:val="0"/>
        <w:spacing w:line="360" w:lineRule="exact"/>
        <w:ind w:right="72"/>
        <w:jc w:val="both"/>
        <w:rPr>
          <w:b/>
          <w:bCs/>
          <w:u w:val="single"/>
        </w:rPr>
      </w:pPr>
    </w:p>
    <w:p w14:paraId="2115FBC4" w14:textId="6E9B533F" w:rsidR="00A566DB" w:rsidRPr="00A566DB" w:rsidRDefault="00A566DB" w:rsidP="00A566DB">
      <w:pPr>
        <w:widowControl w:val="0"/>
        <w:autoSpaceDE w:val="0"/>
        <w:autoSpaceDN w:val="0"/>
        <w:adjustRightInd w:val="0"/>
        <w:spacing w:line="360" w:lineRule="exact"/>
        <w:ind w:right="72"/>
        <w:jc w:val="center"/>
        <w:rPr>
          <w:b/>
          <w:bCs/>
          <w:u w:val="single"/>
        </w:rPr>
      </w:pPr>
      <w:r w:rsidRPr="00A566DB">
        <w:rPr>
          <w:b/>
          <w:bCs/>
          <w:sz w:val="22"/>
          <w:szCs w:val="22"/>
          <w:u w:val="single"/>
        </w:rPr>
        <w:t>WYKAZ WYKONANYCH ROBÓT</w:t>
      </w:r>
      <w:r>
        <w:rPr>
          <w:b/>
          <w:bCs/>
          <w:sz w:val="22"/>
          <w:szCs w:val="22"/>
          <w:u w:val="single"/>
        </w:rPr>
        <w:t xml:space="preserve"> </w:t>
      </w:r>
      <w:r w:rsidRPr="00A566DB">
        <w:rPr>
          <w:b/>
          <w:bCs/>
          <w:sz w:val="22"/>
          <w:szCs w:val="22"/>
          <w:u w:val="single"/>
        </w:rPr>
        <w:t>W ZAKRESIE NIEZBĘDNYM DO WYKAZANIA SPEŁNIANIA WARUNKU WIEDZY I DOŚWIADCZENIA</w:t>
      </w:r>
    </w:p>
    <w:p w14:paraId="63684AE5" w14:textId="009EB3CC" w:rsidR="00A566DB" w:rsidRPr="00A566DB" w:rsidRDefault="00A566DB" w:rsidP="00A566DB">
      <w:pPr>
        <w:widowControl w:val="0"/>
        <w:spacing w:line="320" w:lineRule="exact"/>
        <w:jc w:val="center"/>
        <w:rPr>
          <w:b/>
          <w:bCs/>
        </w:rPr>
      </w:pPr>
      <w:r w:rsidRPr="00A566DB">
        <w:rPr>
          <w:b/>
          <w:bCs/>
          <w:i/>
          <w:lang w:bidi="pl-PL"/>
        </w:rPr>
        <w:t>Wykonanie przyłączy elektrycznych do stanowisk badawczych w ramach Projektu POSTEN</w:t>
      </w:r>
    </w:p>
    <w:p w14:paraId="330E11FA" w14:textId="77777777" w:rsidR="00A566DB" w:rsidRPr="00A566DB" w:rsidRDefault="00A566DB" w:rsidP="00A566DB">
      <w:pPr>
        <w:widowControl w:val="0"/>
        <w:spacing w:line="320" w:lineRule="exact"/>
        <w:jc w:val="both"/>
      </w:pPr>
    </w:p>
    <w:p w14:paraId="3DD4750B" w14:textId="77777777" w:rsidR="00A566DB" w:rsidRPr="00A566DB" w:rsidRDefault="00A566DB" w:rsidP="00A566DB">
      <w:pPr>
        <w:widowControl w:val="0"/>
        <w:spacing w:line="320" w:lineRule="exact"/>
        <w:jc w:val="both"/>
      </w:pPr>
      <w:r w:rsidRPr="00A566DB">
        <w:t xml:space="preserve">Przedkładam/y wykaz wykonanych nie wcześniej niż w okresie ostatnich 5 lat przed upływem terminu składania ofert, a jeżeli okres prowadzenia działalności jest krótszy – w tym okresie, wraz z podaniem ich rodzaju, wartości, daty, miejsca wykonania i podmiotów, na rzecz których roboty te zostały wykonane. </w:t>
      </w:r>
    </w:p>
    <w:p w14:paraId="1A9AFCF1" w14:textId="77777777" w:rsidR="00A566DB" w:rsidRPr="00A566DB" w:rsidRDefault="00A566DB" w:rsidP="00A566DB">
      <w:pPr>
        <w:widowControl w:val="0"/>
        <w:spacing w:line="320" w:lineRule="exact"/>
        <w:jc w:val="both"/>
      </w:pPr>
      <w:r w:rsidRPr="00A566DB">
        <w:t xml:space="preserve">W przypadku składania oferty przez Wykonawców ubiegających się wspólnie o udzielenie zamówienia, ww. warunek mogą spełnić łącznie. </w:t>
      </w:r>
    </w:p>
    <w:p w14:paraId="46E66A24" w14:textId="77777777" w:rsidR="00A566DB" w:rsidRPr="00A566DB" w:rsidRDefault="00A566DB" w:rsidP="00A566DB">
      <w:pPr>
        <w:widowControl w:val="0"/>
        <w:spacing w:line="300" w:lineRule="exact"/>
        <w:jc w:val="both"/>
        <w:rPr>
          <w:b/>
        </w:rPr>
      </w:pPr>
    </w:p>
    <w:tbl>
      <w:tblPr>
        <w:tblW w:w="91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663"/>
        <w:gridCol w:w="2127"/>
        <w:gridCol w:w="2127"/>
        <w:gridCol w:w="2127"/>
        <w:gridCol w:w="2128"/>
      </w:tblGrid>
      <w:tr w:rsidR="00A566DB" w:rsidRPr="00A566DB" w14:paraId="5174D50B" w14:textId="77777777" w:rsidTr="006F6116">
        <w:trPr>
          <w:trHeight w:val="1179"/>
          <w:jc w:val="center"/>
        </w:trPr>
        <w:tc>
          <w:tcPr>
            <w:tcW w:w="663" w:type="dxa"/>
            <w:tcBorders>
              <w:top w:val="double" w:sz="4" w:space="0" w:color="auto"/>
              <w:left w:val="double" w:sz="4" w:space="0" w:color="auto"/>
              <w:bottom w:val="double" w:sz="6" w:space="0" w:color="auto"/>
            </w:tcBorders>
            <w:vAlign w:val="center"/>
          </w:tcPr>
          <w:p w14:paraId="1082B096" w14:textId="77777777" w:rsidR="00A566DB" w:rsidRPr="00A566DB" w:rsidRDefault="00A566DB" w:rsidP="00A566DB">
            <w:pPr>
              <w:shd w:val="clear" w:color="auto" w:fill="FFFFFF"/>
              <w:jc w:val="center"/>
              <w:rPr>
                <w:sz w:val="18"/>
              </w:rPr>
            </w:pPr>
            <w:r w:rsidRPr="00A566DB">
              <w:rPr>
                <w:sz w:val="18"/>
              </w:rPr>
              <w:t>Lp.</w:t>
            </w:r>
          </w:p>
        </w:tc>
        <w:tc>
          <w:tcPr>
            <w:tcW w:w="2127" w:type="dxa"/>
            <w:tcBorders>
              <w:top w:val="double" w:sz="4" w:space="0" w:color="auto"/>
              <w:bottom w:val="double" w:sz="6" w:space="0" w:color="auto"/>
            </w:tcBorders>
            <w:vAlign w:val="center"/>
          </w:tcPr>
          <w:p w14:paraId="00BD253D" w14:textId="77777777" w:rsidR="00A566DB" w:rsidRPr="00A566DB" w:rsidRDefault="00A566DB" w:rsidP="00A566DB">
            <w:pPr>
              <w:shd w:val="clear" w:color="auto" w:fill="FFFFFF"/>
              <w:ind w:left="-5" w:hanging="41"/>
              <w:jc w:val="center"/>
              <w:rPr>
                <w:sz w:val="18"/>
              </w:rPr>
            </w:pPr>
            <w:r w:rsidRPr="00A566DB">
              <w:rPr>
                <w:sz w:val="18"/>
              </w:rPr>
              <w:t>Zamawiający</w:t>
            </w:r>
          </w:p>
        </w:tc>
        <w:tc>
          <w:tcPr>
            <w:tcW w:w="2127" w:type="dxa"/>
            <w:tcBorders>
              <w:top w:val="double" w:sz="4" w:space="0" w:color="auto"/>
              <w:bottom w:val="double" w:sz="6" w:space="0" w:color="auto"/>
            </w:tcBorders>
            <w:vAlign w:val="center"/>
          </w:tcPr>
          <w:p w14:paraId="734A5838" w14:textId="77777777" w:rsidR="00A566DB" w:rsidRPr="00A566DB" w:rsidRDefault="00A566DB" w:rsidP="00A566DB">
            <w:pPr>
              <w:shd w:val="clear" w:color="auto" w:fill="FFFFFF"/>
              <w:jc w:val="center"/>
              <w:rPr>
                <w:sz w:val="18"/>
              </w:rPr>
            </w:pPr>
            <w:r w:rsidRPr="00A566DB">
              <w:rPr>
                <w:sz w:val="18"/>
              </w:rPr>
              <w:t xml:space="preserve">Rodzaj wykonanych prac </w:t>
            </w:r>
          </w:p>
        </w:tc>
        <w:tc>
          <w:tcPr>
            <w:tcW w:w="2127" w:type="dxa"/>
            <w:tcBorders>
              <w:top w:val="double" w:sz="4" w:space="0" w:color="auto"/>
              <w:bottom w:val="double" w:sz="6" w:space="0" w:color="auto"/>
            </w:tcBorders>
            <w:vAlign w:val="center"/>
          </w:tcPr>
          <w:p w14:paraId="06274BFE" w14:textId="77777777" w:rsidR="00A566DB" w:rsidRPr="00A566DB" w:rsidRDefault="00A566DB" w:rsidP="00A566DB">
            <w:pPr>
              <w:shd w:val="clear" w:color="auto" w:fill="FFFFFF"/>
              <w:jc w:val="center"/>
              <w:rPr>
                <w:sz w:val="18"/>
              </w:rPr>
            </w:pPr>
            <w:r w:rsidRPr="00A566DB">
              <w:rPr>
                <w:sz w:val="18"/>
              </w:rPr>
              <w:t>Data i miejsce wykonania prac</w:t>
            </w:r>
          </w:p>
        </w:tc>
        <w:tc>
          <w:tcPr>
            <w:tcW w:w="2128" w:type="dxa"/>
            <w:tcBorders>
              <w:top w:val="double" w:sz="4" w:space="0" w:color="auto"/>
              <w:bottom w:val="double" w:sz="6" w:space="0" w:color="auto"/>
              <w:right w:val="double" w:sz="4" w:space="0" w:color="auto"/>
            </w:tcBorders>
            <w:vAlign w:val="center"/>
          </w:tcPr>
          <w:p w14:paraId="2C9B00A7" w14:textId="77777777" w:rsidR="00A566DB" w:rsidRPr="00A566DB" w:rsidRDefault="00A566DB" w:rsidP="00A566DB">
            <w:pPr>
              <w:shd w:val="clear" w:color="auto" w:fill="FFFFFF"/>
              <w:jc w:val="center"/>
              <w:rPr>
                <w:sz w:val="18"/>
              </w:rPr>
            </w:pPr>
            <w:r w:rsidRPr="00A566DB">
              <w:rPr>
                <w:sz w:val="18"/>
              </w:rPr>
              <w:t>Wartość prac (netto)</w:t>
            </w:r>
          </w:p>
        </w:tc>
      </w:tr>
      <w:tr w:rsidR="00A566DB" w:rsidRPr="00A566DB" w14:paraId="42C9BD4F" w14:textId="77777777" w:rsidTr="006F6116">
        <w:trPr>
          <w:trHeight w:val="800"/>
          <w:jc w:val="center"/>
        </w:trPr>
        <w:tc>
          <w:tcPr>
            <w:tcW w:w="663" w:type="dxa"/>
            <w:tcBorders>
              <w:top w:val="nil"/>
              <w:left w:val="double" w:sz="4" w:space="0" w:color="auto"/>
            </w:tcBorders>
            <w:vAlign w:val="center"/>
          </w:tcPr>
          <w:p w14:paraId="0A1DE0B0" w14:textId="77777777" w:rsidR="00A566DB" w:rsidRPr="00A566DB" w:rsidRDefault="00A566DB" w:rsidP="00A566DB">
            <w:pPr>
              <w:shd w:val="clear" w:color="auto" w:fill="FFFFFF"/>
            </w:pPr>
          </w:p>
        </w:tc>
        <w:tc>
          <w:tcPr>
            <w:tcW w:w="2127" w:type="dxa"/>
            <w:tcBorders>
              <w:top w:val="nil"/>
            </w:tcBorders>
            <w:vAlign w:val="center"/>
          </w:tcPr>
          <w:p w14:paraId="374183AC" w14:textId="77777777" w:rsidR="00A566DB" w:rsidRPr="00A566DB" w:rsidRDefault="00A566DB" w:rsidP="00A566DB">
            <w:pPr>
              <w:shd w:val="clear" w:color="auto" w:fill="FFFFFF"/>
            </w:pPr>
          </w:p>
        </w:tc>
        <w:tc>
          <w:tcPr>
            <w:tcW w:w="2127" w:type="dxa"/>
            <w:tcBorders>
              <w:top w:val="nil"/>
            </w:tcBorders>
            <w:vAlign w:val="center"/>
          </w:tcPr>
          <w:p w14:paraId="67653F1D" w14:textId="77777777" w:rsidR="00A566DB" w:rsidRPr="00A566DB" w:rsidRDefault="00A566DB" w:rsidP="00A566DB">
            <w:pPr>
              <w:shd w:val="clear" w:color="auto" w:fill="FFFFFF"/>
            </w:pPr>
          </w:p>
        </w:tc>
        <w:tc>
          <w:tcPr>
            <w:tcW w:w="2127" w:type="dxa"/>
            <w:tcBorders>
              <w:top w:val="nil"/>
            </w:tcBorders>
            <w:vAlign w:val="center"/>
          </w:tcPr>
          <w:p w14:paraId="32332F60" w14:textId="77777777" w:rsidR="00A566DB" w:rsidRPr="00A566DB" w:rsidRDefault="00A566DB" w:rsidP="00A566DB">
            <w:pPr>
              <w:shd w:val="clear" w:color="auto" w:fill="FFFFFF"/>
            </w:pPr>
          </w:p>
        </w:tc>
        <w:tc>
          <w:tcPr>
            <w:tcW w:w="2128" w:type="dxa"/>
            <w:tcBorders>
              <w:top w:val="nil"/>
              <w:right w:val="double" w:sz="4" w:space="0" w:color="auto"/>
            </w:tcBorders>
            <w:vAlign w:val="center"/>
          </w:tcPr>
          <w:p w14:paraId="70AD48AB" w14:textId="77777777" w:rsidR="00A566DB" w:rsidRPr="00A566DB" w:rsidRDefault="00A566DB" w:rsidP="00A566DB">
            <w:pPr>
              <w:shd w:val="clear" w:color="auto" w:fill="FFFFFF"/>
            </w:pPr>
          </w:p>
        </w:tc>
      </w:tr>
      <w:tr w:rsidR="00A566DB" w:rsidRPr="00A566DB" w14:paraId="30377DDC" w14:textId="77777777" w:rsidTr="006F6116">
        <w:trPr>
          <w:trHeight w:val="851"/>
          <w:jc w:val="center"/>
        </w:trPr>
        <w:tc>
          <w:tcPr>
            <w:tcW w:w="663" w:type="dxa"/>
            <w:tcBorders>
              <w:top w:val="nil"/>
              <w:left w:val="double" w:sz="4" w:space="0" w:color="auto"/>
              <w:bottom w:val="single" w:sz="4" w:space="0" w:color="auto"/>
            </w:tcBorders>
            <w:vAlign w:val="center"/>
          </w:tcPr>
          <w:p w14:paraId="50705CD6" w14:textId="77777777" w:rsidR="00A566DB" w:rsidRPr="00A566DB" w:rsidRDefault="00A566DB" w:rsidP="00A566DB">
            <w:pPr>
              <w:shd w:val="clear" w:color="auto" w:fill="FFFFFF"/>
            </w:pPr>
          </w:p>
        </w:tc>
        <w:tc>
          <w:tcPr>
            <w:tcW w:w="2127" w:type="dxa"/>
            <w:tcBorders>
              <w:top w:val="nil"/>
              <w:bottom w:val="single" w:sz="4" w:space="0" w:color="auto"/>
            </w:tcBorders>
            <w:vAlign w:val="center"/>
          </w:tcPr>
          <w:p w14:paraId="01A64F1E" w14:textId="77777777" w:rsidR="00A566DB" w:rsidRPr="00A566DB" w:rsidRDefault="00A566DB" w:rsidP="00A566DB">
            <w:pPr>
              <w:shd w:val="clear" w:color="auto" w:fill="FFFFFF"/>
            </w:pPr>
          </w:p>
        </w:tc>
        <w:tc>
          <w:tcPr>
            <w:tcW w:w="2127" w:type="dxa"/>
            <w:tcBorders>
              <w:top w:val="nil"/>
              <w:bottom w:val="single" w:sz="4" w:space="0" w:color="auto"/>
            </w:tcBorders>
            <w:vAlign w:val="center"/>
          </w:tcPr>
          <w:p w14:paraId="6435EF6A" w14:textId="77777777" w:rsidR="00A566DB" w:rsidRPr="00A566DB" w:rsidRDefault="00A566DB" w:rsidP="00A566DB">
            <w:pPr>
              <w:shd w:val="clear" w:color="auto" w:fill="FFFFFF"/>
            </w:pPr>
          </w:p>
        </w:tc>
        <w:tc>
          <w:tcPr>
            <w:tcW w:w="2127" w:type="dxa"/>
            <w:tcBorders>
              <w:top w:val="nil"/>
              <w:bottom w:val="single" w:sz="4" w:space="0" w:color="auto"/>
            </w:tcBorders>
            <w:vAlign w:val="center"/>
          </w:tcPr>
          <w:p w14:paraId="042E9439" w14:textId="77777777" w:rsidR="00A566DB" w:rsidRPr="00A566DB" w:rsidRDefault="00A566DB" w:rsidP="00A566DB">
            <w:pPr>
              <w:shd w:val="clear" w:color="auto" w:fill="FFFFFF"/>
            </w:pPr>
          </w:p>
        </w:tc>
        <w:tc>
          <w:tcPr>
            <w:tcW w:w="2128" w:type="dxa"/>
            <w:tcBorders>
              <w:top w:val="nil"/>
              <w:bottom w:val="single" w:sz="4" w:space="0" w:color="auto"/>
              <w:right w:val="double" w:sz="4" w:space="0" w:color="auto"/>
            </w:tcBorders>
            <w:vAlign w:val="center"/>
          </w:tcPr>
          <w:p w14:paraId="09F8FE11" w14:textId="77777777" w:rsidR="00A566DB" w:rsidRPr="00A566DB" w:rsidRDefault="00A566DB" w:rsidP="00A566DB">
            <w:pPr>
              <w:shd w:val="clear" w:color="auto" w:fill="FFFFFF"/>
            </w:pPr>
          </w:p>
        </w:tc>
      </w:tr>
      <w:tr w:rsidR="00A566DB" w:rsidRPr="00A566DB" w14:paraId="012BB57F" w14:textId="77777777" w:rsidTr="006F6116">
        <w:trPr>
          <w:trHeight w:val="851"/>
          <w:jc w:val="center"/>
        </w:trPr>
        <w:tc>
          <w:tcPr>
            <w:tcW w:w="663" w:type="dxa"/>
            <w:tcBorders>
              <w:top w:val="single" w:sz="4" w:space="0" w:color="auto"/>
              <w:left w:val="double" w:sz="4" w:space="0" w:color="auto"/>
              <w:bottom w:val="single" w:sz="4" w:space="0" w:color="auto"/>
            </w:tcBorders>
            <w:vAlign w:val="center"/>
          </w:tcPr>
          <w:p w14:paraId="5BE436CA" w14:textId="77777777" w:rsidR="00A566DB" w:rsidRPr="00A566DB" w:rsidRDefault="00A566DB" w:rsidP="00A566DB">
            <w:pPr>
              <w:shd w:val="clear" w:color="auto" w:fill="FFFFFF"/>
            </w:pPr>
          </w:p>
        </w:tc>
        <w:tc>
          <w:tcPr>
            <w:tcW w:w="2127" w:type="dxa"/>
            <w:tcBorders>
              <w:top w:val="single" w:sz="4" w:space="0" w:color="auto"/>
              <w:bottom w:val="single" w:sz="4" w:space="0" w:color="auto"/>
            </w:tcBorders>
            <w:vAlign w:val="center"/>
          </w:tcPr>
          <w:p w14:paraId="5D16C35D" w14:textId="77777777" w:rsidR="00A566DB" w:rsidRPr="00A566DB" w:rsidRDefault="00A566DB" w:rsidP="00A566DB">
            <w:pPr>
              <w:shd w:val="clear" w:color="auto" w:fill="FFFFFF"/>
            </w:pPr>
          </w:p>
        </w:tc>
        <w:tc>
          <w:tcPr>
            <w:tcW w:w="2127" w:type="dxa"/>
            <w:tcBorders>
              <w:top w:val="single" w:sz="4" w:space="0" w:color="auto"/>
              <w:bottom w:val="single" w:sz="4" w:space="0" w:color="auto"/>
            </w:tcBorders>
            <w:vAlign w:val="center"/>
          </w:tcPr>
          <w:p w14:paraId="4D51BAC6" w14:textId="77777777" w:rsidR="00A566DB" w:rsidRPr="00A566DB" w:rsidRDefault="00A566DB" w:rsidP="00A566DB">
            <w:pPr>
              <w:shd w:val="clear" w:color="auto" w:fill="FFFFFF"/>
            </w:pPr>
          </w:p>
        </w:tc>
        <w:tc>
          <w:tcPr>
            <w:tcW w:w="2127" w:type="dxa"/>
            <w:tcBorders>
              <w:top w:val="single" w:sz="4" w:space="0" w:color="auto"/>
              <w:bottom w:val="single" w:sz="4" w:space="0" w:color="auto"/>
            </w:tcBorders>
            <w:vAlign w:val="center"/>
          </w:tcPr>
          <w:p w14:paraId="53771EA9" w14:textId="77777777" w:rsidR="00A566DB" w:rsidRPr="00A566DB" w:rsidRDefault="00A566DB" w:rsidP="00A566DB">
            <w:pPr>
              <w:shd w:val="clear" w:color="auto" w:fill="FFFFFF"/>
            </w:pPr>
          </w:p>
        </w:tc>
        <w:tc>
          <w:tcPr>
            <w:tcW w:w="2128" w:type="dxa"/>
            <w:tcBorders>
              <w:top w:val="single" w:sz="4" w:space="0" w:color="auto"/>
              <w:bottom w:val="single" w:sz="4" w:space="0" w:color="auto"/>
              <w:right w:val="double" w:sz="4" w:space="0" w:color="auto"/>
            </w:tcBorders>
            <w:vAlign w:val="center"/>
          </w:tcPr>
          <w:p w14:paraId="1BE02658" w14:textId="77777777" w:rsidR="00A566DB" w:rsidRPr="00A566DB" w:rsidRDefault="00A566DB" w:rsidP="00A566DB">
            <w:pPr>
              <w:shd w:val="clear" w:color="auto" w:fill="FFFFFF"/>
            </w:pPr>
          </w:p>
        </w:tc>
      </w:tr>
    </w:tbl>
    <w:p w14:paraId="04DE6D1B" w14:textId="77777777" w:rsidR="00A566DB" w:rsidRPr="00A566DB" w:rsidRDefault="00A566DB" w:rsidP="00A566DB">
      <w:pPr>
        <w:widowControl w:val="0"/>
        <w:tabs>
          <w:tab w:val="left" w:pos="19"/>
          <w:tab w:val="left" w:leader="dot" w:pos="3667"/>
        </w:tabs>
        <w:autoSpaceDE w:val="0"/>
        <w:autoSpaceDN w:val="0"/>
        <w:adjustRightInd w:val="0"/>
        <w:spacing w:line="360" w:lineRule="exact"/>
        <w:ind w:right="72"/>
        <w:jc w:val="both"/>
      </w:pPr>
    </w:p>
    <w:p w14:paraId="640C5F7A" w14:textId="77777777" w:rsidR="00A566DB" w:rsidRPr="00A566DB" w:rsidRDefault="00A566DB" w:rsidP="00A566DB">
      <w:pPr>
        <w:widowControl w:val="0"/>
        <w:tabs>
          <w:tab w:val="left" w:pos="10"/>
          <w:tab w:val="left" w:leader="dot" w:pos="3533"/>
        </w:tabs>
        <w:autoSpaceDE w:val="0"/>
        <w:autoSpaceDN w:val="0"/>
        <w:adjustRightInd w:val="0"/>
        <w:spacing w:line="360" w:lineRule="exact"/>
        <w:ind w:right="72"/>
        <w:jc w:val="both"/>
      </w:pPr>
    </w:p>
    <w:p w14:paraId="49B7B946" w14:textId="77777777" w:rsidR="00A566DB" w:rsidRPr="00A566DB" w:rsidRDefault="00A566DB" w:rsidP="00A566DB">
      <w:pPr>
        <w:widowControl w:val="0"/>
        <w:tabs>
          <w:tab w:val="left" w:pos="10"/>
          <w:tab w:val="left" w:leader="dot" w:pos="3533"/>
        </w:tabs>
        <w:autoSpaceDE w:val="0"/>
        <w:autoSpaceDN w:val="0"/>
        <w:adjustRightInd w:val="0"/>
        <w:spacing w:line="360" w:lineRule="exact"/>
        <w:ind w:right="72"/>
        <w:jc w:val="both"/>
      </w:pPr>
    </w:p>
    <w:p w14:paraId="284B86E0" w14:textId="77777777" w:rsidR="00A566DB" w:rsidRPr="00A566DB" w:rsidRDefault="00A566DB" w:rsidP="00A566DB">
      <w:pPr>
        <w:widowControl w:val="0"/>
        <w:tabs>
          <w:tab w:val="left" w:pos="10"/>
          <w:tab w:val="left" w:leader="dot" w:pos="3533"/>
        </w:tabs>
        <w:autoSpaceDE w:val="0"/>
        <w:autoSpaceDN w:val="0"/>
        <w:adjustRightInd w:val="0"/>
        <w:spacing w:line="360" w:lineRule="exact"/>
        <w:ind w:right="72"/>
        <w:jc w:val="both"/>
      </w:pPr>
    </w:p>
    <w:p w14:paraId="74820E0C" w14:textId="77777777" w:rsidR="00A566DB" w:rsidRPr="00A566DB" w:rsidRDefault="00A566DB" w:rsidP="00A566DB">
      <w:pPr>
        <w:widowControl w:val="0"/>
        <w:tabs>
          <w:tab w:val="left" w:pos="10"/>
          <w:tab w:val="left" w:leader="dot" w:pos="3533"/>
        </w:tabs>
        <w:autoSpaceDE w:val="0"/>
        <w:autoSpaceDN w:val="0"/>
        <w:adjustRightInd w:val="0"/>
        <w:spacing w:line="360" w:lineRule="exact"/>
        <w:ind w:right="72"/>
        <w:jc w:val="both"/>
      </w:pPr>
      <w:r w:rsidRPr="00A566DB">
        <w:t>........................................ , dnia .......................</w:t>
      </w:r>
      <w:r w:rsidRPr="00A566DB">
        <w:tab/>
      </w:r>
      <w:r w:rsidRPr="00A566DB">
        <w:tab/>
        <w:t>......................................................</w:t>
      </w:r>
    </w:p>
    <w:p w14:paraId="26DEFEA4" w14:textId="77777777" w:rsidR="004C510A" w:rsidRDefault="00A566DB" w:rsidP="00A566DB">
      <w:pPr>
        <w:pStyle w:val="Nagwek2"/>
        <w:spacing w:before="0"/>
        <w:jc w:val="right"/>
        <w:rPr>
          <w:rFonts w:ascii="Times New Roman" w:eastAsia="Times New Roman" w:hAnsi="Times New Roman" w:cs="Times New Roman"/>
          <w:b w:val="0"/>
          <w:bCs w:val="0"/>
          <w:i/>
          <w:iCs/>
          <w:color w:val="auto"/>
          <w:sz w:val="20"/>
          <w:szCs w:val="20"/>
        </w:rPr>
      </w:pPr>
      <w:r w:rsidRPr="00A566DB">
        <w:rPr>
          <w:rFonts w:ascii="Times New Roman" w:eastAsia="Times New Roman" w:hAnsi="Times New Roman" w:cs="Times New Roman"/>
          <w:b w:val="0"/>
          <w:bCs w:val="0"/>
          <w:i/>
          <w:color w:val="auto"/>
          <w:sz w:val="20"/>
          <w:szCs w:val="20"/>
        </w:rPr>
        <w:t xml:space="preserve">Podpisy osób uprawnionych do składania oświadczeń woli  </w:t>
      </w:r>
      <w:r w:rsidRPr="00A566DB">
        <w:rPr>
          <w:rFonts w:ascii="Times New Roman" w:eastAsia="Times New Roman" w:hAnsi="Times New Roman" w:cs="Times New Roman"/>
          <w:b w:val="0"/>
          <w:bCs w:val="0"/>
          <w:i/>
          <w:iCs/>
          <w:color w:val="auto"/>
          <w:sz w:val="20"/>
          <w:szCs w:val="20"/>
        </w:rPr>
        <w:t>w imieniu Wykonawcy</w:t>
      </w:r>
    </w:p>
    <w:p w14:paraId="3BE8A298" w14:textId="77777777" w:rsidR="004C510A" w:rsidRDefault="004C510A" w:rsidP="00441660">
      <w:pPr>
        <w:spacing w:line="320" w:lineRule="exact"/>
        <w:jc w:val="both"/>
        <w:rPr>
          <w:sz w:val="22"/>
          <w:szCs w:val="22"/>
        </w:rPr>
      </w:pPr>
    </w:p>
    <w:p w14:paraId="68D88834" w14:textId="77777777" w:rsidR="004C510A" w:rsidRDefault="004C510A" w:rsidP="00441660">
      <w:pPr>
        <w:spacing w:line="320" w:lineRule="exact"/>
        <w:jc w:val="both"/>
        <w:rPr>
          <w:sz w:val="22"/>
          <w:szCs w:val="22"/>
        </w:rPr>
      </w:pPr>
    </w:p>
    <w:p w14:paraId="2B22D44F" w14:textId="77777777" w:rsidR="004C510A" w:rsidRDefault="004C510A" w:rsidP="00441660">
      <w:pPr>
        <w:spacing w:line="320" w:lineRule="exact"/>
        <w:jc w:val="both"/>
        <w:rPr>
          <w:sz w:val="22"/>
          <w:szCs w:val="22"/>
        </w:rPr>
      </w:pPr>
    </w:p>
    <w:p w14:paraId="5E0A6452" w14:textId="77777777" w:rsidR="004C510A" w:rsidRDefault="004C510A" w:rsidP="00441660">
      <w:pPr>
        <w:spacing w:line="320" w:lineRule="exact"/>
        <w:jc w:val="both"/>
        <w:rPr>
          <w:sz w:val="22"/>
          <w:szCs w:val="22"/>
        </w:rPr>
      </w:pPr>
    </w:p>
    <w:p w14:paraId="4EE2113A" w14:textId="77777777" w:rsidR="004C510A" w:rsidRDefault="004C510A" w:rsidP="00441660">
      <w:pPr>
        <w:spacing w:line="320" w:lineRule="exact"/>
        <w:jc w:val="both"/>
        <w:rPr>
          <w:sz w:val="22"/>
          <w:szCs w:val="22"/>
        </w:rPr>
      </w:pPr>
    </w:p>
    <w:p w14:paraId="6CB8AE00" w14:textId="77777777" w:rsidR="004C510A" w:rsidRDefault="004C510A" w:rsidP="00441660">
      <w:pPr>
        <w:spacing w:line="320" w:lineRule="exact"/>
        <w:jc w:val="both"/>
        <w:rPr>
          <w:sz w:val="22"/>
          <w:szCs w:val="22"/>
        </w:rPr>
      </w:pPr>
    </w:p>
    <w:p w14:paraId="30280950" w14:textId="77777777" w:rsidR="004C510A" w:rsidRDefault="004C510A" w:rsidP="00441660">
      <w:pPr>
        <w:spacing w:line="320" w:lineRule="exact"/>
        <w:jc w:val="both"/>
        <w:rPr>
          <w:sz w:val="22"/>
          <w:szCs w:val="22"/>
        </w:rPr>
      </w:pPr>
    </w:p>
    <w:p w14:paraId="60676720" w14:textId="77777777" w:rsidR="004C510A" w:rsidRDefault="004C510A" w:rsidP="00441660">
      <w:pPr>
        <w:spacing w:line="320" w:lineRule="exact"/>
        <w:jc w:val="both"/>
        <w:rPr>
          <w:sz w:val="22"/>
          <w:szCs w:val="22"/>
        </w:rPr>
      </w:pPr>
    </w:p>
    <w:p w14:paraId="6CEFA901" w14:textId="05022264" w:rsidR="004C510A" w:rsidRPr="004C510A" w:rsidRDefault="004C510A" w:rsidP="004C510A">
      <w:pPr>
        <w:keepNext/>
        <w:ind w:firstLine="851"/>
        <w:jc w:val="right"/>
        <w:outlineLvl w:val="1"/>
        <w:rPr>
          <w:b/>
          <w:bCs/>
          <w:iCs/>
          <w:sz w:val="22"/>
          <w:szCs w:val="22"/>
        </w:rPr>
      </w:pPr>
      <w:bookmarkStart w:id="0" w:name="_Toc24969602"/>
      <w:bookmarkStart w:id="1" w:name="_Toc55373089"/>
      <w:r w:rsidRPr="004C510A">
        <w:rPr>
          <w:b/>
          <w:bCs/>
          <w:iCs/>
          <w:sz w:val="22"/>
          <w:szCs w:val="22"/>
        </w:rPr>
        <w:lastRenderedPageBreak/>
        <w:t>Załącznik nr 3 do zapytania ofertowego</w:t>
      </w:r>
      <w:bookmarkEnd w:id="0"/>
      <w:bookmarkEnd w:id="1"/>
    </w:p>
    <w:p w14:paraId="5FF6DE3F" w14:textId="77777777" w:rsidR="004C510A" w:rsidRPr="004C510A" w:rsidRDefault="004C510A" w:rsidP="004C510A">
      <w:pPr>
        <w:keepNext/>
        <w:ind w:firstLine="851"/>
        <w:jc w:val="right"/>
        <w:outlineLvl w:val="1"/>
        <w:rPr>
          <w:b/>
        </w:rPr>
      </w:pPr>
    </w:p>
    <w:p w14:paraId="41337CCE" w14:textId="77777777" w:rsidR="004C510A" w:rsidRPr="004C510A" w:rsidRDefault="004C510A" w:rsidP="004C510A">
      <w:pPr>
        <w:widowControl w:val="0"/>
        <w:autoSpaceDE w:val="0"/>
        <w:autoSpaceDN w:val="0"/>
        <w:adjustRightInd w:val="0"/>
        <w:spacing w:line="360" w:lineRule="exact"/>
        <w:ind w:right="72"/>
        <w:jc w:val="both"/>
      </w:pPr>
      <w:r w:rsidRPr="004C510A">
        <w:t>...........................................</w:t>
      </w:r>
    </w:p>
    <w:p w14:paraId="6F47C4F9" w14:textId="77777777" w:rsidR="004C510A" w:rsidRPr="004C510A" w:rsidRDefault="004C510A" w:rsidP="004C510A">
      <w:pPr>
        <w:jc w:val="both"/>
        <w:rPr>
          <w:sz w:val="18"/>
          <w:szCs w:val="20"/>
        </w:rPr>
      </w:pPr>
      <w:r w:rsidRPr="004C510A">
        <w:rPr>
          <w:sz w:val="18"/>
          <w:szCs w:val="20"/>
        </w:rPr>
        <w:t>Pieczątka firmowa Wykonawcy</w:t>
      </w:r>
    </w:p>
    <w:p w14:paraId="2F5C7201" w14:textId="77777777" w:rsidR="004C510A" w:rsidRPr="004C510A" w:rsidRDefault="004C510A" w:rsidP="004C510A">
      <w:pPr>
        <w:jc w:val="both"/>
        <w:rPr>
          <w:sz w:val="18"/>
          <w:szCs w:val="20"/>
        </w:rPr>
      </w:pPr>
      <w:r w:rsidRPr="004C510A">
        <w:rPr>
          <w:sz w:val="18"/>
          <w:szCs w:val="20"/>
        </w:rPr>
        <w:t>/Imię i Nazwisko Wykonawcy</w:t>
      </w:r>
    </w:p>
    <w:p w14:paraId="088E596C" w14:textId="77777777" w:rsidR="004C510A" w:rsidRPr="004C510A" w:rsidRDefault="004C510A" w:rsidP="004C510A">
      <w:pPr>
        <w:jc w:val="both"/>
        <w:rPr>
          <w:sz w:val="20"/>
          <w:szCs w:val="20"/>
        </w:rPr>
      </w:pPr>
    </w:p>
    <w:p w14:paraId="58093B88" w14:textId="77777777" w:rsidR="004C510A" w:rsidRPr="004C510A" w:rsidRDefault="004C510A" w:rsidP="004C510A">
      <w:pPr>
        <w:widowControl w:val="0"/>
        <w:autoSpaceDE w:val="0"/>
        <w:autoSpaceDN w:val="0"/>
        <w:adjustRightInd w:val="0"/>
        <w:spacing w:line="360" w:lineRule="exact"/>
        <w:ind w:right="72"/>
        <w:jc w:val="center"/>
        <w:rPr>
          <w:b/>
          <w:bCs/>
          <w:u w:val="single"/>
        </w:rPr>
      </w:pPr>
      <w:r w:rsidRPr="004C510A">
        <w:rPr>
          <w:b/>
          <w:bCs/>
          <w:u w:val="single"/>
        </w:rPr>
        <w:t>WYKAZ OSÓB, KTÓRE BĘDĄ UCZESTNICZYĆ W WYKONANIU ZAMÓWIENIA</w:t>
      </w:r>
    </w:p>
    <w:p w14:paraId="753DAC31" w14:textId="77777777" w:rsidR="004C510A" w:rsidRPr="004C510A" w:rsidRDefault="004C510A" w:rsidP="004C510A">
      <w:pPr>
        <w:widowControl w:val="0"/>
        <w:autoSpaceDE w:val="0"/>
        <w:autoSpaceDN w:val="0"/>
        <w:adjustRightInd w:val="0"/>
        <w:ind w:right="74"/>
        <w:jc w:val="both"/>
        <w:rPr>
          <w:b/>
          <w:bCs/>
          <w:sz w:val="16"/>
          <w:szCs w:val="16"/>
          <w:u w:val="single"/>
        </w:rPr>
      </w:pPr>
    </w:p>
    <w:p w14:paraId="5A03C132" w14:textId="17BBFFD6" w:rsidR="004C510A" w:rsidRPr="005239D9" w:rsidRDefault="004C510A" w:rsidP="004C510A">
      <w:pPr>
        <w:spacing w:line="320" w:lineRule="exact"/>
        <w:jc w:val="both"/>
        <w:rPr>
          <w:bCs/>
          <w:sz w:val="22"/>
          <w:szCs w:val="22"/>
        </w:rPr>
      </w:pPr>
      <w:r w:rsidRPr="005239D9">
        <w:rPr>
          <w:sz w:val="22"/>
          <w:szCs w:val="22"/>
        </w:rPr>
        <w:t>Potwierdzając warunek udziału w zapytaniu ofertowym na:</w:t>
      </w:r>
      <w:r w:rsidRPr="005239D9">
        <w:rPr>
          <w:b/>
          <w:sz w:val="22"/>
          <w:szCs w:val="22"/>
        </w:rPr>
        <w:t xml:space="preserve"> </w:t>
      </w:r>
      <w:r w:rsidRPr="005239D9">
        <w:rPr>
          <w:b/>
          <w:bCs/>
          <w:iCs/>
          <w:sz w:val="22"/>
          <w:szCs w:val="22"/>
          <w:lang w:bidi="pl-PL"/>
        </w:rPr>
        <w:t xml:space="preserve">Wykonanie przyłączy elektrycznych do stanowisk badawczych w ramach Projektu POSTEN </w:t>
      </w:r>
      <w:r w:rsidRPr="005239D9">
        <w:rPr>
          <w:sz w:val="22"/>
          <w:szCs w:val="22"/>
        </w:rPr>
        <w:t>- przedkładam/y następujący wykaz zamówienia:</w:t>
      </w:r>
      <w:r w:rsidRPr="005239D9">
        <w:rPr>
          <w:bCs/>
          <w:sz w:val="22"/>
          <w:szCs w:val="22"/>
        </w:rPr>
        <w:t xml:space="preserve"> </w:t>
      </w:r>
    </w:p>
    <w:p w14:paraId="5D177C7F" w14:textId="77777777" w:rsidR="004C510A" w:rsidRPr="004C510A" w:rsidRDefault="004C510A" w:rsidP="004C510A">
      <w:pPr>
        <w:spacing w:line="300" w:lineRule="exact"/>
        <w:jc w:val="both"/>
        <w:rPr>
          <w:bCs/>
        </w:rPr>
      </w:pPr>
    </w:p>
    <w:tbl>
      <w:tblPr>
        <w:tblW w:w="94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2359"/>
        <w:gridCol w:w="2360"/>
        <w:gridCol w:w="2360"/>
        <w:gridCol w:w="2360"/>
      </w:tblGrid>
      <w:tr w:rsidR="004C510A" w:rsidRPr="004C510A" w14:paraId="7BCE54C9" w14:textId="77777777" w:rsidTr="006F6116">
        <w:trPr>
          <w:trHeight w:val="1179"/>
          <w:jc w:val="center"/>
        </w:trPr>
        <w:tc>
          <w:tcPr>
            <w:tcW w:w="2359" w:type="dxa"/>
            <w:tcBorders>
              <w:top w:val="single" w:sz="4" w:space="0" w:color="auto"/>
              <w:left w:val="single" w:sz="4" w:space="0" w:color="auto"/>
              <w:bottom w:val="single" w:sz="4" w:space="0" w:color="auto"/>
              <w:right w:val="single" w:sz="4" w:space="0" w:color="auto"/>
            </w:tcBorders>
            <w:vAlign w:val="center"/>
          </w:tcPr>
          <w:p w14:paraId="690FEC1A" w14:textId="77777777" w:rsidR="004C510A" w:rsidRPr="004C510A" w:rsidRDefault="004C510A" w:rsidP="004C510A">
            <w:pPr>
              <w:shd w:val="clear" w:color="auto" w:fill="FFFFFF"/>
              <w:spacing w:line="280" w:lineRule="exact"/>
              <w:jc w:val="center"/>
              <w:rPr>
                <w:bCs/>
                <w:sz w:val="18"/>
                <w:szCs w:val="18"/>
              </w:rPr>
            </w:pPr>
            <w:r w:rsidRPr="004C510A">
              <w:rPr>
                <w:rFonts w:eastAsia="Calibri"/>
                <w:bCs/>
                <w:sz w:val="18"/>
                <w:szCs w:val="18"/>
                <w:lang w:eastAsia="en-US"/>
              </w:rPr>
              <w:t>Imię i Nazwisko</w:t>
            </w:r>
          </w:p>
        </w:tc>
        <w:tc>
          <w:tcPr>
            <w:tcW w:w="2360" w:type="dxa"/>
            <w:tcBorders>
              <w:top w:val="single" w:sz="4" w:space="0" w:color="auto"/>
              <w:left w:val="single" w:sz="4" w:space="0" w:color="auto"/>
              <w:bottom w:val="single" w:sz="4" w:space="0" w:color="auto"/>
              <w:right w:val="single" w:sz="4" w:space="0" w:color="auto"/>
            </w:tcBorders>
            <w:vAlign w:val="center"/>
          </w:tcPr>
          <w:p w14:paraId="22E184BA" w14:textId="77777777" w:rsidR="004C510A" w:rsidRPr="004C510A" w:rsidRDefault="004C510A" w:rsidP="004C510A">
            <w:pPr>
              <w:shd w:val="clear" w:color="auto" w:fill="FFFFFF"/>
              <w:spacing w:line="280" w:lineRule="exact"/>
              <w:ind w:left="-5" w:hanging="41"/>
              <w:jc w:val="center"/>
              <w:rPr>
                <w:rFonts w:eastAsia="Calibri"/>
                <w:bCs/>
                <w:sz w:val="18"/>
                <w:szCs w:val="18"/>
                <w:lang w:eastAsia="en-US"/>
              </w:rPr>
            </w:pPr>
            <w:r w:rsidRPr="004C510A">
              <w:rPr>
                <w:rFonts w:eastAsia="Calibri"/>
                <w:bCs/>
                <w:sz w:val="18"/>
                <w:szCs w:val="18"/>
                <w:lang w:eastAsia="en-US"/>
              </w:rPr>
              <w:t xml:space="preserve">Kwalifikacje zawodowe </w:t>
            </w:r>
          </w:p>
          <w:p w14:paraId="40ADA0E6" w14:textId="77777777" w:rsidR="004C510A" w:rsidRPr="004C510A" w:rsidRDefault="004C510A" w:rsidP="004C510A">
            <w:pPr>
              <w:shd w:val="clear" w:color="auto" w:fill="FFFFFF"/>
              <w:spacing w:line="280" w:lineRule="exact"/>
              <w:ind w:left="-5" w:hanging="41"/>
              <w:jc w:val="center"/>
              <w:rPr>
                <w:bCs/>
                <w:sz w:val="18"/>
                <w:szCs w:val="18"/>
              </w:rPr>
            </w:pPr>
            <w:r w:rsidRPr="004C510A">
              <w:rPr>
                <w:rFonts w:eastAsia="Calibri"/>
                <w:bCs/>
                <w:sz w:val="18"/>
                <w:szCs w:val="18"/>
                <w:lang w:eastAsia="en-US"/>
              </w:rPr>
              <w:t>(rodzaj uprawnień oraz numer dokumentu potwierdzającego)</w:t>
            </w:r>
          </w:p>
        </w:tc>
        <w:tc>
          <w:tcPr>
            <w:tcW w:w="2360" w:type="dxa"/>
            <w:tcBorders>
              <w:top w:val="single" w:sz="4" w:space="0" w:color="auto"/>
              <w:left w:val="single" w:sz="4" w:space="0" w:color="auto"/>
              <w:bottom w:val="single" w:sz="4" w:space="0" w:color="auto"/>
              <w:right w:val="single" w:sz="4" w:space="0" w:color="auto"/>
            </w:tcBorders>
            <w:vAlign w:val="center"/>
          </w:tcPr>
          <w:p w14:paraId="60025C6A" w14:textId="77777777" w:rsidR="004C510A" w:rsidRPr="004C510A" w:rsidRDefault="004C510A" w:rsidP="004C510A">
            <w:pPr>
              <w:shd w:val="clear" w:color="auto" w:fill="FFFFFF"/>
              <w:spacing w:line="280" w:lineRule="exact"/>
              <w:ind w:left="-5" w:hanging="41"/>
              <w:jc w:val="center"/>
              <w:rPr>
                <w:bCs/>
                <w:sz w:val="18"/>
                <w:szCs w:val="18"/>
              </w:rPr>
            </w:pPr>
            <w:r w:rsidRPr="004C510A">
              <w:rPr>
                <w:rFonts w:eastAsia="Calibri"/>
                <w:bCs/>
                <w:sz w:val="18"/>
                <w:szCs w:val="18"/>
                <w:lang w:eastAsia="en-US"/>
              </w:rPr>
              <w:t>Termin ważności uprawnień lub kwalifikacji</w:t>
            </w:r>
          </w:p>
        </w:tc>
        <w:tc>
          <w:tcPr>
            <w:tcW w:w="2360" w:type="dxa"/>
            <w:tcBorders>
              <w:top w:val="single" w:sz="4" w:space="0" w:color="auto"/>
              <w:left w:val="single" w:sz="4" w:space="0" w:color="auto"/>
              <w:bottom w:val="single" w:sz="4" w:space="0" w:color="auto"/>
            </w:tcBorders>
            <w:vAlign w:val="center"/>
          </w:tcPr>
          <w:p w14:paraId="55A02593" w14:textId="77777777" w:rsidR="004C510A" w:rsidRPr="004C510A" w:rsidRDefault="004C510A" w:rsidP="004C510A">
            <w:pPr>
              <w:shd w:val="clear" w:color="auto" w:fill="FFFFFF"/>
              <w:spacing w:line="280" w:lineRule="exact"/>
              <w:jc w:val="center"/>
              <w:rPr>
                <w:bCs/>
                <w:sz w:val="18"/>
                <w:szCs w:val="18"/>
              </w:rPr>
            </w:pPr>
            <w:r w:rsidRPr="004C510A">
              <w:rPr>
                <w:rFonts w:eastAsia="Calibri"/>
                <w:bCs/>
                <w:sz w:val="18"/>
                <w:szCs w:val="18"/>
                <w:lang w:eastAsia="en-US"/>
              </w:rPr>
              <w:t>Podstawa do dysponowania daną osobą</w:t>
            </w:r>
          </w:p>
        </w:tc>
      </w:tr>
      <w:tr w:rsidR="004C510A" w:rsidRPr="004C510A" w14:paraId="417C8339" w14:textId="77777777" w:rsidTr="006F6116">
        <w:trPr>
          <w:trHeight w:val="800"/>
          <w:jc w:val="center"/>
        </w:trPr>
        <w:tc>
          <w:tcPr>
            <w:tcW w:w="2359" w:type="dxa"/>
            <w:tcBorders>
              <w:top w:val="single" w:sz="4" w:space="0" w:color="auto"/>
              <w:left w:val="single" w:sz="4" w:space="0" w:color="auto"/>
            </w:tcBorders>
            <w:vAlign w:val="center"/>
          </w:tcPr>
          <w:p w14:paraId="3597A1CD" w14:textId="77777777" w:rsidR="004C510A" w:rsidRPr="004C510A" w:rsidRDefault="004C510A" w:rsidP="004C510A">
            <w:pPr>
              <w:shd w:val="clear" w:color="auto" w:fill="FFFFFF"/>
            </w:pPr>
          </w:p>
        </w:tc>
        <w:tc>
          <w:tcPr>
            <w:tcW w:w="2360" w:type="dxa"/>
            <w:tcBorders>
              <w:top w:val="single" w:sz="4" w:space="0" w:color="auto"/>
              <w:right w:val="single" w:sz="4" w:space="0" w:color="auto"/>
            </w:tcBorders>
            <w:vAlign w:val="center"/>
          </w:tcPr>
          <w:p w14:paraId="1526F5D7" w14:textId="77777777" w:rsidR="004C510A" w:rsidRPr="004C510A" w:rsidRDefault="004C510A" w:rsidP="004C510A">
            <w:pPr>
              <w:shd w:val="clear" w:color="auto" w:fill="FFFFFF"/>
            </w:pPr>
          </w:p>
        </w:tc>
        <w:tc>
          <w:tcPr>
            <w:tcW w:w="2360" w:type="dxa"/>
            <w:tcBorders>
              <w:top w:val="single" w:sz="4" w:space="0" w:color="auto"/>
              <w:left w:val="single" w:sz="4" w:space="0" w:color="auto"/>
            </w:tcBorders>
            <w:vAlign w:val="center"/>
          </w:tcPr>
          <w:p w14:paraId="12B1EDB5" w14:textId="77777777" w:rsidR="004C510A" w:rsidRPr="004C510A" w:rsidRDefault="004C510A" w:rsidP="004C510A">
            <w:pPr>
              <w:shd w:val="clear" w:color="auto" w:fill="FFFFFF"/>
            </w:pPr>
          </w:p>
        </w:tc>
        <w:tc>
          <w:tcPr>
            <w:tcW w:w="2360" w:type="dxa"/>
            <w:tcBorders>
              <w:top w:val="single" w:sz="4" w:space="0" w:color="auto"/>
            </w:tcBorders>
            <w:vAlign w:val="center"/>
          </w:tcPr>
          <w:p w14:paraId="4EF8FFDC" w14:textId="77777777" w:rsidR="004C510A" w:rsidRPr="004C510A" w:rsidRDefault="004C510A" w:rsidP="004C510A">
            <w:pPr>
              <w:shd w:val="clear" w:color="auto" w:fill="FFFFFF"/>
            </w:pPr>
          </w:p>
        </w:tc>
      </w:tr>
      <w:tr w:rsidR="004C510A" w:rsidRPr="004C510A" w14:paraId="57F5B279" w14:textId="77777777" w:rsidTr="006F6116">
        <w:trPr>
          <w:trHeight w:val="851"/>
          <w:jc w:val="center"/>
        </w:trPr>
        <w:tc>
          <w:tcPr>
            <w:tcW w:w="2359" w:type="dxa"/>
            <w:tcBorders>
              <w:top w:val="nil"/>
              <w:left w:val="single" w:sz="4" w:space="0" w:color="auto"/>
              <w:bottom w:val="single" w:sz="4" w:space="0" w:color="auto"/>
            </w:tcBorders>
            <w:vAlign w:val="center"/>
          </w:tcPr>
          <w:p w14:paraId="60C2F58D" w14:textId="77777777" w:rsidR="004C510A" w:rsidRPr="004C510A" w:rsidRDefault="004C510A" w:rsidP="004C510A">
            <w:pPr>
              <w:shd w:val="clear" w:color="auto" w:fill="FFFFFF"/>
            </w:pPr>
          </w:p>
        </w:tc>
        <w:tc>
          <w:tcPr>
            <w:tcW w:w="2360" w:type="dxa"/>
            <w:tcBorders>
              <w:top w:val="nil"/>
              <w:bottom w:val="single" w:sz="4" w:space="0" w:color="auto"/>
              <w:right w:val="single" w:sz="4" w:space="0" w:color="auto"/>
            </w:tcBorders>
            <w:vAlign w:val="center"/>
          </w:tcPr>
          <w:p w14:paraId="325305E1" w14:textId="77777777" w:rsidR="004C510A" w:rsidRPr="004C510A" w:rsidRDefault="004C510A" w:rsidP="004C510A">
            <w:pPr>
              <w:shd w:val="clear" w:color="auto" w:fill="FFFFFF"/>
            </w:pPr>
          </w:p>
        </w:tc>
        <w:tc>
          <w:tcPr>
            <w:tcW w:w="2360" w:type="dxa"/>
            <w:tcBorders>
              <w:top w:val="nil"/>
              <w:left w:val="single" w:sz="4" w:space="0" w:color="auto"/>
              <w:bottom w:val="single" w:sz="4" w:space="0" w:color="auto"/>
            </w:tcBorders>
            <w:vAlign w:val="center"/>
          </w:tcPr>
          <w:p w14:paraId="3615528B" w14:textId="77777777" w:rsidR="004C510A" w:rsidRPr="004C510A" w:rsidRDefault="004C510A" w:rsidP="004C510A">
            <w:pPr>
              <w:shd w:val="clear" w:color="auto" w:fill="FFFFFF"/>
            </w:pPr>
          </w:p>
        </w:tc>
        <w:tc>
          <w:tcPr>
            <w:tcW w:w="2360" w:type="dxa"/>
            <w:tcBorders>
              <w:top w:val="nil"/>
              <w:bottom w:val="single" w:sz="4" w:space="0" w:color="auto"/>
            </w:tcBorders>
            <w:vAlign w:val="center"/>
          </w:tcPr>
          <w:p w14:paraId="6B0C751C" w14:textId="77777777" w:rsidR="004C510A" w:rsidRPr="004C510A" w:rsidRDefault="004C510A" w:rsidP="004C510A">
            <w:pPr>
              <w:shd w:val="clear" w:color="auto" w:fill="FFFFFF"/>
            </w:pPr>
          </w:p>
        </w:tc>
      </w:tr>
      <w:tr w:rsidR="004C510A" w:rsidRPr="004C510A" w14:paraId="28A33960" w14:textId="77777777" w:rsidTr="006F6116">
        <w:trPr>
          <w:trHeight w:val="851"/>
          <w:jc w:val="center"/>
        </w:trPr>
        <w:tc>
          <w:tcPr>
            <w:tcW w:w="2359" w:type="dxa"/>
            <w:tcBorders>
              <w:top w:val="single" w:sz="4" w:space="0" w:color="auto"/>
              <w:left w:val="single" w:sz="4" w:space="0" w:color="auto"/>
              <w:bottom w:val="single" w:sz="4" w:space="0" w:color="auto"/>
            </w:tcBorders>
            <w:vAlign w:val="center"/>
          </w:tcPr>
          <w:p w14:paraId="07CCBD2D" w14:textId="77777777" w:rsidR="004C510A" w:rsidRPr="004C510A" w:rsidRDefault="004C510A" w:rsidP="004C510A">
            <w:pPr>
              <w:shd w:val="clear" w:color="auto" w:fill="FFFFFF"/>
            </w:pPr>
          </w:p>
        </w:tc>
        <w:tc>
          <w:tcPr>
            <w:tcW w:w="2360" w:type="dxa"/>
            <w:tcBorders>
              <w:top w:val="single" w:sz="4" w:space="0" w:color="auto"/>
              <w:bottom w:val="single" w:sz="4" w:space="0" w:color="auto"/>
              <w:right w:val="single" w:sz="4" w:space="0" w:color="auto"/>
            </w:tcBorders>
            <w:vAlign w:val="center"/>
          </w:tcPr>
          <w:p w14:paraId="54822C6E" w14:textId="77777777" w:rsidR="004C510A" w:rsidRPr="004C510A" w:rsidRDefault="004C510A" w:rsidP="004C510A">
            <w:pPr>
              <w:shd w:val="clear" w:color="auto" w:fill="FFFFFF"/>
            </w:pPr>
          </w:p>
        </w:tc>
        <w:tc>
          <w:tcPr>
            <w:tcW w:w="2360" w:type="dxa"/>
            <w:tcBorders>
              <w:top w:val="single" w:sz="4" w:space="0" w:color="auto"/>
              <w:left w:val="single" w:sz="4" w:space="0" w:color="auto"/>
              <w:bottom w:val="single" w:sz="4" w:space="0" w:color="auto"/>
            </w:tcBorders>
            <w:vAlign w:val="center"/>
          </w:tcPr>
          <w:p w14:paraId="20EF63EF" w14:textId="77777777" w:rsidR="004C510A" w:rsidRPr="004C510A" w:rsidRDefault="004C510A" w:rsidP="004C510A">
            <w:pPr>
              <w:shd w:val="clear" w:color="auto" w:fill="FFFFFF"/>
            </w:pPr>
          </w:p>
        </w:tc>
        <w:tc>
          <w:tcPr>
            <w:tcW w:w="2360" w:type="dxa"/>
            <w:tcBorders>
              <w:top w:val="single" w:sz="4" w:space="0" w:color="auto"/>
              <w:bottom w:val="single" w:sz="4" w:space="0" w:color="auto"/>
            </w:tcBorders>
            <w:vAlign w:val="center"/>
          </w:tcPr>
          <w:p w14:paraId="1AD997DA" w14:textId="77777777" w:rsidR="004C510A" w:rsidRPr="004C510A" w:rsidRDefault="004C510A" w:rsidP="004C510A">
            <w:pPr>
              <w:shd w:val="clear" w:color="auto" w:fill="FFFFFF"/>
            </w:pPr>
          </w:p>
        </w:tc>
      </w:tr>
      <w:tr w:rsidR="004C510A" w:rsidRPr="004C510A" w14:paraId="18219D9E" w14:textId="77777777" w:rsidTr="006F6116">
        <w:trPr>
          <w:trHeight w:val="851"/>
          <w:jc w:val="center"/>
        </w:trPr>
        <w:tc>
          <w:tcPr>
            <w:tcW w:w="2359" w:type="dxa"/>
            <w:tcBorders>
              <w:top w:val="single" w:sz="4" w:space="0" w:color="auto"/>
              <w:left w:val="single" w:sz="4" w:space="0" w:color="auto"/>
              <w:bottom w:val="single" w:sz="4" w:space="0" w:color="auto"/>
            </w:tcBorders>
            <w:vAlign w:val="center"/>
          </w:tcPr>
          <w:p w14:paraId="18DCCDAD" w14:textId="77777777" w:rsidR="004C510A" w:rsidRPr="004C510A" w:rsidRDefault="004C510A" w:rsidP="004C510A">
            <w:pPr>
              <w:shd w:val="clear" w:color="auto" w:fill="FFFFFF"/>
            </w:pPr>
          </w:p>
        </w:tc>
        <w:tc>
          <w:tcPr>
            <w:tcW w:w="2360" w:type="dxa"/>
            <w:tcBorders>
              <w:top w:val="single" w:sz="4" w:space="0" w:color="auto"/>
              <w:bottom w:val="single" w:sz="4" w:space="0" w:color="auto"/>
              <w:right w:val="single" w:sz="4" w:space="0" w:color="auto"/>
            </w:tcBorders>
            <w:vAlign w:val="center"/>
          </w:tcPr>
          <w:p w14:paraId="69CB295B" w14:textId="77777777" w:rsidR="004C510A" w:rsidRPr="004C510A" w:rsidRDefault="004C510A" w:rsidP="004C510A">
            <w:pPr>
              <w:shd w:val="clear" w:color="auto" w:fill="FFFFFF"/>
            </w:pPr>
          </w:p>
        </w:tc>
        <w:tc>
          <w:tcPr>
            <w:tcW w:w="2360" w:type="dxa"/>
            <w:tcBorders>
              <w:top w:val="single" w:sz="4" w:space="0" w:color="auto"/>
              <w:left w:val="single" w:sz="4" w:space="0" w:color="auto"/>
              <w:bottom w:val="single" w:sz="4" w:space="0" w:color="auto"/>
            </w:tcBorders>
            <w:vAlign w:val="center"/>
          </w:tcPr>
          <w:p w14:paraId="31FE7B26" w14:textId="77777777" w:rsidR="004C510A" w:rsidRPr="004C510A" w:rsidRDefault="004C510A" w:rsidP="004C510A">
            <w:pPr>
              <w:shd w:val="clear" w:color="auto" w:fill="FFFFFF"/>
            </w:pPr>
          </w:p>
        </w:tc>
        <w:tc>
          <w:tcPr>
            <w:tcW w:w="2360" w:type="dxa"/>
            <w:tcBorders>
              <w:top w:val="single" w:sz="4" w:space="0" w:color="auto"/>
              <w:bottom w:val="single" w:sz="4" w:space="0" w:color="auto"/>
            </w:tcBorders>
            <w:vAlign w:val="center"/>
          </w:tcPr>
          <w:p w14:paraId="0AC73AA6" w14:textId="77777777" w:rsidR="004C510A" w:rsidRPr="004C510A" w:rsidRDefault="004C510A" w:rsidP="004C510A">
            <w:pPr>
              <w:shd w:val="clear" w:color="auto" w:fill="FFFFFF"/>
            </w:pPr>
          </w:p>
        </w:tc>
      </w:tr>
      <w:tr w:rsidR="004C510A" w:rsidRPr="004C510A" w14:paraId="0CA6D25D" w14:textId="77777777" w:rsidTr="006F6116">
        <w:trPr>
          <w:trHeight w:val="851"/>
          <w:jc w:val="center"/>
        </w:trPr>
        <w:tc>
          <w:tcPr>
            <w:tcW w:w="2359" w:type="dxa"/>
            <w:tcBorders>
              <w:top w:val="single" w:sz="4" w:space="0" w:color="auto"/>
              <w:left w:val="single" w:sz="4" w:space="0" w:color="auto"/>
              <w:bottom w:val="single" w:sz="4" w:space="0" w:color="auto"/>
            </w:tcBorders>
            <w:vAlign w:val="center"/>
          </w:tcPr>
          <w:p w14:paraId="5CA8696C" w14:textId="77777777" w:rsidR="004C510A" w:rsidRPr="004C510A" w:rsidRDefault="004C510A" w:rsidP="004C510A">
            <w:pPr>
              <w:shd w:val="clear" w:color="auto" w:fill="FFFFFF"/>
            </w:pPr>
          </w:p>
        </w:tc>
        <w:tc>
          <w:tcPr>
            <w:tcW w:w="2360" w:type="dxa"/>
            <w:tcBorders>
              <w:top w:val="single" w:sz="4" w:space="0" w:color="auto"/>
              <w:bottom w:val="single" w:sz="4" w:space="0" w:color="auto"/>
              <w:right w:val="single" w:sz="4" w:space="0" w:color="auto"/>
            </w:tcBorders>
            <w:vAlign w:val="center"/>
          </w:tcPr>
          <w:p w14:paraId="43E148D3" w14:textId="77777777" w:rsidR="004C510A" w:rsidRPr="004C510A" w:rsidRDefault="004C510A" w:rsidP="004C510A">
            <w:pPr>
              <w:shd w:val="clear" w:color="auto" w:fill="FFFFFF"/>
            </w:pPr>
          </w:p>
        </w:tc>
        <w:tc>
          <w:tcPr>
            <w:tcW w:w="2360" w:type="dxa"/>
            <w:tcBorders>
              <w:top w:val="single" w:sz="4" w:space="0" w:color="auto"/>
              <w:left w:val="single" w:sz="4" w:space="0" w:color="auto"/>
              <w:bottom w:val="single" w:sz="4" w:space="0" w:color="auto"/>
            </w:tcBorders>
            <w:vAlign w:val="center"/>
          </w:tcPr>
          <w:p w14:paraId="34B39268" w14:textId="77777777" w:rsidR="004C510A" w:rsidRPr="004C510A" w:rsidRDefault="004C510A" w:rsidP="004C510A">
            <w:pPr>
              <w:shd w:val="clear" w:color="auto" w:fill="FFFFFF"/>
            </w:pPr>
          </w:p>
        </w:tc>
        <w:tc>
          <w:tcPr>
            <w:tcW w:w="2360" w:type="dxa"/>
            <w:tcBorders>
              <w:top w:val="single" w:sz="4" w:space="0" w:color="auto"/>
              <w:bottom w:val="single" w:sz="4" w:space="0" w:color="auto"/>
            </w:tcBorders>
            <w:vAlign w:val="center"/>
          </w:tcPr>
          <w:p w14:paraId="68046BC2" w14:textId="77777777" w:rsidR="004C510A" w:rsidRPr="004C510A" w:rsidRDefault="004C510A" w:rsidP="004C510A">
            <w:pPr>
              <w:shd w:val="clear" w:color="auto" w:fill="FFFFFF"/>
            </w:pPr>
          </w:p>
        </w:tc>
      </w:tr>
    </w:tbl>
    <w:p w14:paraId="76E0E7F0" w14:textId="77777777" w:rsidR="004C510A" w:rsidRPr="004C510A" w:rsidRDefault="004C510A" w:rsidP="004C510A">
      <w:pPr>
        <w:widowControl w:val="0"/>
        <w:autoSpaceDE w:val="0"/>
        <w:autoSpaceDN w:val="0"/>
        <w:adjustRightInd w:val="0"/>
        <w:spacing w:line="300" w:lineRule="exact"/>
        <w:ind w:left="360" w:right="74"/>
        <w:jc w:val="both"/>
      </w:pPr>
    </w:p>
    <w:p w14:paraId="2D2EDE32" w14:textId="77777777" w:rsidR="004C510A" w:rsidRPr="004C510A" w:rsidRDefault="004C510A" w:rsidP="004C510A">
      <w:pPr>
        <w:widowControl w:val="0"/>
        <w:autoSpaceDE w:val="0"/>
        <w:autoSpaceDN w:val="0"/>
        <w:adjustRightInd w:val="0"/>
        <w:spacing w:line="300" w:lineRule="exact"/>
        <w:ind w:right="74"/>
        <w:jc w:val="both"/>
      </w:pPr>
      <w:r w:rsidRPr="004C510A">
        <w:rPr>
          <w:sz w:val="20"/>
        </w:rPr>
        <w:t>W przypadku dyspozycji należy dołączyć pisemne zobowiązania innych podmiotów do udostępnienia osób zdolnych do wykonania zamówienia.</w:t>
      </w:r>
    </w:p>
    <w:p w14:paraId="7A0EEF50" w14:textId="77777777" w:rsidR="004C510A" w:rsidRPr="004C510A" w:rsidRDefault="004C510A" w:rsidP="004C510A">
      <w:pPr>
        <w:widowControl w:val="0"/>
        <w:tabs>
          <w:tab w:val="left" w:pos="19"/>
        </w:tabs>
        <w:autoSpaceDE w:val="0"/>
        <w:autoSpaceDN w:val="0"/>
        <w:adjustRightInd w:val="0"/>
        <w:spacing w:line="360" w:lineRule="exact"/>
        <w:ind w:right="74"/>
        <w:jc w:val="both"/>
        <w:rPr>
          <w:i/>
          <w:iCs/>
        </w:rPr>
      </w:pPr>
    </w:p>
    <w:p w14:paraId="29FFD762" w14:textId="77777777" w:rsidR="004C510A" w:rsidRPr="004C510A" w:rsidRDefault="004C510A" w:rsidP="004C510A">
      <w:pPr>
        <w:widowControl w:val="0"/>
        <w:tabs>
          <w:tab w:val="left" w:pos="19"/>
        </w:tabs>
        <w:autoSpaceDE w:val="0"/>
        <w:autoSpaceDN w:val="0"/>
        <w:adjustRightInd w:val="0"/>
        <w:spacing w:line="360" w:lineRule="exact"/>
        <w:ind w:right="74"/>
        <w:jc w:val="both"/>
      </w:pPr>
    </w:p>
    <w:p w14:paraId="56F6A63D" w14:textId="77777777" w:rsidR="004C510A" w:rsidRPr="004C510A" w:rsidRDefault="004C510A" w:rsidP="004C510A">
      <w:pPr>
        <w:widowControl w:val="0"/>
        <w:tabs>
          <w:tab w:val="left" w:pos="19"/>
        </w:tabs>
        <w:autoSpaceDE w:val="0"/>
        <w:autoSpaceDN w:val="0"/>
        <w:adjustRightInd w:val="0"/>
        <w:spacing w:line="360" w:lineRule="exact"/>
        <w:ind w:right="74"/>
        <w:jc w:val="both"/>
      </w:pPr>
    </w:p>
    <w:p w14:paraId="4F54519E" w14:textId="77777777" w:rsidR="004C510A" w:rsidRPr="004C510A" w:rsidRDefault="004C510A" w:rsidP="004C510A">
      <w:pPr>
        <w:widowControl w:val="0"/>
        <w:tabs>
          <w:tab w:val="left" w:pos="10"/>
          <w:tab w:val="left" w:leader="dot" w:pos="3533"/>
        </w:tabs>
        <w:autoSpaceDE w:val="0"/>
        <w:autoSpaceDN w:val="0"/>
        <w:adjustRightInd w:val="0"/>
        <w:spacing w:line="360" w:lineRule="exact"/>
        <w:ind w:right="72"/>
        <w:jc w:val="both"/>
      </w:pPr>
      <w:r w:rsidRPr="004C510A">
        <w:t>........................................... , dnia .........................</w:t>
      </w:r>
      <w:r w:rsidRPr="004C510A">
        <w:tab/>
        <w:t>...........................................................</w:t>
      </w:r>
    </w:p>
    <w:p w14:paraId="70CC03F8" w14:textId="77777777" w:rsidR="004C510A" w:rsidRPr="004C510A" w:rsidRDefault="004C510A" w:rsidP="004C510A">
      <w:pPr>
        <w:tabs>
          <w:tab w:val="left" w:pos="1080"/>
        </w:tabs>
        <w:ind w:left="4962"/>
        <w:rPr>
          <w:sz w:val="20"/>
          <w:szCs w:val="20"/>
        </w:rPr>
      </w:pPr>
      <w:r w:rsidRPr="004C510A">
        <w:rPr>
          <w:rFonts w:ascii="Arial" w:hAnsi="Arial" w:cs="Arial"/>
          <w:sz w:val="16"/>
          <w:szCs w:val="16"/>
        </w:rPr>
        <w:t>Podpis wraz z pieczęcią osoby uprawnionej do reprezentowania Wykonawcy</w:t>
      </w:r>
    </w:p>
    <w:p w14:paraId="3C8AD0A2" w14:textId="77777777" w:rsidR="004C510A" w:rsidRDefault="004C510A" w:rsidP="00441660">
      <w:pPr>
        <w:spacing w:line="320" w:lineRule="exact"/>
        <w:jc w:val="both"/>
        <w:rPr>
          <w:sz w:val="22"/>
          <w:szCs w:val="22"/>
        </w:rPr>
      </w:pPr>
    </w:p>
    <w:p w14:paraId="2D30DC26" w14:textId="77777777" w:rsidR="004C510A" w:rsidRDefault="004C510A" w:rsidP="00441660">
      <w:pPr>
        <w:spacing w:line="320" w:lineRule="exact"/>
        <w:jc w:val="both"/>
        <w:rPr>
          <w:sz w:val="22"/>
          <w:szCs w:val="22"/>
        </w:rPr>
      </w:pPr>
    </w:p>
    <w:p w14:paraId="61D7176D" w14:textId="77777777" w:rsidR="004C510A" w:rsidRDefault="004C510A" w:rsidP="00441660">
      <w:pPr>
        <w:spacing w:line="320" w:lineRule="exact"/>
        <w:jc w:val="both"/>
        <w:rPr>
          <w:sz w:val="22"/>
          <w:szCs w:val="22"/>
        </w:rPr>
      </w:pPr>
    </w:p>
    <w:p w14:paraId="520CD4A1" w14:textId="77777777" w:rsidR="004C510A" w:rsidRDefault="004C510A" w:rsidP="00441660">
      <w:pPr>
        <w:spacing w:line="320" w:lineRule="exact"/>
        <w:jc w:val="both"/>
        <w:rPr>
          <w:sz w:val="22"/>
          <w:szCs w:val="22"/>
        </w:rPr>
      </w:pPr>
    </w:p>
    <w:p w14:paraId="08C14595" w14:textId="77777777" w:rsidR="004C510A" w:rsidRDefault="004C510A" w:rsidP="00441660">
      <w:pPr>
        <w:spacing w:line="320" w:lineRule="exact"/>
        <w:jc w:val="both"/>
        <w:rPr>
          <w:sz w:val="22"/>
          <w:szCs w:val="22"/>
        </w:rPr>
      </w:pPr>
    </w:p>
    <w:p w14:paraId="361332E9" w14:textId="77777777" w:rsidR="004C510A" w:rsidRDefault="004C510A" w:rsidP="00441660">
      <w:pPr>
        <w:spacing w:line="320" w:lineRule="exact"/>
        <w:jc w:val="both"/>
        <w:rPr>
          <w:sz w:val="22"/>
          <w:szCs w:val="22"/>
        </w:rPr>
      </w:pPr>
    </w:p>
    <w:p w14:paraId="0079E923" w14:textId="77777777" w:rsidR="004C510A" w:rsidRDefault="004C510A" w:rsidP="00441660">
      <w:pPr>
        <w:spacing w:line="320" w:lineRule="exact"/>
        <w:jc w:val="both"/>
        <w:rPr>
          <w:sz w:val="22"/>
          <w:szCs w:val="22"/>
        </w:rPr>
      </w:pPr>
    </w:p>
    <w:p w14:paraId="1FFB3562" w14:textId="71306372" w:rsidR="004C510A" w:rsidRPr="004C510A" w:rsidRDefault="004C510A" w:rsidP="004C510A">
      <w:pPr>
        <w:keepNext/>
        <w:ind w:firstLine="851"/>
        <w:jc w:val="right"/>
        <w:outlineLvl w:val="1"/>
        <w:rPr>
          <w:b/>
          <w:szCs w:val="20"/>
        </w:rPr>
      </w:pPr>
      <w:bookmarkStart w:id="2" w:name="_Toc462046104"/>
      <w:bookmarkStart w:id="3" w:name="_Toc462046222"/>
      <w:bookmarkStart w:id="4" w:name="_Toc467229072"/>
      <w:bookmarkStart w:id="5" w:name="_Toc532546959"/>
      <w:bookmarkStart w:id="6" w:name="_Toc60136514"/>
      <w:r w:rsidRPr="004C510A">
        <w:rPr>
          <w:b/>
          <w:szCs w:val="20"/>
        </w:rPr>
        <w:lastRenderedPageBreak/>
        <w:t>Załącznik nr 4</w:t>
      </w:r>
      <w:bookmarkEnd w:id="2"/>
      <w:bookmarkEnd w:id="3"/>
      <w:bookmarkEnd w:id="4"/>
      <w:r w:rsidRPr="004C510A">
        <w:rPr>
          <w:b/>
          <w:szCs w:val="20"/>
        </w:rPr>
        <w:t xml:space="preserve"> do </w:t>
      </w:r>
      <w:r w:rsidR="00BD4A98" w:rsidRPr="00BD4A98">
        <w:rPr>
          <w:b/>
          <w:szCs w:val="20"/>
        </w:rPr>
        <w:t>zapytania ofertowego</w:t>
      </w:r>
      <w:r w:rsidRPr="004C510A">
        <w:rPr>
          <w:b/>
          <w:szCs w:val="20"/>
        </w:rPr>
        <w:t xml:space="preserve"> – wzór umowy</w:t>
      </w:r>
      <w:bookmarkEnd w:id="5"/>
      <w:bookmarkEnd w:id="6"/>
    </w:p>
    <w:p w14:paraId="033BAEB9" w14:textId="77777777" w:rsidR="004C510A" w:rsidRPr="004C510A" w:rsidRDefault="004C510A" w:rsidP="004C510A">
      <w:pPr>
        <w:keepNext/>
        <w:ind w:firstLine="851"/>
        <w:outlineLvl w:val="1"/>
        <w:rPr>
          <w:b/>
          <w:szCs w:val="20"/>
        </w:rPr>
      </w:pPr>
      <w:r w:rsidRPr="004C510A">
        <w:rPr>
          <w:b/>
          <w:noProof/>
          <w:szCs w:val="20"/>
        </w:rPr>
        <w:drawing>
          <wp:inline distT="0" distB="0" distL="0" distR="0" wp14:anchorId="34F2FBF0" wp14:editId="526291D5">
            <wp:extent cx="993775" cy="389308"/>
            <wp:effectExtent l="0" t="0" r="0" b="0"/>
            <wp:docPr id="903918519"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31363" cy="404033"/>
                    </a:xfrm>
                    <a:prstGeom prst="rect">
                      <a:avLst/>
                    </a:prstGeom>
                    <a:noFill/>
                  </pic:spPr>
                </pic:pic>
              </a:graphicData>
            </a:graphic>
          </wp:inline>
        </w:drawing>
      </w:r>
      <w:r w:rsidRPr="004C510A">
        <w:rPr>
          <w:b/>
          <w:szCs w:val="20"/>
        </w:rPr>
        <w:t xml:space="preserve">                          </w:t>
      </w:r>
      <w:r w:rsidRPr="004C510A">
        <w:rPr>
          <w:b/>
          <w:noProof/>
          <w:szCs w:val="20"/>
        </w:rPr>
        <w:drawing>
          <wp:inline distT="0" distB="0" distL="0" distR="0" wp14:anchorId="75B50069" wp14:editId="7800D119">
            <wp:extent cx="471694" cy="471694"/>
            <wp:effectExtent l="0" t="0" r="5080" b="5080"/>
            <wp:docPr id="156761163"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77976" cy="477976"/>
                    </a:xfrm>
                    <a:prstGeom prst="rect">
                      <a:avLst/>
                    </a:prstGeom>
                    <a:noFill/>
                  </pic:spPr>
                </pic:pic>
              </a:graphicData>
            </a:graphic>
          </wp:inline>
        </w:drawing>
      </w:r>
      <w:r w:rsidRPr="004C510A">
        <w:rPr>
          <w:b/>
          <w:szCs w:val="20"/>
        </w:rPr>
        <w:t xml:space="preserve">                              </w:t>
      </w:r>
      <w:r w:rsidRPr="004C510A">
        <w:rPr>
          <w:b/>
          <w:noProof/>
          <w:szCs w:val="20"/>
        </w:rPr>
        <w:drawing>
          <wp:inline distT="0" distB="0" distL="0" distR="0" wp14:anchorId="437E604A" wp14:editId="18D9D659">
            <wp:extent cx="558635" cy="353029"/>
            <wp:effectExtent l="0" t="0" r="0" b="9525"/>
            <wp:docPr id="14218417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2433" cy="361749"/>
                    </a:xfrm>
                    <a:prstGeom prst="rect">
                      <a:avLst/>
                    </a:prstGeom>
                    <a:noFill/>
                  </pic:spPr>
                </pic:pic>
              </a:graphicData>
            </a:graphic>
          </wp:inline>
        </w:drawing>
      </w:r>
    </w:p>
    <w:p w14:paraId="23AA9293" w14:textId="77777777" w:rsidR="004C510A" w:rsidRPr="004C510A" w:rsidRDefault="004C510A" w:rsidP="004C510A">
      <w:pPr>
        <w:jc w:val="right"/>
        <w:rPr>
          <w:sz w:val="22"/>
          <w:szCs w:val="22"/>
        </w:rPr>
      </w:pPr>
    </w:p>
    <w:p w14:paraId="61C5E10D" w14:textId="77777777" w:rsidR="004C510A" w:rsidRPr="004C510A" w:rsidRDefault="004C510A" w:rsidP="004C510A">
      <w:pPr>
        <w:spacing w:line="320" w:lineRule="exact"/>
        <w:jc w:val="center"/>
        <w:rPr>
          <w:b/>
          <w:bCs/>
        </w:rPr>
      </w:pPr>
      <w:bookmarkStart w:id="7" w:name="_Toc301424990"/>
      <w:bookmarkStart w:id="8" w:name="_Toc301849656"/>
      <w:bookmarkStart w:id="9" w:name="_Toc304901286"/>
      <w:r w:rsidRPr="004C510A">
        <w:rPr>
          <w:b/>
          <w:bCs/>
        </w:rPr>
        <w:t>UMOWA NR: FZ……………….</w:t>
      </w:r>
    </w:p>
    <w:p w14:paraId="7F57A3C8" w14:textId="77777777" w:rsidR="004C510A" w:rsidRPr="004C510A" w:rsidRDefault="004C510A" w:rsidP="004C510A">
      <w:pPr>
        <w:spacing w:line="300" w:lineRule="exact"/>
        <w:rPr>
          <w:sz w:val="22"/>
          <w:szCs w:val="22"/>
        </w:rPr>
      </w:pPr>
    </w:p>
    <w:bookmarkEnd w:id="7"/>
    <w:bookmarkEnd w:id="8"/>
    <w:bookmarkEnd w:id="9"/>
    <w:p w14:paraId="60333DB8" w14:textId="5EC7E8DD" w:rsidR="004C510A" w:rsidRPr="004C510A" w:rsidRDefault="004C510A" w:rsidP="004C510A">
      <w:pPr>
        <w:widowControl w:val="0"/>
        <w:suppressAutoHyphens/>
        <w:spacing w:line="300" w:lineRule="exact"/>
        <w:jc w:val="both"/>
        <w:rPr>
          <w:sz w:val="22"/>
          <w:szCs w:val="22"/>
        </w:rPr>
      </w:pPr>
      <w:r w:rsidRPr="004C510A">
        <w:rPr>
          <w:sz w:val="22"/>
          <w:szCs w:val="22"/>
        </w:rPr>
        <w:t xml:space="preserve">Zawarta w dniu </w:t>
      </w:r>
      <w:r w:rsidRPr="004C510A">
        <w:rPr>
          <w:bCs/>
          <w:sz w:val="22"/>
          <w:szCs w:val="22"/>
        </w:rPr>
        <w:t>…………..</w:t>
      </w:r>
      <w:r w:rsidRPr="004C510A">
        <w:rPr>
          <w:b/>
          <w:bCs/>
          <w:sz w:val="22"/>
          <w:szCs w:val="22"/>
        </w:rPr>
        <w:t xml:space="preserve"> </w:t>
      </w:r>
      <w:r w:rsidRPr="004C510A">
        <w:rPr>
          <w:sz w:val="22"/>
          <w:szCs w:val="22"/>
        </w:rPr>
        <w:t>r</w:t>
      </w:r>
      <w:r w:rsidRPr="004C510A">
        <w:rPr>
          <w:b/>
          <w:bCs/>
          <w:sz w:val="22"/>
          <w:szCs w:val="22"/>
        </w:rPr>
        <w:t>.</w:t>
      </w:r>
      <w:r w:rsidRPr="004C510A">
        <w:rPr>
          <w:sz w:val="22"/>
          <w:szCs w:val="22"/>
        </w:rPr>
        <w:t xml:space="preserve"> w Katowicach pomiędzy Głównym Instytutem Górnictwa - Państwowy</w:t>
      </w:r>
      <w:r w:rsidR="00A5290E">
        <w:rPr>
          <w:sz w:val="22"/>
          <w:szCs w:val="22"/>
        </w:rPr>
        <w:t>m</w:t>
      </w:r>
      <w:r w:rsidRPr="004C510A">
        <w:rPr>
          <w:sz w:val="22"/>
          <w:szCs w:val="22"/>
        </w:rPr>
        <w:t xml:space="preserve"> Instytut</w:t>
      </w:r>
      <w:r w:rsidR="00A5290E">
        <w:rPr>
          <w:sz w:val="22"/>
          <w:szCs w:val="22"/>
        </w:rPr>
        <w:t>em</w:t>
      </w:r>
      <w:r w:rsidRPr="004C510A">
        <w:rPr>
          <w:sz w:val="22"/>
          <w:szCs w:val="22"/>
        </w:rPr>
        <w:t xml:space="preserve"> Badawczy</w:t>
      </w:r>
      <w:r w:rsidR="00A5290E">
        <w:rPr>
          <w:sz w:val="22"/>
          <w:szCs w:val="22"/>
        </w:rPr>
        <w:t>m</w:t>
      </w:r>
      <w:r w:rsidRPr="004C510A">
        <w:rPr>
          <w:sz w:val="22"/>
          <w:szCs w:val="22"/>
        </w:rPr>
        <w:t xml:space="preserve"> w Katowicach, Plac Gwarków 1, zarejestrowanym w Sądzie Rejonowym Katowice – Wschód w Katowicach, Wydział VIII Gospodarczy Krajowego Rejestru Sądowego pod numerem KRS 0000090660, zwanym dalej „Zamawiającym”, reprezentowanym przez: </w:t>
      </w:r>
    </w:p>
    <w:p w14:paraId="28D3A4AC" w14:textId="77777777" w:rsidR="004C510A" w:rsidRPr="00BD4A98" w:rsidRDefault="004C510A" w:rsidP="004C510A">
      <w:pPr>
        <w:spacing w:line="300" w:lineRule="exact"/>
        <w:jc w:val="both"/>
        <w:rPr>
          <w:sz w:val="22"/>
          <w:szCs w:val="22"/>
        </w:rPr>
      </w:pPr>
      <w:r w:rsidRPr="00BD4A98">
        <w:rPr>
          <w:sz w:val="22"/>
          <w:szCs w:val="22"/>
        </w:rPr>
        <w:t>1.</w:t>
      </w:r>
      <w:r w:rsidRPr="00BD4A98">
        <w:rPr>
          <w:sz w:val="22"/>
          <w:szCs w:val="22"/>
        </w:rPr>
        <w:tab/>
        <w:t>……………………………………………………………………………………….</w:t>
      </w:r>
    </w:p>
    <w:p w14:paraId="5A611261" w14:textId="77777777" w:rsidR="004C510A" w:rsidRPr="00BD4A98" w:rsidRDefault="004C510A" w:rsidP="004C510A">
      <w:pPr>
        <w:spacing w:line="300" w:lineRule="exact"/>
        <w:jc w:val="both"/>
        <w:rPr>
          <w:sz w:val="22"/>
          <w:szCs w:val="22"/>
        </w:rPr>
      </w:pPr>
      <w:r w:rsidRPr="00BD4A98">
        <w:rPr>
          <w:sz w:val="22"/>
          <w:szCs w:val="22"/>
        </w:rPr>
        <w:t>2.</w:t>
      </w:r>
      <w:r w:rsidRPr="00BD4A98">
        <w:rPr>
          <w:sz w:val="22"/>
          <w:szCs w:val="22"/>
        </w:rPr>
        <w:tab/>
        <w:t>……………………………………………………………………………………….</w:t>
      </w:r>
    </w:p>
    <w:p w14:paraId="590B0068" w14:textId="1660BEAD" w:rsidR="004C510A" w:rsidRPr="00BD4A98" w:rsidRDefault="004C510A" w:rsidP="004C510A">
      <w:pPr>
        <w:spacing w:line="300" w:lineRule="exact"/>
        <w:jc w:val="both"/>
        <w:rPr>
          <w:sz w:val="22"/>
          <w:szCs w:val="22"/>
        </w:rPr>
      </w:pPr>
      <w:r w:rsidRPr="00BD4A98">
        <w:rPr>
          <w:sz w:val="22"/>
          <w:szCs w:val="22"/>
        </w:rPr>
        <w:t>a</w:t>
      </w:r>
      <w:r w:rsidRPr="00BD4A98">
        <w:rPr>
          <w:sz w:val="22"/>
          <w:szCs w:val="22"/>
        </w:rPr>
        <w:br/>
        <w:t xml:space="preserve">………………………….……………………………………………………………………. </w:t>
      </w:r>
    </w:p>
    <w:p w14:paraId="161B8893" w14:textId="77777777" w:rsidR="004C510A" w:rsidRPr="004C510A" w:rsidRDefault="004C510A" w:rsidP="004C510A">
      <w:pPr>
        <w:spacing w:line="300" w:lineRule="exact"/>
        <w:rPr>
          <w:sz w:val="22"/>
          <w:szCs w:val="22"/>
        </w:rPr>
      </w:pPr>
      <w:r w:rsidRPr="004C510A">
        <w:rPr>
          <w:sz w:val="22"/>
          <w:szCs w:val="22"/>
        </w:rPr>
        <w:t xml:space="preserve">zwanym dalej „Wykonawcą” </w:t>
      </w:r>
    </w:p>
    <w:p w14:paraId="39532D5E" w14:textId="77777777" w:rsidR="004C510A" w:rsidRPr="004C510A" w:rsidRDefault="004C510A" w:rsidP="004C510A">
      <w:pPr>
        <w:spacing w:line="300" w:lineRule="exact"/>
        <w:jc w:val="both"/>
        <w:rPr>
          <w:sz w:val="22"/>
          <w:szCs w:val="22"/>
        </w:rPr>
      </w:pPr>
    </w:p>
    <w:p w14:paraId="4700514E" w14:textId="798C5D07" w:rsidR="004C510A" w:rsidRPr="004C510A" w:rsidRDefault="004C510A" w:rsidP="004C510A">
      <w:pPr>
        <w:spacing w:line="300" w:lineRule="exact"/>
        <w:jc w:val="both"/>
        <w:rPr>
          <w:sz w:val="22"/>
          <w:szCs w:val="22"/>
        </w:rPr>
      </w:pPr>
      <w:r w:rsidRPr="004C510A">
        <w:rPr>
          <w:sz w:val="22"/>
          <w:szCs w:val="22"/>
        </w:rPr>
        <w:t xml:space="preserve">W związku z </w:t>
      </w:r>
      <w:r>
        <w:rPr>
          <w:sz w:val="22"/>
          <w:szCs w:val="22"/>
        </w:rPr>
        <w:t>zapytaniem ofertowym</w:t>
      </w:r>
      <w:r w:rsidRPr="004C510A">
        <w:rPr>
          <w:sz w:val="22"/>
          <w:szCs w:val="22"/>
        </w:rPr>
        <w:t xml:space="preserve"> nr </w:t>
      </w:r>
      <w:r>
        <w:rPr>
          <w:sz w:val="22"/>
          <w:szCs w:val="22"/>
        </w:rPr>
        <w:t>……</w:t>
      </w:r>
      <w:r w:rsidRPr="004C510A">
        <w:rPr>
          <w:sz w:val="22"/>
          <w:szCs w:val="22"/>
        </w:rPr>
        <w:t xml:space="preserve"> niniejszej umowie nadaje się następującą treść:</w:t>
      </w:r>
    </w:p>
    <w:p w14:paraId="723BF539" w14:textId="77777777" w:rsidR="004C510A" w:rsidRPr="004C510A" w:rsidRDefault="004C510A" w:rsidP="004C510A">
      <w:pPr>
        <w:spacing w:line="300" w:lineRule="exact"/>
        <w:ind w:left="1134"/>
        <w:jc w:val="both"/>
        <w:rPr>
          <w:sz w:val="22"/>
          <w:szCs w:val="22"/>
        </w:rPr>
      </w:pPr>
    </w:p>
    <w:p w14:paraId="013B8E63" w14:textId="77777777" w:rsidR="004C510A" w:rsidRPr="004C510A" w:rsidRDefault="004C510A" w:rsidP="004C510A">
      <w:pPr>
        <w:spacing w:line="300" w:lineRule="exact"/>
        <w:jc w:val="center"/>
        <w:rPr>
          <w:sz w:val="22"/>
          <w:szCs w:val="22"/>
        </w:rPr>
      </w:pPr>
      <w:r w:rsidRPr="004C510A">
        <w:rPr>
          <w:sz w:val="22"/>
          <w:szCs w:val="22"/>
        </w:rPr>
        <w:t>§1</w:t>
      </w:r>
    </w:p>
    <w:p w14:paraId="64D2170C" w14:textId="77777777" w:rsidR="004C510A" w:rsidRPr="004C510A" w:rsidRDefault="004C510A" w:rsidP="004C510A">
      <w:pPr>
        <w:spacing w:line="300" w:lineRule="exact"/>
        <w:jc w:val="center"/>
        <w:rPr>
          <w:sz w:val="22"/>
          <w:szCs w:val="22"/>
        </w:rPr>
      </w:pPr>
      <w:r w:rsidRPr="004C510A">
        <w:rPr>
          <w:sz w:val="22"/>
          <w:szCs w:val="22"/>
        </w:rPr>
        <w:t>Przedmiot umowy</w:t>
      </w:r>
    </w:p>
    <w:p w14:paraId="6ACB1235" w14:textId="77777777" w:rsidR="004C510A" w:rsidRPr="004C510A" w:rsidRDefault="004C510A" w:rsidP="004C510A">
      <w:pPr>
        <w:spacing w:line="300" w:lineRule="exact"/>
        <w:jc w:val="both"/>
        <w:rPr>
          <w:sz w:val="22"/>
          <w:szCs w:val="22"/>
        </w:rPr>
      </w:pPr>
      <w:r w:rsidRPr="004C510A">
        <w:rPr>
          <w:sz w:val="22"/>
          <w:szCs w:val="22"/>
        </w:rPr>
        <w:t>Wykonawca zobowiązuje się do wykonania na rzecz Zamawiającego :</w:t>
      </w:r>
    </w:p>
    <w:p w14:paraId="0B86614F" w14:textId="09FC8E43" w:rsidR="004C510A" w:rsidRPr="004C510A" w:rsidRDefault="00BA4621" w:rsidP="004C510A">
      <w:pPr>
        <w:spacing w:line="300" w:lineRule="exact"/>
        <w:jc w:val="both"/>
        <w:rPr>
          <w:sz w:val="22"/>
          <w:szCs w:val="22"/>
        </w:rPr>
      </w:pPr>
      <w:r w:rsidRPr="00BA4621">
        <w:rPr>
          <w:b/>
          <w:bCs/>
          <w:sz w:val="22"/>
          <w:szCs w:val="22"/>
          <w:lang w:bidi="pl-PL"/>
        </w:rPr>
        <w:t>Wykonanie przyłączy elektrycznych do stanowisk badawczych w ramach Projektu POSTEN</w:t>
      </w:r>
      <w:r w:rsidR="004C510A" w:rsidRPr="004C510A">
        <w:rPr>
          <w:b/>
          <w:bCs/>
          <w:sz w:val="22"/>
          <w:szCs w:val="22"/>
          <w:lang w:bidi="pl-PL"/>
        </w:rPr>
        <w:t xml:space="preserve"> </w:t>
      </w:r>
      <w:r w:rsidR="004C510A" w:rsidRPr="004C510A">
        <w:rPr>
          <w:sz w:val="22"/>
          <w:szCs w:val="22"/>
        </w:rPr>
        <w:t>dalej „przedmiotem umowy”.</w:t>
      </w:r>
    </w:p>
    <w:p w14:paraId="3D4FD676" w14:textId="6511B856" w:rsidR="004C510A" w:rsidRDefault="004C510A" w:rsidP="004C510A">
      <w:pPr>
        <w:spacing w:line="300" w:lineRule="exact"/>
        <w:jc w:val="both"/>
        <w:rPr>
          <w:sz w:val="22"/>
          <w:szCs w:val="22"/>
        </w:rPr>
      </w:pPr>
      <w:r w:rsidRPr="004C510A">
        <w:rPr>
          <w:sz w:val="22"/>
          <w:szCs w:val="22"/>
        </w:rPr>
        <w:t>Zakres przedmiotu umowy określa przedmiar Zamawiającego i kosztorys ofertowy Wykonawcy</w:t>
      </w:r>
    </w:p>
    <w:p w14:paraId="3AE340A3" w14:textId="77777777" w:rsidR="004C510A" w:rsidRPr="004C510A" w:rsidRDefault="004C510A" w:rsidP="004C510A">
      <w:pPr>
        <w:spacing w:line="300" w:lineRule="exact"/>
        <w:jc w:val="center"/>
        <w:rPr>
          <w:sz w:val="22"/>
          <w:szCs w:val="22"/>
        </w:rPr>
      </w:pPr>
    </w:p>
    <w:p w14:paraId="3B3389E7" w14:textId="77777777" w:rsidR="004C510A" w:rsidRPr="004C510A" w:rsidRDefault="004C510A" w:rsidP="004C510A">
      <w:pPr>
        <w:spacing w:line="300" w:lineRule="exact"/>
        <w:jc w:val="center"/>
        <w:rPr>
          <w:sz w:val="22"/>
          <w:szCs w:val="22"/>
        </w:rPr>
      </w:pPr>
      <w:r w:rsidRPr="004C510A">
        <w:rPr>
          <w:sz w:val="22"/>
          <w:szCs w:val="22"/>
        </w:rPr>
        <w:t>§2</w:t>
      </w:r>
    </w:p>
    <w:p w14:paraId="433E30D8" w14:textId="77777777" w:rsidR="004C510A" w:rsidRPr="004C510A" w:rsidRDefault="004C510A" w:rsidP="004C510A">
      <w:pPr>
        <w:spacing w:line="300" w:lineRule="exact"/>
        <w:jc w:val="center"/>
        <w:rPr>
          <w:sz w:val="22"/>
          <w:szCs w:val="22"/>
        </w:rPr>
      </w:pPr>
      <w:r w:rsidRPr="004C510A">
        <w:rPr>
          <w:sz w:val="22"/>
          <w:szCs w:val="22"/>
        </w:rPr>
        <w:t>Termin wykonania</w:t>
      </w:r>
    </w:p>
    <w:p w14:paraId="43E4A4B6" w14:textId="26DA4771" w:rsidR="004C510A" w:rsidRPr="004C510A" w:rsidRDefault="004C510A">
      <w:pPr>
        <w:numPr>
          <w:ilvl w:val="0"/>
          <w:numId w:val="6"/>
        </w:numPr>
        <w:tabs>
          <w:tab w:val="left" w:pos="426"/>
          <w:tab w:val="left" w:pos="6379"/>
        </w:tabs>
        <w:overflowPunct w:val="0"/>
        <w:autoSpaceDE w:val="0"/>
        <w:autoSpaceDN w:val="0"/>
        <w:adjustRightInd w:val="0"/>
        <w:spacing w:line="300" w:lineRule="exact"/>
        <w:ind w:left="425" w:hanging="425"/>
        <w:textAlignment w:val="baseline"/>
        <w:rPr>
          <w:b/>
          <w:bCs/>
          <w:sz w:val="22"/>
          <w:szCs w:val="22"/>
        </w:rPr>
      </w:pPr>
      <w:r w:rsidRPr="004C510A">
        <w:rPr>
          <w:sz w:val="22"/>
          <w:szCs w:val="22"/>
        </w:rPr>
        <w:t xml:space="preserve">Termin zakończenia przedmiotu zamówienia </w:t>
      </w:r>
      <w:r w:rsidRPr="002F374F">
        <w:rPr>
          <w:sz w:val="22"/>
          <w:szCs w:val="22"/>
        </w:rPr>
        <w:t xml:space="preserve">do </w:t>
      </w:r>
      <w:r w:rsidR="00BA4621" w:rsidRPr="002F374F">
        <w:rPr>
          <w:b/>
          <w:bCs/>
          <w:sz w:val="22"/>
          <w:szCs w:val="22"/>
        </w:rPr>
        <w:t>2</w:t>
      </w:r>
      <w:r w:rsidRPr="002F374F">
        <w:rPr>
          <w:b/>
          <w:sz w:val="22"/>
          <w:szCs w:val="22"/>
        </w:rPr>
        <w:t xml:space="preserve"> miesi</w:t>
      </w:r>
      <w:r w:rsidR="00715F3E">
        <w:rPr>
          <w:b/>
          <w:sz w:val="22"/>
          <w:szCs w:val="22"/>
        </w:rPr>
        <w:t>ę</w:t>
      </w:r>
      <w:r w:rsidRPr="002F374F">
        <w:rPr>
          <w:b/>
          <w:sz w:val="22"/>
          <w:szCs w:val="22"/>
        </w:rPr>
        <w:t>c</w:t>
      </w:r>
      <w:r w:rsidR="00A5290E">
        <w:rPr>
          <w:b/>
          <w:sz w:val="22"/>
          <w:szCs w:val="22"/>
        </w:rPr>
        <w:t>y</w:t>
      </w:r>
      <w:r w:rsidRPr="004C510A">
        <w:rPr>
          <w:b/>
          <w:sz w:val="22"/>
          <w:szCs w:val="22"/>
        </w:rPr>
        <w:t xml:space="preserve"> </w:t>
      </w:r>
      <w:r w:rsidRPr="004C510A">
        <w:rPr>
          <w:sz w:val="22"/>
          <w:szCs w:val="22"/>
        </w:rPr>
        <w:t xml:space="preserve">od daty </w:t>
      </w:r>
      <w:r w:rsidR="00BA4621">
        <w:rPr>
          <w:sz w:val="22"/>
          <w:szCs w:val="22"/>
        </w:rPr>
        <w:t>protokolarnego przekazania terenu prac</w:t>
      </w:r>
      <w:r w:rsidRPr="004C510A">
        <w:rPr>
          <w:sz w:val="22"/>
          <w:szCs w:val="22"/>
        </w:rPr>
        <w:t>.</w:t>
      </w:r>
    </w:p>
    <w:p w14:paraId="655C2B26" w14:textId="77777777" w:rsidR="004C510A" w:rsidRPr="004C510A" w:rsidRDefault="004C510A" w:rsidP="004C510A">
      <w:pPr>
        <w:spacing w:line="300" w:lineRule="exact"/>
        <w:jc w:val="center"/>
        <w:rPr>
          <w:sz w:val="22"/>
          <w:szCs w:val="22"/>
        </w:rPr>
      </w:pPr>
      <w:r w:rsidRPr="004C510A">
        <w:rPr>
          <w:sz w:val="22"/>
          <w:szCs w:val="22"/>
        </w:rPr>
        <w:t>§3</w:t>
      </w:r>
    </w:p>
    <w:p w14:paraId="1BF0336A" w14:textId="77777777" w:rsidR="004C510A" w:rsidRPr="004C510A" w:rsidRDefault="004C510A" w:rsidP="004C510A">
      <w:pPr>
        <w:tabs>
          <w:tab w:val="left" w:pos="-900"/>
        </w:tabs>
        <w:overflowPunct w:val="0"/>
        <w:autoSpaceDE w:val="0"/>
        <w:autoSpaceDN w:val="0"/>
        <w:adjustRightInd w:val="0"/>
        <w:spacing w:line="300" w:lineRule="exact"/>
        <w:jc w:val="center"/>
        <w:textAlignment w:val="baseline"/>
        <w:rPr>
          <w:sz w:val="22"/>
          <w:szCs w:val="22"/>
        </w:rPr>
      </w:pPr>
      <w:r w:rsidRPr="004C510A">
        <w:rPr>
          <w:sz w:val="22"/>
          <w:szCs w:val="22"/>
        </w:rPr>
        <w:t>Obowiązki Zamawiającego</w:t>
      </w:r>
    </w:p>
    <w:p w14:paraId="68F11E7B" w14:textId="77777777" w:rsidR="004C510A" w:rsidRPr="004C510A" w:rsidRDefault="004C510A" w:rsidP="004C510A">
      <w:pPr>
        <w:tabs>
          <w:tab w:val="left" w:pos="-900"/>
        </w:tabs>
        <w:overflowPunct w:val="0"/>
        <w:autoSpaceDE w:val="0"/>
        <w:autoSpaceDN w:val="0"/>
        <w:adjustRightInd w:val="0"/>
        <w:spacing w:line="300" w:lineRule="exact"/>
        <w:textAlignment w:val="baseline"/>
        <w:rPr>
          <w:strike/>
          <w:sz w:val="22"/>
          <w:szCs w:val="22"/>
        </w:rPr>
      </w:pPr>
      <w:r w:rsidRPr="004C510A">
        <w:rPr>
          <w:sz w:val="22"/>
          <w:szCs w:val="22"/>
        </w:rPr>
        <w:t>Do obowiązków Zamawiającego należy w szczególności:</w:t>
      </w:r>
    </w:p>
    <w:p w14:paraId="052B3EA3" w14:textId="77777777" w:rsidR="004C510A" w:rsidRPr="004C510A" w:rsidRDefault="004C510A">
      <w:pPr>
        <w:numPr>
          <w:ilvl w:val="4"/>
          <w:numId w:val="20"/>
        </w:numPr>
        <w:tabs>
          <w:tab w:val="left" w:pos="-900"/>
        </w:tabs>
        <w:overflowPunct w:val="0"/>
        <w:autoSpaceDE w:val="0"/>
        <w:autoSpaceDN w:val="0"/>
        <w:adjustRightInd w:val="0"/>
        <w:spacing w:line="300" w:lineRule="exact"/>
        <w:ind w:left="567" w:hanging="567"/>
        <w:jc w:val="both"/>
        <w:textAlignment w:val="baseline"/>
        <w:rPr>
          <w:sz w:val="22"/>
          <w:szCs w:val="22"/>
        </w:rPr>
      </w:pPr>
      <w:r w:rsidRPr="004C510A">
        <w:rPr>
          <w:sz w:val="22"/>
          <w:szCs w:val="22"/>
        </w:rPr>
        <w:t>Ustanowienie nadzoru inwestorskiego.</w:t>
      </w:r>
    </w:p>
    <w:p w14:paraId="670EA08B" w14:textId="77777777" w:rsidR="004C510A" w:rsidRPr="004C510A" w:rsidRDefault="004C510A">
      <w:pPr>
        <w:numPr>
          <w:ilvl w:val="4"/>
          <w:numId w:val="20"/>
        </w:numPr>
        <w:tabs>
          <w:tab w:val="left" w:pos="-900"/>
        </w:tabs>
        <w:overflowPunct w:val="0"/>
        <w:autoSpaceDE w:val="0"/>
        <w:autoSpaceDN w:val="0"/>
        <w:adjustRightInd w:val="0"/>
        <w:spacing w:line="300" w:lineRule="exact"/>
        <w:ind w:left="567" w:hanging="567"/>
        <w:jc w:val="both"/>
        <w:textAlignment w:val="baseline"/>
        <w:rPr>
          <w:sz w:val="22"/>
          <w:szCs w:val="22"/>
        </w:rPr>
      </w:pPr>
      <w:r w:rsidRPr="004C510A">
        <w:rPr>
          <w:sz w:val="22"/>
          <w:szCs w:val="22"/>
        </w:rPr>
        <w:t>Protokolarne przekazanie Wykonawcy miejsca, w którym wykonywany będzie przedmiot umowy.</w:t>
      </w:r>
    </w:p>
    <w:p w14:paraId="3731F094" w14:textId="77777777" w:rsidR="004C510A" w:rsidRPr="004C510A" w:rsidRDefault="004C510A">
      <w:pPr>
        <w:numPr>
          <w:ilvl w:val="4"/>
          <w:numId w:val="20"/>
        </w:numPr>
        <w:tabs>
          <w:tab w:val="left" w:pos="-900"/>
        </w:tabs>
        <w:overflowPunct w:val="0"/>
        <w:autoSpaceDE w:val="0"/>
        <w:autoSpaceDN w:val="0"/>
        <w:adjustRightInd w:val="0"/>
        <w:spacing w:line="300" w:lineRule="exact"/>
        <w:ind w:left="567" w:hanging="567"/>
        <w:jc w:val="both"/>
        <w:textAlignment w:val="baseline"/>
        <w:rPr>
          <w:sz w:val="22"/>
          <w:szCs w:val="22"/>
        </w:rPr>
      </w:pPr>
      <w:r w:rsidRPr="004C510A">
        <w:rPr>
          <w:sz w:val="22"/>
          <w:szCs w:val="22"/>
        </w:rPr>
        <w:t>Zapewnienie Wykonawcy źródła poboru siły i wody.</w:t>
      </w:r>
    </w:p>
    <w:p w14:paraId="11E72FD1" w14:textId="77777777" w:rsidR="004C510A" w:rsidRPr="004C510A" w:rsidRDefault="004C510A">
      <w:pPr>
        <w:numPr>
          <w:ilvl w:val="4"/>
          <w:numId w:val="20"/>
        </w:numPr>
        <w:tabs>
          <w:tab w:val="left" w:pos="-900"/>
        </w:tabs>
        <w:overflowPunct w:val="0"/>
        <w:autoSpaceDE w:val="0"/>
        <w:autoSpaceDN w:val="0"/>
        <w:adjustRightInd w:val="0"/>
        <w:spacing w:line="300" w:lineRule="exact"/>
        <w:ind w:left="567" w:hanging="567"/>
        <w:jc w:val="both"/>
        <w:textAlignment w:val="baseline"/>
        <w:rPr>
          <w:sz w:val="22"/>
          <w:szCs w:val="22"/>
        </w:rPr>
      </w:pPr>
      <w:r w:rsidRPr="004C510A">
        <w:rPr>
          <w:sz w:val="22"/>
          <w:szCs w:val="22"/>
        </w:rPr>
        <w:t>Wskazanie miejsca do ustawienia kontenerów magazynowych, pracowniczych oraz toalet dla Wykonawcy.</w:t>
      </w:r>
    </w:p>
    <w:p w14:paraId="6D22146E" w14:textId="77777777" w:rsidR="004C510A" w:rsidRPr="004C510A" w:rsidRDefault="004C510A">
      <w:pPr>
        <w:numPr>
          <w:ilvl w:val="4"/>
          <w:numId w:val="20"/>
        </w:numPr>
        <w:tabs>
          <w:tab w:val="left" w:pos="-900"/>
        </w:tabs>
        <w:overflowPunct w:val="0"/>
        <w:autoSpaceDE w:val="0"/>
        <w:autoSpaceDN w:val="0"/>
        <w:adjustRightInd w:val="0"/>
        <w:spacing w:line="300" w:lineRule="exact"/>
        <w:ind w:left="567" w:hanging="567"/>
        <w:jc w:val="both"/>
        <w:textAlignment w:val="baseline"/>
        <w:rPr>
          <w:sz w:val="22"/>
          <w:szCs w:val="22"/>
        </w:rPr>
      </w:pPr>
      <w:r w:rsidRPr="004C510A">
        <w:rPr>
          <w:sz w:val="22"/>
          <w:szCs w:val="22"/>
        </w:rPr>
        <w:t>Udzielenie Wykonawcy bieżących informacji dotyczących terenu, na którym wykonywane są prace zgodnie z zakresem umowy.</w:t>
      </w:r>
    </w:p>
    <w:p w14:paraId="4F769FF2" w14:textId="77777777" w:rsidR="004C510A" w:rsidRPr="004C510A" w:rsidRDefault="004C510A">
      <w:pPr>
        <w:numPr>
          <w:ilvl w:val="4"/>
          <w:numId w:val="20"/>
        </w:numPr>
        <w:tabs>
          <w:tab w:val="left" w:pos="-900"/>
        </w:tabs>
        <w:overflowPunct w:val="0"/>
        <w:autoSpaceDE w:val="0"/>
        <w:autoSpaceDN w:val="0"/>
        <w:adjustRightInd w:val="0"/>
        <w:spacing w:line="300" w:lineRule="exact"/>
        <w:ind w:left="567" w:hanging="567"/>
        <w:jc w:val="both"/>
        <w:textAlignment w:val="baseline"/>
        <w:rPr>
          <w:sz w:val="22"/>
          <w:szCs w:val="22"/>
        </w:rPr>
      </w:pPr>
      <w:r w:rsidRPr="004C510A">
        <w:rPr>
          <w:sz w:val="22"/>
          <w:szCs w:val="22"/>
        </w:rPr>
        <w:t>Terminowe przystępowanie do odbiorów robót.</w:t>
      </w:r>
    </w:p>
    <w:p w14:paraId="14E2D49E" w14:textId="77777777" w:rsidR="004C510A" w:rsidRPr="004C510A" w:rsidRDefault="004C510A">
      <w:pPr>
        <w:numPr>
          <w:ilvl w:val="4"/>
          <w:numId w:val="20"/>
        </w:numPr>
        <w:tabs>
          <w:tab w:val="left" w:pos="-900"/>
        </w:tabs>
        <w:overflowPunct w:val="0"/>
        <w:autoSpaceDE w:val="0"/>
        <w:autoSpaceDN w:val="0"/>
        <w:adjustRightInd w:val="0"/>
        <w:spacing w:line="300" w:lineRule="exact"/>
        <w:ind w:left="567" w:hanging="567"/>
        <w:jc w:val="both"/>
        <w:textAlignment w:val="baseline"/>
        <w:rPr>
          <w:sz w:val="22"/>
          <w:szCs w:val="22"/>
        </w:rPr>
      </w:pPr>
      <w:r w:rsidRPr="004C510A">
        <w:rPr>
          <w:sz w:val="22"/>
          <w:szCs w:val="22"/>
        </w:rPr>
        <w:t>Terminowa zapłata wynagrodzenia należnego Wykonawcy za wykonanie przedmiotu Umowy.</w:t>
      </w:r>
    </w:p>
    <w:p w14:paraId="5D0372BC" w14:textId="23E89CFD" w:rsidR="004C510A" w:rsidRPr="004C510A" w:rsidRDefault="004C510A" w:rsidP="004C510A">
      <w:pPr>
        <w:tabs>
          <w:tab w:val="left" w:pos="-900"/>
        </w:tabs>
        <w:overflowPunct w:val="0"/>
        <w:autoSpaceDE w:val="0"/>
        <w:autoSpaceDN w:val="0"/>
        <w:adjustRightInd w:val="0"/>
        <w:spacing w:line="300" w:lineRule="exact"/>
        <w:jc w:val="center"/>
        <w:textAlignment w:val="baseline"/>
        <w:rPr>
          <w:sz w:val="22"/>
          <w:szCs w:val="22"/>
        </w:rPr>
      </w:pPr>
      <w:r w:rsidRPr="004C510A">
        <w:rPr>
          <w:sz w:val="22"/>
          <w:szCs w:val="22"/>
        </w:rPr>
        <w:t>§4</w:t>
      </w:r>
    </w:p>
    <w:p w14:paraId="68557F1F" w14:textId="77777777" w:rsidR="004C510A" w:rsidRPr="004C510A" w:rsidRDefault="004C510A" w:rsidP="004C510A">
      <w:pPr>
        <w:tabs>
          <w:tab w:val="left" w:pos="-900"/>
        </w:tabs>
        <w:overflowPunct w:val="0"/>
        <w:autoSpaceDE w:val="0"/>
        <w:autoSpaceDN w:val="0"/>
        <w:adjustRightInd w:val="0"/>
        <w:spacing w:line="300" w:lineRule="exact"/>
        <w:jc w:val="center"/>
        <w:textAlignment w:val="baseline"/>
        <w:rPr>
          <w:sz w:val="22"/>
          <w:szCs w:val="22"/>
        </w:rPr>
      </w:pPr>
      <w:r w:rsidRPr="004C510A">
        <w:rPr>
          <w:sz w:val="22"/>
          <w:szCs w:val="22"/>
        </w:rPr>
        <w:t>Obowiązki Wykonawcy</w:t>
      </w:r>
    </w:p>
    <w:p w14:paraId="32FAA686" w14:textId="549A7E99" w:rsidR="004C510A" w:rsidRPr="004C510A" w:rsidRDefault="004C510A">
      <w:pPr>
        <w:numPr>
          <w:ilvl w:val="4"/>
          <w:numId w:val="21"/>
        </w:numPr>
        <w:overflowPunct w:val="0"/>
        <w:autoSpaceDE w:val="0"/>
        <w:autoSpaceDN w:val="0"/>
        <w:adjustRightInd w:val="0"/>
        <w:spacing w:line="300" w:lineRule="exact"/>
        <w:ind w:left="567" w:hanging="567"/>
        <w:jc w:val="both"/>
        <w:textAlignment w:val="baseline"/>
        <w:rPr>
          <w:sz w:val="22"/>
          <w:szCs w:val="22"/>
        </w:rPr>
      </w:pPr>
      <w:r w:rsidRPr="004C510A">
        <w:rPr>
          <w:sz w:val="22"/>
          <w:szCs w:val="22"/>
        </w:rPr>
        <w:t>Wykonawca ma obowiązek wykonywania przedmiotu Umowy z należytą starannością zgodnie z Umową, Ofertą, nienaruszającymi Umowy poleceniami Inspektora nadzoru inwestorskiego, zasadami wiedzy technicznej oraz przepisami prawa powszechnie obowiązującego.</w:t>
      </w:r>
    </w:p>
    <w:p w14:paraId="54D3297C" w14:textId="77777777" w:rsidR="004C510A" w:rsidRPr="004C510A" w:rsidRDefault="004C510A">
      <w:pPr>
        <w:numPr>
          <w:ilvl w:val="4"/>
          <w:numId w:val="21"/>
        </w:numPr>
        <w:overflowPunct w:val="0"/>
        <w:autoSpaceDE w:val="0"/>
        <w:autoSpaceDN w:val="0"/>
        <w:adjustRightInd w:val="0"/>
        <w:spacing w:line="300" w:lineRule="exact"/>
        <w:ind w:left="567" w:hanging="567"/>
        <w:jc w:val="both"/>
        <w:textAlignment w:val="baseline"/>
        <w:rPr>
          <w:sz w:val="22"/>
          <w:szCs w:val="22"/>
        </w:rPr>
      </w:pPr>
      <w:r w:rsidRPr="004C510A">
        <w:rPr>
          <w:sz w:val="22"/>
          <w:szCs w:val="22"/>
        </w:rPr>
        <w:lastRenderedPageBreak/>
        <w:t>Wykonawca ponosi odpowiedzialność na zasadach ogólnych za szkody związane z realizacją Umowy, w szczególności za utratę dóbr materialnych, uszkodzenie ciała lub śmierć osób oraz ponosi odpowiedzialność za wybrane metody działań i bezpieczeństwo na terenie wykonywania prac.</w:t>
      </w:r>
    </w:p>
    <w:p w14:paraId="43EB6CD6" w14:textId="77777777" w:rsidR="004C510A" w:rsidRPr="004C510A" w:rsidRDefault="004C510A">
      <w:pPr>
        <w:numPr>
          <w:ilvl w:val="4"/>
          <w:numId w:val="21"/>
        </w:numPr>
        <w:overflowPunct w:val="0"/>
        <w:autoSpaceDE w:val="0"/>
        <w:autoSpaceDN w:val="0"/>
        <w:adjustRightInd w:val="0"/>
        <w:spacing w:line="300" w:lineRule="exact"/>
        <w:ind w:left="567" w:hanging="567"/>
        <w:jc w:val="both"/>
        <w:textAlignment w:val="baseline"/>
        <w:rPr>
          <w:sz w:val="22"/>
          <w:szCs w:val="22"/>
        </w:rPr>
      </w:pPr>
      <w:r w:rsidRPr="004C510A">
        <w:rPr>
          <w:sz w:val="22"/>
          <w:szCs w:val="22"/>
        </w:rPr>
        <w:t>Wykonawca ponosi odpowiedzialność wobec osób trzecich za szkody i inne zdarzenia powstałe w związku z wykonywaniem robót budowlanych będących przedmiotem Umowy, chyba że odpowiedzialnym za powstałe szkody jest Zamawiający lub osoba trzecia, za którą Zamawiający ponosi odpowiedzialność.</w:t>
      </w:r>
    </w:p>
    <w:p w14:paraId="39BB3212" w14:textId="77777777" w:rsidR="004C510A" w:rsidRDefault="004C510A">
      <w:pPr>
        <w:numPr>
          <w:ilvl w:val="4"/>
          <w:numId w:val="21"/>
        </w:numPr>
        <w:overflowPunct w:val="0"/>
        <w:autoSpaceDE w:val="0"/>
        <w:autoSpaceDN w:val="0"/>
        <w:adjustRightInd w:val="0"/>
        <w:spacing w:line="300" w:lineRule="exact"/>
        <w:ind w:left="567" w:hanging="567"/>
        <w:jc w:val="both"/>
        <w:textAlignment w:val="baseline"/>
        <w:rPr>
          <w:sz w:val="22"/>
          <w:szCs w:val="22"/>
        </w:rPr>
      </w:pPr>
      <w:r w:rsidRPr="004C510A">
        <w:rPr>
          <w:sz w:val="22"/>
          <w:szCs w:val="22"/>
        </w:rPr>
        <w:t>Wykonawca jest zobowiązany do niezwłocznego udzielenia odpowiedzi na zgłoszone przez Zamawiającego powstałe szkody.</w:t>
      </w:r>
    </w:p>
    <w:p w14:paraId="48FC190C" w14:textId="0A59B9A1" w:rsidR="006636AF" w:rsidRPr="004C510A" w:rsidRDefault="006636AF">
      <w:pPr>
        <w:numPr>
          <w:ilvl w:val="4"/>
          <w:numId w:val="21"/>
        </w:numPr>
        <w:overflowPunct w:val="0"/>
        <w:autoSpaceDE w:val="0"/>
        <w:autoSpaceDN w:val="0"/>
        <w:adjustRightInd w:val="0"/>
        <w:spacing w:line="300" w:lineRule="exact"/>
        <w:ind w:left="567" w:hanging="567"/>
        <w:jc w:val="both"/>
        <w:textAlignment w:val="baseline"/>
        <w:rPr>
          <w:sz w:val="22"/>
          <w:szCs w:val="22"/>
        </w:rPr>
      </w:pPr>
      <w:r w:rsidRPr="006636AF">
        <w:rPr>
          <w:bCs/>
          <w:sz w:val="22"/>
          <w:szCs w:val="22"/>
        </w:rPr>
        <w:t>Wykonawca przyjmuje do wiadomości, że przedmiot umowy współfinansowany jest w ramach środków pochodzących z Komisji Europejskiej w oparciu o zapisy Grant Agreement no. Project 101193769 — POSTEN, współfinansowanego z Funduszu Badawczego Węgla i Stali (RFCS) zawartej pomiędzy Zamawiającym, a Instytucją finansującą i zobowiązuje się umożliwić Zamawiającemu przeprowadzenie kontroli, audytów oraz oceny oddziaływania projektu, zgodnie z zasadami wynikających z umowy grantowej, stosowanymi odpowiednio  w zakresie przedmiotu umowy.</w:t>
      </w:r>
    </w:p>
    <w:p w14:paraId="5D7CBEB2" w14:textId="77777777" w:rsidR="004C510A" w:rsidRPr="004C510A" w:rsidRDefault="004C510A">
      <w:pPr>
        <w:numPr>
          <w:ilvl w:val="4"/>
          <w:numId w:val="21"/>
        </w:numPr>
        <w:overflowPunct w:val="0"/>
        <w:autoSpaceDE w:val="0"/>
        <w:autoSpaceDN w:val="0"/>
        <w:adjustRightInd w:val="0"/>
        <w:spacing w:line="300" w:lineRule="exact"/>
        <w:ind w:left="567" w:hanging="567"/>
        <w:jc w:val="both"/>
        <w:textAlignment w:val="baseline"/>
        <w:rPr>
          <w:sz w:val="22"/>
          <w:szCs w:val="22"/>
        </w:rPr>
      </w:pPr>
      <w:r w:rsidRPr="004C510A">
        <w:rPr>
          <w:sz w:val="22"/>
          <w:szCs w:val="22"/>
        </w:rPr>
        <w:t>Wykonawca ponosi odpowiedzialność za jakość wykonywanych robót oraz za jakość zastosowanych do robót materiałów. Wszystkie materiały, które będą użyte do realizacji przedmiotu zamówienia powinny odpowiadać co do jakości wymogom wyrobów dopuszczonych do obrotu i stosowania w budownictwie określonym w Prawie Budowlanym oraz</w:t>
      </w:r>
      <w:r w:rsidRPr="004C510A">
        <w:rPr>
          <w:b/>
          <w:bCs/>
          <w:sz w:val="22"/>
          <w:szCs w:val="22"/>
        </w:rPr>
        <w:t xml:space="preserve"> </w:t>
      </w:r>
      <w:r w:rsidRPr="004C510A">
        <w:rPr>
          <w:sz w:val="22"/>
          <w:szCs w:val="22"/>
        </w:rPr>
        <w:t>winny odpowiadać wymaganiom, określonym w przedmiarze prac</w:t>
      </w:r>
      <w:r w:rsidRPr="004C510A">
        <w:rPr>
          <w:b/>
          <w:bCs/>
          <w:sz w:val="22"/>
          <w:szCs w:val="22"/>
        </w:rPr>
        <w:t xml:space="preserve"> </w:t>
      </w:r>
      <w:r w:rsidRPr="004C510A">
        <w:rPr>
          <w:sz w:val="22"/>
          <w:szCs w:val="22"/>
        </w:rPr>
        <w:t>oraz</w:t>
      </w:r>
      <w:r w:rsidRPr="004C510A">
        <w:rPr>
          <w:b/>
          <w:bCs/>
          <w:sz w:val="22"/>
          <w:szCs w:val="22"/>
        </w:rPr>
        <w:t xml:space="preserve"> </w:t>
      </w:r>
      <w:proofErr w:type="spellStart"/>
      <w:r w:rsidRPr="004C510A">
        <w:rPr>
          <w:sz w:val="22"/>
          <w:szCs w:val="22"/>
        </w:rPr>
        <w:t>STWiORB</w:t>
      </w:r>
      <w:proofErr w:type="spellEnd"/>
      <w:r w:rsidRPr="004C510A">
        <w:rPr>
          <w:sz w:val="22"/>
          <w:szCs w:val="22"/>
        </w:rPr>
        <w:t>.</w:t>
      </w:r>
    </w:p>
    <w:p w14:paraId="15AC8A8F" w14:textId="77777777" w:rsidR="004C510A" w:rsidRPr="004C510A" w:rsidRDefault="004C510A">
      <w:pPr>
        <w:numPr>
          <w:ilvl w:val="4"/>
          <w:numId w:val="21"/>
        </w:numPr>
        <w:overflowPunct w:val="0"/>
        <w:autoSpaceDE w:val="0"/>
        <w:autoSpaceDN w:val="0"/>
        <w:adjustRightInd w:val="0"/>
        <w:spacing w:line="300" w:lineRule="exact"/>
        <w:ind w:left="567" w:hanging="567"/>
        <w:jc w:val="both"/>
        <w:textAlignment w:val="baseline"/>
        <w:rPr>
          <w:sz w:val="22"/>
          <w:szCs w:val="22"/>
        </w:rPr>
      </w:pPr>
      <w:r w:rsidRPr="004C510A">
        <w:rPr>
          <w:sz w:val="22"/>
          <w:szCs w:val="22"/>
        </w:rPr>
        <w:t>Do obowiązków Wykonawcy należy w szczególności:</w:t>
      </w:r>
    </w:p>
    <w:p w14:paraId="174C45E7" w14:textId="070F92F6" w:rsidR="004C510A" w:rsidRDefault="004C510A" w:rsidP="006636AF">
      <w:pPr>
        <w:pStyle w:val="Akapitzlist"/>
        <w:numPr>
          <w:ilvl w:val="1"/>
          <w:numId w:val="30"/>
        </w:numPr>
        <w:overflowPunct w:val="0"/>
        <w:autoSpaceDE w:val="0"/>
        <w:autoSpaceDN w:val="0"/>
        <w:adjustRightInd w:val="0"/>
        <w:spacing w:line="300" w:lineRule="exact"/>
        <w:ind w:left="1134" w:hanging="567"/>
        <w:jc w:val="both"/>
        <w:textAlignment w:val="baseline"/>
        <w:rPr>
          <w:sz w:val="22"/>
          <w:szCs w:val="22"/>
        </w:rPr>
      </w:pPr>
      <w:r w:rsidRPr="006636AF">
        <w:rPr>
          <w:sz w:val="22"/>
          <w:szCs w:val="22"/>
        </w:rPr>
        <w:t>Stosowanie niezbędnych środków technicznych i organizacyjnych ograniczających emisję pyłu w trakcie prowadzenia prac .</w:t>
      </w:r>
    </w:p>
    <w:p w14:paraId="64225A00" w14:textId="77777777" w:rsidR="004C510A" w:rsidRDefault="004C510A" w:rsidP="006636AF">
      <w:pPr>
        <w:pStyle w:val="Akapitzlist"/>
        <w:numPr>
          <w:ilvl w:val="1"/>
          <w:numId w:val="30"/>
        </w:numPr>
        <w:overflowPunct w:val="0"/>
        <w:autoSpaceDE w:val="0"/>
        <w:autoSpaceDN w:val="0"/>
        <w:adjustRightInd w:val="0"/>
        <w:spacing w:line="300" w:lineRule="exact"/>
        <w:ind w:left="1134" w:hanging="567"/>
        <w:jc w:val="both"/>
        <w:textAlignment w:val="baseline"/>
        <w:rPr>
          <w:sz w:val="22"/>
          <w:szCs w:val="22"/>
        </w:rPr>
      </w:pPr>
      <w:r w:rsidRPr="006636AF">
        <w:rPr>
          <w:sz w:val="22"/>
          <w:szCs w:val="22"/>
        </w:rPr>
        <w:t>Przestrzeganie przepisów bhp i przeciwpożarowych obowiązujących na terenie obiektu, na którym wykonywane są prace zgodnie z przedmiotem umowy oraz zgłaszanie, do Inspektora ds. BHP w Dziale Kadr i Organizacji, wypadków przy pracy, chorób zawodowych i zdarzeń potencjalnie wypadkowych powstałych podczas wykonywania prac.</w:t>
      </w:r>
    </w:p>
    <w:p w14:paraId="14E39CDA" w14:textId="77777777" w:rsidR="004C510A" w:rsidRDefault="004C510A" w:rsidP="006636AF">
      <w:pPr>
        <w:pStyle w:val="Akapitzlist"/>
        <w:numPr>
          <w:ilvl w:val="1"/>
          <w:numId w:val="30"/>
        </w:numPr>
        <w:overflowPunct w:val="0"/>
        <w:autoSpaceDE w:val="0"/>
        <w:autoSpaceDN w:val="0"/>
        <w:adjustRightInd w:val="0"/>
        <w:spacing w:line="300" w:lineRule="exact"/>
        <w:ind w:left="1134" w:hanging="567"/>
        <w:jc w:val="both"/>
        <w:textAlignment w:val="baseline"/>
        <w:rPr>
          <w:sz w:val="22"/>
          <w:szCs w:val="22"/>
        </w:rPr>
      </w:pPr>
      <w:r w:rsidRPr="006636AF">
        <w:rPr>
          <w:sz w:val="22"/>
          <w:szCs w:val="22"/>
        </w:rPr>
        <w:t>Wskazanie osoby odpowiedzialnej za realizację zadań z zakresu ochrony przeciwpożarowej.</w:t>
      </w:r>
    </w:p>
    <w:p w14:paraId="7B050B6B" w14:textId="77777777" w:rsidR="004C510A" w:rsidRDefault="004C510A" w:rsidP="006636AF">
      <w:pPr>
        <w:pStyle w:val="Akapitzlist"/>
        <w:numPr>
          <w:ilvl w:val="1"/>
          <w:numId w:val="30"/>
        </w:numPr>
        <w:overflowPunct w:val="0"/>
        <w:autoSpaceDE w:val="0"/>
        <w:autoSpaceDN w:val="0"/>
        <w:adjustRightInd w:val="0"/>
        <w:spacing w:line="300" w:lineRule="exact"/>
        <w:ind w:left="1134" w:hanging="567"/>
        <w:jc w:val="both"/>
        <w:textAlignment w:val="baseline"/>
        <w:rPr>
          <w:sz w:val="22"/>
          <w:szCs w:val="22"/>
        </w:rPr>
      </w:pPr>
      <w:r w:rsidRPr="006636AF">
        <w:rPr>
          <w:sz w:val="22"/>
          <w:szCs w:val="22"/>
        </w:rPr>
        <w:t xml:space="preserve">Przekazanie Zamawiającemu wykazu pracowników realizujących prace w obiektach objętych przedmiotem zamówienia  oraz jego bieżąca aktualizacja. </w:t>
      </w:r>
    </w:p>
    <w:p w14:paraId="0B93F8DE" w14:textId="77777777" w:rsidR="004C510A" w:rsidRDefault="004C510A" w:rsidP="006636AF">
      <w:pPr>
        <w:pStyle w:val="Akapitzlist"/>
        <w:numPr>
          <w:ilvl w:val="1"/>
          <w:numId w:val="30"/>
        </w:numPr>
        <w:overflowPunct w:val="0"/>
        <w:autoSpaceDE w:val="0"/>
        <w:autoSpaceDN w:val="0"/>
        <w:adjustRightInd w:val="0"/>
        <w:spacing w:line="300" w:lineRule="exact"/>
        <w:ind w:left="1134" w:hanging="567"/>
        <w:jc w:val="both"/>
        <w:textAlignment w:val="baseline"/>
        <w:rPr>
          <w:sz w:val="22"/>
          <w:szCs w:val="22"/>
        </w:rPr>
      </w:pPr>
      <w:r w:rsidRPr="006636AF">
        <w:rPr>
          <w:sz w:val="22"/>
          <w:szCs w:val="22"/>
        </w:rPr>
        <w:t>Zapewnienie kontenera socjalnego i toalet dla pracowników. Zamawiający nie zapewnia pomieszczeń biurowych, socjalnych (w tym szatni i łaźni).</w:t>
      </w:r>
    </w:p>
    <w:p w14:paraId="46BF0CD4" w14:textId="77777777" w:rsidR="004C510A" w:rsidRDefault="004C510A" w:rsidP="006636AF">
      <w:pPr>
        <w:pStyle w:val="Akapitzlist"/>
        <w:numPr>
          <w:ilvl w:val="1"/>
          <w:numId w:val="30"/>
        </w:numPr>
        <w:overflowPunct w:val="0"/>
        <w:autoSpaceDE w:val="0"/>
        <w:autoSpaceDN w:val="0"/>
        <w:adjustRightInd w:val="0"/>
        <w:spacing w:line="300" w:lineRule="exact"/>
        <w:ind w:left="1134" w:hanging="567"/>
        <w:jc w:val="both"/>
        <w:textAlignment w:val="baseline"/>
        <w:rPr>
          <w:sz w:val="22"/>
          <w:szCs w:val="22"/>
        </w:rPr>
      </w:pPr>
      <w:r w:rsidRPr="006636AF">
        <w:rPr>
          <w:sz w:val="22"/>
          <w:szCs w:val="22"/>
        </w:rPr>
        <w:t>Utrzymywanie czystości i należytego porządku związanego z wykonywanymi robotami w miejscu pracy i na ciągach komunikacyjnych.</w:t>
      </w:r>
    </w:p>
    <w:p w14:paraId="2A5BF2FD" w14:textId="77777777" w:rsidR="004C510A" w:rsidRDefault="004C510A" w:rsidP="006636AF">
      <w:pPr>
        <w:pStyle w:val="Akapitzlist"/>
        <w:numPr>
          <w:ilvl w:val="1"/>
          <w:numId w:val="30"/>
        </w:numPr>
        <w:overflowPunct w:val="0"/>
        <w:autoSpaceDE w:val="0"/>
        <w:autoSpaceDN w:val="0"/>
        <w:adjustRightInd w:val="0"/>
        <w:spacing w:line="300" w:lineRule="exact"/>
        <w:ind w:left="1134" w:hanging="567"/>
        <w:jc w:val="both"/>
        <w:textAlignment w:val="baseline"/>
        <w:rPr>
          <w:sz w:val="22"/>
          <w:szCs w:val="22"/>
        </w:rPr>
      </w:pPr>
      <w:r w:rsidRPr="006636AF">
        <w:rPr>
          <w:sz w:val="22"/>
          <w:szCs w:val="22"/>
        </w:rPr>
        <w:t>Dokonanie pomiaru skuteczności i ochrony przeciwporażeniowej urządzeń elektrycznych używanych przy pracy, przed przystąpieniem do wykonania prac zgodnie z przedmiotem umowy.</w:t>
      </w:r>
    </w:p>
    <w:p w14:paraId="2485A2D0" w14:textId="77777777" w:rsidR="004C510A" w:rsidRDefault="004C510A" w:rsidP="006636AF">
      <w:pPr>
        <w:pStyle w:val="Akapitzlist"/>
        <w:numPr>
          <w:ilvl w:val="1"/>
          <w:numId w:val="30"/>
        </w:numPr>
        <w:overflowPunct w:val="0"/>
        <w:autoSpaceDE w:val="0"/>
        <w:autoSpaceDN w:val="0"/>
        <w:adjustRightInd w:val="0"/>
        <w:spacing w:line="300" w:lineRule="exact"/>
        <w:ind w:left="1134" w:hanging="567"/>
        <w:jc w:val="both"/>
        <w:textAlignment w:val="baseline"/>
        <w:rPr>
          <w:sz w:val="22"/>
          <w:szCs w:val="22"/>
        </w:rPr>
      </w:pPr>
      <w:r w:rsidRPr="006636AF">
        <w:rPr>
          <w:sz w:val="22"/>
          <w:szCs w:val="22"/>
        </w:rPr>
        <w:t>Systematyczne usuwanie poza teren obiektów wszelkich materiałów rozbiórkowych, które do czasu wywozu, należy złożyć w miejscu wskazanym przez Zamawiającego.</w:t>
      </w:r>
    </w:p>
    <w:p w14:paraId="35C3C34E" w14:textId="344E5C2D" w:rsidR="004C510A" w:rsidRDefault="004C510A" w:rsidP="006636AF">
      <w:pPr>
        <w:pStyle w:val="Akapitzlist"/>
        <w:numPr>
          <w:ilvl w:val="1"/>
          <w:numId w:val="30"/>
        </w:numPr>
        <w:overflowPunct w:val="0"/>
        <w:autoSpaceDE w:val="0"/>
        <w:autoSpaceDN w:val="0"/>
        <w:adjustRightInd w:val="0"/>
        <w:spacing w:line="300" w:lineRule="exact"/>
        <w:ind w:left="1134" w:hanging="567"/>
        <w:jc w:val="both"/>
        <w:textAlignment w:val="baseline"/>
        <w:rPr>
          <w:sz w:val="22"/>
          <w:szCs w:val="22"/>
        </w:rPr>
      </w:pPr>
      <w:r w:rsidRPr="006636AF">
        <w:rPr>
          <w:sz w:val="22"/>
          <w:szCs w:val="22"/>
          <w:lang w:eastAsia="en-US"/>
        </w:rPr>
        <w:t xml:space="preserve">Stosowanie się do przepisów ochrony środowiska. W przypadku realizacji usługi, która może mieć znaczący wpływ na środowisko, przedstawienie Zamawiającemu oświadczenia, że pracownicy wykonujący przedmiotową usługę są świadomi jej wpływu na środowisko </w:t>
      </w:r>
      <w:r w:rsidRPr="006636AF">
        <w:rPr>
          <w:sz w:val="22"/>
          <w:szCs w:val="22"/>
          <w:lang w:eastAsia="en-US"/>
        </w:rPr>
        <w:lastRenderedPageBreak/>
        <w:t>oraz posiadają odpowiednie kompetencje w zakresie wykonywania przydzielonych im zadań.</w:t>
      </w:r>
    </w:p>
    <w:p w14:paraId="32285497" w14:textId="23D38478" w:rsidR="004C510A" w:rsidRDefault="004C510A" w:rsidP="006636AF">
      <w:pPr>
        <w:pStyle w:val="Akapitzlist"/>
        <w:numPr>
          <w:ilvl w:val="1"/>
          <w:numId w:val="30"/>
        </w:numPr>
        <w:overflowPunct w:val="0"/>
        <w:autoSpaceDE w:val="0"/>
        <w:autoSpaceDN w:val="0"/>
        <w:adjustRightInd w:val="0"/>
        <w:spacing w:line="300" w:lineRule="exact"/>
        <w:ind w:left="1134" w:hanging="567"/>
        <w:jc w:val="both"/>
        <w:textAlignment w:val="baseline"/>
        <w:rPr>
          <w:sz w:val="22"/>
          <w:szCs w:val="22"/>
        </w:rPr>
      </w:pPr>
      <w:r w:rsidRPr="006636AF">
        <w:rPr>
          <w:sz w:val="22"/>
          <w:szCs w:val="22"/>
        </w:rPr>
        <w:t>Zgłaszanie gotowości do odbioru robót i branie udziału w wyznaczonych terminach  w odbiorach robót.</w:t>
      </w:r>
    </w:p>
    <w:p w14:paraId="5041E2BF" w14:textId="39BD3D79" w:rsidR="004C510A" w:rsidRDefault="004C510A" w:rsidP="006636AF">
      <w:pPr>
        <w:pStyle w:val="Akapitzlist"/>
        <w:numPr>
          <w:ilvl w:val="1"/>
          <w:numId w:val="30"/>
        </w:numPr>
        <w:overflowPunct w:val="0"/>
        <w:autoSpaceDE w:val="0"/>
        <w:autoSpaceDN w:val="0"/>
        <w:adjustRightInd w:val="0"/>
        <w:spacing w:line="300" w:lineRule="exact"/>
        <w:ind w:left="1134" w:hanging="567"/>
        <w:jc w:val="both"/>
        <w:textAlignment w:val="baseline"/>
        <w:rPr>
          <w:sz w:val="22"/>
          <w:szCs w:val="22"/>
        </w:rPr>
      </w:pPr>
      <w:r w:rsidRPr="006636AF">
        <w:rPr>
          <w:sz w:val="22"/>
          <w:szCs w:val="22"/>
        </w:rPr>
        <w:t>Zapłata wynagrodzenia należnego Podwykonawcom, jeżeli Wykonawca dopuszcza Podwykonawców do udziału w realizacji Umowy.</w:t>
      </w:r>
    </w:p>
    <w:p w14:paraId="0AA49494" w14:textId="31E7A3E7" w:rsidR="004C510A" w:rsidRDefault="004C510A" w:rsidP="006636AF">
      <w:pPr>
        <w:pStyle w:val="Akapitzlist"/>
        <w:numPr>
          <w:ilvl w:val="1"/>
          <w:numId w:val="30"/>
        </w:numPr>
        <w:overflowPunct w:val="0"/>
        <w:autoSpaceDE w:val="0"/>
        <w:autoSpaceDN w:val="0"/>
        <w:adjustRightInd w:val="0"/>
        <w:spacing w:line="300" w:lineRule="exact"/>
        <w:ind w:left="1134" w:hanging="567"/>
        <w:jc w:val="both"/>
        <w:textAlignment w:val="baseline"/>
        <w:rPr>
          <w:sz w:val="22"/>
          <w:szCs w:val="22"/>
        </w:rPr>
      </w:pPr>
      <w:r w:rsidRPr="006636AF">
        <w:rPr>
          <w:sz w:val="22"/>
          <w:szCs w:val="22"/>
        </w:rPr>
        <w:t>Terminowe usuwanie wad, ujawnionych w czasie wykonywania robót lub ujawnionych w czasie odbiorów oraz w czasie obowiązywania rękojmi i gwarancji.</w:t>
      </w:r>
    </w:p>
    <w:p w14:paraId="66E4A76A" w14:textId="21D2C6CD" w:rsidR="004C510A" w:rsidRPr="006636AF" w:rsidRDefault="004C510A" w:rsidP="006636AF">
      <w:pPr>
        <w:pStyle w:val="Akapitzlist"/>
        <w:numPr>
          <w:ilvl w:val="1"/>
          <w:numId w:val="30"/>
        </w:numPr>
        <w:overflowPunct w:val="0"/>
        <w:autoSpaceDE w:val="0"/>
        <w:autoSpaceDN w:val="0"/>
        <w:adjustRightInd w:val="0"/>
        <w:spacing w:line="300" w:lineRule="exact"/>
        <w:ind w:left="1134" w:hanging="567"/>
        <w:jc w:val="both"/>
        <w:textAlignment w:val="baseline"/>
        <w:rPr>
          <w:sz w:val="22"/>
          <w:szCs w:val="22"/>
        </w:rPr>
      </w:pPr>
      <w:r w:rsidRPr="006636AF">
        <w:rPr>
          <w:sz w:val="22"/>
          <w:szCs w:val="22"/>
        </w:rPr>
        <w:t>Wyposażenie pracowników w wyraźne imienne identyfikatory z nazwą firmy.</w:t>
      </w:r>
    </w:p>
    <w:p w14:paraId="6CF76971" w14:textId="77777777" w:rsidR="004C510A" w:rsidRPr="004C510A" w:rsidRDefault="004C510A" w:rsidP="004C510A">
      <w:pPr>
        <w:spacing w:line="300" w:lineRule="exact"/>
        <w:jc w:val="center"/>
        <w:rPr>
          <w:sz w:val="22"/>
          <w:szCs w:val="22"/>
        </w:rPr>
      </w:pPr>
    </w:p>
    <w:p w14:paraId="6A950F61" w14:textId="77777777" w:rsidR="004C510A" w:rsidRPr="004C510A" w:rsidRDefault="004C510A" w:rsidP="006636AF">
      <w:pPr>
        <w:spacing w:line="280" w:lineRule="exact"/>
        <w:jc w:val="center"/>
        <w:rPr>
          <w:sz w:val="22"/>
          <w:szCs w:val="22"/>
        </w:rPr>
      </w:pPr>
      <w:r w:rsidRPr="004C510A">
        <w:rPr>
          <w:sz w:val="22"/>
          <w:szCs w:val="22"/>
        </w:rPr>
        <w:t>§5</w:t>
      </w:r>
    </w:p>
    <w:p w14:paraId="737BFBD7" w14:textId="77777777" w:rsidR="004C510A" w:rsidRPr="004C510A" w:rsidRDefault="004C510A" w:rsidP="006636AF">
      <w:pPr>
        <w:spacing w:line="280" w:lineRule="exact"/>
        <w:jc w:val="center"/>
        <w:rPr>
          <w:sz w:val="22"/>
          <w:szCs w:val="22"/>
        </w:rPr>
      </w:pPr>
      <w:r w:rsidRPr="004C510A">
        <w:rPr>
          <w:sz w:val="22"/>
          <w:szCs w:val="22"/>
        </w:rPr>
        <w:t>Ocena ryzyka zawodowego</w:t>
      </w:r>
    </w:p>
    <w:p w14:paraId="76794DC1" w14:textId="77777777" w:rsidR="004C510A" w:rsidRPr="004C510A" w:rsidRDefault="004C510A" w:rsidP="006636AF">
      <w:pPr>
        <w:numPr>
          <w:ilvl w:val="0"/>
          <w:numId w:val="24"/>
        </w:numPr>
        <w:overflowPunct w:val="0"/>
        <w:autoSpaceDE w:val="0"/>
        <w:autoSpaceDN w:val="0"/>
        <w:adjustRightInd w:val="0"/>
        <w:spacing w:line="280" w:lineRule="exact"/>
        <w:ind w:left="567" w:hanging="567"/>
        <w:jc w:val="both"/>
        <w:textAlignment w:val="baseline"/>
        <w:rPr>
          <w:sz w:val="22"/>
          <w:szCs w:val="22"/>
        </w:rPr>
      </w:pPr>
      <w:r w:rsidRPr="004C510A">
        <w:rPr>
          <w:sz w:val="22"/>
          <w:szCs w:val="22"/>
        </w:rPr>
        <w:t>Wykonawca oświadcza, że posiada ocenę ryzyka zawodowego związanego z zagrożeniami występującymi podczas realizacji przedmiotu umowy i kopię oceny ryzyka przekazuje Zamawiającemu, oraz, że zapoznał się z </w:t>
      </w:r>
      <w:r w:rsidRPr="004C510A">
        <w:rPr>
          <w:i/>
          <w:iCs/>
          <w:sz w:val="22"/>
          <w:szCs w:val="22"/>
        </w:rPr>
        <w:t>„Instrukcją Przeciwpożarową Głównego Instytutu Górnictwa”</w:t>
      </w:r>
      <w:r w:rsidRPr="004C510A">
        <w:rPr>
          <w:sz w:val="22"/>
          <w:szCs w:val="22"/>
        </w:rPr>
        <w:t xml:space="preserve"> zobowiązującą do przestrzegania przepisów oraz stosowania zasad:</w:t>
      </w:r>
    </w:p>
    <w:p w14:paraId="26A8DF9F" w14:textId="77777777" w:rsidR="004C510A" w:rsidRPr="004C510A" w:rsidRDefault="004C510A" w:rsidP="006636AF">
      <w:pPr>
        <w:spacing w:line="280" w:lineRule="exact"/>
        <w:ind w:left="1276" w:hanging="709"/>
        <w:jc w:val="both"/>
        <w:rPr>
          <w:sz w:val="22"/>
          <w:szCs w:val="22"/>
        </w:rPr>
      </w:pPr>
      <w:r w:rsidRPr="004C510A">
        <w:rPr>
          <w:sz w:val="22"/>
          <w:szCs w:val="22"/>
        </w:rPr>
        <w:t>1.1.</w:t>
      </w:r>
      <w:r w:rsidRPr="004C510A">
        <w:rPr>
          <w:sz w:val="22"/>
          <w:szCs w:val="22"/>
        </w:rPr>
        <w:tab/>
        <w:t>zapobiegania pożarom i innym miejscowym zagrożeniom,</w:t>
      </w:r>
    </w:p>
    <w:p w14:paraId="3797B001" w14:textId="77777777" w:rsidR="004C510A" w:rsidRPr="004C510A" w:rsidRDefault="004C510A" w:rsidP="006636AF">
      <w:pPr>
        <w:spacing w:line="280" w:lineRule="exact"/>
        <w:ind w:left="1276" w:hanging="709"/>
        <w:jc w:val="both"/>
        <w:rPr>
          <w:sz w:val="22"/>
          <w:szCs w:val="22"/>
        </w:rPr>
      </w:pPr>
      <w:r w:rsidRPr="004C510A">
        <w:rPr>
          <w:sz w:val="22"/>
          <w:szCs w:val="22"/>
        </w:rPr>
        <w:t>1.2.</w:t>
      </w:r>
      <w:r w:rsidRPr="004C510A">
        <w:rPr>
          <w:sz w:val="22"/>
          <w:szCs w:val="22"/>
        </w:rPr>
        <w:tab/>
        <w:t>postępowania na wypadek pożaru lub innego zagrożenia,</w:t>
      </w:r>
    </w:p>
    <w:p w14:paraId="5147D6A7" w14:textId="77777777" w:rsidR="004C510A" w:rsidRPr="004C510A" w:rsidRDefault="004C510A" w:rsidP="006636AF">
      <w:pPr>
        <w:spacing w:line="280" w:lineRule="exact"/>
        <w:ind w:left="1276" w:hanging="709"/>
        <w:jc w:val="both"/>
        <w:rPr>
          <w:sz w:val="22"/>
          <w:szCs w:val="22"/>
        </w:rPr>
      </w:pPr>
      <w:r w:rsidRPr="004C510A">
        <w:rPr>
          <w:sz w:val="22"/>
          <w:szCs w:val="22"/>
        </w:rPr>
        <w:t>1.3.</w:t>
      </w:r>
      <w:r w:rsidRPr="004C510A">
        <w:rPr>
          <w:sz w:val="22"/>
          <w:szCs w:val="22"/>
        </w:rPr>
        <w:tab/>
        <w:t>uzyskiwania zezwoleń, przygotowania i zabezpieczenia prac pożarowo niebezpiecznych oraz prac utrudniających działanie ratowniczo - gaśnicze.</w:t>
      </w:r>
    </w:p>
    <w:p w14:paraId="4C0298AA" w14:textId="16EAFE4B" w:rsidR="004C510A" w:rsidRPr="00BA4621" w:rsidRDefault="004C510A" w:rsidP="006636AF">
      <w:pPr>
        <w:pStyle w:val="Akapitzlist"/>
        <w:numPr>
          <w:ilvl w:val="0"/>
          <w:numId w:val="24"/>
        </w:numPr>
        <w:overflowPunct w:val="0"/>
        <w:autoSpaceDE w:val="0"/>
        <w:autoSpaceDN w:val="0"/>
        <w:adjustRightInd w:val="0"/>
        <w:spacing w:line="280" w:lineRule="exact"/>
        <w:jc w:val="both"/>
        <w:textAlignment w:val="baseline"/>
        <w:rPr>
          <w:sz w:val="22"/>
          <w:szCs w:val="22"/>
        </w:rPr>
      </w:pPr>
      <w:r w:rsidRPr="00BA4621">
        <w:rPr>
          <w:sz w:val="22"/>
          <w:szCs w:val="22"/>
        </w:rPr>
        <w:t>Wykonawca oświadcza, że zapoznał się z zagrożeniami występującymi na terenie Instytutu w okolicy i miejscu wykonywania przedmiotu zamówienia.</w:t>
      </w:r>
    </w:p>
    <w:p w14:paraId="1AA77CFD" w14:textId="77777777" w:rsidR="004C510A" w:rsidRPr="004C510A" w:rsidRDefault="004C510A" w:rsidP="004C510A">
      <w:pPr>
        <w:spacing w:line="300" w:lineRule="exact"/>
        <w:jc w:val="center"/>
        <w:rPr>
          <w:sz w:val="22"/>
          <w:szCs w:val="22"/>
        </w:rPr>
      </w:pPr>
    </w:p>
    <w:p w14:paraId="2672B779" w14:textId="77777777" w:rsidR="004C510A" w:rsidRPr="004C510A" w:rsidRDefault="004C510A" w:rsidP="004C510A">
      <w:pPr>
        <w:spacing w:line="300" w:lineRule="exact"/>
        <w:jc w:val="center"/>
        <w:rPr>
          <w:sz w:val="22"/>
          <w:szCs w:val="22"/>
        </w:rPr>
      </w:pPr>
      <w:r w:rsidRPr="004C510A">
        <w:rPr>
          <w:sz w:val="22"/>
          <w:szCs w:val="22"/>
        </w:rPr>
        <w:t>§6</w:t>
      </w:r>
    </w:p>
    <w:p w14:paraId="19F57453" w14:textId="77777777" w:rsidR="004C510A" w:rsidRPr="004C510A" w:rsidRDefault="004C510A" w:rsidP="004C510A">
      <w:pPr>
        <w:spacing w:line="300" w:lineRule="exact"/>
        <w:jc w:val="center"/>
        <w:rPr>
          <w:sz w:val="22"/>
          <w:szCs w:val="22"/>
        </w:rPr>
      </w:pPr>
      <w:r w:rsidRPr="004C510A">
        <w:rPr>
          <w:sz w:val="22"/>
          <w:szCs w:val="22"/>
        </w:rPr>
        <w:t>Ubezpieczenie Wykonawcy</w:t>
      </w:r>
    </w:p>
    <w:p w14:paraId="787C660C" w14:textId="77777777" w:rsidR="004C510A" w:rsidRPr="004C510A" w:rsidRDefault="004C510A">
      <w:pPr>
        <w:numPr>
          <w:ilvl w:val="6"/>
          <w:numId w:val="24"/>
        </w:numPr>
        <w:spacing w:line="300" w:lineRule="exact"/>
        <w:ind w:left="567" w:hanging="567"/>
        <w:jc w:val="both"/>
        <w:rPr>
          <w:b/>
          <w:bCs/>
          <w:sz w:val="22"/>
          <w:szCs w:val="22"/>
        </w:rPr>
      </w:pPr>
      <w:r w:rsidRPr="004C510A">
        <w:rPr>
          <w:sz w:val="22"/>
          <w:szCs w:val="22"/>
        </w:rPr>
        <w:t>Wykonawca zobowiązuje się posiadać na czas obowiązywania niniejszej Umowy - umowę lub umowy ubezpieczenia od wszelkiego ryzyka i odpowiedzialności związanej z realizacją Umowy, oraz do terminowego opłacania należnych składek ubezpieczeniowych, w zakresie:</w:t>
      </w:r>
    </w:p>
    <w:p w14:paraId="5763C8A7" w14:textId="4DDA86EC" w:rsidR="004C510A" w:rsidRPr="004C510A" w:rsidRDefault="004C510A" w:rsidP="004C510A">
      <w:pPr>
        <w:spacing w:line="300" w:lineRule="exact"/>
        <w:ind w:left="992" w:hanging="425"/>
        <w:jc w:val="both"/>
        <w:rPr>
          <w:sz w:val="22"/>
          <w:szCs w:val="22"/>
        </w:rPr>
      </w:pPr>
      <w:r w:rsidRPr="004C510A">
        <w:rPr>
          <w:sz w:val="22"/>
          <w:szCs w:val="22"/>
        </w:rPr>
        <w:t>-</w:t>
      </w:r>
      <w:r w:rsidRPr="004C510A">
        <w:rPr>
          <w:sz w:val="22"/>
          <w:szCs w:val="22"/>
        </w:rPr>
        <w:tab/>
        <w:t xml:space="preserve">odpowiedzialności cywilnej (OC) Wykonawcy z tytułu prowadzonej działalności gospodarczej, obejmujące swym zakresem co najmniej szkody poniesione przez osoby trzecie w wyniku śmierci, uszkodzenia ciała, rozstroju zdrowia (szkoda osobowa) lub w wyniku utraty, zniszczenia lub uszkodzenia mienia własnego lub osób trzecich, a także szkody spowodowane błędami (szkoda rzeczowa), powstałe w związku z wykonywaniem robót budowlanych i innych prac objętych przedmiotem Umowy, na kwotę ubezpieczenia nie niższą niż: </w:t>
      </w:r>
      <w:r w:rsidRPr="004C510A">
        <w:rPr>
          <w:b/>
          <w:sz w:val="22"/>
          <w:szCs w:val="22"/>
        </w:rPr>
        <w:t xml:space="preserve"> </w:t>
      </w:r>
      <w:r w:rsidR="00BA4621">
        <w:rPr>
          <w:b/>
          <w:sz w:val="22"/>
          <w:szCs w:val="22"/>
        </w:rPr>
        <w:t>1</w:t>
      </w:r>
      <w:r w:rsidRPr="004C510A">
        <w:rPr>
          <w:b/>
          <w:sz w:val="22"/>
          <w:szCs w:val="22"/>
        </w:rPr>
        <w:t>00 000,00 zł.</w:t>
      </w:r>
    </w:p>
    <w:p w14:paraId="2A1596E5" w14:textId="77777777" w:rsidR="004C510A" w:rsidRPr="004C510A" w:rsidRDefault="004C510A">
      <w:pPr>
        <w:numPr>
          <w:ilvl w:val="0"/>
          <w:numId w:val="26"/>
        </w:numPr>
        <w:spacing w:line="300" w:lineRule="exact"/>
        <w:ind w:left="567"/>
        <w:jc w:val="both"/>
        <w:rPr>
          <w:b/>
          <w:bCs/>
          <w:sz w:val="22"/>
          <w:szCs w:val="22"/>
        </w:rPr>
      </w:pPr>
      <w:r w:rsidRPr="004C510A">
        <w:rPr>
          <w:sz w:val="22"/>
          <w:szCs w:val="22"/>
        </w:rPr>
        <w:t xml:space="preserve">Umowa ubezpieczenia, o którym mowa w ust. 1. musi zapewniać wypłatę odszkodowania płatnego w złotych polskich, bez ograniczeń. </w:t>
      </w:r>
    </w:p>
    <w:p w14:paraId="194A9C12" w14:textId="77777777" w:rsidR="004C510A" w:rsidRPr="004C510A" w:rsidRDefault="004C510A">
      <w:pPr>
        <w:numPr>
          <w:ilvl w:val="0"/>
          <w:numId w:val="26"/>
        </w:numPr>
        <w:spacing w:line="300" w:lineRule="exact"/>
        <w:ind w:left="567"/>
        <w:jc w:val="both"/>
        <w:rPr>
          <w:b/>
          <w:bCs/>
          <w:sz w:val="22"/>
          <w:szCs w:val="22"/>
        </w:rPr>
      </w:pPr>
      <w:r w:rsidRPr="004C510A">
        <w:rPr>
          <w:sz w:val="22"/>
          <w:szCs w:val="22"/>
        </w:rPr>
        <w:t>Koszt umowy, o których mowa w ust. 1. w szczególności składki ubezpieczeniowe, pokrywa w całości Wykonawca.</w:t>
      </w:r>
    </w:p>
    <w:p w14:paraId="5E521FF3" w14:textId="77777777" w:rsidR="004C510A" w:rsidRPr="004C510A" w:rsidRDefault="004C510A">
      <w:pPr>
        <w:numPr>
          <w:ilvl w:val="0"/>
          <w:numId w:val="26"/>
        </w:numPr>
        <w:spacing w:line="300" w:lineRule="exact"/>
        <w:ind w:left="567"/>
        <w:jc w:val="both"/>
        <w:rPr>
          <w:sz w:val="22"/>
          <w:szCs w:val="22"/>
        </w:rPr>
      </w:pPr>
      <w:r w:rsidRPr="004C510A">
        <w:rPr>
          <w:sz w:val="22"/>
          <w:szCs w:val="22"/>
        </w:rPr>
        <w:t>Wykonawca przedłoży Zamawiającemu dokument potwierdzający zawarcie umowy ubezpieczenia, w tym w szczególności kopię umowy i polisy ubezpieczenia, nie później niż do dnia przekazania placu budowy. W przypadku uchybienia przedmiotowemu obowiązkowi Zamawiający ma prawo wstrzymać się z przekazaniem placu budowy do czasu ich przedłożenia, co nie powoduje wstrzymania biegu terminów umownych w zakresie wykonania Umowy przez Wykonawcę.</w:t>
      </w:r>
    </w:p>
    <w:p w14:paraId="0FA09D13" w14:textId="77777777" w:rsidR="004C510A" w:rsidRPr="004C510A" w:rsidRDefault="004C510A">
      <w:pPr>
        <w:numPr>
          <w:ilvl w:val="0"/>
          <w:numId w:val="26"/>
        </w:numPr>
        <w:spacing w:line="300" w:lineRule="exact"/>
        <w:ind w:left="567"/>
        <w:jc w:val="both"/>
        <w:rPr>
          <w:b/>
          <w:bCs/>
          <w:sz w:val="22"/>
          <w:szCs w:val="22"/>
        </w:rPr>
      </w:pPr>
      <w:r w:rsidRPr="004C510A">
        <w:rPr>
          <w:sz w:val="22"/>
          <w:szCs w:val="22"/>
        </w:rPr>
        <w:t xml:space="preserve">W razie wydłużenia czasu realizacji Umowy, Wykonawca zobowiązuje się do przedłużenia ubezpieczenia na zasadach określonych w ust. 1-4, przedstawiając Zamawiającemu dokumenty potwierdzające zawarcie umowy ubezpieczenia, w tym w szczególności kopię umowy i polisy </w:t>
      </w:r>
      <w:r w:rsidRPr="004C510A">
        <w:rPr>
          <w:sz w:val="22"/>
          <w:szCs w:val="22"/>
        </w:rPr>
        <w:lastRenderedPageBreak/>
        <w:t xml:space="preserve">ubezpieczenia, na co najmniej tydzień przed wygaśnięciem poprzedniej umowy ubezpieczenia. W przypadku niedokonania przedłużenia ubezpieczenia, przedłużenia niezgodnie z zasadami określonymi w ust. 1 – 4 lub nieprzedłożenia przez Wykonawcę odnośnego dokumentu ubezpieczenia w terminie, o którym mowa w ust. 4., Zamawiający w imieniu i na rzecz Wykonawcy na jego koszt dokona stosownego ubezpieczenia w zakresie określonym w ust. 1-4, a poniesiony koszt potrąci z należności wynikających z najbliższej faktury wystawionej przez Wykonawcę. </w:t>
      </w:r>
    </w:p>
    <w:p w14:paraId="1FB695AE" w14:textId="77777777" w:rsidR="004C510A" w:rsidRPr="004C510A" w:rsidRDefault="004C510A">
      <w:pPr>
        <w:numPr>
          <w:ilvl w:val="0"/>
          <w:numId w:val="26"/>
        </w:numPr>
        <w:spacing w:line="300" w:lineRule="exact"/>
        <w:ind w:left="567"/>
        <w:jc w:val="both"/>
        <w:rPr>
          <w:b/>
          <w:bCs/>
          <w:sz w:val="22"/>
          <w:szCs w:val="22"/>
        </w:rPr>
      </w:pPr>
      <w:r w:rsidRPr="004C510A">
        <w:rPr>
          <w:sz w:val="22"/>
          <w:szCs w:val="22"/>
        </w:rPr>
        <w:t>Wykonawca nie jest uprawniony do dokonywania zmian warunków ubezpieczenia bez uprzedniej zgody Zamawiającego wyrażonej na piśmie.</w:t>
      </w:r>
    </w:p>
    <w:p w14:paraId="3A98FB65" w14:textId="77777777" w:rsidR="004C510A" w:rsidRPr="004C510A" w:rsidRDefault="004C510A" w:rsidP="004C510A">
      <w:pPr>
        <w:spacing w:line="300" w:lineRule="exact"/>
        <w:jc w:val="center"/>
        <w:rPr>
          <w:sz w:val="22"/>
          <w:szCs w:val="22"/>
        </w:rPr>
      </w:pPr>
    </w:p>
    <w:p w14:paraId="19F11A99" w14:textId="77777777" w:rsidR="004C510A" w:rsidRPr="004C510A" w:rsidRDefault="004C510A" w:rsidP="004C510A">
      <w:pPr>
        <w:spacing w:line="300" w:lineRule="exact"/>
        <w:jc w:val="center"/>
        <w:rPr>
          <w:sz w:val="22"/>
          <w:szCs w:val="22"/>
        </w:rPr>
      </w:pPr>
      <w:r w:rsidRPr="004C510A">
        <w:rPr>
          <w:sz w:val="22"/>
          <w:szCs w:val="22"/>
        </w:rPr>
        <w:t>§7</w:t>
      </w:r>
    </w:p>
    <w:p w14:paraId="51962F4E" w14:textId="77777777" w:rsidR="004C510A" w:rsidRPr="004C510A" w:rsidRDefault="004C510A" w:rsidP="004C510A">
      <w:pPr>
        <w:spacing w:line="300" w:lineRule="exact"/>
        <w:jc w:val="center"/>
        <w:rPr>
          <w:sz w:val="22"/>
          <w:szCs w:val="22"/>
        </w:rPr>
      </w:pPr>
      <w:r w:rsidRPr="004C510A">
        <w:rPr>
          <w:sz w:val="22"/>
          <w:szCs w:val="22"/>
        </w:rPr>
        <w:t>Wynagrodzenie oraz warunki płatności</w:t>
      </w:r>
    </w:p>
    <w:p w14:paraId="09A1A75E" w14:textId="1A7C423D" w:rsidR="004C510A" w:rsidRPr="004C510A" w:rsidRDefault="004C510A">
      <w:pPr>
        <w:numPr>
          <w:ilvl w:val="0"/>
          <w:numId w:val="23"/>
        </w:numPr>
        <w:overflowPunct w:val="0"/>
        <w:autoSpaceDE w:val="0"/>
        <w:autoSpaceDN w:val="0"/>
        <w:adjustRightInd w:val="0"/>
        <w:spacing w:line="300" w:lineRule="exact"/>
        <w:ind w:left="567" w:hanging="567"/>
        <w:jc w:val="both"/>
        <w:textAlignment w:val="baseline"/>
        <w:rPr>
          <w:b/>
          <w:bCs/>
          <w:sz w:val="22"/>
          <w:szCs w:val="22"/>
        </w:rPr>
      </w:pPr>
      <w:r w:rsidRPr="004C510A">
        <w:rPr>
          <w:sz w:val="22"/>
          <w:szCs w:val="22"/>
        </w:rPr>
        <w:t>Za wykonanie przedmiotu umowy strony ustalają wynagrodzenie kosztorysowe w kwocie zgodnej z ofertą złożoną przez Wykonawcę w </w:t>
      </w:r>
      <w:r w:rsidR="00BA4621">
        <w:rPr>
          <w:sz w:val="22"/>
          <w:szCs w:val="22"/>
        </w:rPr>
        <w:t>zapytaniu ofertowym</w:t>
      </w:r>
      <w:r w:rsidRPr="004C510A">
        <w:rPr>
          <w:sz w:val="22"/>
          <w:szCs w:val="22"/>
        </w:rPr>
        <w:t>:</w:t>
      </w:r>
    </w:p>
    <w:p w14:paraId="199E876F" w14:textId="77777777" w:rsidR="004C510A" w:rsidRPr="004C510A" w:rsidRDefault="004C510A" w:rsidP="004C510A">
      <w:pPr>
        <w:overflowPunct w:val="0"/>
        <w:autoSpaceDE w:val="0"/>
        <w:autoSpaceDN w:val="0"/>
        <w:adjustRightInd w:val="0"/>
        <w:spacing w:line="300" w:lineRule="exact"/>
        <w:ind w:left="567"/>
        <w:jc w:val="both"/>
        <w:textAlignment w:val="baseline"/>
        <w:rPr>
          <w:sz w:val="22"/>
          <w:szCs w:val="22"/>
        </w:rPr>
      </w:pPr>
      <w:r w:rsidRPr="004C510A">
        <w:rPr>
          <w:bCs/>
          <w:sz w:val="22"/>
          <w:szCs w:val="22"/>
        </w:rPr>
        <w:t>netto …………….. + VAT 23% ……………. = …………….. zł brutto</w:t>
      </w:r>
      <w:r w:rsidRPr="004C510A">
        <w:rPr>
          <w:sz w:val="22"/>
          <w:szCs w:val="22"/>
        </w:rPr>
        <w:t>, słownie: …………………………………………………………………………... złotych …/100.</w:t>
      </w:r>
    </w:p>
    <w:p w14:paraId="71BE6F55" w14:textId="77777777" w:rsidR="004C510A" w:rsidRPr="004C510A" w:rsidRDefault="004C510A">
      <w:pPr>
        <w:numPr>
          <w:ilvl w:val="0"/>
          <w:numId w:val="23"/>
        </w:numPr>
        <w:overflowPunct w:val="0"/>
        <w:autoSpaceDE w:val="0"/>
        <w:autoSpaceDN w:val="0"/>
        <w:adjustRightInd w:val="0"/>
        <w:spacing w:line="300" w:lineRule="exact"/>
        <w:ind w:left="567" w:hanging="567"/>
        <w:jc w:val="both"/>
        <w:textAlignment w:val="baseline"/>
        <w:rPr>
          <w:sz w:val="22"/>
          <w:szCs w:val="22"/>
        </w:rPr>
      </w:pPr>
      <w:r w:rsidRPr="004C510A">
        <w:rPr>
          <w:rFonts w:eastAsia="Calibri"/>
          <w:sz w:val="22"/>
          <w:szCs w:val="22"/>
        </w:rPr>
        <w:t>Zapłata wynagrodzenia za wykonanie prac określonych przedmiarem robót nastąpi po zakończeniu i odbiorze prac.</w:t>
      </w:r>
    </w:p>
    <w:p w14:paraId="31C2110E" w14:textId="77777777" w:rsidR="004C510A" w:rsidRPr="004C510A" w:rsidRDefault="004C510A">
      <w:pPr>
        <w:numPr>
          <w:ilvl w:val="0"/>
          <w:numId w:val="23"/>
        </w:numPr>
        <w:overflowPunct w:val="0"/>
        <w:autoSpaceDE w:val="0"/>
        <w:autoSpaceDN w:val="0"/>
        <w:adjustRightInd w:val="0"/>
        <w:spacing w:line="300" w:lineRule="exact"/>
        <w:ind w:left="567" w:hanging="567"/>
        <w:jc w:val="both"/>
        <w:textAlignment w:val="baseline"/>
        <w:rPr>
          <w:sz w:val="22"/>
          <w:szCs w:val="22"/>
        </w:rPr>
      </w:pPr>
      <w:r w:rsidRPr="004C510A">
        <w:rPr>
          <w:rFonts w:eastAsia="Calibri"/>
          <w:sz w:val="22"/>
          <w:szCs w:val="22"/>
        </w:rPr>
        <w:t>Płatność przelewem na rachunek bankowy Wykonawcy nr …………………………….., w terminie do 30 dni liczonym od daty dostarczenia do Zamawiającego prawidłowo wystawionej faktury VAT.</w:t>
      </w:r>
    </w:p>
    <w:p w14:paraId="7D15259E" w14:textId="77777777" w:rsidR="004C510A" w:rsidRPr="004C510A" w:rsidRDefault="004C510A">
      <w:pPr>
        <w:numPr>
          <w:ilvl w:val="0"/>
          <w:numId w:val="23"/>
        </w:numPr>
        <w:overflowPunct w:val="0"/>
        <w:autoSpaceDE w:val="0"/>
        <w:autoSpaceDN w:val="0"/>
        <w:adjustRightInd w:val="0"/>
        <w:spacing w:line="300" w:lineRule="exact"/>
        <w:ind w:left="567" w:hanging="567"/>
        <w:jc w:val="both"/>
        <w:textAlignment w:val="baseline"/>
        <w:rPr>
          <w:sz w:val="22"/>
          <w:szCs w:val="22"/>
        </w:rPr>
      </w:pPr>
      <w:r w:rsidRPr="004C510A">
        <w:rPr>
          <w:rFonts w:eastAsia="Calibri"/>
          <w:sz w:val="22"/>
          <w:szCs w:val="22"/>
        </w:rPr>
        <w:t>Podstawą wystawienia faktury jest:</w:t>
      </w:r>
      <w:r w:rsidRPr="004C510A">
        <w:rPr>
          <w:rFonts w:eastAsia="Calibri"/>
          <w:sz w:val="22"/>
          <w:szCs w:val="22"/>
        </w:rPr>
        <w:tab/>
      </w:r>
    </w:p>
    <w:p w14:paraId="2F510EF1" w14:textId="77777777" w:rsidR="004C510A" w:rsidRPr="004C510A" w:rsidRDefault="004C510A" w:rsidP="004C510A">
      <w:pPr>
        <w:overflowPunct w:val="0"/>
        <w:autoSpaceDE w:val="0"/>
        <w:autoSpaceDN w:val="0"/>
        <w:adjustRightInd w:val="0"/>
        <w:spacing w:line="300" w:lineRule="exact"/>
        <w:ind w:left="993" w:hanging="426"/>
        <w:jc w:val="both"/>
        <w:textAlignment w:val="baseline"/>
        <w:rPr>
          <w:rFonts w:eastAsia="Calibri"/>
          <w:sz w:val="22"/>
          <w:szCs w:val="22"/>
        </w:rPr>
      </w:pPr>
      <w:r w:rsidRPr="004C510A">
        <w:rPr>
          <w:rFonts w:eastAsia="Calibri"/>
          <w:sz w:val="22"/>
          <w:szCs w:val="22"/>
        </w:rPr>
        <w:t>-</w:t>
      </w:r>
      <w:r w:rsidRPr="004C510A">
        <w:rPr>
          <w:rFonts w:eastAsia="Calibri"/>
          <w:sz w:val="22"/>
          <w:szCs w:val="22"/>
        </w:rPr>
        <w:tab/>
        <w:t>protokół odbioru robót podpisany przez osobę inspektora nadzoru. W przypadku jego nieobecności protokół będzie podpisany przez osoby koordynujące wskazane w § 10 ust. 1 Umowy.</w:t>
      </w:r>
      <w:r w:rsidRPr="004C510A">
        <w:rPr>
          <w:rFonts w:eastAsia="Calibri"/>
          <w:sz w:val="22"/>
          <w:szCs w:val="22"/>
        </w:rPr>
        <w:tab/>
      </w:r>
    </w:p>
    <w:p w14:paraId="53B706CC" w14:textId="77777777" w:rsidR="004C510A" w:rsidRPr="004C510A" w:rsidRDefault="004C510A" w:rsidP="004C510A">
      <w:pPr>
        <w:overflowPunct w:val="0"/>
        <w:autoSpaceDE w:val="0"/>
        <w:autoSpaceDN w:val="0"/>
        <w:adjustRightInd w:val="0"/>
        <w:spacing w:line="300" w:lineRule="exact"/>
        <w:ind w:left="993" w:hanging="426"/>
        <w:jc w:val="both"/>
        <w:textAlignment w:val="baseline"/>
        <w:rPr>
          <w:rFonts w:eastAsia="Calibri"/>
          <w:sz w:val="22"/>
          <w:szCs w:val="22"/>
        </w:rPr>
      </w:pPr>
      <w:r w:rsidRPr="004C510A">
        <w:rPr>
          <w:rFonts w:eastAsia="Calibri"/>
          <w:sz w:val="22"/>
          <w:szCs w:val="22"/>
        </w:rPr>
        <w:t>-</w:t>
      </w:r>
      <w:r w:rsidRPr="004C510A">
        <w:rPr>
          <w:rFonts w:eastAsia="Calibri"/>
          <w:sz w:val="22"/>
          <w:szCs w:val="22"/>
        </w:rPr>
        <w:tab/>
        <w:t>obmiar powykonawczy robót zawierający ryczałtowe ceny jednostkowe ujęte w kosztorysach ofertowych załączonych do oferty przetargowej</w:t>
      </w:r>
    </w:p>
    <w:p w14:paraId="2F8C9262" w14:textId="77777777" w:rsidR="004C510A" w:rsidRPr="004C510A" w:rsidRDefault="004C510A">
      <w:pPr>
        <w:numPr>
          <w:ilvl w:val="0"/>
          <w:numId w:val="23"/>
        </w:numPr>
        <w:tabs>
          <w:tab w:val="center" w:pos="567"/>
          <w:tab w:val="right" w:pos="9072"/>
        </w:tabs>
        <w:spacing w:line="300" w:lineRule="exact"/>
        <w:ind w:left="567" w:hanging="567"/>
        <w:jc w:val="both"/>
        <w:rPr>
          <w:sz w:val="22"/>
          <w:szCs w:val="22"/>
        </w:rPr>
      </w:pPr>
      <w:r w:rsidRPr="004C510A">
        <w:rPr>
          <w:bCs/>
          <w:sz w:val="22"/>
          <w:szCs w:val="22"/>
        </w:rPr>
        <w:t>Zamawiającemu przysługuje prawo ograniczenia zakresu objętego umową. W przypadku ograniczenia kwota określona w ust. 1 ulegnie odpowiedniemu obniżeniu. Z tytułu tego ograniczenia Wykonawcy nie przysługują roszczenia odszkodowawcze. Maksymalna wartość obniżenia przedmiotu umowy wynosi 30% wartości zamówienia.</w:t>
      </w:r>
    </w:p>
    <w:p w14:paraId="3ED87E03" w14:textId="6412A06C" w:rsidR="004C510A" w:rsidRPr="004C510A" w:rsidRDefault="004C510A">
      <w:pPr>
        <w:numPr>
          <w:ilvl w:val="0"/>
          <w:numId w:val="23"/>
        </w:numPr>
        <w:tabs>
          <w:tab w:val="center" w:pos="567"/>
          <w:tab w:val="right" w:pos="9072"/>
        </w:tabs>
        <w:spacing w:line="300" w:lineRule="exact"/>
        <w:ind w:left="567" w:hanging="567"/>
        <w:jc w:val="both"/>
        <w:rPr>
          <w:sz w:val="22"/>
          <w:szCs w:val="22"/>
        </w:rPr>
      </w:pPr>
      <w:r w:rsidRPr="004C510A">
        <w:rPr>
          <w:sz w:val="22"/>
          <w:szCs w:val="22"/>
        </w:rPr>
        <w:t>Należności wynikające z niniejszej umowy nie mogą być przedmiotem cesji bez pisemnej zgody Głównego Instytutu Górnictwa</w:t>
      </w:r>
      <w:r w:rsidR="00A5290E">
        <w:rPr>
          <w:sz w:val="22"/>
          <w:szCs w:val="22"/>
        </w:rPr>
        <w:t xml:space="preserve"> -</w:t>
      </w:r>
      <w:r w:rsidRPr="004C510A">
        <w:rPr>
          <w:sz w:val="22"/>
          <w:szCs w:val="22"/>
        </w:rPr>
        <w:t xml:space="preserve"> Państwowego Instytutu Badawczego.</w:t>
      </w:r>
    </w:p>
    <w:p w14:paraId="12670CB7" w14:textId="77777777" w:rsidR="004C510A" w:rsidRPr="004C510A" w:rsidRDefault="004C510A">
      <w:pPr>
        <w:numPr>
          <w:ilvl w:val="0"/>
          <w:numId w:val="23"/>
        </w:numPr>
        <w:tabs>
          <w:tab w:val="center" w:pos="567"/>
          <w:tab w:val="right" w:pos="9072"/>
        </w:tabs>
        <w:spacing w:line="300" w:lineRule="exact"/>
        <w:ind w:left="567" w:hanging="567"/>
        <w:jc w:val="both"/>
        <w:rPr>
          <w:sz w:val="22"/>
          <w:szCs w:val="22"/>
        </w:rPr>
      </w:pPr>
      <w:r w:rsidRPr="004C510A">
        <w:rPr>
          <w:sz w:val="22"/>
          <w:szCs w:val="22"/>
        </w:rPr>
        <w:t>Wykonawca wyraża zgodę na zapłatę za wykonany przedmiot umowy wyłącznie przez Zamawiającego, bezpośrednio na jego rzecz i wyłącznie w drodze przelewu na rachunek wskazany na fakturze. Umorzenie długu Zamawiającego wobec Wykonawcy, poprzez uregulowanie w jakiejkolwiek formie na rzecz osób trzecich, aniżeli bezpośrednio na rzecz Wykonawcy, może nastąpić wyłącznie za zgodą Zamawiającego i Wykonawcy, wyrażoną w formie pisemnej pod rygorem nieważności.</w:t>
      </w:r>
    </w:p>
    <w:p w14:paraId="165F70DF" w14:textId="77777777" w:rsidR="004C510A" w:rsidRPr="004C510A" w:rsidRDefault="004C510A">
      <w:pPr>
        <w:numPr>
          <w:ilvl w:val="0"/>
          <w:numId w:val="23"/>
        </w:numPr>
        <w:tabs>
          <w:tab w:val="center" w:pos="567"/>
          <w:tab w:val="right" w:pos="9072"/>
        </w:tabs>
        <w:spacing w:line="300" w:lineRule="exact"/>
        <w:ind w:left="567" w:hanging="567"/>
        <w:jc w:val="both"/>
        <w:rPr>
          <w:sz w:val="22"/>
          <w:szCs w:val="22"/>
        </w:rPr>
      </w:pPr>
      <w:r w:rsidRPr="004C510A">
        <w:rPr>
          <w:sz w:val="22"/>
          <w:szCs w:val="22"/>
        </w:rPr>
        <w:t>Wykonawca oświadcza, że jakiekolwiek jego prawa, wynikające bezpośrednio lub pośrednio z niniejszej umowy, w tym również należności uboczne (odsetki), nie zostaną przeniesione na rzecz osób trzecich bez uprzedniej zgody Zamawiającego wyrażonej w formie pisemnej pod rygorem nieważności.</w:t>
      </w:r>
    </w:p>
    <w:p w14:paraId="6679CAD0" w14:textId="77777777" w:rsidR="004C510A" w:rsidRPr="004C510A" w:rsidRDefault="004C510A">
      <w:pPr>
        <w:numPr>
          <w:ilvl w:val="0"/>
          <w:numId w:val="23"/>
        </w:numPr>
        <w:tabs>
          <w:tab w:val="center" w:pos="567"/>
          <w:tab w:val="right" w:pos="9072"/>
        </w:tabs>
        <w:spacing w:line="300" w:lineRule="exact"/>
        <w:ind w:left="567" w:hanging="567"/>
        <w:jc w:val="both"/>
        <w:rPr>
          <w:sz w:val="22"/>
          <w:szCs w:val="22"/>
        </w:rPr>
      </w:pPr>
      <w:r w:rsidRPr="004C510A">
        <w:rPr>
          <w:sz w:val="22"/>
          <w:szCs w:val="22"/>
        </w:rPr>
        <w:t>Wykonawca oświadcza, że nie dokona żadnej czynności prawnej, ani faktycznej, której bezpośrednim lub pośrednim skutkiem będzie zmiana wierzyciela na inny podmiot. Ograniczenie to dotyczy w szczególności przelewu, subrogacji ustawowej oraz umownej, zastawu, hipoteki oraz przekazu.</w:t>
      </w:r>
    </w:p>
    <w:p w14:paraId="6966896B" w14:textId="77777777" w:rsidR="004C510A" w:rsidRPr="004C510A" w:rsidRDefault="004C510A">
      <w:pPr>
        <w:numPr>
          <w:ilvl w:val="0"/>
          <w:numId w:val="23"/>
        </w:numPr>
        <w:tabs>
          <w:tab w:val="center" w:pos="567"/>
          <w:tab w:val="right" w:pos="9072"/>
        </w:tabs>
        <w:spacing w:line="300" w:lineRule="exact"/>
        <w:ind w:left="567" w:hanging="567"/>
        <w:jc w:val="both"/>
        <w:rPr>
          <w:sz w:val="22"/>
          <w:szCs w:val="22"/>
        </w:rPr>
      </w:pPr>
      <w:r w:rsidRPr="004C510A">
        <w:rPr>
          <w:sz w:val="22"/>
          <w:szCs w:val="22"/>
        </w:rPr>
        <w:lastRenderedPageBreak/>
        <w:t>Wykonawca oświadcza, że w celu dochodzenia praw z niniejszej umowy nie udzieli upoważnienia, w tym upoważnienia inkasowego, innemu podmiotowi, w tym podmiotowi prowadzącemu działalność windykacyjną.</w:t>
      </w:r>
    </w:p>
    <w:p w14:paraId="1DB2B161" w14:textId="77777777" w:rsidR="004C510A" w:rsidRPr="004C510A" w:rsidRDefault="004C510A">
      <w:pPr>
        <w:numPr>
          <w:ilvl w:val="0"/>
          <w:numId w:val="23"/>
        </w:numPr>
        <w:tabs>
          <w:tab w:val="center" w:pos="567"/>
          <w:tab w:val="right" w:pos="9072"/>
        </w:tabs>
        <w:spacing w:line="300" w:lineRule="exact"/>
        <w:ind w:left="567" w:hanging="567"/>
        <w:jc w:val="both"/>
        <w:rPr>
          <w:sz w:val="22"/>
          <w:szCs w:val="22"/>
        </w:rPr>
      </w:pPr>
      <w:r w:rsidRPr="004C510A">
        <w:rPr>
          <w:sz w:val="22"/>
          <w:szCs w:val="22"/>
        </w:rPr>
        <w:t>W razie nieterminowej zapłaty faktury Zamawiający zobowiązuje się do zapłaty na rzecz Wykonawcy odsetek ustawowych.</w:t>
      </w:r>
    </w:p>
    <w:p w14:paraId="6B4B921B" w14:textId="77777777" w:rsidR="004C510A" w:rsidRPr="004C510A" w:rsidRDefault="004C510A">
      <w:pPr>
        <w:numPr>
          <w:ilvl w:val="0"/>
          <w:numId w:val="23"/>
        </w:numPr>
        <w:tabs>
          <w:tab w:val="center" w:pos="567"/>
          <w:tab w:val="right" w:pos="9072"/>
        </w:tabs>
        <w:spacing w:line="300" w:lineRule="exact"/>
        <w:ind w:left="567" w:hanging="567"/>
        <w:jc w:val="both"/>
        <w:rPr>
          <w:sz w:val="22"/>
          <w:szCs w:val="22"/>
        </w:rPr>
      </w:pPr>
      <w:r w:rsidRPr="004C510A">
        <w:rPr>
          <w:rFonts w:eastAsia="Calibri"/>
          <w:color w:val="000000"/>
          <w:sz w:val="22"/>
          <w:szCs w:val="22"/>
          <w:lang w:eastAsia="en-US"/>
        </w:rPr>
        <w:t>Wykonawca objęty ustawowym obowiązkiem wystawiania faktur za pośrednictwem Krajowego Systemu e-Faktur, zwanego dalej „</w:t>
      </w:r>
      <w:proofErr w:type="spellStart"/>
      <w:r w:rsidRPr="004C510A">
        <w:rPr>
          <w:rFonts w:eastAsia="Calibri"/>
          <w:color w:val="000000"/>
          <w:sz w:val="22"/>
          <w:szCs w:val="22"/>
          <w:lang w:eastAsia="en-US"/>
        </w:rPr>
        <w:t>KSeF</w:t>
      </w:r>
      <w:proofErr w:type="spellEnd"/>
      <w:r w:rsidRPr="004C510A">
        <w:rPr>
          <w:rFonts w:eastAsia="Calibri"/>
          <w:color w:val="000000"/>
          <w:sz w:val="22"/>
          <w:szCs w:val="22"/>
          <w:lang w:eastAsia="en-US"/>
        </w:rPr>
        <w:t>”, wystawi i udostępni Zamawiającemu fakturę ustrukturyzowaną za pośrednictwem Krajowego Systemu e-Faktur, zwanego dalej „</w:t>
      </w:r>
      <w:proofErr w:type="spellStart"/>
      <w:r w:rsidRPr="004C510A">
        <w:rPr>
          <w:rFonts w:eastAsia="Calibri"/>
          <w:color w:val="000000"/>
          <w:sz w:val="22"/>
          <w:szCs w:val="22"/>
          <w:lang w:eastAsia="en-US"/>
        </w:rPr>
        <w:t>KSeF</w:t>
      </w:r>
      <w:proofErr w:type="spellEnd"/>
      <w:r w:rsidRPr="004C510A">
        <w:rPr>
          <w:rFonts w:eastAsia="Calibri"/>
          <w:color w:val="000000"/>
          <w:sz w:val="22"/>
          <w:szCs w:val="22"/>
          <w:lang w:eastAsia="en-US"/>
        </w:rPr>
        <w:t>” - zgodnie z obowiązującymi przepisami prawa.</w:t>
      </w:r>
    </w:p>
    <w:p w14:paraId="4D30F4AB" w14:textId="77777777" w:rsidR="004C510A" w:rsidRPr="004C510A" w:rsidRDefault="004C510A">
      <w:pPr>
        <w:numPr>
          <w:ilvl w:val="0"/>
          <w:numId w:val="23"/>
        </w:numPr>
        <w:tabs>
          <w:tab w:val="center" w:pos="567"/>
          <w:tab w:val="right" w:pos="9072"/>
        </w:tabs>
        <w:spacing w:line="300" w:lineRule="exact"/>
        <w:ind w:left="567" w:hanging="567"/>
        <w:jc w:val="both"/>
        <w:rPr>
          <w:sz w:val="22"/>
          <w:szCs w:val="22"/>
        </w:rPr>
      </w:pPr>
      <w:r w:rsidRPr="004C510A">
        <w:rPr>
          <w:rFonts w:eastAsia="Calibri"/>
          <w:color w:val="000000"/>
          <w:sz w:val="22"/>
          <w:szCs w:val="22"/>
          <w:lang w:eastAsia="en-US"/>
        </w:rPr>
        <w:t>Fakturę ustrukturyzowaną należy wystawić w następujący sposób:</w:t>
      </w:r>
    </w:p>
    <w:p w14:paraId="6A271C76" w14:textId="77777777" w:rsidR="004C510A" w:rsidRPr="004C510A" w:rsidRDefault="004C510A" w:rsidP="004C510A">
      <w:pPr>
        <w:spacing w:line="300" w:lineRule="exact"/>
        <w:ind w:left="283" w:firstLine="284"/>
        <w:jc w:val="both"/>
        <w:rPr>
          <w:color w:val="000000"/>
          <w:sz w:val="22"/>
          <w:szCs w:val="22"/>
        </w:rPr>
      </w:pPr>
      <w:r w:rsidRPr="004C510A">
        <w:rPr>
          <w:color w:val="000000"/>
          <w:sz w:val="22"/>
          <w:szCs w:val="22"/>
        </w:rPr>
        <w:t>- dane nabywcy:</w:t>
      </w:r>
    </w:p>
    <w:p w14:paraId="797BBA9F" w14:textId="77777777" w:rsidR="004C510A" w:rsidRPr="004C510A" w:rsidRDefault="004C510A" w:rsidP="004C510A">
      <w:pPr>
        <w:spacing w:line="300" w:lineRule="exact"/>
        <w:ind w:left="283" w:firstLine="284"/>
        <w:jc w:val="both"/>
        <w:rPr>
          <w:color w:val="000000"/>
          <w:sz w:val="22"/>
          <w:szCs w:val="22"/>
        </w:rPr>
      </w:pPr>
      <w:r w:rsidRPr="004C510A">
        <w:rPr>
          <w:color w:val="000000"/>
          <w:sz w:val="22"/>
          <w:szCs w:val="22"/>
        </w:rPr>
        <w:t>Główny Instytut Górnictwa – Państwowy Instytut Badawczy</w:t>
      </w:r>
    </w:p>
    <w:p w14:paraId="1AB36B36" w14:textId="77777777" w:rsidR="004C510A" w:rsidRPr="004C510A" w:rsidRDefault="004C510A" w:rsidP="004C510A">
      <w:pPr>
        <w:spacing w:line="300" w:lineRule="exact"/>
        <w:ind w:left="283" w:firstLine="284"/>
        <w:jc w:val="both"/>
        <w:rPr>
          <w:color w:val="000000"/>
          <w:sz w:val="22"/>
          <w:szCs w:val="22"/>
        </w:rPr>
      </w:pPr>
      <w:r w:rsidRPr="004C510A">
        <w:rPr>
          <w:color w:val="000000"/>
          <w:sz w:val="22"/>
          <w:szCs w:val="22"/>
        </w:rPr>
        <w:t>40-166 Katowice</w:t>
      </w:r>
    </w:p>
    <w:p w14:paraId="7024BD6C" w14:textId="77777777" w:rsidR="004C510A" w:rsidRPr="004C510A" w:rsidRDefault="004C510A" w:rsidP="004C510A">
      <w:pPr>
        <w:spacing w:line="300" w:lineRule="exact"/>
        <w:ind w:left="283" w:firstLine="284"/>
        <w:jc w:val="both"/>
        <w:rPr>
          <w:color w:val="000000"/>
          <w:sz w:val="22"/>
          <w:szCs w:val="22"/>
        </w:rPr>
      </w:pPr>
      <w:r w:rsidRPr="004C510A">
        <w:rPr>
          <w:color w:val="000000"/>
          <w:sz w:val="22"/>
          <w:szCs w:val="22"/>
        </w:rPr>
        <w:t>Plac Gwarków 1</w:t>
      </w:r>
    </w:p>
    <w:p w14:paraId="4C83CB06" w14:textId="7DE91513" w:rsidR="004C510A" w:rsidRPr="004C510A" w:rsidRDefault="004C510A" w:rsidP="004C510A">
      <w:pPr>
        <w:spacing w:line="300" w:lineRule="exact"/>
        <w:ind w:left="283" w:firstLine="284"/>
        <w:jc w:val="both"/>
        <w:rPr>
          <w:color w:val="000000"/>
          <w:sz w:val="22"/>
          <w:szCs w:val="22"/>
        </w:rPr>
      </w:pPr>
      <w:r w:rsidRPr="004C510A">
        <w:rPr>
          <w:color w:val="000000"/>
          <w:sz w:val="22"/>
          <w:szCs w:val="22"/>
        </w:rPr>
        <w:t xml:space="preserve">NIP: 6340126016 </w:t>
      </w:r>
    </w:p>
    <w:p w14:paraId="77108981" w14:textId="77777777" w:rsidR="004C510A" w:rsidRPr="004C510A" w:rsidRDefault="004C510A">
      <w:pPr>
        <w:numPr>
          <w:ilvl w:val="0"/>
          <w:numId w:val="23"/>
        </w:numPr>
        <w:spacing w:line="300" w:lineRule="exact"/>
        <w:ind w:left="567" w:hanging="567"/>
        <w:jc w:val="both"/>
        <w:rPr>
          <w:color w:val="000000"/>
          <w:sz w:val="22"/>
          <w:szCs w:val="22"/>
        </w:rPr>
      </w:pPr>
      <w:r w:rsidRPr="004C510A">
        <w:rPr>
          <w:color w:val="000000"/>
          <w:sz w:val="22"/>
          <w:szCs w:val="22"/>
        </w:rPr>
        <w:t xml:space="preserve">Załączniki do faktur ustrukturyzowanych należy przesłać na adres e-mail: faktury@gig.eu W temacie wiadomości e-mail należy podać numer faktury </w:t>
      </w:r>
      <w:proofErr w:type="spellStart"/>
      <w:r w:rsidRPr="004C510A">
        <w:rPr>
          <w:color w:val="000000"/>
          <w:sz w:val="22"/>
          <w:szCs w:val="22"/>
        </w:rPr>
        <w:t>KSeF</w:t>
      </w:r>
      <w:proofErr w:type="spellEnd"/>
      <w:r w:rsidRPr="004C510A">
        <w:rPr>
          <w:color w:val="000000"/>
          <w:sz w:val="22"/>
          <w:szCs w:val="22"/>
        </w:rPr>
        <w:t>. Rekomendowanym plikiem jest plik w formacie PDF.</w:t>
      </w:r>
    </w:p>
    <w:p w14:paraId="50782262" w14:textId="77777777" w:rsidR="004C510A" w:rsidRPr="004C510A" w:rsidRDefault="004C510A">
      <w:pPr>
        <w:numPr>
          <w:ilvl w:val="0"/>
          <w:numId w:val="23"/>
        </w:numPr>
        <w:spacing w:line="300" w:lineRule="exact"/>
        <w:ind w:left="567" w:hanging="566"/>
        <w:jc w:val="both"/>
        <w:rPr>
          <w:color w:val="000000"/>
          <w:sz w:val="22"/>
          <w:szCs w:val="22"/>
        </w:rPr>
      </w:pPr>
      <w:r w:rsidRPr="004C510A">
        <w:rPr>
          <w:color w:val="000000"/>
          <w:sz w:val="22"/>
          <w:szCs w:val="22"/>
        </w:rPr>
        <w:t xml:space="preserve">W przypadku awarii </w:t>
      </w:r>
      <w:proofErr w:type="spellStart"/>
      <w:r w:rsidRPr="004C510A">
        <w:rPr>
          <w:color w:val="000000"/>
          <w:sz w:val="22"/>
          <w:szCs w:val="22"/>
        </w:rPr>
        <w:t>KSeF</w:t>
      </w:r>
      <w:proofErr w:type="spellEnd"/>
      <w:r w:rsidRPr="004C510A">
        <w:rPr>
          <w:color w:val="000000"/>
          <w:sz w:val="22"/>
          <w:szCs w:val="22"/>
        </w:rPr>
        <w:t>, o której mowa w art. 106ne ust. 1 Ustawy o VAT, Wykonawca przesyła Zamawiającemu faktury w postaci papierowej na adres: Główny Instytut Górnictwa – Państwowy Instytut Badawczy , 40-166 Katowice , Plac Gwarków 1 lub pocztą elektroniczną na adres: faktury@gig.eu</w:t>
      </w:r>
    </w:p>
    <w:p w14:paraId="2BCBE1A5" w14:textId="77777777" w:rsidR="004C510A" w:rsidRPr="004C510A" w:rsidRDefault="004C510A">
      <w:pPr>
        <w:numPr>
          <w:ilvl w:val="0"/>
          <w:numId w:val="23"/>
        </w:numPr>
        <w:spacing w:line="300" w:lineRule="exact"/>
        <w:ind w:left="567" w:hanging="566"/>
        <w:jc w:val="both"/>
        <w:rPr>
          <w:color w:val="000000"/>
          <w:sz w:val="22"/>
          <w:szCs w:val="22"/>
        </w:rPr>
      </w:pPr>
      <w:r w:rsidRPr="004C510A">
        <w:rPr>
          <w:color w:val="000000"/>
          <w:sz w:val="22"/>
          <w:szCs w:val="22"/>
        </w:rPr>
        <w:t>Wykonawca nie objęty ustawowym obowiązkiem wystawiania faktur za pośrednictwem Krajowego Systemu e-Faktur, zwanego dalej „</w:t>
      </w:r>
      <w:proofErr w:type="spellStart"/>
      <w:r w:rsidRPr="004C510A">
        <w:rPr>
          <w:color w:val="000000"/>
          <w:sz w:val="22"/>
          <w:szCs w:val="22"/>
        </w:rPr>
        <w:t>KSeF</w:t>
      </w:r>
      <w:proofErr w:type="spellEnd"/>
      <w:r w:rsidRPr="004C510A">
        <w:rPr>
          <w:color w:val="000000"/>
          <w:sz w:val="22"/>
          <w:szCs w:val="22"/>
        </w:rPr>
        <w:t>” , wystawi i prześle Zamawiającego fakturę:</w:t>
      </w:r>
    </w:p>
    <w:p w14:paraId="479C3AD4" w14:textId="77777777" w:rsidR="004C510A" w:rsidRPr="004C510A" w:rsidRDefault="004C510A" w:rsidP="004C510A">
      <w:pPr>
        <w:spacing w:line="300" w:lineRule="exact"/>
        <w:ind w:left="1134" w:hanging="567"/>
        <w:jc w:val="both"/>
        <w:rPr>
          <w:color w:val="000000"/>
          <w:sz w:val="22"/>
          <w:szCs w:val="22"/>
        </w:rPr>
      </w:pPr>
      <w:r w:rsidRPr="004C510A">
        <w:rPr>
          <w:color w:val="000000"/>
          <w:sz w:val="22"/>
          <w:szCs w:val="22"/>
        </w:rPr>
        <w:t>- w wersji papierowej na adres:</w:t>
      </w:r>
    </w:p>
    <w:p w14:paraId="4F89A038" w14:textId="77777777" w:rsidR="004C510A" w:rsidRPr="004C510A" w:rsidRDefault="004C510A" w:rsidP="004C510A">
      <w:pPr>
        <w:spacing w:line="300" w:lineRule="exact"/>
        <w:ind w:left="1134" w:hanging="567"/>
        <w:jc w:val="both"/>
        <w:rPr>
          <w:color w:val="000000"/>
          <w:sz w:val="22"/>
          <w:szCs w:val="22"/>
        </w:rPr>
      </w:pPr>
      <w:r w:rsidRPr="004C510A">
        <w:rPr>
          <w:color w:val="000000"/>
          <w:sz w:val="22"/>
          <w:szCs w:val="22"/>
        </w:rPr>
        <w:t>Główny Instytut Górnictwa – Państwowy Instytut Badawczy</w:t>
      </w:r>
    </w:p>
    <w:p w14:paraId="6DD46FF0" w14:textId="77777777" w:rsidR="004C510A" w:rsidRPr="004C510A" w:rsidRDefault="004C510A" w:rsidP="004C510A">
      <w:pPr>
        <w:spacing w:line="300" w:lineRule="exact"/>
        <w:ind w:left="1134" w:hanging="567"/>
        <w:jc w:val="both"/>
        <w:rPr>
          <w:color w:val="000000"/>
          <w:sz w:val="22"/>
          <w:szCs w:val="22"/>
        </w:rPr>
      </w:pPr>
      <w:r w:rsidRPr="004C510A">
        <w:rPr>
          <w:color w:val="000000"/>
          <w:sz w:val="22"/>
          <w:szCs w:val="22"/>
        </w:rPr>
        <w:t>40-166 Katowice</w:t>
      </w:r>
    </w:p>
    <w:p w14:paraId="09D74419" w14:textId="77777777" w:rsidR="004C510A" w:rsidRPr="004C510A" w:rsidRDefault="004C510A" w:rsidP="004C510A">
      <w:pPr>
        <w:spacing w:line="300" w:lineRule="exact"/>
        <w:ind w:left="1134" w:hanging="567"/>
        <w:jc w:val="both"/>
        <w:rPr>
          <w:color w:val="000000"/>
          <w:sz w:val="22"/>
          <w:szCs w:val="22"/>
        </w:rPr>
      </w:pPr>
      <w:r w:rsidRPr="004C510A">
        <w:rPr>
          <w:color w:val="000000"/>
          <w:sz w:val="22"/>
          <w:szCs w:val="22"/>
        </w:rPr>
        <w:t>Plac Gwarków 1</w:t>
      </w:r>
    </w:p>
    <w:p w14:paraId="225C3AF1" w14:textId="77777777" w:rsidR="004C510A" w:rsidRPr="004C510A" w:rsidRDefault="004C510A" w:rsidP="004C510A">
      <w:pPr>
        <w:spacing w:line="300" w:lineRule="exact"/>
        <w:ind w:left="1134" w:hanging="567"/>
        <w:jc w:val="both"/>
        <w:rPr>
          <w:color w:val="000000"/>
          <w:sz w:val="22"/>
          <w:szCs w:val="22"/>
        </w:rPr>
      </w:pPr>
      <w:r w:rsidRPr="004C510A">
        <w:rPr>
          <w:color w:val="000000"/>
          <w:sz w:val="22"/>
          <w:szCs w:val="22"/>
        </w:rPr>
        <w:t>NIP: 6340126016</w:t>
      </w:r>
    </w:p>
    <w:p w14:paraId="474DEA72" w14:textId="77777777" w:rsidR="004C510A" w:rsidRPr="004C510A" w:rsidRDefault="004C510A" w:rsidP="004C510A">
      <w:pPr>
        <w:spacing w:line="300" w:lineRule="exact"/>
        <w:ind w:left="1134" w:hanging="567"/>
        <w:jc w:val="both"/>
        <w:rPr>
          <w:color w:val="000000"/>
          <w:sz w:val="22"/>
          <w:szCs w:val="22"/>
        </w:rPr>
      </w:pPr>
      <w:r w:rsidRPr="004C510A">
        <w:rPr>
          <w:color w:val="000000"/>
          <w:sz w:val="22"/>
          <w:szCs w:val="22"/>
        </w:rPr>
        <w:t>lub</w:t>
      </w:r>
    </w:p>
    <w:p w14:paraId="1327E86A" w14:textId="77777777" w:rsidR="004C510A" w:rsidRPr="004C510A" w:rsidRDefault="004C510A" w:rsidP="004C510A">
      <w:pPr>
        <w:spacing w:line="300" w:lineRule="exact"/>
        <w:ind w:left="1134" w:hanging="567"/>
        <w:jc w:val="both"/>
        <w:rPr>
          <w:color w:val="000000"/>
          <w:sz w:val="22"/>
          <w:szCs w:val="22"/>
        </w:rPr>
      </w:pPr>
      <w:r w:rsidRPr="004C510A">
        <w:rPr>
          <w:color w:val="000000"/>
          <w:sz w:val="22"/>
          <w:szCs w:val="22"/>
        </w:rPr>
        <w:t>- w formie elektronicznej na adres: faktury@gig.eu</w:t>
      </w:r>
    </w:p>
    <w:p w14:paraId="7D0BEB8B" w14:textId="77777777" w:rsidR="004C510A" w:rsidRPr="004C510A" w:rsidRDefault="004C510A">
      <w:pPr>
        <w:numPr>
          <w:ilvl w:val="0"/>
          <w:numId w:val="23"/>
        </w:numPr>
        <w:spacing w:line="300" w:lineRule="exact"/>
        <w:ind w:left="567" w:hanging="566"/>
        <w:jc w:val="both"/>
        <w:rPr>
          <w:color w:val="000000"/>
          <w:sz w:val="22"/>
          <w:szCs w:val="22"/>
        </w:rPr>
      </w:pPr>
      <w:r w:rsidRPr="004C510A">
        <w:rPr>
          <w:color w:val="000000"/>
          <w:sz w:val="22"/>
          <w:szCs w:val="22"/>
        </w:rPr>
        <w:t>Strony zgodnie ustalają, że termin płatności faktur dokumentujących zobowiązania Zamawiającego wynikające z niniejszej Umowy wynosił będzie 30 dni od daty dostarczenia Zamawiającemu faktury wystawionej na podstawie dokumentu odbioru przedmiotu zamówienia, potwierdzonego przez Zamawiającego.</w:t>
      </w:r>
    </w:p>
    <w:p w14:paraId="4D5826CF" w14:textId="77777777" w:rsidR="004C510A" w:rsidRPr="004C510A" w:rsidRDefault="004C510A">
      <w:pPr>
        <w:numPr>
          <w:ilvl w:val="0"/>
          <w:numId w:val="23"/>
        </w:numPr>
        <w:spacing w:line="300" w:lineRule="exact"/>
        <w:ind w:left="567" w:hanging="566"/>
        <w:jc w:val="both"/>
        <w:rPr>
          <w:color w:val="000000"/>
          <w:sz w:val="22"/>
          <w:szCs w:val="22"/>
        </w:rPr>
      </w:pPr>
      <w:r w:rsidRPr="004C510A">
        <w:rPr>
          <w:color w:val="000000"/>
          <w:sz w:val="22"/>
          <w:szCs w:val="22"/>
        </w:rPr>
        <w:t xml:space="preserve">Zapłata faktury korygującej nastąpi w terminie 30 dni od daty jej otrzymania w </w:t>
      </w:r>
      <w:proofErr w:type="spellStart"/>
      <w:r w:rsidRPr="004C510A">
        <w:rPr>
          <w:color w:val="000000"/>
          <w:sz w:val="22"/>
          <w:szCs w:val="22"/>
        </w:rPr>
        <w:t>KSeF</w:t>
      </w:r>
      <w:proofErr w:type="spellEnd"/>
      <w:r w:rsidRPr="004C510A">
        <w:rPr>
          <w:color w:val="000000"/>
          <w:sz w:val="22"/>
          <w:szCs w:val="22"/>
        </w:rPr>
        <w:t xml:space="preserve">, przez Zamawiającego, a w przypadku faktur wystawionych poza </w:t>
      </w:r>
      <w:proofErr w:type="spellStart"/>
      <w:r w:rsidRPr="004C510A">
        <w:rPr>
          <w:color w:val="000000"/>
          <w:sz w:val="22"/>
          <w:szCs w:val="22"/>
        </w:rPr>
        <w:t>KSeF</w:t>
      </w:r>
      <w:proofErr w:type="spellEnd"/>
      <w:r w:rsidRPr="004C510A">
        <w:rPr>
          <w:color w:val="000000"/>
          <w:sz w:val="22"/>
          <w:szCs w:val="22"/>
        </w:rPr>
        <w:t xml:space="preserve"> termin płatności wynosi 30 dni od daty otrzymania faktury poza </w:t>
      </w:r>
      <w:proofErr w:type="spellStart"/>
      <w:r w:rsidRPr="004C510A">
        <w:rPr>
          <w:color w:val="000000"/>
          <w:sz w:val="22"/>
          <w:szCs w:val="22"/>
        </w:rPr>
        <w:t>KSeF</w:t>
      </w:r>
      <w:proofErr w:type="spellEnd"/>
      <w:r w:rsidRPr="004C510A">
        <w:rPr>
          <w:color w:val="000000"/>
          <w:sz w:val="22"/>
          <w:szCs w:val="22"/>
        </w:rPr>
        <w:t xml:space="preserve"> w formie uzgodnionej przez strony.</w:t>
      </w:r>
    </w:p>
    <w:p w14:paraId="49D5C205" w14:textId="77777777" w:rsidR="004C510A" w:rsidRPr="004C510A" w:rsidRDefault="004C510A">
      <w:pPr>
        <w:numPr>
          <w:ilvl w:val="0"/>
          <w:numId w:val="23"/>
        </w:numPr>
        <w:spacing w:line="300" w:lineRule="exact"/>
        <w:ind w:left="567" w:hanging="566"/>
        <w:jc w:val="both"/>
        <w:rPr>
          <w:color w:val="000000"/>
          <w:sz w:val="22"/>
          <w:szCs w:val="22"/>
        </w:rPr>
      </w:pPr>
      <w:r w:rsidRPr="004C510A">
        <w:rPr>
          <w:color w:val="000000"/>
          <w:sz w:val="22"/>
          <w:szCs w:val="22"/>
        </w:rPr>
        <w:t xml:space="preserve">Za datę otrzymania faktury wystawionej w </w:t>
      </w:r>
      <w:proofErr w:type="spellStart"/>
      <w:r w:rsidRPr="004C510A">
        <w:rPr>
          <w:color w:val="000000"/>
          <w:sz w:val="22"/>
          <w:szCs w:val="22"/>
        </w:rPr>
        <w:t>KSeF</w:t>
      </w:r>
      <w:proofErr w:type="spellEnd"/>
      <w:r w:rsidRPr="004C510A">
        <w:rPr>
          <w:color w:val="000000"/>
          <w:sz w:val="22"/>
          <w:szCs w:val="22"/>
        </w:rPr>
        <w:t xml:space="preserve"> uznaje się datę przydzielenia w tym systemie numeru identyfikującego tę fakturę.</w:t>
      </w:r>
    </w:p>
    <w:p w14:paraId="28810618" w14:textId="77777777" w:rsidR="004C510A" w:rsidRPr="004C510A" w:rsidRDefault="004C510A">
      <w:pPr>
        <w:numPr>
          <w:ilvl w:val="0"/>
          <w:numId w:val="23"/>
        </w:numPr>
        <w:spacing w:line="300" w:lineRule="exact"/>
        <w:ind w:left="567" w:hanging="566"/>
        <w:jc w:val="both"/>
        <w:rPr>
          <w:color w:val="000000"/>
          <w:sz w:val="22"/>
          <w:szCs w:val="22"/>
        </w:rPr>
      </w:pPr>
      <w:r w:rsidRPr="004C510A">
        <w:rPr>
          <w:color w:val="000000"/>
          <w:sz w:val="22"/>
          <w:szCs w:val="22"/>
        </w:rPr>
        <w:t xml:space="preserve">Wykonawca oświadcza o posiadaniu statusu </w:t>
      </w:r>
      <w:proofErr w:type="spellStart"/>
      <w:r w:rsidRPr="004C510A">
        <w:rPr>
          <w:color w:val="000000"/>
          <w:sz w:val="22"/>
          <w:szCs w:val="22"/>
        </w:rPr>
        <w:t>mikroprzedsiębiorcy</w:t>
      </w:r>
      <w:proofErr w:type="spellEnd"/>
      <w:r w:rsidRPr="004C510A">
        <w:rPr>
          <w:color w:val="000000"/>
          <w:sz w:val="22"/>
          <w:szCs w:val="22"/>
        </w:rPr>
        <w:t>, małego przedsiębiorcy, średniego przedsiębiorcy, dużego przedsiębiorcy/ niepotrzebne skreślić/</w:t>
      </w:r>
    </w:p>
    <w:p w14:paraId="78D39D1C" w14:textId="5A84AF60" w:rsidR="004C510A" w:rsidRPr="004C510A" w:rsidRDefault="004C510A">
      <w:pPr>
        <w:numPr>
          <w:ilvl w:val="0"/>
          <w:numId w:val="23"/>
        </w:numPr>
        <w:spacing w:line="300" w:lineRule="exact"/>
        <w:ind w:left="567" w:hanging="566"/>
        <w:jc w:val="both"/>
        <w:rPr>
          <w:color w:val="000000"/>
          <w:sz w:val="22"/>
          <w:szCs w:val="22"/>
        </w:rPr>
      </w:pPr>
      <w:r w:rsidRPr="004C510A">
        <w:rPr>
          <w:color w:val="000000"/>
          <w:sz w:val="22"/>
          <w:szCs w:val="22"/>
        </w:rPr>
        <w:t xml:space="preserve">Zamawiający oświadcza, że nie spełnia warunków do zakwalifikowania go do kategorii mikroprzedsiębiorstw oraz małych i średnich przedsiębiorstw określonych w Załączniku 1 do Rozporządzenia Komisji (UE) nr 651/2014 z dnia 17 czerwca 2014 roku uznającego niektóre rodzaje pomocy za zgodne z rynkiem wewnętrznym w zastosowaniu art. 107 i 108 Traktatu (Dz. Urz. UE L187 z 26.06.2014 r.), tym samym posiada status dużego przedsiębiorcy w rozumieniu </w:t>
      </w:r>
      <w:r w:rsidRPr="004C510A">
        <w:rPr>
          <w:color w:val="000000"/>
          <w:sz w:val="22"/>
          <w:szCs w:val="22"/>
        </w:rPr>
        <w:lastRenderedPageBreak/>
        <w:t>art. 4 pkt 6) ustawy z dnia 8 marca 2013 roku o przeciwdziałaniu nadmiernym opóźnieniom w transakcjach handlowych (tekst jedn.: Dz. U. z 2023 r., poz. 17</w:t>
      </w:r>
      <w:r w:rsidR="00570FCF">
        <w:rPr>
          <w:color w:val="000000"/>
          <w:sz w:val="22"/>
          <w:szCs w:val="22"/>
        </w:rPr>
        <w:t xml:space="preserve">90 </w:t>
      </w:r>
      <w:proofErr w:type="spellStart"/>
      <w:r w:rsidR="00570FCF">
        <w:rPr>
          <w:color w:val="000000"/>
          <w:sz w:val="22"/>
          <w:szCs w:val="22"/>
        </w:rPr>
        <w:t>t.j</w:t>
      </w:r>
      <w:proofErr w:type="spellEnd"/>
      <w:r w:rsidR="00570FCF">
        <w:rPr>
          <w:color w:val="000000"/>
          <w:sz w:val="22"/>
          <w:szCs w:val="22"/>
        </w:rPr>
        <w:t>.)</w:t>
      </w:r>
    </w:p>
    <w:p w14:paraId="693F2591" w14:textId="77777777" w:rsidR="004C510A" w:rsidRPr="004C510A" w:rsidRDefault="004C510A" w:rsidP="004C510A">
      <w:pPr>
        <w:spacing w:line="300" w:lineRule="exact"/>
        <w:jc w:val="center"/>
        <w:rPr>
          <w:sz w:val="22"/>
          <w:szCs w:val="22"/>
        </w:rPr>
      </w:pPr>
    </w:p>
    <w:p w14:paraId="3691292E" w14:textId="77777777" w:rsidR="004C510A" w:rsidRPr="004C510A" w:rsidRDefault="004C510A" w:rsidP="004C510A">
      <w:pPr>
        <w:spacing w:line="300" w:lineRule="exact"/>
        <w:jc w:val="center"/>
        <w:rPr>
          <w:sz w:val="22"/>
          <w:szCs w:val="22"/>
        </w:rPr>
      </w:pPr>
      <w:r w:rsidRPr="004C510A">
        <w:rPr>
          <w:sz w:val="22"/>
          <w:szCs w:val="22"/>
        </w:rPr>
        <w:t>§8</w:t>
      </w:r>
    </w:p>
    <w:p w14:paraId="79E5AD10" w14:textId="77777777" w:rsidR="004C510A" w:rsidRPr="004C510A" w:rsidRDefault="004C510A" w:rsidP="004C510A">
      <w:pPr>
        <w:spacing w:line="300" w:lineRule="exact"/>
        <w:ind w:left="567" w:hanging="567"/>
        <w:jc w:val="center"/>
        <w:rPr>
          <w:sz w:val="22"/>
          <w:szCs w:val="22"/>
        </w:rPr>
      </w:pPr>
      <w:r w:rsidRPr="004C510A">
        <w:rPr>
          <w:sz w:val="22"/>
          <w:szCs w:val="22"/>
        </w:rPr>
        <w:t>Odbiór przedmiotu umowy</w:t>
      </w:r>
    </w:p>
    <w:p w14:paraId="7B2D3978" w14:textId="77777777" w:rsidR="004C510A" w:rsidRPr="004C510A" w:rsidRDefault="004C510A">
      <w:pPr>
        <w:numPr>
          <w:ilvl w:val="0"/>
          <w:numId w:val="22"/>
        </w:numPr>
        <w:spacing w:line="300" w:lineRule="exact"/>
        <w:ind w:left="567"/>
        <w:jc w:val="both"/>
        <w:rPr>
          <w:sz w:val="22"/>
          <w:szCs w:val="22"/>
        </w:rPr>
      </w:pPr>
      <w:r w:rsidRPr="004C510A">
        <w:rPr>
          <w:sz w:val="22"/>
          <w:szCs w:val="22"/>
        </w:rPr>
        <w:t>Przystąpienie do odbioru przedmiotu umowy przez Zamawiającego nastąpi po zakończeniu prac - w terminie do 7 dni, licząc od daty zawiadomienia go przez Wykonawcę o gotowości do odbioru.</w:t>
      </w:r>
    </w:p>
    <w:p w14:paraId="110297C6" w14:textId="77777777" w:rsidR="004C510A" w:rsidRPr="004C510A" w:rsidRDefault="004C510A">
      <w:pPr>
        <w:numPr>
          <w:ilvl w:val="0"/>
          <w:numId w:val="22"/>
        </w:numPr>
        <w:spacing w:line="300" w:lineRule="exact"/>
        <w:ind w:left="567"/>
        <w:jc w:val="both"/>
        <w:rPr>
          <w:sz w:val="22"/>
          <w:szCs w:val="22"/>
        </w:rPr>
      </w:pPr>
      <w:r w:rsidRPr="004C510A">
        <w:rPr>
          <w:sz w:val="22"/>
          <w:szCs w:val="22"/>
        </w:rPr>
        <w:t>Dokonanie odbioru robót potwierdza protokół odbioru robót podpisany przez obie strony.</w:t>
      </w:r>
    </w:p>
    <w:p w14:paraId="2B853F0D" w14:textId="77777777" w:rsidR="004C510A" w:rsidRPr="004C510A" w:rsidRDefault="004C510A" w:rsidP="004C510A">
      <w:pPr>
        <w:spacing w:line="300" w:lineRule="exact"/>
        <w:ind w:left="1134" w:hanging="567"/>
        <w:jc w:val="both"/>
        <w:rPr>
          <w:sz w:val="22"/>
          <w:szCs w:val="22"/>
        </w:rPr>
      </w:pPr>
      <w:r w:rsidRPr="004C510A">
        <w:rPr>
          <w:sz w:val="22"/>
          <w:szCs w:val="22"/>
        </w:rPr>
        <w:t>2.1.</w:t>
      </w:r>
      <w:r w:rsidRPr="004C510A">
        <w:rPr>
          <w:sz w:val="22"/>
          <w:szCs w:val="22"/>
        </w:rPr>
        <w:tab/>
        <w:t>z czynności odbioru zostanie spisany protokół zawierający zastrzeżenia i usterki/wady oraz terminy wyznaczone do usunięcia stwierdzonych zastrzeżeń i usterek.</w:t>
      </w:r>
    </w:p>
    <w:p w14:paraId="31D0B170" w14:textId="77777777" w:rsidR="004C510A" w:rsidRPr="004C510A" w:rsidRDefault="004C510A" w:rsidP="004C510A">
      <w:pPr>
        <w:spacing w:line="300" w:lineRule="exact"/>
        <w:ind w:left="1134" w:hanging="567"/>
        <w:jc w:val="both"/>
        <w:rPr>
          <w:sz w:val="22"/>
          <w:szCs w:val="22"/>
        </w:rPr>
      </w:pPr>
      <w:r w:rsidRPr="004C510A">
        <w:rPr>
          <w:sz w:val="22"/>
          <w:szCs w:val="22"/>
        </w:rPr>
        <w:t>2.2.</w:t>
      </w:r>
      <w:r w:rsidRPr="004C510A">
        <w:rPr>
          <w:sz w:val="22"/>
          <w:szCs w:val="22"/>
        </w:rPr>
        <w:tab/>
        <w:t>w przypadku stwierdzenia usterek/wad, które nie nadają się do usunięcia, lub które uniemożliwiają użytkowanie pomieszczeń zgodnie z ich przeznaczeniem, Zamawiający może żądać wykonania wadliwych prac od początku na koszt Wykonawcy w wyznaczonym terminie.</w:t>
      </w:r>
    </w:p>
    <w:p w14:paraId="2E33D5C1" w14:textId="77777777" w:rsidR="004C510A" w:rsidRPr="004C510A" w:rsidRDefault="004C510A">
      <w:pPr>
        <w:numPr>
          <w:ilvl w:val="0"/>
          <w:numId w:val="22"/>
        </w:numPr>
        <w:spacing w:line="300" w:lineRule="exact"/>
        <w:ind w:left="567"/>
        <w:jc w:val="both"/>
        <w:rPr>
          <w:sz w:val="22"/>
          <w:szCs w:val="22"/>
        </w:rPr>
      </w:pPr>
      <w:r w:rsidRPr="004C510A">
        <w:rPr>
          <w:sz w:val="22"/>
          <w:szCs w:val="22"/>
        </w:rPr>
        <w:t>Zamawiający zakończy czynności odbiorowe w terminie niezbędnym do ich prawidłowego wykonania i możliwie najkrótszym po otrzymaniu od Wykonawcy wszystkich niezbędnych dokumentów.</w:t>
      </w:r>
    </w:p>
    <w:p w14:paraId="159C0C35" w14:textId="77777777" w:rsidR="004C510A" w:rsidRPr="004C510A" w:rsidRDefault="004C510A" w:rsidP="004C510A">
      <w:pPr>
        <w:spacing w:line="300" w:lineRule="exact"/>
        <w:jc w:val="center"/>
        <w:rPr>
          <w:sz w:val="22"/>
          <w:szCs w:val="22"/>
        </w:rPr>
      </w:pPr>
      <w:r w:rsidRPr="004C510A">
        <w:rPr>
          <w:sz w:val="22"/>
          <w:szCs w:val="22"/>
        </w:rPr>
        <w:t>§9</w:t>
      </w:r>
    </w:p>
    <w:p w14:paraId="1E8CFE7C" w14:textId="77777777" w:rsidR="004C510A" w:rsidRPr="004C510A" w:rsidRDefault="004C510A">
      <w:pPr>
        <w:numPr>
          <w:ilvl w:val="0"/>
          <w:numId w:val="7"/>
        </w:numPr>
        <w:overflowPunct w:val="0"/>
        <w:autoSpaceDE w:val="0"/>
        <w:autoSpaceDN w:val="0"/>
        <w:adjustRightInd w:val="0"/>
        <w:spacing w:line="300" w:lineRule="exact"/>
        <w:ind w:left="539" w:hanging="540"/>
        <w:jc w:val="both"/>
        <w:textAlignment w:val="baseline"/>
        <w:rPr>
          <w:sz w:val="22"/>
          <w:szCs w:val="22"/>
        </w:rPr>
      </w:pPr>
      <w:r w:rsidRPr="004C510A">
        <w:rPr>
          <w:sz w:val="22"/>
          <w:szCs w:val="22"/>
        </w:rPr>
        <w:t>Zamawiający potwierdza upoważnienie do otrzymania faktur VAT i upoważnia Wykonawcę do ich wystawiania bez swojego podpisu.</w:t>
      </w:r>
    </w:p>
    <w:p w14:paraId="220B9B7D" w14:textId="77777777" w:rsidR="004C510A" w:rsidRPr="004C510A" w:rsidRDefault="004C510A">
      <w:pPr>
        <w:numPr>
          <w:ilvl w:val="0"/>
          <w:numId w:val="7"/>
        </w:numPr>
        <w:overflowPunct w:val="0"/>
        <w:autoSpaceDE w:val="0"/>
        <w:autoSpaceDN w:val="0"/>
        <w:adjustRightInd w:val="0"/>
        <w:spacing w:line="300" w:lineRule="exact"/>
        <w:ind w:left="539" w:hanging="540"/>
        <w:jc w:val="both"/>
        <w:textAlignment w:val="baseline"/>
        <w:rPr>
          <w:sz w:val="22"/>
          <w:szCs w:val="22"/>
        </w:rPr>
      </w:pPr>
      <w:r w:rsidRPr="004C510A">
        <w:rPr>
          <w:sz w:val="22"/>
          <w:szCs w:val="22"/>
        </w:rPr>
        <w:t>Wykonawca oświadcza, że jest płatnikiem podatku VAT.</w:t>
      </w:r>
    </w:p>
    <w:p w14:paraId="3258C5FB" w14:textId="77777777" w:rsidR="004C510A" w:rsidRPr="004C510A" w:rsidRDefault="004C510A" w:rsidP="004C510A">
      <w:pPr>
        <w:tabs>
          <w:tab w:val="left" w:pos="4253"/>
        </w:tabs>
        <w:spacing w:line="300" w:lineRule="exact"/>
        <w:ind w:left="539"/>
        <w:jc w:val="both"/>
        <w:rPr>
          <w:sz w:val="22"/>
          <w:szCs w:val="22"/>
        </w:rPr>
      </w:pPr>
      <w:r w:rsidRPr="004C510A">
        <w:rPr>
          <w:sz w:val="22"/>
          <w:szCs w:val="22"/>
        </w:rPr>
        <w:t>Nr identyfikacyjny Zamawiającego /NIP/</w:t>
      </w:r>
      <w:r w:rsidRPr="004C510A">
        <w:rPr>
          <w:sz w:val="22"/>
          <w:szCs w:val="22"/>
        </w:rPr>
        <w:tab/>
      </w:r>
      <w:r w:rsidRPr="004C510A">
        <w:rPr>
          <w:sz w:val="22"/>
          <w:szCs w:val="22"/>
        </w:rPr>
        <w:tab/>
        <w:t>634-012-60-16</w:t>
      </w:r>
    </w:p>
    <w:p w14:paraId="12AFF12C" w14:textId="77777777" w:rsidR="004C510A" w:rsidRPr="004C510A" w:rsidRDefault="004C510A" w:rsidP="004C510A">
      <w:pPr>
        <w:tabs>
          <w:tab w:val="left" w:pos="4253"/>
        </w:tabs>
        <w:spacing w:line="300" w:lineRule="exact"/>
        <w:ind w:left="539"/>
        <w:jc w:val="both"/>
        <w:rPr>
          <w:sz w:val="22"/>
          <w:szCs w:val="22"/>
        </w:rPr>
      </w:pPr>
      <w:r w:rsidRPr="004C510A">
        <w:rPr>
          <w:sz w:val="22"/>
          <w:szCs w:val="22"/>
        </w:rPr>
        <w:t xml:space="preserve">Nr identyfikacyjny Wykonawcy /NIP/ </w:t>
      </w:r>
      <w:r w:rsidRPr="004C510A">
        <w:rPr>
          <w:sz w:val="22"/>
          <w:szCs w:val="22"/>
        </w:rPr>
        <w:tab/>
      </w:r>
      <w:r w:rsidRPr="004C510A">
        <w:rPr>
          <w:sz w:val="22"/>
          <w:szCs w:val="22"/>
        </w:rPr>
        <w:tab/>
        <w:t>………………</w:t>
      </w:r>
    </w:p>
    <w:p w14:paraId="02C3E74D" w14:textId="77777777" w:rsidR="004C510A" w:rsidRPr="004C510A" w:rsidRDefault="004C510A">
      <w:pPr>
        <w:numPr>
          <w:ilvl w:val="0"/>
          <w:numId w:val="28"/>
        </w:numPr>
        <w:spacing w:line="300" w:lineRule="exact"/>
        <w:ind w:left="567" w:hanging="567"/>
        <w:jc w:val="both"/>
        <w:rPr>
          <w:sz w:val="22"/>
          <w:szCs w:val="22"/>
        </w:rPr>
      </w:pPr>
      <w:r w:rsidRPr="004C510A">
        <w:rPr>
          <w:sz w:val="22"/>
          <w:szCs w:val="22"/>
        </w:rPr>
        <w:t>Wykonawca oświadcza, że:</w:t>
      </w:r>
    </w:p>
    <w:p w14:paraId="308D1EEF" w14:textId="77777777" w:rsidR="004C510A" w:rsidRPr="004C510A" w:rsidRDefault="004C510A" w:rsidP="004C510A">
      <w:pPr>
        <w:spacing w:line="300" w:lineRule="exact"/>
        <w:ind w:left="567" w:hanging="567"/>
        <w:jc w:val="both"/>
        <w:rPr>
          <w:sz w:val="22"/>
          <w:szCs w:val="22"/>
        </w:rPr>
      </w:pPr>
      <w:r w:rsidRPr="004C510A">
        <w:rPr>
          <w:sz w:val="22"/>
          <w:szCs w:val="22"/>
        </w:rPr>
        <w:t>-</w:t>
      </w:r>
      <w:r w:rsidRPr="004C510A">
        <w:rPr>
          <w:sz w:val="22"/>
          <w:szCs w:val="22"/>
        </w:rPr>
        <w:tab/>
        <w:t>jest czynnym podatnikiem VAT,</w:t>
      </w:r>
    </w:p>
    <w:p w14:paraId="30E885E1" w14:textId="77777777" w:rsidR="004C510A" w:rsidRPr="004C510A" w:rsidRDefault="004C510A" w:rsidP="004C510A">
      <w:pPr>
        <w:spacing w:line="300" w:lineRule="exact"/>
        <w:ind w:left="567" w:hanging="567"/>
        <w:jc w:val="both"/>
        <w:rPr>
          <w:sz w:val="22"/>
          <w:szCs w:val="22"/>
        </w:rPr>
      </w:pPr>
      <w:r w:rsidRPr="004C510A">
        <w:rPr>
          <w:sz w:val="22"/>
          <w:szCs w:val="22"/>
        </w:rPr>
        <w:t>-</w:t>
      </w:r>
      <w:r w:rsidRPr="004C510A">
        <w:rPr>
          <w:sz w:val="22"/>
          <w:szCs w:val="22"/>
        </w:rPr>
        <w:tab/>
        <w:t xml:space="preserve">wskazany numer rachunku bankowego należy do Wykonawcy i jest rachunkiem, dla którego zgodnie z art. 49 ust.1 pkt. 1 ustawy z dnia 29 sierpnia 1997 r. - Prawo Bankowe, prowadzony jest rachunek VAT. </w:t>
      </w:r>
    </w:p>
    <w:p w14:paraId="6364C50E" w14:textId="77777777" w:rsidR="004C510A" w:rsidRPr="004C510A" w:rsidRDefault="004C510A">
      <w:pPr>
        <w:numPr>
          <w:ilvl w:val="0"/>
          <w:numId w:val="28"/>
        </w:numPr>
        <w:spacing w:line="300" w:lineRule="exact"/>
        <w:ind w:left="567" w:hanging="567"/>
        <w:jc w:val="both"/>
        <w:rPr>
          <w:sz w:val="22"/>
          <w:szCs w:val="22"/>
        </w:rPr>
      </w:pPr>
      <w:r w:rsidRPr="004C510A">
        <w:rPr>
          <w:sz w:val="22"/>
          <w:szCs w:val="22"/>
        </w:rPr>
        <w:t xml:space="preserve">Wykonawca, który w dniu podpisania umowy nie jest czynnym podatnikiem VAT, </w:t>
      </w:r>
      <w:r w:rsidRPr="004C510A">
        <w:rPr>
          <w:sz w:val="22"/>
          <w:szCs w:val="22"/>
        </w:rPr>
        <w:br/>
        <w:t>a podczas obowiązywania umowy stanie się takim podatnikiem, zobowiązuje się do niezwłocznego powiadomienia Zamawiającego o tym fakcie oraz o wskazanie rachunku rozliczeniowego, na który ma wpływać wynagrodzenie, dla którego prowadzony jest rachunek VAT.</w:t>
      </w:r>
    </w:p>
    <w:p w14:paraId="2BE88C65" w14:textId="77777777" w:rsidR="004C510A" w:rsidRPr="004C510A" w:rsidRDefault="004C510A">
      <w:pPr>
        <w:numPr>
          <w:ilvl w:val="0"/>
          <w:numId w:val="28"/>
        </w:numPr>
        <w:spacing w:line="300" w:lineRule="exact"/>
        <w:ind w:left="567" w:hanging="567"/>
        <w:jc w:val="both"/>
        <w:rPr>
          <w:sz w:val="22"/>
          <w:szCs w:val="22"/>
        </w:rPr>
      </w:pPr>
      <w:r w:rsidRPr="004C510A">
        <w:rPr>
          <w:sz w:val="22"/>
          <w:szCs w:val="22"/>
        </w:rPr>
        <w:t>W razie podania przez Wykonawcę numeru rachunku bankowego, który nie jest zgodny z numerem w wykazie podatników VAT, Zamawiający ma prawo wstrzymać zapłatę faktury do czasu uzyskania od Wykonawcy numeru rachunku zgodnego z wykazem. W takim przypadku Wykonawcy nie przysługują odsetki za opóźnienie w zapłacie za ten okres.</w:t>
      </w:r>
    </w:p>
    <w:p w14:paraId="135EBE29" w14:textId="717B2DE1" w:rsidR="004C510A" w:rsidRPr="004C510A" w:rsidRDefault="004C510A">
      <w:pPr>
        <w:numPr>
          <w:ilvl w:val="0"/>
          <w:numId w:val="28"/>
        </w:numPr>
        <w:spacing w:line="300" w:lineRule="exact"/>
        <w:ind w:left="567" w:hanging="567"/>
        <w:jc w:val="both"/>
        <w:rPr>
          <w:sz w:val="22"/>
          <w:szCs w:val="22"/>
        </w:rPr>
      </w:pPr>
      <w:r w:rsidRPr="004C510A">
        <w:rPr>
          <w:sz w:val="22"/>
          <w:szCs w:val="22"/>
        </w:rPr>
        <w:t>Zamawiający oświadcza, że jest dużym przedsiębiorcą w rozumieniu ustawy z dnia 8 marca 2013 roku o przeciwdziałaniu nadmiernym opóźnieniom w transakcjach handlowych (Dz.U.20</w:t>
      </w:r>
      <w:r w:rsidR="00570FCF">
        <w:rPr>
          <w:sz w:val="22"/>
          <w:szCs w:val="22"/>
        </w:rPr>
        <w:t>23</w:t>
      </w:r>
      <w:r w:rsidRPr="004C510A">
        <w:rPr>
          <w:sz w:val="22"/>
          <w:szCs w:val="22"/>
        </w:rPr>
        <w:t xml:space="preserve"> r. poz. </w:t>
      </w:r>
      <w:r w:rsidR="00570FCF">
        <w:rPr>
          <w:sz w:val="22"/>
          <w:szCs w:val="22"/>
        </w:rPr>
        <w:t xml:space="preserve">1790 </w:t>
      </w:r>
      <w:proofErr w:type="spellStart"/>
      <w:r w:rsidR="00570FCF">
        <w:rPr>
          <w:sz w:val="22"/>
          <w:szCs w:val="22"/>
        </w:rPr>
        <w:t>t.j</w:t>
      </w:r>
      <w:proofErr w:type="spellEnd"/>
      <w:r w:rsidR="00570FCF">
        <w:rPr>
          <w:sz w:val="22"/>
          <w:szCs w:val="22"/>
        </w:rPr>
        <w:t>.</w:t>
      </w:r>
      <w:r w:rsidRPr="004C510A">
        <w:rPr>
          <w:sz w:val="22"/>
          <w:szCs w:val="22"/>
        </w:rPr>
        <w:t>).</w:t>
      </w:r>
    </w:p>
    <w:p w14:paraId="25CF5E25" w14:textId="77777777" w:rsidR="004C510A" w:rsidRPr="004C510A" w:rsidRDefault="004C510A" w:rsidP="004C510A">
      <w:pPr>
        <w:spacing w:line="300" w:lineRule="exact"/>
        <w:jc w:val="center"/>
        <w:rPr>
          <w:sz w:val="22"/>
          <w:szCs w:val="22"/>
        </w:rPr>
      </w:pPr>
      <w:r w:rsidRPr="004C510A">
        <w:rPr>
          <w:sz w:val="22"/>
          <w:szCs w:val="22"/>
        </w:rPr>
        <w:t>§10</w:t>
      </w:r>
    </w:p>
    <w:p w14:paraId="1F5B6EE3" w14:textId="77777777" w:rsidR="004C510A" w:rsidRPr="004C510A" w:rsidRDefault="004C510A" w:rsidP="004C510A">
      <w:pPr>
        <w:spacing w:line="300" w:lineRule="exact"/>
        <w:jc w:val="center"/>
        <w:rPr>
          <w:sz w:val="22"/>
          <w:szCs w:val="22"/>
        </w:rPr>
      </w:pPr>
      <w:r w:rsidRPr="004C510A">
        <w:rPr>
          <w:sz w:val="22"/>
          <w:szCs w:val="22"/>
        </w:rPr>
        <w:t>Osoby nadzorujące</w:t>
      </w:r>
    </w:p>
    <w:p w14:paraId="11B9ABD9" w14:textId="77777777" w:rsidR="004C510A" w:rsidRPr="004C510A" w:rsidRDefault="004C510A">
      <w:pPr>
        <w:numPr>
          <w:ilvl w:val="0"/>
          <w:numId w:val="19"/>
        </w:numPr>
        <w:tabs>
          <w:tab w:val="left" w:pos="540"/>
        </w:tabs>
        <w:overflowPunct w:val="0"/>
        <w:autoSpaceDE w:val="0"/>
        <w:autoSpaceDN w:val="0"/>
        <w:adjustRightInd w:val="0"/>
        <w:spacing w:line="300" w:lineRule="exact"/>
        <w:jc w:val="both"/>
        <w:textAlignment w:val="baseline"/>
        <w:rPr>
          <w:sz w:val="22"/>
          <w:szCs w:val="22"/>
        </w:rPr>
      </w:pPr>
      <w:r w:rsidRPr="004C510A">
        <w:rPr>
          <w:sz w:val="22"/>
          <w:szCs w:val="22"/>
        </w:rPr>
        <w:t>Zamawiający ustanawia do pełnienia funkcji inspektora nadzoru ……………………………….. oraz osobę/osoby koordynującą wykonywanie przedmiotu umowy: …………………………….</w:t>
      </w:r>
    </w:p>
    <w:p w14:paraId="1B024BD9" w14:textId="77777777" w:rsidR="004C510A" w:rsidRPr="004C510A" w:rsidRDefault="004C510A">
      <w:pPr>
        <w:numPr>
          <w:ilvl w:val="0"/>
          <w:numId w:val="19"/>
        </w:numPr>
        <w:tabs>
          <w:tab w:val="left" w:pos="540"/>
        </w:tabs>
        <w:overflowPunct w:val="0"/>
        <w:autoSpaceDE w:val="0"/>
        <w:autoSpaceDN w:val="0"/>
        <w:adjustRightInd w:val="0"/>
        <w:spacing w:line="300" w:lineRule="exact"/>
        <w:jc w:val="both"/>
        <w:textAlignment w:val="baseline"/>
        <w:rPr>
          <w:sz w:val="22"/>
          <w:szCs w:val="22"/>
        </w:rPr>
      </w:pPr>
      <w:r w:rsidRPr="004C510A">
        <w:rPr>
          <w:sz w:val="22"/>
          <w:szCs w:val="22"/>
        </w:rPr>
        <w:lastRenderedPageBreak/>
        <w:t>Inspektor nadzoru oraz osoba koordynująca są uprawnieni do wydawania Wykonawcy poleceń związanych z jakością i ilością prac, które są niezbędne do prawidłowego oraz zgodnego z umową wykonania przedmiotu umowy.</w:t>
      </w:r>
    </w:p>
    <w:p w14:paraId="42247728" w14:textId="77777777" w:rsidR="004C510A" w:rsidRPr="004C510A" w:rsidRDefault="004C510A">
      <w:pPr>
        <w:numPr>
          <w:ilvl w:val="0"/>
          <w:numId w:val="19"/>
        </w:numPr>
        <w:tabs>
          <w:tab w:val="left" w:pos="540"/>
        </w:tabs>
        <w:overflowPunct w:val="0"/>
        <w:autoSpaceDE w:val="0"/>
        <w:autoSpaceDN w:val="0"/>
        <w:adjustRightInd w:val="0"/>
        <w:spacing w:line="300" w:lineRule="exact"/>
        <w:jc w:val="both"/>
        <w:textAlignment w:val="baseline"/>
        <w:rPr>
          <w:sz w:val="22"/>
          <w:szCs w:val="22"/>
        </w:rPr>
      </w:pPr>
      <w:r w:rsidRPr="004C510A">
        <w:rPr>
          <w:sz w:val="22"/>
          <w:szCs w:val="22"/>
        </w:rPr>
        <w:t xml:space="preserve">Wykonawca wyznacza do pełnienie funkcji osoby nadzorującej p............................... </w:t>
      </w:r>
    </w:p>
    <w:p w14:paraId="0BFC23A2" w14:textId="77777777" w:rsidR="004C510A" w:rsidRPr="004C510A" w:rsidRDefault="004C510A" w:rsidP="004C510A">
      <w:pPr>
        <w:spacing w:line="300" w:lineRule="exact"/>
        <w:jc w:val="center"/>
        <w:rPr>
          <w:sz w:val="22"/>
          <w:szCs w:val="22"/>
        </w:rPr>
      </w:pPr>
    </w:p>
    <w:p w14:paraId="62EFB91E" w14:textId="77777777" w:rsidR="004C510A" w:rsidRPr="004C510A" w:rsidRDefault="004C510A" w:rsidP="004C510A">
      <w:pPr>
        <w:spacing w:line="300" w:lineRule="exact"/>
        <w:jc w:val="center"/>
        <w:rPr>
          <w:sz w:val="22"/>
          <w:szCs w:val="22"/>
        </w:rPr>
      </w:pPr>
      <w:r w:rsidRPr="004C510A">
        <w:rPr>
          <w:sz w:val="22"/>
          <w:szCs w:val="22"/>
        </w:rPr>
        <w:t>§11</w:t>
      </w:r>
    </w:p>
    <w:p w14:paraId="219DA7BD" w14:textId="77777777" w:rsidR="004C510A" w:rsidRPr="004C510A" w:rsidRDefault="004C510A" w:rsidP="004C510A">
      <w:pPr>
        <w:spacing w:line="300" w:lineRule="exact"/>
        <w:jc w:val="center"/>
        <w:rPr>
          <w:sz w:val="22"/>
          <w:szCs w:val="22"/>
        </w:rPr>
      </w:pPr>
      <w:r w:rsidRPr="004C510A">
        <w:rPr>
          <w:sz w:val="22"/>
          <w:szCs w:val="22"/>
        </w:rPr>
        <w:t>Gwarancja i rękojmia</w:t>
      </w:r>
    </w:p>
    <w:p w14:paraId="3838D075" w14:textId="16F86AB3" w:rsidR="004C510A" w:rsidRPr="004C510A" w:rsidRDefault="004C510A">
      <w:pPr>
        <w:numPr>
          <w:ilvl w:val="0"/>
          <w:numId w:val="18"/>
        </w:numPr>
        <w:tabs>
          <w:tab w:val="left" w:pos="540"/>
        </w:tabs>
        <w:overflowPunct w:val="0"/>
        <w:autoSpaceDE w:val="0"/>
        <w:autoSpaceDN w:val="0"/>
        <w:adjustRightInd w:val="0"/>
        <w:spacing w:line="300" w:lineRule="exact"/>
        <w:ind w:left="539" w:hanging="539"/>
        <w:jc w:val="both"/>
        <w:textAlignment w:val="baseline"/>
        <w:rPr>
          <w:sz w:val="22"/>
          <w:szCs w:val="22"/>
        </w:rPr>
      </w:pPr>
      <w:r w:rsidRPr="004C510A">
        <w:rPr>
          <w:sz w:val="22"/>
          <w:szCs w:val="22"/>
        </w:rPr>
        <w:t>Wykonawca udziela Zamawiającemu gwarancji i rękojmi na wykonane prace. Wzór dokumentu gwarancji stanowi załącznik nr 3 do niniejszej umowy. Podpisany dokument gwarancji Wykonawca przekaże Zamawiającemu w dniu odbioru prac. Okres gwarancji wynosi ……………</w:t>
      </w:r>
      <w:r w:rsidRPr="004C510A">
        <w:rPr>
          <w:b/>
          <w:bCs/>
          <w:sz w:val="22"/>
          <w:szCs w:val="22"/>
        </w:rPr>
        <w:t>miesięcy</w:t>
      </w:r>
      <w:r w:rsidRPr="004C510A">
        <w:rPr>
          <w:sz w:val="22"/>
          <w:szCs w:val="22"/>
        </w:rPr>
        <w:t xml:space="preserve"> od daty odbioru robót przez Zamawiającego.</w:t>
      </w:r>
    </w:p>
    <w:p w14:paraId="76A1E753" w14:textId="77777777" w:rsidR="004C510A" w:rsidRPr="004C510A" w:rsidRDefault="004C510A" w:rsidP="004C510A">
      <w:pPr>
        <w:tabs>
          <w:tab w:val="left" w:pos="540"/>
        </w:tabs>
        <w:spacing w:line="300" w:lineRule="exact"/>
        <w:ind w:left="539" w:hanging="539"/>
        <w:jc w:val="both"/>
        <w:rPr>
          <w:sz w:val="22"/>
          <w:szCs w:val="22"/>
        </w:rPr>
      </w:pPr>
      <w:r w:rsidRPr="004C510A">
        <w:rPr>
          <w:sz w:val="22"/>
          <w:szCs w:val="22"/>
        </w:rPr>
        <w:t>2.</w:t>
      </w:r>
      <w:r w:rsidRPr="004C510A">
        <w:rPr>
          <w:sz w:val="22"/>
          <w:szCs w:val="22"/>
        </w:rPr>
        <w:tab/>
        <w:t>Wykonawca zobowiązuje się do nieodpłatnego usunięcia wad ujawnionych w okresie gwarancji i rękojmi w terminie 20 dni od ich pisemnego zgłoszenia.</w:t>
      </w:r>
    </w:p>
    <w:p w14:paraId="3C345EA7" w14:textId="77777777" w:rsidR="004C510A" w:rsidRPr="004C510A" w:rsidRDefault="004C510A" w:rsidP="004C510A">
      <w:pPr>
        <w:tabs>
          <w:tab w:val="left" w:pos="540"/>
        </w:tabs>
        <w:spacing w:line="300" w:lineRule="exact"/>
        <w:ind w:left="539" w:hanging="539"/>
        <w:jc w:val="both"/>
        <w:rPr>
          <w:sz w:val="22"/>
          <w:szCs w:val="22"/>
        </w:rPr>
      </w:pPr>
      <w:r w:rsidRPr="004C510A">
        <w:rPr>
          <w:sz w:val="22"/>
          <w:szCs w:val="22"/>
        </w:rPr>
        <w:t>3.</w:t>
      </w:r>
      <w:r w:rsidRPr="004C510A">
        <w:rPr>
          <w:sz w:val="22"/>
          <w:szCs w:val="22"/>
        </w:rPr>
        <w:tab/>
        <w:t>Usunięcie wad, o których mowa w ust. 2 musi zostać potwierdzone stosownym protokołem podpisanym przez obie strony.</w:t>
      </w:r>
    </w:p>
    <w:p w14:paraId="401FFE1E" w14:textId="77777777" w:rsidR="004C510A" w:rsidRPr="004C510A" w:rsidRDefault="004C510A" w:rsidP="004C510A">
      <w:pPr>
        <w:tabs>
          <w:tab w:val="left" w:pos="540"/>
        </w:tabs>
        <w:spacing w:line="300" w:lineRule="exact"/>
        <w:ind w:left="539" w:hanging="539"/>
        <w:jc w:val="both"/>
        <w:rPr>
          <w:sz w:val="22"/>
          <w:szCs w:val="22"/>
        </w:rPr>
      </w:pPr>
      <w:r w:rsidRPr="004C510A">
        <w:rPr>
          <w:sz w:val="22"/>
          <w:szCs w:val="22"/>
        </w:rPr>
        <w:t>4.</w:t>
      </w:r>
      <w:r w:rsidRPr="004C510A">
        <w:rPr>
          <w:sz w:val="22"/>
          <w:szCs w:val="22"/>
        </w:rPr>
        <w:tab/>
        <w:t>W przypadku nieusunięcia wad w terminie, Zamawiającemu przysługuje prawo zlecenia ich usunięcia osobie trzeciej, na koszt Wykonawcy, o czym Zamawiający powiadamia Wykonawcę z 7 dniowym wyprzedzeniem.</w:t>
      </w:r>
    </w:p>
    <w:p w14:paraId="26648963" w14:textId="77777777" w:rsidR="004C510A" w:rsidRPr="004C510A" w:rsidRDefault="004C510A" w:rsidP="004C510A">
      <w:pPr>
        <w:overflowPunct w:val="0"/>
        <w:autoSpaceDE w:val="0"/>
        <w:autoSpaceDN w:val="0"/>
        <w:adjustRightInd w:val="0"/>
        <w:spacing w:line="300" w:lineRule="exact"/>
        <w:ind w:left="539" w:hanging="539"/>
        <w:jc w:val="both"/>
        <w:textAlignment w:val="baseline"/>
        <w:rPr>
          <w:sz w:val="22"/>
          <w:szCs w:val="22"/>
        </w:rPr>
      </w:pPr>
      <w:r w:rsidRPr="004C510A">
        <w:rPr>
          <w:sz w:val="22"/>
          <w:szCs w:val="22"/>
        </w:rPr>
        <w:t>5.</w:t>
      </w:r>
      <w:r w:rsidRPr="004C510A">
        <w:rPr>
          <w:sz w:val="22"/>
          <w:szCs w:val="22"/>
        </w:rPr>
        <w:tab/>
        <w:t>Zamawiający może wykonywać uprawnienia z tytułu rękojmi za wady fizyczne niezależnie od uprawnień wynikających z gwarancji.</w:t>
      </w:r>
    </w:p>
    <w:p w14:paraId="79F74F30" w14:textId="77777777" w:rsidR="004C510A" w:rsidRPr="004C510A" w:rsidRDefault="004C510A" w:rsidP="004C510A">
      <w:pPr>
        <w:overflowPunct w:val="0"/>
        <w:autoSpaceDE w:val="0"/>
        <w:autoSpaceDN w:val="0"/>
        <w:adjustRightInd w:val="0"/>
        <w:spacing w:line="300" w:lineRule="exact"/>
        <w:ind w:left="539" w:hanging="539"/>
        <w:jc w:val="both"/>
        <w:textAlignment w:val="baseline"/>
        <w:rPr>
          <w:sz w:val="22"/>
          <w:szCs w:val="22"/>
        </w:rPr>
      </w:pPr>
      <w:r w:rsidRPr="004C510A">
        <w:rPr>
          <w:sz w:val="22"/>
          <w:szCs w:val="22"/>
        </w:rPr>
        <w:t>6.</w:t>
      </w:r>
      <w:r w:rsidRPr="004C510A">
        <w:rPr>
          <w:sz w:val="22"/>
          <w:szCs w:val="22"/>
        </w:rPr>
        <w:tab/>
        <w:t>Warunki rękojmi określa Kodeks Cywilny z wyjątkiem okresu rękojmi który wynosi …….</w:t>
      </w:r>
      <w:r w:rsidRPr="004C510A">
        <w:rPr>
          <w:sz w:val="22"/>
          <w:szCs w:val="22"/>
          <w:highlight w:val="yellow"/>
        </w:rPr>
        <w:t xml:space="preserve"> </w:t>
      </w:r>
      <w:r w:rsidRPr="004C510A">
        <w:rPr>
          <w:sz w:val="22"/>
          <w:szCs w:val="22"/>
        </w:rPr>
        <w:t>miesięcy.</w:t>
      </w:r>
    </w:p>
    <w:p w14:paraId="1FA5D56F" w14:textId="77777777" w:rsidR="004C510A" w:rsidRPr="004C510A" w:rsidRDefault="004C510A" w:rsidP="004C510A">
      <w:pPr>
        <w:spacing w:line="300" w:lineRule="exact"/>
        <w:jc w:val="center"/>
        <w:rPr>
          <w:sz w:val="22"/>
          <w:szCs w:val="22"/>
        </w:rPr>
      </w:pPr>
      <w:r w:rsidRPr="004C510A">
        <w:rPr>
          <w:sz w:val="22"/>
          <w:szCs w:val="22"/>
        </w:rPr>
        <w:t>§12</w:t>
      </w:r>
    </w:p>
    <w:p w14:paraId="37F9B381" w14:textId="77777777" w:rsidR="004C510A" w:rsidRPr="004C510A" w:rsidRDefault="004C510A" w:rsidP="004C510A">
      <w:pPr>
        <w:spacing w:line="300" w:lineRule="exact"/>
        <w:jc w:val="center"/>
        <w:rPr>
          <w:sz w:val="22"/>
          <w:szCs w:val="22"/>
        </w:rPr>
      </w:pPr>
      <w:r w:rsidRPr="004C510A">
        <w:rPr>
          <w:sz w:val="22"/>
          <w:szCs w:val="22"/>
        </w:rPr>
        <w:t>Podwykonawcy</w:t>
      </w:r>
    </w:p>
    <w:p w14:paraId="01682DD7" w14:textId="77777777" w:rsidR="004C510A" w:rsidRPr="004C510A" w:rsidRDefault="004C510A">
      <w:pPr>
        <w:numPr>
          <w:ilvl w:val="0"/>
          <w:numId w:val="17"/>
        </w:numPr>
        <w:spacing w:line="300" w:lineRule="exact"/>
        <w:ind w:left="480" w:hanging="480"/>
        <w:jc w:val="both"/>
        <w:rPr>
          <w:sz w:val="22"/>
          <w:szCs w:val="22"/>
        </w:rPr>
      </w:pPr>
      <w:r w:rsidRPr="004C510A">
        <w:rPr>
          <w:sz w:val="22"/>
          <w:szCs w:val="22"/>
        </w:rPr>
        <w:t>W przypadku zamiaru powierzenia realizacji zamówienia podwykonawcy Wykonawca przed przystąpieniem do wykonywania prac przez podwykonawcę, jest zobowiązany poinformować o tym Zamawiającego, podając nazwę podwykonawcy oraz wskazując, która część zamówienia będzie przez niego wykonywana.</w:t>
      </w:r>
    </w:p>
    <w:p w14:paraId="14B339A5" w14:textId="77777777" w:rsidR="004C510A" w:rsidRPr="004C510A" w:rsidRDefault="004C510A" w:rsidP="004C510A">
      <w:pPr>
        <w:tabs>
          <w:tab w:val="num" w:pos="480"/>
        </w:tabs>
        <w:spacing w:line="300" w:lineRule="exact"/>
        <w:ind w:left="480" w:hanging="480"/>
        <w:jc w:val="both"/>
        <w:rPr>
          <w:sz w:val="22"/>
          <w:szCs w:val="22"/>
        </w:rPr>
      </w:pPr>
      <w:r w:rsidRPr="004C510A">
        <w:rPr>
          <w:sz w:val="22"/>
          <w:szCs w:val="22"/>
        </w:rPr>
        <w:tab/>
        <w:t>Wykonawca oświadcza, że zamierza powierzyć podwykonawcom wykonanie części robót w następującym zakresie………………………………………………………….*</w:t>
      </w:r>
    </w:p>
    <w:p w14:paraId="3AB72CAF" w14:textId="77777777" w:rsidR="004C510A" w:rsidRPr="004C510A" w:rsidRDefault="004C510A">
      <w:pPr>
        <w:numPr>
          <w:ilvl w:val="0"/>
          <w:numId w:val="17"/>
        </w:numPr>
        <w:spacing w:line="300" w:lineRule="exact"/>
        <w:ind w:left="480" w:hanging="480"/>
        <w:jc w:val="both"/>
        <w:rPr>
          <w:sz w:val="22"/>
          <w:szCs w:val="22"/>
        </w:rPr>
      </w:pPr>
      <w:r w:rsidRPr="004C510A">
        <w:rPr>
          <w:sz w:val="22"/>
          <w:szCs w:val="22"/>
        </w:rPr>
        <w:t xml:space="preserve">Do zawarcia przez Wykonawcę  umowy o roboty budowlane z podwykonawcą na część robót objętych niniejszą umową, jest wymagana uprzednia pisemna zgoda Zamawiającego. Wykonawca jest zobowiązany przedstawić Zamawiającemu do zaakceptowania projekt umowy lub umów z podwykonawcą, a także projekty zmian tych umów, wraz z częścią dokumentacji dotyczącą wykonania robót określonych w umowie lub projekcie umowy. </w:t>
      </w:r>
    </w:p>
    <w:p w14:paraId="203A0E54" w14:textId="77777777" w:rsidR="004C510A" w:rsidRPr="004C510A" w:rsidRDefault="004C510A">
      <w:pPr>
        <w:numPr>
          <w:ilvl w:val="0"/>
          <w:numId w:val="17"/>
        </w:numPr>
        <w:spacing w:line="300" w:lineRule="exact"/>
        <w:ind w:left="480" w:hanging="480"/>
        <w:jc w:val="both"/>
        <w:rPr>
          <w:sz w:val="22"/>
          <w:szCs w:val="22"/>
        </w:rPr>
      </w:pPr>
      <w:r w:rsidRPr="004C510A">
        <w:rPr>
          <w:sz w:val="22"/>
          <w:szCs w:val="22"/>
        </w:rPr>
        <w:t>Zamawiającemu przysługuje prawo zgłaszania zastrzeżeń do projektu umowy o podwykonawstwo i do projektu jej zmiany w terminie 10 dni od daty przedstawienia ich do akceptacji. Brak zastrzeżeń uważa się za akceptację projektu przez Zamawiającego.</w:t>
      </w:r>
    </w:p>
    <w:p w14:paraId="6E447917" w14:textId="77777777" w:rsidR="004C510A" w:rsidRPr="004C510A" w:rsidRDefault="004C510A">
      <w:pPr>
        <w:numPr>
          <w:ilvl w:val="0"/>
          <w:numId w:val="17"/>
        </w:numPr>
        <w:spacing w:line="300" w:lineRule="exact"/>
        <w:ind w:left="480" w:hanging="480"/>
        <w:jc w:val="both"/>
        <w:rPr>
          <w:sz w:val="22"/>
          <w:szCs w:val="22"/>
        </w:rPr>
      </w:pPr>
      <w:r w:rsidRPr="004C510A">
        <w:rPr>
          <w:sz w:val="22"/>
          <w:szCs w:val="22"/>
        </w:rPr>
        <w:t>Umowa z podwykonawcą powinna zawierać w szczególności zakres prac powierzonych podwykonawcy, terminy ich wykonania, wysokość wynagrodzenia oraz termin uregulowania wynagrodzenia. Terminy płatności dla podwykonawców przewidziane w tych umowach, nie mogą być dłuższe niż terminy płatności dla Wykonawcy wynikające z niniejszej umowy. Wartość robót zlecana podwykonawcom nie może być wyższa od wartości tego samego zakresu robót określonej w niniejszej umowie.</w:t>
      </w:r>
    </w:p>
    <w:p w14:paraId="53E6599F" w14:textId="77777777" w:rsidR="004C510A" w:rsidRPr="004C510A" w:rsidRDefault="004C510A">
      <w:pPr>
        <w:numPr>
          <w:ilvl w:val="0"/>
          <w:numId w:val="17"/>
        </w:numPr>
        <w:spacing w:line="300" w:lineRule="exact"/>
        <w:ind w:left="480" w:hanging="480"/>
        <w:jc w:val="both"/>
        <w:rPr>
          <w:sz w:val="22"/>
          <w:szCs w:val="22"/>
        </w:rPr>
      </w:pPr>
      <w:r w:rsidRPr="004C510A">
        <w:rPr>
          <w:sz w:val="22"/>
          <w:szCs w:val="22"/>
        </w:rPr>
        <w:t>Wykonawca niezależnie od warunków umowy z podwykonawcą odpowiada wobec Zamawiającego za działanie lub zaniechanie podwykonawców tak jak za własne działanie lub zaniechanie.</w:t>
      </w:r>
    </w:p>
    <w:p w14:paraId="470902C0" w14:textId="77777777" w:rsidR="004C510A" w:rsidRPr="004C510A" w:rsidRDefault="004C510A">
      <w:pPr>
        <w:numPr>
          <w:ilvl w:val="0"/>
          <w:numId w:val="17"/>
        </w:numPr>
        <w:spacing w:line="300" w:lineRule="exact"/>
        <w:ind w:left="480" w:hanging="480"/>
        <w:jc w:val="both"/>
        <w:rPr>
          <w:sz w:val="22"/>
          <w:szCs w:val="22"/>
        </w:rPr>
      </w:pPr>
      <w:r w:rsidRPr="004C510A">
        <w:rPr>
          <w:sz w:val="22"/>
          <w:szCs w:val="22"/>
        </w:rPr>
        <w:lastRenderedPageBreak/>
        <w:t>Każda zmiana podwykonawcy, zmiana umowy z podwykonawcą lub zmiana zakresu wykonywanych przez niego robót, musi być uzasadniona przez Wykonawcę na piśmie i uprzednio zaakceptowana przez Zamawiającego na zasadach określonych w ust. 2-4.</w:t>
      </w:r>
    </w:p>
    <w:p w14:paraId="3FBB5F5C" w14:textId="77777777" w:rsidR="004C510A" w:rsidRPr="004C510A" w:rsidRDefault="004C510A">
      <w:pPr>
        <w:numPr>
          <w:ilvl w:val="0"/>
          <w:numId w:val="17"/>
        </w:numPr>
        <w:spacing w:line="300" w:lineRule="exact"/>
        <w:ind w:left="480" w:hanging="480"/>
        <w:jc w:val="both"/>
        <w:rPr>
          <w:sz w:val="22"/>
          <w:szCs w:val="22"/>
        </w:rPr>
      </w:pPr>
      <w:r w:rsidRPr="004C510A">
        <w:rPr>
          <w:sz w:val="22"/>
          <w:szCs w:val="22"/>
        </w:rPr>
        <w:t>Zawarcie umowy z podwykonawcą, zmiana umowy z podwykonawcą lub zmiana zakresu wykonywanych przez niego robót bez uzyskania pisemnej zgody Zamawiającego stanowi rażące naruszenie warunków umowy i uprawnia Zamawiającego do odstąpienia od umowy bez potrzeby wyznaczania terminu dodatkowego.</w:t>
      </w:r>
    </w:p>
    <w:p w14:paraId="12461D93" w14:textId="77777777" w:rsidR="004C510A" w:rsidRPr="004C510A" w:rsidRDefault="004C510A">
      <w:pPr>
        <w:numPr>
          <w:ilvl w:val="0"/>
          <w:numId w:val="17"/>
        </w:numPr>
        <w:spacing w:line="300" w:lineRule="exact"/>
        <w:ind w:left="480" w:hanging="480"/>
        <w:jc w:val="both"/>
        <w:rPr>
          <w:sz w:val="22"/>
          <w:szCs w:val="22"/>
        </w:rPr>
      </w:pPr>
      <w:r w:rsidRPr="004C510A">
        <w:rPr>
          <w:sz w:val="22"/>
          <w:szCs w:val="22"/>
        </w:rPr>
        <w:t>Wykonanie robót przez podwykonawców nie zwalnia Wykonawcy od odpowiedzialności i zobowiązań wynikających z warunków niniejszej umowy. Wykonawca zlecając roboty podwykonawcom, zobowiązany jest bezwzględnie przestrzegać przepisów wynikających z art. 647 ¹ Kodeksu cywilnego. Zamawiającemu przysługuje prawo żądania od Wykonawcy zmiany podwykonawcy, jeżeli ten realizuje roboty w sposób wadliwy, niezgodnie z warunkami niniejszej umowy i przepisami prawa.</w:t>
      </w:r>
    </w:p>
    <w:p w14:paraId="26E93904" w14:textId="77777777" w:rsidR="004C510A" w:rsidRPr="004C510A" w:rsidRDefault="004C510A">
      <w:pPr>
        <w:numPr>
          <w:ilvl w:val="0"/>
          <w:numId w:val="17"/>
        </w:numPr>
        <w:spacing w:line="300" w:lineRule="exact"/>
        <w:ind w:left="482" w:hanging="482"/>
        <w:jc w:val="both"/>
        <w:rPr>
          <w:sz w:val="22"/>
          <w:szCs w:val="22"/>
        </w:rPr>
      </w:pPr>
      <w:r w:rsidRPr="004C510A">
        <w:rPr>
          <w:sz w:val="22"/>
          <w:szCs w:val="22"/>
        </w:rPr>
        <w:t>W przypadku realizacji przez Wykonawcę przedmiotu umowy przy pomocy podwykonawców, na zawarcie umowy z którymi Zamawiający wyraził zgodę, Wykonawca winien dołączyć do protokołu odbioru końcowego oświadczenia wszystkich podwykonawców zgodne z załącznikiem nr 4 do umowy, na zawarcie umowy z którymi Zamawiający wyraził zgodę, skierowane do Zamawiającego, o otrzymaniu przez nich zapłaty za określony zakres wykonanych robót, w wysokości wynikającej z tej umowy wraz ze zrzeczeniem się podwykonawców roszczeń z tego tytułu w stosunku do Zamawiającego. W przypadku nie dostarczenia przez Wykonawcę powyższego oświadczenia, Zamawiający jest uprawniony do wstrzymania się z zapłatą wynagrodzenia należnego Wykonawcy w wysokości równej należności podwykonawcy, bez ponoszenia odpowiedzialności z tego tytułu.</w:t>
      </w:r>
    </w:p>
    <w:p w14:paraId="5C3D1329" w14:textId="77777777" w:rsidR="004C510A" w:rsidRPr="004C510A" w:rsidRDefault="004C510A">
      <w:pPr>
        <w:numPr>
          <w:ilvl w:val="0"/>
          <w:numId w:val="17"/>
        </w:numPr>
        <w:spacing w:line="300" w:lineRule="exact"/>
        <w:ind w:left="482" w:hanging="482"/>
        <w:jc w:val="both"/>
        <w:rPr>
          <w:sz w:val="22"/>
          <w:szCs w:val="22"/>
        </w:rPr>
      </w:pPr>
      <w:r w:rsidRPr="004C510A">
        <w:rPr>
          <w:sz w:val="22"/>
          <w:szCs w:val="22"/>
        </w:rPr>
        <w:t>Wykonawca jest zobowiązany do przedłożenia Zamawiającemu poświadczonej za zgodność z oryginałem kopii zawartej umowy o podwykonawstwo, a także jej zmian, której przedmiotem są roboty budowlane.</w:t>
      </w:r>
    </w:p>
    <w:p w14:paraId="2E14FB64" w14:textId="77777777" w:rsidR="004C510A" w:rsidRPr="004C510A" w:rsidRDefault="004C510A">
      <w:pPr>
        <w:numPr>
          <w:ilvl w:val="0"/>
          <w:numId w:val="17"/>
        </w:numPr>
        <w:spacing w:line="300" w:lineRule="exact"/>
        <w:ind w:left="482" w:hanging="482"/>
        <w:jc w:val="both"/>
        <w:rPr>
          <w:sz w:val="22"/>
          <w:szCs w:val="22"/>
        </w:rPr>
      </w:pPr>
      <w:r w:rsidRPr="004C510A">
        <w:rPr>
          <w:sz w:val="22"/>
          <w:szCs w:val="22"/>
        </w:rPr>
        <w:t>Zapisy niniejszej umowy dotyczące umów zawieranych z podwykonawcą stosuje się odpowiednio w przypadku zawierania umów z dalszym podwykonawcą.</w:t>
      </w:r>
    </w:p>
    <w:p w14:paraId="75FCE997" w14:textId="77777777" w:rsidR="004C510A" w:rsidRPr="004C510A" w:rsidRDefault="004C510A" w:rsidP="004C510A">
      <w:pPr>
        <w:spacing w:line="300" w:lineRule="exact"/>
        <w:jc w:val="center"/>
        <w:rPr>
          <w:sz w:val="22"/>
          <w:szCs w:val="22"/>
        </w:rPr>
      </w:pPr>
    </w:p>
    <w:p w14:paraId="6BD8F2A2" w14:textId="617D6ADB" w:rsidR="004C510A" w:rsidRPr="004C510A" w:rsidRDefault="004C510A" w:rsidP="004C510A">
      <w:pPr>
        <w:spacing w:line="300" w:lineRule="exact"/>
        <w:jc w:val="center"/>
        <w:rPr>
          <w:sz w:val="22"/>
          <w:szCs w:val="22"/>
        </w:rPr>
      </w:pPr>
      <w:r w:rsidRPr="004C510A">
        <w:rPr>
          <w:sz w:val="22"/>
          <w:szCs w:val="22"/>
        </w:rPr>
        <w:t>§1</w:t>
      </w:r>
      <w:r w:rsidR="00BA4621">
        <w:rPr>
          <w:sz w:val="22"/>
          <w:szCs w:val="22"/>
        </w:rPr>
        <w:t>3</w:t>
      </w:r>
    </w:p>
    <w:p w14:paraId="7CE13459" w14:textId="77777777" w:rsidR="004C510A" w:rsidRPr="004C510A" w:rsidRDefault="004C510A" w:rsidP="004C510A">
      <w:pPr>
        <w:spacing w:line="300" w:lineRule="exact"/>
        <w:jc w:val="center"/>
        <w:rPr>
          <w:sz w:val="22"/>
          <w:szCs w:val="22"/>
        </w:rPr>
      </w:pPr>
      <w:r w:rsidRPr="004C510A">
        <w:rPr>
          <w:sz w:val="22"/>
          <w:szCs w:val="22"/>
        </w:rPr>
        <w:t>Klauzule Kar Umownych</w:t>
      </w:r>
    </w:p>
    <w:p w14:paraId="66A23224" w14:textId="77777777" w:rsidR="004C510A" w:rsidRPr="004C510A" w:rsidRDefault="004C510A" w:rsidP="004C510A">
      <w:pPr>
        <w:tabs>
          <w:tab w:val="left" w:pos="17608"/>
        </w:tabs>
        <w:suppressAutoHyphens/>
        <w:spacing w:line="300" w:lineRule="exact"/>
        <w:ind w:left="567" w:hanging="567"/>
        <w:jc w:val="both"/>
        <w:rPr>
          <w:kern w:val="2"/>
          <w:sz w:val="22"/>
          <w:szCs w:val="22"/>
          <w:lang w:eastAsia="ar-SA"/>
        </w:rPr>
      </w:pPr>
      <w:r w:rsidRPr="004C510A">
        <w:rPr>
          <w:bCs/>
          <w:kern w:val="2"/>
          <w:sz w:val="22"/>
          <w:szCs w:val="22"/>
          <w:lang w:eastAsia="ar-SA"/>
        </w:rPr>
        <w:t>1.</w:t>
      </w:r>
      <w:r w:rsidRPr="004C510A">
        <w:rPr>
          <w:bCs/>
          <w:kern w:val="2"/>
          <w:sz w:val="22"/>
          <w:szCs w:val="22"/>
          <w:lang w:eastAsia="ar-SA"/>
        </w:rPr>
        <w:tab/>
      </w:r>
      <w:r w:rsidRPr="004C510A">
        <w:rPr>
          <w:kern w:val="2"/>
          <w:sz w:val="22"/>
          <w:szCs w:val="22"/>
          <w:lang w:eastAsia="ar-SA"/>
        </w:rPr>
        <w:t>Wykonawca zapłaci Zamawiającemu karę umowną:</w:t>
      </w:r>
    </w:p>
    <w:p w14:paraId="776A79FF" w14:textId="77777777" w:rsidR="004C510A" w:rsidRPr="004C510A" w:rsidRDefault="004C510A" w:rsidP="004C510A">
      <w:pPr>
        <w:tabs>
          <w:tab w:val="left" w:pos="-30382"/>
          <w:tab w:val="left" w:pos="-24469"/>
        </w:tabs>
        <w:spacing w:line="300" w:lineRule="exact"/>
        <w:ind w:left="993" w:hanging="426"/>
        <w:jc w:val="both"/>
        <w:rPr>
          <w:rFonts w:eastAsia="Calibri"/>
          <w:sz w:val="22"/>
          <w:szCs w:val="22"/>
          <w:lang w:eastAsia="en-US"/>
        </w:rPr>
      </w:pPr>
      <w:r w:rsidRPr="004C510A">
        <w:rPr>
          <w:rFonts w:eastAsia="Calibri"/>
          <w:sz w:val="22"/>
          <w:szCs w:val="22"/>
          <w:lang w:eastAsia="en-US"/>
        </w:rPr>
        <w:t>a)</w:t>
      </w:r>
      <w:r w:rsidRPr="004C510A">
        <w:rPr>
          <w:rFonts w:eastAsia="Calibri"/>
          <w:sz w:val="22"/>
          <w:szCs w:val="22"/>
          <w:lang w:eastAsia="en-US"/>
        </w:rPr>
        <w:tab/>
        <w:t xml:space="preserve">za odstąpienie od umowy przez Zamawiającego z przyczyn, za które odpowiedzialność ponosi Wykonawca - w wysokości </w:t>
      </w:r>
      <w:r w:rsidRPr="004C510A">
        <w:rPr>
          <w:rFonts w:eastAsia="Calibri"/>
          <w:b/>
          <w:bCs/>
          <w:sz w:val="22"/>
          <w:szCs w:val="22"/>
          <w:lang w:eastAsia="en-US"/>
        </w:rPr>
        <w:t>2</w:t>
      </w:r>
      <w:r w:rsidRPr="004C510A">
        <w:rPr>
          <w:rFonts w:eastAsia="Calibri"/>
          <w:b/>
          <w:sz w:val="22"/>
          <w:szCs w:val="22"/>
          <w:lang w:eastAsia="en-US"/>
        </w:rPr>
        <w:t>0%</w:t>
      </w:r>
      <w:r w:rsidRPr="004C510A">
        <w:rPr>
          <w:rFonts w:eastAsia="Calibri"/>
          <w:sz w:val="22"/>
          <w:szCs w:val="22"/>
          <w:lang w:eastAsia="en-US"/>
        </w:rPr>
        <w:t xml:space="preserve"> wynagrodzenia umownego netto, o którym mowa w § 7 ust. 1 niniejszej umowy za przedmiot umowy;</w:t>
      </w:r>
    </w:p>
    <w:p w14:paraId="4AD7338E" w14:textId="77777777" w:rsidR="004C510A" w:rsidRPr="004C510A" w:rsidRDefault="004C510A" w:rsidP="004C510A">
      <w:pPr>
        <w:tabs>
          <w:tab w:val="left" w:pos="-30382"/>
          <w:tab w:val="left" w:pos="-24469"/>
        </w:tabs>
        <w:spacing w:line="300" w:lineRule="exact"/>
        <w:ind w:left="993" w:hanging="426"/>
        <w:jc w:val="both"/>
        <w:rPr>
          <w:rFonts w:eastAsia="Calibri"/>
          <w:sz w:val="22"/>
          <w:szCs w:val="22"/>
          <w:lang w:eastAsia="en-US"/>
        </w:rPr>
      </w:pPr>
      <w:r w:rsidRPr="004C510A">
        <w:rPr>
          <w:rFonts w:eastAsia="Calibri"/>
          <w:sz w:val="22"/>
          <w:szCs w:val="22"/>
          <w:lang w:eastAsia="en-US"/>
        </w:rPr>
        <w:t>b)</w:t>
      </w:r>
      <w:r w:rsidRPr="004C510A">
        <w:rPr>
          <w:rFonts w:eastAsia="Calibri"/>
          <w:sz w:val="22"/>
          <w:szCs w:val="22"/>
          <w:lang w:eastAsia="en-US"/>
        </w:rPr>
        <w:tab/>
        <w:t xml:space="preserve">za zwłokę w oddaniu określonego w umowie przedmiotu odbioru – w wysokości </w:t>
      </w:r>
      <w:r w:rsidRPr="004C510A">
        <w:rPr>
          <w:rFonts w:eastAsia="Calibri"/>
          <w:b/>
          <w:sz w:val="22"/>
          <w:szCs w:val="22"/>
          <w:lang w:eastAsia="en-US"/>
        </w:rPr>
        <w:t>0,2%</w:t>
      </w:r>
      <w:r w:rsidRPr="004C510A">
        <w:rPr>
          <w:rFonts w:eastAsia="Calibri"/>
          <w:sz w:val="22"/>
          <w:szCs w:val="22"/>
          <w:lang w:eastAsia="en-US"/>
        </w:rPr>
        <w:t xml:space="preserve"> wynagrodzenia umownego netto, o którym mowa w § 7 ust. 1 niniejszej umowy, za każdy dzień zwłoki;</w:t>
      </w:r>
    </w:p>
    <w:p w14:paraId="3CE1BB9B" w14:textId="77777777" w:rsidR="004C510A" w:rsidRPr="004C510A" w:rsidRDefault="004C510A" w:rsidP="004C510A">
      <w:pPr>
        <w:tabs>
          <w:tab w:val="left" w:pos="21546"/>
          <w:tab w:val="left" w:pos="27459"/>
        </w:tabs>
        <w:spacing w:line="300" w:lineRule="exact"/>
        <w:ind w:left="993" w:hanging="426"/>
        <w:jc w:val="both"/>
        <w:rPr>
          <w:rFonts w:eastAsia="Calibri"/>
          <w:sz w:val="22"/>
          <w:szCs w:val="22"/>
          <w:lang w:eastAsia="en-US"/>
        </w:rPr>
      </w:pPr>
      <w:r w:rsidRPr="004C510A">
        <w:rPr>
          <w:rFonts w:eastAsia="Calibri"/>
          <w:sz w:val="22"/>
          <w:szCs w:val="22"/>
          <w:lang w:eastAsia="en-US"/>
        </w:rPr>
        <w:t>c)</w:t>
      </w:r>
      <w:r w:rsidRPr="004C510A">
        <w:rPr>
          <w:rFonts w:eastAsia="Calibri"/>
          <w:sz w:val="22"/>
          <w:szCs w:val="22"/>
          <w:lang w:eastAsia="en-US"/>
        </w:rPr>
        <w:tab/>
        <w:t>za nieprzedłożenie do zaakceptowania projektu umowy o podwykonawstwo, której przedmiotem są roboty budowlane lub projektu jej zmiany - w wysokości 500,00 złotych za każdy nieprzedłożony do zaakceptowania projekt umowy lub jej zmiany;</w:t>
      </w:r>
    </w:p>
    <w:p w14:paraId="3AE70E2A" w14:textId="77777777" w:rsidR="004C510A" w:rsidRPr="004C510A" w:rsidRDefault="004C510A" w:rsidP="004C510A">
      <w:pPr>
        <w:tabs>
          <w:tab w:val="left" w:pos="21546"/>
          <w:tab w:val="left" w:pos="27459"/>
        </w:tabs>
        <w:spacing w:line="300" w:lineRule="exact"/>
        <w:ind w:left="993" w:hanging="426"/>
        <w:jc w:val="both"/>
        <w:rPr>
          <w:rFonts w:eastAsia="Calibri"/>
          <w:sz w:val="22"/>
          <w:szCs w:val="22"/>
          <w:lang w:eastAsia="en-US"/>
        </w:rPr>
      </w:pPr>
      <w:r w:rsidRPr="004C510A">
        <w:rPr>
          <w:rFonts w:eastAsia="Calibri"/>
          <w:sz w:val="22"/>
          <w:szCs w:val="22"/>
          <w:lang w:eastAsia="en-US"/>
        </w:rPr>
        <w:t>d)</w:t>
      </w:r>
      <w:r w:rsidRPr="004C510A">
        <w:rPr>
          <w:rFonts w:eastAsia="Calibri"/>
          <w:sz w:val="22"/>
          <w:szCs w:val="22"/>
          <w:lang w:eastAsia="en-US"/>
        </w:rPr>
        <w:tab/>
        <w:t>za nieprzedłożenie poświadczonej za zgodność z oryginałem kopii umowy o podwykonawstwo lub jej zmiany - w wysokości 500,00 złotych za każdą nieprzedłożoną kopię umowy lub jej zmiany;</w:t>
      </w:r>
    </w:p>
    <w:p w14:paraId="4D172777" w14:textId="77777777" w:rsidR="004C510A" w:rsidRPr="004C510A" w:rsidRDefault="004C510A" w:rsidP="004C510A">
      <w:pPr>
        <w:tabs>
          <w:tab w:val="left" w:pos="21546"/>
          <w:tab w:val="left" w:pos="27459"/>
        </w:tabs>
        <w:spacing w:line="300" w:lineRule="exact"/>
        <w:ind w:left="993" w:hanging="426"/>
        <w:jc w:val="both"/>
        <w:rPr>
          <w:rFonts w:eastAsia="Calibri"/>
          <w:sz w:val="22"/>
          <w:szCs w:val="22"/>
          <w:lang w:eastAsia="en-US"/>
        </w:rPr>
      </w:pPr>
      <w:r w:rsidRPr="004C510A">
        <w:rPr>
          <w:rFonts w:eastAsia="Calibri"/>
          <w:sz w:val="22"/>
          <w:szCs w:val="22"/>
          <w:lang w:eastAsia="en-US"/>
        </w:rPr>
        <w:t>e)</w:t>
      </w:r>
      <w:r w:rsidRPr="004C510A">
        <w:rPr>
          <w:rFonts w:eastAsia="Calibri"/>
          <w:sz w:val="22"/>
          <w:szCs w:val="22"/>
          <w:lang w:eastAsia="en-US"/>
        </w:rPr>
        <w:tab/>
        <w:t>za nieterminową zapłatę wynagrodzenia należnego Podwykonawcom lub dalszym Podwykonawcom - w wysokości ustawowych odsetek za nieterminową zapłatę;</w:t>
      </w:r>
    </w:p>
    <w:p w14:paraId="0C51E1A4" w14:textId="77777777" w:rsidR="004C510A" w:rsidRPr="004C510A" w:rsidRDefault="004C510A" w:rsidP="004C510A">
      <w:pPr>
        <w:tabs>
          <w:tab w:val="left" w:pos="21546"/>
          <w:tab w:val="left" w:pos="27459"/>
        </w:tabs>
        <w:spacing w:line="300" w:lineRule="exact"/>
        <w:ind w:left="993" w:hanging="426"/>
        <w:jc w:val="both"/>
        <w:rPr>
          <w:rFonts w:eastAsia="Calibri"/>
          <w:sz w:val="22"/>
          <w:szCs w:val="22"/>
          <w:lang w:eastAsia="en-US"/>
        </w:rPr>
      </w:pPr>
      <w:r w:rsidRPr="004C510A">
        <w:rPr>
          <w:rFonts w:eastAsia="Calibri"/>
          <w:sz w:val="22"/>
          <w:szCs w:val="22"/>
          <w:lang w:eastAsia="en-US"/>
        </w:rPr>
        <w:lastRenderedPageBreak/>
        <w:t>f)</w:t>
      </w:r>
      <w:r w:rsidRPr="004C510A">
        <w:rPr>
          <w:rFonts w:eastAsia="Calibri"/>
          <w:sz w:val="22"/>
          <w:szCs w:val="22"/>
          <w:lang w:eastAsia="en-US"/>
        </w:rPr>
        <w:tab/>
        <w:t>za brak zapłaty należnego wynagrodzenia Podwykonawcom lub dalszym Podwykonawcom - w wysokości 0,5% należnego im wynagrodzenia netto za każde dokonanie przez Zamawiającego bezpośredniej płatności na rzecz Podwykonawców lub dalszych Podwykonawców;</w:t>
      </w:r>
    </w:p>
    <w:p w14:paraId="3C4A0926" w14:textId="77777777" w:rsidR="004C510A" w:rsidRPr="004C510A" w:rsidRDefault="004C510A" w:rsidP="004C510A">
      <w:pPr>
        <w:tabs>
          <w:tab w:val="left" w:pos="21546"/>
          <w:tab w:val="left" w:pos="27459"/>
        </w:tabs>
        <w:spacing w:line="300" w:lineRule="exact"/>
        <w:ind w:left="993" w:hanging="426"/>
        <w:jc w:val="both"/>
        <w:rPr>
          <w:rFonts w:eastAsia="Calibri"/>
          <w:sz w:val="22"/>
          <w:szCs w:val="22"/>
          <w:lang w:eastAsia="en-US"/>
        </w:rPr>
      </w:pPr>
      <w:r w:rsidRPr="004C510A">
        <w:rPr>
          <w:rFonts w:eastAsia="Calibri"/>
          <w:sz w:val="22"/>
          <w:szCs w:val="22"/>
          <w:lang w:eastAsia="en-US"/>
        </w:rPr>
        <w:t>g)</w:t>
      </w:r>
      <w:r w:rsidRPr="004C510A">
        <w:rPr>
          <w:rFonts w:eastAsia="Calibri"/>
          <w:sz w:val="22"/>
          <w:szCs w:val="22"/>
          <w:lang w:eastAsia="en-US"/>
        </w:rPr>
        <w:tab/>
        <w:t>za brak dokonania wymaganej przez Zamawiającego zmiany umowy o podwykonawstwo w zakresie terminu zapłaty we wskazanym przez Zamawiającego terminie - w wysokości 1.000,00 złotych;</w:t>
      </w:r>
    </w:p>
    <w:p w14:paraId="7F4DD5F6" w14:textId="77777777" w:rsidR="004C510A" w:rsidRPr="004C510A" w:rsidRDefault="004C510A" w:rsidP="004C510A">
      <w:pPr>
        <w:tabs>
          <w:tab w:val="left" w:pos="255"/>
          <w:tab w:val="left" w:pos="510"/>
          <w:tab w:val="left" w:pos="570"/>
        </w:tabs>
        <w:suppressAutoHyphens/>
        <w:spacing w:line="300" w:lineRule="exact"/>
        <w:ind w:left="993" w:hanging="426"/>
        <w:jc w:val="both"/>
        <w:rPr>
          <w:kern w:val="2"/>
          <w:sz w:val="22"/>
          <w:szCs w:val="22"/>
          <w:lang w:eastAsia="ar-SA"/>
        </w:rPr>
      </w:pPr>
      <w:r w:rsidRPr="004C510A">
        <w:rPr>
          <w:kern w:val="2"/>
          <w:sz w:val="22"/>
          <w:szCs w:val="22"/>
          <w:lang w:eastAsia="ar-SA"/>
        </w:rPr>
        <w:t>h)</w:t>
      </w:r>
      <w:r w:rsidRPr="004C510A">
        <w:rPr>
          <w:kern w:val="2"/>
          <w:sz w:val="22"/>
          <w:szCs w:val="22"/>
          <w:lang w:eastAsia="ar-SA"/>
        </w:rPr>
        <w:tab/>
        <w:t>za dopuszczenie do wykonywania przedmiotu umowy innego podmiotu niż Wykonawca lub zaakceptowany przez Zamawiającego Podwykonawca lub dalszy Podwykonawca - w wysokości 2% wynagrodzenia umownego netto, o którym mowa w § 7 ust. 1 niniejszej umowy;</w:t>
      </w:r>
    </w:p>
    <w:p w14:paraId="6816326E" w14:textId="77777777" w:rsidR="004C510A" w:rsidRPr="004C510A" w:rsidRDefault="004C510A" w:rsidP="004C510A">
      <w:pPr>
        <w:tabs>
          <w:tab w:val="left" w:pos="255"/>
          <w:tab w:val="left" w:pos="510"/>
          <w:tab w:val="left" w:pos="570"/>
        </w:tabs>
        <w:suppressAutoHyphens/>
        <w:spacing w:line="300" w:lineRule="exact"/>
        <w:ind w:left="993" w:hanging="426"/>
        <w:jc w:val="both"/>
        <w:rPr>
          <w:b/>
          <w:kern w:val="2"/>
          <w:sz w:val="22"/>
          <w:szCs w:val="22"/>
          <w:lang w:eastAsia="ar-SA"/>
        </w:rPr>
      </w:pPr>
      <w:r w:rsidRPr="004C510A">
        <w:rPr>
          <w:kern w:val="2"/>
          <w:sz w:val="22"/>
          <w:szCs w:val="22"/>
          <w:lang w:eastAsia="ar-SA"/>
        </w:rPr>
        <w:t>i)</w:t>
      </w:r>
      <w:r w:rsidRPr="004C510A">
        <w:rPr>
          <w:b/>
          <w:kern w:val="2"/>
          <w:sz w:val="22"/>
          <w:szCs w:val="22"/>
          <w:lang w:eastAsia="ar-SA"/>
        </w:rPr>
        <w:tab/>
      </w:r>
      <w:r w:rsidRPr="004C510A">
        <w:rPr>
          <w:kern w:val="2"/>
          <w:sz w:val="22"/>
          <w:szCs w:val="22"/>
          <w:lang w:eastAsia="ar-SA"/>
        </w:rPr>
        <w:t>za przebywanie w miejscu prowadzenia prac budowlanych osoby, o której mowa w § 13, niezatrudnionej na umowę o pracę – w wysokości 1.000,00 złotych za każdy taki przypadek;</w:t>
      </w:r>
    </w:p>
    <w:p w14:paraId="36998DBD" w14:textId="77777777" w:rsidR="004C510A" w:rsidRPr="004C510A" w:rsidRDefault="004C510A" w:rsidP="004C510A">
      <w:pPr>
        <w:tabs>
          <w:tab w:val="left" w:pos="-30382"/>
          <w:tab w:val="left" w:pos="-24469"/>
        </w:tabs>
        <w:spacing w:line="300" w:lineRule="exact"/>
        <w:ind w:left="993" w:hanging="426"/>
        <w:jc w:val="both"/>
        <w:rPr>
          <w:rFonts w:eastAsia="Calibri"/>
          <w:sz w:val="22"/>
          <w:szCs w:val="22"/>
          <w:lang w:eastAsia="en-US"/>
        </w:rPr>
      </w:pPr>
      <w:r w:rsidRPr="004C510A">
        <w:rPr>
          <w:rFonts w:eastAsia="Calibri"/>
          <w:sz w:val="22"/>
          <w:szCs w:val="22"/>
          <w:lang w:eastAsia="en-US"/>
        </w:rPr>
        <w:t>j)</w:t>
      </w:r>
      <w:r w:rsidRPr="004C510A">
        <w:rPr>
          <w:rFonts w:eastAsia="Calibri"/>
          <w:sz w:val="22"/>
          <w:szCs w:val="22"/>
          <w:lang w:eastAsia="en-US"/>
        </w:rPr>
        <w:tab/>
        <w:t xml:space="preserve">za zwłokę w usunięciu wad stwierdzonych przy odbiorze końcowym lub ujawnionych w okresie gwarancji lub rękojmi albo stwierdzonych w trakcie odbioru ostatecznego, czyli przed upłynięciem okresu gwarancji lub rękojmi – w wysokości </w:t>
      </w:r>
      <w:r w:rsidRPr="004C510A">
        <w:rPr>
          <w:rFonts w:eastAsia="Calibri"/>
          <w:b/>
          <w:sz w:val="22"/>
          <w:szCs w:val="22"/>
          <w:lang w:eastAsia="en-US"/>
        </w:rPr>
        <w:t>0,2%</w:t>
      </w:r>
      <w:r w:rsidRPr="004C510A">
        <w:rPr>
          <w:rFonts w:eastAsia="Calibri"/>
          <w:sz w:val="22"/>
          <w:szCs w:val="22"/>
          <w:lang w:eastAsia="en-US"/>
        </w:rPr>
        <w:t xml:space="preserve"> wynagrodzenia umownego netto, o którym mowa w § 7 ust. 1 niniejszej umowy, za każdy dzień zwłoki, liczonej od dnia wyznaczonego na usunięcie wad.</w:t>
      </w:r>
    </w:p>
    <w:p w14:paraId="3BDF5517" w14:textId="3435FE12" w:rsidR="004C510A" w:rsidRPr="004C510A" w:rsidRDefault="004C510A">
      <w:pPr>
        <w:numPr>
          <w:ilvl w:val="0"/>
          <w:numId w:val="29"/>
        </w:numPr>
        <w:tabs>
          <w:tab w:val="left" w:pos="17608"/>
        </w:tabs>
        <w:spacing w:line="300" w:lineRule="exact"/>
        <w:contextualSpacing/>
        <w:jc w:val="both"/>
        <w:rPr>
          <w:rFonts w:eastAsia="Calibri"/>
          <w:sz w:val="22"/>
          <w:szCs w:val="22"/>
          <w:lang w:eastAsia="en-US"/>
        </w:rPr>
      </w:pPr>
      <w:r w:rsidRPr="004C510A">
        <w:rPr>
          <w:rFonts w:eastAsia="Calibri"/>
          <w:sz w:val="22"/>
          <w:szCs w:val="22"/>
          <w:lang w:eastAsia="en-US"/>
        </w:rPr>
        <w:t xml:space="preserve">Zamawiający zapłaci Wykonawcy karę umową za odstąpienie od umowy przez Wykonawcę z przyczyn, za które ponosi odpowiedzialność Zamawiający – w wysokości </w:t>
      </w:r>
      <w:r w:rsidRPr="004C510A">
        <w:rPr>
          <w:rFonts w:eastAsia="Calibri"/>
          <w:b/>
          <w:bCs/>
          <w:sz w:val="22"/>
          <w:szCs w:val="22"/>
          <w:lang w:eastAsia="en-US"/>
        </w:rPr>
        <w:t>2</w:t>
      </w:r>
      <w:r w:rsidRPr="004C510A">
        <w:rPr>
          <w:rFonts w:eastAsia="Calibri"/>
          <w:b/>
          <w:sz w:val="22"/>
          <w:szCs w:val="22"/>
          <w:lang w:eastAsia="en-US"/>
        </w:rPr>
        <w:t>0%</w:t>
      </w:r>
      <w:r w:rsidRPr="004C510A">
        <w:rPr>
          <w:rFonts w:eastAsia="Calibri"/>
          <w:sz w:val="22"/>
          <w:szCs w:val="22"/>
          <w:lang w:eastAsia="en-US"/>
        </w:rPr>
        <w:t xml:space="preserve"> wynagrodzenia umownego netto, o którym mowa w § 7 ust. 1 niniejszej umowy</w:t>
      </w:r>
      <w:r w:rsidR="00570FCF">
        <w:rPr>
          <w:rFonts w:eastAsia="Calibri"/>
          <w:sz w:val="22"/>
          <w:szCs w:val="22"/>
          <w:lang w:eastAsia="en-US"/>
        </w:rPr>
        <w:t>.</w:t>
      </w:r>
    </w:p>
    <w:p w14:paraId="01D02D80" w14:textId="77777777" w:rsidR="004C510A" w:rsidRPr="004C510A" w:rsidRDefault="004C510A">
      <w:pPr>
        <w:numPr>
          <w:ilvl w:val="0"/>
          <w:numId w:val="29"/>
        </w:numPr>
        <w:tabs>
          <w:tab w:val="left" w:pos="17608"/>
        </w:tabs>
        <w:spacing w:line="300" w:lineRule="exact"/>
        <w:contextualSpacing/>
        <w:jc w:val="both"/>
        <w:rPr>
          <w:rFonts w:eastAsia="Calibri"/>
          <w:sz w:val="22"/>
          <w:szCs w:val="22"/>
          <w:lang w:eastAsia="en-US"/>
        </w:rPr>
      </w:pPr>
      <w:r w:rsidRPr="004C510A">
        <w:rPr>
          <w:rFonts w:eastAsia="Calibri"/>
          <w:sz w:val="22"/>
          <w:szCs w:val="22"/>
          <w:lang w:eastAsia="en-US"/>
        </w:rPr>
        <w:t>Kary umowne, o których mowa w niniejszej umowie będą potrącane z faktur Wykonawcy na co Wykonawca wyraża zgodę.</w:t>
      </w:r>
    </w:p>
    <w:p w14:paraId="2A6E2852" w14:textId="77777777" w:rsidR="004C510A" w:rsidRPr="004C510A" w:rsidRDefault="004C510A">
      <w:pPr>
        <w:numPr>
          <w:ilvl w:val="0"/>
          <w:numId w:val="29"/>
        </w:numPr>
        <w:tabs>
          <w:tab w:val="left" w:pos="17608"/>
        </w:tabs>
        <w:spacing w:line="300" w:lineRule="exact"/>
        <w:contextualSpacing/>
        <w:jc w:val="both"/>
        <w:rPr>
          <w:rFonts w:eastAsia="Calibri"/>
          <w:sz w:val="22"/>
          <w:szCs w:val="22"/>
          <w:lang w:eastAsia="en-US"/>
        </w:rPr>
      </w:pPr>
      <w:r w:rsidRPr="004C510A">
        <w:rPr>
          <w:rFonts w:eastAsia="Calibri"/>
          <w:sz w:val="22"/>
          <w:szCs w:val="22"/>
          <w:lang w:eastAsia="en-US"/>
        </w:rPr>
        <w:t>Zamawiający ma prawo dochodzić odszkodowania uzupełniającego na zasadach Kodeksu  cywilnego,  jeżeli szkoda przewyższy wysokość kar umownych.</w:t>
      </w:r>
    </w:p>
    <w:p w14:paraId="5F0D9AB2" w14:textId="77777777" w:rsidR="004C510A" w:rsidRPr="004C510A" w:rsidRDefault="004C510A">
      <w:pPr>
        <w:numPr>
          <w:ilvl w:val="0"/>
          <w:numId w:val="29"/>
        </w:numPr>
        <w:tabs>
          <w:tab w:val="left" w:pos="17608"/>
        </w:tabs>
        <w:spacing w:line="300" w:lineRule="exact"/>
        <w:contextualSpacing/>
        <w:jc w:val="both"/>
        <w:rPr>
          <w:rFonts w:eastAsia="Calibri"/>
          <w:sz w:val="22"/>
          <w:szCs w:val="22"/>
          <w:lang w:eastAsia="en-US"/>
        </w:rPr>
      </w:pPr>
      <w:r w:rsidRPr="004C510A">
        <w:rPr>
          <w:rFonts w:eastAsia="Calibri"/>
          <w:sz w:val="22"/>
          <w:szCs w:val="22"/>
          <w:lang w:eastAsia="en-US"/>
        </w:rPr>
        <w:t>Zamawiający może usunąć, bez zgody sądu powszechnego, w zastępstwie Wykonawcy i na jego koszt, wady nieusunięte w wyznaczonym terminie.</w:t>
      </w:r>
    </w:p>
    <w:p w14:paraId="27F48564" w14:textId="77777777" w:rsidR="004C510A" w:rsidRPr="004C510A" w:rsidRDefault="004C510A">
      <w:pPr>
        <w:numPr>
          <w:ilvl w:val="0"/>
          <w:numId w:val="29"/>
        </w:numPr>
        <w:tabs>
          <w:tab w:val="left" w:pos="17608"/>
        </w:tabs>
        <w:spacing w:line="300" w:lineRule="exact"/>
        <w:contextualSpacing/>
        <w:jc w:val="both"/>
        <w:rPr>
          <w:rFonts w:eastAsia="Calibri"/>
          <w:sz w:val="22"/>
          <w:szCs w:val="22"/>
          <w:lang w:eastAsia="en-US"/>
        </w:rPr>
      </w:pPr>
      <w:r w:rsidRPr="004C510A">
        <w:rPr>
          <w:rFonts w:eastAsia="Calibri"/>
          <w:sz w:val="22"/>
          <w:szCs w:val="22"/>
          <w:lang w:eastAsia="en-US"/>
        </w:rPr>
        <w:t>W przypadku uzgodnienia zmiany terminów realizacji kara umowna będzie liczona od nowych terminów.</w:t>
      </w:r>
    </w:p>
    <w:p w14:paraId="6AAE284A" w14:textId="77777777" w:rsidR="004C510A" w:rsidRPr="004C510A" w:rsidRDefault="004C510A">
      <w:pPr>
        <w:numPr>
          <w:ilvl w:val="0"/>
          <w:numId w:val="29"/>
        </w:numPr>
        <w:tabs>
          <w:tab w:val="left" w:pos="17608"/>
        </w:tabs>
        <w:spacing w:line="300" w:lineRule="exact"/>
        <w:contextualSpacing/>
        <w:jc w:val="both"/>
        <w:rPr>
          <w:rFonts w:eastAsia="Calibri"/>
          <w:sz w:val="22"/>
          <w:szCs w:val="22"/>
          <w:lang w:eastAsia="en-US"/>
        </w:rPr>
      </w:pPr>
      <w:r w:rsidRPr="004C510A">
        <w:rPr>
          <w:rFonts w:eastAsia="Calibri"/>
          <w:sz w:val="22"/>
          <w:szCs w:val="22"/>
          <w:lang w:eastAsia="en-US"/>
        </w:rPr>
        <w:t>Kary umowne za przekroczenie terminu, o którym mowa w ust. 1 pkt b), czyli „za zwłokę w oddaniu przedmiotu umowy” oraz „za zwłokę w usunięciu wad stwierdzonych przy odbiorze końcowym”, o którym mowa w ust. 1 pkt j) nie mogą przekroczyć 40% wynagrodzenia umownego netto, o którym mowa w § 7 ust. 1 niniejszej umowy.</w:t>
      </w:r>
    </w:p>
    <w:p w14:paraId="364C8C5B" w14:textId="77777777" w:rsidR="004C510A" w:rsidRPr="004C510A" w:rsidRDefault="004C510A">
      <w:pPr>
        <w:numPr>
          <w:ilvl w:val="0"/>
          <w:numId w:val="29"/>
        </w:numPr>
        <w:tabs>
          <w:tab w:val="left" w:pos="17608"/>
        </w:tabs>
        <w:spacing w:line="300" w:lineRule="exact"/>
        <w:contextualSpacing/>
        <w:jc w:val="both"/>
        <w:rPr>
          <w:rFonts w:eastAsia="Calibri"/>
          <w:sz w:val="22"/>
          <w:szCs w:val="22"/>
          <w:lang w:eastAsia="en-US"/>
        </w:rPr>
      </w:pPr>
      <w:r w:rsidRPr="004C510A">
        <w:rPr>
          <w:rFonts w:eastAsia="Calibri"/>
          <w:sz w:val="22"/>
          <w:szCs w:val="22"/>
          <w:lang w:eastAsia="en-US"/>
        </w:rPr>
        <w:t>Łączna maksymalna wysokość kar umownych, których mogą dochodzić Strony umowy nie może przekroczyć 40% wynagrodzenia umownego netto, o którym mowa w § 7 ust. 1 niniejszej umowy.</w:t>
      </w:r>
    </w:p>
    <w:p w14:paraId="74338EC9" w14:textId="77777777" w:rsidR="00570FCF" w:rsidRDefault="00570FCF" w:rsidP="004C510A">
      <w:pPr>
        <w:spacing w:line="300" w:lineRule="exact"/>
        <w:jc w:val="center"/>
        <w:rPr>
          <w:sz w:val="22"/>
          <w:szCs w:val="22"/>
        </w:rPr>
      </w:pPr>
    </w:p>
    <w:p w14:paraId="75A4A68A" w14:textId="187FA6ED" w:rsidR="004C510A" w:rsidRPr="004C510A" w:rsidRDefault="004C510A" w:rsidP="004C510A">
      <w:pPr>
        <w:spacing w:line="300" w:lineRule="exact"/>
        <w:jc w:val="center"/>
        <w:rPr>
          <w:sz w:val="22"/>
          <w:szCs w:val="22"/>
        </w:rPr>
      </w:pPr>
      <w:r w:rsidRPr="004C510A">
        <w:rPr>
          <w:sz w:val="22"/>
          <w:szCs w:val="22"/>
        </w:rPr>
        <w:t>§1</w:t>
      </w:r>
      <w:r w:rsidR="00BA4621">
        <w:rPr>
          <w:sz w:val="22"/>
          <w:szCs w:val="22"/>
        </w:rPr>
        <w:t>4</w:t>
      </w:r>
    </w:p>
    <w:p w14:paraId="4895E961" w14:textId="77777777" w:rsidR="004C510A" w:rsidRPr="004C510A" w:rsidRDefault="004C510A" w:rsidP="004C510A">
      <w:pPr>
        <w:spacing w:line="300" w:lineRule="exact"/>
        <w:jc w:val="center"/>
        <w:rPr>
          <w:sz w:val="22"/>
          <w:szCs w:val="22"/>
        </w:rPr>
      </w:pPr>
      <w:r w:rsidRPr="004C510A">
        <w:rPr>
          <w:sz w:val="22"/>
          <w:szCs w:val="22"/>
        </w:rPr>
        <w:t>Wypowiedzenie umowy ze skutkiem natychmiastowym</w:t>
      </w:r>
    </w:p>
    <w:p w14:paraId="3A2701C9" w14:textId="77777777" w:rsidR="004C510A" w:rsidRPr="004C510A" w:rsidRDefault="004C510A" w:rsidP="004C510A">
      <w:pPr>
        <w:spacing w:line="300" w:lineRule="exact"/>
        <w:ind w:left="567" w:hanging="567"/>
        <w:jc w:val="both"/>
        <w:rPr>
          <w:sz w:val="22"/>
          <w:szCs w:val="22"/>
        </w:rPr>
      </w:pPr>
      <w:r w:rsidRPr="004C510A">
        <w:rPr>
          <w:sz w:val="22"/>
          <w:szCs w:val="22"/>
        </w:rPr>
        <w:t>1.</w:t>
      </w:r>
      <w:r w:rsidRPr="004C510A">
        <w:rPr>
          <w:sz w:val="22"/>
          <w:szCs w:val="22"/>
        </w:rPr>
        <w:tab/>
        <w:t>Zamawiający może wypowiedzieć umowę ze skutkiem natychmiastowym w przypadkach wskazanych w umowie oraz, jeżeli Wykonawca wykonuje ją:</w:t>
      </w:r>
    </w:p>
    <w:p w14:paraId="057C43CE" w14:textId="77777777" w:rsidR="004C510A" w:rsidRPr="004C510A" w:rsidRDefault="004C510A" w:rsidP="004C510A">
      <w:pPr>
        <w:spacing w:line="300" w:lineRule="exact"/>
        <w:ind w:left="1134" w:hanging="567"/>
        <w:jc w:val="both"/>
        <w:rPr>
          <w:sz w:val="22"/>
          <w:szCs w:val="22"/>
        </w:rPr>
      </w:pPr>
      <w:r w:rsidRPr="004C510A">
        <w:rPr>
          <w:sz w:val="22"/>
          <w:szCs w:val="22"/>
        </w:rPr>
        <w:t>1.1.</w:t>
      </w:r>
      <w:r w:rsidRPr="004C510A">
        <w:rPr>
          <w:sz w:val="22"/>
          <w:szCs w:val="22"/>
        </w:rPr>
        <w:tab/>
        <w:t>bez zachowania należytej staranności,</w:t>
      </w:r>
    </w:p>
    <w:p w14:paraId="0B41E9C4" w14:textId="77777777" w:rsidR="004C510A" w:rsidRPr="004C510A" w:rsidRDefault="004C510A" w:rsidP="004C510A">
      <w:pPr>
        <w:spacing w:line="300" w:lineRule="exact"/>
        <w:ind w:left="1134" w:hanging="567"/>
        <w:jc w:val="both"/>
        <w:rPr>
          <w:sz w:val="22"/>
          <w:szCs w:val="22"/>
        </w:rPr>
      </w:pPr>
      <w:r w:rsidRPr="004C510A">
        <w:rPr>
          <w:sz w:val="22"/>
          <w:szCs w:val="22"/>
        </w:rPr>
        <w:t>1.2.</w:t>
      </w:r>
      <w:r w:rsidRPr="004C510A">
        <w:rPr>
          <w:sz w:val="22"/>
          <w:szCs w:val="22"/>
        </w:rPr>
        <w:tab/>
        <w:t>z naruszeniem obowiązujących przepisów,</w:t>
      </w:r>
    </w:p>
    <w:p w14:paraId="7AB1B2F5" w14:textId="77777777" w:rsidR="004C510A" w:rsidRPr="004C510A" w:rsidRDefault="004C510A" w:rsidP="004C510A">
      <w:pPr>
        <w:spacing w:line="300" w:lineRule="exact"/>
        <w:ind w:left="1134" w:hanging="567"/>
        <w:jc w:val="both"/>
        <w:rPr>
          <w:sz w:val="22"/>
          <w:szCs w:val="22"/>
        </w:rPr>
      </w:pPr>
      <w:r w:rsidRPr="004C510A">
        <w:rPr>
          <w:sz w:val="22"/>
          <w:szCs w:val="22"/>
        </w:rPr>
        <w:t>1.3.</w:t>
      </w:r>
      <w:r w:rsidRPr="004C510A">
        <w:rPr>
          <w:sz w:val="22"/>
          <w:szCs w:val="22"/>
        </w:rPr>
        <w:tab/>
        <w:t>niezgodnie z warunkami zawartymi w niniejszej umowie lub</w:t>
      </w:r>
    </w:p>
    <w:p w14:paraId="0E2B4809" w14:textId="77777777" w:rsidR="004C510A" w:rsidRPr="004C510A" w:rsidRDefault="004C510A" w:rsidP="004C510A">
      <w:pPr>
        <w:spacing w:line="300" w:lineRule="exact"/>
        <w:ind w:left="1134" w:hanging="567"/>
        <w:jc w:val="both"/>
        <w:rPr>
          <w:sz w:val="22"/>
          <w:szCs w:val="22"/>
        </w:rPr>
      </w:pPr>
      <w:r w:rsidRPr="004C510A">
        <w:rPr>
          <w:sz w:val="22"/>
          <w:szCs w:val="22"/>
        </w:rPr>
        <w:t>1.4.</w:t>
      </w:r>
      <w:r w:rsidRPr="004C510A">
        <w:rPr>
          <w:sz w:val="22"/>
          <w:szCs w:val="22"/>
        </w:rPr>
        <w:tab/>
        <w:t xml:space="preserve">w inny sposób rażąco naruszając postanowienia umowy. </w:t>
      </w:r>
    </w:p>
    <w:p w14:paraId="2D772B75" w14:textId="77777777" w:rsidR="004C510A" w:rsidRPr="004C510A" w:rsidRDefault="004C510A" w:rsidP="004C510A">
      <w:pPr>
        <w:spacing w:line="300" w:lineRule="exact"/>
        <w:ind w:left="567" w:hanging="567"/>
        <w:jc w:val="both"/>
        <w:rPr>
          <w:sz w:val="22"/>
          <w:szCs w:val="22"/>
        </w:rPr>
      </w:pPr>
      <w:r w:rsidRPr="004C510A">
        <w:rPr>
          <w:sz w:val="22"/>
          <w:szCs w:val="22"/>
        </w:rPr>
        <w:lastRenderedPageBreak/>
        <w:t>2.</w:t>
      </w:r>
      <w:r w:rsidRPr="004C510A">
        <w:rPr>
          <w:sz w:val="22"/>
          <w:szCs w:val="22"/>
        </w:rPr>
        <w:tab/>
        <w:t>W przypadkach wymienionych w ust. 1 powyżej, Zamawiający może wypowiedzieć umowę ze skutkiem natychmiastowym, nie zwalniając Wykonawcy z odpowiedzialności wynikającej z warunków umowy.</w:t>
      </w:r>
    </w:p>
    <w:p w14:paraId="4F417800" w14:textId="77777777" w:rsidR="004C510A" w:rsidRPr="004C510A" w:rsidRDefault="004C510A" w:rsidP="004C510A">
      <w:pPr>
        <w:spacing w:line="300" w:lineRule="exact"/>
        <w:jc w:val="center"/>
        <w:rPr>
          <w:sz w:val="22"/>
          <w:szCs w:val="22"/>
        </w:rPr>
      </w:pPr>
    </w:p>
    <w:p w14:paraId="1DA57CDB" w14:textId="2DEF4072" w:rsidR="004C510A" w:rsidRPr="004C510A" w:rsidRDefault="004C510A" w:rsidP="004C510A">
      <w:pPr>
        <w:spacing w:line="300" w:lineRule="exact"/>
        <w:jc w:val="center"/>
        <w:rPr>
          <w:sz w:val="22"/>
          <w:szCs w:val="22"/>
        </w:rPr>
      </w:pPr>
      <w:r w:rsidRPr="004C510A">
        <w:rPr>
          <w:sz w:val="22"/>
          <w:szCs w:val="22"/>
        </w:rPr>
        <w:t>§</w:t>
      </w:r>
      <w:r w:rsidR="00BA4621">
        <w:rPr>
          <w:sz w:val="22"/>
          <w:szCs w:val="22"/>
        </w:rPr>
        <w:t>15</w:t>
      </w:r>
    </w:p>
    <w:p w14:paraId="70B3A3C4" w14:textId="77777777" w:rsidR="004C510A" w:rsidRPr="004C510A" w:rsidRDefault="004C510A" w:rsidP="004C510A">
      <w:pPr>
        <w:widowControl w:val="0"/>
        <w:spacing w:line="300" w:lineRule="exact"/>
        <w:ind w:left="567" w:hanging="567"/>
        <w:jc w:val="both"/>
        <w:rPr>
          <w:rFonts w:eastAsia="Calibri"/>
          <w:sz w:val="22"/>
          <w:szCs w:val="22"/>
          <w:lang w:eastAsia="en-US"/>
        </w:rPr>
      </w:pPr>
      <w:r w:rsidRPr="004C510A">
        <w:rPr>
          <w:rFonts w:eastAsia="Calibri"/>
          <w:sz w:val="22"/>
          <w:szCs w:val="22"/>
          <w:lang w:eastAsia="en-US"/>
        </w:rPr>
        <w:t>1.</w:t>
      </w:r>
      <w:r w:rsidRPr="004C510A">
        <w:rPr>
          <w:rFonts w:eastAsia="Calibri"/>
          <w:sz w:val="22"/>
          <w:szCs w:val="22"/>
          <w:lang w:eastAsia="en-US"/>
        </w:rPr>
        <w:tab/>
        <w:t>Klauzule dotyczące ochrony tajemnicy:</w:t>
      </w:r>
    </w:p>
    <w:p w14:paraId="369E779C" w14:textId="77777777" w:rsidR="004C510A" w:rsidRPr="004C510A" w:rsidRDefault="004C510A" w:rsidP="004C510A">
      <w:pPr>
        <w:widowControl w:val="0"/>
        <w:spacing w:line="300" w:lineRule="exact"/>
        <w:ind w:left="993" w:hanging="426"/>
        <w:jc w:val="both"/>
        <w:rPr>
          <w:rFonts w:eastAsia="Calibri"/>
          <w:sz w:val="22"/>
          <w:szCs w:val="22"/>
          <w:lang w:eastAsia="en-US"/>
        </w:rPr>
      </w:pPr>
      <w:r w:rsidRPr="004C510A">
        <w:rPr>
          <w:rFonts w:eastAsia="Calibri"/>
          <w:sz w:val="22"/>
          <w:szCs w:val="22"/>
          <w:lang w:eastAsia="en-US"/>
        </w:rPr>
        <w:t>1)</w:t>
      </w:r>
      <w:r w:rsidRPr="004C510A">
        <w:rPr>
          <w:rFonts w:eastAsia="Calibri"/>
          <w:sz w:val="22"/>
          <w:szCs w:val="22"/>
          <w:lang w:eastAsia="en-US"/>
        </w:rPr>
        <w:tab/>
        <w:t xml:space="preserve">Wykonawca zobowiązuje się do zachowania w tajemnicy, odpowiedniego zabezpieczenia oraz niewykorzystywania wszelkich informacji dotyczących wykonania przedmiotu umowy, jak również informacji dotyczących drugiej strony umowy oraz jej działalności, w których posiadanie wszedł w związku zawarciem lub wykonaniem umowy. </w:t>
      </w:r>
    </w:p>
    <w:p w14:paraId="785F7A9A" w14:textId="77777777" w:rsidR="004C510A" w:rsidRPr="004C510A" w:rsidRDefault="004C510A" w:rsidP="004C510A">
      <w:pPr>
        <w:widowControl w:val="0"/>
        <w:spacing w:line="300" w:lineRule="exact"/>
        <w:ind w:left="993" w:hanging="426"/>
        <w:jc w:val="both"/>
        <w:rPr>
          <w:rFonts w:eastAsia="Calibri"/>
          <w:sz w:val="22"/>
          <w:szCs w:val="22"/>
          <w:lang w:eastAsia="en-US"/>
        </w:rPr>
      </w:pPr>
      <w:r w:rsidRPr="004C510A">
        <w:rPr>
          <w:rFonts w:eastAsia="Calibri"/>
          <w:sz w:val="22"/>
          <w:szCs w:val="22"/>
          <w:lang w:eastAsia="en-US"/>
        </w:rPr>
        <w:t>2)</w:t>
      </w:r>
      <w:r w:rsidRPr="004C510A">
        <w:rPr>
          <w:rFonts w:eastAsia="Calibri"/>
          <w:sz w:val="22"/>
          <w:szCs w:val="22"/>
          <w:lang w:eastAsia="en-US"/>
        </w:rPr>
        <w:tab/>
        <w:t xml:space="preserve">Naruszenie obowiązku zachowania w tajemnicy informacji szczególnie chronionych będzie traktowane jako podstawa rozwiązania umowy bez wypowiedzenia, a także będzie traktowane jako podstawa dochodzenia przez Zamawiającego roszczeń w drodze postępowania cywilnego, na podstawie przepisów ustawy z dnia 23 kwietnia 1964 r. Kodeks cywilny. </w:t>
      </w:r>
    </w:p>
    <w:p w14:paraId="01EF6B79" w14:textId="77777777" w:rsidR="004C510A" w:rsidRPr="004C510A" w:rsidRDefault="004C510A" w:rsidP="004C510A">
      <w:pPr>
        <w:widowControl w:val="0"/>
        <w:spacing w:line="300" w:lineRule="exact"/>
        <w:ind w:left="993" w:hanging="426"/>
        <w:jc w:val="both"/>
        <w:rPr>
          <w:rFonts w:eastAsia="Calibri"/>
          <w:sz w:val="22"/>
          <w:szCs w:val="22"/>
          <w:lang w:eastAsia="en-US"/>
        </w:rPr>
      </w:pPr>
      <w:r w:rsidRPr="004C510A">
        <w:rPr>
          <w:rFonts w:eastAsia="Calibri"/>
          <w:sz w:val="22"/>
          <w:szCs w:val="22"/>
          <w:lang w:eastAsia="en-US"/>
        </w:rPr>
        <w:t>3)</w:t>
      </w:r>
      <w:r w:rsidRPr="004C510A">
        <w:rPr>
          <w:rFonts w:eastAsia="Calibri"/>
          <w:sz w:val="22"/>
          <w:szCs w:val="22"/>
          <w:lang w:eastAsia="en-US"/>
        </w:rPr>
        <w:tab/>
        <w:t>Zamawiający zastrzega sobie prawo przekazywania informacji przedstawionych w Umowie uprawnionym doradcom w szczególności prawnym i podatkowym, podmiotom współdziałającym oraz organom nadzorującym działalność GIG, zgodnie z przepisami prawa.</w:t>
      </w:r>
    </w:p>
    <w:p w14:paraId="58FAA871" w14:textId="77777777" w:rsidR="004C510A" w:rsidRPr="004C510A" w:rsidRDefault="004C510A" w:rsidP="004C510A">
      <w:pPr>
        <w:widowControl w:val="0"/>
        <w:spacing w:line="300" w:lineRule="exact"/>
        <w:ind w:left="567" w:hanging="567"/>
        <w:jc w:val="both"/>
        <w:rPr>
          <w:rFonts w:eastAsia="Calibri"/>
          <w:sz w:val="22"/>
          <w:szCs w:val="22"/>
          <w:lang w:eastAsia="en-US"/>
        </w:rPr>
      </w:pPr>
      <w:r w:rsidRPr="004C510A">
        <w:rPr>
          <w:rFonts w:eastAsia="Calibri"/>
          <w:sz w:val="22"/>
          <w:szCs w:val="22"/>
          <w:lang w:eastAsia="en-US"/>
        </w:rPr>
        <w:t>2.</w:t>
      </w:r>
      <w:r w:rsidRPr="004C510A">
        <w:rPr>
          <w:rFonts w:eastAsia="Calibri"/>
          <w:sz w:val="22"/>
          <w:szCs w:val="22"/>
          <w:lang w:eastAsia="en-US"/>
        </w:rPr>
        <w:tab/>
        <w:t>Klauzule dotyczące ochrony danych osobowych:</w:t>
      </w:r>
    </w:p>
    <w:p w14:paraId="231CECB1" w14:textId="77777777" w:rsidR="004C510A" w:rsidRPr="004C510A" w:rsidRDefault="004C510A" w:rsidP="004C510A">
      <w:pPr>
        <w:widowControl w:val="0"/>
        <w:spacing w:line="300" w:lineRule="exact"/>
        <w:ind w:left="993" w:hanging="426"/>
        <w:jc w:val="both"/>
        <w:rPr>
          <w:rFonts w:eastAsia="Calibri"/>
          <w:sz w:val="22"/>
          <w:szCs w:val="22"/>
          <w:lang w:eastAsia="en-US"/>
        </w:rPr>
      </w:pPr>
      <w:r w:rsidRPr="004C510A">
        <w:rPr>
          <w:rFonts w:eastAsia="Calibri"/>
          <w:sz w:val="22"/>
          <w:szCs w:val="22"/>
          <w:lang w:eastAsia="en-US"/>
        </w:rPr>
        <w:t>1)</w:t>
      </w:r>
      <w:r w:rsidRPr="004C510A">
        <w:rPr>
          <w:rFonts w:eastAsia="Calibri"/>
          <w:sz w:val="22"/>
          <w:szCs w:val="22"/>
          <w:lang w:eastAsia="en-US"/>
        </w:rPr>
        <w:tab/>
        <w:t>Strony zobowiązują się do ochrony udostępnionych danych osobowych, w tym do stosowania organizacyjnych i technicznych środków ochrony danych osobowych przetwarzanych w systemach informatycznych, zgodnie z Rozporządzeniem Parlamentu Europejskiego i Rady (UE) 2016/679 z dnia 27 kwietnia 2016r. w sprawie ochrony osób fizycznych w związku z przetwarzaniem danych osobowych i w sprawie swobodnego przepływu takich danych oraz uchylenia dyrektywy 95/46/WE (ogólne rozporządzenie o ochronie danych) zwanym dalej „RODO”, ustawy o ochronie danych osobowych z dnia 10.05.2018r.</w:t>
      </w:r>
    </w:p>
    <w:p w14:paraId="27B11386" w14:textId="77777777" w:rsidR="004C510A" w:rsidRPr="004C510A" w:rsidRDefault="004C510A" w:rsidP="004C510A">
      <w:pPr>
        <w:widowControl w:val="0"/>
        <w:spacing w:line="300" w:lineRule="exact"/>
        <w:ind w:left="993" w:hanging="426"/>
        <w:jc w:val="both"/>
        <w:rPr>
          <w:rFonts w:eastAsia="Calibri"/>
          <w:sz w:val="22"/>
          <w:szCs w:val="22"/>
          <w:lang w:eastAsia="en-US"/>
        </w:rPr>
      </w:pPr>
      <w:r w:rsidRPr="004C510A">
        <w:rPr>
          <w:rFonts w:eastAsia="Calibri"/>
          <w:sz w:val="22"/>
          <w:szCs w:val="22"/>
          <w:lang w:eastAsia="en-US"/>
        </w:rPr>
        <w:t>2)</w:t>
      </w:r>
      <w:r w:rsidRPr="004C510A">
        <w:rPr>
          <w:rFonts w:eastAsia="Calibri"/>
          <w:sz w:val="22"/>
          <w:szCs w:val="22"/>
          <w:lang w:eastAsia="en-US"/>
        </w:rPr>
        <w:tab/>
        <w:t>Strony oświadczają, że ich pracownicy posiadający dostęp do danych osobowych Stron umowy znają przepisy dotyczące ochrony danych osobowych oraz będą posiadać stosowne upoważnienia do przetwarzania danych osobowych.</w:t>
      </w:r>
    </w:p>
    <w:p w14:paraId="4F46D19F" w14:textId="77777777" w:rsidR="004C510A" w:rsidRPr="004C510A" w:rsidRDefault="004C510A" w:rsidP="004C510A">
      <w:pPr>
        <w:widowControl w:val="0"/>
        <w:spacing w:line="300" w:lineRule="exact"/>
        <w:ind w:left="993" w:hanging="426"/>
        <w:jc w:val="both"/>
        <w:rPr>
          <w:rFonts w:eastAsia="Calibri"/>
          <w:sz w:val="22"/>
          <w:szCs w:val="22"/>
          <w:lang w:eastAsia="en-US"/>
        </w:rPr>
      </w:pPr>
      <w:r w:rsidRPr="004C510A">
        <w:rPr>
          <w:rFonts w:eastAsia="Calibri"/>
          <w:sz w:val="22"/>
          <w:szCs w:val="22"/>
          <w:lang w:eastAsia="en-US"/>
        </w:rPr>
        <w:t>3)</w:t>
      </w:r>
      <w:r w:rsidRPr="004C510A">
        <w:rPr>
          <w:rFonts w:eastAsia="Calibri"/>
          <w:sz w:val="22"/>
          <w:szCs w:val="22"/>
          <w:lang w:eastAsia="en-US"/>
        </w:rPr>
        <w:tab/>
        <w:t xml:space="preserve">Strony oświadczają, że dane osobowe uzyskane od drugiej Strony umowy będą wykorzystane wyłącznie w celu realizacji przedmiotu niniejszej umowy. </w:t>
      </w:r>
    </w:p>
    <w:p w14:paraId="6AE4A7B6" w14:textId="77777777" w:rsidR="004C510A" w:rsidRPr="004C510A" w:rsidRDefault="004C510A" w:rsidP="004C510A">
      <w:pPr>
        <w:widowControl w:val="0"/>
        <w:spacing w:line="300" w:lineRule="exact"/>
        <w:ind w:left="993" w:hanging="426"/>
        <w:jc w:val="both"/>
        <w:rPr>
          <w:rFonts w:eastAsia="Calibri"/>
          <w:sz w:val="22"/>
          <w:szCs w:val="22"/>
          <w:lang w:eastAsia="en-US"/>
        </w:rPr>
      </w:pPr>
      <w:r w:rsidRPr="004C510A">
        <w:rPr>
          <w:rFonts w:eastAsia="Calibri"/>
          <w:sz w:val="22"/>
          <w:szCs w:val="22"/>
          <w:lang w:eastAsia="en-US"/>
        </w:rPr>
        <w:t>4)</w:t>
      </w:r>
      <w:r w:rsidRPr="004C510A">
        <w:rPr>
          <w:rFonts w:eastAsia="Calibri"/>
          <w:sz w:val="22"/>
          <w:szCs w:val="22"/>
          <w:lang w:eastAsia="en-US"/>
        </w:rPr>
        <w:tab/>
        <w:t>W przypadku ewentualnego naruszenia przepisów dotyczących ochrony danych osobowych przez jedną ze Stron, Strona która dopuściła się tego naruszenia jest zobowiązana pokryć koszty poniesione w związku z tym naruszeniem zgodnie z obowiązującymi przepisami w tym zakresie.</w:t>
      </w:r>
    </w:p>
    <w:p w14:paraId="6102E0FC" w14:textId="77777777" w:rsidR="004C510A" w:rsidRDefault="004C510A" w:rsidP="004C510A">
      <w:pPr>
        <w:widowControl w:val="0"/>
        <w:spacing w:line="300" w:lineRule="exact"/>
        <w:ind w:left="992" w:hanging="425"/>
        <w:jc w:val="both"/>
        <w:rPr>
          <w:rFonts w:eastAsia="Calibri"/>
          <w:sz w:val="22"/>
          <w:szCs w:val="22"/>
          <w:lang w:eastAsia="en-US"/>
        </w:rPr>
      </w:pPr>
      <w:r w:rsidRPr="004C510A">
        <w:rPr>
          <w:rFonts w:eastAsia="Calibri"/>
          <w:sz w:val="22"/>
          <w:szCs w:val="22"/>
          <w:lang w:eastAsia="en-US"/>
        </w:rPr>
        <w:t>5)</w:t>
      </w:r>
      <w:r w:rsidRPr="004C510A">
        <w:rPr>
          <w:rFonts w:eastAsia="Calibri"/>
          <w:sz w:val="22"/>
          <w:szCs w:val="22"/>
          <w:lang w:eastAsia="en-US"/>
        </w:rPr>
        <w:tab/>
        <w:t xml:space="preserve">Zamawiający  realizuje obowiązek informacyjny zgodnie z art. 13 i art. 14 „RODO” na stronie internetowej </w:t>
      </w:r>
      <w:hyperlink r:id="rId22" w:history="1">
        <w:r w:rsidRPr="004C510A">
          <w:rPr>
            <w:rFonts w:eastAsia="Calibri"/>
            <w:i/>
            <w:color w:val="0000FF"/>
            <w:sz w:val="22"/>
            <w:szCs w:val="22"/>
            <w:u w:val="single"/>
            <w:shd w:val="clear" w:color="auto" w:fill="FFFFFF"/>
            <w:lang w:eastAsia="en-US"/>
          </w:rPr>
          <w:t>www.gig.eu/pl/rodo</w:t>
        </w:r>
      </w:hyperlink>
      <w:r w:rsidRPr="004C510A">
        <w:rPr>
          <w:rFonts w:eastAsia="Calibri"/>
          <w:i/>
          <w:sz w:val="22"/>
          <w:szCs w:val="22"/>
          <w:shd w:val="clear" w:color="auto" w:fill="FFFFFF"/>
          <w:lang w:eastAsia="en-US"/>
        </w:rPr>
        <w:t>, w zakładce pn. „</w:t>
      </w:r>
      <w:hyperlink r:id="rId23" w:tgtFrame="_blank" w:history="1">
        <w:r w:rsidRPr="004C510A">
          <w:rPr>
            <w:rFonts w:eastAsia="Calibri"/>
            <w:i/>
            <w:color w:val="0000FF"/>
            <w:sz w:val="22"/>
            <w:szCs w:val="22"/>
            <w:u w:val="single"/>
            <w:shd w:val="clear" w:color="auto" w:fill="FFFFFF"/>
            <w:lang w:eastAsia="en-US"/>
          </w:rPr>
          <w:t>Klauzula informacyjna - dane nie pozyskane w sposób bezpośredni</w:t>
        </w:r>
      </w:hyperlink>
      <w:r w:rsidRPr="004C510A">
        <w:rPr>
          <w:rFonts w:eastAsia="Calibri"/>
          <w:i/>
          <w:sz w:val="22"/>
          <w:szCs w:val="22"/>
          <w:shd w:val="clear" w:color="auto" w:fill="FFFFFF"/>
          <w:lang w:eastAsia="en-US"/>
        </w:rPr>
        <w:t xml:space="preserve"> </w:t>
      </w:r>
      <w:r w:rsidRPr="004C510A">
        <w:rPr>
          <w:rFonts w:eastAsia="Calibri"/>
          <w:sz w:val="22"/>
          <w:szCs w:val="22"/>
          <w:lang w:eastAsia="en-US"/>
        </w:rPr>
        <w:t>i zobowiązuje drugą Stronę do przekazania zawartych tam informacji osobom fizycznym, które występują  w jej imieniu i w jej imieniu biorą udział w wykonaniu umowy</w:t>
      </w:r>
    </w:p>
    <w:p w14:paraId="467E04BB" w14:textId="77777777" w:rsidR="004C510A" w:rsidRPr="004C510A" w:rsidRDefault="004C510A" w:rsidP="004C510A">
      <w:pPr>
        <w:spacing w:line="300" w:lineRule="exact"/>
        <w:ind w:left="993" w:hanging="426"/>
        <w:rPr>
          <w:sz w:val="22"/>
          <w:szCs w:val="22"/>
        </w:rPr>
      </w:pPr>
      <w:r w:rsidRPr="004C510A">
        <w:rPr>
          <w:rFonts w:eastAsia="Calibri"/>
          <w:sz w:val="22"/>
          <w:szCs w:val="22"/>
          <w:lang w:eastAsia="en-US"/>
        </w:rPr>
        <w:t>6)</w:t>
      </w:r>
      <w:r w:rsidRPr="004C510A">
        <w:rPr>
          <w:rFonts w:eastAsia="Calibri"/>
          <w:sz w:val="22"/>
          <w:szCs w:val="22"/>
          <w:lang w:eastAsia="en-US"/>
        </w:rPr>
        <w:tab/>
        <w:t>W przypadku, gdy przedmiot niniejszej umowy wymaga zawarcia umowy powierzenia danych osobowych do przetwarzania, Strony zobowiązane są zawrzeć taką umowę.</w:t>
      </w:r>
    </w:p>
    <w:p w14:paraId="6B8843F6" w14:textId="77777777" w:rsidR="004C510A" w:rsidRDefault="004C510A" w:rsidP="004C510A">
      <w:pPr>
        <w:spacing w:line="300" w:lineRule="exact"/>
        <w:jc w:val="center"/>
        <w:rPr>
          <w:sz w:val="22"/>
          <w:szCs w:val="22"/>
        </w:rPr>
      </w:pPr>
    </w:p>
    <w:p w14:paraId="47AC2076" w14:textId="77777777" w:rsidR="00BA4621" w:rsidRDefault="00BA4621" w:rsidP="004C510A">
      <w:pPr>
        <w:spacing w:line="300" w:lineRule="exact"/>
        <w:jc w:val="center"/>
        <w:rPr>
          <w:sz w:val="22"/>
          <w:szCs w:val="22"/>
        </w:rPr>
      </w:pPr>
    </w:p>
    <w:p w14:paraId="34F5934B" w14:textId="77777777" w:rsidR="00BA4621" w:rsidRPr="004C510A" w:rsidRDefault="00BA4621" w:rsidP="004C510A">
      <w:pPr>
        <w:spacing w:line="300" w:lineRule="exact"/>
        <w:jc w:val="center"/>
        <w:rPr>
          <w:sz w:val="22"/>
          <w:szCs w:val="22"/>
        </w:rPr>
      </w:pPr>
    </w:p>
    <w:p w14:paraId="65A41FE3" w14:textId="58AF2C1D" w:rsidR="004C510A" w:rsidRPr="004C510A" w:rsidRDefault="004C510A" w:rsidP="004C510A">
      <w:pPr>
        <w:spacing w:line="300" w:lineRule="exact"/>
        <w:jc w:val="center"/>
        <w:rPr>
          <w:sz w:val="22"/>
          <w:szCs w:val="22"/>
        </w:rPr>
      </w:pPr>
      <w:r w:rsidRPr="004C510A">
        <w:rPr>
          <w:sz w:val="22"/>
          <w:szCs w:val="22"/>
        </w:rPr>
        <w:lastRenderedPageBreak/>
        <w:t>§1</w:t>
      </w:r>
      <w:r w:rsidR="00BA4621">
        <w:rPr>
          <w:sz w:val="22"/>
          <w:szCs w:val="22"/>
        </w:rPr>
        <w:t>6</w:t>
      </w:r>
    </w:p>
    <w:p w14:paraId="64683A7A" w14:textId="068842DA" w:rsidR="004C510A" w:rsidRPr="004C510A" w:rsidRDefault="004C510A" w:rsidP="004C510A">
      <w:pPr>
        <w:spacing w:line="300" w:lineRule="exact"/>
        <w:jc w:val="both"/>
        <w:rPr>
          <w:sz w:val="22"/>
          <w:szCs w:val="22"/>
        </w:rPr>
      </w:pPr>
      <w:r w:rsidRPr="004C510A">
        <w:rPr>
          <w:sz w:val="22"/>
          <w:szCs w:val="22"/>
        </w:rPr>
        <w:t xml:space="preserve">W sprawach nie uregulowanych niniejszą umową mają zastosowanie przepisy Kodeksu Cywilnego, </w:t>
      </w:r>
    </w:p>
    <w:p w14:paraId="0D98538F" w14:textId="77777777" w:rsidR="004C510A" w:rsidRPr="004C510A" w:rsidRDefault="004C510A" w:rsidP="004C510A">
      <w:pPr>
        <w:spacing w:line="300" w:lineRule="exact"/>
        <w:jc w:val="both"/>
        <w:rPr>
          <w:sz w:val="22"/>
          <w:szCs w:val="22"/>
        </w:rPr>
      </w:pPr>
    </w:p>
    <w:p w14:paraId="27CA4461" w14:textId="2EF64B49" w:rsidR="004C510A" w:rsidRPr="004C510A" w:rsidRDefault="004C510A" w:rsidP="004C510A">
      <w:pPr>
        <w:spacing w:line="300" w:lineRule="exact"/>
        <w:jc w:val="center"/>
        <w:rPr>
          <w:sz w:val="22"/>
          <w:szCs w:val="22"/>
        </w:rPr>
      </w:pPr>
      <w:r w:rsidRPr="004C510A">
        <w:rPr>
          <w:sz w:val="22"/>
          <w:szCs w:val="22"/>
        </w:rPr>
        <w:t>§</w:t>
      </w:r>
      <w:r w:rsidR="00BA4621">
        <w:rPr>
          <w:sz w:val="22"/>
          <w:szCs w:val="22"/>
        </w:rPr>
        <w:t>17</w:t>
      </w:r>
    </w:p>
    <w:p w14:paraId="15AE1642" w14:textId="77777777" w:rsidR="004C510A" w:rsidRPr="004C510A" w:rsidRDefault="004C510A">
      <w:pPr>
        <w:numPr>
          <w:ilvl w:val="6"/>
          <w:numId w:val="3"/>
        </w:numPr>
        <w:overflowPunct w:val="0"/>
        <w:autoSpaceDE w:val="0"/>
        <w:autoSpaceDN w:val="0"/>
        <w:adjustRightInd w:val="0"/>
        <w:spacing w:line="300" w:lineRule="exact"/>
        <w:ind w:left="540" w:hanging="540"/>
        <w:jc w:val="both"/>
        <w:textAlignment w:val="baseline"/>
        <w:rPr>
          <w:sz w:val="22"/>
          <w:szCs w:val="22"/>
        </w:rPr>
      </w:pPr>
      <w:r w:rsidRPr="004C510A">
        <w:rPr>
          <w:sz w:val="22"/>
          <w:szCs w:val="22"/>
        </w:rPr>
        <w:t>Sądem właściwym do rozstrzygania sporów zaistniałych między stronami jest sąd polski – sąd powszechny, właściwy miejscowo i rzeczowo dla Zamawiającego.</w:t>
      </w:r>
    </w:p>
    <w:p w14:paraId="52988D5C" w14:textId="77777777" w:rsidR="004C510A" w:rsidRPr="004C510A" w:rsidRDefault="004C510A">
      <w:pPr>
        <w:numPr>
          <w:ilvl w:val="6"/>
          <w:numId w:val="3"/>
        </w:numPr>
        <w:overflowPunct w:val="0"/>
        <w:autoSpaceDE w:val="0"/>
        <w:autoSpaceDN w:val="0"/>
        <w:adjustRightInd w:val="0"/>
        <w:spacing w:line="300" w:lineRule="exact"/>
        <w:ind w:left="540" w:hanging="540"/>
        <w:jc w:val="both"/>
        <w:textAlignment w:val="baseline"/>
        <w:rPr>
          <w:sz w:val="22"/>
          <w:szCs w:val="22"/>
        </w:rPr>
      </w:pPr>
      <w:r w:rsidRPr="004C510A">
        <w:rPr>
          <w:sz w:val="22"/>
          <w:szCs w:val="22"/>
        </w:rPr>
        <w:t>Spory rozstrzygane będą w oparciu o prawo polskie.</w:t>
      </w:r>
    </w:p>
    <w:p w14:paraId="4173E2C8" w14:textId="77777777" w:rsidR="004C510A" w:rsidRPr="004C510A" w:rsidRDefault="004C510A" w:rsidP="004C510A">
      <w:pPr>
        <w:spacing w:line="300" w:lineRule="exact"/>
        <w:jc w:val="center"/>
        <w:rPr>
          <w:sz w:val="22"/>
          <w:szCs w:val="22"/>
        </w:rPr>
      </w:pPr>
    </w:p>
    <w:p w14:paraId="15CFDCC3" w14:textId="05FAEDFA" w:rsidR="004C510A" w:rsidRPr="004C510A" w:rsidRDefault="004C510A" w:rsidP="004C510A">
      <w:pPr>
        <w:spacing w:line="300" w:lineRule="exact"/>
        <w:jc w:val="center"/>
        <w:rPr>
          <w:sz w:val="22"/>
          <w:szCs w:val="22"/>
        </w:rPr>
      </w:pPr>
      <w:r w:rsidRPr="004C510A">
        <w:rPr>
          <w:sz w:val="22"/>
          <w:szCs w:val="22"/>
        </w:rPr>
        <w:t>§</w:t>
      </w:r>
      <w:r w:rsidR="00BA4621">
        <w:rPr>
          <w:sz w:val="22"/>
          <w:szCs w:val="22"/>
        </w:rPr>
        <w:t>18</w:t>
      </w:r>
    </w:p>
    <w:p w14:paraId="6254F0F7" w14:textId="77777777" w:rsidR="004C510A" w:rsidRPr="004C510A" w:rsidRDefault="004C510A" w:rsidP="004C510A">
      <w:pPr>
        <w:spacing w:line="300" w:lineRule="exact"/>
        <w:jc w:val="both"/>
        <w:rPr>
          <w:sz w:val="22"/>
          <w:szCs w:val="22"/>
        </w:rPr>
      </w:pPr>
      <w:r w:rsidRPr="004C510A">
        <w:rPr>
          <w:sz w:val="22"/>
          <w:szCs w:val="22"/>
        </w:rPr>
        <w:t>Umowę sporządzono w dwóch egzemplarzach, po jednym egzemplarzu dla każdej ze stron.</w:t>
      </w:r>
    </w:p>
    <w:p w14:paraId="6FAD228C" w14:textId="77777777" w:rsidR="004C510A" w:rsidRPr="004C510A" w:rsidRDefault="004C510A" w:rsidP="004C510A">
      <w:pPr>
        <w:spacing w:line="300" w:lineRule="exact"/>
        <w:jc w:val="both"/>
        <w:rPr>
          <w:sz w:val="22"/>
          <w:szCs w:val="22"/>
        </w:rPr>
      </w:pPr>
    </w:p>
    <w:p w14:paraId="6013477F" w14:textId="77777777" w:rsidR="004C510A" w:rsidRPr="004C510A" w:rsidRDefault="004C510A" w:rsidP="004C510A">
      <w:pPr>
        <w:spacing w:line="300" w:lineRule="exact"/>
        <w:jc w:val="both"/>
        <w:rPr>
          <w:sz w:val="22"/>
          <w:szCs w:val="22"/>
        </w:rPr>
      </w:pPr>
      <w:r w:rsidRPr="004C510A">
        <w:rPr>
          <w:sz w:val="22"/>
          <w:szCs w:val="22"/>
        </w:rPr>
        <w:t>Załączniki do umowy:</w:t>
      </w:r>
    </w:p>
    <w:p w14:paraId="5EAAD00A" w14:textId="624A8AE1" w:rsidR="004C510A" w:rsidRPr="004C510A" w:rsidRDefault="004C510A">
      <w:pPr>
        <w:numPr>
          <w:ilvl w:val="7"/>
          <w:numId w:val="16"/>
        </w:numPr>
        <w:spacing w:line="300" w:lineRule="exact"/>
        <w:ind w:left="1134" w:hanging="594"/>
        <w:jc w:val="both"/>
        <w:rPr>
          <w:sz w:val="22"/>
          <w:szCs w:val="22"/>
        </w:rPr>
      </w:pPr>
      <w:r>
        <w:rPr>
          <w:sz w:val="22"/>
          <w:szCs w:val="22"/>
        </w:rPr>
        <w:t>Zapytanie ofertowe</w:t>
      </w:r>
    </w:p>
    <w:p w14:paraId="59FC07F7" w14:textId="77777777" w:rsidR="004C510A" w:rsidRPr="004C510A" w:rsidRDefault="004C510A">
      <w:pPr>
        <w:numPr>
          <w:ilvl w:val="7"/>
          <w:numId w:val="16"/>
        </w:numPr>
        <w:spacing w:line="300" w:lineRule="exact"/>
        <w:ind w:left="1134" w:hanging="594"/>
        <w:jc w:val="both"/>
        <w:rPr>
          <w:sz w:val="22"/>
          <w:szCs w:val="22"/>
        </w:rPr>
      </w:pPr>
      <w:r w:rsidRPr="004C510A">
        <w:rPr>
          <w:sz w:val="22"/>
          <w:szCs w:val="22"/>
        </w:rPr>
        <w:t>Oferta Wykonawcy</w:t>
      </w:r>
    </w:p>
    <w:p w14:paraId="34CA83FF" w14:textId="77777777" w:rsidR="004C510A" w:rsidRPr="004C510A" w:rsidRDefault="004C510A">
      <w:pPr>
        <w:numPr>
          <w:ilvl w:val="7"/>
          <w:numId w:val="16"/>
        </w:numPr>
        <w:spacing w:line="300" w:lineRule="exact"/>
        <w:ind w:left="1134" w:hanging="594"/>
        <w:jc w:val="both"/>
        <w:rPr>
          <w:sz w:val="22"/>
          <w:szCs w:val="22"/>
        </w:rPr>
      </w:pPr>
      <w:r w:rsidRPr="004C510A">
        <w:rPr>
          <w:sz w:val="22"/>
          <w:szCs w:val="22"/>
        </w:rPr>
        <w:t>Wzór gwarancji jakości na wykonane roboty</w:t>
      </w:r>
    </w:p>
    <w:p w14:paraId="3F8DD57D" w14:textId="77777777" w:rsidR="004C510A" w:rsidRPr="004C510A" w:rsidRDefault="004C510A" w:rsidP="004C510A">
      <w:pPr>
        <w:spacing w:line="300" w:lineRule="exact"/>
        <w:jc w:val="both"/>
        <w:rPr>
          <w:b/>
          <w:bCs/>
          <w:sz w:val="22"/>
          <w:szCs w:val="22"/>
        </w:rPr>
      </w:pPr>
    </w:p>
    <w:p w14:paraId="3F4400AA" w14:textId="77777777" w:rsidR="004C510A" w:rsidRPr="004C510A" w:rsidRDefault="004C510A" w:rsidP="004C510A">
      <w:pPr>
        <w:spacing w:line="300" w:lineRule="exact"/>
        <w:jc w:val="both"/>
        <w:rPr>
          <w:b/>
          <w:bCs/>
          <w:sz w:val="22"/>
          <w:szCs w:val="22"/>
        </w:rPr>
      </w:pPr>
    </w:p>
    <w:p w14:paraId="2EDA54F2" w14:textId="77777777" w:rsidR="004C510A" w:rsidRPr="004C510A" w:rsidRDefault="004C510A" w:rsidP="004C510A">
      <w:pPr>
        <w:spacing w:line="300" w:lineRule="exact"/>
        <w:jc w:val="both"/>
        <w:rPr>
          <w:i/>
          <w:iCs/>
          <w:sz w:val="22"/>
          <w:szCs w:val="22"/>
        </w:rPr>
      </w:pPr>
      <w:r w:rsidRPr="004C510A">
        <w:rPr>
          <w:i/>
          <w:iCs/>
          <w:sz w:val="22"/>
          <w:szCs w:val="22"/>
        </w:rPr>
        <w:t>ZAMAWIAJĄCY</w:t>
      </w:r>
      <w:r w:rsidRPr="004C510A">
        <w:rPr>
          <w:i/>
          <w:iCs/>
          <w:sz w:val="22"/>
          <w:szCs w:val="22"/>
        </w:rPr>
        <w:tab/>
      </w:r>
      <w:r w:rsidRPr="004C510A">
        <w:rPr>
          <w:i/>
          <w:iCs/>
          <w:sz w:val="22"/>
          <w:szCs w:val="22"/>
        </w:rPr>
        <w:tab/>
      </w:r>
      <w:r w:rsidRPr="004C510A">
        <w:rPr>
          <w:i/>
          <w:iCs/>
          <w:sz w:val="22"/>
          <w:szCs w:val="22"/>
        </w:rPr>
        <w:tab/>
      </w:r>
      <w:r w:rsidRPr="004C510A">
        <w:rPr>
          <w:i/>
          <w:iCs/>
          <w:sz w:val="22"/>
          <w:szCs w:val="22"/>
        </w:rPr>
        <w:tab/>
      </w:r>
      <w:r w:rsidRPr="004C510A">
        <w:rPr>
          <w:i/>
          <w:iCs/>
          <w:sz w:val="22"/>
          <w:szCs w:val="22"/>
        </w:rPr>
        <w:tab/>
      </w:r>
      <w:r w:rsidRPr="004C510A">
        <w:rPr>
          <w:i/>
          <w:iCs/>
          <w:sz w:val="22"/>
          <w:szCs w:val="22"/>
        </w:rPr>
        <w:tab/>
      </w:r>
      <w:r w:rsidRPr="004C510A">
        <w:rPr>
          <w:i/>
          <w:iCs/>
          <w:sz w:val="22"/>
          <w:szCs w:val="22"/>
        </w:rPr>
        <w:tab/>
        <w:t>WYKONAWCA</w:t>
      </w:r>
    </w:p>
    <w:p w14:paraId="08F9A3EE" w14:textId="77777777" w:rsidR="004C510A" w:rsidRPr="004C510A" w:rsidRDefault="004C510A" w:rsidP="004C510A">
      <w:pPr>
        <w:spacing w:line="300" w:lineRule="exact"/>
        <w:jc w:val="both"/>
        <w:rPr>
          <w:sz w:val="22"/>
          <w:szCs w:val="22"/>
        </w:rPr>
      </w:pPr>
    </w:p>
    <w:p w14:paraId="6C129708" w14:textId="77777777" w:rsidR="004C510A" w:rsidRPr="004C510A" w:rsidRDefault="004C510A" w:rsidP="004C510A">
      <w:pPr>
        <w:spacing w:line="300" w:lineRule="exact"/>
        <w:jc w:val="both"/>
        <w:rPr>
          <w:sz w:val="22"/>
          <w:szCs w:val="22"/>
        </w:rPr>
      </w:pPr>
    </w:p>
    <w:p w14:paraId="2039093E" w14:textId="77777777" w:rsidR="004C510A" w:rsidRPr="004C510A" w:rsidRDefault="004C510A" w:rsidP="004C510A">
      <w:pPr>
        <w:spacing w:line="300" w:lineRule="exact"/>
        <w:jc w:val="both"/>
        <w:rPr>
          <w:sz w:val="22"/>
          <w:szCs w:val="22"/>
        </w:rPr>
      </w:pPr>
      <w:r w:rsidRPr="004C510A">
        <w:rPr>
          <w:sz w:val="22"/>
          <w:szCs w:val="22"/>
        </w:rPr>
        <w:t>1......................................</w:t>
      </w:r>
      <w:r w:rsidRPr="004C510A">
        <w:rPr>
          <w:sz w:val="22"/>
          <w:szCs w:val="22"/>
        </w:rPr>
        <w:tab/>
      </w:r>
      <w:r w:rsidRPr="004C510A">
        <w:rPr>
          <w:sz w:val="22"/>
          <w:szCs w:val="22"/>
        </w:rPr>
        <w:tab/>
      </w:r>
      <w:r w:rsidRPr="004C510A">
        <w:rPr>
          <w:sz w:val="22"/>
          <w:szCs w:val="22"/>
        </w:rPr>
        <w:tab/>
      </w:r>
      <w:r w:rsidRPr="004C510A">
        <w:rPr>
          <w:sz w:val="22"/>
          <w:szCs w:val="22"/>
        </w:rPr>
        <w:tab/>
      </w:r>
      <w:r w:rsidRPr="004C510A">
        <w:rPr>
          <w:sz w:val="22"/>
          <w:szCs w:val="22"/>
        </w:rPr>
        <w:tab/>
      </w:r>
      <w:r w:rsidRPr="004C510A">
        <w:rPr>
          <w:sz w:val="22"/>
          <w:szCs w:val="22"/>
        </w:rPr>
        <w:tab/>
        <w:t>1......................................</w:t>
      </w:r>
    </w:p>
    <w:p w14:paraId="47244266" w14:textId="77777777" w:rsidR="004C510A" w:rsidRPr="004C510A" w:rsidRDefault="004C510A" w:rsidP="004C510A">
      <w:pPr>
        <w:spacing w:line="300" w:lineRule="exact"/>
        <w:jc w:val="both"/>
        <w:rPr>
          <w:sz w:val="22"/>
          <w:szCs w:val="22"/>
        </w:rPr>
      </w:pPr>
    </w:p>
    <w:p w14:paraId="551429B5" w14:textId="77777777" w:rsidR="004C510A" w:rsidRPr="004C510A" w:rsidRDefault="004C510A" w:rsidP="004C510A">
      <w:pPr>
        <w:spacing w:line="300" w:lineRule="exact"/>
        <w:jc w:val="both"/>
        <w:rPr>
          <w:sz w:val="22"/>
          <w:szCs w:val="22"/>
        </w:rPr>
      </w:pPr>
    </w:p>
    <w:p w14:paraId="0190D8C1" w14:textId="77777777" w:rsidR="004C510A" w:rsidRPr="004C510A" w:rsidRDefault="004C510A" w:rsidP="004C510A">
      <w:pPr>
        <w:spacing w:line="300" w:lineRule="exact"/>
        <w:jc w:val="both"/>
        <w:rPr>
          <w:sz w:val="22"/>
          <w:szCs w:val="22"/>
        </w:rPr>
      </w:pPr>
      <w:r w:rsidRPr="004C510A">
        <w:rPr>
          <w:sz w:val="22"/>
          <w:szCs w:val="22"/>
        </w:rPr>
        <w:t>2......................................</w:t>
      </w:r>
      <w:r w:rsidRPr="004C510A">
        <w:rPr>
          <w:sz w:val="22"/>
          <w:szCs w:val="22"/>
        </w:rPr>
        <w:tab/>
      </w:r>
      <w:r w:rsidRPr="004C510A">
        <w:rPr>
          <w:sz w:val="22"/>
          <w:szCs w:val="22"/>
        </w:rPr>
        <w:tab/>
      </w:r>
      <w:r w:rsidRPr="004C510A">
        <w:rPr>
          <w:sz w:val="22"/>
          <w:szCs w:val="22"/>
        </w:rPr>
        <w:tab/>
      </w:r>
      <w:r w:rsidRPr="004C510A">
        <w:rPr>
          <w:sz w:val="22"/>
          <w:szCs w:val="22"/>
        </w:rPr>
        <w:tab/>
      </w:r>
      <w:r w:rsidRPr="004C510A">
        <w:rPr>
          <w:sz w:val="22"/>
          <w:szCs w:val="22"/>
        </w:rPr>
        <w:tab/>
      </w:r>
      <w:r w:rsidRPr="004C510A">
        <w:rPr>
          <w:sz w:val="22"/>
          <w:szCs w:val="22"/>
        </w:rPr>
        <w:tab/>
        <w:t>2......................................</w:t>
      </w:r>
    </w:p>
    <w:p w14:paraId="2CD808FB" w14:textId="77777777" w:rsidR="004C510A" w:rsidRPr="004C510A" w:rsidRDefault="004C510A" w:rsidP="004C510A">
      <w:pPr>
        <w:tabs>
          <w:tab w:val="left" w:pos="9072"/>
        </w:tabs>
        <w:spacing w:line="300" w:lineRule="exact"/>
        <w:ind w:left="4140"/>
        <w:jc w:val="right"/>
        <w:rPr>
          <w:sz w:val="22"/>
          <w:szCs w:val="22"/>
        </w:rPr>
      </w:pPr>
      <w:r w:rsidRPr="004C510A">
        <w:rPr>
          <w:sz w:val="22"/>
          <w:szCs w:val="22"/>
        </w:rPr>
        <w:br w:type="page"/>
      </w:r>
      <w:r w:rsidRPr="004C510A">
        <w:rPr>
          <w:sz w:val="22"/>
          <w:szCs w:val="22"/>
        </w:rPr>
        <w:lastRenderedPageBreak/>
        <w:t xml:space="preserve">Załącznik nr 3 do Umowy </w:t>
      </w:r>
    </w:p>
    <w:p w14:paraId="76DD46BE" w14:textId="77777777" w:rsidR="004C510A" w:rsidRPr="004C510A" w:rsidRDefault="004C510A" w:rsidP="004C510A">
      <w:pPr>
        <w:tabs>
          <w:tab w:val="left" w:pos="9072"/>
        </w:tabs>
        <w:spacing w:line="300" w:lineRule="exact"/>
        <w:ind w:left="4536"/>
        <w:rPr>
          <w:sz w:val="22"/>
          <w:szCs w:val="22"/>
        </w:rPr>
      </w:pPr>
    </w:p>
    <w:p w14:paraId="21EFF042" w14:textId="77777777" w:rsidR="004C510A" w:rsidRPr="004C510A" w:rsidRDefault="004C510A" w:rsidP="004C510A">
      <w:pPr>
        <w:spacing w:line="300" w:lineRule="exact"/>
        <w:jc w:val="center"/>
        <w:rPr>
          <w:b/>
          <w:bCs/>
          <w:sz w:val="22"/>
          <w:szCs w:val="22"/>
        </w:rPr>
      </w:pPr>
      <w:r w:rsidRPr="004C510A">
        <w:rPr>
          <w:b/>
          <w:bCs/>
          <w:sz w:val="22"/>
          <w:szCs w:val="22"/>
        </w:rPr>
        <w:t>WZÓR GWARANCJI JAKOŚCI NA WYKONANE ROBOTY</w:t>
      </w:r>
    </w:p>
    <w:p w14:paraId="0CE0CE33" w14:textId="77777777" w:rsidR="004C510A" w:rsidRPr="004C510A" w:rsidRDefault="004C510A" w:rsidP="004C510A">
      <w:pPr>
        <w:tabs>
          <w:tab w:val="left" w:pos="5103"/>
        </w:tabs>
        <w:spacing w:line="300" w:lineRule="exact"/>
        <w:jc w:val="both"/>
        <w:rPr>
          <w:sz w:val="22"/>
          <w:szCs w:val="22"/>
        </w:rPr>
      </w:pPr>
      <w:r w:rsidRPr="004C510A">
        <w:rPr>
          <w:sz w:val="22"/>
          <w:szCs w:val="22"/>
        </w:rPr>
        <w:t xml:space="preserve">Gwarant:  </w:t>
      </w:r>
      <w:r w:rsidRPr="004C510A">
        <w:rPr>
          <w:sz w:val="22"/>
          <w:szCs w:val="22"/>
          <w:u w:val="dotted"/>
        </w:rPr>
        <w:tab/>
      </w:r>
      <w:r w:rsidRPr="004C510A">
        <w:rPr>
          <w:sz w:val="22"/>
          <w:szCs w:val="22"/>
        </w:rPr>
        <w:t xml:space="preserve"> (</w:t>
      </w:r>
      <w:r w:rsidRPr="004C510A">
        <w:rPr>
          <w:i/>
          <w:iCs/>
          <w:sz w:val="22"/>
          <w:szCs w:val="22"/>
        </w:rPr>
        <w:t>wpisać podmiot udzielający gwarancji</w:t>
      </w:r>
      <w:r w:rsidRPr="004C510A">
        <w:rPr>
          <w:sz w:val="22"/>
          <w:szCs w:val="22"/>
        </w:rPr>
        <w:t>)</w:t>
      </w:r>
    </w:p>
    <w:p w14:paraId="2753332D" w14:textId="77777777" w:rsidR="004C510A" w:rsidRPr="004C510A" w:rsidRDefault="004C510A" w:rsidP="004C510A">
      <w:pPr>
        <w:tabs>
          <w:tab w:val="left" w:pos="5103"/>
        </w:tabs>
        <w:spacing w:line="300" w:lineRule="exact"/>
        <w:jc w:val="both"/>
        <w:rPr>
          <w:sz w:val="22"/>
          <w:szCs w:val="22"/>
        </w:rPr>
      </w:pPr>
      <w:r w:rsidRPr="004C510A">
        <w:rPr>
          <w:sz w:val="22"/>
          <w:szCs w:val="22"/>
        </w:rPr>
        <w:t>......................................................................................................................................................</w:t>
      </w:r>
    </w:p>
    <w:p w14:paraId="3DDF051D" w14:textId="77777777" w:rsidR="004C510A" w:rsidRPr="004C510A" w:rsidRDefault="004C510A" w:rsidP="004C510A">
      <w:pPr>
        <w:tabs>
          <w:tab w:val="left" w:pos="3969"/>
          <w:tab w:val="left" w:pos="9072"/>
        </w:tabs>
        <w:spacing w:line="300" w:lineRule="exact"/>
        <w:jc w:val="both"/>
        <w:rPr>
          <w:sz w:val="22"/>
          <w:szCs w:val="22"/>
        </w:rPr>
      </w:pPr>
      <w:r w:rsidRPr="004C510A">
        <w:rPr>
          <w:sz w:val="22"/>
          <w:szCs w:val="22"/>
        </w:rPr>
        <w:t xml:space="preserve">Roboty zostały wykonywane przez Wykonawcę (Gwaranta) na podstawie Umowy o wykonanie robót budowlano-montażowych Nr ............................. zawartej dnia ............................................ </w:t>
      </w:r>
    </w:p>
    <w:p w14:paraId="2FD3F31E" w14:textId="2C8E0434" w:rsidR="004C510A" w:rsidRPr="004C510A" w:rsidRDefault="004C510A" w:rsidP="004C510A">
      <w:pPr>
        <w:tabs>
          <w:tab w:val="left" w:pos="3969"/>
          <w:tab w:val="left" w:pos="9072"/>
        </w:tabs>
        <w:spacing w:line="300" w:lineRule="exact"/>
        <w:jc w:val="both"/>
        <w:rPr>
          <w:sz w:val="22"/>
          <w:szCs w:val="22"/>
        </w:rPr>
      </w:pPr>
      <w:r w:rsidRPr="004C510A">
        <w:rPr>
          <w:sz w:val="22"/>
          <w:szCs w:val="22"/>
        </w:rPr>
        <w:t xml:space="preserve">dotyczącej Inwestycji: </w:t>
      </w:r>
      <w:r w:rsidR="00BA4621" w:rsidRPr="00BA4621">
        <w:rPr>
          <w:b/>
          <w:bCs/>
          <w:iCs/>
          <w:sz w:val="22"/>
          <w:szCs w:val="22"/>
          <w:lang w:bidi="pl-PL"/>
        </w:rPr>
        <w:t>Wykonanie przyłączy elektrycznych do stanowisk badawczych w ramach Projektu POSTEN</w:t>
      </w:r>
      <w:r w:rsidRPr="004C510A">
        <w:rPr>
          <w:b/>
          <w:bCs/>
          <w:sz w:val="22"/>
          <w:szCs w:val="22"/>
          <w:lang w:bidi="pl-PL"/>
        </w:rPr>
        <w:t>.</w:t>
      </w:r>
    </w:p>
    <w:p w14:paraId="7122879C" w14:textId="77777777" w:rsidR="004C510A" w:rsidRPr="004C510A" w:rsidRDefault="004C510A" w:rsidP="004C510A">
      <w:pPr>
        <w:spacing w:line="300" w:lineRule="exact"/>
        <w:jc w:val="both"/>
        <w:rPr>
          <w:sz w:val="22"/>
          <w:szCs w:val="22"/>
        </w:rPr>
      </w:pPr>
      <w:r w:rsidRPr="004C510A">
        <w:rPr>
          <w:sz w:val="22"/>
          <w:szCs w:val="22"/>
        </w:rPr>
        <w:t>Uprawniony z gwarancji: Podmiot, który występuje jako Zamawiający w Umowie jak również każdy podmiot, na rzecz którego Zamawiający przelał swoje prawa i obowiązki wynikające z Umowy, a także następca prawny Zamawiającego.</w:t>
      </w:r>
    </w:p>
    <w:p w14:paraId="54B950F9" w14:textId="77777777" w:rsidR="004C510A" w:rsidRPr="004C510A" w:rsidRDefault="004C510A" w:rsidP="004C510A">
      <w:pPr>
        <w:spacing w:line="300" w:lineRule="exact"/>
        <w:jc w:val="both"/>
        <w:rPr>
          <w:sz w:val="22"/>
          <w:szCs w:val="22"/>
        </w:rPr>
      </w:pPr>
    </w:p>
    <w:p w14:paraId="64645079" w14:textId="77777777" w:rsidR="004C510A" w:rsidRPr="004C510A" w:rsidRDefault="004C510A" w:rsidP="004C510A">
      <w:pPr>
        <w:spacing w:line="300" w:lineRule="exact"/>
        <w:jc w:val="both"/>
        <w:rPr>
          <w:b/>
          <w:bCs/>
          <w:sz w:val="22"/>
          <w:szCs w:val="22"/>
        </w:rPr>
      </w:pPr>
      <w:r w:rsidRPr="004C510A">
        <w:rPr>
          <w:b/>
          <w:bCs/>
          <w:sz w:val="22"/>
          <w:szCs w:val="22"/>
        </w:rPr>
        <w:t>1.</w:t>
      </w:r>
      <w:r w:rsidRPr="004C510A">
        <w:rPr>
          <w:b/>
          <w:bCs/>
          <w:sz w:val="22"/>
          <w:szCs w:val="22"/>
        </w:rPr>
        <w:tab/>
        <w:t>Oświadczenie i zapewnienie Gwaranta</w:t>
      </w:r>
    </w:p>
    <w:p w14:paraId="777020FF" w14:textId="77777777" w:rsidR="004C510A" w:rsidRPr="004C510A" w:rsidRDefault="004C510A" w:rsidP="004C510A">
      <w:pPr>
        <w:spacing w:line="300" w:lineRule="exact"/>
        <w:jc w:val="both"/>
        <w:rPr>
          <w:sz w:val="22"/>
          <w:szCs w:val="22"/>
        </w:rPr>
      </w:pPr>
      <w:r w:rsidRPr="004C510A">
        <w:rPr>
          <w:sz w:val="22"/>
          <w:szCs w:val="22"/>
        </w:rPr>
        <w:t>Gwarant niniejszym oświadcza i zapewnia Uprawnionego z Gwarancji, że wykonane przez niego Roboty objęte Przedmiotem Umowy zostały wykonane prawidłowo, zgodnie z Umową, specyfikacją techniczną, a także zgodnie z najlepszą wiedzą Gwaranta oraz aktualnie obowiązującymi zasadami wiedzy technicznej, sztuki budowlanej oraz obowiązującymi przepisami prawa, w tym istniejącymi w tym zakresie Polskimi Normami. Poprzez niniejszą Gwarancję Gwarant przyjmuje na siebie wszelką odpowiedzialność za wady Robót powstałe na skutek niezachowania przez Gwaranta któregokolwiek z obowiązków Gwaranta określonych powyżej.</w:t>
      </w:r>
    </w:p>
    <w:p w14:paraId="23AEDE2F" w14:textId="77777777" w:rsidR="004C510A" w:rsidRPr="004C510A" w:rsidRDefault="004C510A" w:rsidP="004C510A">
      <w:pPr>
        <w:spacing w:line="300" w:lineRule="exact"/>
        <w:jc w:val="both"/>
        <w:rPr>
          <w:sz w:val="22"/>
          <w:szCs w:val="22"/>
        </w:rPr>
      </w:pPr>
    </w:p>
    <w:p w14:paraId="068E7B2F" w14:textId="77777777" w:rsidR="004C510A" w:rsidRPr="004C510A" w:rsidRDefault="004C510A" w:rsidP="004C510A">
      <w:pPr>
        <w:spacing w:line="300" w:lineRule="exact"/>
        <w:jc w:val="both"/>
        <w:rPr>
          <w:b/>
          <w:bCs/>
          <w:sz w:val="22"/>
          <w:szCs w:val="22"/>
        </w:rPr>
      </w:pPr>
      <w:r w:rsidRPr="004C510A">
        <w:rPr>
          <w:b/>
          <w:bCs/>
          <w:sz w:val="22"/>
          <w:szCs w:val="22"/>
        </w:rPr>
        <w:t>2.</w:t>
      </w:r>
      <w:r w:rsidRPr="004C510A">
        <w:rPr>
          <w:b/>
          <w:bCs/>
          <w:sz w:val="22"/>
          <w:szCs w:val="22"/>
        </w:rPr>
        <w:tab/>
        <w:t>Odpowiedzialność Gwaranta wynikająca z Gwarancji</w:t>
      </w:r>
    </w:p>
    <w:p w14:paraId="23185FD7" w14:textId="77777777" w:rsidR="004C510A" w:rsidRPr="004C510A" w:rsidRDefault="004C510A" w:rsidP="004C510A">
      <w:pPr>
        <w:spacing w:line="300" w:lineRule="exact"/>
        <w:jc w:val="both"/>
        <w:rPr>
          <w:sz w:val="22"/>
          <w:szCs w:val="22"/>
        </w:rPr>
      </w:pPr>
      <w:r w:rsidRPr="004C510A">
        <w:rPr>
          <w:sz w:val="22"/>
          <w:szCs w:val="22"/>
        </w:rPr>
        <w:t>Gwarant będzie odpowiedzialny wobec Uprawnionego z Gwarancji za wszelkie wady Robót, które wyjdą na jaw po dacie odbioru końcowego Inwestycji aż do upływu terminu wynikającego z niniejszej Gwarancji.</w:t>
      </w:r>
    </w:p>
    <w:p w14:paraId="7921838F" w14:textId="77777777" w:rsidR="004C510A" w:rsidRPr="004C510A" w:rsidRDefault="004C510A" w:rsidP="004C510A">
      <w:pPr>
        <w:spacing w:line="300" w:lineRule="exact"/>
        <w:jc w:val="both"/>
        <w:rPr>
          <w:sz w:val="22"/>
          <w:szCs w:val="22"/>
        </w:rPr>
      </w:pPr>
      <w:r w:rsidRPr="004C510A">
        <w:rPr>
          <w:sz w:val="22"/>
          <w:szCs w:val="22"/>
        </w:rPr>
        <w:t>Odpowiedzialność Gwaranta za wady Robót obejmuje zarówno wady Robót, które ujawniły się po dacie odbioru końcowego Inwestycji przez Inwestora od Zamawiającego (Uprawnionego z Gwarancji), lecz powstały przed tą datą, jak również te wady, które powstały po dokonaniu odbioru końcowego Inwestycji przez Inwestora, lecz za które odpowiedzialność ponosi Gwarant.</w:t>
      </w:r>
    </w:p>
    <w:p w14:paraId="15C0F798" w14:textId="77777777" w:rsidR="004C510A" w:rsidRPr="004C510A" w:rsidRDefault="004C510A" w:rsidP="004C510A">
      <w:pPr>
        <w:spacing w:line="300" w:lineRule="exact"/>
        <w:jc w:val="both"/>
        <w:rPr>
          <w:sz w:val="22"/>
          <w:szCs w:val="22"/>
        </w:rPr>
      </w:pPr>
      <w:r w:rsidRPr="004C510A">
        <w:rPr>
          <w:sz w:val="22"/>
          <w:szCs w:val="22"/>
        </w:rPr>
        <w:t xml:space="preserve">Odpowiedzialność Gwaranta wynikająca z Gwarancji obejmuje obowiązek usunięcia wad Robót, które zostaną Gwarantowi notyfikowane do upływu terminu wynikającego z Gwarancji. </w:t>
      </w:r>
      <w:r w:rsidRPr="004C510A">
        <w:rPr>
          <w:sz w:val="22"/>
          <w:szCs w:val="22"/>
        </w:rPr>
        <w:br/>
        <w:t>W przypadku nie usunięcia wad Robót w terminie wskazanym przez Uprawnionego z Gwarancji lub, gdy wady usunąć się nie dadzą, Uprawniony w Gwarancji będzie uprawniony do wykonywania uprawnień opisanych poniżej w procedurze reklamacyjnej.</w:t>
      </w:r>
    </w:p>
    <w:p w14:paraId="26E73266" w14:textId="77777777" w:rsidR="004C510A" w:rsidRPr="004C510A" w:rsidRDefault="004C510A" w:rsidP="004C510A">
      <w:pPr>
        <w:spacing w:line="300" w:lineRule="exact"/>
        <w:jc w:val="both"/>
        <w:rPr>
          <w:sz w:val="22"/>
          <w:szCs w:val="22"/>
        </w:rPr>
      </w:pPr>
    </w:p>
    <w:p w14:paraId="0E854508" w14:textId="77777777" w:rsidR="004C510A" w:rsidRPr="004C510A" w:rsidRDefault="004C510A" w:rsidP="004C510A">
      <w:pPr>
        <w:spacing w:line="300" w:lineRule="exact"/>
        <w:jc w:val="both"/>
        <w:rPr>
          <w:b/>
          <w:bCs/>
          <w:sz w:val="22"/>
          <w:szCs w:val="22"/>
        </w:rPr>
      </w:pPr>
    </w:p>
    <w:p w14:paraId="29B5EC72" w14:textId="77777777" w:rsidR="004C510A" w:rsidRPr="004C510A" w:rsidRDefault="004C510A" w:rsidP="004C510A">
      <w:pPr>
        <w:spacing w:line="300" w:lineRule="exact"/>
        <w:jc w:val="both"/>
        <w:rPr>
          <w:b/>
          <w:bCs/>
          <w:sz w:val="22"/>
          <w:szCs w:val="22"/>
        </w:rPr>
      </w:pPr>
    </w:p>
    <w:p w14:paraId="433C8F28" w14:textId="77777777" w:rsidR="004C510A" w:rsidRPr="004C510A" w:rsidRDefault="004C510A" w:rsidP="004C510A">
      <w:pPr>
        <w:spacing w:line="300" w:lineRule="exact"/>
        <w:jc w:val="both"/>
        <w:rPr>
          <w:b/>
          <w:bCs/>
          <w:sz w:val="22"/>
          <w:szCs w:val="22"/>
        </w:rPr>
      </w:pPr>
      <w:r w:rsidRPr="004C510A">
        <w:rPr>
          <w:b/>
          <w:bCs/>
          <w:sz w:val="22"/>
          <w:szCs w:val="22"/>
        </w:rPr>
        <w:t>3.</w:t>
      </w:r>
      <w:r w:rsidRPr="004C510A">
        <w:rPr>
          <w:b/>
          <w:bCs/>
          <w:sz w:val="22"/>
          <w:szCs w:val="22"/>
        </w:rPr>
        <w:tab/>
        <w:t>Termin obowiązywania Gwarancji</w:t>
      </w:r>
    </w:p>
    <w:p w14:paraId="054CBEC9" w14:textId="77777777" w:rsidR="004C510A" w:rsidRPr="004C510A" w:rsidRDefault="004C510A" w:rsidP="004C510A">
      <w:pPr>
        <w:tabs>
          <w:tab w:val="left" w:pos="9072"/>
        </w:tabs>
        <w:spacing w:line="300" w:lineRule="exact"/>
        <w:jc w:val="both"/>
        <w:rPr>
          <w:sz w:val="22"/>
          <w:szCs w:val="22"/>
        </w:rPr>
      </w:pPr>
      <w:r w:rsidRPr="004C510A">
        <w:rPr>
          <w:sz w:val="22"/>
          <w:szCs w:val="22"/>
        </w:rPr>
        <w:t xml:space="preserve">Odpowiedzialność Gwaranta z tytułu niniejszej gwarancji rozpoczyna się z dniem odbioru końcowego Inwestycji przez Inwestora od Zamawiającego i kończy się po upływie </w:t>
      </w:r>
      <w:r w:rsidRPr="004C510A">
        <w:rPr>
          <w:b/>
          <w:bCs/>
          <w:sz w:val="22"/>
          <w:szCs w:val="22"/>
        </w:rPr>
        <w:t>............</w:t>
      </w:r>
      <w:r w:rsidRPr="004C510A">
        <w:rPr>
          <w:sz w:val="22"/>
          <w:szCs w:val="22"/>
        </w:rPr>
        <w:t xml:space="preserve"> miesięcy licząc od tej daty. </w:t>
      </w:r>
    </w:p>
    <w:p w14:paraId="6C3FE2E8" w14:textId="77777777" w:rsidR="004C510A" w:rsidRPr="004C510A" w:rsidRDefault="004C510A" w:rsidP="004C510A">
      <w:pPr>
        <w:tabs>
          <w:tab w:val="left" w:pos="9072"/>
        </w:tabs>
        <w:spacing w:line="300" w:lineRule="exact"/>
        <w:jc w:val="both"/>
        <w:rPr>
          <w:sz w:val="22"/>
          <w:szCs w:val="22"/>
        </w:rPr>
      </w:pPr>
    </w:p>
    <w:p w14:paraId="69F0DFD4" w14:textId="77777777" w:rsidR="004C510A" w:rsidRPr="004C510A" w:rsidRDefault="004C510A" w:rsidP="004C510A">
      <w:pPr>
        <w:spacing w:line="300" w:lineRule="exact"/>
        <w:jc w:val="both"/>
        <w:rPr>
          <w:b/>
          <w:bCs/>
          <w:sz w:val="22"/>
          <w:szCs w:val="22"/>
        </w:rPr>
      </w:pPr>
      <w:r w:rsidRPr="004C510A">
        <w:rPr>
          <w:b/>
          <w:bCs/>
          <w:sz w:val="22"/>
          <w:szCs w:val="22"/>
        </w:rPr>
        <w:t>4.</w:t>
      </w:r>
      <w:r w:rsidRPr="004C510A">
        <w:rPr>
          <w:b/>
          <w:bCs/>
          <w:sz w:val="22"/>
          <w:szCs w:val="22"/>
        </w:rPr>
        <w:tab/>
        <w:t>Procedura reklamacyjna</w:t>
      </w:r>
    </w:p>
    <w:p w14:paraId="58C7CA77" w14:textId="77777777" w:rsidR="004C510A" w:rsidRPr="004C510A" w:rsidRDefault="004C510A" w:rsidP="004C510A">
      <w:pPr>
        <w:spacing w:line="300" w:lineRule="exact"/>
        <w:jc w:val="both"/>
        <w:rPr>
          <w:sz w:val="22"/>
          <w:szCs w:val="22"/>
        </w:rPr>
      </w:pPr>
      <w:r w:rsidRPr="004C510A">
        <w:rPr>
          <w:sz w:val="22"/>
          <w:szCs w:val="22"/>
        </w:rPr>
        <w:t>Uprawniony z Gwarancji jest obowiązany zawiadomić Gwaranta o dostrzeżonej wadzie Robót, która to wada wyszła na jaw po dokonaniu odbioru końcowego Inwestycji przez Inwestora.</w:t>
      </w:r>
    </w:p>
    <w:p w14:paraId="03AF1A24" w14:textId="77777777" w:rsidR="004C510A" w:rsidRPr="004C510A" w:rsidRDefault="004C510A" w:rsidP="004C510A">
      <w:pPr>
        <w:tabs>
          <w:tab w:val="left" w:pos="7797"/>
        </w:tabs>
        <w:spacing w:line="300" w:lineRule="exact"/>
        <w:jc w:val="both"/>
        <w:rPr>
          <w:sz w:val="22"/>
          <w:szCs w:val="22"/>
        </w:rPr>
      </w:pPr>
      <w:r w:rsidRPr="004C510A">
        <w:rPr>
          <w:sz w:val="22"/>
          <w:szCs w:val="22"/>
        </w:rPr>
        <w:lastRenderedPageBreak/>
        <w:t xml:space="preserve">Zawiadomienie o wadzie powinno nastąpić w formie pisemnej listem poleconym lub listem poleconym za zwrotnym potwierdzeniem odbioru oraz zawierać wykaz dostrzeżonych wad związanych z wykonanymi przez Gwaranta Robotami, zawierać wskazany przez Uprawnionego z Gwarancji termin na usunięcie wad. </w:t>
      </w:r>
    </w:p>
    <w:p w14:paraId="6F8A818F" w14:textId="77777777" w:rsidR="004C510A" w:rsidRPr="004C510A" w:rsidRDefault="004C510A" w:rsidP="004C510A">
      <w:pPr>
        <w:tabs>
          <w:tab w:val="left" w:pos="7797"/>
        </w:tabs>
        <w:spacing w:line="300" w:lineRule="exact"/>
        <w:jc w:val="both"/>
        <w:rPr>
          <w:sz w:val="22"/>
          <w:szCs w:val="22"/>
        </w:rPr>
      </w:pPr>
      <w:r w:rsidRPr="004C510A">
        <w:rPr>
          <w:sz w:val="22"/>
          <w:szCs w:val="22"/>
        </w:rPr>
        <w:t>Dodatkowo, zawiadomienie o wadzie może nastąpić pocztą elektroniczną lub telefonicznie.</w:t>
      </w:r>
    </w:p>
    <w:p w14:paraId="2F994AC7" w14:textId="77777777" w:rsidR="004C510A" w:rsidRPr="004C510A" w:rsidRDefault="004C510A" w:rsidP="004C510A">
      <w:pPr>
        <w:spacing w:line="300" w:lineRule="exact"/>
        <w:jc w:val="both"/>
        <w:rPr>
          <w:sz w:val="22"/>
          <w:szCs w:val="22"/>
        </w:rPr>
      </w:pPr>
      <w:r w:rsidRPr="004C510A">
        <w:rPr>
          <w:sz w:val="22"/>
          <w:szCs w:val="22"/>
        </w:rPr>
        <w:t xml:space="preserve">W przypadkach spornych Zamawiający zawiadomi Wykonawcę o dacie i miejscu oględzin mających na celu ich wyjaśnienie. Niestawiennictwo Wykonawcy w dacie i miejscu wskazanym przez Zamawiającego będzie równoznaczne z uznaniem przez Wykonawcę wad zgłoszonych przez Zamawiającego. Gwarant upoważnia niniejszym Uprawnionego z Gwarancji do odnotowania tego faktu w protokole sporządzonym na skutek oględzin i jednostronnego podpisania wyżej wymienionego protokołu oraz </w:t>
      </w:r>
      <w:r w:rsidRPr="004C510A">
        <w:rPr>
          <w:sz w:val="22"/>
          <w:szCs w:val="22"/>
        </w:rPr>
        <w:tab/>
        <w:t>wykonywania uprawnień z niniejszej Gwarancji przez Uprawnionego z Gwarancji w sposób, w jaki Uprawniony z Gwarancji powinien je wykonywać w przypadku odmowy przez Gwaranta usunięcia wad.</w:t>
      </w:r>
    </w:p>
    <w:p w14:paraId="26D689A3" w14:textId="77777777" w:rsidR="004C510A" w:rsidRPr="004C510A" w:rsidRDefault="004C510A" w:rsidP="004C510A">
      <w:pPr>
        <w:spacing w:line="300" w:lineRule="exact"/>
        <w:jc w:val="both"/>
        <w:rPr>
          <w:sz w:val="22"/>
          <w:szCs w:val="22"/>
        </w:rPr>
      </w:pPr>
      <w:r w:rsidRPr="004C510A">
        <w:rPr>
          <w:sz w:val="22"/>
          <w:szCs w:val="22"/>
        </w:rPr>
        <w:t>Usunięcie wad Robót przez Gwaranta zostanie stwierdzone protokolarnie.</w:t>
      </w:r>
    </w:p>
    <w:p w14:paraId="0F6B07C9" w14:textId="77777777" w:rsidR="004C510A" w:rsidRPr="004C510A" w:rsidRDefault="004C510A" w:rsidP="004C510A">
      <w:pPr>
        <w:spacing w:line="300" w:lineRule="exact"/>
        <w:jc w:val="both"/>
        <w:rPr>
          <w:sz w:val="22"/>
          <w:szCs w:val="22"/>
        </w:rPr>
      </w:pPr>
      <w:r w:rsidRPr="004C510A">
        <w:rPr>
          <w:sz w:val="22"/>
          <w:szCs w:val="22"/>
        </w:rPr>
        <w:t>Jeżeli Gwarant odmówi usunięcia wad, a są to wady, za które odpowiedzialność ponosi Gwarant (za odmowę usunięcia wad uważana będzie również odmowa podpisania przez Gwaranta protokołu, o którym mowa wyżej) lub nie usunie wad w terminie wyznaczonym przez Uprawnionego z Gwarancji, Uprawniony z Gwarancji będzie uprawniony usunąć wady na koszt i ryzyko Gwaranta.</w:t>
      </w:r>
    </w:p>
    <w:p w14:paraId="18166E22" w14:textId="77777777" w:rsidR="004C510A" w:rsidRPr="004C510A" w:rsidRDefault="004C510A" w:rsidP="004C510A">
      <w:pPr>
        <w:spacing w:line="300" w:lineRule="exact"/>
        <w:jc w:val="both"/>
        <w:rPr>
          <w:sz w:val="22"/>
          <w:szCs w:val="22"/>
        </w:rPr>
      </w:pPr>
      <w:r w:rsidRPr="004C510A">
        <w:rPr>
          <w:sz w:val="22"/>
          <w:szCs w:val="22"/>
        </w:rPr>
        <w:t xml:space="preserve">Jeżeli wady usunąć się nie dadzą, Uprawniony z Gwarancji będzie uprawniony według swego wyboru do obniżenia ceny za Roboty w stosunku, w jakim wartość Inwestycji z wadami pozostaje do wartości Inwestycji bez wad lub od Umowy odstąpić bez konieczności wyznaczania Gwarantowi terminu dodatkowego na ich usunięcie. </w:t>
      </w:r>
    </w:p>
    <w:p w14:paraId="2F8BC619" w14:textId="77777777" w:rsidR="004C510A" w:rsidRPr="004C510A" w:rsidRDefault="004C510A" w:rsidP="004C510A">
      <w:pPr>
        <w:spacing w:line="300" w:lineRule="exact"/>
        <w:jc w:val="both"/>
        <w:rPr>
          <w:sz w:val="22"/>
          <w:szCs w:val="22"/>
        </w:rPr>
      </w:pPr>
      <w:r w:rsidRPr="004C510A">
        <w:rPr>
          <w:sz w:val="22"/>
          <w:szCs w:val="22"/>
        </w:rPr>
        <w:t>Powyższe nie wyłącza innych uprawnień Uprawnionego z Gwarancji wynikających z Umowy.</w:t>
      </w:r>
    </w:p>
    <w:p w14:paraId="203B8C51" w14:textId="77777777" w:rsidR="004C510A" w:rsidRPr="004C510A" w:rsidRDefault="004C510A" w:rsidP="004C510A">
      <w:pPr>
        <w:spacing w:line="300" w:lineRule="exact"/>
        <w:jc w:val="both"/>
        <w:rPr>
          <w:sz w:val="22"/>
          <w:szCs w:val="22"/>
        </w:rPr>
      </w:pPr>
    </w:p>
    <w:p w14:paraId="2782D419" w14:textId="77777777" w:rsidR="004C510A" w:rsidRPr="004C510A" w:rsidRDefault="004C510A" w:rsidP="004C510A">
      <w:pPr>
        <w:tabs>
          <w:tab w:val="left" w:pos="6237"/>
        </w:tabs>
        <w:spacing w:line="300" w:lineRule="exact"/>
        <w:jc w:val="both"/>
        <w:rPr>
          <w:sz w:val="22"/>
          <w:szCs w:val="22"/>
        </w:rPr>
      </w:pPr>
      <w:r w:rsidRPr="004C510A">
        <w:rPr>
          <w:sz w:val="22"/>
          <w:szCs w:val="22"/>
        </w:rPr>
        <w:t xml:space="preserve">Podpis Gwaranta: </w:t>
      </w:r>
      <w:r w:rsidRPr="004C510A">
        <w:rPr>
          <w:sz w:val="22"/>
          <w:szCs w:val="22"/>
          <w:u w:val="dotted"/>
        </w:rPr>
        <w:tab/>
      </w:r>
    </w:p>
    <w:p w14:paraId="610F804C" w14:textId="77777777" w:rsidR="004C510A" w:rsidRPr="004C510A" w:rsidRDefault="004C510A" w:rsidP="004C510A">
      <w:pPr>
        <w:spacing w:line="300" w:lineRule="exact"/>
        <w:jc w:val="both"/>
        <w:rPr>
          <w:sz w:val="22"/>
          <w:szCs w:val="22"/>
        </w:rPr>
      </w:pPr>
    </w:p>
    <w:p w14:paraId="41734BE9" w14:textId="2AB9CCCF" w:rsidR="003E2391" w:rsidRPr="002F2E56" w:rsidRDefault="004C510A" w:rsidP="004C510A">
      <w:pPr>
        <w:spacing w:line="300" w:lineRule="exact"/>
        <w:jc w:val="both"/>
        <w:rPr>
          <w:sz w:val="22"/>
          <w:szCs w:val="22"/>
        </w:rPr>
      </w:pPr>
      <w:r w:rsidRPr="004C510A">
        <w:rPr>
          <w:sz w:val="22"/>
          <w:szCs w:val="22"/>
        </w:rPr>
        <w:t xml:space="preserve">Data wystawienia dokumentu Gwarancji: </w:t>
      </w:r>
      <w:r w:rsidRPr="004C510A">
        <w:rPr>
          <w:sz w:val="22"/>
          <w:szCs w:val="22"/>
          <w:u w:val="dotted"/>
        </w:rPr>
        <w:tab/>
      </w:r>
    </w:p>
    <w:p w14:paraId="2C654E47" w14:textId="77777777" w:rsidR="009A7E6E" w:rsidRPr="002F2E56" w:rsidRDefault="009A7E6E" w:rsidP="00DC3522">
      <w:pPr>
        <w:pStyle w:val="Akapitzlist1"/>
        <w:spacing w:after="0" w:line="240" w:lineRule="auto"/>
        <w:ind w:left="425"/>
        <w:jc w:val="right"/>
        <w:rPr>
          <w:rFonts w:ascii="Times New Roman" w:hAnsi="Times New Roman"/>
        </w:rPr>
        <w:sectPr w:rsidR="009A7E6E" w:rsidRPr="002F2E56" w:rsidSect="004A45CC">
          <w:pgSz w:w="11906" w:h="16838"/>
          <w:pgMar w:top="1276" w:right="1417" w:bottom="1258" w:left="1417" w:header="708" w:footer="708" w:gutter="0"/>
          <w:cols w:space="708"/>
          <w:docGrid w:linePitch="360"/>
        </w:sectPr>
      </w:pPr>
    </w:p>
    <w:p w14:paraId="10E26456" w14:textId="41793504" w:rsidR="00BD4A98" w:rsidRDefault="00BD4A98" w:rsidP="009A7E6E">
      <w:pPr>
        <w:jc w:val="right"/>
        <w:rPr>
          <w:b/>
          <w:bCs/>
          <w:sz w:val="22"/>
          <w:szCs w:val="22"/>
        </w:rPr>
      </w:pPr>
      <w:r w:rsidRPr="00BD4A98">
        <w:rPr>
          <w:b/>
          <w:bCs/>
          <w:sz w:val="22"/>
          <w:szCs w:val="22"/>
        </w:rPr>
        <w:lastRenderedPageBreak/>
        <w:t xml:space="preserve">Załącznik nr </w:t>
      </w:r>
      <w:r>
        <w:rPr>
          <w:b/>
          <w:bCs/>
          <w:sz w:val="22"/>
          <w:szCs w:val="22"/>
        </w:rPr>
        <w:t>5</w:t>
      </w:r>
      <w:r w:rsidRPr="00BD4A98">
        <w:rPr>
          <w:b/>
          <w:bCs/>
          <w:sz w:val="22"/>
          <w:szCs w:val="22"/>
        </w:rPr>
        <w:t xml:space="preserve"> do zapytania ofertowego</w:t>
      </w:r>
      <w:r>
        <w:rPr>
          <w:b/>
          <w:bCs/>
          <w:sz w:val="22"/>
          <w:szCs w:val="22"/>
        </w:rPr>
        <w:t xml:space="preserve"> – przedmiar prac</w:t>
      </w:r>
    </w:p>
    <w:p w14:paraId="2C5ADF06" w14:textId="77777777" w:rsidR="00BD4A98" w:rsidRDefault="00BD4A98" w:rsidP="009A7E6E">
      <w:pPr>
        <w:jc w:val="right"/>
        <w:rPr>
          <w:b/>
          <w:bCs/>
          <w:sz w:val="22"/>
          <w:szCs w:val="22"/>
        </w:rPr>
      </w:pPr>
    </w:p>
    <w:p w14:paraId="43FE6EB2" w14:textId="77777777" w:rsidR="00BD4A98" w:rsidRDefault="00BD4A98" w:rsidP="009A7E6E">
      <w:pPr>
        <w:jc w:val="right"/>
        <w:rPr>
          <w:b/>
          <w:bCs/>
          <w:sz w:val="22"/>
          <w:szCs w:val="22"/>
        </w:rPr>
      </w:pPr>
    </w:p>
    <w:p w14:paraId="232EE8F8" w14:textId="77777777" w:rsidR="00BD4A98" w:rsidRDefault="00BD4A98" w:rsidP="009A7E6E">
      <w:pPr>
        <w:jc w:val="right"/>
        <w:rPr>
          <w:b/>
          <w:bCs/>
          <w:sz w:val="22"/>
          <w:szCs w:val="22"/>
        </w:rPr>
      </w:pPr>
    </w:p>
    <w:p w14:paraId="3C63A120" w14:textId="77777777" w:rsidR="00BD4A98" w:rsidRDefault="00BD4A98" w:rsidP="009A7E6E">
      <w:pPr>
        <w:jc w:val="right"/>
        <w:rPr>
          <w:b/>
          <w:bCs/>
          <w:sz w:val="22"/>
          <w:szCs w:val="22"/>
        </w:rPr>
      </w:pPr>
    </w:p>
    <w:p w14:paraId="25304B82" w14:textId="77777777" w:rsidR="00BD4A98" w:rsidRDefault="00BD4A98" w:rsidP="009A7E6E">
      <w:pPr>
        <w:jc w:val="right"/>
        <w:rPr>
          <w:b/>
          <w:bCs/>
          <w:sz w:val="22"/>
          <w:szCs w:val="22"/>
        </w:rPr>
      </w:pPr>
    </w:p>
    <w:p w14:paraId="108B2F4D" w14:textId="77777777" w:rsidR="00BD4A98" w:rsidRDefault="00BD4A98" w:rsidP="009A7E6E">
      <w:pPr>
        <w:jc w:val="right"/>
        <w:rPr>
          <w:b/>
          <w:bCs/>
          <w:sz w:val="22"/>
          <w:szCs w:val="22"/>
        </w:rPr>
      </w:pPr>
    </w:p>
    <w:p w14:paraId="5CE0D2D8" w14:textId="77777777" w:rsidR="00BD4A98" w:rsidRDefault="00BD4A98" w:rsidP="009A7E6E">
      <w:pPr>
        <w:jc w:val="right"/>
        <w:rPr>
          <w:b/>
          <w:bCs/>
          <w:sz w:val="22"/>
          <w:szCs w:val="22"/>
        </w:rPr>
      </w:pPr>
    </w:p>
    <w:p w14:paraId="476D5679" w14:textId="77777777" w:rsidR="00BD4A98" w:rsidRDefault="00BD4A98" w:rsidP="009A7E6E">
      <w:pPr>
        <w:jc w:val="right"/>
        <w:rPr>
          <w:b/>
          <w:bCs/>
          <w:sz w:val="22"/>
          <w:szCs w:val="22"/>
        </w:rPr>
      </w:pPr>
    </w:p>
    <w:p w14:paraId="06A051CD" w14:textId="77777777" w:rsidR="00BD4A98" w:rsidRDefault="00BD4A98" w:rsidP="009A7E6E">
      <w:pPr>
        <w:jc w:val="right"/>
        <w:rPr>
          <w:b/>
          <w:bCs/>
          <w:sz w:val="22"/>
          <w:szCs w:val="22"/>
        </w:rPr>
      </w:pPr>
    </w:p>
    <w:p w14:paraId="6B99A788" w14:textId="77777777" w:rsidR="00BD4A98" w:rsidRDefault="00BD4A98" w:rsidP="009A7E6E">
      <w:pPr>
        <w:jc w:val="right"/>
        <w:rPr>
          <w:b/>
          <w:bCs/>
          <w:sz w:val="22"/>
          <w:szCs w:val="22"/>
        </w:rPr>
      </w:pPr>
    </w:p>
    <w:p w14:paraId="6DBC63E2" w14:textId="77777777" w:rsidR="00BD4A98" w:rsidRDefault="00BD4A98" w:rsidP="009A7E6E">
      <w:pPr>
        <w:jc w:val="right"/>
        <w:rPr>
          <w:b/>
          <w:bCs/>
          <w:sz w:val="22"/>
          <w:szCs w:val="22"/>
        </w:rPr>
      </w:pPr>
    </w:p>
    <w:p w14:paraId="0B16CE6C" w14:textId="77777777" w:rsidR="00BD4A98" w:rsidRDefault="00BD4A98" w:rsidP="009A7E6E">
      <w:pPr>
        <w:jc w:val="right"/>
        <w:rPr>
          <w:b/>
          <w:bCs/>
          <w:sz w:val="22"/>
          <w:szCs w:val="22"/>
        </w:rPr>
      </w:pPr>
    </w:p>
    <w:p w14:paraId="7A5B395B" w14:textId="77777777" w:rsidR="00BD4A98" w:rsidRDefault="00BD4A98" w:rsidP="009A7E6E">
      <w:pPr>
        <w:jc w:val="right"/>
        <w:rPr>
          <w:b/>
          <w:bCs/>
          <w:sz w:val="22"/>
          <w:szCs w:val="22"/>
        </w:rPr>
      </w:pPr>
    </w:p>
    <w:p w14:paraId="594ED839" w14:textId="77777777" w:rsidR="00BD4A98" w:rsidRDefault="00BD4A98" w:rsidP="009A7E6E">
      <w:pPr>
        <w:jc w:val="right"/>
        <w:rPr>
          <w:b/>
          <w:bCs/>
          <w:sz w:val="22"/>
          <w:szCs w:val="22"/>
        </w:rPr>
      </w:pPr>
    </w:p>
    <w:p w14:paraId="1E9CB050" w14:textId="77777777" w:rsidR="00BD4A98" w:rsidRDefault="00BD4A98" w:rsidP="009A7E6E">
      <w:pPr>
        <w:jc w:val="right"/>
        <w:rPr>
          <w:b/>
          <w:bCs/>
          <w:sz w:val="22"/>
          <w:szCs w:val="22"/>
        </w:rPr>
      </w:pPr>
    </w:p>
    <w:p w14:paraId="27855966" w14:textId="77777777" w:rsidR="00BD4A98" w:rsidRDefault="00BD4A98" w:rsidP="009A7E6E">
      <w:pPr>
        <w:jc w:val="right"/>
        <w:rPr>
          <w:b/>
          <w:bCs/>
          <w:sz w:val="22"/>
          <w:szCs w:val="22"/>
        </w:rPr>
      </w:pPr>
    </w:p>
    <w:p w14:paraId="7D9A1A62" w14:textId="77777777" w:rsidR="00BD4A98" w:rsidRDefault="00BD4A98" w:rsidP="009A7E6E">
      <w:pPr>
        <w:jc w:val="right"/>
        <w:rPr>
          <w:b/>
          <w:bCs/>
          <w:sz w:val="22"/>
          <w:szCs w:val="22"/>
        </w:rPr>
      </w:pPr>
    </w:p>
    <w:p w14:paraId="5AE5DC40" w14:textId="77777777" w:rsidR="00BD4A98" w:rsidRDefault="00BD4A98" w:rsidP="009A7E6E">
      <w:pPr>
        <w:jc w:val="right"/>
        <w:rPr>
          <w:b/>
          <w:bCs/>
          <w:sz w:val="22"/>
          <w:szCs w:val="22"/>
        </w:rPr>
      </w:pPr>
    </w:p>
    <w:p w14:paraId="015839B0" w14:textId="77777777" w:rsidR="00BD4A98" w:rsidRDefault="00BD4A98" w:rsidP="009A7E6E">
      <w:pPr>
        <w:jc w:val="right"/>
        <w:rPr>
          <w:b/>
          <w:bCs/>
          <w:sz w:val="22"/>
          <w:szCs w:val="22"/>
        </w:rPr>
      </w:pPr>
    </w:p>
    <w:p w14:paraId="7E71658C" w14:textId="77777777" w:rsidR="00BD4A98" w:rsidRDefault="00BD4A98" w:rsidP="009A7E6E">
      <w:pPr>
        <w:jc w:val="right"/>
        <w:rPr>
          <w:b/>
          <w:bCs/>
          <w:sz w:val="22"/>
          <w:szCs w:val="22"/>
        </w:rPr>
      </w:pPr>
    </w:p>
    <w:p w14:paraId="58530557" w14:textId="77777777" w:rsidR="00BD4A98" w:rsidRDefault="00BD4A98" w:rsidP="009A7E6E">
      <w:pPr>
        <w:jc w:val="right"/>
        <w:rPr>
          <w:b/>
          <w:bCs/>
          <w:sz w:val="22"/>
          <w:szCs w:val="22"/>
        </w:rPr>
      </w:pPr>
    </w:p>
    <w:p w14:paraId="2B115FD6" w14:textId="77777777" w:rsidR="00BD4A98" w:rsidRDefault="00BD4A98" w:rsidP="009A7E6E">
      <w:pPr>
        <w:jc w:val="right"/>
        <w:rPr>
          <w:b/>
          <w:bCs/>
          <w:sz w:val="22"/>
          <w:szCs w:val="22"/>
        </w:rPr>
      </w:pPr>
    </w:p>
    <w:p w14:paraId="280F1378" w14:textId="77777777" w:rsidR="00BD4A98" w:rsidRDefault="00BD4A98" w:rsidP="009A7E6E">
      <w:pPr>
        <w:jc w:val="right"/>
        <w:rPr>
          <w:b/>
          <w:bCs/>
          <w:sz w:val="22"/>
          <w:szCs w:val="22"/>
        </w:rPr>
      </w:pPr>
    </w:p>
    <w:p w14:paraId="48C37767" w14:textId="77777777" w:rsidR="00BD4A98" w:rsidRDefault="00BD4A98" w:rsidP="009A7E6E">
      <w:pPr>
        <w:jc w:val="right"/>
        <w:rPr>
          <w:b/>
          <w:bCs/>
          <w:sz w:val="22"/>
          <w:szCs w:val="22"/>
        </w:rPr>
      </w:pPr>
    </w:p>
    <w:p w14:paraId="6301ED11" w14:textId="77777777" w:rsidR="00BD4A98" w:rsidRDefault="00BD4A98" w:rsidP="009A7E6E">
      <w:pPr>
        <w:jc w:val="right"/>
        <w:rPr>
          <w:b/>
          <w:bCs/>
          <w:sz w:val="22"/>
          <w:szCs w:val="22"/>
        </w:rPr>
      </w:pPr>
    </w:p>
    <w:p w14:paraId="35B29DB4" w14:textId="77777777" w:rsidR="00BD4A98" w:rsidRDefault="00BD4A98" w:rsidP="009A7E6E">
      <w:pPr>
        <w:jc w:val="right"/>
        <w:rPr>
          <w:b/>
          <w:bCs/>
          <w:sz w:val="22"/>
          <w:szCs w:val="22"/>
        </w:rPr>
      </w:pPr>
    </w:p>
    <w:p w14:paraId="0842A06F" w14:textId="77777777" w:rsidR="00BD4A98" w:rsidRDefault="00BD4A98" w:rsidP="009A7E6E">
      <w:pPr>
        <w:jc w:val="right"/>
        <w:rPr>
          <w:b/>
          <w:bCs/>
          <w:sz w:val="22"/>
          <w:szCs w:val="22"/>
        </w:rPr>
      </w:pPr>
    </w:p>
    <w:p w14:paraId="5BBBACD3" w14:textId="77777777" w:rsidR="00BD4A98" w:rsidRDefault="00BD4A98" w:rsidP="009A7E6E">
      <w:pPr>
        <w:jc w:val="right"/>
        <w:rPr>
          <w:b/>
          <w:bCs/>
          <w:sz w:val="22"/>
          <w:szCs w:val="22"/>
        </w:rPr>
      </w:pPr>
    </w:p>
    <w:p w14:paraId="7EA67DD6" w14:textId="77777777" w:rsidR="00BD4A98" w:rsidRDefault="00BD4A98" w:rsidP="009A7E6E">
      <w:pPr>
        <w:jc w:val="right"/>
        <w:rPr>
          <w:b/>
          <w:bCs/>
          <w:sz w:val="22"/>
          <w:szCs w:val="22"/>
        </w:rPr>
      </w:pPr>
    </w:p>
    <w:p w14:paraId="47797A49" w14:textId="77777777" w:rsidR="00BD4A98" w:rsidRDefault="00BD4A98" w:rsidP="009A7E6E">
      <w:pPr>
        <w:jc w:val="right"/>
        <w:rPr>
          <w:b/>
          <w:bCs/>
          <w:sz w:val="22"/>
          <w:szCs w:val="22"/>
        </w:rPr>
      </w:pPr>
    </w:p>
    <w:p w14:paraId="4C19FF05" w14:textId="77777777" w:rsidR="00BD4A98" w:rsidRDefault="00BD4A98" w:rsidP="009A7E6E">
      <w:pPr>
        <w:jc w:val="right"/>
        <w:rPr>
          <w:b/>
          <w:bCs/>
          <w:sz w:val="22"/>
          <w:szCs w:val="22"/>
        </w:rPr>
      </w:pPr>
    </w:p>
    <w:p w14:paraId="25ACB3E3" w14:textId="77777777" w:rsidR="00BD4A98" w:rsidRDefault="00BD4A98" w:rsidP="009A7E6E">
      <w:pPr>
        <w:jc w:val="right"/>
        <w:rPr>
          <w:b/>
          <w:bCs/>
          <w:sz w:val="22"/>
          <w:szCs w:val="22"/>
        </w:rPr>
      </w:pPr>
    </w:p>
    <w:p w14:paraId="0F9C6C7D" w14:textId="77777777" w:rsidR="00BD4A98" w:rsidRDefault="00BD4A98" w:rsidP="009A7E6E">
      <w:pPr>
        <w:jc w:val="right"/>
        <w:rPr>
          <w:b/>
          <w:bCs/>
          <w:sz w:val="22"/>
          <w:szCs w:val="22"/>
        </w:rPr>
      </w:pPr>
    </w:p>
    <w:p w14:paraId="725ACE0C" w14:textId="77777777" w:rsidR="00BD4A98" w:rsidRDefault="00BD4A98" w:rsidP="009A7E6E">
      <w:pPr>
        <w:jc w:val="right"/>
        <w:rPr>
          <w:b/>
          <w:bCs/>
          <w:sz w:val="22"/>
          <w:szCs w:val="22"/>
        </w:rPr>
      </w:pPr>
    </w:p>
    <w:p w14:paraId="24ED59ED" w14:textId="77777777" w:rsidR="00BD4A98" w:rsidRDefault="00BD4A98" w:rsidP="009A7E6E">
      <w:pPr>
        <w:jc w:val="right"/>
        <w:rPr>
          <w:b/>
          <w:bCs/>
          <w:sz w:val="22"/>
          <w:szCs w:val="22"/>
        </w:rPr>
      </w:pPr>
    </w:p>
    <w:p w14:paraId="47A3A9C0" w14:textId="77777777" w:rsidR="00BD4A98" w:rsidRDefault="00BD4A98" w:rsidP="009A7E6E">
      <w:pPr>
        <w:jc w:val="right"/>
        <w:rPr>
          <w:b/>
          <w:bCs/>
          <w:sz w:val="22"/>
          <w:szCs w:val="22"/>
        </w:rPr>
      </w:pPr>
    </w:p>
    <w:p w14:paraId="5123C666" w14:textId="77777777" w:rsidR="00BD4A98" w:rsidRDefault="00BD4A98" w:rsidP="009A7E6E">
      <w:pPr>
        <w:jc w:val="right"/>
        <w:rPr>
          <w:b/>
          <w:bCs/>
          <w:sz w:val="22"/>
          <w:szCs w:val="22"/>
        </w:rPr>
      </w:pPr>
    </w:p>
    <w:p w14:paraId="790B7A9F" w14:textId="77777777" w:rsidR="00BD4A98" w:rsidRDefault="00BD4A98" w:rsidP="009A7E6E">
      <w:pPr>
        <w:jc w:val="right"/>
        <w:rPr>
          <w:b/>
          <w:bCs/>
          <w:sz w:val="22"/>
          <w:szCs w:val="22"/>
        </w:rPr>
      </w:pPr>
    </w:p>
    <w:p w14:paraId="74B7ABFB" w14:textId="77777777" w:rsidR="00BD4A98" w:rsidRDefault="00BD4A98" w:rsidP="009A7E6E">
      <w:pPr>
        <w:jc w:val="right"/>
        <w:rPr>
          <w:b/>
          <w:bCs/>
          <w:sz w:val="22"/>
          <w:szCs w:val="22"/>
        </w:rPr>
      </w:pPr>
    </w:p>
    <w:p w14:paraId="4E5B8083" w14:textId="77777777" w:rsidR="00BD4A98" w:rsidRDefault="00BD4A98" w:rsidP="009A7E6E">
      <w:pPr>
        <w:jc w:val="right"/>
        <w:rPr>
          <w:b/>
          <w:bCs/>
          <w:sz w:val="22"/>
          <w:szCs w:val="22"/>
        </w:rPr>
      </w:pPr>
    </w:p>
    <w:p w14:paraId="5D078B2C" w14:textId="77777777" w:rsidR="00BD4A98" w:rsidRDefault="00BD4A98" w:rsidP="009A7E6E">
      <w:pPr>
        <w:jc w:val="right"/>
        <w:rPr>
          <w:b/>
          <w:bCs/>
          <w:sz w:val="22"/>
          <w:szCs w:val="22"/>
        </w:rPr>
      </w:pPr>
    </w:p>
    <w:p w14:paraId="28596020" w14:textId="77777777" w:rsidR="00BD4A98" w:rsidRDefault="00BD4A98" w:rsidP="009A7E6E">
      <w:pPr>
        <w:jc w:val="right"/>
        <w:rPr>
          <w:b/>
          <w:bCs/>
          <w:sz w:val="22"/>
          <w:szCs w:val="22"/>
        </w:rPr>
      </w:pPr>
    </w:p>
    <w:p w14:paraId="54B3CA36" w14:textId="77777777" w:rsidR="00BD4A98" w:rsidRDefault="00BD4A98" w:rsidP="009A7E6E">
      <w:pPr>
        <w:jc w:val="right"/>
        <w:rPr>
          <w:b/>
          <w:bCs/>
          <w:sz w:val="22"/>
          <w:szCs w:val="22"/>
        </w:rPr>
      </w:pPr>
    </w:p>
    <w:p w14:paraId="7F80F00B" w14:textId="77777777" w:rsidR="00BD4A98" w:rsidRDefault="00BD4A98" w:rsidP="009A7E6E">
      <w:pPr>
        <w:jc w:val="right"/>
        <w:rPr>
          <w:b/>
          <w:bCs/>
          <w:sz w:val="22"/>
          <w:szCs w:val="22"/>
        </w:rPr>
      </w:pPr>
    </w:p>
    <w:p w14:paraId="7B6E3DB7" w14:textId="77777777" w:rsidR="00BD4A98" w:rsidRDefault="00BD4A98" w:rsidP="009A7E6E">
      <w:pPr>
        <w:jc w:val="right"/>
        <w:rPr>
          <w:b/>
          <w:bCs/>
          <w:sz w:val="22"/>
          <w:szCs w:val="22"/>
        </w:rPr>
      </w:pPr>
    </w:p>
    <w:p w14:paraId="45E2EA03" w14:textId="77777777" w:rsidR="00BD4A98" w:rsidRDefault="00BD4A98" w:rsidP="009A7E6E">
      <w:pPr>
        <w:jc w:val="right"/>
        <w:rPr>
          <w:b/>
          <w:bCs/>
          <w:sz w:val="22"/>
          <w:szCs w:val="22"/>
        </w:rPr>
      </w:pPr>
    </w:p>
    <w:p w14:paraId="63F0F55D" w14:textId="77777777" w:rsidR="00BD4A98" w:rsidRDefault="00BD4A98" w:rsidP="009A7E6E">
      <w:pPr>
        <w:jc w:val="right"/>
        <w:rPr>
          <w:b/>
          <w:bCs/>
          <w:sz w:val="22"/>
          <w:szCs w:val="22"/>
        </w:rPr>
      </w:pPr>
    </w:p>
    <w:p w14:paraId="19A6E12F" w14:textId="77777777" w:rsidR="00BD4A98" w:rsidRDefault="00BD4A98" w:rsidP="009A7E6E">
      <w:pPr>
        <w:jc w:val="right"/>
        <w:rPr>
          <w:b/>
          <w:bCs/>
          <w:sz w:val="22"/>
          <w:szCs w:val="22"/>
        </w:rPr>
      </w:pPr>
    </w:p>
    <w:p w14:paraId="163B46AF" w14:textId="77777777" w:rsidR="00BD4A98" w:rsidRDefault="00BD4A98" w:rsidP="009A7E6E">
      <w:pPr>
        <w:jc w:val="right"/>
        <w:rPr>
          <w:b/>
          <w:bCs/>
          <w:sz w:val="22"/>
          <w:szCs w:val="22"/>
        </w:rPr>
      </w:pPr>
    </w:p>
    <w:p w14:paraId="306235DA" w14:textId="77777777" w:rsidR="00BD4A98" w:rsidRDefault="00BD4A98" w:rsidP="009A7E6E">
      <w:pPr>
        <w:jc w:val="right"/>
        <w:rPr>
          <w:b/>
          <w:bCs/>
          <w:sz w:val="22"/>
          <w:szCs w:val="22"/>
        </w:rPr>
      </w:pPr>
    </w:p>
    <w:p w14:paraId="45C016DF" w14:textId="77777777" w:rsidR="00BD4A98" w:rsidRDefault="00BD4A98" w:rsidP="009A7E6E">
      <w:pPr>
        <w:jc w:val="right"/>
        <w:rPr>
          <w:b/>
          <w:bCs/>
          <w:sz w:val="22"/>
          <w:szCs w:val="22"/>
        </w:rPr>
      </w:pPr>
    </w:p>
    <w:p w14:paraId="58B02505" w14:textId="77777777" w:rsidR="00BD4A98" w:rsidRDefault="00BD4A98" w:rsidP="009A7E6E">
      <w:pPr>
        <w:jc w:val="right"/>
        <w:rPr>
          <w:b/>
          <w:bCs/>
          <w:sz w:val="22"/>
          <w:szCs w:val="22"/>
        </w:rPr>
      </w:pPr>
    </w:p>
    <w:p w14:paraId="3D5C15D7" w14:textId="77777777" w:rsidR="00BD4A98" w:rsidRDefault="00BD4A98" w:rsidP="009A7E6E">
      <w:pPr>
        <w:jc w:val="right"/>
        <w:rPr>
          <w:b/>
          <w:bCs/>
          <w:sz w:val="22"/>
          <w:szCs w:val="22"/>
        </w:rPr>
      </w:pPr>
    </w:p>
    <w:p w14:paraId="7EB5C1A7" w14:textId="77777777" w:rsidR="00BD4A98" w:rsidRDefault="00BD4A98" w:rsidP="009A7E6E">
      <w:pPr>
        <w:jc w:val="right"/>
        <w:rPr>
          <w:b/>
          <w:bCs/>
          <w:sz w:val="22"/>
          <w:szCs w:val="22"/>
        </w:rPr>
      </w:pPr>
    </w:p>
    <w:p w14:paraId="4664C728" w14:textId="77777777" w:rsidR="00BD4A98" w:rsidRDefault="00BD4A98" w:rsidP="009A7E6E">
      <w:pPr>
        <w:jc w:val="right"/>
        <w:rPr>
          <w:b/>
          <w:bCs/>
          <w:sz w:val="22"/>
          <w:szCs w:val="22"/>
        </w:rPr>
      </w:pPr>
    </w:p>
    <w:p w14:paraId="48B286CD" w14:textId="3BDFB9A9" w:rsidR="009A7E6E" w:rsidRPr="002F2E56" w:rsidRDefault="009A7E6E" w:rsidP="009A7E6E">
      <w:pPr>
        <w:jc w:val="right"/>
        <w:rPr>
          <w:sz w:val="22"/>
          <w:szCs w:val="22"/>
        </w:rPr>
      </w:pPr>
      <w:r w:rsidRPr="002F2E56">
        <w:rPr>
          <w:b/>
          <w:bCs/>
          <w:sz w:val="22"/>
          <w:szCs w:val="22"/>
        </w:rPr>
        <w:lastRenderedPageBreak/>
        <w:t>Załącznik nr 6 do zapytania ofertowego</w:t>
      </w:r>
    </w:p>
    <w:p w14:paraId="03EA3620" w14:textId="77777777" w:rsidR="009A7E6E" w:rsidRPr="002F2E56" w:rsidRDefault="009A7E6E" w:rsidP="009A7E6E">
      <w:pPr>
        <w:jc w:val="center"/>
        <w:rPr>
          <w:sz w:val="22"/>
          <w:szCs w:val="22"/>
        </w:rPr>
      </w:pPr>
    </w:p>
    <w:p w14:paraId="4B2B2053" w14:textId="523080ED" w:rsidR="009A7E6E" w:rsidRPr="002F2E56" w:rsidRDefault="009A7E6E" w:rsidP="009A7E6E">
      <w:pPr>
        <w:jc w:val="both"/>
        <w:rPr>
          <w:b/>
          <w:sz w:val="22"/>
          <w:szCs w:val="22"/>
        </w:rPr>
      </w:pPr>
      <w:r w:rsidRPr="002F2E56">
        <w:rPr>
          <w:sz w:val="22"/>
          <w:szCs w:val="22"/>
        </w:rPr>
        <w:t xml:space="preserve">Dotyczy postępowania o udzielenie zamówienia publicznego pn.: </w:t>
      </w:r>
      <w:r w:rsidR="00BA4621" w:rsidRPr="00BA4621">
        <w:rPr>
          <w:b/>
          <w:bCs/>
          <w:iCs/>
          <w:sz w:val="22"/>
          <w:szCs w:val="22"/>
          <w:lang w:bidi="pl-PL"/>
        </w:rPr>
        <w:t>Wykonanie przyłączy elektrycznych do stanowisk badawczych w ramach Projektu POSTEN</w:t>
      </w:r>
      <w:r w:rsidRPr="002F2E56">
        <w:rPr>
          <w:b/>
          <w:bCs/>
          <w:sz w:val="22"/>
          <w:szCs w:val="22"/>
          <w:lang w:bidi="pl-PL"/>
        </w:rPr>
        <w:t>.</w:t>
      </w:r>
    </w:p>
    <w:p w14:paraId="5083DA8E" w14:textId="77777777" w:rsidR="009A7E6E" w:rsidRPr="002F2E56" w:rsidRDefault="009A7E6E" w:rsidP="009A7E6E">
      <w:pPr>
        <w:jc w:val="center"/>
        <w:rPr>
          <w:sz w:val="22"/>
          <w:szCs w:val="22"/>
        </w:rPr>
      </w:pPr>
    </w:p>
    <w:p w14:paraId="6D646195" w14:textId="77777777" w:rsidR="009A7E6E" w:rsidRPr="002F2E56" w:rsidRDefault="009A7E6E" w:rsidP="009A7E6E">
      <w:pPr>
        <w:spacing w:line="280" w:lineRule="exact"/>
        <w:jc w:val="both"/>
        <w:rPr>
          <w:sz w:val="22"/>
          <w:szCs w:val="22"/>
        </w:rPr>
      </w:pPr>
      <w:r w:rsidRPr="002F2E56">
        <w:rPr>
          <w:sz w:val="22"/>
          <w:szCs w:val="22"/>
        </w:rPr>
        <w:t>W nawiązaniu do prowadzonego postępowania oraz w związku z wprowadzeniem nowych przepisów dotyczących danych osobowych (RODO) informuję co następuje:</w:t>
      </w:r>
    </w:p>
    <w:p w14:paraId="3F0095D4" w14:textId="77777777" w:rsidR="009A7E6E" w:rsidRPr="002F2E56" w:rsidRDefault="009A7E6E" w:rsidP="009A7E6E">
      <w:pPr>
        <w:spacing w:line="280" w:lineRule="exact"/>
        <w:jc w:val="both"/>
        <w:rPr>
          <w:b/>
          <w:sz w:val="22"/>
          <w:szCs w:val="22"/>
        </w:rPr>
      </w:pPr>
    </w:p>
    <w:p w14:paraId="1480B3DE" w14:textId="77777777" w:rsidR="009A7E6E" w:rsidRPr="002F2E56" w:rsidRDefault="009A7E6E" w:rsidP="009A7E6E">
      <w:pPr>
        <w:spacing w:line="280" w:lineRule="exact"/>
        <w:jc w:val="both"/>
        <w:rPr>
          <w:sz w:val="22"/>
          <w:szCs w:val="22"/>
        </w:rPr>
      </w:pPr>
      <w:r w:rsidRPr="002F2E56">
        <w:rPr>
          <w:sz w:val="22"/>
          <w:szCs w:val="22"/>
        </w:rPr>
        <w:t xml:space="preserve">Zgodnie z art. 13 ust. 1 i 2 rozporządzenia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28811AED" w14:textId="77777777" w:rsidR="009A7E6E" w:rsidRPr="002F2E56" w:rsidRDefault="009A7E6E">
      <w:pPr>
        <w:numPr>
          <w:ilvl w:val="0"/>
          <w:numId w:val="8"/>
        </w:numPr>
        <w:spacing w:line="280" w:lineRule="exact"/>
        <w:jc w:val="both"/>
        <w:rPr>
          <w:i/>
          <w:sz w:val="22"/>
          <w:szCs w:val="22"/>
        </w:rPr>
      </w:pPr>
      <w:r w:rsidRPr="002F2E56">
        <w:rPr>
          <w:sz w:val="22"/>
          <w:szCs w:val="22"/>
        </w:rPr>
        <w:t xml:space="preserve">administratorem Pani/Pana danych osobowych jest: </w:t>
      </w:r>
      <w:r w:rsidRPr="002F2E56">
        <w:rPr>
          <w:b/>
          <w:sz w:val="22"/>
          <w:szCs w:val="22"/>
        </w:rPr>
        <w:t>Główny Instytut Górnictwa Państwowy Instytut Badawczy, Plac Gwarków 1; 40-166 Katowice</w:t>
      </w:r>
      <w:r w:rsidRPr="002F2E56">
        <w:rPr>
          <w:i/>
          <w:sz w:val="22"/>
          <w:szCs w:val="22"/>
        </w:rPr>
        <w:t>;</w:t>
      </w:r>
    </w:p>
    <w:p w14:paraId="7BF2B050" w14:textId="77777777" w:rsidR="009A7E6E" w:rsidRPr="002F2E56" w:rsidRDefault="009A7E6E">
      <w:pPr>
        <w:numPr>
          <w:ilvl w:val="0"/>
          <w:numId w:val="9"/>
        </w:numPr>
        <w:spacing w:line="280" w:lineRule="exact"/>
        <w:jc w:val="both"/>
        <w:rPr>
          <w:sz w:val="22"/>
          <w:szCs w:val="22"/>
        </w:rPr>
      </w:pPr>
      <w:r w:rsidRPr="002F2E56">
        <w:rPr>
          <w:sz w:val="22"/>
          <w:szCs w:val="22"/>
        </w:rPr>
        <w:t xml:space="preserve">Administrator wyznaczył Inspektora Ochrony Danych, z którym może się Pani/Pan skontaktować w sprawach związanych z ochroną danych osobowych w następujący sposób: pod adresem e-mail: </w:t>
      </w:r>
      <w:hyperlink r:id="rId24" w:history="1">
        <w:r w:rsidRPr="002F2E56">
          <w:rPr>
            <w:color w:val="0000FF"/>
            <w:sz w:val="22"/>
            <w:szCs w:val="22"/>
            <w:u w:val="single"/>
          </w:rPr>
          <w:t>gdpr@gig.eu</w:t>
        </w:r>
      </w:hyperlink>
      <w:r w:rsidRPr="002F2E56">
        <w:rPr>
          <w:sz w:val="22"/>
          <w:szCs w:val="22"/>
        </w:rPr>
        <w:t>, lub pisemnie na adres siedziby administratora.</w:t>
      </w:r>
    </w:p>
    <w:p w14:paraId="2862F270" w14:textId="77777777" w:rsidR="009A7E6E" w:rsidRPr="002F2E56" w:rsidRDefault="009A7E6E">
      <w:pPr>
        <w:numPr>
          <w:ilvl w:val="0"/>
          <w:numId w:val="9"/>
        </w:numPr>
        <w:spacing w:line="280" w:lineRule="exact"/>
        <w:jc w:val="both"/>
        <w:rPr>
          <w:sz w:val="22"/>
          <w:szCs w:val="22"/>
        </w:rPr>
      </w:pPr>
      <w:r w:rsidRPr="002F2E56">
        <w:rPr>
          <w:sz w:val="22"/>
          <w:szCs w:val="22"/>
        </w:rPr>
        <w:t xml:space="preserve">Pani/Pana dane osobowe przetwarzane będą na podstawie art. 6 ust. 1 lit. c RODO w celu związanym z postępowaniem o udzielenie zamówienia publicznego: </w:t>
      </w:r>
    </w:p>
    <w:p w14:paraId="76FB7273" w14:textId="38B98602" w:rsidR="009A7E6E" w:rsidRPr="002F2E56" w:rsidRDefault="00BA4621" w:rsidP="009A7E6E">
      <w:pPr>
        <w:pStyle w:val="Akapitzlist"/>
        <w:tabs>
          <w:tab w:val="left" w:pos="0"/>
        </w:tabs>
        <w:ind w:left="0"/>
        <w:jc w:val="both"/>
        <w:rPr>
          <w:sz w:val="22"/>
          <w:szCs w:val="22"/>
        </w:rPr>
      </w:pPr>
      <w:r w:rsidRPr="00BA4621">
        <w:rPr>
          <w:b/>
          <w:bCs/>
          <w:iCs/>
          <w:sz w:val="22"/>
          <w:szCs w:val="22"/>
          <w:lang w:bidi="pl-PL"/>
        </w:rPr>
        <w:t>Wykonanie przyłączy elektrycznych do stanowisk badawczych w ramach Projektu POSTEN</w:t>
      </w:r>
      <w:r w:rsidR="009A7E6E" w:rsidRPr="002F2E56">
        <w:rPr>
          <w:b/>
          <w:bCs/>
          <w:sz w:val="22"/>
          <w:szCs w:val="22"/>
          <w:lang w:bidi="pl-PL"/>
        </w:rPr>
        <w:t xml:space="preserve"> </w:t>
      </w:r>
      <w:r w:rsidR="009A7E6E" w:rsidRPr="002F2E56">
        <w:rPr>
          <w:sz w:val="22"/>
          <w:szCs w:val="22"/>
        </w:rPr>
        <w:t xml:space="preserve">prowadzonym w trybie: </w:t>
      </w:r>
      <w:r w:rsidR="009A7E6E" w:rsidRPr="002F2E56">
        <w:rPr>
          <w:b/>
          <w:sz w:val="22"/>
          <w:szCs w:val="22"/>
        </w:rPr>
        <w:t>zapytania ofertowego</w:t>
      </w:r>
      <w:r w:rsidR="009A7E6E" w:rsidRPr="002F2E56">
        <w:rPr>
          <w:sz w:val="22"/>
          <w:szCs w:val="22"/>
        </w:rPr>
        <w:t>;</w:t>
      </w:r>
    </w:p>
    <w:p w14:paraId="276295B9" w14:textId="77777777" w:rsidR="009A7E6E" w:rsidRPr="002F2E56" w:rsidRDefault="009A7E6E">
      <w:pPr>
        <w:numPr>
          <w:ilvl w:val="0"/>
          <w:numId w:val="9"/>
        </w:numPr>
        <w:spacing w:line="280" w:lineRule="exact"/>
        <w:jc w:val="both"/>
        <w:rPr>
          <w:sz w:val="22"/>
          <w:szCs w:val="22"/>
        </w:rPr>
      </w:pPr>
      <w:r w:rsidRPr="002F2E56">
        <w:rPr>
          <w:sz w:val="22"/>
          <w:szCs w:val="22"/>
        </w:rPr>
        <w:t>odbiorcami Pani/Pana danych osobowych będą osoby lub podmioty, którym udostępniona zostanie dokumentacja zapytania ofertowego w związku z jawnością postępowania.</w:t>
      </w:r>
    </w:p>
    <w:p w14:paraId="0C169C13" w14:textId="77777777" w:rsidR="009A7E6E" w:rsidRPr="002F2E56" w:rsidRDefault="009A7E6E">
      <w:pPr>
        <w:numPr>
          <w:ilvl w:val="0"/>
          <w:numId w:val="9"/>
        </w:numPr>
        <w:spacing w:line="280" w:lineRule="exact"/>
        <w:jc w:val="both"/>
        <w:rPr>
          <w:sz w:val="22"/>
          <w:szCs w:val="22"/>
        </w:rPr>
      </w:pPr>
      <w:r w:rsidRPr="002F2E56">
        <w:rPr>
          <w:sz w:val="22"/>
          <w:szCs w:val="22"/>
        </w:rPr>
        <w:t>w odniesieniu do Pani/Pana danych osobowych decyzje nie będą podejmowane w sposób zautomatyzowany, stosowanie do art. 22 RODO;</w:t>
      </w:r>
    </w:p>
    <w:p w14:paraId="5A6E2B6A" w14:textId="77777777" w:rsidR="009A7E6E" w:rsidRPr="002F2E56" w:rsidRDefault="009A7E6E">
      <w:pPr>
        <w:numPr>
          <w:ilvl w:val="0"/>
          <w:numId w:val="9"/>
        </w:numPr>
        <w:spacing w:line="280" w:lineRule="exact"/>
        <w:jc w:val="both"/>
        <w:rPr>
          <w:sz w:val="22"/>
          <w:szCs w:val="22"/>
        </w:rPr>
      </w:pPr>
      <w:r w:rsidRPr="002F2E56">
        <w:rPr>
          <w:sz w:val="22"/>
          <w:szCs w:val="22"/>
        </w:rPr>
        <w:t>posiada Pani/Pan:</w:t>
      </w:r>
    </w:p>
    <w:p w14:paraId="4F846948" w14:textId="77777777" w:rsidR="009A7E6E" w:rsidRPr="002F2E56" w:rsidRDefault="009A7E6E">
      <w:pPr>
        <w:numPr>
          <w:ilvl w:val="0"/>
          <w:numId w:val="10"/>
        </w:numPr>
        <w:spacing w:line="280" w:lineRule="exact"/>
        <w:jc w:val="both"/>
        <w:rPr>
          <w:sz w:val="22"/>
          <w:szCs w:val="22"/>
        </w:rPr>
      </w:pPr>
      <w:r w:rsidRPr="002F2E56">
        <w:rPr>
          <w:sz w:val="22"/>
          <w:szCs w:val="22"/>
        </w:rPr>
        <w:t>na podstawie art. 15 RODO prawo dostępu do danych osobowych Pani/Pana dotyczących;</w:t>
      </w:r>
    </w:p>
    <w:p w14:paraId="25C7DEF4" w14:textId="77777777" w:rsidR="009A7E6E" w:rsidRPr="002F2E56" w:rsidRDefault="009A7E6E">
      <w:pPr>
        <w:numPr>
          <w:ilvl w:val="0"/>
          <w:numId w:val="10"/>
        </w:numPr>
        <w:spacing w:line="280" w:lineRule="exact"/>
        <w:jc w:val="both"/>
        <w:rPr>
          <w:sz w:val="22"/>
          <w:szCs w:val="22"/>
        </w:rPr>
      </w:pPr>
      <w:r w:rsidRPr="002F2E56">
        <w:rPr>
          <w:sz w:val="22"/>
          <w:szCs w:val="22"/>
        </w:rPr>
        <w:t>na podstawie art. 16 RODO prawo do sprostowania Pani/Pana danych osobowych</w:t>
      </w:r>
      <w:r w:rsidRPr="002F2E56">
        <w:rPr>
          <w:sz w:val="22"/>
          <w:szCs w:val="22"/>
          <w:vertAlign w:val="superscript"/>
        </w:rPr>
        <w:t>(1)</w:t>
      </w:r>
      <w:r w:rsidRPr="002F2E56">
        <w:rPr>
          <w:sz w:val="22"/>
          <w:szCs w:val="22"/>
        </w:rPr>
        <w:t>;</w:t>
      </w:r>
    </w:p>
    <w:p w14:paraId="7FC0EA6A" w14:textId="77777777" w:rsidR="009A7E6E" w:rsidRPr="002F2E56" w:rsidRDefault="009A7E6E">
      <w:pPr>
        <w:numPr>
          <w:ilvl w:val="0"/>
          <w:numId w:val="10"/>
        </w:numPr>
        <w:spacing w:line="280" w:lineRule="exact"/>
        <w:jc w:val="both"/>
        <w:rPr>
          <w:sz w:val="22"/>
          <w:szCs w:val="22"/>
        </w:rPr>
      </w:pPr>
      <w:r w:rsidRPr="002F2E56">
        <w:rPr>
          <w:sz w:val="22"/>
          <w:szCs w:val="22"/>
        </w:rPr>
        <w:t>na podstawie art. 18 RODO prawo żądania od administratora ograniczenia przetwarzania danych osobowych z zastrzeżeniem przypadków, o których mowa w art. 18 ust. 2 RODO</w:t>
      </w:r>
      <w:r w:rsidRPr="002F2E56">
        <w:rPr>
          <w:sz w:val="22"/>
          <w:szCs w:val="22"/>
          <w:vertAlign w:val="superscript"/>
        </w:rPr>
        <w:t>(2)</w:t>
      </w:r>
      <w:r w:rsidRPr="002F2E56">
        <w:rPr>
          <w:sz w:val="22"/>
          <w:szCs w:val="22"/>
        </w:rPr>
        <w:t xml:space="preserve">;  </w:t>
      </w:r>
    </w:p>
    <w:p w14:paraId="26EDD20E" w14:textId="77777777" w:rsidR="009A7E6E" w:rsidRPr="002F2E56" w:rsidRDefault="009A7E6E">
      <w:pPr>
        <w:numPr>
          <w:ilvl w:val="0"/>
          <w:numId w:val="10"/>
        </w:numPr>
        <w:spacing w:line="280" w:lineRule="exact"/>
        <w:jc w:val="both"/>
        <w:rPr>
          <w:i/>
          <w:sz w:val="22"/>
          <w:szCs w:val="22"/>
        </w:rPr>
      </w:pPr>
      <w:r w:rsidRPr="002F2E56">
        <w:rPr>
          <w:sz w:val="22"/>
          <w:szCs w:val="22"/>
        </w:rPr>
        <w:t>prawo do wniesienia skargi do Prezesa Urzędu Ochrony Danych Osobowych, gdy uzna Pani/Pan, że przetwarzanie danych osobowych Pani/Pana dotyczących narusza przepisy RODO;</w:t>
      </w:r>
    </w:p>
    <w:p w14:paraId="0CA02C25" w14:textId="77777777" w:rsidR="009A7E6E" w:rsidRPr="002F2E56" w:rsidRDefault="009A7E6E">
      <w:pPr>
        <w:numPr>
          <w:ilvl w:val="0"/>
          <w:numId w:val="9"/>
        </w:numPr>
        <w:spacing w:line="280" w:lineRule="exact"/>
        <w:jc w:val="both"/>
        <w:rPr>
          <w:i/>
          <w:sz w:val="22"/>
          <w:szCs w:val="22"/>
        </w:rPr>
      </w:pPr>
      <w:r w:rsidRPr="002F2E56">
        <w:rPr>
          <w:sz w:val="22"/>
          <w:szCs w:val="22"/>
        </w:rPr>
        <w:t>nie przysługuje Pani/Panu:</w:t>
      </w:r>
    </w:p>
    <w:p w14:paraId="77CA3EBC" w14:textId="77777777" w:rsidR="009A7E6E" w:rsidRPr="002F2E56" w:rsidRDefault="009A7E6E">
      <w:pPr>
        <w:numPr>
          <w:ilvl w:val="0"/>
          <w:numId w:val="11"/>
        </w:numPr>
        <w:spacing w:line="280" w:lineRule="exact"/>
        <w:jc w:val="both"/>
        <w:rPr>
          <w:i/>
          <w:sz w:val="22"/>
          <w:szCs w:val="22"/>
        </w:rPr>
      </w:pPr>
      <w:r w:rsidRPr="002F2E56">
        <w:rPr>
          <w:sz w:val="22"/>
          <w:szCs w:val="22"/>
        </w:rPr>
        <w:t>w związku z art. 17 ust. 3 lit. b, d lub e RODO prawo do usunięcia danych osobowych;</w:t>
      </w:r>
    </w:p>
    <w:p w14:paraId="24D5B473" w14:textId="77777777" w:rsidR="009A7E6E" w:rsidRPr="002F2E56" w:rsidRDefault="009A7E6E">
      <w:pPr>
        <w:numPr>
          <w:ilvl w:val="0"/>
          <w:numId w:val="11"/>
        </w:numPr>
        <w:spacing w:line="280" w:lineRule="exact"/>
        <w:jc w:val="both"/>
        <w:rPr>
          <w:b/>
          <w:i/>
          <w:sz w:val="22"/>
          <w:szCs w:val="22"/>
        </w:rPr>
      </w:pPr>
      <w:r w:rsidRPr="002F2E56">
        <w:rPr>
          <w:sz w:val="22"/>
          <w:szCs w:val="22"/>
        </w:rPr>
        <w:t>prawo do przenoszenia danych osobowych, o którym mowa w art. 20 RODO;</w:t>
      </w:r>
    </w:p>
    <w:p w14:paraId="357866E3" w14:textId="77777777" w:rsidR="009A7E6E" w:rsidRPr="002F2E56" w:rsidRDefault="009A7E6E">
      <w:pPr>
        <w:numPr>
          <w:ilvl w:val="0"/>
          <w:numId w:val="11"/>
        </w:numPr>
        <w:spacing w:line="280" w:lineRule="exact"/>
        <w:jc w:val="both"/>
        <w:rPr>
          <w:i/>
          <w:sz w:val="22"/>
          <w:szCs w:val="22"/>
        </w:rPr>
      </w:pPr>
      <w:r w:rsidRPr="002F2E56">
        <w:rPr>
          <w:sz w:val="22"/>
          <w:szCs w:val="22"/>
        </w:rPr>
        <w:t xml:space="preserve">na podstawie art. 21 RODO prawo sprzeciwu, wobec przetwarzania danych osobowych, gdyż podstawą prawną przetwarzania Pani/Pana danych osobowych jest art. 6 ust. 1 lit. c RODO. </w:t>
      </w:r>
    </w:p>
    <w:p w14:paraId="670FD466" w14:textId="77777777" w:rsidR="009A7E6E" w:rsidRPr="002F2E56" w:rsidRDefault="009A7E6E" w:rsidP="009A7E6E">
      <w:pPr>
        <w:rPr>
          <w:b/>
          <w:sz w:val="22"/>
          <w:szCs w:val="22"/>
        </w:rPr>
      </w:pPr>
    </w:p>
    <w:p w14:paraId="65544743" w14:textId="77777777" w:rsidR="009A7E6E" w:rsidRPr="00D157F5" w:rsidRDefault="009A7E6E" w:rsidP="00D157F5">
      <w:pPr>
        <w:rPr>
          <w:i/>
          <w:sz w:val="20"/>
          <w:szCs w:val="20"/>
        </w:rPr>
      </w:pPr>
      <w:r w:rsidRPr="00D157F5">
        <w:rPr>
          <w:b/>
          <w:i/>
          <w:sz w:val="20"/>
          <w:szCs w:val="20"/>
          <w:vertAlign w:val="superscript"/>
        </w:rPr>
        <w:t xml:space="preserve"> (1)</w:t>
      </w:r>
      <w:r w:rsidRPr="00D157F5">
        <w:rPr>
          <w:b/>
          <w:i/>
          <w:sz w:val="20"/>
          <w:szCs w:val="20"/>
        </w:rPr>
        <w:t>Wyjaśnienie:</w:t>
      </w:r>
      <w:r w:rsidRPr="00D157F5">
        <w:rPr>
          <w:i/>
          <w:sz w:val="20"/>
          <w:szCs w:val="20"/>
        </w:rPr>
        <w:t xml:space="preserve"> skorzystanie z prawa do sprostowania nie może skutkować zmianą wyniku postępowania</w:t>
      </w:r>
      <w:r w:rsidRPr="00D157F5">
        <w:rPr>
          <w:i/>
          <w:sz w:val="20"/>
          <w:szCs w:val="20"/>
        </w:rPr>
        <w:br/>
        <w:t xml:space="preserve">o udzielenie zamówienia publicznego ani zmianą postanowień umowy w zakresie niezgodnym z ustawą </w:t>
      </w:r>
      <w:proofErr w:type="spellStart"/>
      <w:r w:rsidRPr="00D157F5">
        <w:rPr>
          <w:i/>
          <w:sz w:val="20"/>
          <w:szCs w:val="20"/>
        </w:rPr>
        <w:t>Pzp</w:t>
      </w:r>
      <w:proofErr w:type="spellEnd"/>
      <w:r w:rsidRPr="00D157F5">
        <w:rPr>
          <w:i/>
          <w:sz w:val="20"/>
          <w:szCs w:val="20"/>
        </w:rPr>
        <w:t xml:space="preserve"> oraz nie może naruszać integralności protokołu oraz jego załączników.</w:t>
      </w:r>
    </w:p>
    <w:p w14:paraId="7F33FAF0" w14:textId="6D3EB8FE" w:rsidR="00403761" w:rsidRPr="00D157F5" w:rsidRDefault="009A7E6E" w:rsidP="00D157F5">
      <w:pPr>
        <w:pStyle w:val="Akapitzlist1"/>
        <w:spacing w:after="0" w:line="240" w:lineRule="auto"/>
        <w:ind w:left="0"/>
        <w:rPr>
          <w:rFonts w:ascii="Times New Roman" w:hAnsi="Times New Roman"/>
          <w:sz w:val="20"/>
          <w:szCs w:val="20"/>
        </w:rPr>
      </w:pPr>
      <w:r w:rsidRPr="00D157F5">
        <w:rPr>
          <w:b/>
          <w:i/>
          <w:sz w:val="20"/>
          <w:szCs w:val="20"/>
          <w:vertAlign w:val="superscript"/>
        </w:rPr>
        <w:t xml:space="preserve">(2) </w:t>
      </w:r>
      <w:r w:rsidRPr="00D157F5">
        <w:rPr>
          <w:b/>
          <w:i/>
          <w:sz w:val="20"/>
          <w:szCs w:val="20"/>
        </w:rPr>
        <w:t>Wyjaśnienie:</w:t>
      </w:r>
      <w:r w:rsidRPr="00D157F5">
        <w:rPr>
          <w:i/>
          <w:sz w:val="20"/>
          <w:szCs w:val="20"/>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sectPr w:rsidR="00403761" w:rsidRPr="00D157F5" w:rsidSect="004A45CC">
      <w:pgSz w:w="11906" w:h="16838"/>
      <w:pgMar w:top="1276" w:right="1417" w:bottom="125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B8475" w14:textId="77777777" w:rsidR="00F470B2" w:rsidRDefault="00F470B2" w:rsidP="00565890">
      <w:r>
        <w:separator/>
      </w:r>
    </w:p>
  </w:endnote>
  <w:endnote w:type="continuationSeparator" w:id="0">
    <w:p w14:paraId="5FF4207D" w14:textId="77777777" w:rsidR="00F470B2" w:rsidRDefault="00F470B2" w:rsidP="00565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Ottawapl">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2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6457712"/>
      <w:docPartObj>
        <w:docPartGallery w:val="Page Numbers (Bottom of Page)"/>
        <w:docPartUnique/>
      </w:docPartObj>
    </w:sdtPr>
    <w:sdtContent>
      <w:p w14:paraId="0075B729" w14:textId="46FF91EB" w:rsidR="002F2E56" w:rsidRDefault="003A534A">
        <w:pPr>
          <w:pStyle w:val="Stopka"/>
          <w:jc w:val="right"/>
        </w:pPr>
        <w:r w:rsidRPr="003A534A">
          <w:rPr>
            <w:noProof/>
            <w:sz w:val="16"/>
            <w:szCs w:val="20"/>
          </w:rPr>
          <w:drawing>
            <wp:anchor distT="0" distB="0" distL="114300" distR="114300" simplePos="0" relativeHeight="251663360" behindDoc="0" locked="0" layoutInCell="1" allowOverlap="1" wp14:anchorId="5B92CC58" wp14:editId="1BD77DCA">
              <wp:simplePos x="0" y="0"/>
              <wp:positionH relativeFrom="page">
                <wp:posOffset>41054</wp:posOffset>
              </wp:positionH>
              <wp:positionV relativeFrom="page">
                <wp:posOffset>9224755</wp:posOffset>
              </wp:positionV>
              <wp:extent cx="7562850" cy="1438275"/>
              <wp:effectExtent l="0" t="0" r="0" b="0"/>
              <wp:wrapNone/>
              <wp:docPr id="82534014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438275"/>
                      </a:xfrm>
                      <a:prstGeom prst="rect">
                        <a:avLst/>
                      </a:prstGeom>
                      <a:noFill/>
                      <a:ln>
                        <a:noFill/>
                      </a:ln>
                    </pic:spPr>
                  </pic:pic>
                </a:graphicData>
              </a:graphic>
              <wp14:sizeRelH relativeFrom="page">
                <wp14:pctWidth>0</wp14:pctWidth>
              </wp14:sizeRelH>
              <wp14:sizeRelV relativeFrom="page">
                <wp14:pctHeight>0</wp14:pctHeight>
              </wp14:sizeRelV>
            </wp:anchor>
          </w:drawing>
        </w:r>
        <w:r w:rsidR="002F2E56">
          <w:fldChar w:fldCharType="begin"/>
        </w:r>
        <w:r w:rsidR="002F2E56">
          <w:instrText>PAGE   \* MERGEFORMAT</w:instrText>
        </w:r>
        <w:r w:rsidR="002F2E56">
          <w:fldChar w:fldCharType="separate"/>
        </w:r>
        <w:r w:rsidR="004A0D22">
          <w:rPr>
            <w:noProof/>
          </w:rPr>
          <w:t>1</w:t>
        </w:r>
        <w:r w:rsidR="002F2E56">
          <w:fldChar w:fldCharType="end"/>
        </w:r>
      </w:p>
    </w:sdtContent>
  </w:sdt>
  <w:p w14:paraId="3F004549" w14:textId="1FF2F722" w:rsidR="002F2E56" w:rsidRDefault="002F2E5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7256490"/>
      <w:docPartObj>
        <w:docPartGallery w:val="Page Numbers (Bottom of Page)"/>
        <w:docPartUnique/>
      </w:docPartObj>
    </w:sdtPr>
    <w:sdtContent>
      <w:p w14:paraId="65F25AFE" w14:textId="77777777" w:rsidR="002F2E56" w:rsidRDefault="002F2E56">
        <w:pPr>
          <w:pStyle w:val="Stopka"/>
          <w:jc w:val="right"/>
        </w:pPr>
        <w:r>
          <w:fldChar w:fldCharType="begin"/>
        </w:r>
        <w:r>
          <w:instrText>PAGE   \* MERGEFORMAT</w:instrText>
        </w:r>
        <w:r>
          <w:fldChar w:fldCharType="separate"/>
        </w:r>
        <w:r w:rsidR="004A0D22">
          <w:rPr>
            <w:noProof/>
          </w:rPr>
          <w:t>11</w:t>
        </w:r>
        <w:r>
          <w:fldChar w:fldCharType="end"/>
        </w:r>
      </w:p>
    </w:sdtContent>
  </w:sdt>
  <w:p w14:paraId="1D99C04E" w14:textId="77777777" w:rsidR="002F2E56" w:rsidRDefault="002F2E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6B9B1" w14:textId="77777777" w:rsidR="00F470B2" w:rsidRDefault="00F470B2" w:rsidP="00565890">
      <w:r>
        <w:separator/>
      </w:r>
    </w:p>
  </w:footnote>
  <w:footnote w:type="continuationSeparator" w:id="0">
    <w:p w14:paraId="3D7AACB4" w14:textId="77777777" w:rsidR="00F470B2" w:rsidRDefault="00F470B2" w:rsidP="005658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63134" w14:textId="77777777" w:rsidR="002F2E56" w:rsidRDefault="002F2E56">
    <w:pPr>
      <w:pStyle w:val="Nagwek"/>
    </w:pPr>
    <w:r>
      <w:rPr>
        <w:noProof/>
        <w:sz w:val="16"/>
        <w:szCs w:val="16"/>
      </w:rPr>
      <w:drawing>
        <wp:anchor distT="0" distB="0" distL="114300" distR="114300" simplePos="0" relativeHeight="251661312" behindDoc="0" locked="0" layoutInCell="1" allowOverlap="1" wp14:anchorId="2D06421B" wp14:editId="6422C499">
          <wp:simplePos x="0" y="0"/>
          <wp:positionH relativeFrom="page">
            <wp:posOffset>720090</wp:posOffset>
          </wp:positionH>
          <wp:positionV relativeFrom="page">
            <wp:posOffset>349250</wp:posOffset>
          </wp:positionV>
          <wp:extent cx="6480175" cy="1440180"/>
          <wp:effectExtent l="0" t="0" r="0" b="7620"/>
          <wp:wrapNone/>
          <wp:docPr id="705207956" name="Obraz 705207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80175" cy="14401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0A0D9" w14:textId="77777777" w:rsidR="002F2E56" w:rsidRDefault="002F2E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4FB8AEA0"/>
    <w:lvl w:ilvl="0">
      <w:start w:val="1"/>
      <w:numFmt w:val="bullet"/>
      <w:pStyle w:val="StylPunktWieksze"/>
      <w:lvlText w:val=""/>
      <w:lvlJc w:val="left"/>
      <w:pPr>
        <w:tabs>
          <w:tab w:val="num" w:pos="1077"/>
        </w:tabs>
        <w:ind w:left="1077" w:hanging="360"/>
      </w:pPr>
      <w:rPr>
        <w:rFonts w:ascii="Wingdings" w:hAnsi="Wingdings"/>
        <w:color w:val="000000"/>
      </w:rPr>
    </w:lvl>
    <w:lvl w:ilvl="1">
      <w:start w:val="1"/>
      <w:numFmt w:val="bullet"/>
      <w:lvlText w:val="o"/>
      <w:lvlJc w:val="left"/>
      <w:pPr>
        <w:tabs>
          <w:tab w:val="num" w:pos="786"/>
        </w:tabs>
        <w:ind w:left="786" w:hanging="360"/>
      </w:pPr>
      <w:rPr>
        <w:rFonts w:ascii="Courier New" w:hAnsi="Courier New"/>
      </w:rPr>
    </w:lvl>
    <w:lvl w:ilvl="2">
      <w:start w:val="1"/>
      <w:numFmt w:val="bullet"/>
      <w:lvlText w:val=""/>
      <w:lvlJc w:val="left"/>
      <w:pPr>
        <w:tabs>
          <w:tab w:val="num" w:pos="2517"/>
        </w:tabs>
        <w:ind w:left="2517" w:hanging="360"/>
      </w:pPr>
      <w:rPr>
        <w:rFonts w:ascii="Wingdings" w:hAnsi="Wingdings"/>
        <w:color w:val="000000"/>
      </w:rPr>
    </w:lvl>
    <w:lvl w:ilvl="3">
      <w:start w:val="1"/>
      <w:numFmt w:val="bullet"/>
      <w:lvlText w:val=""/>
      <w:lvlJc w:val="left"/>
      <w:pPr>
        <w:tabs>
          <w:tab w:val="num" w:pos="3060"/>
        </w:tabs>
        <w:ind w:left="3060" w:hanging="360"/>
      </w:pPr>
      <w:rPr>
        <w:rFonts w:ascii="Symbol" w:hAnsi="Symbol"/>
      </w:rPr>
    </w:lvl>
    <w:lvl w:ilvl="4">
      <w:start w:val="1"/>
      <w:numFmt w:val="bullet"/>
      <w:lvlText w:val="o"/>
      <w:lvlJc w:val="left"/>
      <w:pPr>
        <w:tabs>
          <w:tab w:val="num" w:pos="3957"/>
        </w:tabs>
        <w:ind w:left="3957" w:hanging="360"/>
      </w:pPr>
      <w:rPr>
        <w:rFonts w:ascii="Courier New" w:hAnsi="Courier New"/>
      </w:rPr>
    </w:lvl>
    <w:lvl w:ilvl="5">
      <w:start w:val="1"/>
      <w:numFmt w:val="bullet"/>
      <w:lvlText w:val=""/>
      <w:lvlJc w:val="left"/>
      <w:pPr>
        <w:tabs>
          <w:tab w:val="num" w:pos="4677"/>
        </w:tabs>
        <w:ind w:left="4677" w:hanging="360"/>
      </w:pPr>
      <w:rPr>
        <w:rFonts w:ascii="Wingdings" w:hAnsi="Wingdings"/>
        <w:color w:val="000000"/>
      </w:rPr>
    </w:lvl>
    <w:lvl w:ilvl="6">
      <w:start w:val="1"/>
      <w:numFmt w:val="decimal"/>
      <w:lvlText w:val="%7."/>
      <w:lvlJc w:val="left"/>
      <w:pPr>
        <w:tabs>
          <w:tab w:val="num" w:pos="5397"/>
        </w:tabs>
        <w:ind w:left="5397" w:hanging="360"/>
      </w:pPr>
      <w:rPr>
        <w:rFonts w:cs="Times New Roman"/>
      </w:rPr>
    </w:lvl>
    <w:lvl w:ilvl="7">
      <w:start w:val="1"/>
      <w:numFmt w:val="decimal"/>
      <w:lvlText w:val="%8."/>
      <w:lvlJc w:val="left"/>
      <w:pPr>
        <w:tabs>
          <w:tab w:val="num" w:pos="6117"/>
        </w:tabs>
        <w:ind w:left="6117" w:hanging="360"/>
      </w:pPr>
      <w:rPr>
        <w:rFonts w:cs="Times New Roman" w:hint="default"/>
      </w:rPr>
    </w:lvl>
    <w:lvl w:ilvl="8">
      <w:start w:val="1"/>
      <w:numFmt w:val="bullet"/>
      <w:lvlText w:val=""/>
      <w:lvlJc w:val="left"/>
      <w:pPr>
        <w:tabs>
          <w:tab w:val="num" w:pos="6837"/>
        </w:tabs>
        <w:ind w:left="6837" w:hanging="360"/>
      </w:pPr>
      <w:rPr>
        <w:rFonts w:ascii="Wingdings" w:hAnsi="Wingdings"/>
        <w:color w:val="000000"/>
      </w:rPr>
    </w:lvl>
  </w:abstractNum>
  <w:abstractNum w:abstractNumId="1" w15:restartNumberingAfterBreak="0">
    <w:nsid w:val="11690AE0"/>
    <w:multiLevelType w:val="multilevel"/>
    <w:tmpl w:val="D908C82A"/>
    <w:lvl w:ilvl="0">
      <w:start w:val="1"/>
      <w:numFmt w:val="decimal"/>
      <w:lvlText w:val="%1."/>
      <w:lvlJc w:val="left"/>
      <w:pPr>
        <w:tabs>
          <w:tab w:val="num" w:pos="720"/>
        </w:tabs>
        <w:ind w:left="720" w:hanging="360"/>
      </w:pPr>
      <w:rPr>
        <w:rFonts w:cs="Times New Roman"/>
        <w:color w:val="auto"/>
      </w:rPr>
    </w:lvl>
    <w:lvl w:ilvl="1">
      <w:start w:val="4"/>
      <w:numFmt w:val="decimal"/>
      <w:isLgl/>
      <w:lvlText w:val="%1.%2."/>
      <w:lvlJc w:val="left"/>
      <w:pPr>
        <w:ind w:left="1778" w:hanging="36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254" w:hanging="72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6730" w:hanging="1080"/>
      </w:pPr>
      <w:rPr>
        <w:rFonts w:hint="default"/>
      </w:rPr>
    </w:lvl>
    <w:lvl w:ilvl="6">
      <w:start w:val="1"/>
      <w:numFmt w:val="decimal"/>
      <w:isLgl/>
      <w:lvlText w:val="%1.%2.%3.%4.%5.%6.%7."/>
      <w:lvlJc w:val="left"/>
      <w:pPr>
        <w:ind w:left="8148" w:hanging="1440"/>
      </w:pPr>
      <w:rPr>
        <w:rFonts w:hint="default"/>
      </w:rPr>
    </w:lvl>
    <w:lvl w:ilvl="7">
      <w:start w:val="1"/>
      <w:numFmt w:val="decimal"/>
      <w:isLgl/>
      <w:lvlText w:val="%1.%2.%3.%4.%5.%6.%7.%8."/>
      <w:lvlJc w:val="left"/>
      <w:pPr>
        <w:ind w:left="9206" w:hanging="1440"/>
      </w:pPr>
      <w:rPr>
        <w:rFonts w:hint="default"/>
      </w:rPr>
    </w:lvl>
    <w:lvl w:ilvl="8">
      <w:start w:val="1"/>
      <w:numFmt w:val="decimal"/>
      <w:isLgl/>
      <w:lvlText w:val="%1.%2.%3.%4.%5.%6.%7.%8.%9."/>
      <w:lvlJc w:val="left"/>
      <w:pPr>
        <w:ind w:left="10624" w:hanging="1800"/>
      </w:pPr>
      <w:rPr>
        <w:rFonts w:hint="default"/>
      </w:rPr>
    </w:lvl>
  </w:abstractNum>
  <w:abstractNum w:abstractNumId="2" w15:restartNumberingAfterBreak="0">
    <w:nsid w:val="155E6C4E"/>
    <w:multiLevelType w:val="hybridMultilevel"/>
    <w:tmpl w:val="30A808AC"/>
    <w:lvl w:ilvl="0" w:tplc="7714D37E">
      <w:start w:val="1"/>
      <w:numFmt w:val="upperRoman"/>
      <w:lvlText w:val="%1."/>
      <w:lvlJc w:val="left"/>
      <w:pPr>
        <w:ind w:left="1080" w:hanging="72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8865DA0">
      <w:start w:val="1"/>
      <w:numFmt w:val="decimal"/>
      <w:lvlText w:val="%4."/>
      <w:lvlJc w:val="left"/>
      <w:pPr>
        <w:ind w:left="2880" w:hanging="360"/>
      </w:pPr>
      <w:rPr>
        <w:rFonts w:cs="Times New Roman"/>
        <w:b w:val="0"/>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 w15:restartNumberingAfterBreak="0">
    <w:nsid w:val="163516D1"/>
    <w:multiLevelType w:val="multilevel"/>
    <w:tmpl w:val="7136C900"/>
    <w:lvl w:ilvl="0">
      <w:start w:val="1"/>
      <w:numFmt w:val="decimal"/>
      <w:lvlText w:val="%1."/>
      <w:legacy w:legacy="1" w:legacySpace="120" w:legacyIndent="454"/>
      <w:lvlJc w:val="left"/>
      <w:pPr>
        <w:ind w:left="454" w:hanging="454"/>
      </w:pPr>
    </w:lvl>
    <w:lvl w:ilvl="1">
      <w:start w:val="1"/>
      <w:numFmt w:val="lowerLetter"/>
      <w:lvlText w:val="%2."/>
      <w:legacy w:legacy="1" w:legacySpace="120" w:legacyIndent="283"/>
      <w:lvlJc w:val="left"/>
      <w:pPr>
        <w:ind w:left="737" w:hanging="283"/>
      </w:pPr>
    </w:lvl>
    <w:lvl w:ilvl="2">
      <w:start w:val="1"/>
      <w:numFmt w:val="none"/>
      <w:lvlText w:val=""/>
      <w:legacy w:legacy="1" w:legacySpace="120" w:legacyIndent="397"/>
      <w:lvlJc w:val="left"/>
      <w:pPr>
        <w:ind w:left="1134" w:hanging="397"/>
      </w:pPr>
      <w:rPr>
        <w:rFonts w:ascii="Symbol" w:hAnsi="Symbol" w:hint="default"/>
      </w:rPr>
    </w:lvl>
    <w:lvl w:ilvl="3">
      <w:start w:val="2"/>
      <w:numFmt w:val="none"/>
      <w:lvlText w:val="-"/>
      <w:legacy w:legacy="1" w:legacySpace="120" w:legacyIndent="360"/>
      <w:lvlJc w:val="left"/>
      <w:pPr>
        <w:ind w:left="1494" w:hanging="360"/>
      </w:pPr>
    </w:lvl>
    <w:lvl w:ilvl="4">
      <w:start w:val="1"/>
      <w:numFmt w:val="lowerLetter"/>
      <w:lvlText w:val="%5."/>
      <w:legacy w:legacy="1" w:legacySpace="120" w:legacyIndent="360"/>
      <w:lvlJc w:val="left"/>
      <w:pPr>
        <w:ind w:left="1854" w:hanging="360"/>
      </w:pPr>
    </w:lvl>
    <w:lvl w:ilvl="5">
      <w:start w:val="1"/>
      <w:numFmt w:val="lowerRoman"/>
      <w:lvlText w:val="%6."/>
      <w:legacy w:legacy="1" w:legacySpace="120" w:legacyIndent="180"/>
      <w:lvlJc w:val="left"/>
      <w:pPr>
        <w:ind w:left="2034" w:hanging="180"/>
      </w:pPr>
    </w:lvl>
    <w:lvl w:ilvl="6">
      <w:start w:val="1"/>
      <w:numFmt w:val="decimal"/>
      <w:lvlText w:val="%7."/>
      <w:legacy w:legacy="1" w:legacySpace="120" w:legacyIndent="360"/>
      <w:lvlJc w:val="left"/>
      <w:pPr>
        <w:ind w:left="2394" w:hanging="360"/>
      </w:pPr>
    </w:lvl>
    <w:lvl w:ilvl="7">
      <w:start w:val="1"/>
      <w:numFmt w:val="lowerLetter"/>
      <w:lvlText w:val="%8."/>
      <w:legacy w:legacy="1" w:legacySpace="120" w:legacyIndent="360"/>
      <w:lvlJc w:val="left"/>
      <w:pPr>
        <w:ind w:left="2754" w:hanging="360"/>
      </w:pPr>
    </w:lvl>
    <w:lvl w:ilvl="8">
      <w:start w:val="1"/>
      <w:numFmt w:val="lowerRoman"/>
      <w:lvlText w:val="%9."/>
      <w:legacy w:legacy="1" w:legacySpace="120" w:legacyIndent="180"/>
      <w:lvlJc w:val="left"/>
      <w:pPr>
        <w:ind w:left="2934" w:hanging="180"/>
      </w:pPr>
    </w:lvl>
  </w:abstractNum>
  <w:abstractNum w:abstractNumId="4" w15:restartNumberingAfterBreak="0">
    <w:nsid w:val="1A5F52CB"/>
    <w:multiLevelType w:val="hybridMultilevel"/>
    <w:tmpl w:val="83D4C6E4"/>
    <w:lvl w:ilvl="0" w:tplc="04150001">
      <w:start w:val="1"/>
      <w:numFmt w:val="bullet"/>
      <w:lvlText w:val=""/>
      <w:lvlJc w:val="left"/>
      <w:pPr>
        <w:ind w:left="860" w:hanging="360"/>
      </w:pPr>
      <w:rPr>
        <w:rFonts w:ascii="Symbol" w:hAnsi="Symbol" w:hint="default"/>
        <w:color w:val="auto"/>
      </w:rPr>
    </w:lvl>
    <w:lvl w:ilvl="1" w:tplc="04150003">
      <w:start w:val="1"/>
      <w:numFmt w:val="bullet"/>
      <w:lvlText w:val="o"/>
      <w:lvlJc w:val="left"/>
      <w:pPr>
        <w:ind w:left="1580" w:hanging="360"/>
      </w:pPr>
      <w:rPr>
        <w:rFonts w:ascii="Courier New" w:hAnsi="Courier New" w:cs="Courier New" w:hint="default"/>
      </w:rPr>
    </w:lvl>
    <w:lvl w:ilvl="2" w:tplc="04150005">
      <w:start w:val="1"/>
      <w:numFmt w:val="bullet"/>
      <w:lvlText w:val=""/>
      <w:lvlJc w:val="left"/>
      <w:pPr>
        <w:ind w:left="2300" w:hanging="360"/>
      </w:pPr>
      <w:rPr>
        <w:rFonts w:ascii="Wingdings" w:hAnsi="Wingdings" w:hint="default"/>
      </w:rPr>
    </w:lvl>
    <w:lvl w:ilvl="3" w:tplc="04150001">
      <w:start w:val="1"/>
      <w:numFmt w:val="bullet"/>
      <w:lvlText w:val=""/>
      <w:lvlJc w:val="left"/>
      <w:pPr>
        <w:ind w:left="3020" w:hanging="360"/>
      </w:pPr>
      <w:rPr>
        <w:rFonts w:ascii="Symbol" w:hAnsi="Symbol" w:hint="default"/>
      </w:rPr>
    </w:lvl>
    <w:lvl w:ilvl="4" w:tplc="04150003">
      <w:start w:val="1"/>
      <w:numFmt w:val="bullet"/>
      <w:lvlText w:val="o"/>
      <w:lvlJc w:val="left"/>
      <w:pPr>
        <w:ind w:left="3740" w:hanging="360"/>
      </w:pPr>
      <w:rPr>
        <w:rFonts w:ascii="Courier New" w:hAnsi="Courier New" w:cs="Courier New" w:hint="default"/>
      </w:rPr>
    </w:lvl>
    <w:lvl w:ilvl="5" w:tplc="04150005">
      <w:start w:val="1"/>
      <w:numFmt w:val="bullet"/>
      <w:lvlText w:val=""/>
      <w:lvlJc w:val="left"/>
      <w:pPr>
        <w:ind w:left="4460" w:hanging="360"/>
      </w:pPr>
      <w:rPr>
        <w:rFonts w:ascii="Wingdings" w:hAnsi="Wingdings" w:hint="default"/>
      </w:rPr>
    </w:lvl>
    <w:lvl w:ilvl="6" w:tplc="04150001">
      <w:start w:val="1"/>
      <w:numFmt w:val="bullet"/>
      <w:lvlText w:val=""/>
      <w:lvlJc w:val="left"/>
      <w:pPr>
        <w:ind w:left="5180" w:hanging="360"/>
      </w:pPr>
      <w:rPr>
        <w:rFonts w:ascii="Symbol" w:hAnsi="Symbol" w:hint="default"/>
      </w:rPr>
    </w:lvl>
    <w:lvl w:ilvl="7" w:tplc="04150003">
      <w:start w:val="1"/>
      <w:numFmt w:val="bullet"/>
      <w:lvlText w:val="o"/>
      <w:lvlJc w:val="left"/>
      <w:pPr>
        <w:ind w:left="5900" w:hanging="360"/>
      </w:pPr>
      <w:rPr>
        <w:rFonts w:ascii="Courier New" w:hAnsi="Courier New" w:cs="Courier New" w:hint="default"/>
      </w:rPr>
    </w:lvl>
    <w:lvl w:ilvl="8" w:tplc="04150005">
      <w:start w:val="1"/>
      <w:numFmt w:val="bullet"/>
      <w:lvlText w:val=""/>
      <w:lvlJc w:val="left"/>
      <w:pPr>
        <w:ind w:left="6620" w:hanging="360"/>
      </w:pPr>
      <w:rPr>
        <w:rFonts w:ascii="Wingdings" w:hAnsi="Wingdings" w:hint="default"/>
      </w:rPr>
    </w:lvl>
  </w:abstractNum>
  <w:abstractNum w:abstractNumId="5" w15:restartNumberingAfterBreak="0">
    <w:nsid w:val="200C1822"/>
    <w:multiLevelType w:val="hybridMultilevel"/>
    <w:tmpl w:val="106687C8"/>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24A351C"/>
    <w:multiLevelType w:val="hybridMultilevel"/>
    <w:tmpl w:val="6102193E"/>
    <w:lvl w:ilvl="0" w:tplc="A0E8695C">
      <w:start w:val="1"/>
      <w:numFmt w:val="decimal"/>
      <w:lvlText w:val="6.%1."/>
      <w:lvlJc w:val="left"/>
      <w:pPr>
        <w:ind w:left="1353"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 w15:restartNumberingAfterBreak="0">
    <w:nsid w:val="269B5401"/>
    <w:multiLevelType w:val="hybridMultilevel"/>
    <w:tmpl w:val="0D8E6168"/>
    <w:lvl w:ilvl="0" w:tplc="C4C69D52">
      <w:start w:val="1"/>
      <w:numFmt w:val="bullet"/>
      <w:lvlText w:val=""/>
      <w:lvlJc w:val="left"/>
      <w:pPr>
        <w:ind w:left="720" w:hanging="360"/>
      </w:pPr>
      <w:rPr>
        <w:rFonts w:ascii="Symbol" w:hAnsi="Symbol" w:hint="default"/>
        <w:color w:val="auto"/>
      </w:rPr>
    </w:lvl>
    <w:lvl w:ilvl="1" w:tplc="2E000B98">
      <w:start w:val="1"/>
      <w:numFmt w:val="bullet"/>
      <w:lvlText w:val=""/>
      <w:lvlJc w:val="left"/>
      <w:pPr>
        <w:ind w:left="1440" w:hanging="360"/>
      </w:pPr>
      <w:rPr>
        <w:rFonts w:ascii="Symbol" w:hAnsi="Symbol" w:hint="default"/>
        <w:color w:val="auto"/>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8" w15:restartNumberingAfterBreak="0">
    <w:nsid w:val="29A444AF"/>
    <w:multiLevelType w:val="multilevel"/>
    <w:tmpl w:val="D666A386"/>
    <w:lvl w:ilvl="0">
      <w:start w:val="1"/>
      <w:numFmt w:val="decimal"/>
      <w:lvlText w:val="%1."/>
      <w:legacy w:legacy="1" w:legacySpace="120" w:legacyIndent="454"/>
      <w:lvlJc w:val="left"/>
      <w:pPr>
        <w:ind w:left="454" w:hanging="454"/>
      </w:pPr>
      <w:rPr>
        <w:b w:val="0"/>
        <w:color w:val="auto"/>
      </w:rPr>
    </w:lvl>
    <w:lvl w:ilvl="1">
      <w:start w:val="1"/>
      <w:numFmt w:val="lowerLetter"/>
      <w:lvlText w:val="%2."/>
      <w:legacy w:legacy="1" w:legacySpace="120" w:legacyIndent="283"/>
      <w:lvlJc w:val="left"/>
      <w:pPr>
        <w:ind w:left="737" w:hanging="283"/>
      </w:pPr>
    </w:lvl>
    <w:lvl w:ilvl="2">
      <w:start w:val="1"/>
      <w:numFmt w:val="none"/>
      <w:lvlText w:val=""/>
      <w:legacy w:legacy="1" w:legacySpace="120" w:legacyIndent="397"/>
      <w:lvlJc w:val="left"/>
      <w:pPr>
        <w:ind w:left="1134" w:hanging="397"/>
      </w:pPr>
      <w:rPr>
        <w:rFonts w:ascii="Symbol" w:hAnsi="Symbol" w:hint="default"/>
      </w:rPr>
    </w:lvl>
    <w:lvl w:ilvl="3">
      <w:start w:val="2"/>
      <w:numFmt w:val="none"/>
      <w:lvlText w:val="-"/>
      <w:legacy w:legacy="1" w:legacySpace="120" w:legacyIndent="360"/>
      <w:lvlJc w:val="left"/>
      <w:pPr>
        <w:ind w:left="1494" w:hanging="360"/>
      </w:pPr>
    </w:lvl>
    <w:lvl w:ilvl="4">
      <w:start w:val="1"/>
      <w:numFmt w:val="lowerLetter"/>
      <w:lvlText w:val="%5."/>
      <w:legacy w:legacy="1" w:legacySpace="120" w:legacyIndent="360"/>
      <w:lvlJc w:val="left"/>
      <w:pPr>
        <w:ind w:left="1854" w:hanging="360"/>
      </w:pPr>
    </w:lvl>
    <w:lvl w:ilvl="5">
      <w:start w:val="1"/>
      <w:numFmt w:val="lowerRoman"/>
      <w:lvlText w:val="%6."/>
      <w:legacy w:legacy="1" w:legacySpace="120" w:legacyIndent="180"/>
      <w:lvlJc w:val="left"/>
      <w:pPr>
        <w:ind w:left="2034" w:hanging="180"/>
      </w:pPr>
    </w:lvl>
    <w:lvl w:ilvl="6">
      <w:start w:val="1"/>
      <w:numFmt w:val="decimal"/>
      <w:lvlText w:val="%7."/>
      <w:legacy w:legacy="1" w:legacySpace="120" w:legacyIndent="360"/>
      <w:lvlJc w:val="left"/>
      <w:pPr>
        <w:ind w:left="2394" w:hanging="360"/>
      </w:pPr>
    </w:lvl>
    <w:lvl w:ilvl="7">
      <w:start w:val="1"/>
      <w:numFmt w:val="lowerLetter"/>
      <w:lvlText w:val="%8."/>
      <w:legacy w:legacy="1" w:legacySpace="120" w:legacyIndent="360"/>
      <w:lvlJc w:val="left"/>
      <w:pPr>
        <w:ind w:left="2754" w:hanging="360"/>
      </w:pPr>
    </w:lvl>
    <w:lvl w:ilvl="8">
      <w:start w:val="1"/>
      <w:numFmt w:val="lowerRoman"/>
      <w:lvlText w:val="%9."/>
      <w:legacy w:legacy="1" w:legacySpace="120" w:legacyIndent="180"/>
      <w:lvlJc w:val="left"/>
      <w:pPr>
        <w:ind w:left="2934" w:hanging="180"/>
      </w:pPr>
    </w:lvl>
  </w:abstractNum>
  <w:abstractNum w:abstractNumId="9" w15:restartNumberingAfterBreak="0">
    <w:nsid w:val="2E1F2015"/>
    <w:multiLevelType w:val="multilevel"/>
    <w:tmpl w:val="DE32B1CC"/>
    <w:lvl w:ilvl="0">
      <w:start w:val="2"/>
      <w:numFmt w:val="decimal"/>
      <w:lvlText w:val="%1."/>
      <w:lvlJc w:val="left"/>
      <w:pPr>
        <w:ind w:left="454" w:hanging="454"/>
      </w:pPr>
      <w:rPr>
        <w:rFonts w:cs="Times New Roman" w:hint="default"/>
        <w:b w:val="0"/>
      </w:rPr>
    </w:lvl>
    <w:lvl w:ilvl="1">
      <w:start w:val="1"/>
      <w:numFmt w:val="lowerLetter"/>
      <w:lvlText w:val="%2."/>
      <w:lvlJc w:val="left"/>
      <w:pPr>
        <w:ind w:left="737" w:hanging="283"/>
      </w:pPr>
      <w:rPr>
        <w:rFonts w:cs="Times New Roman" w:hint="default"/>
      </w:rPr>
    </w:lvl>
    <w:lvl w:ilvl="2">
      <w:start w:val="1"/>
      <w:numFmt w:val="none"/>
      <w:lvlText w:val=""/>
      <w:lvlJc w:val="left"/>
      <w:pPr>
        <w:ind w:left="1134" w:hanging="397"/>
      </w:pPr>
      <w:rPr>
        <w:rFonts w:ascii="Symbol" w:hAnsi="Symbol" w:cs="Times New Roman" w:hint="default"/>
      </w:rPr>
    </w:lvl>
    <w:lvl w:ilvl="3">
      <w:start w:val="2"/>
      <w:numFmt w:val="none"/>
      <w:lvlText w:val="-"/>
      <w:lvlJc w:val="left"/>
      <w:pPr>
        <w:ind w:left="1494" w:hanging="360"/>
      </w:pPr>
      <w:rPr>
        <w:rFonts w:cs="Times New Roman" w:hint="default"/>
      </w:rPr>
    </w:lvl>
    <w:lvl w:ilvl="4">
      <w:start w:val="1"/>
      <w:numFmt w:val="lowerLetter"/>
      <w:lvlText w:val="%5."/>
      <w:lvlJc w:val="left"/>
      <w:pPr>
        <w:ind w:left="1854" w:hanging="360"/>
      </w:pPr>
      <w:rPr>
        <w:rFonts w:cs="Times New Roman" w:hint="default"/>
      </w:rPr>
    </w:lvl>
    <w:lvl w:ilvl="5">
      <w:start w:val="1"/>
      <w:numFmt w:val="lowerRoman"/>
      <w:lvlText w:val="%6."/>
      <w:lvlJc w:val="left"/>
      <w:pPr>
        <w:ind w:left="2034" w:hanging="180"/>
      </w:pPr>
      <w:rPr>
        <w:rFonts w:cs="Times New Roman" w:hint="default"/>
      </w:rPr>
    </w:lvl>
    <w:lvl w:ilvl="6">
      <w:start w:val="1"/>
      <w:numFmt w:val="decimal"/>
      <w:lvlText w:val="%7."/>
      <w:lvlJc w:val="left"/>
      <w:pPr>
        <w:ind w:left="2394" w:hanging="360"/>
      </w:pPr>
      <w:rPr>
        <w:rFonts w:cs="Times New Roman" w:hint="default"/>
        <w:b w:val="0"/>
      </w:rPr>
    </w:lvl>
    <w:lvl w:ilvl="7">
      <w:start w:val="1"/>
      <w:numFmt w:val="lowerLetter"/>
      <w:lvlText w:val="%8."/>
      <w:lvlJc w:val="left"/>
      <w:pPr>
        <w:ind w:left="2754" w:hanging="360"/>
      </w:pPr>
      <w:rPr>
        <w:rFonts w:cs="Times New Roman" w:hint="default"/>
      </w:rPr>
    </w:lvl>
    <w:lvl w:ilvl="8">
      <w:start w:val="1"/>
      <w:numFmt w:val="lowerRoman"/>
      <w:lvlText w:val="%9."/>
      <w:lvlJc w:val="left"/>
      <w:pPr>
        <w:ind w:left="2934" w:hanging="180"/>
      </w:pPr>
      <w:rPr>
        <w:rFonts w:cs="Times New Roman" w:hint="default"/>
      </w:rPr>
    </w:lvl>
  </w:abstractNum>
  <w:abstractNum w:abstractNumId="10" w15:restartNumberingAfterBreak="0">
    <w:nsid w:val="330638AE"/>
    <w:multiLevelType w:val="hybridMultilevel"/>
    <w:tmpl w:val="BD329A38"/>
    <w:lvl w:ilvl="0" w:tplc="04150001">
      <w:start w:val="1"/>
      <w:numFmt w:val="bullet"/>
      <w:lvlText w:val=""/>
      <w:lvlJc w:val="left"/>
      <w:pPr>
        <w:ind w:left="1146" w:hanging="360"/>
      </w:pPr>
      <w:rPr>
        <w:rFonts w:ascii="Symbol" w:hAnsi="Symbol"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1" w15:restartNumberingAfterBreak="0">
    <w:nsid w:val="34234DB9"/>
    <w:multiLevelType w:val="multilevel"/>
    <w:tmpl w:val="E1F2A57C"/>
    <w:lvl w:ilvl="0">
      <w:start w:val="7"/>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2" w15:restartNumberingAfterBreak="0">
    <w:nsid w:val="361C162D"/>
    <w:multiLevelType w:val="hybridMultilevel"/>
    <w:tmpl w:val="6A640AF8"/>
    <w:lvl w:ilvl="0" w:tplc="398AC0F2">
      <w:start w:val="1"/>
      <w:numFmt w:val="decimal"/>
      <w:lvlText w:val="%1."/>
      <w:lvlJc w:val="left"/>
      <w:pPr>
        <w:ind w:left="720" w:hanging="360"/>
      </w:pPr>
      <w:rPr>
        <w:rFonts w:cs="Times New Roman"/>
        <w:b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3" w15:restartNumberingAfterBreak="0">
    <w:nsid w:val="3902489B"/>
    <w:multiLevelType w:val="hybridMultilevel"/>
    <w:tmpl w:val="D7BC0826"/>
    <w:lvl w:ilvl="0" w:tplc="34145DB8">
      <w:start w:val="10"/>
      <w:numFmt w:val="lowerLetter"/>
      <w:lvlText w:val="%1."/>
      <w:lvlJc w:val="left"/>
      <w:pPr>
        <w:tabs>
          <w:tab w:val="num" w:pos="786"/>
        </w:tabs>
        <w:ind w:left="786" w:hanging="360"/>
      </w:pPr>
      <w:rPr>
        <w:rFonts w:cs="Times New Roman" w:hint="default"/>
      </w:rPr>
    </w:lvl>
    <w:lvl w:ilvl="1" w:tplc="04150019">
      <w:start w:val="1"/>
      <w:numFmt w:val="lowerLetter"/>
      <w:lvlText w:val="%2."/>
      <w:lvlJc w:val="left"/>
      <w:pPr>
        <w:tabs>
          <w:tab w:val="num" w:pos="1506"/>
        </w:tabs>
        <w:ind w:left="1506" w:hanging="360"/>
      </w:pPr>
      <w:rPr>
        <w:rFonts w:cs="Times New Roman" w:hint="default"/>
      </w:rPr>
    </w:lvl>
    <w:lvl w:ilvl="2" w:tplc="925EB37C">
      <w:start w:val="1"/>
      <w:numFmt w:val="lowerLetter"/>
      <w:lvlText w:val="%3)"/>
      <w:lvlJc w:val="left"/>
      <w:pPr>
        <w:ind w:left="2406" w:hanging="360"/>
      </w:pPr>
      <w:rPr>
        <w:rFonts w:hint="default"/>
      </w:rPr>
    </w:lvl>
    <w:lvl w:ilvl="3" w:tplc="158E316C">
      <w:start w:val="1"/>
      <w:numFmt w:val="lowerLetter"/>
      <w:lvlText w:val="%4)"/>
      <w:lvlJc w:val="left"/>
      <w:pPr>
        <w:ind w:left="2946" w:hanging="360"/>
      </w:pPr>
      <w:rPr>
        <w:rFonts w:hint="default"/>
      </w:rPr>
    </w:lvl>
    <w:lvl w:ilvl="4" w:tplc="A8E26D32">
      <w:start w:val="1"/>
      <w:numFmt w:val="decimal"/>
      <w:lvlText w:val="%5."/>
      <w:lvlJc w:val="left"/>
      <w:pPr>
        <w:tabs>
          <w:tab w:val="num" w:pos="3666"/>
        </w:tabs>
        <w:ind w:left="3666" w:hanging="360"/>
      </w:pPr>
      <w:rPr>
        <w:rFonts w:cs="Times New Roman" w:hint="default"/>
      </w:rPr>
    </w:lvl>
    <w:lvl w:ilvl="5" w:tplc="0415001B">
      <w:start w:val="1"/>
      <w:numFmt w:val="lowerRoman"/>
      <w:lvlText w:val="%6."/>
      <w:lvlJc w:val="right"/>
      <w:pPr>
        <w:tabs>
          <w:tab w:val="num" w:pos="4386"/>
        </w:tabs>
        <w:ind w:left="4386" w:hanging="180"/>
      </w:pPr>
      <w:rPr>
        <w:rFonts w:cs="Times New Roman"/>
      </w:rPr>
    </w:lvl>
    <w:lvl w:ilvl="6" w:tplc="0415000F" w:tentative="1">
      <w:start w:val="1"/>
      <w:numFmt w:val="decimal"/>
      <w:lvlText w:val="%7."/>
      <w:lvlJc w:val="left"/>
      <w:pPr>
        <w:tabs>
          <w:tab w:val="num" w:pos="5106"/>
        </w:tabs>
        <w:ind w:left="5106" w:hanging="360"/>
      </w:pPr>
      <w:rPr>
        <w:rFonts w:cs="Times New Roman"/>
      </w:rPr>
    </w:lvl>
    <w:lvl w:ilvl="7" w:tplc="04150019" w:tentative="1">
      <w:start w:val="1"/>
      <w:numFmt w:val="lowerLetter"/>
      <w:lvlText w:val="%8."/>
      <w:lvlJc w:val="left"/>
      <w:pPr>
        <w:tabs>
          <w:tab w:val="num" w:pos="5826"/>
        </w:tabs>
        <w:ind w:left="5826" w:hanging="360"/>
      </w:pPr>
      <w:rPr>
        <w:rFonts w:cs="Times New Roman"/>
      </w:rPr>
    </w:lvl>
    <w:lvl w:ilvl="8" w:tplc="0415001B" w:tentative="1">
      <w:start w:val="1"/>
      <w:numFmt w:val="lowerRoman"/>
      <w:lvlText w:val="%9."/>
      <w:lvlJc w:val="right"/>
      <w:pPr>
        <w:tabs>
          <w:tab w:val="num" w:pos="6546"/>
        </w:tabs>
        <w:ind w:left="6546" w:hanging="180"/>
      </w:pPr>
      <w:rPr>
        <w:rFonts w:cs="Times New Roman"/>
      </w:rPr>
    </w:lvl>
  </w:abstractNum>
  <w:abstractNum w:abstractNumId="14" w15:restartNumberingAfterBreak="0">
    <w:nsid w:val="4A630E8F"/>
    <w:multiLevelType w:val="hybridMultilevel"/>
    <w:tmpl w:val="7D12BFD6"/>
    <w:lvl w:ilvl="0" w:tplc="C4C69D52">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5" w15:restartNumberingAfterBreak="0">
    <w:nsid w:val="4E0730B9"/>
    <w:multiLevelType w:val="hybridMultilevel"/>
    <w:tmpl w:val="64429154"/>
    <w:lvl w:ilvl="0" w:tplc="EF02DD9C">
      <w:start w:val="1"/>
      <w:numFmt w:val="decimal"/>
      <w:lvlText w:val="%1."/>
      <w:lvlJc w:val="left"/>
      <w:pPr>
        <w:ind w:left="1409" w:hanging="870"/>
      </w:pPr>
      <w:rPr>
        <w:rFonts w:hint="default"/>
      </w:rPr>
    </w:lvl>
    <w:lvl w:ilvl="1" w:tplc="04150019" w:tentative="1">
      <w:start w:val="1"/>
      <w:numFmt w:val="lowerLetter"/>
      <w:lvlText w:val="%2."/>
      <w:lvlJc w:val="left"/>
      <w:pPr>
        <w:ind w:left="1619" w:hanging="360"/>
      </w:pPr>
    </w:lvl>
    <w:lvl w:ilvl="2" w:tplc="0415001B" w:tentative="1">
      <w:start w:val="1"/>
      <w:numFmt w:val="lowerRoman"/>
      <w:lvlText w:val="%3."/>
      <w:lvlJc w:val="right"/>
      <w:pPr>
        <w:ind w:left="2339" w:hanging="180"/>
      </w:pPr>
    </w:lvl>
    <w:lvl w:ilvl="3" w:tplc="0415000F" w:tentative="1">
      <w:start w:val="1"/>
      <w:numFmt w:val="decimal"/>
      <w:lvlText w:val="%4."/>
      <w:lvlJc w:val="left"/>
      <w:pPr>
        <w:ind w:left="3059" w:hanging="360"/>
      </w:pPr>
    </w:lvl>
    <w:lvl w:ilvl="4" w:tplc="04150019" w:tentative="1">
      <w:start w:val="1"/>
      <w:numFmt w:val="lowerLetter"/>
      <w:lvlText w:val="%5."/>
      <w:lvlJc w:val="left"/>
      <w:pPr>
        <w:ind w:left="3779" w:hanging="360"/>
      </w:pPr>
    </w:lvl>
    <w:lvl w:ilvl="5" w:tplc="0415001B" w:tentative="1">
      <w:start w:val="1"/>
      <w:numFmt w:val="lowerRoman"/>
      <w:lvlText w:val="%6."/>
      <w:lvlJc w:val="right"/>
      <w:pPr>
        <w:ind w:left="4499" w:hanging="180"/>
      </w:pPr>
    </w:lvl>
    <w:lvl w:ilvl="6" w:tplc="0415000F" w:tentative="1">
      <w:start w:val="1"/>
      <w:numFmt w:val="decimal"/>
      <w:lvlText w:val="%7."/>
      <w:lvlJc w:val="left"/>
      <w:pPr>
        <w:ind w:left="5219" w:hanging="360"/>
      </w:pPr>
    </w:lvl>
    <w:lvl w:ilvl="7" w:tplc="04150019" w:tentative="1">
      <w:start w:val="1"/>
      <w:numFmt w:val="lowerLetter"/>
      <w:lvlText w:val="%8."/>
      <w:lvlJc w:val="left"/>
      <w:pPr>
        <w:ind w:left="5939" w:hanging="360"/>
      </w:pPr>
    </w:lvl>
    <w:lvl w:ilvl="8" w:tplc="0415001B" w:tentative="1">
      <w:start w:val="1"/>
      <w:numFmt w:val="lowerRoman"/>
      <w:lvlText w:val="%9."/>
      <w:lvlJc w:val="right"/>
      <w:pPr>
        <w:ind w:left="6659" w:hanging="180"/>
      </w:pPr>
    </w:lvl>
  </w:abstractNum>
  <w:abstractNum w:abstractNumId="16" w15:restartNumberingAfterBreak="0">
    <w:nsid w:val="51BD7B7B"/>
    <w:multiLevelType w:val="hybridMultilevel"/>
    <w:tmpl w:val="C28AA460"/>
    <w:name w:val="WW8Num222"/>
    <w:lvl w:ilvl="0" w:tplc="00000002">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533A19A9"/>
    <w:multiLevelType w:val="hybridMultilevel"/>
    <w:tmpl w:val="2A346548"/>
    <w:lvl w:ilvl="0" w:tplc="D138CC38">
      <w:start w:val="1"/>
      <w:numFmt w:val="lowerLetter"/>
      <w:lvlText w:val="%1)"/>
      <w:lvlJc w:val="left"/>
      <w:pPr>
        <w:ind w:left="1420" w:hanging="570"/>
      </w:pPr>
      <w:rPr>
        <w:rFonts w:hint="default"/>
      </w:r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18" w15:restartNumberingAfterBreak="0">
    <w:nsid w:val="58BD0E84"/>
    <w:multiLevelType w:val="multilevel"/>
    <w:tmpl w:val="4A343BC8"/>
    <w:lvl w:ilvl="0">
      <w:start w:val="1"/>
      <w:numFmt w:val="decimal"/>
      <w:lvlText w:val="%1."/>
      <w:legacy w:legacy="1" w:legacySpace="120" w:legacyIndent="454"/>
      <w:lvlJc w:val="left"/>
      <w:pPr>
        <w:ind w:left="454" w:hanging="454"/>
      </w:pPr>
    </w:lvl>
    <w:lvl w:ilvl="1">
      <w:start w:val="1"/>
      <w:numFmt w:val="lowerLetter"/>
      <w:lvlText w:val="%2."/>
      <w:legacy w:legacy="1" w:legacySpace="120" w:legacyIndent="283"/>
      <w:lvlJc w:val="left"/>
      <w:pPr>
        <w:ind w:left="737" w:hanging="283"/>
      </w:pPr>
    </w:lvl>
    <w:lvl w:ilvl="2">
      <w:start w:val="1"/>
      <w:numFmt w:val="none"/>
      <w:lvlText w:val=""/>
      <w:legacy w:legacy="1" w:legacySpace="120" w:legacyIndent="397"/>
      <w:lvlJc w:val="left"/>
      <w:pPr>
        <w:ind w:left="1134" w:hanging="397"/>
      </w:pPr>
      <w:rPr>
        <w:rFonts w:ascii="Symbol" w:hAnsi="Symbol" w:hint="default"/>
      </w:rPr>
    </w:lvl>
    <w:lvl w:ilvl="3">
      <w:start w:val="2"/>
      <w:numFmt w:val="none"/>
      <w:lvlText w:val="-"/>
      <w:legacy w:legacy="1" w:legacySpace="120" w:legacyIndent="360"/>
      <w:lvlJc w:val="left"/>
      <w:pPr>
        <w:ind w:left="1494" w:hanging="360"/>
      </w:pPr>
    </w:lvl>
    <w:lvl w:ilvl="4">
      <w:start w:val="1"/>
      <w:numFmt w:val="lowerLetter"/>
      <w:lvlText w:val="%5."/>
      <w:legacy w:legacy="1" w:legacySpace="120" w:legacyIndent="360"/>
      <w:lvlJc w:val="left"/>
      <w:pPr>
        <w:ind w:left="1854" w:hanging="360"/>
      </w:pPr>
    </w:lvl>
    <w:lvl w:ilvl="5">
      <w:start w:val="1"/>
      <w:numFmt w:val="lowerRoman"/>
      <w:lvlText w:val="%6."/>
      <w:legacy w:legacy="1" w:legacySpace="120" w:legacyIndent="180"/>
      <w:lvlJc w:val="left"/>
      <w:pPr>
        <w:ind w:left="2034" w:hanging="180"/>
      </w:pPr>
    </w:lvl>
    <w:lvl w:ilvl="6">
      <w:start w:val="1"/>
      <w:numFmt w:val="decimal"/>
      <w:lvlText w:val="%7."/>
      <w:legacy w:legacy="1" w:legacySpace="120" w:legacyIndent="360"/>
      <w:lvlJc w:val="left"/>
      <w:pPr>
        <w:ind w:left="2394" w:hanging="360"/>
      </w:pPr>
    </w:lvl>
    <w:lvl w:ilvl="7">
      <w:start w:val="1"/>
      <w:numFmt w:val="lowerLetter"/>
      <w:lvlText w:val="%8."/>
      <w:legacy w:legacy="1" w:legacySpace="120" w:legacyIndent="360"/>
      <w:lvlJc w:val="left"/>
      <w:pPr>
        <w:ind w:left="2754" w:hanging="360"/>
      </w:pPr>
    </w:lvl>
    <w:lvl w:ilvl="8">
      <w:start w:val="1"/>
      <w:numFmt w:val="lowerRoman"/>
      <w:lvlText w:val="%9."/>
      <w:legacy w:legacy="1" w:legacySpace="120" w:legacyIndent="180"/>
      <w:lvlJc w:val="left"/>
      <w:pPr>
        <w:ind w:left="2934" w:hanging="180"/>
      </w:pPr>
    </w:lvl>
  </w:abstractNum>
  <w:abstractNum w:abstractNumId="19" w15:restartNumberingAfterBreak="0">
    <w:nsid w:val="58FA4953"/>
    <w:multiLevelType w:val="hybridMultilevel"/>
    <w:tmpl w:val="19CABD9C"/>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59526941"/>
    <w:multiLevelType w:val="multilevel"/>
    <w:tmpl w:val="46800F42"/>
    <w:lvl w:ilvl="0">
      <w:start w:val="6"/>
      <w:numFmt w:val="decimal"/>
      <w:lvlText w:val="%1"/>
      <w:lvlJc w:val="left"/>
      <w:pPr>
        <w:ind w:left="360" w:hanging="360"/>
      </w:pPr>
      <w:rPr>
        <w:rFonts w:hint="default"/>
      </w:rPr>
    </w:lvl>
    <w:lvl w:ilvl="1">
      <w:start w:val="7"/>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1" w15:restartNumberingAfterBreak="0">
    <w:nsid w:val="5C846C50"/>
    <w:multiLevelType w:val="hybridMultilevel"/>
    <w:tmpl w:val="FFBC822A"/>
    <w:lvl w:ilvl="0" w:tplc="F000D012">
      <w:start w:val="2"/>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CC37381"/>
    <w:multiLevelType w:val="multilevel"/>
    <w:tmpl w:val="13527E70"/>
    <w:lvl w:ilvl="0">
      <w:start w:val="1"/>
      <w:numFmt w:val="decimal"/>
      <w:lvlText w:val="%1."/>
      <w:lvlJc w:val="left"/>
      <w:pPr>
        <w:tabs>
          <w:tab w:val="num" w:pos="0"/>
        </w:tabs>
        <w:ind w:left="454" w:hanging="454"/>
      </w:pPr>
      <w:rPr>
        <w:color w:val="auto"/>
      </w:rPr>
    </w:lvl>
    <w:lvl w:ilvl="1">
      <w:start w:val="1"/>
      <w:numFmt w:val="lowerLetter"/>
      <w:lvlText w:val="%2."/>
      <w:lvlJc w:val="left"/>
      <w:pPr>
        <w:tabs>
          <w:tab w:val="num" w:pos="0"/>
        </w:tabs>
        <w:ind w:left="737" w:hanging="283"/>
      </w:pPr>
    </w:lvl>
    <w:lvl w:ilvl="2">
      <w:start w:val="1"/>
      <w:numFmt w:val="none"/>
      <w:lvlText w:val=""/>
      <w:lvlJc w:val="left"/>
      <w:pPr>
        <w:tabs>
          <w:tab w:val="num" w:pos="0"/>
        </w:tabs>
        <w:ind w:left="1134" w:hanging="397"/>
      </w:pPr>
      <w:rPr>
        <w:rFonts w:ascii="Symbol" w:hAnsi="Symbol" w:hint="default"/>
      </w:rPr>
    </w:lvl>
    <w:lvl w:ilvl="3">
      <w:start w:val="2"/>
      <w:numFmt w:val="none"/>
      <w:lvlText w:val="-"/>
      <w:lvlJc w:val="left"/>
      <w:pPr>
        <w:tabs>
          <w:tab w:val="num" w:pos="0"/>
        </w:tabs>
        <w:ind w:left="1494" w:hanging="360"/>
      </w:pPr>
    </w:lvl>
    <w:lvl w:ilvl="4">
      <w:start w:val="1"/>
      <w:numFmt w:val="lowerLetter"/>
      <w:lvlText w:val="%5."/>
      <w:lvlJc w:val="left"/>
      <w:pPr>
        <w:tabs>
          <w:tab w:val="num" w:pos="0"/>
        </w:tabs>
        <w:ind w:left="1854" w:hanging="360"/>
      </w:pPr>
    </w:lvl>
    <w:lvl w:ilvl="5">
      <w:start w:val="1"/>
      <w:numFmt w:val="lowerRoman"/>
      <w:lvlText w:val="%6."/>
      <w:lvlJc w:val="left"/>
      <w:pPr>
        <w:tabs>
          <w:tab w:val="num" w:pos="0"/>
        </w:tabs>
        <w:ind w:left="2034" w:hanging="180"/>
      </w:pPr>
    </w:lvl>
    <w:lvl w:ilvl="6">
      <w:start w:val="1"/>
      <w:numFmt w:val="decimal"/>
      <w:lvlText w:val="%7."/>
      <w:lvlJc w:val="left"/>
      <w:pPr>
        <w:tabs>
          <w:tab w:val="num" w:pos="0"/>
        </w:tabs>
        <w:ind w:left="2394" w:hanging="360"/>
      </w:pPr>
    </w:lvl>
    <w:lvl w:ilvl="7">
      <w:start w:val="1"/>
      <w:numFmt w:val="lowerLetter"/>
      <w:lvlText w:val="%8."/>
      <w:lvlJc w:val="left"/>
      <w:pPr>
        <w:tabs>
          <w:tab w:val="num" w:pos="0"/>
        </w:tabs>
        <w:ind w:left="2754" w:hanging="360"/>
      </w:pPr>
    </w:lvl>
    <w:lvl w:ilvl="8">
      <w:start w:val="1"/>
      <w:numFmt w:val="lowerRoman"/>
      <w:lvlText w:val="%9."/>
      <w:lvlJc w:val="left"/>
      <w:pPr>
        <w:tabs>
          <w:tab w:val="num" w:pos="0"/>
        </w:tabs>
        <w:ind w:left="2934" w:hanging="180"/>
      </w:pPr>
    </w:lvl>
  </w:abstractNum>
  <w:abstractNum w:abstractNumId="23" w15:restartNumberingAfterBreak="0">
    <w:nsid w:val="61623E80"/>
    <w:multiLevelType w:val="hybridMultilevel"/>
    <w:tmpl w:val="303A6F04"/>
    <w:lvl w:ilvl="0" w:tplc="34145DB8">
      <w:start w:val="10"/>
      <w:numFmt w:val="lowerLetter"/>
      <w:lvlText w:val="%1."/>
      <w:lvlJc w:val="left"/>
      <w:pPr>
        <w:tabs>
          <w:tab w:val="num" w:pos="786"/>
        </w:tabs>
        <w:ind w:left="786" w:hanging="360"/>
      </w:pPr>
    </w:lvl>
    <w:lvl w:ilvl="1" w:tplc="04150019">
      <w:start w:val="1"/>
      <w:numFmt w:val="lowerLetter"/>
      <w:lvlText w:val="%2."/>
      <w:lvlJc w:val="left"/>
      <w:pPr>
        <w:tabs>
          <w:tab w:val="num" w:pos="1506"/>
        </w:tabs>
        <w:ind w:left="1506"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66"/>
        </w:tabs>
        <w:ind w:left="3666" w:hanging="360"/>
      </w:pPr>
    </w:lvl>
    <w:lvl w:ilvl="5" w:tplc="0415001B">
      <w:start w:val="1"/>
      <w:numFmt w:val="lowerRoman"/>
      <w:lvlText w:val="%6."/>
      <w:lvlJc w:val="right"/>
      <w:pPr>
        <w:tabs>
          <w:tab w:val="num" w:pos="4386"/>
        </w:tabs>
        <w:ind w:left="4386" w:hanging="18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15:restartNumberingAfterBreak="0">
    <w:nsid w:val="62286B0C"/>
    <w:multiLevelType w:val="hybridMultilevel"/>
    <w:tmpl w:val="A99EA878"/>
    <w:lvl w:ilvl="0" w:tplc="DE841FD6">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5" w15:restartNumberingAfterBreak="0">
    <w:nsid w:val="6C856919"/>
    <w:multiLevelType w:val="hybridMultilevel"/>
    <w:tmpl w:val="4E4E56BE"/>
    <w:lvl w:ilvl="0" w:tplc="5596E55A">
      <w:start w:val="1"/>
      <w:numFmt w:val="decimal"/>
      <w:lvlText w:val="%1."/>
      <w:lvlJc w:val="left"/>
      <w:pPr>
        <w:tabs>
          <w:tab w:val="num" w:pos="0"/>
        </w:tabs>
        <w:ind w:left="360" w:hanging="360"/>
      </w:pPr>
      <w:rPr>
        <w:rFonts w:hint="default"/>
        <w:b w:val="0"/>
        <w:i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6CAE1FC5"/>
    <w:multiLevelType w:val="singleLevel"/>
    <w:tmpl w:val="1C240232"/>
    <w:lvl w:ilvl="0">
      <w:start w:val="1"/>
      <w:numFmt w:val="decimal"/>
      <w:lvlText w:val="%1. "/>
      <w:legacy w:legacy="1" w:legacySpace="0" w:legacyIndent="283"/>
      <w:lvlJc w:val="left"/>
      <w:pPr>
        <w:ind w:left="283" w:hanging="283"/>
      </w:pPr>
      <w:rPr>
        <w:b w:val="0"/>
        <w:i w:val="0"/>
        <w:sz w:val="24"/>
      </w:rPr>
    </w:lvl>
  </w:abstractNum>
  <w:abstractNum w:abstractNumId="27" w15:restartNumberingAfterBreak="0">
    <w:nsid w:val="706518DF"/>
    <w:multiLevelType w:val="singleLevel"/>
    <w:tmpl w:val="76CE5E78"/>
    <w:lvl w:ilvl="0">
      <w:start w:val="1"/>
      <w:numFmt w:val="lowerLetter"/>
      <w:lvlText w:val="%1)"/>
      <w:lvlJc w:val="left"/>
      <w:pPr>
        <w:tabs>
          <w:tab w:val="num" w:pos="2062"/>
        </w:tabs>
        <w:ind w:left="2062" w:hanging="360"/>
      </w:pPr>
      <w:rPr>
        <w:rFonts w:cs="Times New Roman" w:hint="default"/>
        <w:b w:val="0"/>
        <w:color w:val="auto"/>
      </w:rPr>
    </w:lvl>
  </w:abstractNum>
  <w:abstractNum w:abstractNumId="28" w15:restartNumberingAfterBreak="0">
    <w:nsid w:val="757B3DB3"/>
    <w:multiLevelType w:val="hybridMultilevel"/>
    <w:tmpl w:val="8422A1D6"/>
    <w:lvl w:ilvl="0" w:tplc="E7DA1256">
      <w:start w:val="3"/>
      <w:numFmt w:val="decimal"/>
      <w:lvlText w:val="%1."/>
      <w:lvlJc w:val="left"/>
      <w:pPr>
        <w:ind w:left="36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61D0859"/>
    <w:multiLevelType w:val="multilevel"/>
    <w:tmpl w:val="4A343BC8"/>
    <w:lvl w:ilvl="0">
      <w:start w:val="1"/>
      <w:numFmt w:val="decimal"/>
      <w:lvlText w:val="%1."/>
      <w:legacy w:legacy="1" w:legacySpace="120" w:legacyIndent="454"/>
      <w:lvlJc w:val="left"/>
      <w:pPr>
        <w:ind w:left="454" w:hanging="454"/>
      </w:pPr>
    </w:lvl>
    <w:lvl w:ilvl="1">
      <w:start w:val="1"/>
      <w:numFmt w:val="lowerLetter"/>
      <w:lvlText w:val="%2."/>
      <w:legacy w:legacy="1" w:legacySpace="120" w:legacyIndent="283"/>
      <w:lvlJc w:val="left"/>
      <w:pPr>
        <w:ind w:left="737" w:hanging="283"/>
      </w:pPr>
    </w:lvl>
    <w:lvl w:ilvl="2">
      <w:start w:val="1"/>
      <w:numFmt w:val="none"/>
      <w:lvlText w:val=""/>
      <w:legacy w:legacy="1" w:legacySpace="120" w:legacyIndent="397"/>
      <w:lvlJc w:val="left"/>
      <w:pPr>
        <w:ind w:left="1134" w:hanging="397"/>
      </w:pPr>
      <w:rPr>
        <w:rFonts w:ascii="Symbol" w:hAnsi="Symbol" w:hint="default"/>
      </w:rPr>
    </w:lvl>
    <w:lvl w:ilvl="3">
      <w:start w:val="2"/>
      <w:numFmt w:val="none"/>
      <w:lvlText w:val="-"/>
      <w:legacy w:legacy="1" w:legacySpace="120" w:legacyIndent="360"/>
      <w:lvlJc w:val="left"/>
      <w:pPr>
        <w:ind w:left="1494" w:hanging="360"/>
      </w:pPr>
    </w:lvl>
    <w:lvl w:ilvl="4">
      <w:start w:val="1"/>
      <w:numFmt w:val="lowerLetter"/>
      <w:lvlText w:val="%5."/>
      <w:legacy w:legacy="1" w:legacySpace="120" w:legacyIndent="360"/>
      <w:lvlJc w:val="left"/>
      <w:pPr>
        <w:ind w:left="1854" w:hanging="360"/>
      </w:pPr>
    </w:lvl>
    <w:lvl w:ilvl="5">
      <w:start w:val="1"/>
      <w:numFmt w:val="lowerRoman"/>
      <w:lvlText w:val="%6."/>
      <w:legacy w:legacy="1" w:legacySpace="120" w:legacyIndent="180"/>
      <w:lvlJc w:val="left"/>
      <w:pPr>
        <w:ind w:left="2034" w:hanging="180"/>
      </w:pPr>
    </w:lvl>
    <w:lvl w:ilvl="6">
      <w:start w:val="1"/>
      <w:numFmt w:val="decimal"/>
      <w:lvlText w:val="%7."/>
      <w:legacy w:legacy="1" w:legacySpace="120" w:legacyIndent="360"/>
      <w:lvlJc w:val="left"/>
      <w:pPr>
        <w:ind w:left="2394" w:hanging="360"/>
      </w:pPr>
    </w:lvl>
    <w:lvl w:ilvl="7">
      <w:start w:val="1"/>
      <w:numFmt w:val="lowerLetter"/>
      <w:lvlText w:val="%8."/>
      <w:legacy w:legacy="1" w:legacySpace="120" w:legacyIndent="360"/>
      <w:lvlJc w:val="left"/>
      <w:pPr>
        <w:ind w:left="2754" w:hanging="360"/>
      </w:pPr>
    </w:lvl>
    <w:lvl w:ilvl="8">
      <w:start w:val="1"/>
      <w:numFmt w:val="lowerRoman"/>
      <w:lvlText w:val="%9."/>
      <w:legacy w:legacy="1" w:legacySpace="120" w:legacyIndent="180"/>
      <w:lvlJc w:val="left"/>
      <w:pPr>
        <w:ind w:left="2934" w:hanging="180"/>
      </w:pPr>
    </w:lvl>
  </w:abstractNum>
  <w:abstractNum w:abstractNumId="30" w15:restartNumberingAfterBreak="0">
    <w:nsid w:val="7F152CC3"/>
    <w:multiLevelType w:val="multilevel"/>
    <w:tmpl w:val="C31E0AAE"/>
    <w:lvl w:ilvl="0">
      <w:start w:val="1"/>
      <w:numFmt w:val="decimal"/>
      <w:lvlText w:val="%1."/>
      <w:legacy w:legacy="1" w:legacySpace="120" w:legacyIndent="454"/>
      <w:lvlJc w:val="left"/>
      <w:pPr>
        <w:ind w:left="454" w:hanging="454"/>
      </w:pPr>
      <w:rPr>
        <w:b w:val="0"/>
      </w:rPr>
    </w:lvl>
    <w:lvl w:ilvl="1">
      <w:start w:val="1"/>
      <w:numFmt w:val="lowerLetter"/>
      <w:lvlText w:val="%2."/>
      <w:legacy w:legacy="1" w:legacySpace="120" w:legacyIndent="283"/>
      <w:lvlJc w:val="left"/>
      <w:pPr>
        <w:ind w:left="737" w:hanging="283"/>
      </w:pPr>
    </w:lvl>
    <w:lvl w:ilvl="2">
      <w:start w:val="1"/>
      <w:numFmt w:val="none"/>
      <w:lvlText w:val=""/>
      <w:legacy w:legacy="1" w:legacySpace="120" w:legacyIndent="397"/>
      <w:lvlJc w:val="left"/>
      <w:pPr>
        <w:ind w:left="1134" w:hanging="397"/>
      </w:pPr>
      <w:rPr>
        <w:rFonts w:ascii="Symbol" w:hAnsi="Symbol" w:hint="default"/>
      </w:rPr>
    </w:lvl>
    <w:lvl w:ilvl="3">
      <w:start w:val="2"/>
      <w:numFmt w:val="none"/>
      <w:lvlText w:val="-"/>
      <w:legacy w:legacy="1" w:legacySpace="120" w:legacyIndent="360"/>
      <w:lvlJc w:val="left"/>
      <w:pPr>
        <w:ind w:left="1494" w:hanging="360"/>
      </w:pPr>
    </w:lvl>
    <w:lvl w:ilvl="4">
      <w:start w:val="1"/>
      <w:numFmt w:val="lowerLetter"/>
      <w:lvlText w:val="%5."/>
      <w:legacy w:legacy="1" w:legacySpace="120" w:legacyIndent="360"/>
      <w:lvlJc w:val="left"/>
      <w:pPr>
        <w:ind w:left="1854" w:hanging="360"/>
      </w:pPr>
    </w:lvl>
    <w:lvl w:ilvl="5">
      <w:start w:val="1"/>
      <w:numFmt w:val="lowerRoman"/>
      <w:lvlText w:val="%6."/>
      <w:legacy w:legacy="1" w:legacySpace="120" w:legacyIndent="180"/>
      <w:lvlJc w:val="left"/>
      <w:pPr>
        <w:ind w:left="2034" w:hanging="180"/>
      </w:pPr>
    </w:lvl>
    <w:lvl w:ilvl="6">
      <w:start w:val="1"/>
      <w:numFmt w:val="decimal"/>
      <w:lvlText w:val="%7."/>
      <w:legacy w:legacy="1" w:legacySpace="120" w:legacyIndent="360"/>
      <w:lvlJc w:val="left"/>
      <w:pPr>
        <w:ind w:left="2394" w:hanging="360"/>
      </w:pPr>
    </w:lvl>
    <w:lvl w:ilvl="7">
      <w:start w:val="1"/>
      <w:numFmt w:val="lowerLetter"/>
      <w:lvlText w:val="%8."/>
      <w:legacy w:legacy="1" w:legacySpace="120" w:legacyIndent="360"/>
      <w:lvlJc w:val="left"/>
      <w:pPr>
        <w:ind w:left="2754" w:hanging="360"/>
      </w:pPr>
    </w:lvl>
    <w:lvl w:ilvl="8">
      <w:start w:val="1"/>
      <w:numFmt w:val="lowerRoman"/>
      <w:lvlText w:val="%9."/>
      <w:legacy w:legacy="1" w:legacySpace="120" w:legacyIndent="180"/>
      <w:lvlJc w:val="left"/>
      <w:pPr>
        <w:ind w:left="2934" w:hanging="180"/>
      </w:pPr>
    </w:lvl>
  </w:abstractNum>
  <w:num w:numId="1" w16cid:durableId="17483056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878034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25417287">
    <w:abstractNumId w:val="29"/>
  </w:num>
  <w:num w:numId="4" w16cid:durableId="807892037">
    <w:abstractNumId w:val="15"/>
  </w:num>
  <w:num w:numId="5" w16cid:durableId="225459680">
    <w:abstractNumId w:val="25"/>
  </w:num>
  <w:num w:numId="6" w16cid:durableId="378434218">
    <w:abstractNumId w:val="8"/>
  </w:num>
  <w:num w:numId="7" w16cid:durableId="418334910">
    <w:abstractNumId w:val="3"/>
  </w:num>
  <w:num w:numId="8" w16cid:durableId="636843131">
    <w:abstractNumId w:val="14"/>
  </w:num>
  <w:num w:numId="9" w16cid:durableId="245766781">
    <w:abstractNumId w:val="7"/>
  </w:num>
  <w:num w:numId="10" w16cid:durableId="661852011">
    <w:abstractNumId w:val="4"/>
  </w:num>
  <w:num w:numId="11" w16cid:durableId="1940680990">
    <w:abstractNumId w:val="10"/>
  </w:num>
  <w:num w:numId="12" w16cid:durableId="1548642847">
    <w:abstractNumId w:val="24"/>
  </w:num>
  <w:num w:numId="13" w16cid:durableId="1766538936">
    <w:abstractNumId w:val="17"/>
  </w:num>
  <w:num w:numId="14" w16cid:durableId="972057885">
    <w:abstractNumId w:val="27"/>
  </w:num>
  <w:num w:numId="15" w16cid:durableId="787705025">
    <w:abstractNumId w:val="5"/>
  </w:num>
  <w:num w:numId="16" w16cid:durableId="398401483">
    <w:abstractNumId w:val="0"/>
  </w:num>
  <w:num w:numId="17" w16cid:durableId="1995984000">
    <w:abstractNumId w:val="19"/>
  </w:num>
  <w:num w:numId="18" w16cid:durableId="621887454">
    <w:abstractNumId w:val="1"/>
  </w:num>
  <w:num w:numId="19" w16cid:durableId="861481090">
    <w:abstractNumId w:val="22"/>
  </w:num>
  <w:num w:numId="20" w16cid:durableId="2069763250">
    <w:abstractNumId w:val="23"/>
  </w:num>
  <w:num w:numId="21" w16cid:durableId="610167131">
    <w:abstractNumId w:val="13"/>
  </w:num>
  <w:num w:numId="22" w16cid:durableId="2010131694">
    <w:abstractNumId w:val="30"/>
  </w:num>
  <w:num w:numId="23" w16cid:durableId="25451523">
    <w:abstractNumId w:val="26"/>
  </w:num>
  <w:num w:numId="24" w16cid:durableId="363865151">
    <w:abstractNumId w:val="18"/>
  </w:num>
  <w:num w:numId="25" w16cid:durableId="1748921706">
    <w:abstractNumId w:val="6"/>
  </w:num>
  <w:num w:numId="26" w16cid:durableId="982079092">
    <w:abstractNumId w:val="9"/>
  </w:num>
  <w:num w:numId="27" w16cid:durableId="1063334629">
    <w:abstractNumId w:val="20"/>
  </w:num>
  <w:num w:numId="28" w16cid:durableId="1768036290">
    <w:abstractNumId w:val="28"/>
  </w:num>
  <w:num w:numId="29" w16cid:durableId="616374666">
    <w:abstractNumId w:val="21"/>
  </w:num>
  <w:num w:numId="30" w16cid:durableId="462121625">
    <w:abstractNumId w:val="1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8BD"/>
    <w:rsid w:val="00000FDE"/>
    <w:rsid w:val="00007B8C"/>
    <w:rsid w:val="00021EEC"/>
    <w:rsid w:val="000276F9"/>
    <w:rsid w:val="00030D52"/>
    <w:rsid w:val="00030E44"/>
    <w:rsid w:val="00032D26"/>
    <w:rsid w:val="00036A24"/>
    <w:rsid w:val="00041A85"/>
    <w:rsid w:val="00042FFF"/>
    <w:rsid w:val="00043823"/>
    <w:rsid w:val="00043B13"/>
    <w:rsid w:val="00054BF6"/>
    <w:rsid w:val="000557E7"/>
    <w:rsid w:val="00055B99"/>
    <w:rsid w:val="00063EF6"/>
    <w:rsid w:val="000674D2"/>
    <w:rsid w:val="00071C9E"/>
    <w:rsid w:val="00071D40"/>
    <w:rsid w:val="00075318"/>
    <w:rsid w:val="000769B4"/>
    <w:rsid w:val="00083F6E"/>
    <w:rsid w:val="00092124"/>
    <w:rsid w:val="000A505D"/>
    <w:rsid w:val="000B5B6B"/>
    <w:rsid w:val="000B6BCC"/>
    <w:rsid w:val="000C3F27"/>
    <w:rsid w:val="000C6DD0"/>
    <w:rsid w:val="000D0033"/>
    <w:rsid w:val="000D17DE"/>
    <w:rsid w:val="000D19EB"/>
    <w:rsid w:val="000E22A0"/>
    <w:rsid w:val="000F0AC0"/>
    <w:rsid w:val="000F144B"/>
    <w:rsid w:val="00112BDC"/>
    <w:rsid w:val="001139C4"/>
    <w:rsid w:val="00114C90"/>
    <w:rsid w:val="001658C9"/>
    <w:rsid w:val="00182D01"/>
    <w:rsid w:val="00184866"/>
    <w:rsid w:val="00185325"/>
    <w:rsid w:val="0019372F"/>
    <w:rsid w:val="001940D9"/>
    <w:rsid w:val="001976F4"/>
    <w:rsid w:val="001A377B"/>
    <w:rsid w:val="001A5615"/>
    <w:rsid w:val="001A6A64"/>
    <w:rsid w:val="001C1279"/>
    <w:rsid w:val="001D54DC"/>
    <w:rsid w:val="001F13C2"/>
    <w:rsid w:val="00201A61"/>
    <w:rsid w:val="00202012"/>
    <w:rsid w:val="00221FD4"/>
    <w:rsid w:val="00222D7D"/>
    <w:rsid w:val="002242FC"/>
    <w:rsid w:val="00225B61"/>
    <w:rsid w:val="00226A52"/>
    <w:rsid w:val="00231B2B"/>
    <w:rsid w:val="002343AE"/>
    <w:rsid w:val="002435A6"/>
    <w:rsid w:val="0025083B"/>
    <w:rsid w:val="00260C76"/>
    <w:rsid w:val="00260E78"/>
    <w:rsid w:val="002613F7"/>
    <w:rsid w:val="00263352"/>
    <w:rsid w:val="00264CC4"/>
    <w:rsid w:val="00273068"/>
    <w:rsid w:val="00276328"/>
    <w:rsid w:val="0028607E"/>
    <w:rsid w:val="0029011F"/>
    <w:rsid w:val="002973FA"/>
    <w:rsid w:val="002A47FD"/>
    <w:rsid w:val="002A57F8"/>
    <w:rsid w:val="002B174C"/>
    <w:rsid w:val="002C104F"/>
    <w:rsid w:val="002C4CD2"/>
    <w:rsid w:val="002C7855"/>
    <w:rsid w:val="002D3C87"/>
    <w:rsid w:val="002D4E06"/>
    <w:rsid w:val="002E1A67"/>
    <w:rsid w:val="002E2639"/>
    <w:rsid w:val="002F0FCC"/>
    <w:rsid w:val="002F2E56"/>
    <w:rsid w:val="002F374F"/>
    <w:rsid w:val="00301463"/>
    <w:rsid w:val="00303DD4"/>
    <w:rsid w:val="00321D19"/>
    <w:rsid w:val="00332AF9"/>
    <w:rsid w:val="0033348C"/>
    <w:rsid w:val="00336249"/>
    <w:rsid w:val="003658EC"/>
    <w:rsid w:val="003725B6"/>
    <w:rsid w:val="0037272B"/>
    <w:rsid w:val="003736F0"/>
    <w:rsid w:val="00376144"/>
    <w:rsid w:val="00381011"/>
    <w:rsid w:val="00384376"/>
    <w:rsid w:val="003A004B"/>
    <w:rsid w:val="003A1F64"/>
    <w:rsid w:val="003A534A"/>
    <w:rsid w:val="003B2A97"/>
    <w:rsid w:val="003B5E55"/>
    <w:rsid w:val="003C42C8"/>
    <w:rsid w:val="003C4875"/>
    <w:rsid w:val="003C5349"/>
    <w:rsid w:val="003D2DCD"/>
    <w:rsid w:val="003D7D08"/>
    <w:rsid w:val="003E2391"/>
    <w:rsid w:val="003E4006"/>
    <w:rsid w:val="003E54E6"/>
    <w:rsid w:val="00403761"/>
    <w:rsid w:val="00412560"/>
    <w:rsid w:val="004126BE"/>
    <w:rsid w:val="0042005B"/>
    <w:rsid w:val="00430DD0"/>
    <w:rsid w:val="00430E8A"/>
    <w:rsid w:val="00441660"/>
    <w:rsid w:val="004420A4"/>
    <w:rsid w:val="004452E0"/>
    <w:rsid w:val="00454716"/>
    <w:rsid w:val="0046049F"/>
    <w:rsid w:val="00461098"/>
    <w:rsid w:val="00480186"/>
    <w:rsid w:val="00484FEF"/>
    <w:rsid w:val="0049310E"/>
    <w:rsid w:val="004A0D22"/>
    <w:rsid w:val="004A1EF2"/>
    <w:rsid w:val="004A2C3C"/>
    <w:rsid w:val="004A2D00"/>
    <w:rsid w:val="004A45CC"/>
    <w:rsid w:val="004A7A76"/>
    <w:rsid w:val="004A7B1F"/>
    <w:rsid w:val="004A7BCF"/>
    <w:rsid w:val="004B371F"/>
    <w:rsid w:val="004B7666"/>
    <w:rsid w:val="004C510A"/>
    <w:rsid w:val="004C7B11"/>
    <w:rsid w:val="004D36AF"/>
    <w:rsid w:val="004D4866"/>
    <w:rsid w:val="004D7676"/>
    <w:rsid w:val="004E2786"/>
    <w:rsid w:val="00503462"/>
    <w:rsid w:val="005050F3"/>
    <w:rsid w:val="005105B9"/>
    <w:rsid w:val="005239D9"/>
    <w:rsid w:val="005303B0"/>
    <w:rsid w:val="00531248"/>
    <w:rsid w:val="005327BD"/>
    <w:rsid w:val="0054529F"/>
    <w:rsid w:val="005463C2"/>
    <w:rsid w:val="00552727"/>
    <w:rsid w:val="00553C39"/>
    <w:rsid w:val="0056473B"/>
    <w:rsid w:val="00565890"/>
    <w:rsid w:val="00567113"/>
    <w:rsid w:val="00567142"/>
    <w:rsid w:val="00570FCF"/>
    <w:rsid w:val="0057700B"/>
    <w:rsid w:val="005775D4"/>
    <w:rsid w:val="005775EB"/>
    <w:rsid w:val="00580D23"/>
    <w:rsid w:val="00581706"/>
    <w:rsid w:val="0058359B"/>
    <w:rsid w:val="00584DD7"/>
    <w:rsid w:val="00590217"/>
    <w:rsid w:val="005A19AA"/>
    <w:rsid w:val="005A1FF1"/>
    <w:rsid w:val="005A237F"/>
    <w:rsid w:val="005A2C33"/>
    <w:rsid w:val="005A573E"/>
    <w:rsid w:val="005A7170"/>
    <w:rsid w:val="005B426D"/>
    <w:rsid w:val="005B4629"/>
    <w:rsid w:val="005B4C7F"/>
    <w:rsid w:val="005C2091"/>
    <w:rsid w:val="005C38A6"/>
    <w:rsid w:val="005D0CC4"/>
    <w:rsid w:val="005D5CD4"/>
    <w:rsid w:val="005E3399"/>
    <w:rsid w:val="005E384F"/>
    <w:rsid w:val="005E7028"/>
    <w:rsid w:val="005F088C"/>
    <w:rsid w:val="005F3ABF"/>
    <w:rsid w:val="00607D9B"/>
    <w:rsid w:val="0061106F"/>
    <w:rsid w:val="00613C87"/>
    <w:rsid w:val="006168A8"/>
    <w:rsid w:val="00622F86"/>
    <w:rsid w:val="0062624F"/>
    <w:rsid w:val="00655ACE"/>
    <w:rsid w:val="006572EF"/>
    <w:rsid w:val="006636AF"/>
    <w:rsid w:val="006652DD"/>
    <w:rsid w:val="0067275B"/>
    <w:rsid w:val="00673744"/>
    <w:rsid w:val="00674953"/>
    <w:rsid w:val="00687865"/>
    <w:rsid w:val="00687AE9"/>
    <w:rsid w:val="00692FBF"/>
    <w:rsid w:val="006B1109"/>
    <w:rsid w:val="006C21C7"/>
    <w:rsid w:val="006D0806"/>
    <w:rsid w:val="006D138A"/>
    <w:rsid w:val="006D4149"/>
    <w:rsid w:val="006D47D7"/>
    <w:rsid w:val="0070000E"/>
    <w:rsid w:val="00702AB3"/>
    <w:rsid w:val="007071CA"/>
    <w:rsid w:val="007155BD"/>
    <w:rsid w:val="00715F3E"/>
    <w:rsid w:val="00725781"/>
    <w:rsid w:val="007302EE"/>
    <w:rsid w:val="007306D3"/>
    <w:rsid w:val="00731F64"/>
    <w:rsid w:val="00735DAD"/>
    <w:rsid w:val="00743E15"/>
    <w:rsid w:val="00743F29"/>
    <w:rsid w:val="007478E2"/>
    <w:rsid w:val="00750687"/>
    <w:rsid w:val="0075671B"/>
    <w:rsid w:val="0076064A"/>
    <w:rsid w:val="00765703"/>
    <w:rsid w:val="00773E6B"/>
    <w:rsid w:val="0078756D"/>
    <w:rsid w:val="00790C39"/>
    <w:rsid w:val="007A2AE0"/>
    <w:rsid w:val="007A3DC8"/>
    <w:rsid w:val="007B6DDA"/>
    <w:rsid w:val="007C0AAA"/>
    <w:rsid w:val="007C319C"/>
    <w:rsid w:val="007D58CF"/>
    <w:rsid w:val="007E4EE2"/>
    <w:rsid w:val="007F0513"/>
    <w:rsid w:val="007F12F1"/>
    <w:rsid w:val="007F39F1"/>
    <w:rsid w:val="00800139"/>
    <w:rsid w:val="00805715"/>
    <w:rsid w:val="0082592F"/>
    <w:rsid w:val="00827ACC"/>
    <w:rsid w:val="0083251D"/>
    <w:rsid w:val="00841AA4"/>
    <w:rsid w:val="00852F6D"/>
    <w:rsid w:val="00861057"/>
    <w:rsid w:val="00863192"/>
    <w:rsid w:val="008665EA"/>
    <w:rsid w:val="00872B38"/>
    <w:rsid w:val="008765F1"/>
    <w:rsid w:val="00884AAE"/>
    <w:rsid w:val="008A59FD"/>
    <w:rsid w:val="008B2291"/>
    <w:rsid w:val="008B4C63"/>
    <w:rsid w:val="008C094F"/>
    <w:rsid w:val="008C308C"/>
    <w:rsid w:val="008C6AB5"/>
    <w:rsid w:val="008C6F0D"/>
    <w:rsid w:val="008C7961"/>
    <w:rsid w:val="008E1FC7"/>
    <w:rsid w:val="008E742C"/>
    <w:rsid w:val="008E7A1F"/>
    <w:rsid w:val="008F0AA6"/>
    <w:rsid w:val="008F246A"/>
    <w:rsid w:val="008F2739"/>
    <w:rsid w:val="008F4804"/>
    <w:rsid w:val="00901D89"/>
    <w:rsid w:val="00906540"/>
    <w:rsid w:val="00920616"/>
    <w:rsid w:val="00922AD5"/>
    <w:rsid w:val="00933A96"/>
    <w:rsid w:val="00934CC9"/>
    <w:rsid w:val="00935179"/>
    <w:rsid w:val="00936DC5"/>
    <w:rsid w:val="00937794"/>
    <w:rsid w:val="00937988"/>
    <w:rsid w:val="0094148D"/>
    <w:rsid w:val="0094455C"/>
    <w:rsid w:val="00950861"/>
    <w:rsid w:val="00953B22"/>
    <w:rsid w:val="00961294"/>
    <w:rsid w:val="00963428"/>
    <w:rsid w:val="00965CB9"/>
    <w:rsid w:val="00965E63"/>
    <w:rsid w:val="00971994"/>
    <w:rsid w:val="00977014"/>
    <w:rsid w:val="0097793D"/>
    <w:rsid w:val="009860F6"/>
    <w:rsid w:val="00986B47"/>
    <w:rsid w:val="00992EC1"/>
    <w:rsid w:val="009968B3"/>
    <w:rsid w:val="009A2444"/>
    <w:rsid w:val="009A7E6E"/>
    <w:rsid w:val="009B0813"/>
    <w:rsid w:val="009B197E"/>
    <w:rsid w:val="009C0FE0"/>
    <w:rsid w:val="009D30E7"/>
    <w:rsid w:val="009D4C1B"/>
    <w:rsid w:val="009F1C22"/>
    <w:rsid w:val="009F71BB"/>
    <w:rsid w:val="00A02EF8"/>
    <w:rsid w:val="00A10F8D"/>
    <w:rsid w:val="00A14DF6"/>
    <w:rsid w:val="00A21471"/>
    <w:rsid w:val="00A24193"/>
    <w:rsid w:val="00A27439"/>
    <w:rsid w:val="00A30D6A"/>
    <w:rsid w:val="00A32282"/>
    <w:rsid w:val="00A340A2"/>
    <w:rsid w:val="00A340B9"/>
    <w:rsid w:val="00A412E8"/>
    <w:rsid w:val="00A45170"/>
    <w:rsid w:val="00A50C30"/>
    <w:rsid w:val="00A5290E"/>
    <w:rsid w:val="00A52D25"/>
    <w:rsid w:val="00A566DB"/>
    <w:rsid w:val="00A56DA7"/>
    <w:rsid w:val="00A56E87"/>
    <w:rsid w:val="00A57CA2"/>
    <w:rsid w:val="00A57F3B"/>
    <w:rsid w:val="00A62D57"/>
    <w:rsid w:val="00A637DD"/>
    <w:rsid w:val="00A6568A"/>
    <w:rsid w:val="00AA256B"/>
    <w:rsid w:val="00AB10A2"/>
    <w:rsid w:val="00AB28E4"/>
    <w:rsid w:val="00AC0398"/>
    <w:rsid w:val="00AD6743"/>
    <w:rsid w:val="00AE0789"/>
    <w:rsid w:val="00AE1E89"/>
    <w:rsid w:val="00AE2C0A"/>
    <w:rsid w:val="00AE58BA"/>
    <w:rsid w:val="00AE62D9"/>
    <w:rsid w:val="00AE6E75"/>
    <w:rsid w:val="00AF3E62"/>
    <w:rsid w:val="00AF690A"/>
    <w:rsid w:val="00B0607B"/>
    <w:rsid w:val="00B06B03"/>
    <w:rsid w:val="00B10C67"/>
    <w:rsid w:val="00B11E62"/>
    <w:rsid w:val="00B24D19"/>
    <w:rsid w:val="00B35272"/>
    <w:rsid w:val="00B37346"/>
    <w:rsid w:val="00B37C4F"/>
    <w:rsid w:val="00B40AEA"/>
    <w:rsid w:val="00B4593C"/>
    <w:rsid w:val="00B607FC"/>
    <w:rsid w:val="00B61E34"/>
    <w:rsid w:val="00B629E4"/>
    <w:rsid w:val="00B62EBE"/>
    <w:rsid w:val="00B63E67"/>
    <w:rsid w:val="00B709FC"/>
    <w:rsid w:val="00B73A5E"/>
    <w:rsid w:val="00B73ADB"/>
    <w:rsid w:val="00B76673"/>
    <w:rsid w:val="00B775CA"/>
    <w:rsid w:val="00B8228A"/>
    <w:rsid w:val="00B82F14"/>
    <w:rsid w:val="00B866C6"/>
    <w:rsid w:val="00B86B3D"/>
    <w:rsid w:val="00B91254"/>
    <w:rsid w:val="00BA4621"/>
    <w:rsid w:val="00BB78D0"/>
    <w:rsid w:val="00BC0542"/>
    <w:rsid w:val="00BC0F21"/>
    <w:rsid w:val="00BC56F0"/>
    <w:rsid w:val="00BD3655"/>
    <w:rsid w:val="00BD431B"/>
    <w:rsid w:val="00BD4A98"/>
    <w:rsid w:val="00BE0ECE"/>
    <w:rsid w:val="00BE0FB9"/>
    <w:rsid w:val="00BE5366"/>
    <w:rsid w:val="00BE6645"/>
    <w:rsid w:val="00BF082A"/>
    <w:rsid w:val="00BF272A"/>
    <w:rsid w:val="00BF46C8"/>
    <w:rsid w:val="00BF58EB"/>
    <w:rsid w:val="00C06C03"/>
    <w:rsid w:val="00C10CB2"/>
    <w:rsid w:val="00C1394A"/>
    <w:rsid w:val="00C21AE6"/>
    <w:rsid w:val="00C24432"/>
    <w:rsid w:val="00C26BB9"/>
    <w:rsid w:val="00C33B02"/>
    <w:rsid w:val="00C475FB"/>
    <w:rsid w:val="00C513D7"/>
    <w:rsid w:val="00C54EAB"/>
    <w:rsid w:val="00C55D49"/>
    <w:rsid w:val="00C60F95"/>
    <w:rsid w:val="00C6444D"/>
    <w:rsid w:val="00C6753E"/>
    <w:rsid w:val="00C7099A"/>
    <w:rsid w:val="00C80EE2"/>
    <w:rsid w:val="00C84832"/>
    <w:rsid w:val="00C84875"/>
    <w:rsid w:val="00C91A9D"/>
    <w:rsid w:val="00C942CE"/>
    <w:rsid w:val="00CB4FE2"/>
    <w:rsid w:val="00CB59C7"/>
    <w:rsid w:val="00CC12BF"/>
    <w:rsid w:val="00CC38E6"/>
    <w:rsid w:val="00CC513E"/>
    <w:rsid w:val="00CD300D"/>
    <w:rsid w:val="00CE3995"/>
    <w:rsid w:val="00CE3F01"/>
    <w:rsid w:val="00CE3F9D"/>
    <w:rsid w:val="00CE49BC"/>
    <w:rsid w:val="00CF120A"/>
    <w:rsid w:val="00CF554F"/>
    <w:rsid w:val="00CF6B1D"/>
    <w:rsid w:val="00D10944"/>
    <w:rsid w:val="00D157F5"/>
    <w:rsid w:val="00D2146F"/>
    <w:rsid w:val="00D246FB"/>
    <w:rsid w:val="00D258BD"/>
    <w:rsid w:val="00D31861"/>
    <w:rsid w:val="00D36919"/>
    <w:rsid w:val="00D41E76"/>
    <w:rsid w:val="00D5287C"/>
    <w:rsid w:val="00D55E88"/>
    <w:rsid w:val="00D57F3C"/>
    <w:rsid w:val="00D62451"/>
    <w:rsid w:val="00D67E93"/>
    <w:rsid w:val="00D711C6"/>
    <w:rsid w:val="00D8486C"/>
    <w:rsid w:val="00D97812"/>
    <w:rsid w:val="00DA1055"/>
    <w:rsid w:val="00DA1A21"/>
    <w:rsid w:val="00DA5E68"/>
    <w:rsid w:val="00DB03C7"/>
    <w:rsid w:val="00DB3C47"/>
    <w:rsid w:val="00DC2C9C"/>
    <w:rsid w:val="00DC3012"/>
    <w:rsid w:val="00DC3522"/>
    <w:rsid w:val="00DE00C8"/>
    <w:rsid w:val="00DE26FA"/>
    <w:rsid w:val="00DE2763"/>
    <w:rsid w:val="00DF39E9"/>
    <w:rsid w:val="00DF6442"/>
    <w:rsid w:val="00DF675C"/>
    <w:rsid w:val="00E00140"/>
    <w:rsid w:val="00E01BB0"/>
    <w:rsid w:val="00E04CDF"/>
    <w:rsid w:val="00E05B20"/>
    <w:rsid w:val="00E12C77"/>
    <w:rsid w:val="00E1592D"/>
    <w:rsid w:val="00E20C9F"/>
    <w:rsid w:val="00E22352"/>
    <w:rsid w:val="00E60927"/>
    <w:rsid w:val="00E6173A"/>
    <w:rsid w:val="00E6532D"/>
    <w:rsid w:val="00E976D9"/>
    <w:rsid w:val="00EA5805"/>
    <w:rsid w:val="00EB0CCE"/>
    <w:rsid w:val="00EB69D3"/>
    <w:rsid w:val="00EB7CD5"/>
    <w:rsid w:val="00EC10A7"/>
    <w:rsid w:val="00ED2E07"/>
    <w:rsid w:val="00EE0928"/>
    <w:rsid w:val="00EE3C7F"/>
    <w:rsid w:val="00EF330A"/>
    <w:rsid w:val="00EF55D2"/>
    <w:rsid w:val="00EF717B"/>
    <w:rsid w:val="00F01668"/>
    <w:rsid w:val="00F047DD"/>
    <w:rsid w:val="00F047F2"/>
    <w:rsid w:val="00F127BC"/>
    <w:rsid w:val="00F16020"/>
    <w:rsid w:val="00F20BA9"/>
    <w:rsid w:val="00F21421"/>
    <w:rsid w:val="00F23260"/>
    <w:rsid w:val="00F23FD5"/>
    <w:rsid w:val="00F312B2"/>
    <w:rsid w:val="00F3485F"/>
    <w:rsid w:val="00F37031"/>
    <w:rsid w:val="00F45636"/>
    <w:rsid w:val="00F470B2"/>
    <w:rsid w:val="00F52339"/>
    <w:rsid w:val="00F539C8"/>
    <w:rsid w:val="00F62568"/>
    <w:rsid w:val="00F710B2"/>
    <w:rsid w:val="00F9030D"/>
    <w:rsid w:val="00F94262"/>
    <w:rsid w:val="00FA1849"/>
    <w:rsid w:val="00FA30D4"/>
    <w:rsid w:val="00FA66D0"/>
    <w:rsid w:val="00FA7DD3"/>
    <w:rsid w:val="00FB13CD"/>
    <w:rsid w:val="00FB38E9"/>
    <w:rsid w:val="00FC1369"/>
    <w:rsid w:val="00FC2F7E"/>
    <w:rsid w:val="00FD23BC"/>
    <w:rsid w:val="00FD51EC"/>
    <w:rsid w:val="00FE3B71"/>
    <w:rsid w:val="00FF17E0"/>
    <w:rsid w:val="00FF5AB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B8FB03"/>
  <w15:docId w15:val="{4BFE4173-5409-4B39-B0C4-B335F8E52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A2D00"/>
    <w:rPr>
      <w:sz w:val="24"/>
      <w:szCs w:val="24"/>
    </w:rPr>
  </w:style>
  <w:style w:type="paragraph" w:styleId="Nagwek1">
    <w:name w:val="heading 1"/>
    <w:basedOn w:val="Normalny"/>
    <w:next w:val="Normalny"/>
    <w:link w:val="Nagwek1Znak"/>
    <w:uiPriority w:val="9"/>
    <w:qFormat/>
    <w:rsid w:val="00922AD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semiHidden/>
    <w:unhideWhenUsed/>
    <w:qFormat/>
    <w:rsid w:val="00ED2E0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qFormat/>
    <w:rsid w:val="00092124"/>
    <w:pPr>
      <w:keepNext/>
      <w:spacing w:before="240" w:after="60"/>
      <w:outlineLvl w:val="2"/>
    </w:pPr>
    <w:rPr>
      <w:rFonts w:ascii="Arial" w:hAnsi="Arial" w:cs="Arial"/>
      <w:b/>
      <w:bCs/>
      <w:sz w:val="26"/>
      <w:szCs w:val="2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rsid w:val="00032D26"/>
    <w:pPr>
      <w:widowControl w:val="0"/>
    </w:pPr>
    <w:rPr>
      <w:rFonts w:ascii="Ottawapl" w:hAnsi="Ottawapl"/>
      <w:b/>
      <w:szCs w:val="20"/>
    </w:rPr>
  </w:style>
  <w:style w:type="paragraph" w:customStyle="1" w:styleId="Akapitzlist1">
    <w:name w:val="Akapit z listą1"/>
    <w:basedOn w:val="Normalny"/>
    <w:rsid w:val="00032D26"/>
    <w:pPr>
      <w:spacing w:after="200" w:line="276" w:lineRule="auto"/>
      <w:ind w:left="720"/>
    </w:pPr>
    <w:rPr>
      <w:rFonts w:ascii="Calibri" w:hAnsi="Calibri"/>
      <w:sz w:val="22"/>
      <w:szCs w:val="22"/>
      <w:lang w:eastAsia="en-US"/>
    </w:rPr>
  </w:style>
  <w:style w:type="paragraph" w:styleId="Tekstpodstawowy2">
    <w:name w:val="Body Text 2"/>
    <w:basedOn w:val="Normalny"/>
    <w:link w:val="Tekstpodstawowy2Znak"/>
    <w:rsid w:val="00765703"/>
    <w:pPr>
      <w:spacing w:after="120" w:line="480" w:lineRule="auto"/>
    </w:pPr>
  </w:style>
  <w:style w:type="character" w:customStyle="1" w:styleId="Tekstpodstawowy2Znak">
    <w:name w:val="Tekst podstawowy 2 Znak"/>
    <w:link w:val="Tekstpodstawowy2"/>
    <w:rsid w:val="00765703"/>
    <w:rPr>
      <w:sz w:val="24"/>
      <w:szCs w:val="24"/>
      <w:lang w:val="pl-PL" w:eastAsia="pl-PL" w:bidi="ar-SA"/>
    </w:rPr>
  </w:style>
  <w:style w:type="paragraph" w:styleId="Tekstpodstawowy3">
    <w:name w:val="Body Text 3"/>
    <w:basedOn w:val="Normalny"/>
    <w:link w:val="Tekstpodstawowy3Znak"/>
    <w:rsid w:val="00765703"/>
    <w:pPr>
      <w:spacing w:after="120"/>
    </w:pPr>
    <w:rPr>
      <w:sz w:val="16"/>
      <w:szCs w:val="16"/>
    </w:rPr>
  </w:style>
  <w:style w:type="character" w:customStyle="1" w:styleId="Tekstpodstawowy3Znak">
    <w:name w:val="Tekst podstawowy 3 Znak"/>
    <w:link w:val="Tekstpodstawowy3"/>
    <w:rsid w:val="00765703"/>
    <w:rPr>
      <w:sz w:val="16"/>
      <w:szCs w:val="16"/>
      <w:lang w:val="pl-PL" w:eastAsia="pl-PL" w:bidi="ar-SA"/>
    </w:rPr>
  </w:style>
  <w:style w:type="character" w:styleId="Hipercze">
    <w:name w:val="Hyperlink"/>
    <w:rsid w:val="00321D19"/>
    <w:rPr>
      <w:color w:val="0000FF"/>
      <w:u w:val="single"/>
    </w:rPr>
  </w:style>
  <w:style w:type="paragraph" w:styleId="Stopka">
    <w:name w:val="footer"/>
    <w:basedOn w:val="Normalny"/>
    <w:link w:val="StopkaZnak"/>
    <w:uiPriority w:val="99"/>
    <w:rsid w:val="00092124"/>
    <w:pPr>
      <w:tabs>
        <w:tab w:val="center" w:pos="4536"/>
        <w:tab w:val="right" w:pos="9072"/>
      </w:tabs>
    </w:pPr>
  </w:style>
  <w:style w:type="paragraph" w:customStyle="1" w:styleId="Akapitzlist10">
    <w:name w:val="Akapit z listą1"/>
    <w:basedOn w:val="Normalny"/>
    <w:rsid w:val="00F16020"/>
    <w:pPr>
      <w:spacing w:after="200" w:line="276" w:lineRule="auto"/>
      <w:ind w:left="720"/>
    </w:pPr>
    <w:rPr>
      <w:rFonts w:ascii="Calibri" w:hAnsi="Calibri"/>
      <w:sz w:val="22"/>
      <w:szCs w:val="22"/>
      <w:lang w:eastAsia="en-US"/>
    </w:rPr>
  </w:style>
  <w:style w:type="paragraph" w:customStyle="1" w:styleId="ZnakZnakZnakZnakZnak">
    <w:name w:val="Znak Znak Znak Znak Znak"/>
    <w:basedOn w:val="Normalny"/>
    <w:rsid w:val="006D4149"/>
  </w:style>
  <w:style w:type="paragraph" w:styleId="Tekstdymka">
    <w:name w:val="Balloon Text"/>
    <w:basedOn w:val="Normalny"/>
    <w:link w:val="TekstdymkaZnak"/>
    <w:uiPriority w:val="99"/>
    <w:semiHidden/>
    <w:unhideWhenUsed/>
    <w:rsid w:val="00DC3012"/>
    <w:rPr>
      <w:rFonts w:ascii="Tahoma" w:hAnsi="Tahoma" w:cs="Tahoma"/>
      <w:sz w:val="16"/>
      <w:szCs w:val="16"/>
    </w:rPr>
  </w:style>
  <w:style w:type="character" w:customStyle="1" w:styleId="TekstdymkaZnak">
    <w:name w:val="Tekst dymka Znak"/>
    <w:basedOn w:val="Domylnaczcionkaakapitu"/>
    <w:link w:val="Tekstdymka"/>
    <w:uiPriority w:val="99"/>
    <w:semiHidden/>
    <w:rsid w:val="00DC3012"/>
    <w:rPr>
      <w:rFonts w:ascii="Tahoma" w:hAnsi="Tahoma" w:cs="Tahoma"/>
      <w:sz w:val="16"/>
      <w:szCs w:val="16"/>
    </w:rPr>
  </w:style>
  <w:style w:type="paragraph" w:styleId="Akapitzlist">
    <w:name w:val="List Paragraph"/>
    <w:basedOn w:val="Normalny"/>
    <w:uiPriority w:val="34"/>
    <w:qFormat/>
    <w:rsid w:val="007E4EE2"/>
    <w:pPr>
      <w:ind w:left="720"/>
      <w:contextualSpacing/>
    </w:pPr>
  </w:style>
  <w:style w:type="character" w:customStyle="1" w:styleId="Nagwek1Znak">
    <w:name w:val="Nagłówek 1 Znak"/>
    <w:basedOn w:val="Domylnaczcionkaakapitu"/>
    <w:link w:val="Nagwek1"/>
    <w:uiPriority w:val="9"/>
    <w:rsid w:val="00922AD5"/>
    <w:rPr>
      <w:rFonts w:asciiTheme="majorHAnsi" w:eastAsiaTheme="majorEastAsia" w:hAnsiTheme="majorHAnsi" w:cstheme="majorBidi"/>
      <w:b/>
      <w:bCs/>
      <w:color w:val="365F91" w:themeColor="accent1" w:themeShade="BF"/>
      <w:sz w:val="28"/>
      <w:szCs w:val="28"/>
    </w:rPr>
  </w:style>
  <w:style w:type="paragraph" w:customStyle="1" w:styleId="ZnakZnak5">
    <w:name w:val="Znak Znak5"/>
    <w:basedOn w:val="Normalny"/>
    <w:rsid w:val="00922AD5"/>
    <w:pPr>
      <w:spacing w:before="120" w:after="120" w:line="240" w:lineRule="exact"/>
      <w:ind w:left="397" w:hanging="397"/>
    </w:pPr>
    <w:rPr>
      <w:b/>
      <w:sz w:val="22"/>
      <w:szCs w:val="20"/>
      <w:lang w:val="en-US" w:eastAsia="en-US"/>
    </w:rPr>
  </w:style>
  <w:style w:type="paragraph" w:styleId="Tekstprzypisukocowego">
    <w:name w:val="endnote text"/>
    <w:basedOn w:val="Normalny"/>
    <w:link w:val="TekstprzypisukocowegoZnak"/>
    <w:uiPriority w:val="99"/>
    <w:semiHidden/>
    <w:unhideWhenUsed/>
    <w:rsid w:val="00565890"/>
    <w:rPr>
      <w:sz w:val="20"/>
      <w:szCs w:val="20"/>
    </w:rPr>
  </w:style>
  <w:style w:type="character" w:customStyle="1" w:styleId="TekstprzypisukocowegoZnak">
    <w:name w:val="Tekst przypisu końcowego Znak"/>
    <w:basedOn w:val="Domylnaczcionkaakapitu"/>
    <w:link w:val="Tekstprzypisukocowego"/>
    <w:uiPriority w:val="99"/>
    <w:semiHidden/>
    <w:rsid w:val="00565890"/>
  </w:style>
  <w:style w:type="character" w:styleId="Odwoanieprzypisukocowego">
    <w:name w:val="endnote reference"/>
    <w:basedOn w:val="Domylnaczcionkaakapitu"/>
    <w:uiPriority w:val="99"/>
    <w:semiHidden/>
    <w:unhideWhenUsed/>
    <w:rsid w:val="00565890"/>
    <w:rPr>
      <w:vertAlign w:val="superscript"/>
    </w:rPr>
  </w:style>
  <w:style w:type="paragraph" w:customStyle="1" w:styleId="Styl">
    <w:name w:val="Styl"/>
    <w:uiPriority w:val="99"/>
    <w:rsid w:val="00403761"/>
    <w:pPr>
      <w:widowControl w:val="0"/>
      <w:autoSpaceDE w:val="0"/>
      <w:autoSpaceDN w:val="0"/>
      <w:adjustRightInd w:val="0"/>
    </w:pPr>
    <w:rPr>
      <w:rFonts w:ascii="Arial" w:hAnsi="Arial" w:cs="Arial"/>
      <w:sz w:val="24"/>
      <w:szCs w:val="24"/>
    </w:rPr>
  </w:style>
  <w:style w:type="paragraph" w:styleId="Tekstprzypisudolnego">
    <w:name w:val="footnote text"/>
    <w:basedOn w:val="Normalny"/>
    <w:link w:val="TekstprzypisudolnegoZnak"/>
    <w:uiPriority w:val="99"/>
    <w:semiHidden/>
    <w:rsid w:val="003E2391"/>
    <w:rPr>
      <w:sz w:val="20"/>
      <w:szCs w:val="20"/>
    </w:rPr>
  </w:style>
  <w:style w:type="character" w:customStyle="1" w:styleId="TekstprzypisudolnegoZnak">
    <w:name w:val="Tekst przypisu dolnego Znak"/>
    <w:basedOn w:val="Domylnaczcionkaakapitu"/>
    <w:link w:val="Tekstprzypisudolnego"/>
    <w:uiPriority w:val="99"/>
    <w:semiHidden/>
    <w:rsid w:val="003E2391"/>
  </w:style>
  <w:style w:type="character" w:styleId="Odwoanieprzypisudolnego">
    <w:name w:val="footnote reference"/>
    <w:basedOn w:val="Domylnaczcionkaakapitu"/>
    <w:uiPriority w:val="99"/>
    <w:semiHidden/>
    <w:rsid w:val="003E2391"/>
    <w:rPr>
      <w:vertAlign w:val="superscript"/>
    </w:rPr>
  </w:style>
  <w:style w:type="paragraph" w:customStyle="1" w:styleId="NormalnyWeb2">
    <w:name w:val="Normalny (Web)2"/>
    <w:basedOn w:val="Normalny"/>
    <w:rsid w:val="003E2391"/>
    <w:pPr>
      <w:overflowPunct w:val="0"/>
      <w:autoSpaceDE w:val="0"/>
      <w:autoSpaceDN w:val="0"/>
      <w:adjustRightInd w:val="0"/>
      <w:spacing w:before="100" w:after="100"/>
      <w:textAlignment w:val="baseline"/>
    </w:pPr>
    <w:rPr>
      <w:szCs w:val="20"/>
    </w:rPr>
  </w:style>
  <w:style w:type="character" w:customStyle="1" w:styleId="Nagwek2Znak">
    <w:name w:val="Nagłówek 2 Znak"/>
    <w:basedOn w:val="Domylnaczcionkaakapitu"/>
    <w:link w:val="Nagwek2"/>
    <w:uiPriority w:val="9"/>
    <w:semiHidden/>
    <w:rsid w:val="00ED2E07"/>
    <w:rPr>
      <w:rFonts w:asciiTheme="majorHAnsi" w:eastAsiaTheme="majorEastAsia" w:hAnsiTheme="majorHAnsi" w:cstheme="majorBidi"/>
      <w:b/>
      <w:bCs/>
      <w:color w:val="4F81BD" w:themeColor="accent1"/>
      <w:sz w:val="26"/>
      <w:szCs w:val="26"/>
    </w:rPr>
  </w:style>
  <w:style w:type="character" w:customStyle="1" w:styleId="TeksttreciPogrubienie">
    <w:name w:val="Tekst treści + Pogrubienie"/>
    <w:aliases w:val="Odstępy 0 pt1"/>
    <w:basedOn w:val="Domylnaczcionkaakapitu"/>
    <w:rsid w:val="00ED2E07"/>
    <w:rPr>
      <w:rFonts w:ascii="Verdana" w:hAnsi="Verdana" w:cs="Verdana"/>
      <w:b/>
      <w:bCs/>
      <w:color w:val="000000"/>
      <w:spacing w:val="-10"/>
      <w:w w:val="100"/>
      <w:position w:val="0"/>
      <w:sz w:val="22"/>
      <w:szCs w:val="22"/>
      <w:u w:val="none"/>
      <w:lang w:val="pl-PL" w:eastAsia="x-none"/>
    </w:rPr>
  </w:style>
  <w:style w:type="paragraph" w:styleId="Nagwek">
    <w:name w:val="header"/>
    <w:basedOn w:val="Normalny"/>
    <w:link w:val="NagwekZnak"/>
    <w:uiPriority w:val="99"/>
    <w:unhideWhenUsed/>
    <w:rsid w:val="00BB78D0"/>
    <w:pPr>
      <w:tabs>
        <w:tab w:val="center" w:pos="4536"/>
        <w:tab w:val="right" w:pos="9072"/>
      </w:tabs>
    </w:pPr>
  </w:style>
  <w:style w:type="character" w:customStyle="1" w:styleId="NagwekZnak">
    <w:name w:val="Nagłówek Znak"/>
    <w:basedOn w:val="Domylnaczcionkaakapitu"/>
    <w:link w:val="Nagwek"/>
    <w:uiPriority w:val="99"/>
    <w:rsid w:val="00BB78D0"/>
    <w:rPr>
      <w:sz w:val="24"/>
      <w:szCs w:val="24"/>
    </w:rPr>
  </w:style>
  <w:style w:type="character" w:customStyle="1" w:styleId="StopkaZnak">
    <w:name w:val="Stopka Znak"/>
    <w:basedOn w:val="Domylnaczcionkaakapitu"/>
    <w:link w:val="Stopka"/>
    <w:uiPriority w:val="99"/>
    <w:rsid w:val="00BB78D0"/>
    <w:rPr>
      <w:sz w:val="24"/>
      <w:szCs w:val="24"/>
    </w:rPr>
  </w:style>
  <w:style w:type="paragraph" w:customStyle="1" w:styleId="pa8">
    <w:name w:val="pa8"/>
    <w:basedOn w:val="Normalny"/>
    <w:rsid w:val="00AE62D9"/>
    <w:pPr>
      <w:spacing w:before="100" w:beforeAutospacing="1" w:after="100" w:afterAutospacing="1"/>
    </w:pPr>
  </w:style>
  <w:style w:type="character" w:customStyle="1" w:styleId="a1">
    <w:name w:val="a1"/>
    <w:basedOn w:val="Domylnaczcionkaakapitu"/>
    <w:rsid w:val="00AE62D9"/>
  </w:style>
  <w:style w:type="character" w:customStyle="1" w:styleId="Nierozpoznanawzmianka1">
    <w:name w:val="Nierozpoznana wzmianka1"/>
    <w:basedOn w:val="Domylnaczcionkaakapitu"/>
    <w:uiPriority w:val="99"/>
    <w:semiHidden/>
    <w:unhideWhenUsed/>
    <w:rsid w:val="009A7E6E"/>
    <w:rPr>
      <w:color w:val="605E5C"/>
      <w:shd w:val="clear" w:color="auto" w:fill="E1DFDD"/>
    </w:rPr>
  </w:style>
  <w:style w:type="character" w:styleId="Odwoaniedokomentarza">
    <w:name w:val="annotation reference"/>
    <w:basedOn w:val="Domylnaczcionkaakapitu"/>
    <w:uiPriority w:val="99"/>
    <w:semiHidden/>
    <w:unhideWhenUsed/>
    <w:rsid w:val="002F2E56"/>
    <w:rPr>
      <w:sz w:val="16"/>
      <w:szCs w:val="16"/>
    </w:rPr>
  </w:style>
  <w:style w:type="paragraph" w:styleId="Tekstkomentarza">
    <w:name w:val="annotation text"/>
    <w:basedOn w:val="Normalny"/>
    <w:link w:val="TekstkomentarzaZnak"/>
    <w:uiPriority w:val="99"/>
    <w:semiHidden/>
    <w:unhideWhenUsed/>
    <w:rsid w:val="002F2E56"/>
    <w:rPr>
      <w:sz w:val="20"/>
      <w:szCs w:val="20"/>
    </w:rPr>
  </w:style>
  <w:style w:type="character" w:customStyle="1" w:styleId="TekstkomentarzaZnak">
    <w:name w:val="Tekst komentarza Znak"/>
    <w:basedOn w:val="Domylnaczcionkaakapitu"/>
    <w:link w:val="Tekstkomentarza"/>
    <w:uiPriority w:val="99"/>
    <w:semiHidden/>
    <w:rsid w:val="002F2E56"/>
  </w:style>
  <w:style w:type="paragraph" w:styleId="Tematkomentarza">
    <w:name w:val="annotation subject"/>
    <w:basedOn w:val="Tekstkomentarza"/>
    <w:next w:val="Tekstkomentarza"/>
    <w:link w:val="TematkomentarzaZnak"/>
    <w:uiPriority w:val="99"/>
    <w:semiHidden/>
    <w:unhideWhenUsed/>
    <w:rsid w:val="002F2E56"/>
    <w:rPr>
      <w:b/>
      <w:bCs/>
    </w:rPr>
  </w:style>
  <w:style w:type="character" w:customStyle="1" w:styleId="TematkomentarzaZnak">
    <w:name w:val="Temat komentarza Znak"/>
    <w:basedOn w:val="TekstkomentarzaZnak"/>
    <w:link w:val="Tematkomentarza"/>
    <w:uiPriority w:val="99"/>
    <w:semiHidden/>
    <w:rsid w:val="002F2E56"/>
    <w:rPr>
      <w:b/>
      <w:bCs/>
    </w:rPr>
  </w:style>
  <w:style w:type="character" w:styleId="Nierozpoznanawzmianka">
    <w:name w:val="Unresolved Mention"/>
    <w:basedOn w:val="Domylnaczcionkaakapitu"/>
    <w:uiPriority w:val="99"/>
    <w:semiHidden/>
    <w:unhideWhenUsed/>
    <w:rsid w:val="003A534A"/>
    <w:rPr>
      <w:color w:val="605E5C"/>
      <w:shd w:val="clear" w:color="auto" w:fill="E1DFDD"/>
    </w:rPr>
  </w:style>
  <w:style w:type="paragraph" w:customStyle="1" w:styleId="StylPunktWieksze">
    <w:name w:val="Styl Punkt Wieksze"/>
    <w:uiPriority w:val="99"/>
    <w:rsid w:val="004C510A"/>
    <w:pPr>
      <w:numPr>
        <w:numId w:val="16"/>
      </w:numPr>
      <w:tabs>
        <w:tab w:val="left" w:pos="397"/>
      </w:tabs>
      <w:suppressAutoHyphens/>
      <w:spacing w:line="360" w:lineRule="auto"/>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111748">
      <w:bodyDiv w:val="1"/>
      <w:marLeft w:val="60"/>
      <w:marRight w:val="60"/>
      <w:marTop w:val="60"/>
      <w:marBottom w:val="15"/>
      <w:divBdr>
        <w:top w:val="none" w:sz="0" w:space="0" w:color="auto"/>
        <w:left w:val="none" w:sz="0" w:space="0" w:color="auto"/>
        <w:bottom w:val="none" w:sz="0" w:space="0" w:color="auto"/>
        <w:right w:val="none" w:sz="0" w:space="0" w:color="auto"/>
      </w:divBdr>
    </w:div>
    <w:div w:id="322902870">
      <w:bodyDiv w:val="1"/>
      <w:marLeft w:val="0"/>
      <w:marRight w:val="0"/>
      <w:marTop w:val="0"/>
      <w:marBottom w:val="0"/>
      <w:divBdr>
        <w:top w:val="none" w:sz="0" w:space="0" w:color="auto"/>
        <w:left w:val="none" w:sz="0" w:space="0" w:color="auto"/>
        <w:bottom w:val="none" w:sz="0" w:space="0" w:color="auto"/>
        <w:right w:val="none" w:sz="0" w:space="0" w:color="auto"/>
      </w:divBdr>
    </w:div>
    <w:div w:id="814487267">
      <w:bodyDiv w:val="1"/>
      <w:marLeft w:val="0"/>
      <w:marRight w:val="0"/>
      <w:marTop w:val="0"/>
      <w:marBottom w:val="0"/>
      <w:divBdr>
        <w:top w:val="none" w:sz="0" w:space="0" w:color="auto"/>
        <w:left w:val="none" w:sz="0" w:space="0" w:color="auto"/>
        <w:bottom w:val="none" w:sz="0" w:space="0" w:color="auto"/>
        <w:right w:val="none" w:sz="0" w:space="0" w:color="auto"/>
      </w:divBdr>
    </w:div>
    <w:div w:id="1576821468">
      <w:bodyDiv w:val="1"/>
      <w:marLeft w:val="240"/>
      <w:marRight w:val="240"/>
      <w:marTop w:val="240"/>
      <w:marBottom w:val="60"/>
      <w:divBdr>
        <w:top w:val="none" w:sz="0" w:space="0" w:color="auto"/>
        <w:left w:val="none" w:sz="0" w:space="0" w:color="auto"/>
        <w:bottom w:val="none" w:sz="0" w:space="0" w:color="auto"/>
        <w:right w:val="none" w:sz="0" w:space="0" w:color="auto"/>
      </w:divBdr>
      <w:divsChild>
        <w:div w:id="1634871535">
          <w:marLeft w:val="0"/>
          <w:marRight w:val="0"/>
          <w:marTop w:val="0"/>
          <w:marBottom w:val="0"/>
          <w:divBdr>
            <w:top w:val="none" w:sz="0" w:space="0" w:color="auto"/>
            <w:left w:val="none" w:sz="0" w:space="0" w:color="auto"/>
            <w:bottom w:val="single" w:sz="6" w:space="9" w:color="C8C8C8"/>
            <w:right w:val="none" w:sz="0" w:space="0" w:color="auto"/>
          </w:divBdr>
          <w:divsChild>
            <w:div w:id="507984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179287">
      <w:bodyDiv w:val="1"/>
      <w:marLeft w:val="60"/>
      <w:marRight w:val="60"/>
      <w:marTop w:val="60"/>
      <w:marBottom w:val="15"/>
      <w:divBdr>
        <w:top w:val="none" w:sz="0" w:space="0" w:color="auto"/>
        <w:left w:val="none" w:sz="0" w:space="0" w:color="auto"/>
        <w:bottom w:val="none" w:sz="0" w:space="0" w:color="auto"/>
        <w:right w:val="none" w:sz="0" w:space="0" w:color="auto"/>
      </w:divBdr>
      <w:divsChild>
        <w:div w:id="1333295432">
          <w:marLeft w:val="0"/>
          <w:marRight w:val="0"/>
          <w:marTop w:val="0"/>
          <w:marBottom w:val="0"/>
          <w:divBdr>
            <w:top w:val="none" w:sz="0" w:space="0" w:color="auto"/>
            <w:left w:val="none" w:sz="0" w:space="0" w:color="auto"/>
            <w:bottom w:val="none" w:sz="0" w:space="0" w:color="auto"/>
            <w:right w:val="none" w:sz="0" w:space="0" w:color="auto"/>
          </w:divBdr>
        </w:div>
      </w:divsChild>
    </w:div>
    <w:div w:id="1922134768">
      <w:bodyDiv w:val="1"/>
      <w:marLeft w:val="60"/>
      <w:marRight w:val="60"/>
      <w:marTop w:val="60"/>
      <w:marBottom w:val="15"/>
      <w:divBdr>
        <w:top w:val="none" w:sz="0" w:space="0" w:color="auto"/>
        <w:left w:val="none" w:sz="0" w:space="0" w:color="auto"/>
        <w:bottom w:val="none" w:sz="0" w:space="0" w:color="auto"/>
        <w:right w:val="none" w:sz="0" w:space="0" w:color="auto"/>
      </w:divBdr>
    </w:div>
    <w:div w:id="1964921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phachula@gig.eu"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phachula@gig.eu" TargetMode="External"/><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mailto:gdpr@gig.eu" TargetMode="External"/><Relationship Id="rId5" Type="http://schemas.openxmlformats.org/officeDocument/2006/relationships/webSettings" Target="webSettings.xml"/><Relationship Id="rId15" Type="http://schemas.openxmlformats.org/officeDocument/2006/relationships/hyperlink" Target="mailto:phachula@gig.eu" TargetMode="External"/><Relationship Id="rId23" Type="http://schemas.openxmlformats.org/officeDocument/2006/relationships/hyperlink" Target="https://www.gig.eu/sites/default/files/attachments/klauzula_informacyjna-dane_nie_pozyskane_w_sposob_bezposredni.pdf" TargetMode="External"/><Relationship Id="rId10" Type="http://schemas.openxmlformats.org/officeDocument/2006/relationships/image" Target="media/image3.png"/><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tchrzastek@gig.eu" TargetMode="External"/><Relationship Id="rId22" Type="http://schemas.openxmlformats.org/officeDocument/2006/relationships/hyperlink" Target="http://www.gig.eu/pl/rodo"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193CF-70E9-4D11-91E8-B933F3036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23</Pages>
  <Words>7653</Words>
  <Characters>45923</Characters>
  <Application>Microsoft Office Word</Application>
  <DocSecurity>0</DocSecurity>
  <Lines>382</Lines>
  <Paragraphs>106</Paragraphs>
  <ScaleCrop>false</ScaleCrop>
  <HeadingPairs>
    <vt:vector size="2" baseType="variant">
      <vt:variant>
        <vt:lpstr>Tytuł</vt:lpstr>
      </vt:variant>
      <vt:variant>
        <vt:i4>1</vt:i4>
      </vt:variant>
    </vt:vector>
  </HeadingPairs>
  <TitlesOfParts>
    <vt:vector size="1" baseType="lpstr">
      <vt:lpstr/>
    </vt:vector>
  </TitlesOfParts>
  <Company>GIG</Company>
  <LinksUpToDate>false</LinksUpToDate>
  <CharactersWithSpaces>53470</CharactersWithSpaces>
  <SharedDoc>false</SharedDoc>
  <HLinks>
    <vt:vector size="12" baseType="variant">
      <vt:variant>
        <vt:i4>655392</vt:i4>
      </vt:variant>
      <vt:variant>
        <vt:i4>3</vt:i4>
      </vt:variant>
      <vt:variant>
        <vt:i4>0</vt:i4>
      </vt:variant>
      <vt:variant>
        <vt:i4>5</vt:i4>
      </vt:variant>
      <vt:variant>
        <vt:lpwstr>mailto:zgrzyska@gig.eu</vt:lpwstr>
      </vt:variant>
      <vt:variant>
        <vt:lpwstr/>
      </vt:variant>
      <vt:variant>
        <vt:i4>655392</vt:i4>
      </vt:variant>
      <vt:variant>
        <vt:i4>0</vt:i4>
      </vt:variant>
      <vt:variant>
        <vt:i4>0</vt:i4>
      </vt:variant>
      <vt:variant>
        <vt:i4>5</vt:i4>
      </vt:variant>
      <vt:variant>
        <vt:lpwstr>mailto:zgrzyska@gig.eu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MDanda</dc:creator>
  <cp:lastModifiedBy>Hachuła Piotr</cp:lastModifiedBy>
  <cp:revision>7</cp:revision>
  <cp:lastPrinted>2026-04-23T10:55:00Z</cp:lastPrinted>
  <dcterms:created xsi:type="dcterms:W3CDTF">2026-04-17T09:39:00Z</dcterms:created>
  <dcterms:modified xsi:type="dcterms:W3CDTF">2026-04-23T10:56:00Z</dcterms:modified>
</cp:coreProperties>
</file>