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5D9B92" w14:textId="77777777" w:rsidR="004657B9" w:rsidRPr="00B813D3" w:rsidRDefault="004657B9" w:rsidP="00B813D3">
      <w:pPr>
        <w:jc w:val="center"/>
        <w:rPr>
          <w:b/>
          <w:bCs/>
          <w:color w:val="000000" w:themeColor="text1"/>
        </w:rPr>
      </w:pPr>
      <w:r w:rsidRPr="00B813D3">
        <w:rPr>
          <w:b/>
          <w:bCs/>
          <w:color w:val="000000" w:themeColor="text1"/>
        </w:rPr>
        <w:t>KLAUZULA INFORMACYJNA - RODO</w:t>
      </w:r>
    </w:p>
    <w:p w14:paraId="6B26199C" w14:textId="0AAFFF94" w:rsidR="004657B9" w:rsidRPr="004A589E" w:rsidRDefault="004657B9" w:rsidP="004657B9">
      <w:pPr>
        <w:jc w:val="center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Zgodnie z art. 13 ust. 1 i 2 Rozporządzenia Parlamentu Europejskiego i Rady (UE) 2016/679 z dnia 27 kwietnia 2016 roku w sprawie ochrony osób fizycznych w związku z przetwarzaniem danych osobowych i w sprawie swobodnego przepływu takich danych oraz uchylenia dyrektywy 95/46/WE (dalej RODO), obowiązującego od 25 maja 2018 r., informuję, iż:</w:t>
      </w:r>
    </w:p>
    <w:p w14:paraId="491A4C2C" w14:textId="3C85DE0F" w:rsidR="000C735B" w:rsidRPr="004A589E" w:rsidRDefault="00960266" w:rsidP="000C735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Administratorem Pani/Pana danych osobowych jest </w:t>
      </w:r>
      <w:r w:rsidR="004A589E" w:rsidRPr="004A589E">
        <w:rPr>
          <w:rFonts w:ascii="Calibri Light" w:hAnsi="Calibri Light" w:cs="Calibri Light"/>
          <w:color w:val="000000" w:themeColor="text1"/>
          <w:sz w:val="18"/>
          <w:szCs w:val="18"/>
          <w:lang w:bidi="pl-PL"/>
        </w:rPr>
        <w:t xml:space="preserve">Wójt Gminy Ciasna z siedzibą w Urzędzie Gminy Ciasna, ul. Nowa 1a, 42-793 Ciasna. Kontakt z administratorem jest możliwy także za pomocą adresu mailowego: </w:t>
      </w:r>
      <w:hyperlink r:id="rId7" w:history="1">
        <w:r w:rsidR="004A589E" w:rsidRPr="004A589E">
          <w:rPr>
            <w:rStyle w:val="Hipercze"/>
            <w:rFonts w:ascii="Calibri Light" w:hAnsi="Calibri Light" w:cs="Calibri Light"/>
            <w:sz w:val="18"/>
            <w:szCs w:val="18"/>
            <w:lang w:bidi="pl-PL"/>
          </w:rPr>
          <w:t>gmina@ciasna.pl</w:t>
        </w:r>
      </w:hyperlink>
    </w:p>
    <w:p w14:paraId="1E368882" w14:textId="7D95951E" w:rsidR="00B813D3" w:rsidRPr="004A589E" w:rsidRDefault="000C735B" w:rsidP="000C735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Inspektorem Ochrony Danych jest Aleksandra Cnota-</w:t>
      </w:r>
      <w:proofErr w:type="spellStart"/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Mikołajec</w:t>
      </w:r>
      <w:proofErr w:type="spellEnd"/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. Kontakt z inspektorem jest możliwy za pomocą adresów mailowych: aleksandra@eduodo.pl lub </w:t>
      </w:r>
      <w:hyperlink r:id="rId8" w:history="1">
        <w:r w:rsidRPr="004A589E">
          <w:rPr>
            <w:rStyle w:val="Hipercze"/>
            <w:rFonts w:ascii="Calibri Light" w:hAnsi="Calibri Light" w:cs="Calibri Light"/>
            <w:sz w:val="18"/>
            <w:szCs w:val="18"/>
          </w:rPr>
          <w:t>iod@eduodo.pl</w:t>
        </w:r>
      </w:hyperlink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, </w:t>
      </w:r>
      <w:r w:rsidR="00550F6F"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 </w:t>
      </w:r>
    </w:p>
    <w:p w14:paraId="3BF65668" w14:textId="54BEDF64" w:rsidR="00B813D3" w:rsidRPr="004A589E" w:rsidRDefault="00960266" w:rsidP="00B813D3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Dane osobowe przetwarzane będą na podstawie art. 6 ust. 1 lit. a, b, c</w:t>
      </w:r>
      <w:r w:rsidR="00E62F51"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, </w:t>
      </w: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e RODO w celach:</w:t>
      </w:r>
    </w:p>
    <w:p w14:paraId="1CEC91E1" w14:textId="3EBF2FBB" w:rsidR="004657B9" w:rsidRPr="004A589E" w:rsidRDefault="00960266" w:rsidP="00960266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wypełnienia obowiązków prawnych ciążących na administratorze na podstawie powszechnie obowiązujących przepisów prawa, </w:t>
      </w:r>
    </w:p>
    <w:p w14:paraId="7897E015" w14:textId="4AC673FC" w:rsidR="00E62F51" w:rsidRPr="004A589E" w:rsidRDefault="00E62F51" w:rsidP="00E62F51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wykonania umowy, której stroną jest osoba, której dane dotyczą lub do podjęcia działań na żądanie osoby, której dane dotyczą, przed zawarciem umowy, </w:t>
      </w:r>
    </w:p>
    <w:p w14:paraId="3A5C5D7E" w14:textId="293AED3F" w:rsidR="00E62F51" w:rsidRPr="004A589E" w:rsidRDefault="00E62F51" w:rsidP="00E62F51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wykonanie zadań realizowanych w interesie publicznym lub w ramach sprawowania władzy publicznej powierzonej administratorowi,</w:t>
      </w:r>
    </w:p>
    <w:p w14:paraId="0C8B5D4F" w14:textId="1C56E98F" w:rsidR="004657B9" w:rsidRPr="004A589E" w:rsidRDefault="00E62F51" w:rsidP="00E62F51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realizacji zadań wynikających ze statutu administratora</w:t>
      </w:r>
      <w:r w:rsidR="004272D4" w:rsidRPr="004A589E">
        <w:rPr>
          <w:rFonts w:ascii="Calibri Light" w:hAnsi="Calibri Light" w:cs="Calibri Light"/>
          <w:color w:val="000000" w:themeColor="text1"/>
          <w:sz w:val="18"/>
          <w:szCs w:val="18"/>
        </w:rPr>
        <w:t>,</w:t>
      </w:r>
    </w:p>
    <w:p w14:paraId="29FEA599" w14:textId="6B181C6E" w:rsidR="004272D4" w:rsidRPr="004A589E" w:rsidRDefault="004272D4" w:rsidP="004272D4">
      <w:pPr>
        <w:pStyle w:val="Akapitzlist"/>
        <w:numPr>
          <w:ilvl w:val="0"/>
          <w:numId w:val="4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w pozostałych przypadkach dane osobowe przetwarzane są na podstawie wyrażonej zgody w zakresie i w celu określonym w treści zgody</w:t>
      </w:r>
      <w:r w:rsidR="00B813D3" w:rsidRPr="004A589E">
        <w:rPr>
          <w:rFonts w:ascii="Calibri Light" w:hAnsi="Calibri Light" w:cs="Calibri Light"/>
          <w:color w:val="000000" w:themeColor="text1"/>
          <w:sz w:val="18"/>
          <w:szCs w:val="18"/>
        </w:rPr>
        <w:t>.</w:t>
      </w:r>
    </w:p>
    <w:p w14:paraId="19B7AD91" w14:textId="7448D450" w:rsidR="004272D4" w:rsidRPr="004A589E" w:rsidRDefault="004272D4" w:rsidP="004272D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Odbiorcami Pani/Pana danych osobowych będą: </w:t>
      </w:r>
    </w:p>
    <w:p w14:paraId="49C100E0" w14:textId="77777777" w:rsidR="004272D4" w:rsidRPr="004A589E" w:rsidRDefault="004272D4" w:rsidP="004272D4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organy władzy publicznej oraz podmioty wykonujące zadania publiczne lub działających na zlecenie organów władzy publicznej, w zakresie i w celach, które wynikają z przepisów powszechnie obowiązującego prawa, </w:t>
      </w:r>
    </w:p>
    <w:p w14:paraId="0C4B6B98" w14:textId="77777777" w:rsidR="004272D4" w:rsidRPr="004A589E" w:rsidRDefault="004272D4" w:rsidP="004272D4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inne podmioty, które na podstawie stosownych umów podpisanych z administratorem przetwarzają jego dane osobowe,</w:t>
      </w:r>
    </w:p>
    <w:p w14:paraId="5310D85D" w14:textId="68390DE4" w:rsidR="00B813D3" w:rsidRPr="004A589E" w:rsidRDefault="004272D4" w:rsidP="00B813D3">
      <w:pPr>
        <w:pStyle w:val="Akapitzlist"/>
        <w:numPr>
          <w:ilvl w:val="0"/>
          <w:numId w:val="5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podmioty realizujące zadania Administratora Danych Osobowych, takie jak: operator pocztowy, bank, dostawca oprogramowania dziedzinowego. </w:t>
      </w:r>
    </w:p>
    <w:p w14:paraId="3A6E89FA" w14:textId="77777777" w:rsidR="004272D4" w:rsidRPr="004A589E" w:rsidRDefault="004272D4" w:rsidP="004272D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Pani/Pana dane osobowe przechowywane będą przez okres niezbędny do realizacji celów określonych w pkt. 3. W przypadkach, w których wymagają tego przepisy ustawy z dnia 14 lipca 1983 r. o narodowym zasobie archiwalnym i archiwach - przez czas określony w tych przepisach. </w:t>
      </w:r>
    </w:p>
    <w:p w14:paraId="00C1B7DD" w14:textId="77777777" w:rsidR="007B1234" w:rsidRPr="004A589E" w:rsidRDefault="007B1234" w:rsidP="007B123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Pani/Pana dane osobowe nie będą przekazywane do państw trzecich lub organizacji międzynarodowych, </w:t>
      </w:r>
    </w:p>
    <w:p w14:paraId="5CCD6E27" w14:textId="77777777" w:rsidR="007B1234" w:rsidRPr="004A589E" w:rsidRDefault="007B1234" w:rsidP="007B123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Ma Pani/Pan prawo żądania od Administratora: </w:t>
      </w:r>
    </w:p>
    <w:p w14:paraId="5007B232" w14:textId="77777777" w:rsidR="007B1234" w:rsidRPr="004A589E" w:rsidRDefault="007B1234" w:rsidP="007B1234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dostępu do swoich danych oraz otrzymania ich pierwszej kopii, </w:t>
      </w:r>
    </w:p>
    <w:p w14:paraId="524C14CF" w14:textId="77777777" w:rsidR="007B1234" w:rsidRPr="004A589E" w:rsidRDefault="007B1234" w:rsidP="007B1234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do sprostowania (poprawiania) swoich danych, </w:t>
      </w:r>
    </w:p>
    <w:p w14:paraId="4BC73193" w14:textId="77777777" w:rsidR="007B1234" w:rsidRPr="004A589E" w:rsidRDefault="007B1234" w:rsidP="007B1234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do usunięcia oraz ograniczenia przetwarzania danych na podstawie art. 17 RODO oraz art. 18 RODO, </w:t>
      </w:r>
    </w:p>
    <w:p w14:paraId="33C5AF37" w14:textId="77777777" w:rsidR="007B1234" w:rsidRPr="004A589E" w:rsidRDefault="007B1234" w:rsidP="007B1234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do wniesienia sprzeciwu wobec przetwarzania danych, na zasadach opisanych w art. 21 RODO, </w:t>
      </w:r>
    </w:p>
    <w:p w14:paraId="41DFB084" w14:textId="77777777" w:rsidR="007B1234" w:rsidRPr="004A589E" w:rsidRDefault="007B1234" w:rsidP="007B1234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do przenoszenia danych, zgodnie z art. 20 RODO,</w:t>
      </w:r>
    </w:p>
    <w:p w14:paraId="3D838222" w14:textId="77777777" w:rsidR="007B1234" w:rsidRPr="004A589E" w:rsidRDefault="007B1234" w:rsidP="007B1234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prawo do wniesienia skargi do organu nadzorczego, </w:t>
      </w:r>
    </w:p>
    <w:p w14:paraId="76E3F249" w14:textId="1AABDB95" w:rsidR="00971844" w:rsidRPr="004A589E" w:rsidRDefault="007B1234" w:rsidP="007B1234">
      <w:pPr>
        <w:pStyle w:val="Akapitzlist"/>
        <w:numPr>
          <w:ilvl w:val="0"/>
          <w:numId w:val="6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prawo do cofnięcia zgody w dowolnym momencie, jeśli dane przetwarzane były na jej podstawie. Wycofanie zgody nie wpływa na zgodność z prawem przetwarzania, którego dokonano na podstawie zgody przed jej wycofaniem. </w:t>
      </w:r>
    </w:p>
    <w:p w14:paraId="20AF2753" w14:textId="1CEA01E0" w:rsidR="00C67347" w:rsidRPr="004A589E" w:rsidRDefault="00C67347" w:rsidP="00C6734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W celu skorzystania oraz uzyskania informacji dotyczących praw określonych powyżej (lit. a-g) należy skontaktować się z Administratorem lub z Inspektorem Ochrony Danych. </w:t>
      </w:r>
    </w:p>
    <w:p w14:paraId="4ACE8159" w14:textId="2A8E44D3" w:rsidR="004272D4" w:rsidRPr="004A589E" w:rsidRDefault="00297E17" w:rsidP="007B123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Przysługuje Pani/Panu prawo do wniesienia skargi do Prezesa Urzędu Ochrony Danych Osobowych, gdy uzna Pani/Pan, że przetwarzanie Pani/Pana danych osobowych narusza przepisy ustawy o ochronie danych osobowych, a od 25 maja 2018 r. Rozporządzenia Parlamentu Europejskiego i Rady (UE) 2016/679 z dnia 27 kwietnia 2016 roku w sprawie ochrony osób fizycznych w związku z przetwarzaniem danych osobowych i w sprawie swobodnego przepływu takich danych oraz uchylenia dyrektywy 95/46/WE</w:t>
      </w:r>
      <w:r w:rsidR="007B1234"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, </w:t>
      </w:r>
    </w:p>
    <w:p w14:paraId="643A364E" w14:textId="06BBC348" w:rsidR="007B1234" w:rsidRPr="004A589E" w:rsidRDefault="007B1234" w:rsidP="007B1234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 xml:space="preserve">Podanie danych osobowych w zakresie wymaganym przepisami jest obligatoryjne. Konsekwencją niepodania danych osobowych będzie brak możliwości rozpoczęcia wypełniania obowiązku prawnego leżącego na Administratorze Danych Osobowych. </w:t>
      </w:r>
    </w:p>
    <w:p w14:paraId="11489B33" w14:textId="063794DF" w:rsidR="00216080" w:rsidRPr="004A589E" w:rsidRDefault="007B1234" w:rsidP="00C67347">
      <w:pPr>
        <w:pStyle w:val="Akapitzlist"/>
        <w:numPr>
          <w:ilvl w:val="0"/>
          <w:numId w:val="3"/>
        </w:numPr>
        <w:spacing w:line="240" w:lineRule="auto"/>
        <w:jc w:val="both"/>
        <w:rPr>
          <w:rFonts w:ascii="Calibri Light" w:hAnsi="Calibri Light" w:cs="Calibri Light"/>
          <w:color w:val="000000" w:themeColor="text1"/>
          <w:sz w:val="18"/>
          <w:szCs w:val="18"/>
        </w:rPr>
      </w:pPr>
      <w:r w:rsidRPr="004A589E">
        <w:rPr>
          <w:rFonts w:ascii="Calibri Light" w:hAnsi="Calibri Light" w:cs="Calibri Light"/>
          <w:color w:val="000000" w:themeColor="text1"/>
          <w:sz w:val="18"/>
          <w:szCs w:val="18"/>
        </w:rPr>
        <w:t>Państwa dane mogą być przetwarzane w sposób zautomatyzowany i nie będą profilowane.</w:t>
      </w:r>
    </w:p>
    <w:sectPr w:rsidR="00216080" w:rsidRPr="004A589E" w:rsidSect="00AF6436">
      <w:pgSz w:w="11906" w:h="16838"/>
      <w:pgMar w:top="1417" w:right="1417" w:bottom="1417" w:left="1417" w:header="170" w:footer="17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E80AD" w14:textId="77777777" w:rsidR="00905C91" w:rsidRDefault="00905C91" w:rsidP="005503C0">
      <w:pPr>
        <w:spacing w:after="0" w:line="240" w:lineRule="auto"/>
      </w:pPr>
      <w:r>
        <w:separator/>
      </w:r>
    </w:p>
  </w:endnote>
  <w:endnote w:type="continuationSeparator" w:id="0">
    <w:p w14:paraId="2C1CBB9A" w14:textId="77777777" w:rsidR="00905C91" w:rsidRDefault="00905C91" w:rsidP="00550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20F038" w14:textId="77777777" w:rsidR="00905C91" w:rsidRDefault="00905C91" w:rsidP="005503C0">
      <w:pPr>
        <w:spacing w:after="0" w:line="240" w:lineRule="auto"/>
      </w:pPr>
      <w:r>
        <w:separator/>
      </w:r>
    </w:p>
  </w:footnote>
  <w:footnote w:type="continuationSeparator" w:id="0">
    <w:p w14:paraId="73620EDD" w14:textId="77777777" w:rsidR="00905C91" w:rsidRDefault="00905C91" w:rsidP="005503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6C26"/>
    <w:multiLevelType w:val="hybridMultilevel"/>
    <w:tmpl w:val="64BCE4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E05FFD"/>
    <w:multiLevelType w:val="hybridMultilevel"/>
    <w:tmpl w:val="58E846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CD76A23"/>
    <w:multiLevelType w:val="hybridMultilevel"/>
    <w:tmpl w:val="F1283D2C"/>
    <w:lvl w:ilvl="0" w:tplc="CC4C3E3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36453D90"/>
    <w:multiLevelType w:val="hybridMultilevel"/>
    <w:tmpl w:val="4502B26E"/>
    <w:lvl w:ilvl="0" w:tplc="42369AC0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3AEF2FD5"/>
    <w:multiLevelType w:val="hybridMultilevel"/>
    <w:tmpl w:val="A49C6A18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667A20C6"/>
    <w:multiLevelType w:val="hybridMultilevel"/>
    <w:tmpl w:val="5066B4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4327324">
    <w:abstractNumId w:val="0"/>
  </w:num>
  <w:num w:numId="2" w16cid:durableId="417097126">
    <w:abstractNumId w:val="5"/>
  </w:num>
  <w:num w:numId="3" w16cid:durableId="1483621288">
    <w:abstractNumId w:val="1"/>
  </w:num>
  <w:num w:numId="4" w16cid:durableId="517696494">
    <w:abstractNumId w:val="3"/>
  </w:num>
  <w:num w:numId="5" w16cid:durableId="930116482">
    <w:abstractNumId w:val="4"/>
  </w:num>
  <w:num w:numId="6" w16cid:durableId="11925726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2738"/>
    <w:rsid w:val="00005B58"/>
    <w:rsid w:val="0002434A"/>
    <w:rsid w:val="0004506F"/>
    <w:rsid w:val="000C735B"/>
    <w:rsid w:val="000E52F6"/>
    <w:rsid w:val="00105BB5"/>
    <w:rsid w:val="00150CC8"/>
    <w:rsid w:val="001E4AC3"/>
    <w:rsid w:val="002070B6"/>
    <w:rsid w:val="00216080"/>
    <w:rsid w:val="00297E17"/>
    <w:rsid w:val="002C2956"/>
    <w:rsid w:val="003527F6"/>
    <w:rsid w:val="003A19AC"/>
    <w:rsid w:val="003D22A6"/>
    <w:rsid w:val="004272D4"/>
    <w:rsid w:val="004657B9"/>
    <w:rsid w:val="004A589E"/>
    <w:rsid w:val="004D0A11"/>
    <w:rsid w:val="00503545"/>
    <w:rsid w:val="005112DB"/>
    <w:rsid w:val="005503C0"/>
    <w:rsid w:val="00550F6F"/>
    <w:rsid w:val="0056623A"/>
    <w:rsid w:val="005D5F13"/>
    <w:rsid w:val="006057C6"/>
    <w:rsid w:val="00682738"/>
    <w:rsid w:val="006A08E4"/>
    <w:rsid w:val="00732D70"/>
    <w:rsid w:val="007A29CA"/>
    <w:rsid w:val="007B1234"/>
    <w:rsid w:val="007E44D8"/>
    <w:rsid w:val="008A0EBB"/>
    <w:rsid w:val="00905C91"/>
    <w:rsid w:val="00905F18"/>
    <w:rsid w:val="00960266"/>
    <w:rsid w:val="00971844"/>
    <w:rsid w:val="00A06198"/>
    <w:rsid w:val="00A77430"/>
    <w:rsid w:val="00AE0D11"/>
    <w:rsid w:val="00AF6436"/>
    <w:rsid w:val="00B37F2D"/>
    <w:rsid w:val="00B40CAB"/>
    <w:rsid w:val="00B813D3"/>
    <w:rsid w:val="00BB69E6"/>
    <w:rsid w:val="00C67347"/>
    <w:rsid w:val="00C96923"/>
    <w:rsid w:val="00CC1A1C"/>
    <w:rsid w:val="00D15BDC"/>
    <w:rsid w:val="00D5718B"/>
    <w:rsid w:val="00DB59BF"/>
    <w:rsid w:val="00E21A29"/>
    <w:rsid w:val="00E23153"/>
    <w:rsid w:val="00E256A0"/>
    <w:rsid w:val="00E62F51"/>
    <w:rsid w:val="00EC794C"/>
    <w:rsid w:val="00F62213"/>
    <w:rsid w:val="00FE6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13CFD9"/>
  <w15:docId w15:val="{BFD1BA70-8F45-4D8B-B0C5-B0883A89D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50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503C0"/>
  </w:style>
  <w:style w:type="paragraph" w:styleId="Stopka">
    <w:name w:val="footer"/>
    <w:basedOn w:val="Normalny"/>
    <w:link w:val="StopkaZnak"/>
    <w:uiPriority w:val="99"/>
    <w:unhideWhenUsed/>
    <w:rsid w:val="005503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503C0"/>
  </w:style>
  <w:style w:type="paragraph" w:styleId="Akapitzlist">
    <w:name w:val="List Paragraph"/>
    <w:basedOn w:val="Normalny"/>
    <w:uiPriority w:val="34"/>
    <w:qFormat/>
    <w:rsid w:val="005503C0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5503C0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5BB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602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200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eduodo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mina@ciasn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571</Words>
  <Characters>3431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Kopyciok</dc:creator>
  <cp:keywords/>
  <dc:description/>
  <cp:lastModifiedBy>Kacper Gordeew</cp:lastModifiedBy>
  <cp:revision>19</cp:revision>
  <dcterms:created xsi:type="dcterms:W3CDTF">2018-10-21T15:25:00Z</dcterms:created>
  <dcterms:modified xsi:type="dcterms:W3CDTF">2025-10-21T12:53:00Z</dcterms:modified>
</cp:coreProperties>
</file>