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86A93" w14:textId="77777777" w:rsidR="00AA3B3A" w:rsidRPr="00EE75B4" w:rsidRDefault="00000000" w:rsidP="00EE75B4">
      <w:pPr>
        <w:jc w:val="center"/>
        <w:rPr>
          <w:rFonts w:ascii="Arial" w:hAnsi="Arial"/>
          <w:b/>
          <w:color w:val="000000"/>
        </w:rPr>
      </w:pPr>
      <w:r w:rsidRPr="00EE75B4">
        <w:rPr>
          <w:rFonts w:ascii="Arial" w:hAnsi="Arial"/>
          <w:b/>
          <w:color w:val="000000"/>
        </w:rPr>
        <w:t>SPECYFIKACJA WARUNKÓW ZAMÓWIENIA zwana dalej SWZ</w:t>
      </w:r>
    </w:p>
    <w:p w14:paraId="47AD8569" w14:textId="77777777" w:rsidR="00AA3B3A" w:rsidRPr="00EE75B4" w:rsidRDefault="00000000" w:rsidP="00EE75B4">
      <w:pPr>
        <w:rPr>
          <w:rFonts w:ascii="Arial" w:hAnsi="Arial"/>
          <w:color w:val="000000"/>
        </w:rPr>
      </w:pPr>
      <w:r w:rsidRPr="00EE75B4">
        <w:rPr>
          <w:rFonts w:ascii="Arial" w:hAnsi="Arial"/>
          <w:color w:val="000000"/>
          <w:spacing w:val="-10"/>
        </w:rPr>
        <w:tab/>
      </w:r>
    </w:p>
    <w:p w14:paraId="66E3D84C" w14:textId="085F2713" w:rsidR="00AA3B3A" w:rsidRPr="00EE75B4" w:rsidRDefault="00000000" w:rsidP="00EE75B4">
      <w:pPr>
        <w:jc w:val="center"/>
        <w:rPr>
          <w:rFonts w:ascii="Arial" w:hAnsi="Arial"/>
          <w:b/>
          <w:color w:val="000000"/>
        </w:rPr>
      </w:pPr>
      <w:r w:rsidRPr="00EE75B4">
        <w:rPr>
          <w:rFonts w:ascii="Arial" w:hAnsi="Arial"/>
          <w:b/>
          <w:color w:val="000000"/>
        </w:rPr>
        <w:t>„Dostawa siana</w:t>
      </w:r>
      <w:r w:rsidR="00536015">
        <w:rPr>
          <w:rFonts w:ascii="Arial" w:hAnsi="Arial"/>
          <w:b/>
          <w:color w:val="000000"/>
        </w:rPr>
        <w:t xml:space="preserve"> </w:t>
      </w:r>
      <w:r w:rsidR="00536015" w:rsidRPr="00E80F64">
        <w:rPr>
          <w:rFonts w:ascii="Arial" w:hAnsi="Arial"/>
          <w:b/>
          <w:color w:val="000000"/>
        </w:rPr>
        <w:t>luzem (27 ton) oraz w kostkach (51 ton) wraz z jego rozładunkiem do Białowieskiego Parku</w:t>
      </w:r>
      <w:r w:rsidRPr="00EE75B4">
        <w:rPr>
          <w:rFonts w:ascii="Arial" w:hAnsi="Arial"/>
          <w:b/>
          <w:color w:val="000000"/>
        </w:rPr>
        <w:t>”</w:t>
      </w:r>
    </w:p>
    <w:p w14:paraId="4DEDBC91" w14:textId="77777777" w:rsidR="00AA3B3A" w:rsidRDefault="00000000">
      <w:pPr>
        <w:spacing w:before="200" w:after="200"/>
        <w:jc w:val="center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INFORMACJA DOTYCZĄCA PRZETWARZANIA DANYCH OSOBOWYCH</w:t>
      </w:r>
    </w:p>
    <w:tbl>
      <w:tblPr>
        <w:tblW w:w="95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715"/>
        <w:gridCol w:w="680"/>
        <w:gridCol w:w="8164"/>
      </w:tblGrid>
      <w:tr w:rsidR="00AA3B3A" w14:paraId="3CAE621C" w14:textId="77777777" w:rsidTr="004F5B7A">
        <w:tc>
          <w:tcPr>
            <w:tcW w:w="20" w:type="dxa"/>
          </w:tcPr>
          <w:p w14:paraId="3467E22A" w14:textId="5B8AC32E" w:rsidR="00AA3B3A" w:rsidRDefault="00AA3B3A"/>
        </w:tc>
        <w:tc>
          <w:tcPr>
            <w:tcW w:w="9559" w:type="dxa"/>
            <w:gridSpan w:val="3"/>
          </w:tcPr>
          <w:p w14:paraId="10BA9635" w14:textId="77777777" w:rsidR="00EE75B4" w:rsidRPr="00BC1A16" w:rsidRDefault="00EE75B4" w:rsidP="00EE75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Na podstawie art. 19 ust. 1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 xml:space="preserve"> w związku z art. 13 ust. 1-3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dalej „RODO”, Zamawiający informuje, że:</w:t>
            </w:r>
          </w:p>
          <w:p w14:paraId="6121371C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administratorem Państwa danych osobowych jest Białowieski Park Narodowy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4C0E6E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administrator wyznaczył Inspektora Danych, adres e-mail: iod@bpn.com.pl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D262F5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Państwa dane osobowe przetwarzane będą na podstawie art. 6 ust. 1 lit. c RODO w celu związanym z niniejszym postępowaniem o udzielenie zamówienia publicznego, które jest prowadzone w trybie podstawowym;</w:t>
            </w:r>
          </w:p>
          <w:p w14:paraId="042B3869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odbiorcami Państwa danych osobowych będą osoby lub podmioty, którym udostępniona zostanie dokumentacja postępowania w oparciu o art. 74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91FBABC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Państwa dane osobowe będą przechowywane, zgodnie z art. 78 ust. 1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 xml:space="preserve"> przez okres 4 lat od dnia zakończenia postępowania o udzielenie zamówienia, a jeżeli czas trwania umowy przekracza 4 lata, okres przechowywania obejmuje cały czas trwania umowy (art. 78 ust. 4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214B86AE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obowiązek podania przez Państwa danych osobowych bezpośrednio dotyczących Państwa jest wymogiem określonym w przepisach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>, związanym z udziałem w niniejszym postępowaniu;</w:t>
            </w:r>
          </w:p>
          <w:p w14:paraId="697A8684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w odniesieniu do Państwa danych osobowych decyzje nie będą podejmowane w sposób zautomatyzowany, stosownie do postanowień art. 22 RODO;</w:t>
            </w:r>
          </w:p>
          <w:p w14:paraId="1C8776D5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posiadają Państwo:</w:t>
            </w:r>
          </w:p>
          <w:p w14:paraId="13E68D0B" w14:textId="77777777" w:rsidR="00EE75B4" w:rsidRPr="00BC1A16" w:rsidRDefault="00EE75B4" w:rsidP="00EE75B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zgodnie z art. 15 RODO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C1A16">
              <w:rPr>
                <w:rFonts w:ascii="Arial" w:hAnsi="Arial" w:cs="Arial"/>
                <w:sz w:val="22"/>
                <w:szCs w:val="22"/>
              </w:rPr>
              <w:t xml:space="preserve"> prawo dostępu do danych osobowych Państwa dotyczących (z zastrzeżeniem, że w sytuacji, gdy skorzystanie z tego prawa wymagałoby po stronie administratora niewspółmiernie dużego wysiłku, mogą Państwo zostać zobowiązani do wskazania dodatkowych informacji mających na celu sprecyzowanie żądania, w szczególności podania nazwy lub daty postępowania o udzielenie zamówienia publicznego albo sprecyzowania nazwy lub daty zakończonego postępowania o udzielenie zamówienia);</w:t>
            </w:r>
          </w:p>
          <w:p w14:paraId="0EBD934D" w14:textId="77777777" w:rsidR="00EE75B4" w:rsidRPr="00BC1A16" w:rsidRDefault="00EE75B4" w:rsidP="00EE75B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zgodnie z art. 16 RODO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C1A16">
              <w:rPr>
                <w:rFonts w:ascii="Arial" w:hAnsi="Arial" w:cs="Arial"/>
                <w:sz w:val="22"/>
                <w:szCs w:val="22"/>
              </w:rPr>
              <w:t xml:space="preserve"> prawo do sprostowania Państwa danych osobowych (z tym, że skorzystanie z prawa do sprostowania nie może skutkować zmianą wyniku postępowania o udzielenie zamówienia publicznego ani zmianą postanowień umowy w zakresie niezgodnym z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ustawą </w:t>
            </w:r>
            <w:proofErr w:type="spellStart"/>
            <w:r w:rsidRPr="00BC1A16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  <w:proofErr w:type="spellEnd"/>
            <w:r w:rsidRPr="00BC1A16">
              <w:rPr>
                <w:rFonts w:ascii="Arial" w:hAnsi="Arial" w:cs="Arial"/>
                <w:sz w:val="22"/>
                <w:szCs w:val="22"/>
              </w:rPr>
              <w:t xml:space="preserve"> oraz nie może naruszać integralności protokołu z postępowania oraz załączników do niego);</w:t>
            </w:r>
          </w:p>
          <w:p w14:paraId="19C89C35" w14:textId="77777777" w:rsidR="00EE75B4" w:rsidRPr="00BC1A16" w:rsidRDefault="00EE75B4" w:rsidP="00EE75B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 xml:space="preserve">zgodnie z art. 18 RODO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C1A16">
              <w:rPr>
                <w:rFonts w:ascii="Arial" w:hAnsi="Arial" w:cs="Arial"/>
                <w:sz w:val="22"/>
                <w:szCs w:val="22"/>
              </w:rPr>
              <w:t xml:space="preserve">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      </w:r>
          </w:p>
          <w:p w14:paraId="401D6FAD" w14:textId="77777777" w:rsidR="00EE75B4" w:rsidRPr="00BC1A16" w:rsidRDefault="00EE75B4" w:rsidP="00EE75B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prawo do wniesienia skargi do Prezesa Urzędu Ochrony Danych Osobowych (adres do UODO dostępny jest na stronie internetowej www.uodo.gov.pl), gdy uznają Państwo, że przetwarzanie Państwa danych osobowych narusza przepisy RODO;</w:t>
            </w:r>
          </w:p>
          <w:p w14:paraId="44521232" w14:textId="77777777" w:rsidR="00EE75B4" w:rsidRPr="00BC1A16" w:rsidRDefault="00EE75B4" w:rsidP="00EE75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nie przysługuje Państwu:</w:t>
            </w:r>
          </w:p>
          <w:p w14:paraId="1B90D38B" w14:textId="77777777" w:rsidR="00EE75B4" w:rsidRPr="00BC1A16" w:rsidRDefault="00EE75B4" w:rsidP="00EE7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zgodnie z art. 17 ust. 3 lit. b, d lub e RODO - prawo do usunięcia danych osobowych;</w:t>
            </w:r>
          </w:p>
          <w:p w14:paraId="1E104AFF" w14:textId="77777777" w:rsidR="00EE75B4" w:rsidRPr="00BC1A16" w:rsidRDefault="00EE75B4" w:rsidP="00EE7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1A16">
              <w:rPr>
                <w:rFonts w:ascii="Arial" w:hAnsi="Arial" w:cs="Arial"/>
                <w:sz w:val="22"/>
                <w:szCs w:val="22"/>
              </w:rPr>
              <w:t>prawo do przenoszenia danych osobowych, o którym mowa w art. 20 RODO;</w:t>
            </w:r>
          </w:p>
          <w:p w14:paraId="105C36C8" w14:textId="3D5ECA72" w:rsidR="00AA3B3A" w:rsidRDefault="00EE75B4" w:rsidP="00EE75B4">
            <w:pPr>
              <w:jc w:val="both"/>
            </w:pPr>
            <w:r w:rsidRPr="00BC1A16">
              <w:rPr>
                <w:rFonts w:ascii="Arial" w:hAnsi="Arial" w:cs="Arial"/>
                <w:sz w:val="22"/>
                <w:szCs w:val="22"/>
              </w:rPr>
              <w:t>zgodnie z art. 21 RODO prawo sprzeciwu, wobec przetwarzania danych osobowych, gdyż podstawą prawną przetwarzania Państwa danych osobowych jest art. 6 ust. 1 lit. c RODO</w:t>
            </w:r>
            <w:r w:rsidR="004F5B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A3B3A" w14:paraId="18BFB889" w14:textId="77777777" w:rsidTr="004F5B7A">
        <w:tc>
          <w:tcPr>
            <w:tcW w:w="20" w:type="dxa"/>
          </w:tcPr>
          <w:p w14:paraId="08F6A2A5" w14:textId="77777777" w:rsidR="00AA3B3A" w:rsidRDefault="00AA3B3A" w:rsidP="004F5B7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715" w:type="dxa"/>
          </w:tcPr>
          <w:p w14:paraId="78CA3894" w14:textId="2E0D382A" w:rsidR="00AA3B3A" w:rsidRDefault="00AA3B3A" w:rsidP="004F5B7A"/>
        </w:tc>
        <w:tc>
          <w:tcPr>
            <w:tcW w:w="8844" w:type="dxa"/>
            <w:gridSpan w:val="2"/>
          </w:tcPr>
          <w:p w14:paraId="00E97F27" w14:textId="756E9313" w:rsidR="00AA3B3A" w:rsidRDefault="00AA3B3A" w:rsidP="004F5B7A">
            <w:pPr>
              <w:jc w:val="both"/>
            </w:pPr>
          </w:p>
        </w:tc>
      </w:tr>
      <w:tr w:rsidR="00AA3B3A" w14:paraId="3A9DE42C" w14:textId="77777777" w:rsidTr="004F5B7A">
        <w:tc>
          <w:tcPr>
            <w:tcW w:w="20" w:type="dxa"/>
          </w:tcPr>
          <w:p w14:paraId="7D90BBD5" w14:textId="77777777" w:rsidR="00AA3B3A" w:rsidRDefault="00AA3B3A" w:rsidP="004F5B7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715" w:type="dxa"/>
          </w:tcPr>
          <w:p w14:paraId="3482C980" w14:textId="77777777" w:rsidR="00AA3B3A" w:rsidRDefault="00AA3B3A" w:rsidP="004F5B7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680" w:type="dxa"/>
          </w:tcPr>
          <w:p w14:paraId="1878F55D" w14:textId="69EE27AC" w:rsidR="00AA3B3A" w:rsidRDefault="00AA3B3A" w:rsidP="004F5B7A"/>
        </w:tc>
        <w:tc>
          <w:tcPr>
            <w:tcW w:w="8164" w:type="dxa"/>
          </w:tcPr>
          <w:p w14:paraId="7369BDA9" w14:textId="7E825B1B" w:rsidR="00AA3B3A" w:rsidRDefault="00AA3B3A" w:rsidP="004F5B7A">
            <w:pPr>
              <w:jc w:val="both"/>
            </w:pPr>
          </w:p>
        </w:tc>
      </w:tr>
    </w:tbl>
    <w:p w14:paraId="04DBDD85" w14:textId="77777777" w:rsidR="00AA3B3A" w:rsidRDefault="00000000" w:rsidP="004F5B7A">
      <w:pPr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I. Nazwa oraz adres Zamawiającego, numer telefonu, adres poczty elektronicznej oraz strony internetowej prowadzonego postępowania:</w:t>
      </w:r>
    </w:p>
    <w:p w14:paraId="09EF6A14" w14:textId="723D7A12" w:rsidR="004F5B7A" w:rsidRDefault="00000000" w:rsidP="004F5B7A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Białowieski Park Narodowy</w:t>
      </w:r>
      <w:r>
        <w:rPr>
          <w:rFonts w:ascii="Arial" w:hAnsi="Arial"/>
          <w:color w:val="000000"/>
          <w:sz w:val="22"/>
        </w:rPr>
        <w:br/>
        <w:t>Park Pałacowy 11</w:t>
      </w:r>
      <w:r>
        <w:rPr>
          <w:rFonts w:ascii="Arial" w:hAnsi="Arial"/>
          <w:color w:val="000000"/>
          <w:sz w:val="22"/>
        </w:rPr>
        <w:br/>
        <w:t>17-230 Białowieża</w:t>
      </w:r>
    </w:p>
    <w:p w14:paraId="79769618" w14:textId="77777777" w:rsidR="00536015" w:rsidRPr="00E80F64" w:rsidRDefault="00536015" w:rsidP="00536015">
      <w:pPr>
        <w:jc w:val="both"/>
        <w:rPr>
          <w:rFonts w:ascii="Arial" w:hAnsi="Arial" w:cs="Arial"/>
          <w:sz w:val="22"/>
          <w:szCs w:val="22"/>
          <w:lang w:val="en-GB"/>
        </w:rPr>
      </w:pPr>
      <w:r w:rsidRPr="00E80F64">
        <w:rPr>
          <w:rFonts w:ascii="Arial" w:hAnsi="Arial" w:cs="Arial"/>
          <w:sz w:val="22"/>
          <w:szCs w:val="22"/>
          <w:lang w:val="en-GB"/>
        </w:rPr>
        <w:t>tel. 85 682 97 00</w:t>
      </w:r>
    </w:p>
    <w:p w14:paraId="556900BE" w14:textId="77777777" w:rsidR="00536015" w:rsidRPr="00E80F64" w:rsidRDefault="00536015" w:rsidP="00536015">
      <w:pPr>
        <w:jc w:val="both"/>
        <w:rPr>
          <w:rFonts w:ascii="Arial" w:hAnsi="Arial" w:cs="Arial"/>
          <w:sz w:val="22"/>
          <w:szCs w:val="22"/>
          <w:lang w:val="en-GB"/>
        </w:rPr>
      </w:pPr>
      <w:r w:rsidRPr="00E80F64">
        <w:rPr>
          <w:rFonts w:ascii="Arial" w:hAnsi="Arial" w:cs="Arial"/>
          <w:sz w:val="22"/>
          <w:szCs w:val="22"/>
          <w:lang w:val="en-GB"/>
        </w:rPr>
        <w:t>e-mail: bpn@bpn.com.pl</w:t>
      </w:r>
    </w:p>
    <w:p w14:paraId="632ECC72" w14:textId="77777777" w:rsidR="004F5B7A" w:rsidRPr="00536015" w:rsidRDefault="004F5B7A" w:rsidP="004F5B7A">
      <w:pPr>
        <w:jc w:val="both"/>
        <w:rPr>
          <w:lang w:val="en-GB"/>
        </w:rPr>
      </w:pPr>
      <w:hyperlink r:id="rId8">
        <w:r w:rsidRPr="00E80F64">
          <w:rPr>
            <w:rFonts w:ascii="Arial" w:hAnsi="Arial"/>
            <w:color w:val="000000"/>
            <w:sz w:val="22"/>
            <w:lang w:val="en-GB"/>
          </w:rPr>
          <w:t>https://bialowieskipn.ezamawiajacy.pl/pn/bialowieskipn/demand/292527/notice/public/details</w:t>
        </w:r>
      </w:hyperlink>
    </w:p>
    <w:p w14:paraId="560B2484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II. Adres strony internetowej, na której udostępniane będą zmiany i wyjaśnienia treści SWZ oraz inne dokumenty zamówienia bezpośrednio związane z postępowaniem o udzielenie zamówienia:</w:t>
      </w:r>
    </w:p>
    <w:p w14:paraId="0484CE86" w14:textId="77777777" w:rsidR="00AA3B3A" w:rsidRDefault="00AA3B3A">
      <w:pPr>
        <w:jc w:val="both"/>
        <w:rPr>
          <w:rFonts w:ascii="Arial" w:hAnsi="Arial"/>
          <w:color w:val="000000"/>
          <w:sz w:val="22"/>
        </w:rPr>
      </w:pPr>
      <w:hyperlink r:id="rId9">
        <w:r>
          <w:rPr>
            <w:rFonts w:ascii="Arial" w:hAnsi="Arial"/>
            <w:color w:val="000000"/>
            <w:sz w:val="22"/>
          </w:rPr>
          <w:t>https://bialowieskipn.ezamawiajacy.pl/pn/bialowieskipn/demand/292527/notice/public/details</w:t>
        </w:r>
      </w:hyperlink>
    </w:p>
    <w:p w14:paraId="75F3AABE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III. Tryb udzielenia zamówienia:</w:t>
      </w:r>
    </w:p>
    <w:p w14:paraId="5ABB7957" w14:textId="77777777" w:rsidR="004F5B7A" w:rsidRPr="00BC1A16" w:rsidRDefault="004F5B7A" w:rsidP="00AC0F04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1.</w:t>
      </w:r>
      <w:r w:rsidRPr="00BC1A16">
        <w:rPr>
          <w:rFonts w:ascii="Arial" w:hAnsi="Arial" w:cs="Arial"/>
          <w:sz w:val="22"/>
          <w:szCs w:val="22"/>
        </w:rPr>
        <w:tab/>
        <w:t xml:space="preserve">Tryb prowadzonego postępowania o udzielenie zamówienia publicznego to Tryb podstawowy, o którym mowa w art. 275 pkt 1 ustawy </w:t>
      </w:r>
      <w:proofErr w:type="spellStart"/>
      <w:r w:rsidRPr="00BC1A16">
        <w:rPr>
          <w:rFonts w:ascii="Arial" w:hAnsi="Arial" w:cs="Arial"/>
          <w:sz w:val="22"/>
          <w:szCs w:val="22"/>
        </w:rPr>
        <w:t>Pzp</w:t>
      </w:r>
      <w:proofErr w:type="spellEnd"/>
      <w:r w:rsidRPr="00BC1A1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BC1A16">
        <w:rPr>
          <w:rFonts w:ascii="Arial" w:hAnsi="Arial" w:cs="Arial"/>
          <w:sz w:val="22"/>
          <w:szCs w:val="22"/>
        </w:rPr>
        <w:t>t.j</w:t>
      </w:r>
      <w:proofErr w:type="spellEnd"/>
      <w:r w:rsidRPr="00BC1A16">
        <w:rPr>
          <w:rFonts w:ascii="Arial" w:hAnsi="Arial" w:cs="Arial"/>
          <w:sz w:val="22"/>
          <w:szCs w:val="22"/>
        </w:rPr>
        <w:t>. Dz. U. z 2024, poz. 1320 ze zm.) oraz niniejszej Specyfikacji Warunków Zamówienia, zwanej dalej „SWZ”.</w:t>
      </w:r>
    </w:p>
    <w:p w14:paraId="652AE27C" w14:textId="77777777" w:rsidR="004F5B7A" w:rsidRPr="00BC1A16" w:rsidRDefault="004F5B7A" w:rsidP="00AC0F04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2.</w:t>
      </w:r>
      <w:r w:rsidRPr="00BC1A16">
        <w:rPr>
          <w:rFonts w:ascii="Arial" w:hAnsi="Arial" w:cs="Arial"/>
          <w:sz w:val="22"/>
          <w:szCs w:val="22"/>
        </w:rPr>
        <w:tab/>
        <w:t>Postępowanie prowadzone jest dla wartości zamówienia poniżej progów unijnych.</w:t>
      </w:r>
    </w:p>
    <w:p w14:paraId="5C90F430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IV. Informacja, czy zamawiający przewiduje wybór najkorzystniejszej oferty z możliwością prowadzenia negocjacji:</w:t>
      </w:r>
    </w:p>
    <w:p w14:paraId="3FF4AF47" w14:textId="77777777" w:rsidR="00AA3B3A" w:rsidRDefault="00000000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Zamawiający nie przewiduje wyboru najkorzystniejszej oferty z możliwością prowadzenia negocjacji.</w:t>
      </w:r>
    </w:p>
    <w:p w14:paraId="28F50877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V. Informacja o zastrzeżeniu udzielenia zamówienia z wolnej ręki:</w:t>
      </w:r>
    </w:p>
    <w:p w14:paraId="5B52969E" w14:textId="77777777" w:rsidR="00AA3B3A" w:rsidRDefault="00000000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Zamawiający nie przewiduje możliwości udzielenia dotychczasowemu Wykonawcy zamówienia z wolnej ręki.</w:t>
      </w:r>
    </w:p>
    <w:p w14:paraId="0A691FFE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VI. Informacje o przewidywanym wyborze najkorzystniejszej oferty z zastosowaniem aukcji elektronicznej wraz z informacjami, o których mowa w art. 230, jeżeli zamawiający przewiduje aukcję elektroniczną:</w:t>
      </w:r>
    </w:p>
    <w:p w14:paraId="7DFCF8A9" w14:textId="77777777" w:rsidR="00AA3B3A" w:rsidRDefault="00000000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Zamawiający nie przewiduje dokonania wyboru najkorzystniejszej oferty z zastosowaniem aukcji elektronicznej.</w:t>
      </w:r>
    </w:p>
    <w:p w14:paraId="48C82E3D" w14:textId="77777777" w:rsidR="004F5B7A" w:rsidRDefault="00000000" w:rsidP="004F5B7A">
      <w:pPr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VII. Opis przedmiotu zamówienia:</w:t>
      </w:r>
    </w:p>
    <w:p w14:paraId="7826741B" w14:textId="1BFABFAD" w:rsidR="004F5B7A" w:rsidRPr="004F5B7A" w:rsidRDefault="004F5B7A" w:rsidP="004F5B7A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" w:hAnsi="Arial"/>
          <w:color w:val="000000"/>
          <w:sz w:val="22"/>
        </w:rPr>
      </w:pPr>
      <w:r w:rsidRPr="004F5B7A">
        <w:rPr>
          <w:rFonts w:ascii="Arial" w:hAnsi="Arial"/>
          <w:b/>
          <w:color w:val="000000"/>
          <w:sz w:val="22"/>
        </w:rPr>
        <w:t xml:space="preserve"> </w:t>
      </w:r>
      <w:r w:rsidRPr="004F5B7A">
        <w:rPr>
          <w:rFonts w:ascii="Arial" w:hAnsi="Arial"/>
          <w:color w:val="000000"/>
          <w:sz w:val="22"/>
        </w:rPr>
        <w:t xml:space="preserve">Przedmiotem zamówienia jest zakup siana dla żubrów w Białowieskim Parku Narodowym (dotyczy hodowli zamkniętej i hodowli wolnej). Przedmiot zamówienia został podzielony na następujące części: </w:t>
      </w:r>
    </w:p>
    <w:p w14:paraId="63D21CBB" w14:textId="4B11A52E" w:rsidR="007D02F6" w:rsidRDefault="00000000" w:rsidP="007D02F6">
      <w:pPr>
        <w:jc w:val="both"/>
        <w:rPr>
          <w:rFonts w:ascii="Arial" w:hAnsi="Arial"/>
          <w:color w:val="000000"/>
          <w:sz w:val="22"/>
        </w:rPr>
      </w:pPr>
      <w:r w:rsidRPr="004F5B7A">
        <w:rPr>
          <w:rFonts w:ascii="Arial" w:hAnsi="Arial"/>
          <w:b/>
          <w:bCs/>
          <w:color w:val="000000"/>
          <w:sz w:val="22"/>
        </w:rPr>
        <w:t xml:space="preserve">Część I: Dostawa 27 ton siana luzem </w:t>
      </w:r>
      <w:r>
        <w:rPr>
          <w:rFonts w:ascii="Arial" w:hAnsi="Arial"/>
          <w:color w:val="000000"/>
          <w:sz w:val="22"/>
        </w:rPr>
        <w:t xml:space="preserve">wraz z jego rozładunkiem do </w:t>
      </w:r>
      <w:r w:rsidR="007D02F6" w:rsidRPr="007D02F6">
        <w:rPr>
          <w:rFonts w:ascii="Arial" w:hAnsi="Arial"/>
          <w:color w:val="000000"/>
          <w:sz w:val="22"/>
        </w:rPr>
        <w:t>Białowieski</w:t>
      </w:r>
      <w:r w:rsidR="007D02F6">
        <w:rPr>
          <w:rFonts w:ascii="Arial" w:hAnsi="Arial"/>
          <w:color w:val="000000"/>
          <w:sz w:val="22"/>
        </w:rPr>
        <w:t>ego</w:t>
      </w:r>
      <w:r w:rsidR="007D02F6" w:rsidRPr="007D02F6">
        <w:rPr>
          <w:rFonts w:ascii="Arial" w:hAnsi="Arial"/>
          <w:color w:val="000000"/>
          <w:sz w:val="22"/>
        </w:rPr>
        <w:t xml:space="preserve"> Park</w:t>
      </w:r>
      <w:r w:rsidR="007D02F6">
        <w:rPr>
          <w:rFonts w:ascii="Arial" w:hAnsi="Arial"/>
          <w:color w:val="000000"/>
          <w:sz w:val="22"/>
        </w:rPr>
        <w:t>u</w:t>
      </w:r>
      <w:r w:rsidR="007D02F6" w:rsidRPr="007D02F6">
        <w:rPr>
          <w:rFonts w:ascii="Arial" w:hAnsi="Arial"/>
          <w:color w:val="000000"/>
          <w:sz w:val="22"/>
        </w:rPr>
        <w:t xml:space="preserve"> Narodow</w:t>
      </w:r>
      <w:r w:rsidR="007D02F6">
        <w:rPr>
          <w:rFonts w:ascii="Arial" w:hAnsi="Arial"/>
          <w:color w:val="000000"/>
          <w:sz w:val="22"/>
        </w:rPr>
        <w:t>ego</w:t>
      </w:r>
      <w:r w:rsidR="007D02F6" w:rsidRPr="007D02F6">
        <w:rPr>
          <w:rFonts w:ascii="Arial" w:hAnsi="Arial"/>
          <w:color w:val="000000"/>
          <w:sz w:val="22"/>
        </w:rPr>
        <w:t xml:space="preserve">: Ośrodek Hodowli Żubrów – </w:t>
      </w:r>
      <w:r w:rsidR="00E0322B" w:rsidRPr="007D02F6">
        <w:rPr>
          <w:rFonts w:ascii="Arial" w:hAnsi="Arial"/>
          <w:color w:val="000000"/>
          <w:sz w:val="22"/>
        </w:rPr>
        <w:t xml:space="preserve">oddz. </w:t>
      </w:r>
      <w:r w:rsidR="00E0322B" w:rsidRPr="00E0322B">
        <w:rPr>
          <w:rFonts w:ascii="Arial" w:hAnsi="Arial"/>
          <w:color w:val="000000"/>
          <w:sz w:val="22"/>
        </w:rPr>
        <w:t>420B, 421B, Obręb Ochronny Rezerwat – oddz. 130,162,193,111</w:t>
      </w:r>
      <w:r w:rsidR="007D02F6">
        <w:rPr>
          <w:rFonts w:ascii="Arial" w:hAnsi="Arial"/>
          <w:color w:val="000000"/>
          <w:sz w:val="22"/>
        </w:rPr>
        <w:t>.</w:t>
      </w:r>
    </w:p>
    <w:p w14:paraId="3AF8F626" w14:textId="255FB5E7" w:rsidR="004F5B7A" w:rsidRDefault="00000000" w:rsidP="007D02F6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Opis: Siano ze zbiorów tegorocznych, powietrznie suche (o wilgotności do 20%), skład siana: bez turzyc, trzcinnika i situ oraz bez zanieczyszczeń. Ze względu na możliwość zawleczenia obcych gatunków zamówienie dotyczy wyłącznie siana pochodzącego z regionu Puszczy Białowieskiej tj. z powiatu hajnowskiego. </w:t>
      </w:r>
    </w:p>
    <w:p w14:paraId="257A1E0E" w14:textId="06A3F0B5" w:rsidR="007D02F6" w:rsidRDefault="00000000" w:rsidP="007D02F6">
      <w:pPr>
        <w:jc w:val="both"/>
        <w:rPr>
          <w:rFonts w:ascii="Arial" w:hAnsi="Arial"/>
          <w:color w:val="000000"/>
          <w:sz w:val="22"/>
        </w:rPr>
      </w:pPr>
      <w:r w:rsidRPr="004F5B7A">
        <w:rPr>
          <w:rFonts w:ascii="Arial" w:hAnsi="Arial"/>
          <w:b/>
          <w:bCs/>
          <w:color w:val="000000"/>
          <w:sz w:val="22"/>
        </w:rPr>
        <w:t>Część II: Dostawa 51 ton siana w kostkach</w:t>
      </w:r>
      <w:r>
        <w:rPr>
          <w:rFonts w:ascii="Arial" w:hAnsi="Arial"/>
          <w:color w:val="000000"/>
          <w:sz w:val="22"/>
        </w:rPr>
        <w:t xml:space="preserve"> wraz z jego rozładunkiem do</w:t>
      </w:r>
      <w:r w:rsidR="007D02F6">
        <w:rPr>
          <w:rFonts w:ascii="Arial" w:hAnsi="Arial"/>
          <w:color w:val="000000"/>
          <w:sz w:val="22"/>
        </w:rPr>
        <w:t xml:space="preserve"> B</w:t>
      </w:r>
      <w:r w:rsidR="007D02F6" w:rsidRPr="007D02F6">
        <w:rPr>
          <w:rFonts w:ascii="Arial" w:hAnsi="Arial"/>
          <w:color w:val="000000"/>
          <w:sz w:val="22"/>
        </w:rPr>
        <w:t>iałowieski</w:t>
      </w:r>
      <w:r w:rsidR="007D02F6">
        <w:rPr>
          <w:rFonts w:ascii="Arial" w:hAnsi="Arial"/>
          <w:color w:val="000000"/>
          <w:sz w:val="22"/>
        </w:rPr>
        <w:t>ego</w:t>
      </w:r>
      <w:r w:rsidR="007D02F6" w:rsidRPr="007D02F6">
        <w:rPr>
          <w:rFonts w:ascii="Arial" w:hAnsi="Arial"/>
          <w:color w:val="000000"/>
          <w:sz w:val="22"/>
        </w:rPr>
        <w:t xml:space="preserve"> Park</w:t>
      </w:r>
      <w:r w:rsidR="007D02F6">
        <w:rPr>
          <w:rFonts w:ascii="Arial" w:hAnsi="Arial"/>
          <w:color w:val="000000"/>
          <w:sz w:val="22"/>
        </w:rPr>
        <w:t>u</w:t>
      </w:r>
      <w:r w:rsidR="007D02F6" w:rsidRPr="007D02F6">
        <w:rPr>
          <w:rFonts w:ascii="Arial" w:hAnsi="Arial"/>
          <w:color w:val="000000"/>
          <w:sz w:val="22"/>
        </w:rPr>
        <w:t xml:space="preserve"> Narodow</w:t>
      </w:r>
      <w:r w:rsidR="007D02F6">
        <w:rPr>
          <w:rFonts w:ascii="Arial" w:hAnsi="Arial"/>
          <w:color w:val="000000"/>
          <w:sz w:val="22"/>
        </w:rPr>
        <w:t>ego</w:t>
      </w:r>
      <w:r w:rsidR="007D02F6" w:rsidRPr="007D02F6">
        <w:rPr>
          <w:rFonts w:ascii="Arial" w:hAnsi="Arial"/>
          <w:color w:val="000000"/>
          <w:sz w:val="22"/>
        </w:rPr>
        <w:t xml:space="preserve">: </w:t>
      </w:r>
      <w:r w:rsidR="007D02F6" w:rsidRPr="00E80F64">
        <w:rPr>
          <w:rFonts w:ascii="Arial" w:hAnsi="Arial"/>
          <w:color w:val="000000"/>
          <w:sz w:val="22"/>
        </w:rPr>
        <w:t>O</w:t>
      </w:r>
      <w:r w:rsidR="00536015" w:rsidRPr="00E80F64">
        <w:rPr>
          <w:rFonts w:ascii="Arial" w:hAnsi="Arial"/>
          <w:color w:val="000000"/>
          <w:sz w:val="22"/>
        </w:rPr>
        <w:t xml:space="preserve">środek </w:t>
      </w:r>
      <w:r w:rsidR="007D02F6" w:rsidRPr="00E80F64">
        <w:rPr>
          <w:rFonts w:ascii="Arial" w:hAnsi="Arial"/>
          <w:color w:val="000000"/>
          <w:sz w:val="22"/>
        </w:rPr>
        <w:t>H</w:t>
      </w:r>
      <w:r w:rsidR="00536015" w:rsidRPr="00E80F64">
        <w:rPr>
          <w:rFonts w:ascii="Arial" w:hAnsi="Arial"/>
          <w:color w:val="000000"/>
          <w:sz w:val="22"/>
        </w:rPr>
        <w:t xml:space="preserve">odowli </w:t>
      </w:r>
      <w:r w:rsidR="007D02F6" w:rsidRPr="00E80F64">
        <w:rPr>
          <w:rFonts w:ascii="Arial" w:hAnsi="Arial"/>
          <w:color w:val="000000"/>
          <w:sz w:val="22"/>
        </w:rPr>
        <w:t>Ż</w:t>
      </w:r>
      <w:r w:rsidR="00536015" w:rsidRPr="00E80F64">
        <w:rPr>
          <w:rFonts w:ascii="Arial" w:hAnsi="Arial"/>
          <w:color w:val="000000"/>
          <w:sz w:val="22"/>
        </w:rPr>
        <w:t>ubrów</w:t>
      </w:r>
      <w:r w:rsidR="007D02F6" w:rsidRPr="00E80F64">
        <w:rPr>
          <w:rFonts w:ascii="Arial" w:hAnsi="Arial"/>
          <w:color w:val="000000"/>
          <w:sz w:val="22"/>
        </w:rPr>
        <w:t xml:space="preserve"> – oddz</w:t>
      </w:r>
      <w:r w:rsidR="007D02F6" w:rsidRPr="007D02F6">
        <w:rPr>
          <w:rFonts w:ascii="Arial" w:hAnsi="Arial"/>
          <w:color w:val="000000"/>
          <w:sz w:val="22"/>
        </w:rPr>
        <w:t>. 421Bi oraz hodowla zamknięta</w:t>
      </w:r>
      <w:r>
        <w:rPr>
          <w:rFonts w:ascii="Arial" w:hAnsi="Arial"/>
          <w:color w:val="000000"/>
          <w:sz w:val="22"/>
        </w:rPr>
        <w:t>.</w:t>
      </w:r>
    </w:p>
    <w:p w14:paraId="5D04D654" w14:textId="3DC40ED7" w:rsidR="00AA3B3A" w:rsidRDefault="00000000" w:rsidP="007D02F6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Opis: Kostki o ciężarze ok.10 kg. Siano ze zbiorów tegorocznych. powietrznie suche (o wilgotności do 20%), skład siana: bez turzyc, trzcinnika i situ oraz bez zanieczyszczeń. Ze </w:t>
      </w:r>
      <w:r>
        <w:rPr>
          <w:rFonts w:ascii="Arial" w:hAnsi="Arial"/>
          <w:color w:val="000000"/>
          <w:sz w:val="22"/>
        </w:rPr>
        <w:lastRenderedPageBreak/>
        <w:t>względu na możliwość zawleczenia obcych gatunków zamówienie dotyczy wyłącznie siana pochodzącego z regionu Puszczy Białowieskiej tj. z powiatu hajnowskiego.</w:t>
      </w:r>
    </w:p>
    <w:p w14:paraId="21E1A2A5" w14:textId="0F77DC8E" w:rsidR="00EC19B0" w:rsidRPr="00E80F64" w:rsidRDefault="004F5B7A" w:rsidP="00AC0F04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/>
          <w:b/>
          <w:bCs/>
          <w:color w:val="000000"/>
          <w:sz w:val="22"/>
        </w:rPr>
      </w:pPr>
      <w:r w:rsidRPr="00E80F64">
        <w:rPr>
          <w:rFonts w:ascii="Arial" w:hAnsi="Arial" w:cs="Arial"/>
          <w:b/>
          <w:bCs/>
          <w:sz w:val="22"/>
          <w:szCs w:val="22"/>
        </w:rPr>
        <w:t>Kod</w:t>
      </w:r>
      <w:r w:rsidR="00516CAF" w:rsidRPr="00E80F64">
        <w:rPr>
          <w:rFonts w:ascii="Arial" w:hAnsi="Arial" w:cs="Arial"/>
          <w:b/>
          <w:bCs/>
          <w:sz w:val="22"/>
          <w:szCs w:val="22"/>
        </w:rPr>
        <w:t>y</w:t>
      </w:r>
      <w:r w:rsidRPr="00E80F64">
        <w:rPr>
          <w:rFonts w:ascii="Arial" w:hAnsi="Arial" w:cs="Arial"/>
          <w:b/>
          <w:bCs/>
          <w:sz w:val="22"/>
          <w:szCs w:val="22"/>
        </w:rPr>
        <w:t xml:space="preserve"> CPV:</w:t>
      </w:r>
      <w:r w:rsidR="00536015" w:rsidRPr="00E80F64">
        <w:rPr>
          <w:rFonts w:ascii="Arial" w:hAnsi="Arial" w:cs="Arial"/>
          <w:b/>
          <w:bCs/>
          <w:sz w:val="22"/>
          <w:szCs w:val="22"/>
        </w:rPr>
        <w:tab/>
      </w:r>
      <w:r w:rsidR="00EC19B0" w:rsidRPr="00E80F64">
        <w:rPr>
          <w:rFonts w:ascii="Arial" w:hAnsi="Arial" w:cs="Arial"/>
          <w:b/>
          <w:color w:val="000000"/>
          <w:sz w:val="22"/>
          <w:szCs w:val="22"/>
        </w:rPr>
        <w:t>15700000-5</w:t>
      </w:r>
      <w:r w:rsidR="00EC19B0" w:rsidRPr="00E80F64">
        <w:rPr>
          <w:rFonts w:ascii="Arial" w:hAnsi="Arial" w:cs="Arial"/>
          <w:color w:val="000000"/>
          <w:sz w:val="22"/>
          <w:szCs w:val="22"/>
        </w:rPr>
        <w:t xml:space="preserve"> Pasza dla zwierząt</w:t>
      </w:r>
    </w:p>
    <w:p w14:paraId="7D248AC2" w14:textId="3D27A61F" w:rsidR="004F5B7A" w:rsidRPr="004F5B7A" w:rsidRDefault="004F5B7A" w:rsidP="00AC0F04">
      <w:pPr>
        <w:pStyle w:val="Akapitzlist"/>
        <w:spacing w:before="120" w:after="120"/>
        <w:ind w:left="1004" w:firstLine="436"/>
        <w:jc w:val="both"/>
        <w:rPr>
          <w:rFonts w:ascii="Arial" w:hAnsi="Arial"/>
          <w:b/>
          <w:bCs/>
          <w:color w:val="000000"/>
          <w:sz w:val="22"/>
        </w:rPr>
      </w:pPr>
      <w:r w:rsidRPr="004F5B7A">
        <w:rPr>
          <w:rFonts w:ascii="Arial" w:hAnsi="Arial" w:cs="Arial"/>
          <w:b/>
          <w:bCs/>
          <w:sz w:val="22"/>
          <w:szCs w:val="22"/>
        </w:rPr>
        <w:t xml:space="preserve">03114200-5 </w:t>
      </w:r>
      <w:r w:rsidRPr="003578CF">
        <w:rPr>
          <w:rFonts w:ascii="Arial" w:hAnsi="Arial" w:cs="Arial"/>
          <w:sz w:val="22"/>
          <w:szCs w:val="22"/>
        </w:rPr>
        <w:t>Siano</w:t>
      </w:r>
    </w:p>
    <w:p w14:paraId="0AC3676D" w14:textId="5BDC1A1E" w:rsidR="004F5B7A" w:rsidRPr="00516CAF" w:rsidRDefault="004F5B7A" w:rsidP="00AC0F04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/>
          <w:b/>
          <w:bCs/>
          <w:color w:val="000000"/>
          <w:sz w:val="22"/>
        </w:rPr>
      </w:pPr>
      <w:r w:rsidRPr="00BC1A16">
        <w:rPr>
          <w:rFonts w:ascii="Arial" w:hAnsi="Arial" w:cs="Arial"/>
          <w:sz w:val="22"/>
          <w:szCs w:val="22"/>
        </w:rPr>
        <w:t xml:space="preserve">Zamawiający nie przewiduje udzielania zamówień na podstawie art. 214 ust. 1 pkt </w:t>
      </w:r>
      <w:r w:rsidR="00E80F64">
        <w:rPr>
          <w:rFonts w:ascii="Arial" w:hAnsi="Arial" w:cs="Arial"/>
          <w:sz w:val="22"/>
          <w:szCs w:val="22"/>
        </w:rPr>
        <w:t>8</w:t>
      </w:r>
      <w:r w:rsidRPr="00BC1A16">
        <w:rPr>
          <w:rFonts w:ascii="Arial" w:hAnsi="Arial" w:cs="Arial"/>
          <w:sz w:val="22"/>
          <w:szCs w:val="22"/>
        </w:rPr>
        <w:t xml:space="preserve"> ustawy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 w:rsidR="00516CAF">
        <w:rPr>
          <w:rFonts w:ascii="Arial" w:hAnsi="Arial" w:cs="Arial"/>
          <w:sz w:val="22"/>
          <w:szCs w:val="22"/>
        </w:rPr>
        <w:t>.</w:t>
      </w:r>
    </w:p>
    <w:p w14:paraId="131B6413" w14:textId="77777777" w:rsidR="00AA4346" w:rsidRPr="00AA4346" w:rsidRDefault="00516CAF" w:rsidP="00AA4346">
      <w:pPr>
        <w:pStyle w:val="Akapitzlist"/>
        <w:numPr>
          <w:ilvl w:val="0"/>
          <w:numId w:val="5"/>
        </w:numPr>
        <w:spacing w:before="200" w:after="200"/>
        <w:ind w:left="284" w:hanging="284"/>
        <w:jc w:val="both"/>
        <w:rPr>
          <w:rFonts w:ascii="Arial" w:hAnsi="Arial"/>
          <w:b/>
          <w:color w:val="000000"/>
          <w:sz w:val="22"/>
        </w:rPr>
      </w:pPr>
      <w:r w:rsidRPr="00AA4346">
        <w:rPr>
          <w:rFonts w:ascii="Arial" w:hAnsi="Arial" w:cs="Arial"/>
          <w:sz w:val="22"/>
          <w:szCs w:val="22"/>
        </w:rPr>
        <w:t>Zamawiający nie ogranicza ilości części, na które Wykonawcy mogą składać oferty.</w:t>
      </w:r>
    </w:p>
    <w:p w14:paraId="03A6BC39" w14:textId="77777777" w:rsidR="00FD0C33" w:rsidRPr="00FD0C33" w:rsidRDefault="00AA4346" w:rsidP="00AA4346">
      <w:pPr>
        <w:pStyle w:val="Akapitzlist"/>
        <w:numPr>
          <w:ilvl w:val="0"/>
          <w:numId w:val="5"/>
        </w:numPr>
        <w:spacing w:before="200" w:after="200"/>
        <w:ind w:left="284" w:hanging="284"/>
        <w:jc w:val="both"/>
        <w:rPr>
          <w:rFonts w:ascii="Arial" w:hAnsi="Arial"/>
          <w:b/>
          <w:color w:val="000000"/>
          <w:sz w:val="22"/>
        </w:rPr>
      </w:pPr>
      <w:r w:rsidRPr="00AA4346">
        <w:rPr>
          <w:rFonts w:ascii="Arial" w:hAnsi="Arial" w:cs="Arial"/>
          <w:color w:val="000000"/>
        </w:rPr>
        <w:t>Zamówienie jest realizowane w ramach Projektu nr FENX.01.05-IW.01-0007/24 pn. Ochrona in-situ i ex-situ oraz zarządzanie żubrami przez BPN</w:t>
      </w:r>
    </w:p>
    <w:p w14:paraId="545037C3" w14:textId="77777777" w:rsidR="00FD0C33" w:rsidRDefault="00FD0C33" w:rsidP="00FD0C33">
      <w:pPr>
        <w:pStyle w:val="Akapitzlist"/>
        <w:spacing w:before="200" w:after="200"/>
        <w:ind w:left="284"/>
        <w:jc w:val="both"/>
        <w:rPr>
          <w:rFonts w:ascii="Arial" w:hAnsi="Arial" w:cs="Arial"/>
          <w:color w:val="000000"/>
        </w:rPr>
      </w:pPr>
    </w:p>
    <w:p w14:paraId="1D9F370C" w14:textId="2E8F8E3B" w:rsidR="00AA3B3A" w:rsidRPr="00AA4346" w:rsidRDefault="00000000" w:rsidP="00FD0C33">
      <w:pPr>
        <w:pStyle w:val="Akapitzlist"/>
        <w:spacing w:before="200" w:after="200"/>
        <w:ind w:left="284" w:hanging="284"/>
        <w:jc w:val="both"/>
        <w:rPr>
          <w:rFonts w:ascii="Arial" w:hAnsi="Arial"/>
          <w:b/>
          <w:color w:val="000000"/>
          <w:sz w:val="22"/>
        </w:rPr>
      </w:pPr>
      <w:r w:rsidRPr="00AA4346">
        <w:rPr>
          <w:rFonts w:ascii="Arial" w:hAnsi="Arial"/>
          <w:b/>
          <w:color w:val="000000"/>
          <w:sz w:val="22"/>
        </w:rPr>
        <w:t>VIII. Informacje o przedmiotowych środkach dowodowych:</w:t>
      </w:r>
    </w:p>
    <w:p w14:paraId="000F9BBC" w14:textId="67671DAA" w:rsidR="00AA3B3A" w:rsidRDefault="00000000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Zamawiający </w:t>
      </w:r>
      <w:r>
        <w:rPr>
          <w:rFonts w:ascii="Arial" w:hAnsi="Arial"/>
          <w:color w:val="000000"/>
          <w:sz w:val="22"/>
          <w:u w:val="single"/>
        </w:rPr>
        <w:t>nie żąda</w:t>
      </w:r>
      <w:r>
        <w:rPr>
          <w:rFonts w:ascii="Arial" w:hAnsi="Arial"/>
          <w:color w:val="000000"/>
          <w:sz w:val="22"/>
        </w:rPr>
        <w:t xml:space="preserve"> złożenia przez Wykonawcę wraz z ofertą przedmiotowych środków dowodowych.</w:t>
      </w:r>
    </w:p>
    <w:p w14:paraId="71D61CA3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IX. Termin wykonania zamówienia:</w:t>
      </w:r>
    </w:p>
    <w:p w14:paraId="3E1592E6" w14:textId="1E43C6E5" w:rsidR="00AA3B3A" w:rsidRDefault="00000000">
      <w:pPr>
        <w:ind w:left="2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Dla części</w:t>
      </w:r>
      <w:r>
        <w:rPr>
          <w:rFonts w:ascii="Arial" w:hAnsi="Arial"/>
          <w:color w:val="000000"/>
          <w:sz w:val="22"/>
        </w:rPr>
        <w:t xml:space="preserve"> </w:t>
      </w:r>
      <w:r w:rsidRPr="00243F1A">
        <w:rPr>
          <w:rFonts w:ascii="Arial" w:hAnsi="Arial"/>
          <w:b/>
          <w:bCs/>
          <w:color w:val="000000"/>
          <w:sz w:val="22"/>
        </w:rPr>
        <w:t>1</w:t>
      </w:r>
      <w:r w:rsidR="008361B1">
        <w:rPr>
          <w:rFonts w:ascii="Arial" w:hAnsi="Arial"/>
          <w:b/>
          <w:bCs/>
          <w:color w:val="000000"/>
          <w:sz w:val="22"/>
        </w:rPr>
        <w:t xml:space="preserve"> </w:t>
      </w:r>
      <w:r w:rsidR="00243F1A" w:rsidRPr="00243F1A">
        <w:rPr>
          <w:rFonts w:ascii="Arial" w:hAnsi="Arial"/>
          <w:b/>
          <w:bCs/>
          <w:color w:val="000000"/>
          <w:sz w:val="22"/>
        </w:rPr>
        <w:t>i 2</w:t>
      </w:r>
      <w:r w:rsidR="00243F1A">
        <w:rPr>
          <w:rFonts w:ascii="Arial" w:hAnsi="Arial"/>
          <w:color w:val="000000"/>
          <w:sz w:val="22"/>
        </w:rPr>
        <w:t xml:space="preserve"> </w:t>
      </w:r>
    </w:p>
    <w:p w14:paraId="5CB16894" w14:textId="0466FAE3" w:rsidR="00AA3B3A" w:rsidRDefault="00000000">
      <w:pPr>
        <w:spacing w:after="200"/>
        <w:ind w:left="4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Dostarczenie siana luzem</w:t>
      </w:r>
      <w:r w:rsidR="008361B1">
        <w:rPr>
          <w:rFonts w:ascii="Arial" w:hAnsi="Arial"/>
          <w:color w:val="000000"/>
          <w:sz w:val="22"/>
        </w:rPr>
        <w:t xml:space="preserve"> </w:t>
      </w:r>
      <w:r w:rsidR="008361B1" w:rsidRPr="00E80F64">
        <w:rPr>
          <w:rFonts w:ascii="Arial" w:hAnsi="Arial"/>
          <w:color w:val="000000"/>
          <w:sz w:val="22"/>
        </w:rPr>
        <w:t>i w kostkach</w:t>
      </w:r>
      <w:r w:rsidRPr="00E80F64">
        <w:rPr>
          <w:rFonts w:ascii="Arial" w:hAnsi="Arial"/>
          <w:color w:val="000000"/>
          <w:sz w:val="22"/>
        </w:rPr>
        <w:t xml:space="preserve"> w terminie</w:t>
      </w:r>
      <w:r>
        <w:rPr>
          <w:rFonts w:ascii="Arial" w:hAnsi="Arial"/>
          <w:color w:val="000000"/>
          <w:sz w:val="22"/>
        </w:rPr>
        <w:t xml:space="preserve"> do 45 dni od dnia zawarcia umowy</w:t>
      </w:r>
      <w:r w:rsidR="008361B1">
        <w:rPr>
          <w:rFonts w:ascii="Arial" w:hAnsi="Arial"/>
          <w:color w:val="000000"/>
          <w:sz w:val="22"/>
        </w:rPr>
        <w:t>.</w:t>
      </w:r>
    </w:p>
    <w:p w14:paraId="09C11043" w14:textId="7777777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X. Podstawy wykluczenia:</w:t>
      </w:r>
    </w:p>
    <w:p w14:paraId="03C5DADF" w14:textId="77777777" w:rsidR="00243F1A" w:rsidRPr="00BC1A16" w:rsidRDefault="00243F1A" w:rsidP="00243F1A">
      <w:pPr>
        <w:pStyle w:val="Akapitzlist"/>
        <w:numPr>
          <w:ilvl w:val="3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Z postępowania o udzielenie zamówienia wyklucza się, stosownie do art.</w:t>
      </w:r>
      <w:r>
        <w:rPr>
          <w:rFonts w:ascii="Arial" w:hAnsi="Arial" w:cs="Arial"/>
          <w:sz w:val="22"/>
          <w:szCs w:val="22"/>
        </w:rPr>
        <w:t> </w:t>
      </w:r>
      <w:r w:rsidRPr="00BC1A16">
        <w:rPr>
          <w:rFonts w:ascii="Arial" w:hAnsi="Arial" w:cs="Arial"/>
          <w:sz w:val="22"/>
          <w:szCs w:val="22"/>
        </w:rPr>
        <w:t>108 ust.</w:t>
      </w:r>
      <w:r>
        <w:rPr>
          <w:rFonts w:ascii="Arial" w:hAnsi="Arial" w:cs="Arial"/>
          <w:sz w:val="22"/>
          <w:szCs w:val="22"/>
        </w:rPr>
        <w:t> </w:t>
      </w:r>
      <w:r w:rsidRPr="00BC1A16">
        <w:rPr>
          <w:rFonts w:ascii="Arial" w:hAnsi="Arial" w:cs="Arial"/>
          <w:sz w:val="22"/>
          <w:szCs w:val="22"/>
        </w:rPr>
        <w:t>1 ustawy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 w:rsidRPr="00BC1A16">
        <w:rPr>
          <w:rFonts w:ascii="Arial" w:hAnsi="Arial" w:cs="Arial"/>
          <w:sz w:val="22"/>
          <w:szCs w:val="22"/>
        </w:rPr>
        <w:t>, Wykonawcę:</w:t>
      </w:r>
    </w:p>
    <w:p w14:paraId="586A4F83" w14:textId="77777777" w:rsidR="00243F1A" w:rsidRPr="00BC1A16" w:rsidRDefault="00243F1A" w:rsidP="00243F1A">
      <w:pPr>
        <w:pStyle w:val="Akapitzlist"/>
        <w:numPr>
          <w:ilvl w:val="2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będącego osobą fizyczną, którego prawomocnie skazano za przestępstwo:</w:t>
      </w:r>
    </w:p>
    <w:p w14:paraId="01793EC4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2369A771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handlu ludźmi, o którym mowa w art. 189a Kodeksu karnego,</w:t>
      </w:r>
    </w:p>
    <w:p w14:paraId="27496369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o którym mowa w art. 228–230a, art. 250a Kodeksu karnego, w art. 46- 48 ustawy z dnia 25 czerwca 2010 r. o sporcie (</w:t>
      </w:r>
      <w:r>
        <w:rPr>
          <w:rFonts w:ascii="Arial" w:hAnsi="Arial" w:cs="Arial"/>
          <w:sz w:val="22"/>
          <w:szCs w:val="22"/>
        </w:rPr>
        <w:t xml:space="preserve">t. j. </w:t>
      </w:r>
      <w:r w:rsidRPr="00B778B4">
        <w:rPr>
          <w:rFonts w:ascii="Arial" w:hAnsi="Arial" w:cs="Arial"/>
          <w:sz w:val="22"/>
          <w:szCs w:val="22"/>
        </w:rPr>
        <w:t>Dz. U. z 202</w:t>
      </w:r>
      <w:r>
        <w:rPr>
          <w:rFonts w:ascii="Arial" w:hAnsi="Arial" w:cs="Arial"/>
          <w:sz w:val="22"/>
          <w:szCs w:val="22"/>
        </w:rPr>
        <w:t xml:space="preserve">6 </w:t>
      </w:r>
      <w:r w:rsidRPr="00B778B4">
        <w:rPr>
          <w:rFonts w:ascii="Arial" w:hAnsi="Arial" w:cs="Arial"/>
          <w:sz w:val="22"/>
          <w:szCs w:val="22"/>
        </w:rPr>
        <w:t xml:space="preserve">r. poz. </w:t>
      </w:r>
      <w:r>
        <w:rPr>
          <w:rFonts w:ascii="Arial" w:hAnsi="Arial" w:cs="Arial"/>
          <w:sz w:val="22"/>
          <w:szCs w:val="22"/>
        </w:rPr>
        <w:t>95</w:t>
      </w:r>
      <w:r w:rsidRPr="00B778B4">
        <w:rPr>
          <w:rFonts w:ascii="Arial" w:hAnsi="Arial" w:cs="Arial"/>
          <w:sz w:val="22"/>
          <w:szCs w:val="22"/>
        </w:rPr>
        <w:t>) lub w art. 54 ust. 1-4 ustawy z dnia 12 maja 2011r. o refundacji leków, środków spożywczych specjalnego przeznaczenia żywieniowego oraz wyrobów medycznych (</w:t>
      </w:r>
      <w:r>
        <w:rPr>
          <w:rFonts w:ascii="Arial" w:hAnsi="Arial" w:cs="Arial"/>
          <w:sz w:val="22"/>
          <w:szCs w:val="22"/>
        </w:rPr>
        <w:t xml:space="preserve">t. j. </w:t>
      </w:r>
      <w:r w:rsidRPr="00B778B4">
        <w:rPr>
          <w:rFonts w:ascii="Arial" w:hAnsi="Arial" w:cs="Arial"/>
          <w:sz w:val="22"/>
          <w:szCs w:val="22"/>
        </w:rPr>
        <w:t>Dz. U. z 202</w:t>
      </w:r>
      <w:r>
        <w:rPr>
          <w:rFonts w:ascii="Arial" w:hAnsi="Arial" w:cs="Arial"/>
          <w:sz w:val="22"/>
          <w:szCs w:val="22"/>
        </w:rPr>
        <w:t>6</w:t>
      </w:r>
      <w:r w:rsidRPr="00B778B4">
        <w:rPr>
          <w:rFonts w:ascii="Arial" w:hAnsi="Arial" w:cs="Arial"/>
          <w:sz w:val="22"/>
          <w:szCs w:val="22"/>
        </w:rPr>
        <w:t xml:space="preserve"> r. poz. </w:t>
      </w:r>
      <w:r>
        <w:rPr>
          <w:rFonts w:ascii="Arial" w:hAnsi="Arial" w:cs="Arial"/>
          <w:sz w:val="22"/>
          <w:szCs w:val="22"/>
        </w:rPr>
        <w:t>253</w:t>
      </w:r>
      <w:r w:rsidRPr="00B778B4">
        <w:rPr>
          <w:rFonts w:ascii="Arial" w:hAnsi="Arial" w:cs="Arial"/>
          <w:sz w:val="22"/>
          <w:szCs w:val="22"/>
        </w:rPr>
        <w:t>),</w:t>
      </w:r>
    </w:p>
    <w:p w14:paraId="45776B74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11621B18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o charakterze terrorystycznym, o którym mowa w art. 115 § 20 Kodeksu karnego, lub mające na celu popełnienie tego przestępstwa,</w:t>
      </w:r>
    </w:p>
    <w:p w14:paraId="7BB630B2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2021r. poz. 1745),</w:t>
      </w:r>
    </w:p>
    <w:p w14:paraId="177719B9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F2287D4" w14:textId="77777777" w:rsidR="00243F1A" w:rsidRPr="00B778B4" w:rsidRDefault="00243F1A" w:rsidP="00243F1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778B4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7AC19DA3" w14:textId="77777777" w:rsidR="00243F1A" w:rsidRPr="0082622D" w:rsidRDefault="00243F1A" w:rsidP="00243F1A">
      <w:pPr>
        <w:ind w:left="709"/>
        <w:jc w:val="both"/>
        <w:rPr>
          <w:rFonts w:ascii="Arial" w:hAnsi="Arial" w:cs="Arial"/>
          <w:sz w:val="22"/>
          <w:szCs w:val="22"/>
        </w:rPr>
      </w:pPr>
      <w:r w:rsidRPr="0082622D">
        <w:rPr>
          <w:rFonts w:ascii="Arial" w:hAnsi="Arial" w:cs="Arial"/>
          <w:sz w:val="22"/>
          <w:szCs w:val="22"/>
        </w:rPr>
        <w:t>– lub za odpowiedni czyn zabroniony określony w przepisach prawa obcego;</w:t>
      </w:r>
    </w:p>
    <w:p w14:paraId="70C97D4F" w14:textId="77777777" w:rsidR="00243F1A" w:rsidRPr="00BC1A16" w:rsidRDefault="00243F1A" w:rsidP="00243F1A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</w:t>
      </w:r>
      <w:r w:rsidRPr="00BC1A16">
        <w:rPr>
          <w:rFonts w:ascii="Arial" w:hAnsi="Arial" w:cs="Arial"/>
          <w:sz w:val="22"/>
          <w:szCs w:val="22"/>
        </w:rPr>
        <w:lastRenderedPageBreak/>
        <w:t>komandytowej lub komandytowo-akcyjnej lub prokurenta prawomocnie skazano za przestępstwo, o którym mowa w pkt 1;</w:t>
      </w:r>
    </w:p>
    <w:p w14:paraId="7CD92CB7" w14:textId="77777777" w:rsidR="00243F1A" w:rsidRPr="00BC1A16" w:rsidRDefault="00243F1A" w:rsidP="00243F1A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29573C6" w14:textId="77777777" w:rsidR="00243F1A" w:rsidRPr="00BC1A16" w:rsidRDefault="00243F1A" w:rsidP="00243F1A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2A87402F" w14:textId="77777777" w:rsidR="00243F1A" w:rsidRPr="00BC1A16" w:rsidRDefault="00243F1A" w:rsidP="00243F1A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 (Dz. U. z 202</w:t>
      </w:r>
      <w:r>
        <w:rPr>
          <w:rFonts w:ascii="Arial" w:hAnsi="Arial" w:cs="Arial"/>
          <w:sz w:val="22"/>
          <w:szCs w:val="22"/>
        </w:rPr>
        <w:t>5</w:t>
      </w:r>
      <w:r w:rsidRPr="00BC1A16">
        <w:rPr>
          <w:rFonts w:ascii="Arial" w:hAnsi="Arial" w:cs="Arial"/>
          <w:sz w:val="22"/>
          <w:szCs w:val="22"/>
        </w:rPr>
        <w:t xml:space="preserve"> r. poz.</w:t>
      </w:r>
      <w:r>
        <w:rPr>
          <w:rFonts w:ascii="Arial" w:hAnsi="Arial" w:cs="Arial"/>
          <w:sz w:val="22"/>
          <w:szCs w:val="22"/>
        </w:rPr>
        <w:t> 1714)</w:t>
      </w:r>
      <w:r w:rsidRPr="00BC1A16">
        <w:rPr>
          <w:rFonts w:ascii="Arial" w:hAnsi="Arial" w:cs="Arial"/>
          <w:sz w:val="22"/>
          <w:szCs w:val="22"/>
        </w:rPr>
        <w:t xml:space="preserve"> złożyli odrębne oferty, oferty częściowe, chyba że wykażą, że przygotowali te oferty lub wnioski niezależnie od siebie;</w:t>
      </w:r>
    </w:p>
    <w:p w14:paraId="21B608F8" w14:textId="77777777" w:rsidR="00243F1A" w:rsidRPr="00BC1A16" w:rsidRDefault="00243F1A" w:rsidP="00243F1A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jeżeli, w przypadkach, o których mowa w art. 85 ust. 1 ustawy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 w:rsidRPr="00BC1A16">
        <w:rPr>
          <w:rFonts w:ascii="Arial" w:hAnsi="Arial" w:cs="Arial"/>
          <w:sz w:val="22"/>
          <w:szCs w:val="22"/>
        </w:rPr>
        <w:t>, doszło do zakłócenia konkurencji wynikającego z wcześniejszego zaangażowania tego Wykonawcy lub podmiotu, który należy z Wykonawcą do tej samej grupy kapitałowej w rozumieniu ustawy z dnia 16 lutego 2007 r. o ochronie konkurencji i konsumentów (Dz. U. z 202</w:t>
      </w:r>
      <w:r>
        <w:rPr>
          <w:rFonts w:ascii="Arial" w:hAnsi="Arial" w:cs="Arial"/>
          <w:sz w:val="22"/>
          <w:szCs w:val="22"/>
        </w:rPr>
        <w:t>5</w:t>
      </w:r>
      <w:r w:rsidRPr="00BC1A16">
        <w:rPr>
          <w:rFonts w:ascii="Arial" w:hAnsi="Arial" w:cs="Arial"/>
          <w:sz w:val="22"/>
          <w:szCs w:val="22"/>
        </w:rPr>
        <w:t xml:space="preserve"> r. poz.</w:t>
      </w:r>
      <w:r>
        <w:rPr>
          <w:rFonts w:ascii="Arial" w:hAnsi="Arial" w:cs="Arial"/>
          <w:sz w:val="22"/>
          <w:szCs w:val="22"/>
        </w:rPr>
        <w:t> 1714)</w:t>
      </w:r>
      <w:r w:rsidRPr="00BC1A16">
        <w:rPr>
          <w:rFonts w:ascii="Arial" w:hAnsi="Arial" w:cs="Arial"/>
          <w:sz w:val="22"/>
          <w:szCs w:val="22"/>
        </w:rPr>
        <w:t>, chyba że spowodowane tym zakłócenie konkurencji może być wyeliminowane w inny sposób niż przez wykluczenie Wykonawcy z udziału w postępowaniu o udzielenie zamówienia.</w:t>
      </w:r>
    </w:p>
    <w:p w14:paraId="5F82C6EB" w14:textId="77777777" w:rsidR="00243F1A" w:rsidRPr="00BC1A16" w:rsidRDefault="00243F1A" w:rsidP="00243F1A">
      <w:pPr>
        <w:pStyle w:val="Akapitzlist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Zamawiający wykluczy z postępowania o udzielenie zamówienia, na podstawie art. 7 ust. 1 ustawy z dnia 13 kwietnia 2022 r</w:t>
      </w:r>
      <w:r>
        <w:rPr>
          <w:rFonts w:ascii="Arial" w:hAnsi="Arial" w:cs="Arial"/>
          <w:sz w:val="22"/>
          <w:szCs w:val="22"/>
        </w:rPr>
        <w:t>.</w:t>
      </w:r>
      <w:r w:rsidRPr="00BC1A16">
        <w:rPr>
          <w:rFonts w:ascii="Arial" w:hAnsi="Arial" w:cs="Arial"/>
          <w:sz w:val="22"/>
          <w:szCs w:val="22"/>
        </w:rPr>
        <w:t xml:space="preserve"> o szczególnych rozwiązaniach w zakresie przeciwdziałania wspieraniu agresji na Ukrainę oraz służących ochronie bezpieczeństwa narodowego, </w:t>
      </w:r>
      <w:r>
        <w:rPr>
          <w:rFonts w:ascii="Arial" w:hAnsi="Arial" w:cs="Arial"/>
          <w:sz w:val="22"/>
          <w:szCs w:val="22"/>
        </w:rPr>
        <w:t>W</w:t>
      </w:r>
      <w:r w:rsidRPr="00BC1A16">
        <w:rPr>
          <w:rFonts w:ascii="Arial" w:hAnsi="Arial" w:cs="Arial"/>
          <w:sz w:val="22"/>
          <w:szCs w:val="22"/>
        </w:rPr>
        <w:t>ykonawcę:</w:t>
      </w:r>
    </w:p>
    <w:p w14:paraId="37160162" w14:textId="77777777" w:rsidR="00243F1A" w:rsidRPr="00BC1A16" w:rsidRDefault="00243F1A" w:rsidP="00243F1A">
      <w:pPr>
        <w:pStyle w:val="Akapitzlist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3FE889" w14:textId="77777777" w:rsidR="00243F1A" w:rsidRPr="00BC1A16" w:rsidRDefault="00243F1A" w:rsidP="00243F1A">
      <w:pPr>
        <w:pStyle w:val="Akapitzlist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którego beneficjentem rzeczywistym w rozumieniu ustawy z dnia 1 marca 2018 r</w:t>
      </w:r>
      <w:r>
        <w:rPr>
          <w:rFonts w:ascii="Arial" w:hAnsi="Arial" w:cs="Arial"/>
          <w:sz w:val="22"/>
          <w:szCs w:val="22"/>
        </w:rPr>
        <w:t>.</w:t>
      </w:r>
      <w:r w:rsidRPr="00BC1A16">
        <w:rPr>
          <w:rFonts w:ascii="Arial" w:hAnsi="Arial" w:cs="Arial"/>
          <w:sz w:val="22"/>
          <w:szCs w:val="22"/>
        </w:rPr>
        <w:t xml:space="preserve"> o przeciwdziałaniu praniu pieniędzy oraz finansowaniu terroryzmu (Dz. U. z 2025, poz. 644 ze zm.) jest osoba wymieniona w wykazach określonych w rozporządzeniu 765/2006 i rozporządzeniu 269/2014 albo wpisana na listę lub będąca takim beneficjentem rzeczywistym od dnia 24 lutego 2022 r</w:t>
      </w:r>
      <w:r>
        <w:rPr>
          <w:rFonts w:ascii="Arial" w:hAnsi="Arial" w:cs="Arial"/>
          <w:sz w:val="22"/>
          <w:szCs w:val="22"/>
        </w:rPr>
        <w:t>.</w:t>
      </w:r>
      <w:r w:rsidRPr="00BC1A16">
        <w:rPr>
          <w:rFonts w:ascii="Arial" w:hAnsi="Arial" w:cs="Arial"/>
          <w:sz w:val="22"/>
          <w:szCs w:val="22"/>
        </w:rPr>
        <w:t>, o ile została wpisana na listę na podstawie decyzji w sprawie wpisu na listę rozstrzygającej o zastosowaniu środka, o którym mowa w art. 1 pkt 3 ustawy;</w:t>
      </w:r>
    </w:p>
    <w:p w14:paraId="48C8CB1A" w14:textId="77777777" w:rsidR="00243F1A" w:rsidRPr="00BC1A16" w:rsidRDefault="00243F1A" w:rsidP="00243F1A">
      <w:pPr>
        <w:pStyle w:val="Akapitzlist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C1A16">
        <w:rPr>
          <w:rFonts w:ascii="Arial" w:hAnsi="Arial" w:cs="Arial"/>
          <w:sz w:val="22"/>
          <w:szCs w:val="22"/>
        </w:rPr>
        <w:t>którego jednostką dominującą w rozumieniu art. 3 ust. 1 pkt 37 ustawy z dnia 29 września 1994r. o rachunkowości (D</w:t>
      </w:r>
      <w:r>
        <w:rPr>
          <w:rFonts w:ascii="Arial" w:hAnsi="Arial" w:cs="Arial"/>
          <w:sz w:val="22"/>
          <w:szCs w:val="22"/>
        </w:rPr>
        <w:t>z</w:t>
      </w:r>
      <w:r w:rsidRPr="00BC1A16">
        <w:rPr>
          <w:rFonts w:ascii="Arial" w:hAnsi="Arial" w:cs="Arial"/>
          <w:sz w:val="22"/>
          <w:szCs w:val="22"/>
        </w:rPr>
        <w:t>. U. z 202</w:t>
      </w:r>
      <w:r>
        <w:rPr>
          <w:rFonts w:ascii="Arial" w:hAnsi="Arial" w:cs="Arial"/>
          <w:sz w:val="22"/>
          <w:szCs w:val="22"/>
        </w:rPr>
        <w:t>6</w:t>
      </w:r>
      <w:r w:rsidRPr="00BC1A16">
        <w:rPr>
          <w:rFonts w:ascii="Arial" w:hAnsi="Arial" w:cs="Arial"/>
          <w:sz w:val="22"/>
          <w:szCs w:val="22"/>
        </w:rPr>
        <w:t xml:space="preserve">, poz. </w:t>
      </w:r>
      <w:r>
        <w:rPr>
          <w:rFonts w:ascii="Arial" w:hAnsi="Arial" w:cs="Arial"/>
          <w:sz w:val="22"/>
          <w:szCs w:val="22"/>
        </w:rPr>
        <w:t>522</w:t>
      </w:r>
      <w:r w:rsidRPr="00BC1A16">
        <w:rPr>
          <w:rFonts w:ascii="Arial" w:hAnsi="Arial" w:cs="Arial"/>
          <w:sz w:val="22"/>
          <w:szCs w:val="22"/>
        </w:rPr>
        <w:t xml:space="preserve">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980795B" w14:textId="77777777" w:rsidR="00243F1A" w:rsidRPr="00243F1A" w:rsidRDefault="00243F1A" w:rsidP="00243F1A">
      <w:pPr>
        <w:autoSpaceDE w:val="0"/>
        <w:autoSpaceDN w:val="0"/>
        <w:adjustRightInd w:val="0"/>
        <w:ind w:left="400" w:hanging="400"/>
        <w:jc w:val="both"/>
        <w:rPr>
          <w:rFonts w:ascii="Arial" w:hAnsi="Arial" w:cs="Arial"/>
          <w:color w:val="000000"/>
          <w:sz w:val="22"/>
          <w:szCs w:val="22"/>
        </w:rPr>
      </w:pPr>
      <w:r w:rsidRPr="00243F1A">
        <w:rPr>
          <w:rFonts w:ascii="Arial" w:hAnsi="Arial" w:cs="Arial"/>
          <w:color w:val="000000"/>
          <w:sz w:val="22"/>
          <w:szCs w:val="22"/>
        </w:rPr>
        <w:t xml:space="preserve">3. Wykluczenie wykonawcy następuje zgodnie z art. 111 ustawy </w:t>
      </w:r>
      <w:proofErr w:type="spellStart"/>
      <w:r w:rsidRPr="00243F1A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243F1A">
        <w:rPr>
          <w:rFonts w:ascii="Arial" w:hAnsi="Arial" w:cs="Arial"/>
          <w:color w:val="000000"/>
          <w:sz w:val="22"/>
          <w:szCs w:val="22"/>
        </w:rPr>
        <w:t>.</w:t>
      </w:r>
    </w:p>
    <w:p w14:paraId="2920D5B0" w14:textId="55819BD3" w:rsidR="00AA3B3A" w:rsidRPr="00E80F64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XI.</w:t>
      </w:r>
      <w:r w:rsidR="00956356" w:rsidRPr="00956356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 Podmiotowe </w:t>
      </w:r>
      <w:r w:rsidR="00956356"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środki dowodowe oraz oświadczenia i dokumenty, jakie zobowiązani są dostarczyć </w:t>
      </w:r>
      <w:r w:rsidR="008361B1"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W</w:t>
      </w:r>
      <w:r w:rsidR="00956356"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ykonawcy w celu potwierdzenia spełniania warunków udziału w postępowaniu oraz wykazania braku podstaw wykluczenia</w:t>
      </w:r>
      <w:r w:rsidRPr="00E80F64">
        <w:rPr>
          <w:rFonts w:ascii="Arial" w:hAnsi="Arial"/>
          <w:b/>
          <w:color w:val="000000"/>
          <w:sz w:val="22"/>
        </w:rPr>
        <w:t>:</w:t>
      </w:r>
    </w:p>
    <w:p w14:paraId="2D1F8AF6" w14:textId="73C7390E" w:rsidR="00243F1A" w:rsidRPr="00E80F64" w:rsidRDefault="00243F1A" w:rsidP="00243F1A">
      <w:pPr>
        <w:tabs>
          <w:tab w:val="left" w:pos="284"/>
        </w:tabs>
        <w:ind w:left="284" w:hanging="284"/>
        <w:jc w:val="both"/>
        <w:rPr>
          <w:rFonts w:ascii="Arial" w:hAnsi="Arial"/>
          <w:color w:val="000000"/>
          <w:sz w:val="22"/>
        </w:rPr>
      </w:pPr>
      <w:r w:rsidRPr="00E80F64">
        <w:rPr>
          <w:rFonts w:ascii="Arial" w:hAnsi="Arial"/>
          <w:color w:val="000000"/>
          <w:sz w:val="22"/>
        </w:rPr>
        <w:t>1.</w:t>
      </w:r>
      <w:r w:rsidRPr="00E80F64">
        <w:rPr>
          <w:rFonts w:ascii="Arial" w:hAnsi="Arial"/>
          <w:color w:val="000000"/>
          <w:sz w:val="22"/>
        </w:rPr>
        <w:tab/>
        <w:t xml:space="preserve">Do oferty Wykonawca zobowiązany jest dołączyć aktualne na dzień składania ofert oświadczenia, o których mowa w art. 125 ust. 1 ustawy </w:t>
      </w:r>
      <w:proofErr w:type="spellStart"/>
      <w:r w:rsidRPr="00E80F64">
        <w:rPr>
          <w:rFonts w:ascii="Arial" w:hAnsi="Arial"/>
          <w:color w:val="000000"/>
          <w:sz w:val="22"/>
        </w:rPr>
        <w:t>Pzp</w:t>
      </w:r>
      <w:proofErr w:type="spellEnd"/>
      <w:r w:rsidRPr="00E80F64">
        <w:rPr>
          <w:rFonts w:ascii="Arial" w:hAnsi="Arial"/>
          <w:color w:val="000000"/>
          <w:sz w:val="22"/>
        </w:rPr>
        <w:t xml:space="preserve"> – zgodnie z załącznikiem nr </w:t>
      </w:r>
      <w:r w:rsidR="00CA3954" w:rsidRPr="00E80F64">
        <w:rPr>
          <w:rFonts w:ascii="Arial" w:hAnsi="Arial"/>
          <w:color w:val="000000"/>
          <w:sz w:val="22"/>
        </w:rPr>
        <w:t>2</w:t>
      </w:r>
      <w:r w:rsidRPr="00E80F64">
        <w:rPr>
          <w:rFonts w:ascii="Arial" w:hAnsi="Arial"/>
          <w:color w:val="000000"/>
          <w:sz w:val="22"/>
        </w:rPr>
        <w:t xml:space="preserve"> do SWZ.</w:t>
      </w:r>
    </w:p>
    <w:p w14:paraId="6BB278C2" w14:textId="0A85873E" w:rsidR="00AA3B3A" w:rsidRDefault="00243F1A" w:rsidP="00243F1A">
      <w:pPr>
        <w:ind w:left="284" w:hanging="284"/>
        <w:jc w:val="both"/>
        <w:rPr>
          <w:rFonts w:ascii="Arial" w:hAnsi="Arial"/>
          <w:color w:val="000000"/>
          <w:sz w:val="22"/>
        </w:rPr>
      </w:pPr>
      <w:r w:rsidRPr="00E80F64">
        <w:rPr>
          <w:rFonts w:ascii="Arial" w:hAnsi="Arial"/>
          <w:color w:val="000000"/>
          <w:sz w:val="22"/>
        </w:rPr>
        <w:t>2. Informacje zawarte w oświadczeniach, o których mowa w ust. 1 stanowią dowód potwierdzający brak podstaw wykluczenia, spełnianie warunków na dzień składania ofert</w:t>
      </w:r>
      <w:r w:rsidRPr="00243F1A">
        <w:rPr>
          <w:rFonts w:ascii="Arial" w:hAnsi="Arial"/>
          <w:color w:val="000000"/>
          <w:sz w:val="22"/>
        </w:rPr>
        <w:t xml:space="preserve">, tymczasowo zastępujący </w:t>
      </w:r>
      <w:r w:rsidRPr="00E80F64">
        <w:rPr>
          <w:rFonts w:ascii="Arial" w:hAnsi="Arial"/>
          <w:color w:val="000000"/>
          <w:sz w:val="22"/>
        </w:rPr>
        <w:t xml:space="preserve">wymagane przez </w:t>
      </w:r>
      <w:r w:rsidR="008361B1" w:rsidRPr="00E80F64">
        <w:rPr>
          <w:rFonts w:ascii="Arial" w:hAnsi="Arial"/>
          <w:color w:val="000000"/>
          <w:sz w:val="22"/>
        </w:rPr>
        <w:t>Z</w:t>
      </w:r>
      <w:r w:rsidRPr="00E80F64">
        <w:rPr>
          <w:rFonts w:ascii="Arial" w:hAnsi="Arial"/>
          <w:color w:val="000000"/>
          <w:sz w:val="22"/>
        </w:rPr>
        <w:t>amawiającego</w:t>
      </w:r>
      <w:r w:rsidRPr="00243F1A">
        <w:rPr>
          <w:rFonts w:ascii="Arial" w:hAnsi="Arial"/>
          <w:color w:val="000000"/>
          <w:sz w:val="22"/>
        </w:rPr>
        <w:t xml:space="preserve"> podmiotowe środki dowodowe</w:t>
      </w:r>
      <w:r w:rsidR="00956356">
        <w:rPr>
          <w:rFonts w:ascii="Arial" w:hAnsi="Arial"/>
          <w:color w:val="000000"/>
          <w:sz w:val="22"/>
        </w:rPr>
        <w:t>.</w:t>
      </w:r>
    </w:p>
    <w:p w14:paraId="282C353A" w14:textId="77777777" w:rsidR="00956356" w:rsidRDefault="00956356" w:rsidP="00243F1A">
      <w:pPr>
        <w:ind w:left="284" w:hanging="284"/>
        <w:jc w:val="both"/>
        <w:rPr>
          <w:rFonts w:ascii="Arial" w:hAnsi="Arial"/>
          <w:color w:val="000000"/>
          <w:sz w:val="22"/>
        </w:rPr>
      </w:pPr>
    </w:p>
    <w:p w14:paraId="6D1A5C99" w14:textId="440C833F" w:rsidR="00956356" w:rsidRPr="00956356" w:rsidRDefault="00956356" w:rsidP="00956356">
      <w:pPr>
        <w:suppressAutoHyphens w:val="0"/>
        <w:autoSpaceDE w:val="0"/>
        <w:autoSpaceDN w:val="0"/>
        <w:adjustRightInd w:val="0"/>
        <w:spacing w:after="200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</w:pPr>
      <w:r w:rsidRPr="00956356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X</w:t>
      </w:r>
      <w:r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II</w:t>
      </w:r>
      <w:r w:rsidRPr="00956356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. Informacja dla Wykonawców wspólnie ubiegających się o udzielenie zamówienia.</w:t>
      </w:r>
    </w:p>
    <w:p w14:paraId="275F5D62" w14:textId="77777777" w:rsidR="00956356" w:rsidRPr="00956356" w:rsidRDefault="00956356" w:rsidP="00956356">
      <w:pPr>
        <w:suppressAutoHyphens w:val="0"/>
        <w:autoSpaceDE w:val="0"/>
        <w:autoSpaceDN w:val="0"/>
        <w:adjustRightInd w:val="0"/>
        <w:spacing w:after="200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956356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1. 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</w:t>
      </w:r>
    </w:p>
    <w:p w14:paraId="108E3F90" w14:textId="5C1F0948" w:rsidR="00956356" w:rsidRPr="00956356" w:rsidRDefault="00956356" w:rsidP="00956356">
      <w:pPr>
        <w:suppressAutoHyphens w:val="0"/>
        <w:autoSpaceDE w:val="0"/>
        <w:autoSpaceDN w:val="0"/>
        <w:adjustRightInd w:val="0"/>
        <w:spacing w:after="200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956356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2. W przypadku Wykonawców wspólnie ubiegających się o udzielenie zamówienia, oświadczenia, o których mowa w Rozdziale X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I</w:t>
      </w:r>
      <w:r w:rsidRPr="00956356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ust. 1 SWZ, składa każdy z Wykonawców. Oświadczenia te potwierdzają brak podstaw wykluczenia oraz spełnianie warunków udziału w zakresie, w jakim każdy z Wykonawców wykazuje spełnianie warunków udziału w postępowaniu.</w:t>
      </w:r>
    </w:p>
    <w:p w14:paraId="3C292B50" w14:textId="77777777" w:rsidR="00956356" w:rsidRPr="00956356" w:rsidRDefault="00956356" w:rsidP="00956356">
      <w:pPr>
        <w:suppressAutoHyphens w:val="0"/>
        <w:autoSpaceDE w:val="0"/>
        <w:autoSpaceDN w:val="0"/>
        <w:adjustRightInd w:val="0"/>
        <w:spacing w:after="200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956356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3. Wykonawcy wspólnie ubiegający się o udzielenie zamówienia dołączają do oferty oświadczenie, z którego wynika, które dostawy wykonają poszczególni Wykonawcy.</w:t>
      </w:r>
    </w:p>
    <w:p w14:paraId="126F7827" w14:textId="77777777" w:rsidR="00956356" w:rsidRPr="00956356" w:rsidRDefault="00956356" w:rsidP="00956356">
      <w:pPr>
        <w:suppressAutoHyphens w:val="0"/>
        <w:autoSpaceDE w:val="0"/>
        <w:autoSpaceDN w:val="0"/>
        <w:adjustRightInd w:val="0"/>
        <w:spacing w:after="200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956356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4. Oświadczenia i dokumenty potwierdzające brak podstaw do wykluczenia z postępowania składa każdy z Wykonawców wspólnie ubiegających się o zamówienie.</w:t>
      </w:r>
    </w:p>
    <w:p w14:paraId="38CF90AE" w14:textId="4BB71D3C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</w:t>
      </w:r>
      <w:r w:rsidR="00956356">
        <w:rPr>
          <w:rFonts w:ascii="Arial" w:hAnsi="Arial"/>
          <w:b/>
          <w:color w:val="000000"/>
          <w:sz w:val="22"/>
        </w:rPr>
        <w:t>I</w:t>
      </w:r>
      <w:r>
        <w:rPr>
          <w:rFonts w:ascii="Arial" w:hAnsi="Arial"/>
          <w:b/>
          <w:color w:val="000000"/>
          <w:sz w:val="22"/>
        </w:rPr>
        <w:t>II. Sposób porozumiewania się Zamawiającego z Wykonawcami:</w:t>
      </w:r>
    </w:p>
    <w:p w14:paraId="33869289" w14:textId="77777777" w:rsidR="00275817" w:rsidRPr="00275817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W niniejszym postępowaniu komunikacja Zamawiającego z Wykonawcami odbywa się za pomocą środków komunikacji elektronicznej.</w:t>
      </w:r>
    </w:p>
    <w:p w14:paraId="4CB058E0" w14:textId="77777777" w:rsidR="00275817" w:rsidRPr="00275817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Pytania do SWZ należy zadawać za pośrednictwem platformy zakupowej zamawiającego przez link: https://bialowieskipn.ezamawiajacy.pl w sekcji „Korespondencja”. Instrukcja korzystania z systemu jest dostępna pod wyżej wskazanym adresem.</w:t>
      </w:r>
    </w:p>
    <w:p w14:paraId="244E71AD" w14:textId="77777777" w:rsidR="00275817" w:rsidRPr="00275817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Oferta wraz z załącznikami musi być złożona w postaci elektronicznej w systemie informatycznym dostępnym pod adresem https://bialowieskipn.ezamawiajacy.pl.</w:t>
      </w:r>
    </w:p>
    <w:p w14:paraId="706BCDB1" w14:textId="77777777" w:rsidR="00275817" w:rsidRPr="00275817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Za datę złożenia oferty, przekazania wniosków, zawiadomień, dokumentów elektronicznych, oświadczeń lub elektronicznych kopii dokumentów oraz innych informacji przyjmuje się datę ich przekazania na platformę zakupową Zamawiającego.</w:t>
      </w:r>
    </w:p>
    <w:p w14:paraId="0B6AB471" w14:textId="77777777" w:rsidR="004E533C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Wymagania dotyczące zasad rejestracji oraz minimalnych parametrów technicznych wymaganych od Wykonawcy przy wykorzystywaniu systemu do elektronicznej komunikacji z Wykonawcami zostały opisane w instrukcji dla Wykonawców, która jest udostępniona na platformie zakupowej Zamawiającego.</w:t>
      </w:r>
    </w:p>
    <w:p w14:paraId="72BEE2F4" w14:textId="0F9CBF7C" w:rsidR="00275817" w:rsidRPr="00275817" w:rsidRDefault="00275817" w:rsidP="004E533C">
      <w:pPr>
        <w:widowControl/>
        <w:suppressAutoHyphens w:val="0"/>
        <w:spacing w:after="160" w:line="278" w:lineRule="auto"/>
        <w:ind w:left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 xml:space="preserve">Oferta wraz z załącznikami musi zostać złożona w postaci elektronicznej. Złożenie oferty wymaga od Wykonawcy zarejestrowania się i zalogowania w systemie informatycznym dostępnym pod adresem https://bialowieskipn.ezamawiajacy.pl, zgodnie z poniższą kolejnością. Rejestracja konta następuje automatycznie poprzez: podpisanie się pod wnioskiem podpisem elektronicznym (kwalifikowanym, osobistym lub profilem zaufanym) lub kontakt z numerem telefonu podanym w potwierdzeniu lub jeżeli użytkownik nie podpisze się na wniosku ani nie skontaktuje się telefonicznie. Konto zostanie aktywowane </w:t>
      </w:r>
      <w:r w:rsidRPr="00275817">
        <w:rPr>
          <w:rFonts w:ascii="Arial" w:eastAsia="Calibri" w:hAnsi="Arial" w:cs="Arial"/>
          <w:b/>
          <w:bCs/>
          <w:sz w:val="22"/>
          <w:szCs w:val="22"/>
          <w:lang w:eastAsia="en-US" w:bidi="ar-SA"/>
        </w:rPr>
        <w:t>w ciągu maksymalnie 6 godzin roboczych</w:t>
      </w: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. Mając to na uwadze, Zamawiający zaleca Wykonawcom uwzględnienie czasu niezbędnego na rejestrację w procesie złożenia oferty w postaci elektronicznej. Wykonawca po wybraniu opcji „przystąp do postępowania” zostanie przekierowany do strony https://oneplace.marketplanet.pl, gdzie zostanie powiadomiony o możliwości zalogowania lub do założenia bezpłatnego konta. Wykonawca biorący udział w postępowaniu prowadzonym drogą elektroniczną w systemie zakłada konto, wykonując kroki procesu rejestracyjnego, podaje adres e-mail, ustanawia hasło, następnie powtarza hasło, wpisuje kod z obrazka, akceptuje regulamin, klika polecenie „zarejestruj się”. Po założeniu konta Wykonawca ma możliwość złożenia oferty w postępowaniu.</w:t>
      </w:r>
    </w:p>
    <w:p w14:paraId="152E8D59" w14:textId="77777777" w:rsidR="004E533C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lastRenderedPageBreak/>
        <w:t>Zamawiający wskazuje informacje, o których mowa w Rozporządzeniu Prezesa Rady Ministrów w sprawie użycia środków komunikacji elektronicznej w postępowaniu o udzielenie zamówienia publicznego oraz udostępnienia i przechowywania dokumentów elektronicznych, dotyczące systemu dostępnego pod adresem</w:t>
      </w:r>
    </w:p>
    <w:p w14:paraId="20159AF6" w14:textId="66EC6012" w:rsidR="00275817" w:rsidRPr="00275817" w:rsidRDefault="00275817" w:rsidP="004E533C">
      <w:pPr>
        <w:widowControl/>
        <w:suppressAutoHyphens w:val="0"/>
        <w:spacing w:after="160" w:line="278" w:lineRule="auto"/>
        <w:ind w:left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https://bialowieskipn.ezamawiajacy.pl:</w:t>
      </w:r>
    </w:p>
    <w:p w14:paraId="77E68DA1" w14:textId="77777777" w:rsidR="00275817" w:rsidRPr="00275817" w:rsidRDefault="00275817" w:rsidP="00275817">
      <w:pPr>
        <w:widowControl/>
        <w:numPr>
          <w:ilvl w:val="0"/>
          <w:numId w:val="14"/>
        </w:numPr>
        <w:suppressAutoHyphens w:val="0"/>
        <w:spacing w:after="160" w:line="278" w:lineRule="auto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 xml:space="preserve">Stały dostęp do sieci Internet o gwarantowanej przepustowości nie mniejszej niż 512 </w:t>
      </w:r>
      <w:proofErr w:type="spellStart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kb</w:t>
      </w:r>
      <w:proofErr w:type="spellEnd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/s (zalecane szerokopasmowe łącze internetowe);</w:t>
      </w:r>
    </w:p>
    <w:p w14:paraId="62D45784" w14:textId="77777777" w:rsidR="00275817" w:rsidRPr="00275817" w:rsidRDefault="00275817" w:rsidP="00275817">
      <w:pPr>
        <w:widowControl/>
        <w:numPr>
          <w:ilvl w:val="0"/>
          <w:numId w:val="14"/>
        </w:numPr>
        <w:suppressAutoHyphens w:val="0"/>
        <w:spacing w:after="160" w:line="278" w:lineRule="auto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Komputer PC/MAC z aktualnym systemem operacyjnym wspieranym przed producenta;</w:t>
      </w:r>
    </w:p>
    <w:p w14:paraId="072E50E0" w14:textId="77777777" w:rsidR="00275817" w:rsidRPr="00275817" w:rsidRDefault="00275817" w:rsidP="00275817">
      <w:pPr>
        <w:widowControl/>
        <w:numPr>
          <w:ilvl w:val="0"/>
          <w:numId w:val="14"/>
        </w:numPr>
        <w:suppressAutoHyphens w:val="0"/>
        <w:spacing w:after="160" w:line="278" w:lineRule="auto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 xml:space="preserve">Wybrana przeglądarka internetowa wspierana przez producenta, np. Microsoft Edge, </w:t>
      </w:r>
      <w:proofErr w:type="spellStart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Firefox</w:t>
      </w:r>
      <w:proofErr w:type="spellEnd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, Google Chrome, obsługująca TLS 1.s;</w:t>
      </w:r>
    </w:p>
    <w:p w14:paraId="16E166C3" w14:textId="77777777" w:rsidR="00275817" w:rsidRPr="00275817" w:rsidRDefault="00275817" w:rsidP="00275817">
      <w:pPr>
        <w:widowControl/>
        <w:numPr>
          <w:ilvl w:val="0"/>
          <w:numId w:val="14"/>
        </w:numPr>
        <w:suppressAutoHyphens w:val="0"/>
        <w:spacing w:after="160" w:line="278" w:lineRule="auto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Włączona obsługa JavaScript;</w:t>
      </w:r>
    </w:p>
    <w:p w14:paraId="603001F5" w14:textId="77777777" w:rsidR="00275817" w:rsidRPr="00275817" w:rsidRDefault="00275817" w:rsidP="00275817">
      <w:pPr>
        <w:widowControl/>
        <w:numPr>
          <w:ilvl w:val="0"/>
          <w:numId w:val="15"/>
        </w:numPr>
        <w:suppressAutoHyphens w:val="0"/>
        <w:spacing w:after="160" w:line="278" w:lineRule="auto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 xml:space="preserve">Zainstalowany program </w:t>
      </w:r>
      <w:proofErr w:type="spellStart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Acrobat</w:t>
      </w:r>
      <w:proofErr w:type="spellEnd"/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 xml:space="preserve"> Reader lub inny obsługujący pliki w formacie PDF.</w:t>
      </w:r>
    </w:p>
    <w:p w14:paraId="2CC7F9E8" w14:textId="77777777" w:rsidR="00275817" w:rsidRPr="00275817" w:rsidRDefault="00275817" w:rsidP="00275817">
      <w:pPr>
        <w:widowControl/>
        <w:numPr>
          <w:ilvl w:val="0"/>
          <w:numId w:val="12"/>
        </w:numPr>
        <w:suppressAutoHyphens w:val="0"/>
        <w:spacing w:after="160" w:line="278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Zamawiający informuje, iż w przypadku jakichkolwiek wątpliwości związanych z zasadami korzystania z Platformy, Wykonawca winien skontaktować się z dostawcą Platformy:</w:t>
      </w:r>
    </w:p>
    <w:p w14:paraId="0ECB1453" w14:textId="77777777" w:rsidR="00275817" w:rsidRPr="00275817" w:rsidRDefault="00275817" w:rsidP="00275817">
      <w:pPr>
        <w:widowControl/>
        <w:numPr>
          <w:ilvl w:val="0"/>
          <w:numId w:val="13"/>
        </w:numPr>
        <w:suppressAutoHyphens w:val="0"/>
        <w:spacing w:after="160" w:line="27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pod numerem telefonu: +48 22 257 22 23 (infolinia dostępna w dni robocze, w godzinach 9.00-17.00);</w:t>
      </w:r>
    </w:p>
    <w:p w14:paraId="1FD75BDE" w14:textId="77777777" w:rsidR="00275817" w:rsidRPr="00275817" w:rsidRDefault="00275817" w:rsidP="00275817">
      <w:pPr>
        <w:widowControl/>
        <w:numPr>
          <w:ilvl w:val="0"/>
          <w:numId w:val="13"/>
        </w:numPr>
        <w:suppressAutoHyphens w:val="0"/>
        <w:spacing w:after="160" w:line="27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pod adresem e-mail: oneplace@marketplanet.pl.</w:t>
      </w:r>
    </w:p>
    <w:p w14:paraId="23EC1177" w14:textId="77777777" w:rsidR="00275817" w:rsidRPr="00275817" w:rsidRDefault="00275817" w:rsidP="00275817">
      <w:pPr>
        <w:widowControl/>
        <w:suppressAutoHyphens w:val="0"/>
        <w:jc w:val="both"/>
        <w:rPr>
          <w:rFonts w:ascii="Arial" w:eastAsia="Calibri" w:hAnsi="Arial" w:cs="Arial"/>
          <w:sz w:val="22"/>
          <w:szCs w:val="22"/>
          <w:lang w:eastAsia="en-US" w:bidi="ar-SA"/>
        </w:rPr>
      </w:pPr>
    </w:p>
    <w:p w14:paraId="3266D673" w14:textId="7370A073" w:rsidR="00275817" w:rsidRPr="00275817" w:rsidRDefault="00275817" w:rsidP="00275817">
      <w:pPr>
        <w:widowControl/>
        <w:suppressAutoHyphens w:val="0"/>
        <w:spacing w:before="120" w:after="120"/>
        <w:jc w:val="both"/>
        <w:rPr>
          <w:rFonts w:ascii="Arial" w:eastAsia="Calibri" w:hAnsi="Arial" w:cs="Arial"/>
          <w:b/>
          <w:bCs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b/>
          <w:bCs/>
          <w:sz w:val="22"/>
          <w:szCs w:val="22"/>
          <w:lang w:eastAsia="en-US" w:bidi="ar-SA"/>
        </w:rPr>
        <w:t>XI</w:t>
      </w:r>
      <w:r>
        <w:rPr>
          <w:rFonts w:ascii="Arial" w:eastAsia="Calibri" w:hAnsi="Arial" w:cs="Arial"/>
          <w:b/>
          <w:bCs/>
          <w:sz w:val="22"/>
          <w:szCs w:val="22"/>
          <w:lang w:eastAsia="en-US" w:bidi="ar-SA"/>
        </w:rPr>
        <w:t>V</w:t>
      </w:r>
      <w:r w:rsidRPr="00275817">
        <w:rPr>
          <w:rFonts w:ascii="Arial" w:eastAsia="Calibri" w:hAnsi="Arial" w:cs="Arial"/>
          <w:b/>
          <w:bCs/>
          <w:sz w:val="22"/>
          <w:szCs w:val="22"/>
          <w:lang w:eastAsia="en-US" w:bidi="ar-SA"/>
        </w:rPr>
        <w:t>. Osoby uprawnione do komunikowania się z Wykonawcami:</w:t>
      </w:r>
    </w:p>
    <w:p w14:paraId="47D04BB8" w14:textId="0DE6CCBA" w:rsidR="00931178" w:rsidRPr="00931178" w:rsidRDefault="00275817" w:rsidP="00931178">
      <w:pPr>
        <w:widowControl/>
        <w:numPr>
          <w:ilvl w:val="0"/>
          <w:numId w:val="16"/>
        </w:numPr>
        <w:suppressAutoHyphens w:val="0"/>
        <w:spacing w:after="160" w:line="278" w:lineRule="auto"/>
        <w:ind w:left="357" w:hanging="357"/>
        <w:contextualSpacing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w zakresie dotyczącym przedmiotu zamówienia</w:t>
      </w:r>
      <w:r w:rsidRPr="00931178">
        <w:rPr>
          <w:rFonts w:ascii="Arial" w:eastAsia="Calibri" w:hAnsi="Arial" w:cs="Arial"/>
          <w:sz w:val="22"/>
          <w:szCs w:val="22"/>
          <w:lang w:eastAsia="en-US" w:bidi="ar-SA"/>
        </w:rPr>
        <w:t xml:space="preserve">: </w:t>
      </w:r>
      <w:r w:rsidR="00931178" w:rsidRPr="00931178">
        <w:rPr>
          <w:rFonts w:ascii="Arial" w:eastAsia="Calibri" w:hAnsi="Arial" w:cs="Arial"/>
          <w:sz w:val="22"/>
          <w:szCs w:val="22"/>
          <w:lang w:eastAsia="en-US" w:bidi="ar-SA"/>
        </w:rPr>
        <w:t xml:space="preserve">Andrzej Karczewski – </w:t>
      </w:r>
      <w:hyperlink r:id="rId10" w:history="1">
        <w:r w:rsidR="00931178" w:rsidRPr="00931178">
          <w:rPr>
            <w:rStyle w:val="Hipercze"/>
            <w:rFonts w:ascii="Arial" w:eastAsia="Calibri" w:hAnsi="Arial" w:cs="Arial"/>
            <w:sz w:val="22"/>
            <w:szCs w:val="22"/>
            <w:lang w:eastAsia="en-US" w:bidi="ar-SA"/>
          </w:rPr>
          <w:t>andrzej.karczewski@bpn.com.pl</w:t>
        </w:r>
      </w:hyperlink>
      <w:r w:rsidR="00931178" w:rsidRPr="00931178">
        <w:rPr>
          <w:rFonts w:ascii="Arial" w:eastAsia="Calibri" w:hAnsi="Arial" w:cs="Arial"/>
          <w:sz w:val="22"/>
          <w:szCs w:val="22"/>
          <w:lang w:eastAsia="en-US" w:bidi="ar-SA"/>
        </w:rPr>
        <w:t xml:space="preserve"> , telefon: tel. kom. 502-327-672 </w:t>
      </w:r>
    </w:p>
    <w:p w14:paraId="0FDDFAB7" w14:textId="77777777" w:rsidR="004E533C" w:rsidRDefault="00275817" w:rsidP="00275817">
      <w:pPr>
        <w:widowControl/>
        <w:numPr>
          <w:ilvl w:val="0"/>
          <w:numId w:val="16"/>
        </w:numPr>
        <w:suppressAutoHyphens w:val="0"/>
        <w:spacing w:after="160" w:line="278" w:lineRule="auto"/>
        <w:ind w:left="357" w:hanging="357"/>
        <w:contextualSpacing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w zakresie dotyczącym zagadnień proceduralnych: Alicja Waszkiewicz –</w:t>
      </w:r>
    </w:p>
    <w:p w14:paraId="15DD9B36" w14:textId="07B041EE" w:rsidR="00275817" w:rsidRPr="00275817" w:rsidRDefault="00275817" w:rsidP="004E533C">
      <w:pPr>
        <w:widowControl/>
        <w:suppressAutoHyphens w:val="0"/>
        <w:spacing w:after="160" w:line="278" w:lineRule="auto"/>
        <w:ind w:left="357"/>
        <w:contextualSpacing/>
        <w:rPr>
          <w:rFonts w:ascii="Arial" w:eastAsia="Calibri" w:hAnsi="Arial" w:cs="Arial"/>
          <w:sz w:val="22"/>
          <w:szCs w:val="22"/>
          <w:lang w:eastAsia="en-US" w:bidi="ar-SA"/>
        </w:rPr>
      </w:pPr>
      <w:r w:rsidRPr="00275817">
        <w:rPr>
          <w:rFonts w:ascii="Arial" w:eastAsia="Calibri" w:hAnsi="Arial" w:cs="Arial"/>
          <w:sz w:val="22"/>
          <w:szCs w:val="22"/>
          <w:lang w:eastAsia="en-US" w:bidi="ar-SA"/>
        </w:rPr>
        <w:t>alicja.waszkiewicz@bpn.com.pl</w:t>
      </w:r>
    </w:p>
    <w:p w14:paraId="41607B81" w14:textId="7ED48621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</w:t>
      </w:r>
      <w:r w:rsidR="00275817">
        <w:rPr>
          <w:rFonts w:ascii="Arial" w:hAnsi="Arial"/>
          <w:b/>
          <w:color w:val="000000"/>
          <w:sz w:val="22"/>
        </w:rPr>
        <w:t>V</w:t>
      </w:r>
      <w:r>
        <w:rPr>
          <w:rFonts w:ascii="Arial" w:hAnsi="Arial"/>
          <w:b/>
          <w:color w:val="000000"/>
          <w:sz w:val="22"/>
        </w:rPr>
        <w:t>. Wymagania dotyczące wadium:</w:t>
      </w:r>
    </w:p>
    <w:p w14:paraId="2D6ED3AA" w14:textId="77777777" w:rsidR="00AA3B3A" w:rsidRDefault="00000000">
      <w:pPr>
        <w:spacing w:after="1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Brak wadium.</w:t>
      </w:r>
    </w:p>
    <w:p w14:paraId="0FBAE565" w14:textId="0E452117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XV</w:t>
      </w:r>
      <w:r w:rsidR="00275817">
        <w:rPr>
          <w:rFonts w:ascii="Arial" w:hAnsi="Arial"/>
          <w:b/>
          <w:color w:val="000000"/>
          <w:sz w:val="22"/>
        </w:rPr>
        <w:t>I</w:t>
      </w:r>
      <w:r>
        <w:rPr>
          <w:rFonts w:ascii="Arial" w:hAnsi="Arial"/>
          <w:b/>
          <w:color w:val="000000"/>
          <w:sz w:val="22"/>
        </w:rPr>
        <w:t>. Informacje o sposobie komunikowania się zamawiającego z wykonawcami w inny sposób niż przy użyciu środków komunikacji elektronicznej w przypadku zaistnienia jednej z sytuacji określonych w art. 65 ust. 1, art. 66 i art. 69:</w:t>
      </w:r>
    </w:p>
    <w:p w14:paraId="0FFF15DB" w14:textId="4B9E85A4" w:rsidR="00AA3B3A" w:rsidRDefault="00000000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Zamawiający nie przewiduje komunikowania się </w:t>
      </w:r>
      <w:r w:rsidRPr="00E80F64">
        <w:rPr>
          <w:rFonts w:ascii="Arial" w:hAnsi="Arial"/>
          <w:color w:val="000000"/>
          <w:sz w:val="22"/>
        </w:rPr>
        <w:t xml:space="preserve">z </w:t>
      </w:r>
      <w:r w:rsidR="004E533C" w:rsidRPr="00E80F64">
        <w:rPr>
          <w:rFonts w:ascii="Arial" w:hAnsi="Arial"/>
          <w:color w:val="000000"/>
          <w:sz w:val="22"/>
        </w:rPr>
        <w:t>W</w:t>
      </w:r>
      <w:r w:rsidRPr="00E80F64">
        <w:rPr>
          <w:rFonts w:ascii="Arial" w:hAnsi="Arial"/>
          <w:color w:val="000000"/>
          <w:sz w:val="22"/>
        </w:rPr>
        <w:t>ykonawcami</w:t>
      </w:r>
      <w:r>
        <w:rPr>
          <w:rFonts w:ascii="Arial" w:hAnsi="Arial"/>
          <w:color w:val="000000"/>
          <w:sz w:val="22"/>
        </w:rPr>
        <w:t xml:space="preserve"> w inny sposób niż przy użyciu środków komunikacji elektronicznej.</w:t>
      </w:r>
    </w:p>
    <w:p w14:paraId="47F634F2" w14:textId="3091098C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XV</w:t>
      </w:r>
      <w:r w:rsidR="00275817">
        <w:rPr>
          <w:rFonts w:ascii="Arial" w:hAnsi="Arial"/>
          <w:b/>
          <w:color w:val="000000"/>
          <w:sz w:val="22"/>
        </w:rPr>
        <w:t>II</w:t>
      </w:r>
      <w:r>
        <w:rPr>
          <w:rFonts w:ascii="Arial" w:hAnsi="Arial"/>
          <w:b/>
          <w:color w:val="000000"/>
          <w:sz w:val="22"/>
        </w:rPr>
        <w:t>. Termin związania ofertą:</w:t>
      </w:r>
    </w:p>
    <w:p w14:paraId="4B59FF35" w14:textId="6A48B8C9" w:rsidR="00AA3B3A" w:rsidRDefault="00000000">
      <w:pPr>
        <w:spacing w:after="1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Wykonawca jest związany ofertą do dnia </w:t>
      </w:r>
      <w:r w:rsidR="00D0331C">
        <w:rPr>
          <w:rFonts w:ascii="Arial" w:hAnsi="Arial"/>
          <w:color w:val="000000"/>
          <w:sz w:val="22"/>
        </w:rPr>
        <w:t>07.07.2026</w:t>
      </w:r>
      <w:r w:rsidR="00931178">
        <w:rPr>
          <w:rFonts w:ascii="Arial" w:hAnsi="Arial"/>
          <w:color w:val="000000"/>
          <w:sz w:val="22"/>
        </w:rPr>
        <w:t xml:space="preserve"> </w:t>
      </w:r>
      <w:r w:rsidR="00D0331C">
        <w:rPr>
          <w:rFonts w:ascii="Arial" w:hAnsi="Arial"/>
          <w:color w:val="000000"/>
          <w:sz w:val="22"/>
        </w:rPr>
        <w:t>r</w:t>
      </w:r>
      <w:r>
        <w:rPr>
          <w:rFonts w:ascii="Arial" w:hAnsi="Arial"/>
          <w:color w:val="000000"/>
          <w:sz w:val="22"/>
        </w:rPr>
        <w:t>. Bieg terminu związania ofertą rozpoczyna się wraz z upływem terminu składania ofert.</w:t>
      </w:r>
    </w:p>
    <w:p w14:paraId="56A05F2E" w14:textId="64B184C3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XV</w:t>
      </w:r>
      <w:r w:rsidR="00275817">
        <w:rPr>
          <w:rFonts w:ascii="Arial" w:hAnsi="Arial"/>
          <w:b/>
          <w:color w:val="000000"/>
          <w:sz w:val="22"/>
        </w:rPr>
        <w:t>II</w:t>
      </w:r>
      <w:r>
        <w:rPr>
          <w:rFonts w:ascii="Arial" w:hAnsi="Arial"/>
          <w:b/>
          <w:color w:val="000000"/>
          <w:sz w:val="22"/>
        </w:rPr>
        <w:t>I. Opis sposobu przygotowania oferty:</w:t>
      </w:r>
    </w:p>
    <w:p w14:paraId="61705A20" w14:textId="6EB3CBE7" w:rsidR="00AA3B3A" w:rsidRDefault="00000000" w:rsidP="004E533C">
      <w:pPr>
        <w:spacing w:after="100"/>
        <w:ind w:left="400"/>
        <w:jc w:val="both"/>
        <w:rPr>
          <w:rFonts w:ascii="Arial" w:hAnsi="Arial"/>
          <w:b/>
          <w:i/>
          <w:color w:val="000000"/>
          <w:sz w:val="22"/>
        </w:rPr>
      </w:pPr>
      <w:r>
        <w:rPr>
          <w:rFonts w:ascii="Arial" w:hAnsi="Arial"/>
          <w:b/>
          <w:i/>
          <w:color w:val="000000"/>
          <w:sz w:val="22"/>
        </w:rPr>
        <w:t>Zamawiający rekomenduje, aby Wykonawca, przed przystąpieniem do składania ofert w systemie, zapoznał się z Instrukcją korzystania z systemu, która dostępna jest w sekcji „Baza Wiedzy” oraz zasadami rejestracji w systemie, o których mowa w regulaminie dostępnym pod adresem</w:t>
      </w:r>
      <w:r w:rsidR="004E533C">
        <w:rPr>
          <w:rFonts w:ascii="Arial" w:hAnsi="Arial"/>
          <w:b/>
          <w:i/>
          <w:color w:val="000000"/>
          <w:sz w:val="22"/>
        </w:rPr>
        <w:t xml:space="preserve"> </w:t>
      </w:r>
      <w:r>
        <w:rPr>
          <w:rFonts w:ascii="Arial" w:hAnsi="Arial"/>
          <w:b/>
          <w:i/>
          <w:color w:val="000000"/>
          <w:sz w:val="22"/>
        </w:rPr>
        <w:t>https://oneplace.marketplanet.pl/regulamin</w:t>
      </w:r>
      <w:r w:rsidR="004E533C">
        <w:rPr>
          <w:rFonts w:ascii="Arial" w:hAnsi="Arial"/>
          <w:b/>
          <w:i/>
          <w:color w:val="000000"/>
          <w:sz w:val="22"/>
        </w:rPr>
        <w:t>.</w:t>
      </w:r>
    </w:p>
    <w:p w14:paraId="1698E87D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Ofertę składa się w postaci elektronicznej w systemie pod adresem </w:t>
      </w:r>
      <w:hyperlink r:id="rId11" w:history="1">
        <w:r w:rsidRPr="00275817">
          <w:rPr>
            <w:rFonts w:ascii="Arial" w:eastAsia="Times New Roman" w:hAnsi="Arial" w:cs="Arial"/>
            <w:color w:val="000000"/>
            <w:kern w:val="0"/>
            <w:sz w:val="22"/>
            <w:szCs w:val="22"/>
            <w:lang w:eastAsia="pl-PL" w:bidi="ar-SA"/>
          </w:rPr>
          <w:t>https://bialowieskipn.ezamawiajacy.pl</w:t>
        </w:r>
      </w:hyperlink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w terminie wskazanym w SWZ.</w:t>
      </w:r>
    </w:p>
    <w:p w14:paraId="031BB9E3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Złożenie oferty odbywa się poprzez:</w:t>
      </w:r>
    </w:p>
    <w:p w14:paraId="59B6EEF6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2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1. Wypełnienie zdefiniowanych przez Zamawiającego w systemie:</w:t>
      </w:r>
    </w:p>
    <w:p w14:paraId="59FA47BB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4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lastRenderedPageBreak/>
        <w:t xml:space="preserve">a) </w:t>
      </w:r>
      <w:r w:rsidRPr="0027581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 w:bidi="ar-SA"/>
        </w:rPr>
        <w:t>Formularza oferty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– zakres danych wypełnianych przez Wykonawcę w systemie został określony na zakładce „Oferta”.</w:t>
      </w:r>
    </w:p>
    <w:p w14:paraId="719EC525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oraz podpisanie ich kwalifikowanym podpisem elektronicznym, podpisem osobistym lub popisem zaufanym osoby/osób upoważnionej/ upoważnionych do reprezentowania Wykonawcy zgodnie z formą reprezentacji określoną w dokumencie rejestrowanym właściwym dla formy organizacyjnej lub innym dokumencie.</w:t>
      </w:r>
    </w:p>
    <w:p w14:paraId="72FE1213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2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2. Załączenie do oferty w systemie następujących oświadczeń i dokumentów w formie plików:</w:t>
      </w:r>
    </w:p>
    <w:p w14:paraId="18086A00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400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u w:val="single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a) W przypadku, gdy oferta została podpisana przez inną osobę niż umocowana w dokumencie rejestrowym Wykonawcy, </w:t>
      </w:r>
      <w:r w:rsidRPr="0027581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u w:val="single"/>
          <w:lang w:eastAsia="pl-PL" w:bidi="ar-SA"/>
        </w:rPr>
        <w:t>dokumentu (np. pełnomocnictwa) potwierdzającego, że oferta została złożona przez osobę upoważnioną do reprezentowania Wykonawcy.</w:t>
      </w:r>
    </w:p>
    <w:p w14:paraId="15D748A9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4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Dokument pełnomocnictwa może zostać załączony do oferty w:</w:t>
      </w:r>
    </w:p>
    <w:p w14:paraId="7F0B39E2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8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– oryginale w postaci dokumentu elektronicznego podpisanego kwalifikowanym podpisem elektronicznym, podpisem osobistym lub popisem zaufanym osoby/osób upoważnionej/upoważnionych 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u w:val="single"/>
          <w:lang w:eastAsia="pl-PL" w:bidi="ar-SA"/>
        </w:rPr>
        <w:t>do reprezentowania Wykonawcy zgodnie z formą reprezentacji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określoną w dokumencie rejestrowym właściwym dla formy organizacyjnej, lub</w:t>
      </w:r>
    </w:p>
    <w:p w14:paraId="6CB87FAC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8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– elektronicznej kopii dokumentu poświadczonej za zgodność z oryginałem przez notariusza, tj. podpisanej kwalifikowanym podpisem elektronicznym, podpisem osobistym lub popisem zaufanym osoby posiadającej uprawnienia notariusza.</w:t>
      </w:r>
    </w:p>
    <w:p w14:paraId="7D06CAF6" w14:textId="3038252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993" w:hanging="709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   b) </w:t>
      </w:r>
      <w:r w:rsidRPr="00275817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aktualne na dzień składania ofert oświadczenie, o </w:t>
      </w:r>
      <w:r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który</w:t>
      </w:r>
      <w:r w:rsidR="004E533C"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m</w:t>
      </w:r>
      <w:r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 mowa w art. 125 ust. 1 ustawy </w:t>
      </w:r>
      <w:proofErr w:type="spellStart"/>
      <w:r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Pzp</w:t>
      </w:r>
      <w:proofErr w:type="spellEnd"/>
      <w:r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 – zgodnie z załącznikiem nr </w:t>
      </w:r>
      <w:r w:rsidR="00CA3954"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>2</w:t>
      </w:r>
      <w:r w:rsidRPr="00E80F64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 w:bidi="ar-SA"/>
        </w:rPr>
        <w:t xml:space="preserve"> do SWZ</w:t>
      </w:r>
      <w:r w:rsidRPr="00E80F64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w oryginale w postaci dokumentu elektronicznego podpisanego kwalifikowanym podpisem elektronicznym, podpisem osobistym lub popisem zaufanym osoby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/osób upoważnionej/upoważnionych 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u w:val="single"/>
          <w:lang w:eastAsia="pl-PL" w:bidi="ar-SA"/>
        </w:rPr>
        <w:t>do reprezentowania Wykonawcy zgodnie z formą reprezentacji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określoną w dokumencie rejestrowym właściwym dla formy organizacyjnej,</w:t>
      </w:r>
    </w:p>
    <w:p w14:paraId="08A54BB6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4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c) w przypadku, gdy oferta zawiera informacje stanowiące tajemnicę przedsiębiorstwa – </w:t>
      </w:r>
      <w:r w:rsidRPr="0027581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 w:bidi="ar-SA"/>
        </w:rPr>
        <w:t>dowody,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o których mowa w SWZ.</w:t>
      </w:r>
    </w:p>
    <w:p w14:paraId="485640D6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4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Powyższy dokument może zostać załączony do oferty w:</w:t>
      </w:r>
    </w:p>
    <w:p w14:paraId="300222AB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8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– oryginale w postaci dokumentu elektronicznego podpisanego kwalifikowanym podpisem elektronicznym, podpisem osobistym lub popisem zaufanym osoby/osób upoważnionej/upoważnionych 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u w:val="single"/>
          <w:lang w:eastAsia="pl-PL" w:bidi="ar-SA"/>
        </w:rPr>
        <w:t>do reprezentowania Wykonawcy zgodnie z formą reprezentacji</w:t>
      </w: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 xml:space="preserve"> określoną w dokumencie rejestrowym właściwym dla formy organizacyjnej lub innym dokumencie, lub</w:t>
      </w:r>
    </w:p>
    <w:p w14:paraId="5CF8B430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8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– elektronicznej kopii dokumentu poświadczonej za zgodność z oryginałem, tj. podpisanej kwalifikowanym podpisem elektronicznym, podpisem osobistym lub popisem zaufanym osoby/osób upoważnionej/upoważnionych do reprezentowania Wykonawcy zgodnie z formą reprezentacji, określoną w dokumencie rejestrowym właściwym dla formy organizacyjnej lub innym dokumencie.</w:t>
      </w:r>
    </w:p>
    <w:p w14:paraId="4C258CDF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2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3. Wykonawca może złożyć tylko jedną ofertę.</w:t>
      </w:r>
    </w:p>
    <w:p w14:paraId="579A3561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567" w:hanging="425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4. Wykonawca składa ofertę zgodnie z wymaganiami określonymi w SWZ. Treść oferty musi odpowiadać treści SWZ.</w:t>
      </w:r>
    </w:p>
    <w:p w14:paraId="51FEB96E" w14:textId="77777777" w:rsidR="00275817" w:rsidRPr="00275817" w:rsidRDefault="00275817" w:rsidP="00275817">
      <w:pPr>
        <w:suppressAutoHyphens w:val="0"/>
        <w:autoSpaceDE w:val="0"/>
        <w:autoSpaceDN w:val="0"/>
        <w:adjustRightInd w:val="0"/>
        <w:spacing w:after="100"/>
        <w:ind w:left="20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</w:pPr>
      <w:r w:rsidRPr="00275817">
        <w:rPr>
          <w:rFonts w:ascii="Arial" w:eastAsia="Times New Roman" w:hAnsi="Arial" w:cs="Arial"/>
          <w:color w:val="000000"/>
          <w:kern w:val="0"/>
          <w:sz w:val="22"/>
          <w:szCs w:val="22"/>
          <w:lang w:eastAsia="pl-PL" w:bidi="ar-SA"/>
        </w:rPr>
        <w:t>5. Korzystanie z Platformy jest bezpłatne.</w:t>
      </w:r>
    </w:p>
    <w:p w14:paraId="4D0E4A63" w14:textId="227B16E9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XI</w:t>
      </w:r>
      <w:r w:rsidR="00275817">
        <w:rPr>
          <w:rFonts w:ascii="Arial" w:hAnsi="Arial"/>
          <w:b/>
          <w:color w:val="000000"/>
          <w:sz w:val="22"/>
        </w:rPr>
        <w:t>X</w:t>
      </w:r>
      <w:r>
        <w:rPr>
          <w:rFonts w:ascii="Arial" w:hAnsi="Arial"/>
          <w:b/>
          <w:color w:val="000000"/>
          <w:sz w:val="22"/>
        </w:rPr>
        <w:t>. Sposób oraz termin składania ofert:</w:t>
      </w:r>
    </w:p>
    <w:p w14:paraId="15FCCFEB" w14:textId="77777777" w:rsidR="008A4CA9" w:rsidRDefault="00000000" w:rsidP="008A4CA9">
      <w:r>
        <w:rPr>
          <w:rFonts w:ascii="Arial" w:hAnsi="Arial"/>
          <w:color w:val="000000"/>
          <w:sz w:val="22"/>
        </w:rPr>
        <w:t xml:space="preserve">Ofertę należy złożyć w systemie pod adresem </w:t>
      </w:r>
      <w:hyperlink r:id="rId12" w:history="1">
        <w:r w:rsidR="008A4CA9" w:rsidRPr="005C6802">
          <w:rPr>
            <w:rStyle w:val="Hipercze"/>
            <w:rFonts w:asciiTheme="majorHAnsi" w:hAnsiTheme="majorHAnsi" w:cstheme="majorHAnsi"/>
            <w:sz w:val="22"/>
            <w:szCs w:val="22"/>
          </w:rPr>
          <w:t>https://bialowieskipn.ezamawiajacy.pl/pn/bialowieskipn/demand/292527/notice/public/details</w:t>
        </w:r>
      </w:hyperlink>
    </w:p>
    <w:p w14:paraId="3848A1B1" w14:textId="64496168" w:rsidR="00AA3B3A" w:rsidRDefault="00000000" w:rsidP="008A4CA9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do dnia </w:t>
      </w:r>
      <w:r w:rsidR="00D0331C">
        <w:rPr>
          <w:rFonts w:ascii="Arial" w:hAnsi="Arial"/>
          <w:color w:val="000000"/>
          <w:sz w:val="22"/>
        </w:rPr>
        <w:t xml:space="preserve">08.06.2026r. </w:t>
      </w:r>
      <w:r>
        <w:rPr>
          <w:rFonts w:ascii="Arial" w:hAnsi="Arial"/>
          <w:color w:val="000000"/>
          <w:sz w:val="22"/>
        </w:rPr>
        <w:t xml:space="preserve">do godziny </w:t>
      </w:r>
      <w:r w:rsidR="00D0331C">
        <w:rPr>
          <w:rFonts w:ascii="Arial" w:hAnsi="Arial"/>
          <w:color w:val="000000"/>
          <w:sz w:val="22"/>
        </w:rPr>
        <w:t>12:00</w:t>
      </w:r>
      <w:r>
        <w:rPr>
          <w:rFonts w:ascii="Arial" w:hAnsi="Arial"/>
          <w:color w:val="000000"/>
          <w:sz w:val="22"/>
        </w:rPr>
        <w:t>.</w:t>
      </w:r>
    </w:p>
    <w:p w14:paraId="556FD07A" w14:textId="4F4ABF9E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lastRenderedPageBreak/>
        <w:t>X</w:t>
      </w:r>
      <w:r w:rsidR="00275817">
        <w:rPr>
          <w:rFonts w:ascii="Arial" w:hAnsi="Arial"/>
          <w:b/>
          <w:color w:val="000000"/>
          <w:sz w:val="22"/>
        </w:rPr>
        <w:t>X</w:t>
      </w:r>
      <w:r>
        <w:rPr>
          <w:rFonts w:ascii="Arial" w:hAnsi="Arial"/>
          <w:b/>
          <w:color w:val="000000"/>
          <w:sz w:val="22"/>
        </w:rPr>
        <w:t>. Termin otwarcia ofert</w:t>
      </w:r>
    </w:p>
    <w:p w14:paraId="0400C209" w14:textId="77777777" w:rsidR="004E533C" w:rsidRDefault="00000000" w:rsidP="004E533C">
      <w:pPr>
        <w:pStyle w:val="Akapitzlist"/>
        <w:numPr>
          <w:ilvl w:val="0"/>
          <w:numId w:val="19"/>
        </w:numPr>
        <w:spacing w:after="100"/>
        <w:jc w:val="both"/>
        <w:rPr>
          <w:rFonts w:ascii="Arial" w:hAnsi="Arial"/>
          <w:color w:val="000000"/>
          <w:sz w:val="22"/>
        </w:rPr>
      </w:pPr>
      <w:r w:rsidRPr="004E533C">
        <w:rPr>
          <w:rFonts w:ascii="Arial" w:hAnsi="Arial"/>
          <w:color w:val="000000"/>
          <w:sz w:val="22"/>
        </w:rPr>
        <w:t xml:space="preserve">Otwarcie złożonych ofert w systemie nastąpi w dniu </w:t>
      </w:r>
      <w:r w:rsidR="00D0331C" w:rsidRPr="004E533C">
        <w:rPr>
          <w:rFonts w:ascii="Arial" w:hAnsi="Arial"/>
          <w:color w:val="000000"/>
          <w:sz w:val="22"/>
        </w:rPr>
        <w:t>08.06.2026</w:t>
      </w:r>
      <w:r w:rsidRPr="004E533C">
        <w:rPr>
          <w:rFonts w:ascii="Arial" w:hAnsi="Arial"/>
          <w:color w:val="000000"/>
          <w:sz w:val="22"/>
        </w:rPr>
        <w:t xml:space="preserve"> r. o godzinie </w:t>
      </w:r>
      <w:r w:rsidR="00D0331C" w:rsidRPr="004E533C">
        <w:rPr>
          <w:rFonts w:ascii="Arial" w:hAnsi="Arial"/>
          <w:color w:val="000000"/>
          <w:sz w:val="22"/>
        </w:rPr>
        <w:t>12:15</w:t>
      </w:r>
      <w:r w:rsidRPr="004E533C">
        <w:rPr>
          <w:rFonts w:ascii="Arial" w:hAnsi="Arial"/>
          <w:color w:val="000000"/>
          <w:sz w:val="22"/>
        </w:rPr>
        <w:t>.</w:t>
      </w:r>
    </w:p>
    <w:p w14:paraId="0C83D507" w14:textId="77777777" w:rsidR="004E533C" w:rsidRDefault="00000000" w:rsidP="004E533C">
      <w:pPr>
        <w:pStyle w:val="Akapitzlist"/>
        <w:numPr>
          <w:ilvl w:val="0"/>
          <w:numId w:val="19"/>
        </w:numPr>
        <w:spacing w:after="100"/>
        <w:jc w:val="both"/>
        <w:rPr>
          <w:rFonts w:ascii="Arial" w:hAnsi="Arial"/>
          <w:color w:val="000000"/>
          <w:sz w:val="22"/>
        </w:rPr>
      </w:pPr>
      <w:r w:rsidRPr="004E533C">
        <w:rPr>
          <w:rFonts w:ascii="Arial" w:hAnsi="Arial"/>
          <w:color w:val="000000"/>
          <w:sz w:val="22"/>
        </w:rPr>
        <w:t xml:space="preserve">Otwarcie ofert nastąpi w trybie art. 222 </w:t>
      </w:r>
      <w:proofErr w:type="spellStart"/>
      <w:r w:rsidRPr="004E533C">
        <w:rPr>
          <w:rFonts w:ascii="Arial" w:hAnsi="Arial"/>
          <w:color w:val="000000"/>
          <w:sz w:val="22"/>
        </w:rPr>
        <w:t>Pzp</w:t>
      </w:r>
      <w:proofErr w:type="spellEnd"/>
      <w:r w:rsidRPr="004E533C">
        <w:rPr>
          <w:rFonts w:ascii="Arial" w:hAnsi="Arial"/>
          <w:color w:val="000000"/>
          <w:sz w:val="22"/>
        </w:rPr>
        <w:t>.</w:t>
      </w:r>
    </w:p>
    <w:p w14:paraId="680002BC" w14:textId="188A6840" w:rsidR="004E533C" w:rsidRPr="00E80F64" w:rsidRDefault="004E533C" w:rsidP="004E533C">
      <w:pPr>
        <w:pStyle w:val="Akapitzlist"/>
        <w:numPr>
          <w:ilvl w:val="0"/>
          <w:numId w:val="19"/>
        </w:numPr>
        <w:spacing w:after="100"/>
        <w:jc w:val="both"/>
        <w:rPr>
          <w:rFonts w:ascii="Arial" w:hAnsi="Arial"/>
          <w:color w:val="000000"/>
          <w:sz w:val="22"/>
        </w:rPr>
      </w:pPr>
      <w:r w:rsidRPr="00E80F64">
        <w:rPr>
          <w:rFonts w:ascii="Arial" w:hAnsi="Arial"/>
          <w:color w:val="000000"/>
          <w:sz w:val="22"/>
        </w:rPr>
        <w:t>Zamawiający, najpóźniej przed otwarciem ofert, udostępni na Platformie informację o kwocie, jaką zamierza przeznaczyć na sfinansowanie zamówienia.</w:t>
      </w:r>
    </w:p>
    <w:p w14:paraId="2D6BBB0A" w14:textId="37106F1F" w:rsidR="00AA3B3A" w:rsidRPr="004E533C" w:rsidRDefault="00000000" w:rsidP="004E533C">
      <w:pPr>
        <w:pStyle w:val="Akapitzlist"/>
        <w:numPr>
          <w:ilvl w:val="0"/>
          <w:numId w:val="19"/>
        </w:numPr>
        <w:spacing w:after="100"/>
        <w:jc w:val="both"/>
        <w:rPr>
          <w:rFonts w:ascii="Arial" w:hAnsi="Arial"/>
          <w:color w:val="000000"/>
          <w:sz w:val="22"/>
        </w:rPr>
      </w:pPr>
      <w:r w:rsidRPr="00E80F64">
        <w:rPr>
          <w:rFonts w:ascii="Arial" w:hAnsi="Arial"/>
          <w:color w:val="000000"/>
          <w:sz w:val="22"/>
        </w:rPr>
        <w:t>Informacja z otwarcia ofert opublikowana zostanie na stronie</w:t>
      </w:r>
      <w:r w:rsidRPr="004E533C">
        <w:rPr>
          <w:rFonts w:ascii="Arial" w:hAnsi="Arial"/>
          <w:color w:val="000000"/>
          <w:sz w:val="22"/>
        </w:rPr>
        <w:t xml:space="preserve"> internetowej </w:t>
      </w:r>
      <w:hyperlink r:id="rId13">
        <w:r w:rsidR="00AA3B3A" w:rsidRPr="004E533C">
          <w:rPr>
            <w:rFonts w:ascii="Arial" w:hAnsi="Arial"/>
            <w:color w:val="000000"/>
            <w:sz w:val="22"/>
          </w:rPr>
          <w:t>https://bialowieskipn.ezamawiajacy.pl</w:t>
        </w:r>
      </w:hyperlink>
      <w:r w:rsidRPr="004E533C">
        <w:rPr>
          <w:rFonts w:ascii="Arial" w:hAnsi="Arial"/>
          <w:color w:val="000000"/>
          <w:sz w:val="22"/>
        </w:rPr>
        <w:t xml:space="preserve"> w folderze „Informacja z otwarcia ofert” i zawierać będzie dane określone w art. 222 ust. 5 </w:t>
      </w:r>
      <w:proofErr w:type="spellStart"/>
      <w:r w:rsidRPr="004E533C">
        <w:rPr>
          <w:rFonts w:ascii="Arial" w:hAnsi="Arial"/>
          <w:color w:val="000000"/>
          <w:sz w:val="22"/>
        </w:rPr>
        <w:t>Pzp</w:t>
      </w:r>
      <w:proofErr w:type="spellEnd"/>
      <w:r w:rsidRPr="004E533C">
        <w:rPr>
          <w:rFonts w:ascii="Arial" w:hAnsi="Arial"/>
          <w:color w:val="000000"/>
          <w:sz w:val="22"/>
        </w:rPr>
        <w:t>.</w:t>
      </w:r>
    </w:p>
    <w:p w14:paraId="18F327BB" w14:textId="610D0176" w:rsidR="00AA3B3A" w:rsidRDefault="00000000">
      <w:pPr>
        <w:spacing w:before="200" w:after="20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X</w:t>
      </w:r>
      <w:r w:rsidR="00275817">
        <w:rPr>
          <w:rFonts w:ascii="Arial" w:hAnsi="Arial"/>
          <w:b/>
          <w:color w:val="000000"/>
          <w:sz w:val="22"/>
        </w:rPr>
        <w:t>XI</w:t>
      </w:r>
      <w:r>
        <w:rPr>
          <w:rFonts w:ascii="Arial" w:hAnsi="Arial"/>
          <w:b/>
          <w:color w:val="000000"/>
          <w:sz w:val="22"/>
        </w:rPr>
        <w:t>. Sposób obliczania ceny oraz opis kryteriów oceny ofert, wraz z podaniem wag tych kryteriów, i sposobu oceny ofert:</w:t>
      </w:r>
    </w:p>
    <w:p w14:paraId="4347F425" w14:textId="77777777" w:rsidR="00AA3B3A" w:rsidRDefault="00000000">
      <w:pPr>
        <w:spacing w:after="1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Zamawiający określił następujący sposób obliczania ceny:</w:t>
      </w:r>
    </w:p>
    <w:tbl>
      <w:tblPr>
        <w:tblW w:w="95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453"/>
        <w:gridCol w:w="680"/>
        <w:gridCol w:w="8164"/>
      </w:tblGrid>
      <w:tr w:rsidR="00AA3B3A" w14:paraId="342B843C" w14:textId="77777777">
        <w:tc>
          <w:tcPr>
            <w:tcW w:w="282" w:type="dxa"/>
          </w:tcPr>
          <w:p w14:paraId="3A6E06A9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1.</w:t>
            </w:r>
          </w:p>
        </w:tc>
        <w:tc>
          <w:tcPr>
            <w:tcW w:w="9297" w:type="dxa"/>
            <w:gridSpan w:val="3"/>
          </w:tcPr>
          <w:p w14:paraId="2A02455B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Cenę oferty należy określić w złotych polskich (PLN) z dokładnością do dwóch miejsc po przecinku. Ilekroć mowa jest o cenie należy przez to rozumieć cenę w rozumieniu art. 3 ust. 1 pkt 1 i ust. 2 ustawy z dnia 9 maja 2014 r. o informowaniu o cenach towarów i usług (dla Wykonawców mających siedzibę lub miejsce zamieszkania na terytorium Rzeczypospolitej Polskiej). Cena w przypadku Wykonawców nie mających siedziby lub miejsca zamieszkania na terytorium Rzeczypospolitej Polskiej jest ceną netto.</w:t>
            </w:r>
          </w:p>
        </w:tc>
      </w:tr>
      <w:tr w:rsidR="00AA3B3A" w14:paraId="750046EF" w14:textId="77777777">
        <w:tc>
          <w:tcPr>
            <w:tcW w:w="282" w:type="dxa"/>
          </w:tcPr>
          <w:p w14:paraId="047CB2EA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2.</w:t>
            </w:r>
          </w:p>
        </w:tc>
        <w:tc>
          <w:tcPr>
            <w:tcW w:w="9297" w:type="dxa"/>
            <w:gridSpan w:val="3"/>
          </w:tcPr>
          <w:p w14:paraId="3EE86891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Cena podana przez Wykonawcę w Formularzu ofertowym musi być całkowitą ceną brutto za wykonanie zamówienia.</w:t>
            </w:r>
          </w:p>
        </w:tc>
      </w:tr>
      <w:tr w:rsidR="00AA3B3A" w14:paraId="64F37BF9" w14:textId="77777777">
        <w:tc>
          <w:tcPr>
            <w:tcW w:w="282" w:type="dxa"/>
          </w:tcPr>
          <w:p w14:paraId="26AE2ADF" w14:textId="77777777" w:rsidR="00AA3B3A" w:rsidRDefault="00AA3B3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453" w:type="dxa"/>
          </w:tcPr>
          <w:p w14:paraId="02AF8428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2.1.</w:t>
            </w:r>
          </w:p>
        </w:tc>
        <w:tc>
          <w:tcPr>
            <w:tcW w:w="8844" w:type="dxa"/>
            <w:gridSpan w:val="2"/>
          </w:tcPr>
          <w:p w14:paraId="226DAF86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Za pośrednictwem Platformy dostępnej pod adresem https://bialowieskipn.ezamawiajacy.pl w zakładce Oferty, Wykonawca uzupełnia ceny dla każdej części zamówienia.</w:t>
            </w:r>
          </w:p>
        </w:tc>
      </w:tr>
      <w:tr w:rsidR="00AA3B3A" w14:paraId="552E4C1E" w14:textId="77777777">
        <w:tc>
          <w:tcPr>
            <w:tcW w:w="282" w:type="dxa"/>
          </w:tcPr>
          <w:p w14:paraId="6BE7FD8F" w14:textId="77777777" w:rsidR="00AA3B3A" w:rsidRDefault="00AA3B3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453" w:type="dxa"/>
          </w:tcPr>
          <w:p w14:paraId="3DF74BB0" w14:textId="77777777" w:rsidR="00AA3B3A" w:rsidRDefault="00AA3B3A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680" w:type="dxa"/>
          </w:tcPr>
          <w:p w14:paraId="531F78C7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2.1.1.</w:t>
            </w:r>
          </w:p>
        </w:tc>
        <w:tc>
          <w:tcPr>
            <w:tcW w:w="8164" w:type="dxa"/>
          </w:tcPr>
          <w:p w14:paraId="79693BF6" w14:textId="7B92E25E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 xml:space="preserve">Zamawiający informuje, iż w przypadku jakichkolwiek wątpliwości związanych z zasadami korzystania z Platformy, Wykonawca winien skontaktować się z dostawcą rozwiązania teleinformatycznego </w:t>
            </w:r>
            <w:r w:rsidRPr="00E80F64">
              <w:rPr>
                <w:rFonts w:ascii="Arial" w:hAnsi="Arial"/>
                <w:color w:val="000000"/>
                <w:sz w:val="22"/>
              </w:rPr>
              <w:t>Platform</w:t>
            </w:r>
            <w:r w:rsidR="00683DA0" w:rsidRPr="00E80F64">
              <w:rPr>
                <w:rFonts w:ascii="Arial" w:hAnsi="Arial"/>
                <w:color w:val="000000"/>
                <w:sz w:val="22"/>
              </w:rPr>
              <w:t>y</w:t>
            </w:r>
            <w:r w:rsidRPr="00E80F64">
              <w:rPr>
                <w:rFonts w:ascii="Arial" w:hAnsi="Arial"/>
                <w:color w:val="000000"/>
                <w:sz w:val="22"/>
              </w:rPr>
              <w:t xml:space="preserve"> zakupow</w:t>
            </w:r>
            <w:r w:rsidR="00683DA0" w:rsidRPr="00E80F64">
              <w:rPr>
                <w:rFonts w:ascii="Arial" w:hAnsi="Arial"/>
                <w:color w:val="000000"/>
                <w:sz w:val="22"/>
              </w:rPr>
              <w:t>ej</w:t>
            </w:r>
            <w:r w:rsidRPr="00E80F64">
              <w:rPr>
                <w:rFonts w:ascii="Arial" w:hAnsi="Arial"/>
                <w:color w:val="000000"/>
                <w:sz w:val="22"/>
              </w:rPr>
              <w:t xml:space="preserve"> tel. +48 22 257 22 23 (infolinia dostępna w dni robocze, w godzinach 9</w:t>
            </w:r>
            <w:r>
              <w:rPr>
                <w:rFonts w:ascii="Arial" w:hAnsi="Arial"/>
                <w:color w:val="000000"/>
                <w:sz w:val="22"/>
              </w:rPr>
              <w:t>.00-17.00) e-mail: oneplace@marketplanet.pl</w:t>
            </w:r>
          </w:p>
        </w:tc>
      </w:tr>
      <w:tr w:rsidR="00AA3B3A" w14:paraId="7AB9531F" w14:textId="77777777">
        <w:tc>
          <w:tcPr>
            <w:tcW w:w="282" w:type="dxa"/>
          </w:tcPr>
          <w:p w14:paraId="6C2B0F8F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3.</w:t>
            </w:r>
          </w:p>
        </w:tc>
        <w:tc>
          <w:tcPr>
            <w:tcW w:w="9297" w:type="dxa"/>
            <w:gridSpan w:val="3"/>
          </w:tcPr>
          <w:p w14:paraId="4B00DA08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Cena podana przez Wykonawcę musi zawierać wszelkie koszty związane z realizacją zamówienia i obowiązywać będzie przez cały okres związania ofertą.</w:t>
            </w:r>
          </w:p>
        </w:tc>
      </w:tr>
      <w:tr w:rsidR="00AA3B3A" w14:paraId="2158A43A" w14:textId="77777777">
        <w:tc>
          <w:tcPr>
            <w:tcW w:w="282" w:type="dxa"/>
          </w:tcPr>
          <w:p w14:paraId="32B6D3E2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4.</w:t>
            </w:r>
          </w:p>
        </w:tc>
        <w:tc>
          <w:tcPr>
            <w:tcW w:w="9297" w:type="dxa"/>
            <w:gridSpan w:val="3"/>
          </w:tcPr>
          <w:p w14:paraId="2AEB5640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Wykonawca sporządzając ofertę powinien określić cenę w sposób rzetelny, tj. w taki, żeby wybór jego oferty gwarantował Zamawiającemu realizację każdego elementu zamówienia.</w:t>
            </w:r>
          </w:p>
        </w:tc>
      </w:tr>
      <w:tr w:rsidR="00AA3B3A" w14:paraId="4B6E31A6" w14:textId="77777777">
        <w:tc>
          <w:tcPr>
            <w:tcW w:w="282" w:type="dxa"/>
          </w:tcPr>
          <w:p w14:paraId="60A109C7" w14:textId="77777777" w:rsidR="00AA3B3A" w:rsidRDefault="00000000">
            <w:r>
              <w:rPr>
                <w:rFonts w:ascii="Arial" w:hAnsi="Arial"/>
                <w:color w:val="000000"/>
                <w:sz w:val="22"/>
              </w:rPr>
              <w:t>5.</w:t>
            </w:r>
          </w:p>
        </w:tc>
        <w:tc>
          <w:tcPr>
            <w:tcW w:w="9297" w:type="dxa"/>
            <w:gridSpan w:val="3"/>
          </w:tcPr>
          <w:p w14:paraId="1D0106CA" w14:textId="77777777" w:rsidR="00AA3B3A" w:rsidRDefault="00000000">
            <w:pPr>
              <w:jc w:val="both"/>
            </w:pPr>
            <w:r>
              <w:rPr>
                <w:rFonts w:ascii="Arial" w:hAnsi="Arial"/>
                <w:color w:val="000000"/>
                <w:sz w:val="22"/>
              </w:rPr>
              <w:t>Jeżeli złożono ofertę, której wybór prowadziłby do powstania u Zamawiającego obowiązku podatkowego zgodnie z przepisami o podatku od towarów i usług, dla celów zastosowania kryterium ceny lub kosztu Zamawiający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zgodnie z wiedzą wykonawcy, będzie miała zastosowanie.</w:t>
            </w:r>
          </w:p>
        </w:tc>
      </w:tr>
    </w:tbl>
    <w:p w14:paraId="5D7384F8" w14:textId="27FCA72B" w:rsidR="00AA3B3A" w:rsidRDefault="00F86E09">
      <w:pPr>
        <w:spacing w:before="200" w:after="10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6. W celu wyboru najkorzystniejszej oferty Zamawiający przyjął następujące kryteria oceny ofert przypisując im odpowiednio wagi procentowe:</w:t>
      </w:r>
    </w:p>
    <w:p w14:paraId="33C10BDD" w14:textId="77777777" w:rsidR="00AA3B3A" w:rsidRDefault="00000000">
      <w:pPr>
        <w:ind w:left="800" w:right="800"/>
        <w:jc w:val="center"/>
        <w:rPr>
          <w:rFonts w:ascii="Arial" w:hAnsi="Arial"/>
          <w:color w:val="000000"/>
          <w:sz w:val="22"/>
          <w:szCs w:val="22"/>
          <w:u w:val="single"/>
        </w:rPr>
      </w:pPr>
      <w:r w:rsidRPr="00630FF7">
        <w:rPr>
          <w:rFonts w:ascii="Arial" w:hAnsi="Arial"/>
          <w:b/>
          <w:color w:val="000000"/>
          <w:sz w:val="22"/>
          <w:szCs w:val="22"/>
          <w:u w:val="single"/>
        </w:rPr>
        <w:t>Dla części</w:t>
      </w:r>
      <w:r w:rsidRPr="00630FF7">
        <w:rPr>
          <w:rFonts w:ascii="Arial" w:hAnsi="Arial"/>
          <w:color w:val="000000"/>
          <w:sz w:val="22"/>
          <w:szCs w:val="22"/>
          <w:u w:val="single"/>
        </w:rPr>
        <w:t xml:space="preserve"> od 1 do 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"/>
        <w:gridCol w:w="2099"/>
        <w:gridCol w:w="1573"/>
      </w:tblGrid>
      <w:tr w:rsidR="00683DA0" w:rsidRPr="00E80F64" w14:paraId="1DAEC8B3" w14:textId="77777777" w:rsidTr="00DD7B2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18D6D" w14:textId="77777777" w:rsidR="00683DA0" w:rsidRPr="00E80F64" w:rsidRDefault="00683DA0" w:rsidP="00DD7B22">
            <w:pPr>
              <w:spacing w:before="200" w:after="200"/>
              <w:ind w:left="20"/>
              <w:jc w:val="center"/>
              <w:rPr>
                <w:rFonts w:ascii="Arial" w:hAnsi="Arial"/>
                <w:color w:val="000000"/>
                <w:sz w:val="22"/>
              </w:rPr>
            </w:pPr>
            <w:r w:rsidRPr="00E80F64">
              <w:rPr>
                <w:rFonts w:ascii="Arial" w:hAnsi="Arial"/>
                <w:color w:val="000000"/>
                <w:sz w:val="22"/>
              </w:rPr>
              <w:t>L.p.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B4A76" w14:textId="77777777" w:rsidR="00683DA0" w:rsidRPr="00E80F64" w:rsidRDefault="00683DA0" w:rsidP="00DD7B22">
            <w:pPr>
              <w:spacing w:before="200" w:after="200"/>
              <w:ind w:left="220" w:right="220"/>
              <w:rPr>
                <w:rFonts w:ascii="Arial" w:hAnsi="Arial"/>
                <w:color w:val="000000"/>
                <w:sz w:val="22"/>
              </w:rPr>
            </w:pPr>
            <w:r w:rsidRPr="00E80F64">
              <w:rPr>
                <w:rFonts w:ascii="Arial" w:hAnsi="Arial"/>
                <w:color w:val="000000"/>
                <w:sz w:val="22"/>
              </w:rPr>
              <w:t>Nazwa kryterium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49618" w14:textId="77777777" w:rsidR="00683DA0" w:rsidRPr="00E80F64" w:rsidRDefault="00683DA0" w:rsidP="00DD7B22">
            <w:pPr>
              <w:spacing w:before="200" w:after="200"/>
              <w:ind w:left="20"/>
              <w:jc w:val="center"/>
              <w:rPr>
                <w:rFonts w:ascii="Arial" w:hAnsi="Arial"/>
                <w:color w:val="000000"/>
                <w:sz w:val="22"/>
              </w:rPr>
            </w:pPr>
            <w:r w:rsidRPr="00E80F64">
              <w:rPr>
                <w:rFonts w:ascii="Arial" w:hAnsi="Arial"/>
                <w:color w:val="000000"/>
                <w:sz w:val="22"/>
              </w:rPr>
              <w:t>Waga kryterium</w:t>
            </w:r>
          </w:p>
        </w:tc>
      </w:tr>
      <w:tr w:rsidR="00683DA0" w:rsidRPr="00E80F64" w14:paraId="3A10AC24" w14:textId="77777777" w:rsidTr="00DD7B2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6346C" w14:textId="77777777" w:rsidR="00683DA0" w:rsidRPr="00E80F64" w:rsidRDefault="00683DA0" w:rsidP="00DD7B22">
            <w:pPr>
              <w:spacing w:before="200" w:after="200"/>
              <w:ind w:left="20"/>
              <w:jc w:val="center"/>
            </w:pPr>
            <w:r w:rsidRPr="00E80F64"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5F251" w14:textId="77777777" w:rsidR="00683DA0" w:rsidRPr="00E80F64" w:rsidRDefault="00683DA0" w:rsidP="00DD7B22">
            <w:pPr>
              <w:spacing w:before="200" w:after="200"/>
              <w:ind w:left="220" w:right="220"/>
            </w:pPr>
            <w:r w:rsidRPr="00E80F64">
              <w:rPr>
                <w:rFonts w:ascii="Arial" w:hAnsi="Arial"/>
                <w:color w:val="000000"/>
                <w:sz w:val="22"/>
              </w:rPr>
              <w:t>Cena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DFA86" w14:textId="77777777" w:rsidR="00683DA0" w:rsidRPr="00E80F64" w:rsidRDefault="00683DA0" w:rsidP="00DD7B22">
            <w:pPr>
              <w:spacing w:before="200" w:after="200"/>
              <w:ind w:left="20"/>
              <w:jc w:val="center"/>
            </w:pPr>
            <w:r w:rsidRPr="00E80F64">
              <w:rPr>
                <w:rFonts w:ascii="Arial" w:hAnsi="Arial"/>
                <w:color w:val="000000"/>
                <w:sz w:val="22"/>
              </w:rPr>
              <w:t>100 %</w:t>
            </w:r>
          </w:p>
        </w:tc>
      </w:tr>
    </w:tbl>
    <w:p w14:paraId="2CF801CA" w14:textId="77777777" w:rsidR="00630FF7" w:rsidRPr="00E80F64" w:rsidRDefault="00630FF7">
      <w:pPr>
        <w:ind w:left="800" w:right="800"/>
        <w:jc w:val="center"/>
        <w:rPr>
          <w:rFonts w:ascii="Arial" w:hAnsi="Arial"/>
          <w:color w:val="000000"/>
          <w:sz w:val="22"/>
          <w:szCs w:val="22"/>
        </w:rPr>
      </w:pPr>
    </w:p>
    <w:p w14:paraId="78A910D0" w14:textId="54C13065" w:rsidR="00683DA0" w:rsidRPr="00E80F64" w:rsidRDefault="00683DA0" w:rsidP="00F155B5">
      <w:pPr>
        <w:pStyle w:val="Akapitzlist"/>
        <w:numPr>
          <w:ilvl w:val="4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</w:pPr>
      <w:r w:rsidRPr="00E80F64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  <w:t>Ocena ofert dokonana będzie według następującego wzoru:</w:t>
      </w:r>
    </w:p>
    <w:p w14:paraId="1114FF79" w14:textId="77777777" w:rsidR="00683DA0" w:rsidRPr="00E80F64" w:rsidRDefault="00683DA0" w:rsidP="00683DA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80F64">
        <w:rPr>
          <w:rFonts w:ascii="Arial" w:hAnsi="Arial" w:cs="Arial"/>
          <w:color w:val="000000"/>
          <w:kern w:val="0"/>
          <w:sz w:val="22"/>
          <w:szCs w:val="22"/>
        </w:rPr>
        <w:t xml:space="preserve">C = </w:t>
      </w:r>
      <w:proofErr w:type="spellStart"/>
      <w:r w:rsidRPr="00E80F64">
        <w:rPr>
          <w:rFonts w:ascii="Arial" w:hAnsi="Arial" w:cs="Arial"/>
          <w:color w:val="000000"/>
          <w:kern w:val="0"/>
          <w:sz w:val="22"/>
          <w:szCs w:val="22"/>
        </w:rPr>
        <w:t>Cmin</w:t>
      </w:r>
      <w:proofErr w:type="spellEnd"/>
      <w:r w:rsidRPr="00E80F64">
        <w:rPr>
          <w:rFonts w:ascii="Arial" w:hAnsi="Arial" w:cs="Arial"/>
          <w:color w:val="000000"/>
          <w:kern w:val="0"/>
          <w:sz w:val="22"/>
          <w:szCs w:val="22"/>
        </w:rPr>
        <w:t xml:space="preserve"> / </w:t>
      </w:r>
      <w:proofErr w:type="spellStart"/>
      <w:r w:rsidRPr="00E80F64">
        <w:rPr>
          <w:rFonts w:ascii="Arial" w:hAnsi="Arial" w:cs="Arial"/>
          <w:color w:val="000000"/>
          <w:kern w:val="0"/>
          <w:sz w:val="22"/>
          <w:szCs w:val="22"/>
        </w:rPr>
        <w:t>Cxyz</w:t>
      </w:r>
      <w:proofErr w:type="spellEnd"/>
      <w:r w:rsidRPr="00E80F64">
        <w:rPr>
          <w:rFonts w:ascii="Arial" w:hAnsi="Arial" w:cs="Arial"/>
          <w:color w:val="000000"/>
          <w:kern w:val="0"/>
          <w:sz w:val="22"/>
          <w:szCs w:val="22"/>
        </w:rPr>
        <w:t xml:space="preserve"> x 100 %</w:t>
      </w:r>
    </w:p>
    <w:p w14:paraId="6D9991E8" w14:textId="77777777" w:rsidR="00683DA0" w:rsidRPr="00E80F64" w:rsidRDefault="00683DA0" w:rsidP="00683DA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80F64">
        <w:rPr>
          <w:rFonts w:ascii="Arial" w:hAnsi="Arial" w:cs="Arial"/>
          <w:color w:val="000000"/>
          <w:kern w:val="0"/>
          <w:sz w:val="22"/>
          <w:szCs w:val="22"/>
        </w:rPr>
        <w:lastRenderedPageBreak/>
        <w:t>gdzie:</w:t>
      </w:r>
    </w:p>
    <w:p w14:paraId="377F6007" w14:textId="77777777" w:rsidR="00683DA0" w:rsidRPr="00E80F64" w:rsidRDefault="00683DA0" w:rsidP="00683DA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80F64">
        <w:rPr>
          <w:rFonts w:ascii="Arial" w:hAnsi="Arial" w:cs="Arial"/>
          <w:color w:val="000000"/>
          <w:kern w:val="0"/>
          <w:sz w:val="22"/>
          <w:szCs w:val="22"/>
        </w:rPr>
        <w:t>C – liczba punktów w kryterium „Cena” przyznanych ocenianej ofercie,</w:t>
      </w:r>
    </w:p>
    <w:p w14:paraId="2C93B201" w14:textId="77777777" w:rsidR="00683DA0" w:rsidRPr="00E80F64" w:rsidRDefault="00683DA0" w:rsidP="00683DA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proofErr w:type="spellStart"/>
      <w:r w:rsidRPr="00E80F64">
        <w:rPr>
          <w:rFonts w:ascii="Arial" w:hAnsi="Arial" w:cs="Arial"/>
          <w:color w:val="000000"/>
          <w:kern w:val="0"/>
          <w:sz w:val="22"/>
          <w:szCs w:val="22"/>
        </w:rPr>
        <w:t>Cmin</w:t>
      </w:r>
      <w:proofErr w:type="spellEnd"/>
      <w:r w:rsidRPr="00E80F64">
        <w:rPr>
          <w:rFonts w:ascii="Arial" w:hAnsi="Arial" w:cs="Arial"/>
          <w:color w:val="000000"/>
          <w:kern w:val="0"/>
          <w:sz w:val="22"/>
          <w:szCs w:val="22"/>
        </w:rPr>
        <w:t xml:space="preserve"> – najniższa łączna cena brutto spośród ofert niepodlegających odrzuceniu,</w:t>
      </w:r>
    </w:p>
    <w:p w14:paraId="39209273" w14:textId="77777777" w:rsidR="00683DA0" w:rsidRDefault="00683DA0" w:rsidP="00683DA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proofErr w:type="spellStart"/>
      <w:r w:rsidRPr="00E80F64">
        <w:rPr>
          <w:rFonts w:ascii="Arial" w:hAnsi="Arial" w:cs="Arial"/>
          <w:color w:val="000000"/>
          <w:kern w:val="0"/>
          <w:sz w:val="22"/>
          <w:szCs w:val="22"/>
        </w:rPr>
        <w:t>Cxyz</w:t>
      </w:r>
      <w:proofErr w:type="spellEnd"/>
      <w:r w:rsidRPr="00E80F64">
        <w:rPr>
          <w:rFonts w:ascii="Arial" w:hAnsi="Arial" w:cs="Arial"/>
          <w:color w:val="000000"/>
          <w:kern w:val="0"/>
          <w:sz w:val="22"/>
          <w:szCs w:val="22"/>
        </w:rPr>
        <w:t xml:space="preserve"> – cena brutto badanej oferty.</w:t>
      </w:r>
    </w:p>
    <w:p w14:paraId="37776D2E" w14:textId="77777777" w:rsidR="00683DA0" w:rsidRDefault="00683DA0" w:rsidP="00683DA0">
      <w:pPr>
        <w:pStyle w:val="Akapitzlist"/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</w:pPr>
    </w:p>
    <w:p w14:paraId="6748C36C" w14:textId="27796F21" w:rsidR="00F155B5" w:rsidRPr="00F155B5" w:rsidRDefault="00F155B5" w:rsidP="00F155B5">
      <w:pPr>
        <w:pStyle w:val="Akapitzlist"/>
        <w:numPr>
          <w:ilvl w:val="4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</w:pPr>
      <w:r w:rsidRPr="00F155B5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  <w:t>Maksymalna liczba punktów do uzyskania wynosi 100 pkt dla każdej części zamówienia.</w:t>
      </w:r>
    </w:p>
    <w:p w14:paraId="6D7DE4CB" w14:textId="5342F8C6" w:rsidR="00F155B5" w:rsidRDefault="00F155B5" w:rsidP="00F155B5">
      <w:pPr>
        <w:pStyle w:val="Akapitzlist"/>
        <w:numPr>
          <w:ilvl w:val="4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</w:pPr>
      <w:r w:rsidRPr="00F155B5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  <w:t>Punkty będą zaokrąglane do dwóch miejsc po przecinku lub z większą dokładnością, jeżeli przy zastosowaniu wymienionego zaokrąglenia nie występuje różnica w ilości przyznanych punktów.</w:t>
      </w:r>
    </w:p>
    <w:p w14:paraId="3452066B" w14:textId="77777777" w:rsidR="00F155B5" w:rsidRDefault="00F155B5" w:rsidP="00F155B5">
      <w:pPr>
        <w:pStyle w:val="Akapitzlist"/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</w:rPr>
      </w:pPr>
    </w:p>
    <w:p w14:paraId="0DB2FB0D" w14:textId="6D09A30F" w:rsidR="00F155B5" w:rsidRDefault="00F155B5" w:rsidP="00F155B5">
      <w:pPr>
        <w:pStyle w:val="Akapitzlist"/>
        <w:spacing w:before="120" w:after="12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F155B5">
        <w:rPr>
          <w:rFonts w:ascii="Arial" w:hAnsi="Arial" w:cs="Arial"/>
          <w:b/>
          <w:bCs/>
          <w:sz w:val="22"/>
          <w:szCs w:val="22"/>
        </w:rPr>
        <w:t>XX</w:t>
      </w:r>
      <w:r>
        <w:rPr>
          <w:rFonts w:ascii="Arial" w:hAnsi="Arial" w:cs="Arial"/>
          <w:b/>
          <w:bCs/>
          <w:sz w:val="22"/>
          <w:szCs w:val="22"/>
        </w:rPr>
        <w:t>II</w:t>
      </w:r>
      <w:r w:rsidRPr="00F155B5">
        <w:rPr>
          <w:rFonts w:ascii="Arial" w:hAnsi="Arial" w:cs="Arial"/>
          <w:b/>
          <w:bCs/>
          <w:sz w:val="22"/>
          <w:szCs w:val="22"/>
        </w:rPr>
        <w:t xml:space="preserve">. Informacje o formalnościach, jakie muszą zostać dopełnione po wyborze oferty w celu zawarcia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F155B5">
        <w:rPr>
          <w:rFonts w:ascii="Arial" w:hAnsi="Arial" w:cs="Arial"/>
          <w:b/>
          <w:bCs/>
          <w:sz w:val="22"/>
          <w:szCs w:val="22"/>
        </w:rPr>
        <w:t>umowy w sprawie zamówienia publicznego:</w:t>
      </w:r>
    </w:p>
    <w:p w14:paraId="14BA9D9F" w14:textId="221EBA00" w:rsidR="00F155B5" w:rsidRPr="00F155B5" w:rsidRDefault="00F155B5" w:rsidP="00F155B5">
      <w:pPr>
        <w:numPr>
          <w:ilvl w:val="0"/>
          <w:numId w:val="17"/>
        </w:numPr>
        <w:suppressAutoHyphens w:val="0"/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>Niezwłocznie po wyborze najkorzystniejszej oferty, Zamawiający poinformuje równocześnie Wykonawców, którzy złożyli oferty, o:</w:t>
      </w:r>
    </w:p>
    <w:p w14:paraId="563D8A64" w14:textId="77777777" w:rsidR="00F155B5" w:rsidRPr="00F155B5" w:rsidRDefault="00F155B5" w:rsidP="00F155B5">
      <w:pPr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>1)</w:t>
      </w:r>
      <w:r w:rsidRPr="00F155B5">
        <w:rPr>
          <w:rFonts w:ascii="Arial" w:hAnsi="Arial" w:cs="Arial"/>
          <w:color w:val="000000"/>
          <w:sz w:val="22"/>
          <w:szCs w:val="22"/>
        </w:rPr>
        <w:tab/>
      </w:r>
      <w:r w:rsidRPr="00F155B5">
        <w:rPr>
          <w:rFonts w:ascii="Arial" w:hAnsi="Arial" w:cs="Arial"/>
          <w:bCs/>
          <w:color w:val="000000"/>
          <w:sz w:val="22"/>
          <w:szCs w:val="22"/>
        </w:rPr>
        <w:t>wyborze najkorzystniejszej oferty, podając nazw</w:t>
      </w:r>
      <w:r w:rsidRPr="00F155B5">
        <w:rPr>
          <w:rFonts w:ascii="Arial" w:hAnsi="Arial" w:cs="Arial"/>
          <w:color w:val="000000"/>
          <w:sz w:val="22"/>
          <w:szCs w:val="22"/>
        </w:rPr>
        <w:t>ę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 xml:space="preserve"> albo imię i nazwisko, siedzib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ę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albo miejsce zamieszkania, jeżeli jest miejscem wykonywania działalności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Wykonawcy, którego ofert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ę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wybrano, oraz nazwy albo imiona i nazwiska, siedziby albo miejsca zamieszkania, jeżeli są miejscami wykonywania działalności Wykonawców, którzy zło</w:t>
      </w:r>
      <w:r w:rsidRPr="00F155B5">
        <w:rPr>
          <w:rFonts w:ascii="Arial" w:hAnsi="Arial" w:cs="Arial"/>
          <w:color w:val="000000"/>
          <w:sz w:val="22"/>
          <w:szCs w:val="22"/>
        </w:rPr>
        <w:t>ż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yli oferty a także punktacj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ę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przyznan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ą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ofertom w ka</w:t>
      </w:r>
      <w:r w:rsidRPr="00F155B5">
        <w:rPr>
          <w:rFonts w:ascii="Arial" w:hAnsi="Arial" w:cs="Arial"/>
          <w:color w:val="000000"/>
          <w:sz w:val="22"/>
          <w:szCs w:val="22"/>
        </w:rPr>
        <w:t>ż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dym kryterium oceny ofert i ł</w:t>
      </w:r>
      <w:r w:rsidRPr="00F155B5">
        <w:rPr>
          <w:rFonts w:ascii="Arial" w:hAnsi="Arial" w:cs="Arial"/>
          <w:color w:val="000000"/>
          <w:sz w:val="22"/>
          <w:szCs w:val="22"/>
        </w:rPr>
        <w:t>ą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czn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ą 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>punktacj</w:t>
      </w:r>
      <w:r w:rsidRPr="00F155B5">
        <w:rPr>
          <w:rFonts w:ascii="Arial" w:hAnsi="Arial" w:cs="Arial"/>
          <w:color w:val="000000"/>
          <w:sz w:val="22"/>
          <w:szCs w:val="22"/>
        </w:rPr>
        <w:t>ę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 xml:space="preserve">; </w:t>
      </w:r>
    </w:p>
    <w:p w14:paraId="11F30FEC" w14:textId="77777777" w:rsidR="00F155B5" w:rsidRPr="00F155B5" w:rsidRDefault="00F155B5" w:rsidP="00F155B5">
      <w:pPr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bCs/>
          <w:color w:val="000000"/>
          <w:sz w:val="22"/>
          <w:szCs w:val="22"/>
        </w:rPr>
        <w:t>2)</w:t>
      </w:r>
      <w:r w:rsidRPr="00F155B5">
        <w:rPr>
          <w:rFonts w:ascii="Arial" w:hAnsi="Arial" w:cs="Arial"/>
          <w:bCs/>
          <w:color w:val="000000"/>
          <w:sz w:val="22"/>
          <w:szCs w:val="22"/>
        </w:rPr>
        <w:tab/>
        <w:t xml:space="preserve">Wykonawcach, których oferty zostały odrzucone – podając uzasadnienie faktyczne i prawne. </w:t>
      </w:r>
    </w:p>
    <w:p w14:paraId="34B6924C" w14:textId="77777777" w:rsidR="00F155B5" w:rsidRPr="00F155B5" w:rsidRDefault="00F155B5" w:rsidP="00F155B5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 xml:space="preserve">Informacje, o których mowa w ust. 1 pkt 1, zostaną zamieszczone na stronie internetowej prowadzonego postępowania. </w:t>
      </w:r>
    </w:p>
    <w:p w14:paraId="5B1744F9" w14:textId="77777777" w:rsidR="00F155B5" w:rsidRPr="00F155B5" w:rsidRDefault="00F155B5" w:rsidP="00F155B5">
      <w:pPr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>3.</w:t>
      </w:r>
      <w:r w:rsidRPr="00F155B5">
        <w:rPr>
          <w:rFonts w:ascii="Arial" w:hAnsi="Arial" w:cs="Arial"/>
          <w:color w:val="000000"/>
          <w:sz w:val="22"/>
          <w:szCs w:val="22"/>
        </w:rPr>
        <w:tab/>
        <w:t>Wykonawcy, którego oferta została wybrana jako najkorzystniejsza, Zamawiający wskaże termin i miejsce podpisania umowy.</w:t>
      </w:r>
    </w:p>
    <w:p w14:paraId="26BDFCB8" w14:textId="551ADB26" w:rsidR="00F155B5" w:rsidRPr="00E80F64" w:rsidRDefault="00F155B5" w:rsidP="00F155B5">
      <w:pPr>
        <w:autoSpaceDE w:val="0"/>
        <w:autoSpaceDN w:val="0"/>
        <w:adjustRightInd w:val="0"/>
        <w:ind w:left="567" w:hanging="367"/>
        <w:jc w:val="both"/>
        <w:rPr>
          <w:rFonts w:ascii="Arial" w:hAnsi="Arial" w:cs="Arial"/>
          <w:color w:val="000000"/>
          <w:sz w:val="22"/>
          <w:szCs w:val="22"/>
        </w:rPr>
      </w:pPr>
      <w:r w:rsidRPr="00E80F64">
        <w:rPr>
          <w:rFonts w:ascii="Arial" w:hAnsi="Arial" w:cs="Arial"/>
          <w:color w:val="000000"/>
          <w:sz w:val="22"/>
          <w:szCs w:val="22"/>
        </w:rPr>
        <w:t>4.</w:t>
      </w:r>
      <w:r w:rsidRPr="00E80F64">
        <w:rPr>
          <w:rFonts w:ascii="Arial" w:hAnsi="Arial" w:cs="Arial"/>
          <w:color w:val="000000"/>
          <w:sz w:val="22"/>
          <w:szCs w:val="22"/>
        </w:rPr>
        <w:tab/>
        <w:t xml:space="preserve">Umowa zostanie zawarta według wzoru umowy określonego w załączniku </w:t>
      </w:r>
      <w:r w:rsidR="00683DA0" w:rsidRPr="00E80F64">
        <w:rPr>
          <w:rFonts w:ascii="Arial" w:hAnsi="Arial" w:cs="Arial"/>
          <w:color w:val="000000"/>
          <w:sz w:val="22"/>
          <w:szCs w:val="22"/>
        </w:rPr>
        <w:t xml:space="preserve">nr 2 </w:t>
      </w:r>
      <w:r w:rsidRPr="00E80F64">
        <w:rPr>
          <w:rFonts w:ascii="Arial" w:hAnsi="Arial" w:cs="Arial"/>
          <w:color w:val="000000"/>
          <w:sz w:val="22"/>
          <w:szCs w:val="22"/>
        </w:rPr>
        <w:t xml:space="preserve">do SWZ, w terminie określonym zgodnie z art. 264 ustawy. </w:t>
      </w:r>
    </w:p>
    <w:p w14:paraId="6194E6C6" w14:textId="7BB95FB0" w:rsidR="00F155B5" w:rsidRPr="00F155B5" w:rsidRDefault="00F155B5" w:rsidP="00F155B5">
      <w:pPr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E80F64">
        <w:rPr>
          <w:rFonts w:ascii="Arial" w:hAnsi="Arial" w:cs="Arial"/>
          <w:color w:val="000000"/>
          <w:sz w:val="22"/>
          <w:szCs w:val="22"/>
        </w:rPr>
        <w:t>5.</w:t>
      </w:r>
      <w:r w:rsidRPr="00E80F64">
        <w:rPr>
          <w:rFonts w:ascii="Arial" w:hAnsi="Arial" w:cs="Arial"/>
          <w:color w:val="000000"/>
          <w:sz w:val="22"/>
          <w:szCs w:val="22"/>
        </w:rPr>
        <w:tab/>
        <w:t>Jeżeli Wykonawca, którego oferta została wybrana jako najkorzystniejsza</w:t>
      </w:r>
      <w:r w:rsidRPr="00E80F64">
        <w:rPr>
          <w:rFonts w:ascii="Arial" w:hAnsi="Arial" w:cs="Arial"/>
          <w:color w:val="000000"/>
        </w:rPr>
        <w:t xml:space="preserve">, </w:t>
      </w:r>
      <w:r w:rsidRPr="00E80F64">
        <w:rPr>
          <w:rFonts w:ascii="Arial" w:hAnsi="Arial" w:cs="Arial"/>
          <w:color w:val="000000"/>
          <w:sz w:val="22"/>
          <w:szCs w:val="22"/>
        </w:rPr>
        <w:t>uchyla się od zawarcia umowy, Zamawiający może dokonać ponownego badania i oceny ofert spośród pozostałych ofert w postępowaniu Wykonawców oraz wybrać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 najkorzystniejszą ofertę albo unieważnić postępowanie.</w:t>
      </w:r>
    </w:p>
    <w:p w14:paraId="28662228" w14:textId="77777777" w:rsidR="00F155B5" w:rsidRPr="00F155B5" w:rsidRDefault="00F155B5" w:rsidP="00F155B5">
      <w:p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>6.</w:t>
      </w:r>
      <w:r w:rsidRPr="00F155B5">
        <w:rPr>
          <w:rFonts w:ascii="Arial" w:hAnsi="Arial" w:cs="Arial"/>
          <w:color w:val="000000"/>
          <w:sz w:val="22"/>
          <w:szCs w:val="22"/>
        </w:rPr>
        <w:tab/>
        <w:t>Na wniosek Wykonawcy, Zamawiający może wyrazić zgodę na korespondencyjne zawarcie umowy, w postaci elektronicznej opatrzonej kwalifikowanym podpisem elektronicznym. W takiej sytuacji podpisane przez Zamawiającego egzemplarze umowy zostaną wysłane do Wykonawcy w dniu wyznaczonym na zawarcie umowy. Datą zawarcia umowy będzie data jej podpisania przez Zamawiającego. Wykonawca jest zobowiązany do podpisania egzemplarza umowy i dostarczenia go Zamawiającemu nie później niż w ciągu 5 dni od daty otrzymania. W przypadku niezachowania ww. terminu Zamawiający może uznać, że Wykonawca uchyla się od zawarcia umowy.</w:t>
      </w:r>
    </w:p>
    <w:p w14:paraId="71392568" w14:textId="234B1580" w:rsidR="00F155B5" w:rsidRPr="00903DAE" w:rsidRDefault="00F155B5" w:rsidP="00F155B5">
      <w:pPr>
        <w:autoSpaceDE w:val="0"/>
        <w:autoSpaceDN w:val="0"/>
        <w:adjustRightInd w:val="0"/>
        <w:spacing w:after="200"/>
        <w:ind w:left="426" w:hanging="284"/>
        <w:jc w:val="both"/>
        <w:rPr>
          <w:rFonts w:ascii="Arial" w:hAnsi="Arial" w:cs="Arial"/>
          <w:b/>
          <w:color w:val="000000"/>
        </w:rPr>
      </w:pPr>
      <w:r w:rsidRPr="00903DAE">
        <w:rPr>
          <w:rFonts w:ascii="Arial" w:hAnsi="Arial" w:cs="Arial"/>
          <w:b/>
          <w:color w:val="000000"/>
        </w:rPr>
        <w:t>XX</w:t>
      </w:r>
      <w:r>
        <w:rPr>
          <w:rFonts w:ascii="Arial" w:hAnsi="Arial" w:cs="Arial"/>
          <w:b/>
          <w:color w:val="000000"/>
        </w:rPr>
        <w:t>I</w:t>
      </w:r>
      <w:r w:rsidRPr="00F155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1A16">
        <w:rPr>
          <w:rFonts w:ascii="Arial" w:hAnsi="Arial" w:cs="Arial"/>
          <w:b/>
          <w:bCs/>
          <w:sz w:val="22"/>
          <w:szCs w:val="22"/>
        </w:rPr>
        <w:t>Zabezpieczenie należytego wykonania umowy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385CEE8F" w14:textId="77777777" w:rsidR="00F155B5" w:rsidRPr="00683DA0" w:rsidRDefault="00F155B5" w:rsidP="00F155B5">
      <w:pPr>
        <w:autoSpaceDE w:val="0"/>
        <w:autoSpaceDN w:val="0"/>
        <w:adjustRightInd w:val="0"/>
        <w:spacing w:after="200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83DA0">
        <w:rPr>
          <w:rFonts w:ascii="Arial" w:hAnsi="Arial" w:cs="Arial"/>
          <w:color w:val="000000"/>
          <w:sz w:val="22"/>
          <w:szCs w:val="22"/>
        </w:rPr>
        <w:t>Zamawiający nie wymaga wniesienia zabezpieczenia należytego wykonania umowy.</w:t>
      </w:r>
    </w:p>
    <w:p w14:paraId="6038AD74" w14:textId="73BDC5FA" w:rsidR="00F155B5" w:rsidRPr="00157743" w:rsidRDefault="00F155B5" w:rsidP="00F155B5">
      <w:pPr>
        <w:autoSpaceDE w:val="0"/>
        <w:autoSpaceDN w:val="0"/>
        <w:adjustRightInd w:val="0"/>
        <w:spacing w:after="200"/>
        <w:ind w:left="200"/>
        <w:jc w:val="both"/>
        <w:rPr>
          <w:rFonts w:ascii="Arial" w:hAnsi="Arial" w:cs="Arial"/>
          <w:b/>
          <w:i/>
          <w:color w:val="000000"/>
        </w:rPr>
      </w:pPr>
      <w:r w:rsidRPr="00157743">
        <w:rPr>
          <w:rFonts w:ascii="Arial" w:hAnsi="Arial" w:cs="Arial"/>
          <w:b/>
          <w:color w:val="000000"/>
        </w:rPr>
        <w:t>XX</w:t>
      </w:r>
      <w:r>
        <w:rPr>
          <w:rFonts w:ascii="Arial" w:hAnsi="Arial" w:cs="Arial"/>
          <w:b/>
          <w:color w:val="000000"/>
        </w:rPr>
        <w:t>II</w:t>
      </w:r>
      <w:r w:rsidRPr="00157743">
        <w:rPr>
          <w:rFonts w:ascii="Arial" w:hAnsi="Arial" w:cs="Arial"/>
          <w:b/>
          <w:color w:val="000000"/>
        </w:rPr>
        <w:t xml:space="preserve">.  </w:t>
      </w:r>
      <w:r w:rsidRPr="00BC1A16">
        <w:rPr>
          <w:rFonts w:ascii="Arial" w:hAnsi="Arial" w:cs="Arial"/>
          <w:b/>
          <w:bCs/>
          <w:sz w:val="22"/>
          <w:szCs w:val="22"/>
        </w:rPr>
        <w:t>Projektowane postanowienia umowy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79631C3F" w14:textId="6EF4B796" w:rsidR="00F155B5" w:rsidRPr="00683DA0" w:rsidRDefault="00F155B5" w:rsidP="00F155B5">
      <w:pPr>
        <w:autoSpaceDE w:val="0"/>
        <w:autoSpaceDN w:val="0"/>
        <w:adjustRightInd w:val="0"/>
        <w:spacing w:after="200"/>
        <w:ind w:left="200"/>
        <w:jc w:val="both"/>
        <w:rPr>
          <w:rFonts w:ascii="Arial" w:hAnsi="Arial" w:cs="Arial"/>
          <w:color w:val="000000"/>
          <w:sz w:val="22"/>
          <w:szCs w:val="22"/>
        </w:rPr>
      </w:pPr>
      <w:r w:rsidRPr="00683DA0">
        <w:rPr>
          <w:rFonts w:ascii="Arial" w:hAnsi="Arial" w:cs="Arial"/>
          <w:color w:val="000000"/>
          <w:sz w:val="22"/>
          <w:szCs w:val="22"/>
        </w:rPr>
        <w:t xml:space="preserve">Projektowane postanowienia umowy zawiera Wzór umowy, stanowiący </w:t>
      </w:r>
      <w:r w:rsidRPr="00E80F64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CA3954" w:rsidRPr="00E80F64">
        <w:rPr>
          <w:rFonts w:ascii="Arial" w:hAnsi="Arial" w:cs="Arial"/>
          <w:color w:val="000000"/>
          <w:sz w:val="22"/>
          <w:szCs w:val="22"/>
        </w:rPr>
        <w:t>1</w:t>
      </w:r>
      <w:r w:rsidRPr="00683DA0">
        <w:rPr>
          <w:rFonts w:ascii="Arial" w:hAnsi="Arial" w:cs="Arial"/>
          <w:color w:val="000000"/>
          <w:sz w:val="22"/>
          <w:szCs w:val="22"/>
        </w:rPr>
        <w:t xml:space="preserve"> do SWZ. </w:t>
      </w:r>
    </w:p>
    <w:p w14:paraId="6A3F864F" w14:textId="5C133CB2" w:rsidR="00F155B5" w:rsidRPr="00157743" w:rsidRDefault="00F155B5" w:rsidP="00F155B5">
      <w:pPr>
        <w:autoSpaceDE w:val="0"/>
        <w:autoSpaceDN w:val="0"/>
        <w:adjustRightInd w:val="0"/>
        <w:spacing w:after="200"/>
        <w:ind w:left="200"/>
        <w:jc w:val="both"/>
        <w:rPr>
          <w:rFonts w:ascii="Arial" w:hAnsi="Arial" w:cs="Arial"/>
          <w:b/>
          <w:bCs/>
          <w:color w:val="000000"/>
        </w:rPr>
      </w:pPr>
      <w:r w:rsidRPr="00157743">
        <w:rPr>
          <w:rFonts w:ascii="Arial" w:hAnsi="Arial" w:cs="Arial"/>
          <w:b/>
          <w:bCs/>
          <w:color w:val="000000"/>
        </w:rPr>
        <w:t>XX</w:t>
      </w:r>
      <w:r>
        <w:rPr>
          <w:rFonts w:ascii="Arial" w:hAnsi="Arial" w:cs="Arial"/>
          <w:b/>
          <w:bCs/>
          <w:color w:val="000000"/>
        </w:rPr>
        <w:t>I</w:t>
      </w:r>
      <w:r w:rsidRPr="00157743"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</w:rPr>
        <w:t>I</w:t>
      </w:r>
      <w:r w:rsidRPr="00157743">
        <w:rPr>
          <w:rFonts w:ascii="Arial" w:hAnsi="Arial" w:cs="Arial"/>
          <w:b/>
          <w:bCs/>
          <w:color w:val="000000"/>
        </w:rPr>
        <w:t xml:space="preserve">. </w:t>
      </w:r>
      <w:r w:rsidRPr="00BC1A16">
        <w:rPr>
          <w:rFonts w:ascii="Arial" w:hAnsi="Arial" w:cs="Arial"/>
          <w:b/>
          <w:bCs/>
          <w:sz w:val="22"/>
          <w:szCs w:val="22"/>
        </w:rPr>
        <w:t xml:space="preserve">Pouczenie o środkach ochrony prawnej przysługujących </w:t>
      </w:r>
      <w:r>
        <w:rPr>
          <w:rFonts w:ascii="Arial" w:hAnsi="Arial" w:cs="Arial"/>
          <w:b/>
          <w:bCs/>
          <w:sz w:val="22"/>
          <w:szCs w:val="22"/>
        </w:rPr>
        <w:t>W</w:t>
      </w:r>
      <w:r w:rsidRPr="00BC1A16">
        <w:rPr>
          <w:rFonts w:ascii="Arial" w:hAnsi="Arial" w:cs="Arial"/>
          <w:b/>
          <w:bCs/>
          <w:sz w:val="22"/>
          <w:szCs w:val="22"/>
        </w:rPr>
        <w:t>ykonawcy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2210746B" w14:textId="135D5480" w:rsidR="00F155B5" w:rsidRPr="00683DA0" w:rsidRDefault="00F155B5" w:rsidP="00F155B5">
      <w:pPr>
        <w:autoSpaceDE w:val="0"/>
        <w:autoSpaceDN w:val="0"/>
        <w:adjustRightInd w:val="0"/>
        <w:spacing w:after="200"/>
        <w:ind w:left="200"/>
        <w:jc w:val="both"/>
        <w:rPr>
          <w:rFonts w:ascii="Arial" w:hAnsi="Arial" w:cs="Arial"/>
          <w:color w:val="000000"/>
          <w:sz w:val="22"/>
          <w:szCs w:val="22"/>
        </w:rPr>
      </w:pPr>
      <w:r w:rsidRPr="00683DA0">
        <w:rPr>
          <w:rFonts w:ascii="Arial" w:hAnsi="Arial" w:cs="Arial"/>
          <w:color w:val="000000"/>
          <w:sz w:val="22"/>
          <w:szCs w:val="22"/>
        </w:rPr>
        <w:t xml:space="preserve">Wykonawcy oraz innemu podmiotowi, jeżeli ma lub miał interes w uzyskaniu zamówienia oraz poniósł lub może ponieść szkodę w wyniku naruszenia przez Zamawiającego przepisów ustawy, przysługują środki ochrony prawnej określone w dziale IX ustawy (art. </w:t>
      </w:r>
      <w:r w:rsidRPr="00683DA0">
        <w:rPr>
          <w:rFonts w:ascii="Arial" w:hAnsi="Arial" w:cs="Arial"/>
          <w:color w:val="000000"/>
          <w:sz w:val="22"/>
          <w:szCs w:val="22"/>
        </w:rPr>
        <w:lastRenderedPageBreak/>
        <w:t>506-590 ustawy).</w:t>
      </w:r>
    </w:p>
    <w:p w14:paraId="73D7E22D" w14:textId="77777777" w:rsidR="00F155B5" w:rsidRPr="00BC1A16" w:rsidRDefault="00F155B5" w:rsidP="00F155B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1A16">
        <w:rPr>
          <w:rFonts w:ascii="Arial" w:hAnsi="Arial" w:cs="Arial"/>
          <w:b/>
          <w:bCs/>
          <w:sz w:val="22"/>
          <w:szCs w:val="22"/>
        </w:rPr>
        <w:t>Wykaz załączników:</w:t>
      </w:r>
    </w:p>
    <w:p w14:paraId="28914EB8" w14:textId="38C77ECA" w:rsidR="00F155B5" w:rsidRPr="00F155B5" w:rsidRDefault="00F155B5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>1)</w:t>
      </w:r>
      <w:r w:rsidR="00CA39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wzór formularza ofertowego generowany na platformie </w:t>
      </w:r>
      <w:hyperlink r:id="rId14" w:history="1">
        <w:r w:rsidRPr="00F155B5">
          <w:rPr>
            <w:rStyle w:val="Hipercze"/>
            <w:rFonts w:ascii="Arial" w:hAnsi="Arial" w:cs="Arial"/>
            <w:sz w:val="22"/>
            <w:szCs w:val="22"/>
          </w:rPr>
          <w:t>https://bialowieskipn.ezamawiajacy.pl</w:t>
        </w:r>
      </w:hyperlink>
    </w:p>
    <w:p w14:paraId="6985A263" w14:textId="3B7DD5DC" w:rsidR="00F155B5" w:rsidRPr="00F155B5" w:rsidRDefault="00F155B5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 xml:space="preserve">2) załącznik nr </w:t>
      </w:r>
      <w:r w:rsidR="00CA3954">
        <w:rPr>
          <w:rFonts w:ascii="Arial" w:hAnsi="Arial" w:cs="Arial"/>
          <w:color w:val="000000"/>
          <w:sz w:val="22"/>
          <w:szCs w:val="22"/>
        </w:rPr>
        <w:t>1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 – projekt umowy wraz z załącznikami</w:t>
      </w:r>
    </w:p>
    <w:p w14:paraId="46B39CFC" w14:textId="4CA62E3F" w:rsidR="00F155B5" w:rsidRDefault="00F155B5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55B5">
        <w:rPr>
          <w:rFonts w:ascii="Arial" w:hAnsi="Arial" w:cs="Arial"/>
          <w:color w:val="000000"/>
          <w:sz w:val="22"/>
          <w:szCs w:val="22"/>
        </w:rPr>
        <w:t xml:space="preserve">3) załącznik nr </w:t>
      </w:r>
      <w:r w:rsidR="00CA3954">
        <w:rPr>
          <w:rFonts w:ascii="Arial" w:hAnsi="Arial" w:cs="Arial"/>
          <w:color w:val="000000"/>
          <w:sz w:val="22"/>
          <w:szCs w:val="22"/>
        </w:rPr>
        <w:t>2</w:t>
      </w:r>
      <w:r w:rsidRPr="00F155B5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AC0F04">
        <w:rPr>
          <w:rFonts w:ascii="Arial" w:hAnsi="Arial" w:cs="Arial"/>
          <w:color w:val="000000"/>
          <w:sz w:val="22"/>
          <w:szCs w:val="22"/>
        </w:rPr>
        <w:t>o</w:t>
      </w:r>
      <w:r w:rsidRPr="00F155B5">
        <w:rPr>
          <w:rFonts w:ascii="Arial" w:hAnsi="Arial" w:cs="Arial"/>
          <w:color w:val="000000"/>
          <w:sz w:val="22"/>
          <w:szCs w:val="22"/>
        </w:rPr>
        <w:t>świadczenie dotyczące przesłanek wykluczenia z postępowania oraz spełniania warunków udziału w postepowaniu</w:t>
      </w:r>
    </w:p>
    <w:p w14:paraId="46598CD2" w14:textId="77777777" w:rsidR="003F7D8D" w:rsidRDefault="003F7D8D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5CC5C55B" w14:textId="77777777" w:rsidR="003F7D8D" w:rsidRDefault="003F7D8D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37A6F9F3" w14:textId="77777777" w:rsidR="003F7D8D" w:rsidRDefault="003F7D8D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0BA43E13" w14:textId="77777777" w:rsidR="003F7D8D" w:rsidRDefault="003F7D8D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64DF74F2" w14:textId="77777777" w:rsidR="003F7D8D" w:rsidRPr="00F155B5" w:rsidRDefault="003F7D8D" w:rsidP="00AC0F0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4E4A5563" w14:textId="082A3A89" w:rsidR="00F155B5" w:rsidRPr="000A790F" w:rsidRDefault="000A790F" w:rsidP="00F155B5">
      <w:pPr>
        <w:pStyle w:val="Akapitzlist"/>
        <w:spacing w:before="120" w:after="12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Pr="000A790F">
        <w:rPr>
          <w:rFonts w:ascii="Arial" w:hAnsi="Arial" w:cs="Arial"/>
          <w:sz w:val="22"/>
          <w:szCs w:val="22"/>
        </w:rPr>
        <w:t>Dyrektor Białowieskiego Parku Narodowego</w:t>
      </w:r>
    </w:p>
    <w:p w14:paraId="0D3225D4" w14:textId="4371A4EB" w:rsidR="00AC0F04" w:rsidRPr="00E80F64" w:rsidRDefault="00AC0F04" w:rsidP="00AC0F0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800AE8">
        <w:rPr>
          <w:rFonts w:ascii="Arial" w:hAnsi="Arial" w:cs="Arial"/>
          <w:color w:val="000000"/>
          <w:kern w:val="0"/>
          <w:sz w:val="20"/>
          <w:szCs w:val="20"/>
        </w:rPr>
        <w:t xml:space="preserve">                                          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             </w:t>
      </w:r>
      <w:r w:rsidRPr="00E80F64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………………………………………………………………….</w:t>
      </w:r>
    </w:p>
    <w:p w14:paraId="4E53B373" w14:textId="6E5954BB" w:rsidR="00F155B5" w:rsidRPr="00AC0F04" w:rsidRDefault="00AC0F04" w:rsidP="00AC0F04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color w:val="000000"/>
          <w:kern w:val="0"/>
          <w:sz w:val="16"/>
          <w:szCs w:val="16"/>
        </w:rPr>
      </w:pPr>
      <w:r w:rsidRPr="00E80F64">
        <w:rPr>
          <w:rFonts w:ascii="Arial" w:hAnsi="Arial" w:cs="Arial"/>
          <w:color w:val="000000"/>
          <w:kern w:val="0"/>
          <w:sz w:val="16"/>
          <w:szCs w:val="16"/>
        </w:rPr>
        <w:t xml:space="preserve">Podpis kierownika Zamawiającego </w:t>
      </w:r>
      <w:r w:rsidRPr="000A790F">
        <w:rPr>
          <w:rFonts w:ascii="Arial" w:hAnsi="Arial" w:cs="Arial"/>
          <w:strike/>
          <w:color w:val="000000"/>
          <w:kern w:val="0"/>
          <w:sz w:val="16"/>
          <w:szCs w:val="16"/>
        </w:rPr>
        <w:t>lub osoby przez niego upoważnionej</w:t>
      </w:r>
    </w:p>
    <w:sectPr w:rsidR="00F155B5" w:rsidRPr="00AC0F04" w:rsidSect="008361B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20" w:footer="720" w:gutter="0"/>
      <w:cols w:space="708"/>
      <w:formProt w:val="0"/>
      <w:docGrid w:linePitch="326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98FA0" w14:textId="77777777" w:rsidR="00DD1FD4" w:rsidRDefault="00DD1FD4">
      <w:r>
        <w:separator/>
      </w:r>
    </w:p>
  </w:endnote>
  <w:endnote w:type="continuationSeparator" w:id="0">
    <w:p w14:paraId="70771E80" w14:textId="77777777" w:rsidR="00DD1FD4" w:rsidRDefault="00DD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5864" w14:textId="77777777" w:rsidR="00AA3B3A" w:rsidRDefault="00AA3B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3B6F" w14:textId="77777777" w:rsidR="00AA3B3A" w:rsidRDefault="00000000">
    <w:pPr>
      <w:jc w:val="right"/>
      <w:rPr>
        <w:rFonts w:ascii="Arial" w:hAnsi="Arial"/>
        <w:color w:val="000000"/>
        <w:sz w:val="16"/>
      </w:rPr>
    </w:pPr>
    <w:r>
      <w:rPr>
        <w:rFonts w:ascii="Arial" w:hAnsi="Arial"/>
        <w:color w:val="000000"/>
        <w:sz w:val="16"/>
      </w:rPr>
      <w:t xml:space="preserve">Strona </w:t>
    </w:r>
    <w:r>
      <w:rPr>
        <w:rFonts w:ascii="Arial" w:hAnsi="Arial"/>
        <w:color w:val="000000"/>
        <w:sz w:val="16"/>
      </w:rPr>
      <w:fldChar w:fldCharType="begin"/>
    </w:r>
    <w:r>
      <w:rPr>
        <w:rFonts w:ascii="Arial" w:hAnsi="Arial"/>
        <w:color w:val="000000"/>
        <w:sz w:val="16"/>
      </w:rPr>
      <w:instrText xml:space="preserve"> PAGE </w:instrText>
    </w:r>
    <w:r>
      <w:rPr>
        <w:rFonts w:ascii="Arial" w:hAnsi="Arial"/>
        <w:color w:val="000000"/>
        <w:sz w:val="16"/>
      </w:rPr>
      <w:fldChar w:fldCharType="separate"/>
    </w:r>
    <w:r>
      <w:rPr>
        <w:rFonts w:ascii="Arial" w:hAnsi="Arial"/>
        <w:color w:val="000000"/>
        <w:sz w:val="16"/>
      </w:rPr>
      <w:t>9</w:t>
    </w:r>
    <w:r>
      <w:rPr>
        <w:rFonts w:ascii="Arial" w:hAnsi="Arial"/>
        <w:color w:val="00000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26784" w14:textId="77777777" w:rsidR="00AA3B3A" w:rsidRDefault="00000000">
    <w:pPr>
      <w:jc w:val="right"/>
      <w:rPr>
        <w:rFonts w:ascii="Arial" w:hAnsi="Arial"/>
        <w:color w:val="000000"/>
        <w:sz w:val="16"/>
      </w:rPr>
    </w:pPr>
    <w:r>
      <w:rPr>
        <w:rFonts w:ascii="Arial" w:hAnsi="Arial"/>
        <w:color w:val="000000"/>
        <w:sz w:val="16"/>
      </w:rPr>
      <w:t xml:space="preserve">Strona </w:t>
    </w:r>
    <w:r>
      <w:rPr>
        <w:rFonts w:ascii="Arial" w:hAnsi="Arial"/>
        <w:color w:val="000000"/>
        <w:sz w:val="16"/>
      </w:rPr>
      <w:fldChar w:fldCharType="begin"/>
    </w:r>
    <w:r>
      <w:rPr>
        <w:rFonts w:ascii="Arial" w:hAnsi="Arial"/>
        <w:color w:val="000000"/>
        <w:sz w:val="16"/>
      </w:rPr>
      <w:instrText xml:space="preserve"> PAGE </w:instrText>
    </w:r>
    <w:r>
      <w:rPr>
        <w:rFonts w:ascii="Arial" w:hAnsi="Arial"/>
        <w:color w:val="000000"/>
        <w:sz w:val="16"/>
      </w:rPr>
      <w:fldChar w:fldCharType="separate"/>
    </w:r>
    <w:r>
      <w:rPr>
        <w:rFonts w:ascii="Arial" w:hAnsi="Arial"/>
        <w:color w:val="000000"/>
        <w:sz w:val="16"/>
      </w:rPr>
      <w:t>9</w:t>
    </w:r>
    <w:r>
      <w:rPr>
        <w:rFonts w:ascii="Arial" w:hAnsi="Arial"/>
        <w:color w:val="00000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A73B" w14:textId="77777777" w:rsidR="00DD1FD4" w:rsidRDefault="00DD1FD4">
      <w:r>
        <w:separator/>
      </w:r>
    </w:p>
  </w:footnote>
  <w:footnote w:type="continuationSeparator" w:id="0">
    <w:p w14:paraId="61466B44" w14:textId="77777777" w:rsidR="00DD1FD4" w:rsidRDefault="00DD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D589" w14:textId="77777777" w:rsidR="00AA3B3A" w:rsidRDefault="00AA3B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8B20" w14:textId="77777777" w:rsidR="00AA3B3A" w:rsidRDefault="00000000">
    <w:pPr>
      <w:rPr>
        <w:rFonts w:ascii="Arial" w:hAnsi="Arial"/>
        <w:color w:val="000000"/>
      </w:rPr>
    </w:pPr>
    <w:r>
      <w:rPr>
        <w:noProof/>
      </w:rPr>
      <w:drawing>
        <wp:inline distT="0" distB="0" distL="0" distR="0" wp14:anchorId="473DBAD7" wp14:editId="2635AA2A">
          <wp:extent cx="1143000" cy="35941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3CDE1D9" wp14:editId="3C5E44CF">
          <wp:extent cx="1143000" cy="163195"/>
          <wp:effectExtent l="0" t="0" r="0" b="0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63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24EA" w14:textId="77777777" w:rsidR="00AA3B3A" w:rsidRDefault="00000000">
    <w:pPr>
      <w:rPr>
        <w:rFonts w:ascii="Arial" w:hAnsi="Arial"/>
        <w:color w:val="000000"/>
      </w:rPr>
    </w:pPr>
    <w:r>
      <w:rPr>
        <w:noProof/>
      </w:rPr>
      <w:drawing>
        <wp:inline distT="0" distB="0" distL="0" distR="0" wp14:anchorId="07828029" wp14:editId="347B58E5">
          <wp:extent cx="1143000" cy="359410"/>
          <wp:effectExtent l="0" t="0" r="0" b="0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B0E2546" wp14:editId="68B8F7B2">
          <wp:extent cx="1143000" cy="163195"/>
          <wp:effectExtent l="0" t="0" r="0" b="0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63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DE2"/>
    <w:multiLevelType w:val="hybridMultilevel"/>
    <w:tmpl w:val="905EE17C"/>
    <w:lvl w:ilvl="0" w:tplc="04150017">
      <w:start w:val="1"/>
      <w:numFmt w:val="lowerLetter"/>
      <w:lvlText w:val="%1)"/>
      <w:lvlJc w:val="left"/>
      <w:pPr>
        <w:ind w:left="505" w:hanging="360"/>
      </w:pPr>
    </w:lvl>
    <w:lvl w:ilvl="1" w:tplc="04150019">
      <w:start w:val="1"/>
      <w:numFmt w:val="lowerLetter"/>
      <w:lvlText w:val="%2."/>
      <w:lvlJc w:val="left"/>
      <w:pPr>
        <w:ind w:left="1225" w:hanging="360"/>
      </w:pPr>
    </w:lvl>
    <w:lvl w:ilvl="2" w:tplc="0108FBA8">
      <w:start w:val="1"/>
      <w:numFmt w:val="decimal"/>
      <w:lvlText w:val="%3)"/>
      <w:lvlJc w:val="left"/>
      <w:pPr>
        <w:ind w:left="2470" w:hanging="705"/>
      </w:pPr>
      <w:rPr>
        <w:rFonts w:hint="default"/>
      </w:rPr>
    </w:lvl>
    <w:lvl w:ilvl="3" w:tplc="CEE84D16">
      <w:start w:val="1"/>
      <w:numFmt w:val="decimal"/>
      <w:lvlText w:val="%4."/>
      <w:lvlJc w:val="left"/>
      <w:pPr>
        <w:ind w:left="266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5" w:hanging="360"/>
      </w:pPr>
    </w:lvl>
    <w:lvl w:ilvl="5" w:tplc="0415001B" w:tentative="1">
      <w:start w:val="1"/>
      <w:numFmt w:val="lowerRoman"/>
      <w:lvlText w:val="%6."/>
      <w:lvlJc w:val="right"/>
      <w:pPr>
        <w:ind w:left="4105" w:hanging="180"/>
      </w:pPr>
    </w:lvl>
    <w:lvl w:ilvl="6" w:tplc="0415000F" w:tentative="1">
      <w:start w:val="1"/>
      <w:numFmt w:val="decimal"/>
      <w:lvlText w:val="%7."/>
      <w:lvlJc w:val="left"/>
      <w:pPr>
        <w:ind w:left="4825" w:hanging="360"/>
      </w:pPr>
    </w:lvl>
    <w:lvl w:ilvl="7" w:tplc="04150019" w:tentative="1">
      <w:start w:val="1"/>
      <w:numFmt w:val="lowerLetter"/>
      <w:lvlText w:val="%8."/>
      <w:lvlJc w:val="left"/>
      <w:pPr>
        <w:ind w:left="5545" w:hanging="360"/>
      </w:pPr>
    </w:lvl>
    <w:lvl w:ilvl="8" w:tplc="0415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" w15:restartNumberingAfterBreak="0">
    <w:nsid w:val="01281D06"/>
    <w:multiLevelType w:val="hybridMultilevel"/>
    <w:tmpl w:val="9E7802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2C2EC8"/>
    <w:multiLevelType w:val="hybridMultilevel"/>
    <w:tmpl w:val="72408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32BD3"/>
    <w:multiLevelType w:val="hybridMultilevel"/>
    <w:tmpl w:val="F30C976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41539"/>
    <w:multiLevelType w:val="hybridMultilevel"/>
    <w:tmpl w:val="393E53A4"/>
    <w:lvl w:ilvl="0" w:tplc="1046B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C4081"/>
    <w:multiLevelType w:val="hybridMultilevel"/>
    <w:tmpl w:val="DEBEC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236F"/>
    <w:multiLevelType w:val="hybridMultilevel"/>
    <w:tmpl w:val="7D6E5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60400512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45EFF"/>
    <w:multiLevelType w:val="hybridMultilevel"/>
    <w:tmpl w:val="46802D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A73FE"/>
    <w:multiLevelType w:val="hybridMultilevel"/>
    <w:tmpl w:val="64DCE490"/>
    <w:lvl w:ilvl="0" w:tplc="B3181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91FC3"/>
    <w:multiLevelType w:val="hybridMultilevel"/>
    <w:tmpl w:val="FFFFFFFF"/>
    <w:lvl w:ilvl="0" w:tplc="10FC16D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48B92ABD"/>
    <w:multiLevelType w:val="hybridMultilevel"/>
    <w:tmpl w:val="FFFFFFFF"/>
    <w:lvl w:ilvl="0" w:tplc="DADA6F4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514C46"/>
    <w:multiLevelType w:val="hybridMultilevel"/>
    <w:tmpl w:val="B816C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E4945"/>
    <w:multiLevelType w:val="hybridMultilevel"/>
    <w:tmpl w:val="8902B8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F28BF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691CAFC8">
      <w:start w:val="100"/>
      <w:numFmt w:val="decimal"/>
      <w:lvlText w:val="%4"/>
      <w:lvlJc w:val="left"/>
      <w:pPr>
        <w:ind w:left="2880" w:hanging="360"/>
      </w:pPr>
      <w:rPr>
        <w:rFonts w:ascii="Arial" w:hAnsi="Arial" w:hint="default"/>
        <w:color w:val="000000"/>
        <w:sz w:val="22"/>
      </w:rPr>
    </w:lvl>
    <w:lvl w:ilvl="4" w:tplc="3EF6CD34">
      <w:start w:val="7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22AD"/>
    <w:multiLevelType w:val="hybridMultilevel"/>
    <w:tmpl w:val="F20EC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A4346"/>
    <w:multiLevelType w:val="hybridMultilevel"/>
    <w:tmpl w:val="384AD954"/>
    <w:lvl w:ilvl="0" w:tplc="ED3EEC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A6AFB"/>
    <w:multiLevelType w:val="hybridMultilevel"/>
    <w:tmpl w:val="8A660A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B334D"/>
    <w:multiLevelType w:val="hybridMultilevel"/>
    <w:tmpl w:val="88324D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47151"/>
    <w:multiLevelType w:val="hybridMultilevel"/>
    <w:tmpl w:val="0F904F1E"/>
    <w:lvl w:ilvl="0" w:tplc="491E958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E5423"/>
    <w:multiLevelType w:val="hybridMultilevel"/>
    <w:tmpl w:val="7FAC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64095">
    <w:abstractNumId w:val="6"/>
  </w:num>
  <w:num w:numId="2" w16cid:durableId="1762333111">
    <w:abstractNumId w:val="11"/>
  </w:num>
  <w:num w:numId="3" w16cid:durableId="2046909109">
    <w:abstractNumId w:val="7"/>
  </w:num>
  <w:num w:numId="4" w16cid:durableId="1018701885">
    <w:abstractNumId w:val="3"/>
  </w:num>
  <w:num w:numId="5" w16cid:durableId="994601718">
    <w:abstractNumId w:val="4"/>
  </w:num>
  <w:num w:numId="6" w16cid:durableId="984352624">
    <w:abstractNumId w:val="0"/>
  </w:num>
  <w:num w:numId="7" w16cid:durableId="803891326">
    <w:abstractNumId w:val="12"/>
  </w:num>
  <w:num w:numId="8" w16cid:durableId="1227455810">
    <w:abstractNumId w:val="16"/>
  </w:num>
  <w:num w:numId="9" w16cid:durableId="1261908209">
    <w:abstractNumId w:val="14"/>
  </w:num>
  <w:num w:numId="10" w16cid:durableId="1777825862">
    <w:abstractNumId w:val="17"/>
  </w:num>
  <w:num w:numId="11" w16cid:durableId="220676295">
    <w:abstractNumId w:val="15"/>
  </w:num>
  <w:num w:numId="12" w16cid:durableId="1329404805">
    <w:abstractNumId w:val="1"/>
  </w:num>
  <w:num w:numId="13" w16cid:durableId="1358965774">
    <w:abstractNumId w:val="5"/>
  </w:num>
  <w:num w:numId="14" w16cid:durableId="2113428475">
    <w:abstractNumId w:val="13"/>
  </w:num>
  <w:num w:numId="15" w16cid:durableId="218789136">
    <w:abstractNumId w:val="18"/>
  </w:num>
  <w:num w:numId="16" w16cid:durableId="1913931915">
    <w:abstractNumId w:val="8"/>
  </w:num>
  <w:num w:numId="17" w16cid:durableId="1357847093">
    <w:abstractNumId w:val="9"/>
  </w:num>
  <w:num w:numId="18" w16cid:durableId="438336134">
    <w:abstractNumId w:val="10"/>
  </w:num>
  <w:num w:numId="19" w16cid:durableId="433792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3A"/>
    <w:rsid w:val="000A790F"/>
    <w:rsid w:val="00186085"/>
    <w:rsid w:val="001C31E5"/>
    <w:rsid w:val="001E2E22"/>
    <w:rsid w:val="002417B5"/>
    <w:rsid w:val="00243F1A"/>
    <w:rsid w:val="00275817"/>
    <w:rsid w:val="003578CF"/>
    <w:rsid w:val="003B6DE8"/>
    <w:rsid w:val="003F7D8D"/>
    <w:rsid w:val="004D2E81"/>
    <w:rsid w:val="004E533C"/>
    <w:rsid w:val="004F5B7A"/>
    <w:rsid w:val="00516CAF"/>
    <w:rsid w:val="00536015"/>
    <w:rsid w:val="005C6802"/>
    <w:rsid w:val="005D5E43"/>
    <w:rsid w:val="00630FF7"/>
    <w:rsid w:val="00683DA0"/>
    <w:rsid w:val="006E5F3C"/>
    <w:rsid w:val="007D02F6"/>
    <w:rsid w:val="007D671A"/>
    <w:rsid w:val="008361B1"/>
    <w:rsid w:val="00891B19"/>
    <w:rsid w:val="008A4CA9"/>
    <w:rsid w:val="008D3DDD"/>
    <w:rsid w:val="00931178"/>
    <w:rsid w:val="00956356"/>
    <w:rsid w:val="009E5DBE"/>
    <w:rsid w:val="009F6970"/>
    <w:rsid w:val="00AA1838"/>
    <w:rsid w:val="00AA3B3A"/>
    <w:rsid w:val="00AA4346"/>
    <w:rsid w:val="00AC0F04"/>
    <w:rsid w:val="00B03466"/>
    <w:rsid w:val="00BF3E1D"/>
    <w:rsid w:val="00CA3954"/>
    <w:rsid w:val="00CA7918"/>
    <w:rsid w:val="00CF089A"/>
    <w:rsid w:val="00D0331C"/>
    <w:rsid w:val="00D56E5C"/>
    <w:rsid w:val="00DD1FD4"/>
    <w:rsid w:val="00DF11E2"/>
    <w:rsid w:val="00E0322B"/>
    <w:rsid w:val="00E80F64"/>
    <w:rsid w:val="00E97075"/>
    <w:rsid w:val="00EC19B0"/>
    <w:rsid w:val="00EE75B4"/>
    <w:rsid w:val="00F155B5"/>
    <w:rsid w:val="00F4159A"/>
    <w:rsid w:val="00F73B6D"/>
    <w:rsid w:val="00F86E09"/>
    <w:rsid w:val="00FD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90D6"/>
  <w15:docId w15:val="{4E5A0810-E146-42AF-878E-B7F617D5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styleId="Akapitzlist">
    <w:name w:val="List Paragraph"/>
    <w:basedOn w:val="Normalny"/>
    <w:uiPriority w:val="34"/>
    <w:qFormat/>
    <w:rsid w:val="00EE75B4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60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60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6015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60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6015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alowieskipn.ezamawiajacy.pl/pn/bialowieskipn/demand/292527/notice/public/details" TargetMode="External"/><Relationship Id="rId13" Type="http://schemas.openxmlformats.org/officeDocument/2006/relationships/hyperlink" Target="https://bialowieskipn.ezamawiajacy.pl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ialowieskipn.ezamawiajacy.pl/pn/bialowieskipn/demand/292527/notice/public/detail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alowieskipn.ezamawiajacy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ndrzej.karczewski@bpn.com.pl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bialowieskipn.ezamawiajacy.pl/pn/bialowieskipn/demand/292527/notice/public/details" TargetMode="External"/><Relationship Id="rId14" Type="http://schemas.openxmlformats.org/officeDocument/2006/relationships/hyperlink" Target="https://bialowieskipn.ezamawiajacy.pl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CD32F-0127-4B86-AD68-F143D330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4240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Waszkiewicz</dc:creator>
  <dc:description/>
  <cp:lastModifiedBy>Alicja Waszkiewicz</cp:lastModifiedBy>
  <cp:revision>9</cp:revision>
  <dcterms:created xsi:type="dcterms:W3CDTF">2026-05-27T12:54:00Z</dcterms:created>
  <dcterms:modified xsi:type="dcterms:W3CDTF">2026-05-29T08:14:00Z</dcterms:modified>
  <dc:language>pl-PL</dc:language>
</cp:coreProperties>
</file>