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25A9" w14:textId="5E6D7561" w:rsidR="00233B4A" w:rsidRPr="00E00E95" w:rsidRDefault="00233B4A" w:rsidP="00233B4A">
      <w:pPr>
        <w:tabs>
          <w:tab w:val="left" w:pos="2055"/>
          <w:tab w:val="left" w:pos="9212"/>
        </w:tabs>
        <w:autoSpaceDE w:val="0"/>
        <w:autoSpaceDN w:val="0"/>
        <w:spacing w:after="120" w:line="276" w:lineRule="auto"/>
        <w:jc w:val="right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EB7E22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8931EE">
        <w:rPr>
          <w:rFonts w:eastAsia="Times New Roman" w:cstheme="minorHAnsi"/>
          <w:b/>
          <w:sz w:val="24"/>
          <w:szCs w:val="24"/>
          <w:lang w:eastAsia="pl-PL"/>
        </w:rPr>
        <w:t>1</w:t>
      </w:r>
      <w:r w:rsidRPr="00EB7E22">
        <w:rPr>
          <w:rFonts w:eastAsia="Times New Roman" w:cstheme="minorHAnsi"/>
          <w:b/>
          <w:sz w:val="24"/>
          <w:szCs w:val="24"/>
          <w:lang w:eastAsia="pl-PL"/>
        </w:rPr>
        <w:t xml:space="preserve"> do </w:t>
      </w:r>
      <w:proofErr w:type="spellStart"/>
      <w:r w:rsidR="00E00E95" w:rsidRPr="00EB7E22">
        <w:rPr>
          <w:rFonts w:eastAsia="Times New Roman" w:cstheme="minorHAnsi"/>
          <w:b/>
          <w:sz w:val="24"/>
          <w:szCs w:val="24"/>
          <w:lang w:eastAsia="pl-PL"/>
        </w:rPr>
        <w:t>OPiW</w:t>
      </w:r>
      <w:proofErr w:type="spellEnd"/>
    </w:p>
    <w:p w14:paraId="078EA116" w14:textId="77777777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</w:t>
      </w:r>
    </w:p>
    <w:p w14:paraId="28D8CDD5" w14:textId="26BE6942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nazwa </w:t>
      </w:r>
      <w:r w:rsidR="00C94025" w:rsidRPr="00E00E95">
        <w:rPr>
          <w:rFonts w:eastAsia="Times New Roman" w:cstheme="minorHAnsi"/>
          <w:color w:val="000000"/>
          <w:sz w:val="24"/>
          <w:szCs w:val="24"/>
          <w:lang w:eastAsia="pl-PL"/>
        </w:rPr>
        <w:t>W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ykonawcy </w:t>
      </w:r>
    </w:p>
    <w:p w14:paraId="205D1A7B" w14:textId="77777777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  <w:r w:rsidRPr="00E00E95">
        <w:rPr>
          <w:rFonts w:eastAsia="Times New Roman" w:cstheme="minorHAnsi"/>
          <w:sz w:val="24"/>
          <w:szCs w:val="24"/>
          <w:lang w:val="de-DE" w:eastAsia="pl-PL"/>
        </w:rPr>
        <w:t>.............................................................</w:t>
      </w:r>
    </w:p>
    <w:p w14:paraId="208E7100" w14:textId="1E61BDE3" w:rsidR="00233B4A" w:rsidRPr="00484ED0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n-US" w:eastAsia="pl-PL"/>
        </w:rPr>
      </w:pPr>
      <w:proofErr w:type="spellStart"/>
      <w:r w:rsidRPr="00484ED0">
        <w:rPr>
          <w:rFonts w:eastAsia="Times New Roman" w:cstheme="minorHAnsi"/>
          <w:color w:val="000000"/>
          <w:sz w:val="24"/>
          <w:szCs w:val="24"/>
          <w:lang w:val="en-US" w:eastAsia="pl-PL"/>
        </w:rPr>
        <w:t>adres</w:t>
      </w:r>
      <w:proofErr w:type="spellEnd"/>
      <w:r w:rsidRPr="00484ED0">
        <w:rPr>
          <w:rFonts w:eastAsia="Times New Roman" w:cstheme="minorHAnsi"/>
          <w:color w:val="000000"/>
          <w:sz w:val="24"/>
          <w:szCs w:val="24"/>
          <w:lang w:val="en-US" w:eastAsia="pl-PL"/>
        </w:rPr>
        <w:t xml:space="preserve"> </w:t>
      </w:r>
    </w:p>
    <w:p w14:paraId="1391C1FA" w14:textId="77777777" w:rsidR="00233B4A" w:rsidRPr="00484ED0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pl-PL"/>
        </w:rPr>
      </w:pPr>
      <w:r w:rsidRPr="00484ED0">
        <w:rPr>
          <w:rFonts w:eastAsia="Times New Roman" w:cstheme="minorHAnsi"/>
          <w:sz w:val="24"/>
          <w:szCs w:val="24"/>
          <w:lang w:val="en-US" w:eastAsia="pl-PL"/>
        </w:rPr>
        <w:t>.............................................................</w:t>
      </w:r>
    </w:p>
    <w:p w14:paraId="68E50479" w14:textId="2FD1CAE7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  <w:proofErr w:type="spellStart"/>
      <w:r w:rsidRPr="00E00E95">
        <w:rPr>
          <w:rFonts w:eastAsia="Times New Roman" w:cstheme="minorHAnsi"/>
          <w:sz w:val="24"/>
          <w:szCs w:val="24"/>
          <w:lang w:val="de-DE" w:eastAsia="pl-PL"/>
        </w:rPr>
        <w:t>nr</w:t>
      </w:r>
      <w:proofErr w:type="spellEnd"/>
      <w:r w:rsidRPr="00E00E95">
        <w:rPr>
          <w:rFonts w:eastAsia="Times New Roman" w:cstheme="minorHAnsi"/>
          <w:sz w:val="24"/>
          <w:szCs w:val="24"/>
          <w:lang w:val="de-DE" w:eastAsia="pl-PL"/>
        </w:rPr>
        <w:t xml:space="preserve"> tel.</w:t>
      </w:r>
    </w:p>
    <w:p w14:paraId="34E9920A" w14:textId="77777777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  <w:r w:rsidRPr="00E00E95">
        <w:rPr>
          <w:rFonts w:eastAsia="Times New Roman" w:cstheme="minorHAnsi"/>
          <w:sz w:val="24"/>
          <w:szCs w:val="24"/>
          <w:lang w:val="de-DE" w:eastAsia="pl-PL"/>
        </w:rPr>
        <w:t>...............................................................</w:t>
      </w:r>
    </w:p>
    <w:p w14:paraId="7F945BAD" w14:textId="77777777" w:rsidR="00233B4A" w:rsidRPr="00E00E95" w:rsidRDefault="00233B4A" w:rsidP="007B4F47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de-DE" w:eastAsia="pl-PL"/>
        </w:rPr>
      </w:pPr>
      <w:proofErr w:type="spellStart"/>
      <w:r w:rsidRPr="00E00E95">
        <w:rPr>
          <w:rFonts w:eastAsia="Times New Roman" w:cstheme="minorHAnsi"/>
          <w:sz w:val="24"/>
          <w:szCs w:val="24"/>
          <w:lang w:val="de-DE" w:eastAsia="pl-PL"/>
        </w:rPr>
        <w:t>e-mail</w:t>
      </w:r>
      <w:proofErr w:type="spellEnd"/>
    </w:p>
    <w:p w14:paraId="0E5E7B51" w14:textId="77777777" w:rsidR="00507079" w:rsidRPr="00484ED0" w:rsidRDefault="00507079" w:rsidP="007B4F47">
      <w:pPr>
        <w:pStyle w:val="NormalnyWeb"/>
        <w:spacing w:before="0" w:beforeAutospacing="0" w:after="0" w:afterAutospacing="0"/>
        <w:rPr>
          <w:rFonts w:asciiTheme="minorHAnsi" w:hAnsiTheme="minorHAnsi" w:cstheme="minorHAnsi"/>
          <w:lang w:val="en-US"/>
        </w:rPr>
      </w:pPr>
      <w:r w:rsidRPr="00484ED0">
        <w:rPr>
          <w:rFonts w:asciiTheme="minorHAnsi" w:hAnsiTheme="minorHAnsi" w:cstheme="minorHAnsi"/>
          <w:lang w:val="en-US"/>
        </w:rPr>
        <w:t>...............................................................</w:t>
      </w:r>
    </w:p>
    <w:p w14:paraId="14AA56BD" w14:textId="75B7DC36" w:rsidR="00507079" w:rsidRPr="00E00E95" w:rsidRDefault="00381370" w:rsidP="007B4F47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00E95">
        <w:rPr>
          <w:rFonts w:cstheme="minorHAnsi"/>
          <w:sz w:val="24"/>
          <w:szCs w:val="24"/>
        </w:rPr>
        <w:t>NIP</w:t>
      </w:r>
    </w:p>
    <w:p w14:paraId="798DF813" w14:textId="77777777" w:rsidR="00233B4A" w:rsidRPr="00E00E95" w:rsidRDefault="00233B4A" w:rsidP="00233B4A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5672F766" w14:textId="77777777" w:rsidR="00233B4A" w:rsidRPr="00E00E95" w:rsidRDefault="00233B4A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/>
          <w:color w:val="000000"/>
          <w:sz w:val="24"/>
          <w:szCs w:val="24"/>
          <w:lang w:eastAsia="pl-PL"/>
        </w:rPr>
        <w:t>BANK GOSPODARSTWA KRAJOWEGO</w:t>
      </w:r>
    </w:p>
    <w:p w14:paraId="1389DFB2" w14:textId="77777777" w:rsidR="00233B4A" w:rsidRPr="00E00E95" w:rsidRDefault="00233B4A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Al. Jerozolimskie 7</w:t>
      </w:r>
    </w:p>
    <w:p w14:paraId="2B5768C3" w14:textId="77777777" w:rsidR="00233B4A" w:rsidRPr="00E00E95" w:rsidRDefault="00233B4A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00-955 Warszawa</w:t>
      </w:r>
    </w:p>
    <w:p w14:paraId="647D2A4A" w14:textId="487CAA1F" w:rsidR="00D51FCC" w:rsidRPr="00E00E95" w:rsidRDefault="00D51FCC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C00000"/>
          <w:sz w:val="24"/>
          <w:szCs w:val="24"/>
          <w:lang w:eastAsia="pl-PL"/>
        </w:rPr>
      </w:pPr>
      <w:r w:rsidRPr="00E00E95">
        <w:rPr>
          <w:rFonts w:eastAsia="Times New Roman" w:cstheme="minorHAnsi"/>
          <w:b/>
          <w:color w:val="C00000"/>
          <w:sz w:val="24"/>
          <w:szCs w:val="24"/>
          <w:lang w:eastAsia="pl-PL"/>
        </w:rPr>
        <w:t>Tymczasowa siedziba oraz adres do</w:t>
      </w:r>
      <w:r w:rsidR="00E00E95">
        <w:rPr>
          <w:rFonts w:eastAsia="Times New Roman" w:cstheme="minorHAnsi"/>
          <w:b/>
          <w:color w:val="C00000"/>
          <w:sz w:val="24"/>
          <w:szCs w:val="24"/>
          <w:lang w:eastAsia="pl-PL"/>
        </w:rPr>
        <w:t> </w:t>
      </w:r>
      <w:r w:rsidRPr="00E00E95">
        <w:rPr>
          <w:rFonts w:eastAsia="Times New Roman" w:cstheme="minorHAnsi"/>
          <w:b/>
          <w:color w:val="C00000"/>
          <w:sz w:val="24"/>
          <w:szCs w:val="24"/>
          <w:lang w:eastAsia="pl-PL"/>
        </w:rPr>
        <w:t>korespondencji:</w:t>
      </w:r>
    </w:p>
    <w:p w14:paraId="30CC4BD3" w14:textId="77777777" w:rsidR="00D51FCC" w:rsidRPr="00E00E95" w:rsidRDefault="00D51FCC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VARSO 2</w:t>
      </w:r>
    </w:p>
    <w:p w14:paraId="2885A98E" w14:textId="77777777" w:rsidR="00D51FCC" w:rsidRPr="00E00E95" w:rsidRDefault="00D51FCC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ul. Chmielna 73</w:t>
      </w:r>
    </w:p>
    <w:p w14:paraId="21550A03" w14:textId="2AC68680" w:rsidR="00D51FCC" w:rsidRPr="00E00E95" w:rsidRDefault="00D51FCC" w:rsidP="00FE2C51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00-801 Warszawa</w:t>
      </w:r>
    </w:p>
    <w:p w14:paraId="0A871AE2" w14:textId="77777777" w:rsidR="007B4F47" w:rsidRDefault="007B4F47" w:rsidP="007B4F47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pacing w:val="20"/>
          <w:sz w:val="24"/>
          <w:szCs w:val="24"/>
          <w:lang w:val="de-DE" w:eastAsia="pl-PL"/>
        </w:rPr>
      </w:pPr>
    </w:p>
    <w:p w14:paraId="5C1FFDF0" w14:textId="2094E0F7" w:rsidR="00233B4A" w:rsidRDefault="00E00E95" w:rsidP="007B4F47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pacing w:val="20"/>
          <w:sz w:val="24"/>
          <w:szCs w:val="24"/>
          <w:lang w:val="de-DE" w:eastAsia="pl-PL"/>
        </w:rPr>
      </w:pPr>
      <w:r>
        <w:rPr>
          <w:rFonts w:eastAsia="Times New Roman" w:cstheme="minorHAnsi"/>
          <w:b/>
          <w:spacing w:val="20"/>
          <w:sz w:val="24"/>
          <w:szCs w:val="24"/>
          <w:lang w:val="de-DE" w:eastAsia="pl-PL"/>
        </w:rPr>
        <w:t>WNIOSEK</w:t>
      </w:r>
    </w:p>
    <w:p w14:paraId="545C4E06" w14:textId="5171FA70" w:rsidR="00E00E95" w:rsidRDefault="00E00E95" w:rsidP="007B4F47">
      <w:pPr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pacing w:val="20"/>
          <w:sz w:val="24"/>
          <w:szCs w:val="24"/>
          <w:lang w:val="de-DE" w:eastAsia="pl-PL"/>
        </w:rPr>
      </w:pPr>
      <w:r>
        <w:rPr>
          <w:rFonts w:eastAsia="Times New Roman" w:cstheme="minorHAnsi"/>
          <w:b/>
          <w:spacing w:val="20"/>
          <w:sz w:val="24"/>
          <w:szCs w:val="24"/>
          <w:lang w:val="de-DE" w:eastAsia="pl-PL"/>
        </w:rPr>
        <w:t>O DOPUSZCZENIE DO UDZIAŁU W POSTĘPOWANIU</w:t>
      </w:r>
    </w:p>
    <w:p w14:paraId="11717E37" w14:textId="438A9A32" w:rsidR="00E82D68" w:rsidRPr="00E00E95" w:rsidRDefault="00233B4A" w:rsidP="00FE2C51">
      <w:pPr>
        <w:autoSpaceDE w:val="0"/>
        <w:autoSpaceDN w:val="0"/>
        <w:spacing w:before="100" w:beforeAutospacing="1" w:after="12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 xml:space="preserve">Nawiązując do ogłoszenia o </w:t>
      </w:r>
      <w:r w:rsidR="00E00E95">
        <w:rPr>
          <w:rFonts w:eastAsia="Times New Roman" w:cstheme="minorHAnsi"/>
          <w:sz w:val="24"/>
          <w:szCs w:val="24"/>
          <w:lang w:eastAsia="pl-PL"/>
        </w:rPr>
        <w:t>postępowaniu w trybie dialogu konkurencyjnego</w:t>
      </w:r>
      <w:r w:rsidR="001304F4" w:rsidRPr="00E00E95">
        <w:rPr>
          <w:rFonts w:eastAsia="Times New Roman" w:cstheme="minorHAnsi"/>
          <w:sz w:val="24"/>
          <w:szCs w:val="24"/>
          <w:lang w:eastAsia="pl-PL"/>
        </w:rPr>
        <w:t xml:space="preserve"> o</w:t>
      </w:r>
      <w:r w:rsidRPr="00E00E95">
        <w:rPr>
          <w:rFonts w:eastAsia="Times New Roman" w:cstheme="minorHAnsi"/>
          <w:sz w:val="24"/>
          <w:szCs w:val="24"/>
          <w:lang w:eastAsia="pl-PL"/>
        </w:rPr>
        <w:t xml:space="preserve"> sygnaturze postępowania: </w:t>
      </w:r>
      <w:r w:rsidR="00F0745E" w:rsidRPr="00E00E95">
        <w:rPr>
          <w:rFonts w:eastAsia="Times New Roman" w:cstheme="minorHAnsi"/>
          <w:b/>
          <w:sz w:val="24"/>
          <w:szCs w:val="24"/>
          <w:lang w:eastAsia="pl-PL"/>
        </w:rPr>
        <w:t>DZ</w:t>
      </w:r>
      <w:r w:rsidR="00195D0D">
        <w:rPr>
          <w:rFonts w:eastAsia="Times New Roman" w:cstheme="minorHAnsi"/>
          <w:b/>
          <w:sz w:val="24"/>
          <w:szCs w:val="24"/>
          <w:lang w:eastAsia="pl-PL"/>
        </w:rPr>
        <w:t>K</w:t>
      </w:r>
      <w:r w:rsidR="00F0745E" w:rsidRPr="00E00E95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484ED0">
        <w:rPr>
          <w:rFonts w:eastAsia="Times New Roman" w:cstheme="minorHAnsi"/>
          <w:b/>
          <w:sz w:val="24"/>
          <w:szCs w:val="24"/>
          <w:lang w:eastAsia="pl-PL"/>
        </w:rPr>
        <w:t>24</w:t>
      </w:r>
      <w:r w:rsidRPr="00E00E95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484ED0">
        <w:rPr>
          <w:rFonts w:eastAsia="Times New Roman" w:cstheme="minorHAnsi"/>
          <w:b/>
          <w:sz w:val="24"/>
          <w:szCs w:val="24"/>
          <w:lang w:eastAsia="pl-PL"/>
        </w:rPr>
        <w:t>DMIR</w:t>
      </w:r>
      <w:r w:rsidRPr="00E00E95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8931EE">
        <w:rPr>
          <w:rFonts w:eastAsia="Times New Roman" w:cstheme="minorHAnsi"/>
          <w:b/>
          <w:sz w:val="24"/>
          <w:szCs w:val="24"/>
          <w:lang w:eastAsia="pl-PL"/>
        </w:rPr>
        <w:t>2026</w:t>
      </w:r>
      <w:r w:rsidR="006358F4" w:rsidRPr="00E00E9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00E95">
        <w:rPr>
          <w:rFonts w:eastAsia="Times New Roman" w:cstheme="minorHAnsi"/>
          <w:sz w:val="24"/>
          <w:szCs w:val="24"/>
          <w:lang w:eastAsia="pl-PL"/>
        </w:rPr>
        <w:t>pn</w:t>
      </w:r>
      <w:r w:rsidR="006358F4" w:rsidRPr="00E00E95">
        <w:rPr>
          <w:rFonts w:eastAsia="Times New Roman" w:cstheme="minorHAnsi"/>
          <w:sz w:val="24"/>
          <w:szCs w:val="24"/>
          <w:lang w:eastAsia="pl-PL"/>
        </w:rPr>
        <w:t>.</w:t>
      </w:r>
      <w:r w:rsidRPr="00E00E95">
        <w:rPr>
          <w:rFonts w:eastAsia="Times New Roman" w:cstheme="minorHAnsi"/>
          <w:sz w:val="24"/>
          <w:szCs w:val="24"/>
          <w:lang w:eastAsia="pl-PL"/>
        </w:rPr>
        <w:t>:</w:t>
      </w:r>
      <w:r w:rsidR="00E82D68" w:rsidRPr="00E00E9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95D0D" w:rsidRPr="00195D0D">
        <w:rPr>
          <w:rFonts w:cstheme="minorHAnsi"/>
          <w:b/>
          <w:bCs/>
          <w:sz w:val="24"/>
          <w:szCs w:val="24"/>
        </w:rPr>
        <w:t>świadczenie kompleksowych usług wspierających realizację programu współpracy rozwojowej w wybranych krajach Afryki Środkowej</w:t>
      </w:r>
    </w:p>
    <w:p w14:paraId="28B1426C" w14:textId="3B65B77B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sz w:val="24"/>
          <w:szCs w:val="24"/>
          <w:lang w:eastAsia="pl-PL"/>
        </w:rPr>
        <w:t>MY NIŻEJ PODPISANI</w:t>
      </w:r>
    </w:p>
    <w:p w14:paraId="334DF477" w14:textId="68F9A4B2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60E4551C" w14:textId="3E9C5FF5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2A20B6F" w14:textId="77777777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D9D6942" w14:textId="77777777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działając w imieniu i na rzecz</w:t>
      </w:r>
    </w:p>
    <w:p w14:paraId="6ADBCAD6" w14:textId="77777777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9D8931D" w14:textId="77777777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5490708A" w14:textId="77777777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43A3008" w14:textId="2EC7663D" w:rsidR="00233B4A" w:rsidRPr="00E00E95" w:rsidRDefault="00233B4A" w:rsidP="00FE2C51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00E95">
        <w:rPr>
          <w:rFonts w:eastAsia="Times New Roman" w:cstheme="minorHAnsi"/>
          <w:i/>
          <w:iCs/>
          <w:sz w:val="24"/>
          <w:szCs w:val="24"/>
          <w:lang w:eastAsia="pl-PL"/>
        </w:rPr>
        <w:t xml:space="preserve">(nazwa (firma) dokładny adres Wykonawcy/Wykonawców) </w:t>
      </w:r>
      <w:r w:rsidR="00725DF6" w:rsidRPr="00E00E95">
        <w:rPr>
          <w:rFonts w:eastAsia="Times New Roman" w:cstheme="minorHAnsi"/>
          <w:i/>
          <w:iCs/>
          <w:sz w:val="24"/>
          <w:szCs w:val="24"/>
          <w:lang w:eastAsia="pl-PL"/>
        </w:rPr>
        <w:t>–</w:t>
      </w:r>
      <w:r w:rsidRPr="00E00E95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w przypadku składania </w:t>
      </w:r>
      <w:r w:rsidR="000F30DD">
        <w:rPr>
          <w:rFonts w:eastAsia="Times New Roman" w:cstheme="minorHAnsi"/>
          <w:i/>
          <w:iCs/>
          <w:sz w:val="24"/>
          <w:szCs w:val="24"/>
          <w:lang w:eastAsia="pl-PL"/>
        </w:rPr>
        <w:t>Wniosku</w:t>
      </w:r>
      <w:r w:rsidRPr="00E00E95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przez wykonawców wspólnie ubiegających się o udzielenie zamówienia należy podać nazwy (firmy) i adresy wszystkich tych Wykonawców)</w:t>
      </w:r>
    </w:p>
    <w:p w14:paraId="17ACA5F9" w14:textId="05006606" w:rsidR="00233B4A" w:rsidRPr="00E00E95" w:rsidRDefault="00233B4A" w:rsidP="00FE2C51">
      <w:pPr>
        <w:spacing w:before="120" w:line="276" w:lineRule="auto"/>
        <w:rPr>
          <w:rFonts w:cstheme="minorHAnsi"/>
          <w:sz w:val="24"/>
          <w:szCs w:val="24"/>
        </w:rPr>
      </w:pPr>
      <w:r w:rsidRPr="00E00E95">
        <w:rPr>
          <w:rFonts w:cstheme="minorHAnsi"/>
          <w:b/>
          <w:bCs/>
          <w:sz w:val="24"/>
          <w:szCs w:val="24"/>
        </w:rPr>
        <w:t xml:space="preserve">SKŁADAMY </w:t>
      </w:r>
      <w:r w:rsidR="000F30DD">
        <w:rPr>
          <w:rFonts w:cstheme="minorHAnsi"/>
          <w:b/>
          <w:bCs/>
          <w:sz w:val="24"/>
          <w:szCs w:val="24"/>
        </w:rPr>
        <w:t>WNIOSEK O DOPUSZCZENIE DO UDZIAŁU W POSTĘPOWANIU</w:t>
      </w:r>
      <w:r w:rsidRPr="00E00E95">
        <w:rPr>
          <w:rFonts w:cstheme="minorHAnsi"/>
          <w:sz w:val="24"/>
          <w:szCs w:val="24"/>
        </w:rPr>
        <w:t xml:space="preserve"> na wykonanie przedmiotu z</w:t>
      </w:r>
      <w:r w:rsidR="0022519B" w:rsidRPr="00E00E95">
        <w:rPr>
          <w:rFonts w:cstheme="minorHAnsi"/>
          <w:sz w:val="24"/>
          <w:szCs w:val="24"/>
        </w:rPr>
        <w:t>amówienia</w:t>
      </w:r>
      <w:r w:rsidR="000F30DD">
        <w:rPr>
          <w:rFonts w:cstheme="minorHAnsi"/>
          <w:sz w:val="24"/>
          <w:szCs w:val="24"/>
        </w:rPr>
        <w:t>,</w:t>
      </w:r>
      <w:r w:rsidR="0022519B" w:rsidRPr="00E00E95">
        <w:rPr>
          <w:rFonts w:cstheme="minorHAnsi"/>
          <w:sz w:val="24"/>
          <w:szCs w:val="24"/>
        </w:rPr>
        <w:t xml:space="preserve"> zgodnie z Ogłoszeniem przedmiotowego postępowania</w:t>
      </w:r>
      <w:r w:rsidR="00195D0D">
        <w:rPr>
          <w:rFonts w:cstheme="minorHAnsi"/>
          <w:sz w:val="24"/>
          <w:szCs w:val="24"/>
        </w:rPr>
        <w:t>.</w:t>
      </w:r>
    </w:p>
    <w:p w14:paraId="556802DE" w14:textId="77777777" w:rsidR="00233B4A" w:rsidRPr="00E00E95" w:rsidRDefault="00233B4A" w:rsidP="00FE2C51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00E95">
        <w:rPr>
          <w:rFonts w:eastAsia="Times New Roman" w:cstheme="minorHAnsi"/>
          <w:b/>
          <w:sz w:val="24"/>
          <w:szCs w:val="24"/>
          <w:lang w:eastAsia="pl-PL"/>
        </w:rPr>
        <w:t>Oświadczam(-y), że:</w:t>
      </w:r>
    </w:p>
    <w:p w14:paraId="1242EE72" w14:textId="437B5A24" w:rsidR="00233B4A" w:rsidRPr="00E00E95" w:rsidRDefault="00233B4A" w:rsidP="00FE2C51">
      <w:pPr>
        <w:numPr>
          <w:ilvl w:val="0"/>
          <w:numId w:val="1"/>
        </w:numPr>
        <w:autoSpaceDE w:val="0"/>
        <w:autoSpaceDN w:val="0"/>
        <w:spacing w:before="120"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ZAPOZNALIŚMY się z treścią Ogłoszenia o zamówieniu oraz </w:t>
      </w:r>
      <w:proofErr w:type="spellStart"/>
      <w:r w:rsidR="000F30DD">
        <w:rPr>
          <w:rFonts w:eastAsia="Times New Roman" w:cstheme="minorHAnsi"/>
          <w:sz w:val="24"/>
          <w:szCs w:val="24"/>
          <w:lang w:eastAsia="pl-PL"/>
        </w:rPr>
        <w:t>OPiW</w:t>
      </w:r>
      <w:proofErr w:type="spellEnd"/>
      <w:r w:rsidRPr="00E00E95">
        <w:rPr>
          <w:rFonts w:eastAsia="Times New Roman" w:cstheme="minorHAnsi"/>
          <w:sz w:val="24"/>
          <w:szCs w:val="24"/>
          <w:lang w:eastAsia="pl-PL"/>
        </w:rPr>
        <w:t xml:space="preserve"> dla niniejszego zamówienia.</w:t>
      </w:r>
    </w:p>
    <w:p w14:paraId="2CC23F31" w14:textId="543A61D9" w:rsidR="00233B4A" w:rsidRPr="00E00E95" w:rsidRDefault="00233B4A" w:rsidP="00FE2C51">
      <w:pPr>
        <w:numPr>
          <w:ilvl w:val="0"/>
          <w:numId w:val="1"/>
        </w:numPr>
        <w:autoSpaceDE w:val="0"/>
        <w:autoSpaceDN w:val="0"/>
        <w:spacing w:before="120"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 xml:space="preserve">AKCEPTUJEMY w pełni i bez zastrzeżeń, postanowienia </w:t>
      </w:r>
      <w:proofErr w:type="spellStart"/>
      <w:r w:rsidR="000F30DD">
        <w:rPr>
          <w:rFonts w:eastAsia="Times New Roman" w:cstheme="minorHAnsi"/>
          <w:sz w:val="24"/>
          <w:szCs w:val="24"/>
          <w:lang w:eastAsia="pl-PL"/>
        </w:rPr>
        <w:t>OPiW</w:t>
      </w:r>
      <w:proofErr w:type="spellEnd"/>
      <w:r w:rsidRPr="00E00E95">
        <w:rPr>
          <w:rFonts w:eastAsia="Times New Roman" w:cstheme="minorHAnsi"/>
          <w:sz w:val="24"/>
          <w:szCs w:val="24"/>
          <w:lang w:eastAsia="pl-PL"/>
        </w:rPr>
        <w:t xml:space="preserve"> i załącznik</w:t>
      </w:r>
      <w:r w:rsidR="00AB07B8">
        <w:rPr>
          <w:rFonts w:eastAsia="Times New Roman" w:cstheme="minorHAnsi"/>
          <w:sz w:val="24"/>
          <w:szCs w:val="24"/>
          <w:lang w:eastAsia="pl-PL"/>
        </w:rPr>
        <w:t>i</w:t>
      </w:r>
      <w:r w:rsidRPr="00E00E95">
        <w:rPr>
          <w:rFonts w:eastAsia="Times New Roman" w:cstheme="minorHAnsi"/>
          <w:sz w:val="24"/>
          <w:szCs w:val="24"/>
          <w:lang w:eastAsia="pl-PL"/>
        </w:rPr>
        <w:t xml:space="preserve"> do nie</w:t>
      </w:r>
      <w:r w:rsidR="000F30DD">
        <w:rPr>
          <w:rFonts w:eastAsia="Times New Roman" w:cstheme="minorHAnsi"/>
          <w:sz w:val="24"/>
          <w:szCs w:val="24"/>
          <w:lang w:eastAsia="pl-PL"/>
        </w:rPr>
        <w:t>go</w:t>
      </w:r>
      <w:r w:rsidRPr="00E00E9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00E95">
        <w:rPr>
          <w:rFonts w:eastAsia="Times New Roman" w:cstheme="minorHAnsi"/>
          <w:sz w:val="24"/>
          <w:szCs w:val="24"/>
          <w:lang w:eastAsia="pl-PL"/>
        </w:rPr>
        <w:br/>
        <w:t>i uznajemy się za związanych określonymi w ni</w:t>
      </w:r>
      <w:r w:rsidR="00AB07B8">
        <w:rPr>
          <w:rFonts w:eastAsia="Times New Roman" w:cstheme="minorHAnsi"/>
          <w:sz w:val="24"/>
          <w:szCs w:val="24"/>
          <w:lang w:eastAsia="pl-PL"/>
        </w:rPr>
        <w:t>m</w:t>
      </w:r>
      <w:r w:rsidRPr="00E00E95">
        <w:rPr>
          <w:rFonts w:eastAsia="Times New Roman" w:cstheme="minorHAnsi"/>
          <w:sz w:val="24"/>
          <w:szCs w:val="24"/>
          <w:lang w:eastAsia="pl-PL"/>
        </w:rPr>
        <w:t xml:space="preserve"> postanowieniami</w:t>
      </w:r>
      <w:r w:rsidR="00AB07B8">
        <w:rPr>
          <w:rFonts w:eastAsia="Times New Roman" w:cstheme="minorHAnsi"/>
          <w:sz w:val="24"/>
          <w:szCs w:val="24"/>
          <w:lang w:eastAsia="pl-PL"/>
        </w:rPr>
        <w:t xml:space="preserve"> i zasadami postępowania</w:t>
      </w:r>
      <w:r w:rsidRPr="00E00E95">
        <w:rPr>
          <w:rFonts w:eastAsia="Times New Roman" w:cstheme="minorHAnsi"/>
          <w:sz w:val="24"/>
          <w:szCs w:val="24"/>
          <w:lang w:eastAsia="pl-PL"/>
        </w:rPr>
        <w:t>.</w:t>
      </w:r>
    </w:p>
    <w:p w14:paraId="09C78A0C" w14:textId="77777777" w:rsidR="000F30DD" w:rsidRDefault="00233B4A" w:rsidP="00FE2C51">
      <w:pPr>
        <w:numPr>
          <w:ilvl w:val="0"/>
          <w:numId w:val="1"/>
        </w:numPr>
        <w:autoSpaceDE w:val="0"/>
        <w:autoSpaceDN w:val="0"/>
        <w:spacing w:before="120"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 xml:space="preserve">ZOBOWIĄZUJEMY się w imieniu Zamawiającego do przekazania wszystkim osobom, których dane udostępnił na potrzeby postępowania przetargowego, informacji, </w:t>
      </w:r>
      <w:r w:rsidRPr="00E00E95">
        <w:rPr>
          <w:rFonts w:eastAsia="Times New Roman" w:cstheme="minorHAnsi"/>
          <w:sz w:val="24"/>
          <w:szCs w:val="24"/>
          <w:lang w:eastAsia="pl-PL"/>
        </w:rPr>
        <w:br/>
        <w:t xml:space="preserve">o których mowa w art. 14 Rozporządzenia Parlamentu Europejskiego i Rady (UE) 2016/679 z dnia 27 kwietnia 2016 r. w sprawie ochrony osób fizycznych w związku </w:t>
      </w:r>
      <w:r w:rsidRPr="00E00E95">
        <w:rPr>
          <w:rFonts w:eastAsia="Times New Roman" w:cstheme="minorHAnsi"/>
          <w:sz w:val="24"/>
          <w:szCs w:val="24"/>
          <w:lang w:eastAsia="pl-PL"/>
        </w:rPr>
        <w:br/>
        <w:t>z przetwarzaniem danych osobowych i w sprawie swobodnego przepływu takich danych oraz uchylenia dyrektywy 95/46/WE (RODO).</w:t>
      </w:r>
    </w:p>
    <w:p w14:paraId="18DFA6CD" w14:textId="095DDC81" w:rsidR="00233B4A" w:rsidRPr="000F30DD" w:rsidRDefault="00233B4A" w:rsidP="00FE2C51">
      <w:pPr>
        <w:numPr>
          <w:ilvl w:val="0"/>
          <w:numId w:val="1"/>
        </w:numPr>
        <w:autoSpaceDE w:val="0"/>
        <w:autoSpaceDN w:val="0"/>
        <w:spacing w:before="120"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0F30DD">
        <w:rPr>
          <w:rFonts w:eastAsia="Times New Roman" w:cstheme="minorHAnsi"/>
          <w:b/>
          <w:sz w:val="24"/>
          <w:szCs w:val="24"/>
          <w:lang w:eastAsia="pl-PL"/>
        </w:rPr>
        <w:t>ZASTRZEGAMY / NIE ZASTRZEGAMY* informacje/i stanowiące/</w:t>
      </w:r>
      <w:proofErr w:type="spellStart"/>
      <w:r w:rsidRPr="000F30DD">
        <w:rPr>
          <w:rFonts w:eastAsia="Times New Roman" w:cstheme="minorHAnsi"/>
          <w:b/>
          <w:sz w:val="24"/>
          <w:szCs w:val="24"/>
          <w:lang w:eastAsia="pl-PL"/>
        </w:rPr>
        <w:t>ych</w:t>
      </w:r>
      <w:proofErr w:type="spellEnd"/>
      <w:r w:rsidRPr="000F30DD">
        <w:rPr>
          <w:rFonts w:eastAsia="Times New Roman" w:cstheme="minorHAnsi"/>
          <w:b/>
          <w:sz w:val="24"/>
          <w:szCs w:val="24"/>
          <w:lang w:eastAsia="pl-PL"/>
        </w:rPr>
        <w:t xml:space="preserve"> TAJEMNICĘ PRZEDSIĘBIORSTWA w rozumieniu przepisów o zwalczaniu nieuczciwej konkurencji zgodnie z postanowieniami </w:t>
      </w:r>
      <w:r w:rsidRPr="000F30DD">
        <w:rPr>
          <w:rFonts w:eastAsia="Times New Roman" w:cstheme="minorHAnsi"/>
          <w:b/>
          <w:color w:val="000000"/>
          <w:sz w:val="24"/>
          <w:szCs w:val="24"/>
          <w:lang w:eastAsia="pl-PL"/>
        </w:rPr>
        <w:t>rozdziału XI</w:t>
      </w:r>
      <w:r w:rsidR="00C67623">
        <w:rPr>
          <w:rFonts w:eastAsia="Times New Roman" w:cstheme="minorHAnsi"/>
          <w:b/>
          <w:color w:val="000000"/>
          <w:sz w:val="24"/>
          <w:szCs w:val="24"/>
          <w:lang w:eastAsia="pl-PL"/>
        </w:rPr>
        <w:t>I</w:t>
      </w:r>
      <w:r w:rsidR="00C46454">
        <w:rPr>
          <w:rFonts w:eastAsia="Times New Roman" w:cstheme="minorHAnsi"/>
          <w:b/>
          <w:color w:val="000000"/>
          <w:sz w:val="24"/>
          <w:szCs w:val="24"/>
          <w:lang w:eastAsia="pl-PL"/>
        </w:rPr>
        <w:t>I</w:t>
      </w:r>
      <w:r w:rsidRPr="000F30DD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0A7400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pkt 3 </w:t>
      </w:r>
      <w:proofErr w:type="spellStart"/>
      <w:r w:rsidR="00C67623">
        <w:rPr>
          <w:rFonts w:eastAsia="Times New Roman" w:cstheme="minorHAnsi"/>
          <w:b/>
          <w:color w:val="000000"/>
          <w:sz w:val="24"/>
          <w:szCs w:val="24"/>
          <w:lang w:eastAsia="pl-PL"/>
        </w:rPr>
        <w:t>OPiW</w:t>
      </w:r>
      <w:proofErr w:type="spellEnd"/>
      <w:r w:rsidRPr="000F30DD">
        <w:rPr>
          <w:rFonts w:eastAsia="Times New Roman" w:cstheme="minorHAnsi"/>
          <w:b/>
          <w:color w:val="000000"/>
          <w:sz w:val="24"/>
          <w:szCs w:val="24"/>
          <w:lang w:eastAsia="pl-PL"/>
        </w:rPr>
        <w:t>.</w:t>
      </w:r>
    </w:p>
    <w:p w14:paraId="6AE3B23D" w14:textId="75459986" w:rsidR="00233B4A" w:rsidRPr="00E00E95" w:rsidRDefault="00233B4A" w:rsidP="00FE2C51">
      <w:pPr>
        <w:numPr>
          <w:ilvl w:val="0"/>
          <w:numId w:val="4"/>
        </w:numPr>
        <w:autoSpaceDE w:val="0"/>
        <w:autoSpaceDN w:val="0"/>
        <w:spacing w:before="120" w:after="200" w:line="276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</w:rPr>
        <w:t>OŚWIADCZAMY</w:t>
      </w:r>
      <w:r w:rsidRPr="00E00E95">
        <w:rPr>
          <w:rFonts w:eastAsia="Times New Roman" w:cstheme="minorHAnsi"/>
          <w:color w:val="000000"/>
          <w:sz w:val="24"/>
          <w:szCs w:val="24"/>
        </w:rPr>
        <w:t>, iż – za wyjątkiem informacji zawartych w</w:t>
      </w:r>
      <w:r w:rsidR="00635A25">
        <w:rPr>
          <w:rFonts w:eastAsia="Times New Roman" w:cstheme="minorHAnsi"/>
          <w:color w:val="000000"/>
          <w:sz w:val="24"/>
          <w:szCs w:val="24"/>
        </w:rPr>
        <w:t>e Wniosku</w:t>
      </w:r>
      <w:r w:rsidRPr="00E00E95">
        <w:rPr>
          <w:rFonts w:eastAsia="Times New Roman" w:cstheme="minorHAnsi"/>
          <w:color w:val="000000"/>
          <w:sz w:val="24"/>
          <w:szCs w:val="24"/>
        </w:rPr>
        <w:t xml:space="preserve"> na stronach </w:t>
      </w:r>
      <w:r w:rsidRPr="00E00E95">
        <w:rPr>
          <w:rFonts w:eastAsia="Times New Roman" w:cstheme="minorHAnsi"/>
          <w:color w:val="000000"/>
          <w:sz w:val="24"/>
          <w:szCs w:val="24"/>
        </w:rPr>
        <w:br/>
        <w:t>nr od …… do …… wszelkie załączniki są jawne i nie zawierają informacji stanowiących tajemnicę przedsiębiorstwa w rozumieniu przepisów o zwalczaniu nieuczciwej konkurencji</w:t>
      </w:r>
      <w:r w:rsidRPr="00E00E95">
        <w:rPr>
          <w:rFonts w:eastAsia="Times New Roman" w:cstheme="minorHAnsi"/>
          <w:sz w:val="24"/>
          <w:szCs w:val="24"/>
          <w:lang w:eastAsia="pl-PL"/>
        </w:rPr>
        <w:t>.</w:t>
      </w:r>
    </w:p>
    <w:p w14:paraId="3C39D0C3" w14:textId="77777777" w:rsidR="00233B4A" w:rsidRPr="00E00E95" w:rsidRDefault="00233B4A" w:rsidP="00FE2C51">
      <w:pPr>
        <w:adjustRightInd w:val="0"/>
        <w:spacing w:after="120" w:line="276" w:lineRule="auto"/>
        <w:ind w:left="1134"/>
        <w:jc w:val="both"/>
        <w:rPr>
          <w:rFonts w:eastAsia="Times New Roman" w:cstheme="minorHAnsi"/>
          <w:sz w:val="24"/>
          <w:szCs w:val="24"/>
          <w:u w:val="single"/>
        </w:rPr>
      </w:pPr>
      <w:r w:rsidRPr="00E00E95">
        <w:rPr>
          <w:rFonts w:eastAsia="Times New Roman" w:cstheme="minorHAnsi"/>
          <w:sz w:val="24"/>
          <w:szCs w:val="24"/>
          <w:u w:val="single"/>
        </w:rPr>
        <w:t xml:space="preserve">A w sytuacji zastrzeżenia przez nas ww. informacji załączamy stosowne uzasadnienie**. </w:t>
      </w:r>
    </w:p>
    <w:p w14:paraId="110A9366" w14:textId="7EE31348" w:rsidR="00233B4A" w:rsidRPr="000F30DD" w:rsidRDefault="00233B4A" w:rsidP="00FE2C51">
      <w:pPr>
        <w:pStyle w:val="Akapitzlist"/>
        <w:numPr>
          <w:ilvl w:val="0"/>
          <w:numId w:val="1"/>
        </w:numPr>
        <w:autoSpaceDE w:val="0"/>
        <w:autoSpaceDN w:val="0"/>
        <w:spacing w:before="120" w:after="20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F30DD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OŚWIADCZAMY, </w:t>
      </w:r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>iż wykazując spełnianie warunków, o których mowa w cz. V</w:t>
      </w:r>
      <w:r w:rsidR="000F30DD">
        <w:rPr>
          <w:rFonts w:eastAsia="Times New Roman" w:cstheme="minorHAnsi"/>
          <w:color w:val="000000"/>
          <w:sz w:val="24"/>
          <w:szCs w:val="24"/>
          <w:lang w:eastAsia="pl-PL"/>
        </w:rPr>
        <w:t>I</w:t>
      </w:r>
      <w:r w:rsidR="00C67623">
        <w:rPr>
          <w:rFonts w:eastAsia="Times New Roman" w:cstheme="minorHAnsi"/>
          <w:color w:val="000000"/>
          <w:sz w:val="24"/>
          <w:szCs w:val="24"/>
          <w:lang w:eastAsia="pl-PL"/>
        </w:rPr>
        <w:t>II</w:t>
      </w:r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proofErr w:type="spellStart"/>
      <w:r w:rsidR="000F30DD">
        <w:rPr>
          <w:rFonts w:eastAsia="Times New Roman" w:cstheme="minorHAnsi"/>
          <w:color w:val="000000"/>
          <w:sz w:val="24"/>
          <w:szCs w:val="24"/>
          <w:lang w:eastAsia="pl-PL"/>
        </w:rPr>
        <w:t>OPiW</w:t>
      </w:r>
      <w:proofErr w:type="spellEnd"/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>, BĘDZIEMY/NIE BĘDZIEMY* polegać na zasobach następujących podmiotów (na</w:t>
      </w:r>
      <w:r w:rsidR="000F30DD">
        <w:rPr>
          <w:rFonts w:eastAsia="Times New Roman" w:cstheme="minorHAnsi"/>
          <w:color w:val="000000"/>
          <w:sz w:val="24"/>
          <w:szCs w:val="24"/>
          <w:lang w:eastAsia="pl-PL"/>
        </w:rPr>
        <w:t> </w:t>
      </w:r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zasadach określonych w art. 118- 123 ww. ustawy </w:t>
      </w:r>
      <w:proofErr w:type="spellStart"/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>Pzp</w:t>
      </w:r>
      <w:proofErr w:type="spellEnd"/>
      <w:r w:rsidRPr="000F30DD">
        <w:rPr>
          <w:rFonts w:eastAsia="Times New Roman" w:cstheme="minorHAnsi"/>
          <w:color w:val="000000"/>
          <w:sz w:val="24"/>
          <w:szCs w:val="24"/>
          <w:lang w:eastAsia="pl-PL"/>
        </w:rPr>
        <w:t>):</w:t>
      </w:r>
    </w:p>
    <w:p w14:paraId="5DC55944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>Nazwa Podmiotu nr 1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</w:t>
      </w:r>
    </w:p>
    <w:p w14:paraId="76FE5BCB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ul. ………............................................................................................................................</w:t>
      </w:r>
    </w:p>
    <w:p w14:paraId="17146FA3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kod ………….….. miasto …………..…………………………….. kraj ………………………………..…………..</w:t>
      </w:r>
    </w:p>
    <w:p w14:paraId="060B817B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nr telefonu.............................................. nr faksu ...........................................................</w:t>
      </w:r>
    </w:p>
    <w:p w14:paraId="0273072E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adres e-mail …………………………………………………………………………..................................…...</w:t>
      </w:r>
    </w:p>
    <w:p w14:paraId="11E72BBB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NIP.........................................................., REGON ...........................................................</w:t>
      </w:r>
    </w:p>
    <w:p w14:paraId="5A317945" w14:textId="77777777" w:rsidR="00A017EB" w:rsidRPr="00E00E95" w:rsidRDefault="00A017EB" w:rsidP="00FE2C51">
      <w:pPr>
        <w:autoSpaceDE w:val="0"/>
        <w:autoSpaceDN w:val="0"/>
        <w:spacing w:before="120" w:after="0" w:line="276" w:lineRule="auto"/>
        <w:ind w:left="720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574DC19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Nazwa Podmiotu nr 2 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</w:t>
      </w:r>
    </w:p>
    <w:p w14:paraId="7F2C9B19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ul. ……...............................................................................................................................</w:t>
      </w:r>
    </w:p>
    <w:p w14:paraId="6D46FD20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kod ……………….. miasto ………………………..…………………….. kraj …………………….………………..</w:t>
      </w:r>
    </w:p>
    <w:p w14:paraId="576995F5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nr telefonu.................................................nr faksu ........................................................</w:t>
      </w:r>
    </w:p>
    <w:p w14:paraId="08AAB00C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val="fr-FR" w:eastAsia="pl-PL"/>
        </w:rPr>
      </w:pPr>
      <w:proofErr w:type="spellStart"/>
      <w:r w:rsidRPr="00E00E95">
        <w:rPr>
          <w:rFonts w:eastAsia="Times New Roman" w:cstheme="minorHAnsi"/>
          <w:color w:val="000000"/>
          <w:sz w:val="24"/>
          <w:szCs w:val="24"/>
          <w:lang w:val="fr-FR" w:eastAsia="pl-PL"/>
        </w:rPr>
        <w:lastRenderedPageBreak/>
        <w:t>adres</w:t>
      </w:r>
      <w:proofErr w:type="spellEnd"/>
      <w:r w:rsidRPr="00E00E95">
        <w:rPr>
          <w:rFonts w:eastAsia="Times New Roman" w:cstheme="minorHAnsi"/>
          <w:color w:val="000000"/>
          <w:sz w:val="24"/>
          <w:szCs w:val="24"/>
          <w:lang w:val="fr-FR" w:eastAsia="pl-PL"/>
        </w:rPr>
        <w:t xml:space="preserve"> e-mail ……………………………………….…………………………………………………………..…...…...</w:t>
      </w:r>
    </w:p>
    <w:p w14:paraId="1730803F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val="fr-FR"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val="fr-FR" w:eastAsia="pl-PL"/>
        </w:rPr>
        <w:t>NIP..........................................................., REGON ..........................................................</w:t>
      </w:r>
    </w:p>
    <w:p w14:paraId="4253EFF4" w14:textId="789965FE" w:rsidR="00233B4A" w:rsidRPr="00E00E95" w:rsidRDefault="00233B4A" w:rsidP="00FE2C51">
      <w:pPr>
        <w:numPr>
          <w:ilvl w:val="0"/>
          <w:numId w:val="1"/>
        </w:numPr>
        <w:autoSpaceDE w:val="0"/>
        <w:autoSpaceDN w:val="0"/>
        <w:spacing w:before="120" w:after="120" w:line="276" w:lineRule="auto"/>
        <w:rPr>
          <w:rFonts w:eastAsia="Times New Roman" w:cstheme="minorHAnsi"/>
          <w:sz w:val="24"/>
          <w:szCs w:val="24"/>
        </w:rPr>
      </w:pPr>
      <w:r w:rsidRPr="00E00E95">
        <w:rPr>
          <w:rFonts w:eastAsia="Times New Roman" w:cstheme="minorHAnsi"/>
          <w:sz w:val="24"/>
          <w:szCs w:val="24"/>
        </w:rPr>
        <w:t>Zamówienie wykonamy samodzielnie*/</w:t>
      </w:r>
    </w:p>
    <w:p w14:paraId="29293730" w14:textId="77777777" w:rsidR="00233B4A" w:rsidRPr="00E00E95" w:rsidRDefault="00233B4A" w:rsidP="00FE2C51">
      <w:pPr>
        <w:spacing w:after="200" w:line="276" w:lineRule="auto"/>
        <w:ind w:left="720"/>
        <w:jc w:val="both"/>
        <w:rPr>
          <w:rFonts w:eastAsia="Times New Roman" w:cstheme="minorHAnsi"/>
          <w:sz w:val="24"/>
          <w:szCs w:val="24"/>
        </w:rPr>
      </w:pPr>
      <w:r w:rsidRPr="00E00E95">
        <w:rPr>
          <w:rFonts w:eastAsia="Times New Roman" w:cstheme="minorHAnsi"/>
          <w:sz w:val="24"/>
          <w:szCs w:val="24"/>
        </w:rPr>
        <w:t xml:space="preserve">Zamierzamy powierzyć Podwykonawcom wykonanie następujących części zamówienia: </w:t>
      </w:r>
    </w:p>
    <w:p w14:paraId="2D36F438" w14:textId="77777777" w:rsidR="00233B4A" w:rsidRPr="00E00E95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………………………………………………………………..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ab/>
        <w:t>-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ab/>
        <w:t>…………………………………………………</w:t>
      </w:r>
    </w:p>
    <w:p w14:paraId="04BC3FBD" w14:textId="1ED992AB" w:rsidR="00233B4A" w:rsidRPr="000F30DD" w:rsidRDefault="00233B4A" w:rsidP="00FE2C51">
      <w:pPr>
        <w:autoSpaceDE w:val="0"/>
        <w:autoSpaceDN w:val="0"/>
        <w:spacing w:before="120" w:after="0" w:line="276" w:lineRule="auto"/>
        <w:ind w:left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>(zakres powierzonej części zamówienia)</w:t>
      </w:r>
      <w:r w:rsidRPr="00E00E95">
        <w:rPr>
          <w:rFonts w:eastAsia="Times New Roman" w:cstheme="minorHAnsi"/>
          <w:color w:val="000000"/>
          <w:sz w:val="24"/>
          <w:szCs w:val="24"/>
          <w:lang w:eastAsia="pl-PL"/>
        </w:rPr>
        <w:tab/>
        <w:t xml:space="preserve">                             (nazwa Podwykonawcy)</w:t>
      </w:r>
    </w:p>
    <w:p w14:paraId="14025783" w14:textId="223A56FA" w:rsidR="00E64E69" w:rsidRPr="00E00E95" w:rsidRDefault="00E64E69" w:rsidP="00FE2C51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jc w:val="both"/>
        <w:rPr>
          <w:rFonts w:cstheme="minorHAnsi"/>
          <w:color w:val="FF0000"/>
          <w:sz w:val="24"/>
          <w:szCs w:val="24"/>
        </w:rPr>
      </w:pPr>
      <w:bookmarkStart w:id="0" w:name="_Hlk185494917"/>
      <w:r w:rsidRPr="00E00E95">
        <w:rPr>
          <w:rFonts w:cstheme="minorHAnsi"/>
          <w:sz w:val="24"/>
          <w:szCs w:val="24"/>
          <w:shd w:val="clear" w:color="auto" w:fill="FFFFFF"/>
        </w:rPr>
        <w:t>oświadczamy, że Wykonawca (każdy z Wykonawców ubiegających się wspólnie o</w:t>
      </w:r>
      <w:r w:rsidR="000F30DD">
        <w:rPr>
          <w:rFonts w:cstheme="minorHAnsi"/>
          <w:sz w:val="24"/>
          <w:szCs w:val="24"/>
          <w:shd w:val="clear" w:color="auto" w:fill="FFFFFF"/>
        </w:rPr>
        <w:t> </w:t>
      </w:r>
      <w:r w:rsidRPr="00E00E95">
        <w:rPr>
          <w:rFonts w:cstheme="minorHAnsi"/>
          <w:sz w:val="24"/>
          <w:szCs w:val="24"/>
          <w:shd w:val="clear" w:color="auto" w:fill="FFFFFF"/>
        </w:rPr>
        <w:t xml:space="preserve">zamówienie </w:t>
      </w:r>
      <w:r w:rsidRPr="00E00E95">
        <w:rPr>
          <w:rFonts w:cstheme="minorHAnsi"/>
          <w:sz w:val="24"/>
          <w:szCs w:val="24"/>
        </w:rPr>
        <w:t>przestrzega przepis</w:t>
      </w:r>
      <w:r w:rsidR="009737E3" w:rsidRPr="00E00E95">
        <w:rPr>
          <w:rFonts w:cstheme="minorHAnsi"/>
          <w:sz w:val="24"/>
          <w:szCs w:val="24"/>
        </w:rPr>
        <w:t>y</w:t>
      </w:r>
      <w:r w:rsidRPr="00E00E95">
        <w:rPr>
          <w:rFonts w:cstheme="minorHAnsi"/>
          <w:sz w:val="24"/>
          <w:szCs w:val="24"/>
        </w:rPr>
        <w:t xml:space="preserve"> prawa powszechnie obowiązującego oraz regulacji i wytycznych, w tym przepis</w:t>
      </w:r>
      <w:r w:rsidR="009737E3" w:rsidRPr="00E00E95">
        <w:rPr>
          <w:rFonts w:cstheme="minorHAnsi"/>
          <w:sz w:val="24"/>
          <w:szCs w:val="24"/>
        </w:rPr>
        <w:t>y</w:t>
      </w:r>
      <w:r w:rsidRPr="00E00E95">
        <w:rPr>
          <w:rFonts w:cstheme="minorHAnsi"/>
          <w:sz w:val="24"/>
          <w:szCs w:val="24"/>
        </w:rPr>
        <w:t xml:space="preserve"> krajowego i międzynarodowego prawa podatkowego oraz odpowiednich przepisów w zakresie przeciwdziałaniu praniu pieniędzy i</w:t>
      </w:r>
      <w:r w:rsidR="000F30DD">
        <w:rPr>
          <w:rFonts w:cstheme="minorHAnsi"/>
          <w:sz w:val="24"/>
          <w:szCs w:val="24"/>
        </w:rPr>
        <w:t> </w:t>
      </w:r>
      <w:r w:rsidRPr="00E00E95">
        <w:rPr>
          <w:rFonts w:cstheme="minorHAnsi"/>
          <w:sz w:val="24"/>
          <w:szCs w:val="24"/>
        </w:rPr>
        <w:t>finansowania terroryzmu, a także zgodności z wymaganiami Komunikatu Komisji Europejskiej w sprawie nowych wymogów dotyczących unikania opodatkowania w</w:t>
      </w:r>
      <w:r w:rsidR="000F30DD">
        <w:rPr>
          <w:rFonts w:cstheme="minorHAnsi"/>
          <w:sz w:val="24"/>
          <w:szCs w:val="24"/>
        </w:rPr>
        <w:t> </w:t>
      </w:r>
      <w:r w:rsidRPr="00E00E95">
        <w:rPr>
          <w:rFonts w:cstheme="minorHAnsi"/>
          <w:sz w:val="24"/>
          <w:szCs w:val="24"/>
        </w:rPr>
        <w:t>prawodawstwie UE, regulującego w szczególności operacje finansowania inwestycji C(2018) 1756, wraz z wszelkimi jego aktualizacjami</w:t>
      </w:r>
      <w:r w:rsidR="009737E3" w:rsidRPr="00E00E95">
        <w:rPr>
          <w:rFonts w:cstheme="minorHAnsi"/>
          <w:sz w:val="24"/>
          <w:szCs w:val="24"/>
        </w:rPr>
        <w:t xml:space="preserve"> oraz z aktami prawnymi powołanymi w tym komunikacie, w tym Rozporządzeniem Parlamentu Europejskiego i</w:t>
      </w:r>
      <w:r w:rsidR="000F30DD">
        <w:rPr>
          <w:rFonts w:cstheme="minorHAnsi"/>
          <w:sz w:val="24"/>
          <w:szCs w:val="24"/>
        </w:rPr>
        <w:t> </w:t>
      </w:r>
      <w:r w:rsidR="009737E3" w:rsidRPr="00E00E95">
        <w:rPr>
          <w:rFonts w:cstheme="minorHAnsi"/>
          <w:sz w:val="24"/>
          <w:szCs w:val="24"/>
        </w:rPr>
        <w:t>Rady (UE, EURATOM) nr 2024/2509 z dnia 23 września 2024 r. w sprawie zasad finansowych mających zastosowanie do budżetu ogólnego Unii (wersja przekształcona)</w:t>
      </w:r>
      <w:r w:rsidRPr="00E00E95">
        <w:rPr>
          <w:rFonts w:cstheme="minorHAnsi"/>
          <w:color w:val="FF0000"/>
          <w:sz w:val="24"/>
          <w:szCs w:val="24"/>
        </w:rPr>
        <w:t>.</w:t>
      </w:r>
    </w:p>
    <w:bookmarkEnd w:id="0"/>
    <w:p w14:paraId="70D0790B" w14:textId="0D8FCB31" w:rsidR="00233B4A" w:rsidRPr="00E00E95" w:rsidRDefault="00233B4A" w:rsidP="00FE2C51">
      <w:pPr>
        <w:numPr>
          <w:ilvl w:val="0"/>
          <w:numId w:val="1"/>
        </w:numPr>
        <w:autoSpaceDE w:val="0"/>
        <w:autoSpaceDN w:val="0"/>
        <w:spacing w:before="120"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Pełnomocnikiem Wykonawców</w:t>
      </w:r>
      <w:r w:rsidRPr="00E00E9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r w:rsidRPr="00E00E95">
        <w:rPr>
          <w:rFonts w:eastAsia="Times New Roman" w:cstheme="minorHAnsi"/>
          <w:sz w:val="24"/>
          <w:szCs w:val="24"/>
          <w:lang w:eastAsia="pl-PL"/>
        </w:rPr>
        <w:t>uprawnionym do reprezentowania wszystkich Wykonawców ubiegających się wspólnie o przedmiotowe zamówienie zgodnie z</w:t>
      </w:r>
      <w:r w:rsidR="000F30DD">
        <w:rPr>
          <w:rFonts w:eastAsia="Times New Roman" w:cstheme="minorHAnsi"/>
          <w:sz w:val="24"/>
          <w:szCs w:val="24"/>
          <w:lang w:eastAsia="pl-PL"/>
        </w:rPr>
        <w:t> </w:t>
      </w:r>
      <w:r w:rsidRPr="00E00E95">
        <w:rPr>
          <w:rFonts w:eastAsia="Times New Roman" w:cstheme="minorHAnsi"/>
          <w:sz w:val="24"/>
          <w:szCs w:val="24"/>
          <w:lang w:eastAsia="pl-PL"/>
        </w:rPr>
        <w:t>art.</w:t>
      </w:r>
      <w:r w:rsidR="000F30DD">
        <w:rPr>
          <w:rFonts w:eastAsia="Times New Roman" w:cstheme="minorHAnsi"/>
          <w:sz w:val="24"/>
          <w:szCs w:val="24"/>
          <w:lang w:eastAsia="pl-PL"/>
        </w:rPr>
        <w:t> </w:t>
      </w:r>
      <w:r w:rsidRPr="00E00E95">
        <w:rPr>
          <w:rFonts w:eastAsia="Times New Roman" w:cstheme="minorHAnsi"/>
          <w:sz w:val="24"/>
          <w:szCs w:val="24"/>
          <w:lang w:eastAsia="pl-PL"/>
        </w:rPr>
        <w:t xml:space="preserve">58 ust. 2 ustawy </w:t>
      </w:r>
      <w:proofErr w:type="spellStart"/>
      <w:r w:rsidRPr="00E00E95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E00E95">
        <w:rPr>
          <w:rFonts w:eastAsia="Times New Roman" w:cstheme="minorHAnsi"/>
          <w:sz w:val="24"/>
          <w:szCs w:val="24"/>
          <w:lang w:eastAsia="pl-PL"/>
        </w:rPr>
        <w:t xml:space="preserve"> jest </w:t>
      </w:r>
      <w:r w:rsidRPr="00E00E95">
        <w:rPr>
          <w:rFonts w:eastAsia="Times New Roman" w:cstheme="minorHAnsi"/>
          <w:b/>
          <w:i/>
          <w:iCs/>
          <w:sz w:val="24"/>
          <w:szCs w:val="24"/>
          <w:lang w:eastAsia="pl-PL"/>
        </w:rPr>
        <w:t>(wypełnić, jeśli dotyczy</w:t>
      </w:r>
      <w:r w:rsidRPr="00E00E95">
        <w:rPr>
          <w:rFonts w:eastAsia="Times New Roman" w:cstheme="minorHAnsi"/>
          <w:b/>
          <w:i/>
          <w:iCs/>
          <w:sz w:val="24"/>
          <w:szCs w:val="24"/>
          <w:vertAlign w:val="superscript"/>
          <w:lang w:eastAsia="pl-PL"/>
        </w:rPr>
        <w:footnoteReference w:id="1"/>
      </w:r>
      <w:r w:rsidRPr="00E00E95">
        <w:rPr>
          <w:rFonts w:eastAsia="Times New Roman" w:cstheme="minorHAnsi"/>
          <w:b/>
          <w:i/>
          <w:iCs/>
          <w:sz w:val="24"/>
          <w:szCs w:val="24"/>
          <w:lang w:eastAsia="pl-PL"/>
        </w:rPr>
        <w:t>):</w:t>
      </w:r>
    </w:p>
    <w:p w14:paraId="08C09EF3" w14:textId="0DFB32EB" w:rsidR="00233B4A" w:rsidRPr="00E00E95" w:rsidRDefault="00233B4A" w:rsidP="00FE2C51">
      <w:pPr>
        <w:autoSpaceDE w:val="0"/>
        <w:autoSpaceDN w:val="0"/>
        <w:spacing w:after="0" w:line="276" w:lineRule="auto"/>
        <w:ind w:firstLine="708"/>
        <w:rPr>
          <w:rFonts w:eastAsia="Times New Roman" w:cstheme="minorHAnsi"/>
          <w:sz w:val="24"/>
          <w:szCs w:val="24"/>
          <w:lang w:eastAsia="pl-PL"/>
        </w:rPr>
      </w:pPr>
      <w:r w:rsidRPr="00E00E95">
        <w:rPr>
          <w:rFonts w:eastAsia="Times New Roman" w:cstheme="minorHAnsi"/>
          <w:sz w:val="24"/>
          <w:szCs w:val="24"/>
          <w:lang w:eastAsia="pl-PL"/>
        </w:rPr>
        <w:t>………………………………...………………………………………………………………………….</w:t>
      </w:r>
    </w:p>
    <w:p w14:paraId="78DD1392" w14:textId="77777777" w:rsidR="00225823" w:rsidRPr="00E00E95" w:rsidRDefault="00225823" w:rsidP="00FE2C51">
      <w:pPr>
        <w:autoSpaceDE w:val="0"/>
        <w:autoSpaceDN w:val="0"/>
        <w:spacing w:after="0" w:line="276" w:lineRule="auto"/>
        <w:ind w:firstLine="708"/>
        <w:rPr>
          <w:rFonts w:eastAsia="Times New Roman" w:cstheme="minorHAnsi"/>
          <w:sz w:val="24"/>
          <w:szCs w:val="24"/>
          <w:lang w:eastAsia="pl-PL"/>
        </w:rPr>
      </w:pPr>
    </w:p>
    <w:p w14:paraId="3B739D52" w14:textId="77777777" w:rsidR="00233B4A" w:rsidRPr="00E00E95" w:rsidRDefault="00233B4A" w:rsidP="00FE2C51">
      <w:pPr>
        <w:numPr>
          <w:ilvl w:val="0"/>
          <w:numId w:val="1"/>
        </w:numPr>
        <w:autoSpaceDE w:val="0"/>
        <w:autoSpaceDN w:val="0"/>
        <w:spacing w:after="200" w:line="276" w:lineRule="auto"/>
        <w:jc w:val="both"/>
        <w:rPr>
          <w:rFonts w:eastAsia="Times New Roman" w:cstheme="minorHAnsi"/>
          <w:sz w:val="24"/>
          <w:szCs w:val="24"/>
        </w:rPr>
      </w:pPr>
      <w:r w:rsidRPr="00E00E95">
        <w:rPr>
          <w:rFonts w:eastAsia="Times New Roman" w:cstheme="minorHAnsi"/>
          <w:bCs/>
          <w:color w:val="000000"/>
          <w:sz w:val="24"/>
          <w:szCs w:val="24"/>
        </w:rPr>
        <w:t xml:space="preserve">Wszelką korespondencję </w:t>
      </w:r>
      <w:r w:rsidRPr="00E00E95">
        <w:rPr>
          <w:rFonts w:eastAsia="Times New Roman" w:cstheme="minorHAnsi"/>
          <w:color w:val="000000"/>
          <w:sz w:val="24"/>
          <w:szCs w:val="24"/>
        </w:rPr>
        <w:t xml:space="preserve">w sprawie przedmiotowego postępowania należy kierować na </w:t>
      </w:r>
      <w:r w:rsidRPr="00E00E95">
        <w:rPr>
          <w:rFonts w:eastAsia="Times New Roman" w:cstheme="minorHAnsi"/>
          <w:color w:val="000000"/>
          <w:sz w:val="24"/>
          <w:szCs w:val="24"/>
          <w:u w:val="single"/>
        </w:rPr>
        <w:t>adres mailowy wskazany przez Wykonawcę na Platformie Zakupowej</w:t>
      </w:r>
      <w:r w:rsidRPr="00E00E95">
        <w:rPr>
          <w:rFonts w:eastAsia="Times New Roman" w:cstheme="minorHAnsi"/>
          <w:color w:val="000000"/>
          <w:sz w:val="24"/>
          <w:szCs w:val="24"/>
        </w:rPr>
        <w:t xml:space="preserve">. </w:t>
      </w:r>
    </w:p>
    <w:p w14:paraId="000370F8" w14:textId="156CFF97" w:rsidR="00657A8A" w:rsidRPr="00E00E95" w:rsidRDefault="00657A8A" w:rsidP="00FE2C51">
      <w:pPr>
        <w:pStyle w:val="Akapitzlist"/>
        <w:adjustRightInd w:val="0"/>
        <w:spacing w:after="120" w:line="276" w:lineRule="auto"/>
        <w:jc w:val="both"/>
        <w:rPr>
          <w:rFonts w:cstheme="minorHAnsi"/>
          <w:i/>
          <w:sz w:val="24"/>
          <w:szCs w:val="24"/>
        </w:rPr>
      </w:pPr>
      <w:r w:rsidRPr="00E00E95">
        <w:rPr>
          <w:rFonts w:cstheme="minorHAnsi"/>
          <w:i/>
          <w:sz w:val="24"/>
          <w:szCs w:val="24"/>
        </w:rPr>
        <w:t>*) niepotrzebne skreślić</w:t>
      </w:r>
    </w:p>
    <w:p w14:paraId="69A6F3B7" w14:textId="1498F286" w:rsidR="00A017EB" w:rsidRDefault="00657A8A" w:rsidP="00FE2C51">
      <w:pPr>
        <w:adjustRightInd w:val="0"/>
        <w:spacing w:after="120" w:line="276" w:lineRule="auto"/>
        <w:ind w:left="720"/>
        <w:jc w:val="both"/>
        <w:rPr>
          <w:rFonts w:cstheme="minorHAnsi"/>
          <w:i/>
          <w:sz w:val="24"/>
          <w:szCs w:val="24"/>
        </w:rPr>
      </w:pPr>
      <w:r w:rsidRPr="00E00E95">
        <w:rPr>
          <w:rFonts w:cstheme="minorHAnsi"/>
          <w:i/>
          <w:sz w:val="24"/>
          <w:szCs w:val="24"/>
        </w:rPr>
        <w:t>**) należy wskazać poprzez zaznaczenie</w:t>
      </w:r>
    </w:p>
    <w:p w14:paraId="2978FF27" w14:textId="77777777" w:rsidR="00AD7CB8" w:rsidRPr="00E00E95" w:rsidRDefault="00AD7CB8" w:rsidP="00FE2C51">
      <w:pPr>
        <w:spacing w:after="200" w:line="276" w:lineRule="auto"/>
        <w:ind w:left="720"/>
        <w:jc w:val="right"/>
        <w:rPr>
          <w:rFonts w:eastAsia="Times New Roman" w:cstheme="minorHAnsi"/>
          <w:b/>
          <w:bCs/>
          <w:i/>
          <w:sz w:val="24"/>
          <w:szCs w:val="24"/>
        </w:rPr>
      </w:pPr>
    </w:p>
    <w:p w14:paraId="5A9AE8FC" w14:textId="39681E68" w:rsidR="00233B4A" w:rsidRPr="00E00E95" w:rsidRDefault="00C67623" w:rsidP="00FE2C51">
      <w:pPr>
        <w:spacing w:after="200" w:line="276" w:lineRule="auto"/>
        <w:ind w:left="720"/>
        <w:jc w:val="right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i/>
          <w:sz w:val="24"/>
          <w:szCs w:val="24"/>
        </w:rPr>
        <w:t>Wniosek</w:t>
      </w:r>
      <w:r w:rsidRPr="00E00E95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  <w:r w:rsidR="00233B4A" w:rsidRPr="00E00E95">
        <w:rPr>
          <w:rFonts w:eastAsia="Times New Roman" w:cstheme="minorHAnsi"/>
          <w:b/>
          <w:bCs/>
          <w:i/>
          <w:sz w:val="24"/>
          <w:szCs w:val="24"/>
        </w:rPr>
        <w:t xml:space="preserve">należy podpisać </w:t>
      </w:r>
      <w:r w:rsidR="00233B4A" w:rsidRPr="00E00E95">
        <w:rPr>
          <w:rFonts w:eastAsia="Calibri" w:cstheme="minorHAnsi"/>
          <w:b/>
          <w:i/>
          <w:sz w:val="24"/>
          <w:szCs w:val="24"/>
        </w:rPr>
        <w:t>Kwalifikowanym podpisem elektronicznym </w:t>
      </w:r>
    </w:p>
    <w:p w14:paraId="1CAE6ADC" w14:textId="77777777" w:rsidR="001D2F4B" w:rsidRPr="00E00E95" w:rsidRDefault="001D2F4B" w:rsidP="00FE2C51">
      <w:pPr>
        <w:spacing w:after="200" w:line="276" w:lineRule="auto"/>
        <w:rPr>
          <w:rFonts w:cstheme="minorHAnsi"/>
          <w:sz w:val="24"/>
          <w:szCs w:val="24"/>
        </w:rPr>
      </w:pPr>
    </w:p>
    <w:sectPr w:rsidR="001D2F4B" w:rsidRPr="00E00E95" w:rsidSect="00DD7DC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1164" w14:textId="77777777" w:rsidR="00FF6B5B" w:rsidRDefault="00FF6B5B" w:rsidP="00233B4A">
      <w:pPr>
        <w:spacing w:after="0" w:line="240" w:lineRule="auto"/>
      </w:pPr>
      <w:r>
        <w:separator/>
      </w:r>
    </w:p>
  </w:endnote>
  <w:endnote w:type="continuationSeparator" w:id="0">
    <w:p w14:paraId="5FE7D7B4" w14:textId="77777777" w:rsidR="00FF6B5B" w:rsidRDefault="00FF6B5B" w:rsidP="0023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Times New Roman"/>
        <w:sz w:val="20"/>
        <w:szCs w:val="20"/>
      </w:rPr>
      <w:id w:val="-755129519"/>
      <w:docPartObj>
        <w:docPartGallery w:val="Page Numbers (Bottom of Page)"/>
        <w:docPartUnique/>
      </w:docPartObj>
    </w:sdtPr>
    <w:sdtEndPr/>
    <w:sdtContent>
      <w:p w14:paraId="754E625A" w14:textId="76227B42" w:rsidR="009B0296" w:rsidRDefault="00195D0D" w:rsidP="00195D0D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  <w:r>
          <w:rPr>
            <w:noProof/>
            <w:lang w:eastAsia="pl-PL"/>
          </w:rPr>
          <w:drawing>
            <wp:inline distT="0" distB="0" distL="0" distR="0" wp14:anchorId="23DF8C23" wp14:editId="72DE6550">
              <wp:extent cx="1774190" cy="389890"/>
              <wp:effectExtent l="0" t="0" r="0" b="0"/>
              <wp:docPr id="1039615377" name="Obraz 2" descr="Obraz zawierający tekst, Czcionka, biał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9615377" name="Obraz 2" descr="Obraz zawierający tekst, Czcionka, biał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74190" cy="3898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6F9C5395" w14:textId="2A661D5D" w:rsidR="009B0296" w:rsidRPr="00292B58" w:rsidRDefault="009B0296" w:rsidP="009B0296">
        <w:pPr>
          <w:pStyle w:val="Stopka"/>
          <w:jc w:val="right"/>
          <w:rPr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="00097267" w:rsidRPr="00097267">
          <w:rPr>
            <w:rFonts w:eastAsia="Times New Roman" w:cs="Times New Roman"/>
            <w:noProof/>
            <w:sz w:val="20"/>
            <w:szCs w:val="20"/>
          </w:rPr>
          <w:t>1</w:t>
        </w:r>
        <w:r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eastAsia="Times New Roman" w:hAnsi="Cambria" w:cs="Times New Roman"/>
        <w:sz w:val="28"/>
        <w:szCs w:val="28"/>
      </w:rPr>
      <w:id w:val="15072479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17B82770" w14:textId="29ECC364" w:rsidR="009B0296" w:rsidRPr="00233B4A" w:rsidRDefault="009B0296" w:rsidP="009B0296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Pr="00A017EB">
          <w:rPr>
            <w:rFonts w:eastAsia="Times New Roman" w:cs="Times New Roman"/>
            <w:noProof/>
            <w:sz w:val="20"/>
            <w:szCs w:val="20"/>
          </w:rPr>
          <w:t>1</w:t>
        </w:r>
        <w:r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18E3" w14:textId="77777777" w:rsidR="00FF6B5B" w:rsidRDefault="00FF6B5B" w:rsidP="00233B4A">
      <w:pPr>
        <w:spacing w:after="0" w:line="240" w:lineRule="auto"/>
      </w:pPr>
      <w:r>
        <w:separator/>
      </w:r>
    </w:p>
  </w:footnote>
  <w:footnote w:type="continuationSeparator" w:id="0">
    <w:p w14:paraId="1E510638" w14:textId="77777777" w:rsidR="00FF6B5B" w:rsidRDefault="00FF6B5B" w:rsidP="00233B4A">
      <w:pPr>
        <w:spacing w:after="0" w:line="240" w:lineRule="auto"/>
      </w:pPr>
      <w:r>
        <w:continuationSeparator/>
      </w:r>
    </w:p>
  </w:footnote>
  <w:footnote w:id="1">
    <w:p w14:paraId="343D3991" w14:textId="77777777" w:rsidR="009B0296" w:rsidRPr="002D4A08" w:rsidRDefault="009B0296" w:rsidP="00233B4A">
      <w:pPr>
        <w:pStyle w:val="Tekstprzypisudolnego"/>
      </w:pPr>
      <w:r w:rsidRPr="002D4A08">
        <w:rPr>
          <w:rStyle w:val="Odwoanieprzypisudolnego"/>
        </w:rPr>
        <w:footnoteRef/>
      </w:r>
      <w:r w:rsidRPr="002D4A08">
        <w:t xml:space="preserve"> dotyczy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5F08" w14:textId="77777777" w:rsidR="00195D0D" w:rsidRDefault="00195D0D" w:rsidP="00195D0D">
    <w:r w:rsidRPr="0005342C">
      <w:rPr>
        <w:b/>
        <w:bCs/>
        <w:noProof/>
      </w:rPr>
      <w:drawing>
        <wp:anchor distT="0" distB="0" distL="114300" distR="114300" simplePos="0" relativeHeight="251662336" behindDoc="1" locked="0" layoutInCell="1" allowOverlap="1" wp14:anchorId="7F2ECECE" wp14:editId="5EF7ABAF">
          <wp:simplePos x="0" y="0"/>
          <wp:positionH relativeFrom="margin">
            <wp:posOffset>-28631</wp:posOffset>
          </wp:positionH>
          <wp:positionV relativeFrom="paragraph">
            <wp:posOffset>45194</wp:posOffset>
          </wp:positionV>
          <wp:extent cx="847090" cy="565150"/>
          <wp:effectExtent l="0" t="0" r="0" b="6350"/>
          <wp:wrapTight wrapText="bothSides">
            <wp:wrapPolygon edited="0">
              <wp:start x="0" y="0"/>
              <wp:lineTo x="0" y="21115"/>
              <wp:lineTo x="20888" y="21115"/>
              <wp:lineTo x="20888" y="0"/>
              <wp:lineTo x="0" y="0"/>
            </wp:wrapPolygon>
          </wp:wrapTight>
          <wp:docPr id="53921565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32B3">
      <w:tab/>
    </w:r>
  </w:p>
  <w:p w14:paraId="6E4C944B" w14:textId="2C71D3D5" w:rsidR="00195D0D" w:rsidRPr="0005342C" w:rsidRDefault="00195D0D" w:rsidP="00195D0D">
    <w:pPr>
      <w:rPr>
        <w:b/>
        <w:bCs/>
      </w:rPr>
    </w:pPr>
    <w:r w:rsidRPr="0005342C">
      <w:rPr>
        <w:b/>
        <w:bCs/>
      </w:rPr>
      <w:t>Zamówienie jest finansowane ze środków Unii Europejskiej</w:t>
    </w:r>
  </w:p>
  <w:p w14:paraId="2DBCF58A" w14:textId="0AE1EE6C" w:rsidR="00452F06" w:rsidRDefault="002F32B3" w:rsidP="00452F06">
    <w:pPr>
      <w:tabs>
        <w:tab w:val="center" w:pos="4536"/>
        <w:tab w:val="right" w:pos="9072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7264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</w:p>
  <w:p w14:paraId="45EF4018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  <w:r>
      <w:rPr>
        <w:rFonts w:ascii="Calibri" w:eastAsia="Calibri" w:hAnsi="Calibri" w:cs="Arial"/>
        <w:noProof/>
        <w:lang w:eastAsia="pl-PL"/>
      </w:rPr>
      <w:drawing>
        <wp:inline distT="0" distB="0" distL="0" distR="0" wp14:anchorId="1E7A4587" wp14:editId="53CA1459">
          <wp:extent cx="5761355" cy="402590"/>
          <wp:effectExtent l="0" t="0" r="0" b="0"/>
          <wp:docPr id="1961696909" name="Obraz 1961696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7AA36D" w14:textId="77777777" w:rsidR="009B0296" w:rsidRPr="005F0082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7B7F0A" wp14:editId="3EC55AE8">
              <wp:simplePos x="0" y="0"/>
              <wp:positionH relativeFrom="column">
                <wp:posOffset>0</wp:posOffset>
              </wp:positionH>
              <wp:positionV relativeFrom="paragraph">
                <wp:posOffset>172720</wp:posOffset>
              </wp:positionV>
              <wp:extent cx="5719445" cy="17145"/>
              <wp:effectExtent l="0" t="0" r="33655" b="20955"/>
              <wp:wrapNone/>
              <wp:docPr id="7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19445" cy="1714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900EE5" id="Łącznik prosty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6pt" to="450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ZmzAEAAIkDAAAOAAAAZHJzL2Uyb0RvYy54bWysU8tu2zAQvBfoPxC8x5KMOGkEyznEcC9p&#10;GyBp7xuKtIjwBS5jyX/fJeW4aXsrqgOxz+HOcrS+naxhBxlRe9fxZlFzJp3wvXb7jn9/2l184gwT&#10;uB6Md7LjR4n8dvPxw3oMrVz6wZteRkYgDtsxdHxIKbRVhWKQFnDhg3SUVD5aSOTGfdVHGAndmmpZ&#10;11fV6GMfohcSkaLbOck3BV8pKdI3pVAmZjpOs6VyxnI+57ParKHdRwiDFqcx4B+msKAdXXqG2kIC&#10;9hr1X1BWi+jRq7QQ3lZeKS1k4UBsmvoPNo8DBFm40HIwnNeE/w9WfD3cuYeYRxeTewz3XrwgLaUa&#10;A7bnZHYwzGWTipYpo8MPeu/CmViwqaz0eF6pnBITFFxdNzeXlyvOBOWa64bMjA5thsm3hojps/SW&#10;ZaPjRrvMGFo43GOaS99Kctj5nTamvJpxbOz4zWqZ0YG0owwkMm3oO45uzxmYPYlSpFgQ0Rvd5+6M&#10;g0e8M5EdgHRBcur9yJkBTBTs+K58pcm82i++n+uuVnVdFEPjz/2FyW+4edYt4DB3lNSJsHH5Xlk0&#10;eaL2a63Zevb98SG+7Z7eu6CftJkF9d4n+/0ftPkJAAD//wMAUEsDBBQABgAIAAAAIQD+ccWX3QAA&#10;AAYBAAAPAAAAZHJzL2Rvd25yZXYueG1sTI9BT4NAEIXvJv6HzZh4s4uYtoAsjTaa6E3RS28LOwIp&#10;O0vYpcX++k5Pepz3Xt77Jt/MthcHHH3nSMH9IgKBVDvTUaPg++v1LgHhgyaje0eo4Bc9bIrrq1xn&#10;xh3pEw9laASXkM+0gjaEIZPS1y1a7RduQGLvx41WBz7HRppRH7nc9jKOopW0uiNeaPWA2xbrfTlZ&#10;BbtpWa2ek+1H+f62THZ02j8kpxelbm/mp0cQAefwF4YLPqNDwUyVm8h40SvgR4KCeB2DYDeNojWI&#10;ioU0BVnk8j9+cQYAAP//AwBQSwECLQAUAAYACAAAACEAtoM4kv4AAADhAQAAEwAAAAAAAAAAAAAA&#10;AAAAAAAAW0NvbnRlbnRfVHlwZXNdLnhtbFBLAQItABQABgAIAAAAIQA4/SH/1gAAAJQBAAALAAAA&#10;AAAAAAAAAAAAAC8BAABfcmVscy8ucmVsc1BLAQItABQABgAIAAAAIQAUCXZmzAEAAIkDAAAOAAAA&#10;AAAAAAAAAAAAAC4CAABkcnMvZTJvRG9jLnhtbFBLAQItABQABgAIAAAAIQD+ccWX3QAAAAYBAAAP&#10;AAAAAAAAAAAAAAAAACYEAABkcnMvZG93bnJldi54bWxQSwUGAAAAAAQABADzAAAAMAUAAAAA&#10;" strokecolor="#a6a6a6">
              <o:lock v:ext="edit" shapetype="f"/>
            </v:line>
          </w:pict>
        </mc:Fallback>
      </mc:AlternateContent>
    </w:r>
    <w:r>
      <w:rPr>
        <w:rFonts w:ascii="Calibri" w:eastAsia="Calibri" w:hAnsi="Calibri" w:cs="Arial"/>
      </w:rPr>
      <w:t>Sygn. postępowania: DZZK/19/DIF/2021</w:t>
    </w:r>
  </w:p>
  <w:p w14:paraId="29DC43BF" w14:textId="77777777" w:rsidR="009B0296" w:rsidRPr="00292B58" w:rsidRDefault="009B0296" w:rsidP="009B0296">
    <w:pPr>
      <w:tabs>
        <w:tab w:val="center" w:pos="4536"/>
        <w:tab w:val="right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711C"/>
    <w:multiLevelType w:val="hybridMultilevel"/>
    <w:tmpl w:val="18D89206"/>
    <w:lvl w:ilvl="0" w:tplc="626E7536">
      <w:start w:val="1"/>
      <w:numFmt w:val="lowerLetter"/>
      <w:lvlText w:val="%1)"/>
      <w:lvlJc w:val="left"/>
      <w:pPr>
        <w:ind w:left="1429" w:hanging="360"/>
      </w:pPr>
      <w:rPr>
        <w:rFonts w:ascii="Calibri" w:eastAsia="Calibri" w:hAnsi="Calibri" w:cs="Calibri"/>
      </w:rPr>
    </w:lvl>
    <w:lvl w:ilvl="1" w:tplc="AF76D3C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C6227B"/>
    <w:multiLevelType w:val="hybridMultilevel"/>
    <w:tmpl w:val="25B0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93B69"/>
    <w:multiLevelType w:val="hybridMultilevel"/>
    <w:tmpl w:val="EB46A23C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D39"/>
    <w:multiLevelType w:val="hybridMultilevel"/>
    <w:tmpl w:val="B9547A7E"/>
    <w:lvl w:ilvl="0" w:tplc="F7E6EAC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4C33"/>
    <w:multiLevelType w:val="hybridMultilevel"/>
    <w:tmpl w:val="450C3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1B62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6" w15:restartNumberingAfterBreak="0">
    <w:nsid w:val="0F00181B"/>
    <w:multiLevelType w:val="hybridMultilevel"/>
    <w:tmpl w:val="D1B213F6"/>
    <w:lvl w:ilvl="0" w:tplc="04150017">
      <w:start w:val="1"/>
      <w:numFmt w:val="lowerLetter"/>
      <w:lvlText w:val="%1)"/>
      <w:lvlJc w:val="left"/>
      <w:pPr>
        <w:ind w:left="2508" w:hanging="360"/>
      </w:pPr>
    </w:lvl>
    <w:lvl w:ilvl="1" w:tplc="04150019" w:tentative="1">
      <w:start w:val="1"/>
      <w:numFmt w:val="lowerLetter"/>
      <w:lvlText w:val="%2."/>
      <w:lvlJc w:val="left"/>
      <w:pPr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7" w15:restartNumberingAfterBreak="0">
    <w:nsid w:val="10320E05"/>
    <w:multiLevelType w:val="hybridMultilevel"/>
    <w:tmpl w:val="18327A72"/>
    <w:lvl w:ilvl="0" w:tplc="AF76D3C8">
      <w:start w:val="1"/>
      <w:numFmt w:val="lowerLetter"/>
      <w:lvlText w:val="%1)"/>
      <w:lvlJc w:val="left"/>
      <w:pPr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" w:hanging="360"/>
      </w:pPr>
    </w:lvl>
    <w:lvl w:ilvl="2" w:tplc="0415001B" w:tentative="1">
      <w:start w:val="1"/>
      <w:numFmt w:val="lowerRoman"/>
      <w:lvlText w:val="%3."/>
      <w:lvlJc w:val="right"/>
      <w:pPr>
        <w:ind w:left="1116" w:hanging="180"/>
      </w:pPr>
    </w:lvl>
    <w:lvl w:ilvl="3" w:tplc="0415000F" w:tentative="1">
      <w:start w:val="1"/>
      <w:numFmt w:val="decimal"/>
      <w:lvlText w:val="%4."/>
      <w:lvlJc w:val="left"/>
      <w:pPr>
        <w:ind w:left="1836" w:hanging="360"/>
      </w:pPr>
    </w:lvl>
    <w:lvl w:ilvl="4" w:tplc="04150019" w:tentative="1">
      <w:start w:val="1"/>
      <w:numFmt w:val="lowerLetter"/>
      <w:lvlText w:val="%5."/>
      <w:lvlJc w:val="left"/>
      <w:pPr>
        <w:ind w:left="2556" w:hanging="360"/>
      </w:pPr>
    </w:lvl>
    <w:lvl w:ilvl="5" w:tplc="0415001B" w:tentative="1">
      <w:start w:val="1"/>
      <w:numFmt w:val="lowerRoman"/>
      <w:lvlText w:val="%6."/>
      <w:lvlJc w:val="right"/>
      <w:pPr>
        <w:ind w:left="3276" w:hanging="180"/>
      </w:pPr>
    </w:lvl>
    <w:lvl w:ilvl="6" w:tplc="0415000F" w:tentative="1">
      <w:start w:val="1"/>
      <w:numFmt w:val="decimal"/>
      <w:lvlText w:val="%7."/>
      <w:lvlJc w:val="left"/>
      <w:pPr>
        <w:ind w:left="3996" w:hanging="360"/>
      </w:pPr>
    </w:lvl>
    <w:lvl w:ilvl="7" w:tplc="04150019" w:tentative="1">
      <w:start w:val="1"/>
      <w:numFmt w:val="lowerLetter"/>
      <w:lvlText w:val="%8."/>
      <w:lvlJc w:val="left"/>
      <w:pPr>
        <w:ind w:left="4716" w:hanging="360"/>
      </w:pPr>
    </w:lvl>
    <w:lvl w:ilvl="8" w:tplc="0415001B" w:tentative="1">
      <w:start w:val="1"/>
      <w:numFmt w:val="lowerRoman"/>
      <w:lvlText w:val="%9."/>
      <w:lvlJc w:val="right"/>
      <w:pPr>
        <w:ind w:left="5436" w:hanging="180"/>
      </w:pPr>
    </w:lvl>
  </w:abstractNum>
  <w:abstractNum w:abstractNumId="8" w15:restartNumberingAfterBreak="0">
    <w:nsid w:val="16E452D1"/>
    <w:multiLevelType w:val="hybridMultilevel"/>
    <w:tmpl w:val="E47E4B02"/>
    <w:lvl w:ilvl="0" w:tplc="AF76D3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181519AC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10" w15:restartNumberingAfterBreak="0">
    <w:nsid w:val="1D672548"/>
    <w:multiLevelType w:val="hybridMultilevel"/>
    <w:tmpl w:val="CD54A258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32B6A87"/>
    <w:multiLevelType w:val="hybridMultilevel"/>
    <w:tmpl w:val="389C1A64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43D88"/>
    <w:multiLevelType w:val="hybridMultilevel"/>
    <w:tmpl w:val="1DDA7ACE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26816F8A"/>
    <w:multiLevelType w:val="hybridMultilevel"/>
    <w:tmpl w:val="AD5630A4"/>
    <w:lvl w:ilvl="0" w:tplc="03369C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7FC3"/>
    <w:multiLevelType w:val="hybridMultilevel"/>
    <w:tmpl w:val="59D47E1A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A0C"/>
    <w:multiLevelType w:val="hybridMultilevel"/>
    <w:tmpl w:val="1DDA7ACE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338533EC"/>
    <w:multiLevelType w:val="hybridMultilevel"/>
    <w:tmpl w:val="4F746C56"/>
    <w:lvl w:ilvl="0" w:tplc="AF76D3C8">
      <w:start w:val="1"/>
      <w:numFmt w:val="lowerLetter"/>
      <w:lvlText w:val="%1)"/>
      <w:lvlJc w:val="left"/>
      <w:pPr>
        <w:ind w:left="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00" w:hanging="360"/>
      </w:pPr>
    </w:lvl>
    <w:lvl w:ilvl="2" w:tplc="0415001B" w:tentative="1">
      <w:start w:val="1"/>
      <w:numFmt w:val="lowerRoman"/>
      <w:lvlText w:val="%3."/>
      <w:lvlJc w:val="right"/>
      <w:pPr>
        <w:ind w:left="420" w:hanging="180"/>
      </w:pPr>
    </w:lvl>
    <w:lvl w:ilvl="3" w:tplc="0415000F" w:tentative="1">
      <w:start w:val="1"/>
      <w:numFmt w:val="decimal"/>
      <w:lvlText w:val="%4."/>
      <w:lvlJc w:val="left"/>
      <w:pPr>
        <w:ind w:left="1140" w:hanging="360"/>
      </w:pPr>
    </w:lvl>
    <w:lvl w:ilvl="4" w:tplc="04150019" w:tentative="1">
      <w:start w:val="1"/>
      <w:numFmt w:val="lowerLetter"/>
      <w:lvlText w:val="%5."/>
      <w:lvlJc w:val="left"/>
      <w:pPr>
        <w:ind w:left="1860" w:hanging="360"/>
      </w:pPr>
    </w:lvl>
    <w:lvl w:ilvl="5" w:tplc="0415001B" w:tentative="1">
      <w:start w:val="1"/>
      <w:numFmt w:val="lowerRoman"/>
      <w:lvlText w:val="%6."/>
      <w:lvlJc w:val="right"/>
      <w:pPr>
        <w:ind w:left="2580" w:hanging="180"/>
      </w:pPr>
    </w:lvl>
    <w:lvl w:ilvl="6" w:tplc="0415000F" w:tentative="1">
      <w:start w:val="1"/>
      <w:numFmt w:val="decimal"/>
      <w:lvlText w:val="%7."/>
      <w:lvlJc w:val="left"/>
      <w:pPr>
        <w:ind w:left="3300" w:hanging="360"/>
      </w:pPr>
    </w:lvl>
    <w:lvl w:ilvl="7" w:tplc="04150019" w:tentative="1">
      <w:start w:val="1"/>
      <w:numFmt w:val="lowerLetter"/>
      <w:lvlText w:val="%8."/>
      <w:lvlJc w:val="left"/>
      <w:pPr>
        <w:ind w:left="4020" w:hanging="360"/>
      </w:pPr>
    </w:lvl>
    <w:lvl w:ilvl="8" w:tplc="0415001B" w:tentative="1">
      <w:start w:val="1"/>
      <w:numFmt w:val="lowerRoman"/>
      <w:lvlText w:val="%9."/>
      <w:lvlJc w:val="right"/>
      <w:pPr>
        <w:ind w:left="4740" w:hanging="180"/>
      </w:pPr>
    </w:lvl>
  </w:abstractNum>
  <w:abstractNum w:abstractNumId="17" w15:restartNumberingAfterBreak="0">
    <w:nsid w:val="361177B6"/>
    <w:multiLevelType w:val="hybridMultilevel"/>
    <w:tmpl w:val="CAE08D6C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82DCD"/>
    <w:multiLevelType w:val="hybridMultilevel"/>
    <w:tmpl w:val="BB760F08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94B5E"/>
    <w:multiLevelType w:val="hybridMultilevel"/>
    <w:tmpl w:val="4E4C49E0"/>
    <w:lvl w:ilvl="0" w:tplc="9BD6C61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E06A8F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21" w15:restartNumberingAfterBreak="0">
    <w:nsid w:val="42631F5F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22" w15:restartNumberingAfterBreak="0">
    <w:nsid w:val="42644A8E"/>
    <w:multiLevelType w:val="hybridMultilevel"/>
    <w:tmpl w:val="D5721672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43B94A46"/>
    <w:multiLevelType w:val="hybridMultilevel"/>
    <w:tmpl w:val="599AFACC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C475C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25" w15:restartNumberingAfterBreak="0">
    <w:nsid w:val="484D6C54"/>
    <w:multiLevelType w:val="hybridMultilevel"/>
    <w:tmpl w:val="38BE1ABC"/>
    <w:lvl w:ilvl="0" w:tplc="AF76D3C8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" w:hanging="360"/>
      </w:pPr>
    </w:lvl>
    <w:lvl w:ilvl="2" w:tplc="0415001B" w:tentative="1">
      <w:start w:val="1"/>
      <w:numFmt w:val="lowerRoman"/>
      <w:lvlText w:val="%3."/>
      <w:lvlJc w:val="right"/>
      <w:pPr>
        <w:ind w:left="768" w:hanging="180"/>
      </w:pPr>
    </w:lvl>
    <w:lvl w:ilvl="3" w:tplc="0415000F" w:tentative="1">
      <w:start w:val="1"/>
      <w:numFmt w:val="decimal"/>
      <w:lvlText w:val="%4."/>
      <w:lvlJc w:val="left"/>
      <w:pPr>
        <w:ind w:left="1488" w:hanging="360"/>
      </w:pPr>
    </w:lvl>
    <w:lvl w:ilvl="4" w:tplc="04150019" w:tentative="1">
      <w:start w:val="1"/>
      <w:numFmt w:val="lowerLetter"/>
      <w:lvlText w:val="%5."/>
      <w:lvlJc w:val="left"/>
      <w:pPr>
        <w:ind w:left="2208" w:hanging="360"/>
      </w:pPr>
    </w:lvl>
    <w:lvl w:ilvl="5" w:tplc="0415001B" w:tentative="1">
      <w:start w:val="1"/>
      <w:numFmt w:val="lowerRoman"/>
      <w:lvlText w:val="%6."/>
      <w:lvlJc w:val="right"/>
      <w:pPr>
        <w:ind w:left="2928" w:hanging="180"/>
      </w:pPr>
    </w:lvl>
    <w:lvl w:ilvl="6" w:tplc="0415000F" w:tentative="1">
      <w:start w:val="1"/>
      <w:numFmt w:val="decimal"/>
      <w:lvlText w:val="%7."/>
      <w:lvlJc w:val="left"/>
      <w:pPr>
        <w:ind w:left="3648" w:hanging="360"/>
      </w:pPr>
    </w:lvl>
    <w:lvl w:ilvl="7" w:tplc="04150019" w:tentative="1">
      <w:start w:val="1"/>
      <w:numFmt w:val="lowerLetter"/>
      <w:lvlText w:val="%8."/>
      <w:lvlJc w:val="left"/>
      <w:pPr>
        <w:ind w:left="4368" w:hanging="360"/>
      </w:pPr>
    </w:lvl>
    <w:lvl w:ilvl="8" w:tplc="0415001B" w:tentative="1">
      <w:start w:val="1"/>
      <w:numFmt w:val="lowerRoman"/>
      <w:lvlText w:val="%9."/>
      <w:lvlJc w:val="right"/>
      <w:pPr>
        <w:ind w:left="5088" w:hanging="180"/>
      </w:pPr>
    </w:lvl>
  </w:abstractNum>
  <w:abstractNum w:abstractNumId="26" w15:restartNumberingAfterBreak="0">
    <w:nsid w:val="4AFC6678"/>
    <w:multiLevelType w:val="hybridMultilevel"/>
    <w:tmpl w:val="BB760F08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06D3"/>
    <w:multiLevelType w:val="hybridMultilevel"/>
    <w:tmpl w:val="071E7562"/>
    <w:lvl w:ilvl="0" w:tplc="AF76D3C8">
      <w:start w:val="1"/>
      <w:numFmt w:val="lowerLetter"/>
      <w:lvlText w:val="%1)"/>
      <w:lvlJc w:val="left"/>
      <w:pPr>
        <w:ind w:left="-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996" w:hanging="360"/>
      </w:pPr>
    </w:lvl>
    <w:lvl w:ilvl="2" w:tplc="0415001B" w:tentative="1">
      <w:start w:val="1"/>
      <w:numFmt w:val="lowerRoman"/>
      <w:lvlText w:val="%3."/>
      <w:lvlJc w:val="right"/>
      <w:pPr>
        <w:ind w:left="-276" w:hanging="180"/>
      </w:pPr>
    </w:lvl>
    <w:lvl w:ilvl="3" w:tplc="0415000F" w:tentative="1">
      <w:start w:val="1"/>
      <w:numFmt w:val="decimal"/>
      <w:lvlText w:val="%4."/>
      <w:lvlJc w:val="left"/>
      <w:pPr>
        <w:ind w:left="444" w:hanging="360"/>
      </w:pPr>
    </w:lvl>
    <w:lvl w:ilvl="4" w:tplc="04150019" w:tentative="1">
      <w:start w:val="1"/>
      <w:numFmt w:val="lowerLetter"/>
      <w:lvlText w:val="%5."/>
      <w:lvlJc w:val="left"/>
      <w:pPr>
        <w:ind w:left="1164" w:hanging="360"/>
      </w:pPr>
    </w:lvl>
    <w:lvl w:ilvl="5" w:tplc="0415001B" w:tentative="1">
      <w:start w:val="1"/>
      <w:numFmt w:val="lowerRoman"/>
      <w:lvlText w:val="%6."/>
      <w:lvlJc w:val="right"/>
      <w:pPr>
        <w:ind w:left="1884" w:hanging="180"/>
      </w:pPr>
    </w:lvl>
    <w:lvl w:ilvl="6" w:tplc="0415000F" w:tentative="1">
      <w:start w:val="1"/>
      <w:numFmt w:val="decimal"/>
      <w:lvlText w:val="%7."/>
      <w:lvlJc w:val="left"/>
      <w:pPr>
        <w:ind w:left="2604" w:hanging="360"/>
      </w:pPr>
    </w:lvl>
    <w:lvl w:ilvl="7" w:tplc="04150019" w:tentative="1">
      <w:start w:val="1"/>
      <w:numFmt w:val="lowerLetter"/>
      <w:lvlText w:val="%8."/>
      <w:lvlJc w:val="left"/>
      <w:pPr>
        <w:ind w:left="3324" w:hanging="360"/>
      </w:pPr>
    </w:lvl>
    <w:lvl w:ilvl="8" w:tplc="0415001B" w:tentative="1">
      <w:start w:val="1"/>
      <w:numFmt w:val="lowerRoman"/>
      <w:lvlText w:val="%9."/>
      <w:lvlJc w:val="right"/>
      <w:pPr>
        <w:ind w:left="4044" w:hanging="180"/>
      </w:pPr>
    </w:lvl>
  </w:abstractNum>
  <w:abstractNum w:abstractNumId="28" w15:restartNumberingAfterBreak="0">
    <w:nsid w:val="52FF35A1"/>
    <w:multiLevelType w:val="hybridMultilevel"/>
    <w:tmpl w:val="BB760F08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365C2"/>
    <w:multiLevelType w:val="hybridMultilevel"/>
    <w:tmpl w:val="3AD42C3A"/>
    <w:lvl w:ilvl="0" w:tplc="04150017">
      <w:start w:val="1"/>
      <w:numFmt w:val="lowerLetter"/>
      <w:lvlText w:val="%1)"/>
      <w:lvlJc w:val="left"/>
      <w:pPr>
        <w:ind w:left="3228" w:hanging="360"/>
      </w:pPr>
    </w:lvl>
    <w:lvl w:ilvl="1" w:tplc="04150019" w:tentative="1">
      <w:start w:val="1"/>
      <w:numFmt w:val="lowerLetter"/>
      <w:lvlText w:val="%2."/>
      <w:lvlJc w:val="left"/>
      <w:pPr>
        <w:ind w:left="3948" w:hanging="360"/>
      </w:pPr>
    </w:lvl>
    <w:lvl w:ilvl="2" w:tplc="0415001B" w:tentative="1">
      <w:start w:val="1"/>
      <w:numFmt w:val="lowerRoman"/>
      <w:lvlText w:val="%3."/>
      <w:lvlJc w:val="right"/>
      <w:pPr>
        <w:ind w:left="4668" w:hanging="180"/>
      </w:pPr>
    </w:lvl>
    <w:lvl w:ilvl="3" w:tplc="0415000F" w:tentative="1">
      <w:start w:val="1"/>
      <w:numFmt w:val="decimal"/>
      <w:lvlText w:val="%4."/>
      <w:lvlJc w:val="left"/>
      <w:pPr>
        <w:ind w:left="5388" w:hanging="360"/>
      </w:pPr>
    </w:lvl>
    <w:lvl w:ilvl="4" w:tplc="04150019" w:tentative="1">
      <w:start w:val="1"/>
      <w:numFmt w:val="lowerLetter"/>
      <w:lvlText w:val="%5."/>
      <w:lvlJc w:val="left"/>
      <w:pPr>
        <w:ind w:left="6108" w:hanging="360"/>
      </w:pPr>
    </w:lvl>
    <w:lvl w:ilvl="5" w:tplc="0415001B" w:tentative="1">
      <w:start w:val="1"/>
      <w:numFmt w:val="lowerRoman"/>
      <w:lvlText w:val="%6."/>
      <w:lvlJc w:val="right"/>
      <w:pPr>
        <w:ind w:left="6828" w:hanging="180"/>
      </w:pPr>
    </w:lvl>
    <w:lvl w:ilvl="6" w:tplc="0415000F" w:tentative="1">
      <w:start w:val="1"/>
      <w:numFmt w:val="decimal"/>
      <w:lvlText w:val="%7."/>
      <w:lvlJc w:val="left"/>
      <w:pPr>
        <w:ind w:left="7548" w:hanging="360"/>
      </w:pPr>
    </w:lvl>
    <w:lvl w:ilvl="7" w:tplc="04150019" w:tentative="1">
      <w:start w:val="1"/>
      <w:numFmt w:val="lowerLetter"/>
      <w:lvlText w:val="%8."/>
      <w:lvlJc w:val="left"/>
      <w:pPr>
        <w:ind w:left="8268" w:hanging="360"/>
      </w:pPr>
    </w:lvl>
    <w:lvl w:ilvl="8" w:tplc="0415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30" w15:restartNumberingAfterBreak="0">
    <w:nsid w:val="570472C6"/>
    <w:multiLevelType w:val="hybridMultilevel"/>
    <w:tmpl w:val="B852D71C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75623"/>
    <w:multiLevelType w:val="hybridMultilevel"/>
    <w:tmpl w:val="A0BA9D60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60EB7244"/>
    <w:multiLevelType w:val="hybridMultilevel"/>
    <w:tmpl w:val="6090E958"/>
    <w:lvl w:ilvl="0" w:tplc="5ACCDF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30E13"/>
    <w:multiLevelType w:val="hybridMultilevel"/>
    <w:tmpl w:val="1DDA7ACE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 w15:restartNumberingAfterBreak="0">
    <w:nsid w:val="65180CDB"/>
    <w:multiLevelType w:val="hybridMultilevel"/>
    <w:tmpl w:val="389C1A6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6" w:hanging="360"/>
      </w:pPr>
    </w:lvl>
    <w:lvl w:ilvl="2" w:tplc="FFFFFFFF" w:tentative="1">
      <w:start w:val="1"/>
      <w:numFmt w:val="lowerRoman"/>
      <w:lvlText w:val="%3."/>
      <w:lvlJc w:val="right"/>
      <w:pPr>
        <w:ind w:left="1016" w:hanging="180"/>
      </w:pPr>
    </w:lvl>
    <w:lvl w:ilvl="3" w:tplc="FFFFFFFF" w:tentative="1">
      <w:start w:val="1"/>
      <w:numFmt w:val="decimal"/>
      <w:lvlText w:val="%4."/>
      <w:lvlJc w:val="left"/>
      <w:pPr>
        <w:ind w:left="1736" w:hanging="360"/>
      </w:pPr>
    </w:lvl>
    <w:lvl w:ilvl="4" w:tplc="FFFFFFFF" w:tentative="1">
      <w:start w:val="1"/>
      <w:numFmt w:val="lowerLetter"/>
      <w:lvlText w:val="%5."/>
      <w:lvlJc w:val="left"/>
      <w:pPr>
        <w:ind w:left="2456" w:hanging="360"/>
      </w:pPr>
    </w:lvl>
    <w:lvl w:ilvl="5" w:tplc="FFFFFFFF" w:tentative="1">
      <w:start w:val="1"/>
      <w:numFmt w:val="lowerRoman"/>
      <w:lvlText w:val="%6."/>
      <w:lvlJc w:val="right"/>
      <w:pPr>
        <w:ind w:left="3176" w:hanging="180"/>
      </w:pPr>
    </w:lvl>
    <w:lvl w:ilvl="6" w:tplc="FFFFFFFF" w:tentative="1">
      <w:start w:val="1"/>
      <w:numFmt w:val="decimal"/>
      <w:lvlText w:val="%7."/>
      <w:lvlJc w:val="left"/>
      <w:pPr>
        <w:ind w:left="3896" w:hanging="360"/>
      </w:pPr>
    </w:lvl>
    <w:lvl w:ilvl="7" w:tplc="FFFFFFFF" w:tentative="1">
      <w:start w:val="1"/>
      <w:numFmt w:val="lowerLetter"/>
      <w:lvlText w:val="%8."/>
      <w:lvlJc w:val="left"/>
      <w:pPr>
        <w:ind w:left="4616" w:hanging="360"/>
      </w:pPr>
    </w:lvl>
    <w:lvl w:ilvl="8" w:tplc="FFFFFFFF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651B0C09"/>
    <w:multiLevelType w:val="hybridMultilevel"/>
    <w:tmpl w:val="450C3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6684E"/>
    <w:multiLevelType w:val="hybridMultilevel"/>
    <w:tmpl w:val="701EC3E2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7" w15:restartNumberingAfterBreak="0">
    <w:nsid w:val="67AF02B6"/>
    <w:multiLevelType w:val="hybridMultilevel"/>
    <w:tmpl w:val="7A105526"/>
    <w:lvl w:ilvl="0" w:tplc="04150017">
      <w:start w:val="1"/>
      <w:numFmt w:val="lowerLetter"/>
      <w:lvlText w:val="%1)"/>
      <w:lvlJc w:val="left"/>
      <w:pPr>
        <w:ind w:left="4668" w:hanging="360"/>
      </w:pPr>
    </w:lvl>
    <w:lvl w:ilvl="1" w:tplc="04150019" w:tentative="1">
      <w:start w:val="1"/>
      <w:numFmt w:val="lowerLetter"/>
      <w:lvlText w:val="%2."/>
      <w:lvlJc w:val="left"/>
      <w:pPr>
        <w:ind w:left="5388" w:hanging="360"/>
      </w:pPr>
    </w:lvl>
    <w:lvl w:ilvl="2" w:tplc="0415001B" w:tentative="1">
      <w:start w:val="1"/>
      <w:numFmt w:val="lowerRoman"/>
      <w:lvlText w:val="%3."/>
      <w:lvlJc w:val="right"/>
      <w:pPr>
        <w:ind w:left="6108" w:hanging="180"/>
      </w:pPr>
    </w:lvl>
    <w:lvl w:ilvl="3" w:tplc="0415000F" w:tentative="1">
      <w:start w:val="1"/>
      <w:numFmt w:val="decimal"/>
      <w:lvlText w:val="%4."/>
      <w:lvlJc w:val="left"/>
      <w:pPr>
        <w:ind w:left="6828" w:hanging="360"/>
      </w:pPr>
    </w:lvl>
    <w:lvl w:ilvl="4" w:tplc="04150019" w:tentative="1">
      <w:start w:val="1"/>
      <w:numFmt w:val="lowerLetter"/>
      <w:lvlText w:val="%5."/>
      <w:lvlJc w:val="left"/>
      <w:pPr>
        <w:ind w:left="7548" w:hanging="360"/>
      </w:pPr>
    </w:lvl>
    <w:lvl w:ilvl="5" w:tplc="0415001B" w:tentative="1">
      <w:start w:val="1"/>
      <w:numFmt w:val="lowerRoman"/>
      <w:lvlText w:val="%6."/>
      <w:lvlJc w:val="right"/>
      <w:pPr>
        <w:ind w:left="8268" w:hanging="180"/>
      </w:pPr>
    </w:lvl>
    <w:lvl w:ilvl="6" w:tplc="0415000F" w:tentative="1">
      <w:start w:val="1"/>
      <w:numFmt w:val="decimal"/>
      <w:lvlText w:val="%7."/>
      <w:lvlJc w:val="left"/>
      <w:pPr>
        <w:ind w:left="8988" w:hanging="360"/>
      </w:pPr>
    </w:lvl>
    <w:lvl w:ilvl="7" w:tplc="04150019" w:tentative="1">
      <w:start w:val="1"/>
      <w:numFmt w:val="lowerLetter"/>
      <w:lvlText w:val="%8."/>
      <w:lvlJc w:val="left"/>
      <w:pPr>
        <w:ind w:left="9708" w:hanging="360"/>
      </w:pPr>
    </w:lvl>
    <w:lvl w:ilvl="8" w:tplc="0415001B" w:tentative="1">
      <w:start w:val="1"/>
      <w:numFmt w:val="lowerRoman"/>
      <w:lvlText w:val="%9."/>
      <w:lvlJc w:val="right"/>
      <w:pPr>
        <w:ind w:left="10428" w:hanging="180"/>
      </w:pPr>
    </w:lvl>
  </w:abstractNum>
  <w:abstractNum w:abstractNumId="38" w15:restartNumberingAfterBreak="0">
    <w:nsid w:val="68A24D1B"/>
    <w:multiLevelType w:val="hybridMultilevel"/>
    <w:tmpl w:val="B16AD978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63039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40" w15:restartNumberingAfterBreak="0">
    <w:nsid w:val="73B77B99"/>
    <w:multiLevelType w:val="hybridMultilevel"/>
    <w:tmpl w:val="BBE4A2E4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13C5C"/>
    <w:multiLevelType w:val="hybridMultilevel"/>
    <w:tmpl w:val="9F46E474"/>
    <w:lvl w:ilvl="0" w:tplc="AF76D3C8">
      <w:start w:val="1"/>
      <w:numFmt w:val="lowerLetter"/>
      <w:lvlText w:val="%1)"/>
      <w:lvlJc w:val="left"/>
      <w:pPr>
        <w:ind w:left="10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4" w:hanging="360"/>
      </w:pPr>
    </w:lvl>
    <w:lvl w:ilvl="2" w:tplc="0415001B" w:tentative="1">
      <w:start w:val="1"/>
      <w:numFmt w:val="lowerRoman"/>
      <w:lvlText w:val="%3."/>
      <w:lvlJc w:val="right"/>
      <w:pPr>
        <w:ind w:left="1464" w:hanging="180"/>
      </w:pPr>
    </w:lvl>
    <w:lvl w:ilvl="3" w:tplc="0415000F" w:tentative="1">
      <w:start w:val="1"/>
      <w:numFmt w:val="decimal"/>
      <w:lvlText w:val="%4."/>
      <w:lvlJc w:val="left"/>
      <w:pPr>
        <w:ind w:left="2184" w:hanging="360"/>
      </w:pPr>
    </w:lvl>
    <w:lvl w:ilvl="4" w:tplc="04150019" w:tentative="1">
      <w:start w:val="1"/>
      <w:numFmt w:val="lowerLetter"/>
      <w:lvlText w:val="%5."/>
      <w:lvlJc w:val="left"/>
      <w:pPr>
        <w:ind w:left="2904" w:hanging="360"/>
      </w:pPr>
    </w:lvl>
    <w:lvl w:ilvl="5" w:tplc="0415001B" w:tentative="1">
      <w:start w:val="1"/>
      <w:numFmt w:val="lowerRoman"/>
      <w:lvlText w:val="%6."/>
      <w:lvlJc w:val="right"/>
      <w:pPr>
        <w:ind w:left="3624" w:hanging="180"/>
      </w:pPr>
    </w:lvl>
    <w:lvl w:ilvl="6" w:tplc="0415000F" w:tentative="1">
      <w:start w:val="1"/>
      <w:numFmt w:val="decimal"/>
      <w:lvlText w:val="%7."/>
      <w:lvlJc w:val="left"/>
      <w:pPr>
        <w:ind w:left="4344" w:hanging="360"/>
      </w:pPr>
    </w:lvl>
    <w:lvl w:ilvl="7" w:tplc="04150019" w:tentative="1">
      <w:start w:val="1"/>
      <w:numFmt w:val="lowerLetter"/>
      <w:lvlText w:val="%8."/>
      <w:lvlJc w:val="left"/>
      <w:pPr>
        <w:ind w:left="5064" w:hanging="360"/>
      </w:pPr>
    </w:lvl>
    <w:lvl w:ilvl="8" w:tplc="0415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42" w15:restartNumberingAfterBreak="0">
    <w:nsid w:val="78A06FD3"/>
    <w:multiLevelType w:val="hybridMultilevel"/>
    <w:tmpl w:val="450C34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5201F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44" w15:restartNumberingAfterBreak="0">
    <w:nsid w:val="7B676949"/>
    <w:multiLevelType w:val="hybridMultilevel"/>
    <w:tmpl w:val="ACF60C10"/>
    <w:lvl w:ilvl="0" w:tplc="04150017">
      <w:start w:val="1"/>
      <w:numFmt w:val="lowerLetter"/>
      <w:lvlText w:val="%1)"/>
      <w:lvlJc w:val="left"/>
      <w:pPr>
        <w:ind w:left="3948" w:hanging="360"/>
      </w:pPr>
    </w:lvl>
    <w:lvl w:ilvl="1" w:tplc="04150019" w:tentative="1">
      <w:start w:val="1"/>
      <w:numFmt w:val="lowerLetter"/>
      <w:lvlText w:val="%2."/>
      <w:lvlJc w:val="left"/>
      <w:pPr>
        <w:ind w:left="4668" w:hanging="360"/>
      </w:pPr>
    </w:lvl>
    <w:lvl w:ilvl="2" w:tplc="0415001B" w:tentative="1">
      <w:start w:val="1"/>
      <w:numFmt w:val="lowerRoman"/>
      <w:lvlText w:val="%3."/>
      <w:lvlJc w:val="right"/>
      <w:pPr>
        <w:ind w:left="5388" w:hanging="180"/>
      </w:pPr>
    </w:lvl>
    <w:lvl w:ilvl="3" w:tplc="0415000F" w:tentative="1">
      <w:start w:val="1"/>
      <w:numFmt w:val="decimal"/>
      <w:lvlText w:val="%4."/>
      <w:lvlJc w:val="left"/>
      <w:pPr>
        <w:ind w:left="6108" w:hanging="360"/>
      </w:pPr>
    </w:lvl>
    <w:lvl w:ilvl="4" w:tplc="04150019" w:tentative="1">
      <w:start w:val="1"/>
      <w:numFmt w:val="lowerLetter"/>
      <w:lvlText w:val="%5."/>
      <w:lvlJc w:val="left"/>
      <w:pPr>
        <w:ind w:left="6828" w:hanging="360"/>
      </w:pPr>
    </w:lvl>
    <w:lvl w:ilvl="5" w:tplc="0415001B" w:tentative="1">
      <w:start w:val="1"/>
      <w:numFmt w:val="lowerRoman"/>
      <w:lvlText w:val="%6."/>
      <w:lvlJc w:val="right"/>
      <w:pPr>
        <w:ind w:left="7548" w:hanging="180"/>
      </w:pPr>
    </w:lvl>
    <w:lvl w:ilvl="6" w:tplc="0415000F" w:tentative="1">
      <w:start w:val="1"/>
      <w:numFmt w:val="decimal"/>
      <w:lvlText w:val="%7."/>
      <w:lvlJc w:val="left"/>
      <w:pPr>
        <w:ind w:left="8268" w:hanging="360"/>
      </w:pPr>
    </w:lvl>
    <w:lvl w:ilvl="7" w:tplc="04150019" w:tentative="1">
      <w:start w:val="1"/>
      <w:numFmt w:val="lowerLetter"/>
      <w:lvlText w:val="%8."/>
      <w:lvlJc w:val="left"/>
      <w:pPr>
        <w:ind w:left="8988" w:hanging="360"/>
      </w:pPr>
    </w:lvl>
    <w:lvl w:ilvl="8" w:tplc="0415001B" w:tentative="1">
      <w:start w:val="1"/>
      <w:numFmt w:val="lowerRoman"/>
      <w:lvlText w:val="%9."/>
      <w:lvlJc w:val="right"/>
      <w:pPr>
        <w:ind w:left="9708" w:hanging="180"/>
      </w:pPr>
    </w:lvl>
  </w:abstractNum>
  <w:abstractNum w:abstractNumId="45" w15:restartNumberingAfterBreak="0">
    <w:nsid w:val="7D2C4B40"/>
    <w:multiLevelType w:val="hybridMultilevel"/>
    <w:tmpl w:val="331C2E54"/>
    <w:lvl w:ilvl="0" w:tplc="AF76D3C8">
      <w:start w:val="1"/>
      <w:numFmt w:val="lowerLetter"/>
      <w:lvlText w:val="%1)"/>
      <w:lvlJc w:val="left"/>
      <w:pPr>
        <w:ind w:left="-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648" w:hanging="360"/>
      </w:pPr>
    </w:lvl>
    <w:lvl w:ilvl="2" w:tplc="0415001B" w:tentative="1">
      <w:start w:val="1"/>
      <w:numFmt w:val="lowerRoman"/>
      <w:lvlText w:val="%3."/>
      <w:lvlJc w:val="right"/>
      <w:pPr>
        <w:ind w:left="72" w:hanging="180"/>
      </w:pPr>
    </w:lvl>
    <w:lvl w:ilvl="3" w:tplc="0415000F" w:tentative="1">
      <w:start w:val="1"/>
      <w:numFmt w:val="decimal"/>
      <w:lvlText w:val="%4."/>
      <w:lvlJc w:val="left"/>
      <w:pPr>
        <w:ind w:left="792" w:hanging="360"/>
      </w:pPr>
    </w:lvl>
    <w:lvl w:ilvl="4" w:tplc="04150019" w:tentative="1">
      <w:start w:val="1"/>
      <w:numFmt w:val="lowerLetter"/>
      <w:lvlText w:val="%5."/>
      <w:lvlJc w:val="left"/>
      <w:pPr>
        <w:ind w:left="1512" w:hanging="360"/>
      </w:pPr>
    </w:lvl>
    <w:lvl w:ilvl="5" w:tplc="0415001B" w:tentative="1">
      <w:start w:val="1"/>
      <w:numFmt w:val="lowerRoman"/>
      <w:lvlText w:val="%6."/>
      <w:lvlJc w:val="right"/>
      <w:pPr>
        <w:ind w:left="2232" w:hanging="180"/>
      </w:pPr>
    </w:lvl>
    <w:lvl w:ilvl="6" w:tplc="0415000F" w:tentative="1">
      <w:start w:val="1"/>
      <w:numFmt w:val="decimal"/>
      <w:lvlText w:val="%7."/>
      <w:lvlJc w:val="left"/>
      <w:pPr>
        <w:ind w:left="2952" w:hanging="360"/>
      </w:pPr>
    </w:lvl>
    <w:lvl w:ilvl="7" w:tplc="04150019" w:tentative="1">
      <w:start w:val="1"/>
      <w:numFmt w:val="lowerLetter"/>
      <w:lvlText w:val="%8."/>
      <w:lvlJc w:val="left"/>
      <w:pPr>
        <w:ind w:left="3672" w:hanging="360"/>
      </w:pPr>
    </w:lvl>
    <w:lvl w:ilvl="8" w:tplc="0415001B" w:tentative="1">
      <w:start w:val="1"/>
      <w:numFmt w:val="lowerRoman"/>
      <w:lvlText w:val="%9."/>
      <w:lvlJc w:val="right"/>
      <w:pPr>
        <w:ind w:left="4392" w:hanging="180"/>
      </w:pPr>
    </w:lvl>
  </w:abstractNum>
  <w:abstractNum w:abstractNumId="46" w15:restartNumberingAfterBreak="0">
    <w:nsid w:val="7FC910C2"/>
    <w:multiLevelType w:val="hybridMultilevel"/>
    <w:tmpl w:val="BBE4A2E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613707906">
    <w:abstractNumId w:val="32"/>
  </w:num>
  <w:num w:numId="2" w16cid:durableId="1303850523">
    <w:abstractNumId w:val="3"/>
  </w:num>
  <w:num w:numId="3" w16cid:durableId="1816413000">
    <w:abstractNumId w:val="5"/>
  </w:num>
  <w:num w:numId="4" w16cid:durableId="1418945318">
    <w:abstractNumId w:val="19"/>
  </w:num>
  <w:num w:numId="5" w16cid:durableId="1192256675">
    <w:abstractNumId w:val="24"/>
  </w:num>
  <w:num w:numId="6" w16cid:durableId="908610115">
    <w:abstractNumId w:val="39"/>
  </w:num>
  <w:num w:numId="7" w16cid:durableId="782722765">
    <w:abstractNumId w:val="43"/>
  </w:num>
  <w:num w:numId="8" w16cid:durableId="1884752551">
    <w:abstractNumId w:val="21"/>
  </w:num>
  <w:num w:numId="9" w16cid:durableId="1775974832">
    <w:abstractNumId w:val="20"/>
  </w:num>
  <w:num w:numId="10" w16cid:durableId="1018316808">
    <w:abstractNumId w:val="9"/>
  </w:num>
  <w:num w:numId="11" w16cid:durableId="2124571183">
    <w:abstractNumId w:val="0"/>
  </w:num>
  <w:num w:numId="12" w16cid:durableId="2038509094">
    <w:abstractNumId w:val="33"/>
  </w:num>
  <w:num w:numId="13" w16cid:durableId="1312293117">
    <w:abstractNumId w:val="6"/>
  </w:num>
  <w:num w:numId="14" w16cid:durableId="1495023041">
    <w:abstractNumId w:val="29"/>
  </w:num>
  <w:num w:numId="15" w16cid:durableId="382873137">
    <w:abstractNumId w:val="44"/>
  </w:num>
  <w:num w:numId="16" w16cid:durableId="295064271">
    <w:abstractNumId w:val="37"/>
  </w:num>
  <w:num w:numId="17" w16cid:durableId="5597301">
    <w:abstractNumId w:val="1"/>
  </w:num>
  <w:num w:numId="18" w16cid:durableId="2100178614">
    <w:abstractNumId w:val="15"/>
  </w:num>
  <w:num w:numId="19" w16cid:durableId="2025016636">
    <w:abstractNumId w:val="12"/>
  </w:num>
  <w:num w:numId="20" w16cid:durableId="95904129">
    <w:abstractNumId w:val="31"/>
  </w:num>
  <w:num w:numId="21" w16cid:durableId="1681545578">
    <w:abstractNumId w:val="10"/>
  </w:num>
  <w:num w:numId="22" w16cid:durableId="1592079531">
    <w:abstractNumId w:val="36"/>
  </w:num>
  <w:num w:numId="23" w16cid:durableId="2016372140">
    <w:abstractNumId w:val="22"/>
  </w:num>
  <w:num w:numId="24" w16cid:durableId="1686133199">
    <w:abstractNumId w:val="13"/>
  </w:num>
  <w:num w:numId="25" w16cid:durableId="751632859">
    <w:abstractNumId w:val="26"/>
  </w:num>
  <w:num w:numId="26" w16cid:durableId="1396472651">
    <w:abstractNumId w:val="18"/>
  </w:num>
  <w:num w:numId="27" w16cid:durableId="589434516">
    <w:abstractNumId w:val="28"/>
  </w:num>
  <w:num w:numId="28" w16cid:durableId="1787626427">
    <w:abstractNumId w:val="8"/>
  </w:num>
  <w:num w:numId="29" w16cid:durableId="559950092">
    <w:abstractNumId w:val="41"/>
  </w:num>
  <w:num w:numId="30" w16cid:durableId="965307356">
    <w:abstractNumId w:val="7"/>
  </w:num>
  <w:num w:numId="31" w16cid:durableId="1801417520">
    <w:abstractNumId w:val="25"/>
  </w:num>
  <w:num w:numId="32" w16cid:durableId="105348618">
    <w:abstractNumId w:val="16"/>
  </w:num>
  <w:num w:numId="33" w16cid:durableId="39021234">
    <w:abstractNumId w:val="45"/>
  </w:num>
  <w:num w:numId="34" w16cid:durableId="704137759">
    <w:abstractNumId w:val="27"/>
  </w:num>
  <w:num w:numId="35" w16cid:durableId="1074736910">
    <w:abstractNumId w:val="38"/>
  </w:num>
  <w:num w:numId="36" w16cid:durableId="145514170">
    <w:abstractNumId w:val="4"/>
  </w:num>
  <w:num w:numId="37" w16cid:durableId="1591155310">
    <w:abstractNumId w:val="17"/>
  </w:num>
  <w:num w:numId="38" w16cid:durableId="65302987">
    <w:abstractNumId w:val="14"/>
  </w:num>
  <w:num w:numId="39" w16cid:durableId="748039718">
    <w:abstractNumId w:val="11"/>
  </w:num>
  <w:num w:numId="40" w16cid:durableId="1933581940">
    <w:abstractNumId w:val="34"/>
  </w:num>
  <w:num w:numId="41" w16cid:durableId="1155104446">
    <w:abstractNumId w:val="40"/>
  </w:num>
  <w:num w:numId="42" w16cid:durableId="273051869">
    <w:abstractNumId w:val="46"/>
  </w:num>
  <w:num w:numId="43" w16cid:durableId="1127893252">
    <w:abstractNumId w:val="23"/>
  </w:num>
  <w:num w:numId="44" w16cid:durableId="1281764942">
    <w:abstractNumId w:val="35"/>
  </w:num>
  <w:num w:numId="45" w16cid:durableId="1422602838">
    <w:abstractNumId w:val="42"/>
  </w:num>
  <w:num w:numId="46" w16cid:durableId="56366045">
    <w:abstractNumId w:val="2"/>
  </w:num>
  <w:num w:numId="47" w16cid:durableId="87701059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B4A"/>
    <w:rsid w:val="00007690"/>
    <w:rsid w:val="000120DF"/>
    <w:rsid w:val="000307D6"/>
    <w:rsid w:val="00044D6F"/>
    <w:rsid w:val="000472A8"/>
    <w:rsid w:val="00062B48"/>
    <w:rsid w:val="00063D95"/>
    <w:rsid w:val="00097267"/>
    <w:rsid w:val="000A6F4A"/>
    <w:rsid w:val="000A7400"/>
    <w:rsid w:val="000A7C59"/>
    <w:rsid w:val="000B2F49"/>
    <w:rsid w:val="000C236A"/>
    <w:rsid w:val="000E1A8B"/>
    <w:rsid w:val="000F30DD"/>
    <w:rsid w:val="001304F4"/>
    <w:rsid w:val="001449EE"/>
    <w:rsid w:val="00151A06"/>
    <w:rsid w:val="0015374B"/>
    <w:rsid w:val="00155336"/>
    <w:rsid w:val="00156C0D"/>
    <w:rsid w:val="00162958"/>
    <w:rsid w:val="00164826"/>
    <w:rsid w:val="00166CF3"/>
    <w:rsid w:val="001928F6"/>
    <w:rsid w:val="001950A4"/>
    <w:rsid w:val="00195D0D"/>
    <w:rsid w:val="001D0147"/>
    <w:rsid w:val="001D2606"/>
    <w:rsid w:val="001D2F4B"/>
    <w:rsid w:val="001F1762"/>
    <w:rsid w:val="001F55FE"/>
    <w:rsid w:val="001F776A"/>
    <w:rsid w:val="00203A52"/>
    <w:rsid w:val="002053EC"/>
    <w:rsid w:val="0020788C"/>
    <w:rsid w:val="00221ABC"/>
    <w:rsid w:val="0022519B"/>
    <w:rsid w:val="00225823"/>
    <w:rsid w:val="00233B4A"/>
    <w:rsid w:val="00242D10"/>
    <w:rsid w:val="00243AE5"/>
    <w:rsid w:val="00243D9B"/>
    <w:rsid w:val="00253F06"/>
    <w:rsid w:val="00267E7A"/>
    <w:rsid w:val="002822C0"/>
    <w:rsid w:val="002854B4"/>
    <w:rsid w:val="002912A7"/>
    <w:rsid w:val="002F32B3"/>
    <w:rsid w:val="0031733A"/>
    <w:rsid w:val="00350279"/>
    <w:rsid w:val="00351341"/>
    <w:rsid w:val="0037624B"/>
    <w:rsid w:val="00381370"/>
    <w:rsid w:val="00385DA3"/>
    <w:rsid w:val="003928C6"/>
    <w:rsid w:val="003B08DA"/>
    <w:rsid w:val="003D691F"/>
    <w:rsid w:val="003F7EBF"/>
    <w:rsid w:val="00412CA1"/>
    <w:rsid w:val="004324E3"/>
    <w:rsid w:val="00450F74"/>
    <w:rsid w:val="00452F06"/>
    <w:rsid w:val="00464ADE"/>
    <w:rsid w:val="00471F3E"/>
    <w:rsid w:val="00482F0A"/>
    <w:rsid w:val="00484ED0"/>
    <w:rsid w:val="004C357E"/>
    <w:rsid w:val="004C767B"/>
    <w:rsid w:val="004E1F11"/>
    <w:rsid w:val="00507079"/>
    <w:rsid w:val="00552450"/>
    <w:rsid w:val="005622C0"/>
    <w:rsid w:val="005732AE"/>
    <w:rsid w:val="00583B06"/>
    <w:rsid w:val="005A4861"/>
    <w:rsid w:val="005B7FBD"/>
    <w:rsid w:val="005C0393"/>
    <w:rsid w:val="005C161B"/>
    <w:rsid w:val="0061460C"/>
    <w:rsid w:val="006329FC"/>
    <w:rsid w:val="006358F4"/>
    <w:rsid w:val="00635A25"/>
    <w:rsid w:val="006426C6"/>
    <w:rsid w:val="00657A8A"/>
    <w:rsid w:val="00671679"/>
    <w:rsid w:val="0068092C"/>
    <w:rsid w:val="006928D6"/>
    <w:rsid w:val="006A3B08"/>
    <w:rsid w:val="006E36E0"/>
    <w:rsid w:val="006E511F"/>
    <w:rsid w:val="006F04CB"/>
    <w:rsid w:val="00706010"/>
    <w:rsid w:val="0071019F"/>
    <w:rsid w:val="00715651"/>
    <w:rsid w:val="007242B1"/>
    <w:rsid w:val="00725DF6"/>
    <w:rsid w:val="00731264"/>
    <w:rsid w:val="00757C6B"/>
    <w:rsid w:val="0077613D"/>
    <w:rsid w:val="007B2427"/>
    <w:rsid w:val="007B4F47"/>
    <w:rsid w:val="007B5EDC"/>
    <w:rsid w:val="007D00B8"/>
    <w:rsid w:val="007D1D1D"/>
    <w:rsid w:val="007D3899"/>
    <w:rsid w:val="007E406E"/>
    <w:rsid w:val="007F23EA"/>
    <w:rsid w:val="007F2E60"/>
    <w:rsid w:val="007F3A64"/>
    <w:rsid w:val="00824662"/>
    <w:rsid w:val="008339EF"/>
    <w:rsid w:val="0083654E"/>
    <w:rsid w:val="00845FA4"/>
    <w:rsid w:val="00877E77"/>
    <w:rsid w:val="00880766"/>
    <w:rsid w:val="0089025B"/>
    <w:rsid w:val="008931EE"/>
    <w:rsid w:val="008E15EE"/>
    <w:rsid w:val="008E3866"/>
    <w:rsid w:val="008F11FE"/>
    <w:rsid w:val="008F7301"/>
    <w:rsid w:val="0090122E"/>
    <w:rsid w:val="00904F53"/>
    <w:rsid w:val="009132F4"/>
    <w:rsid w:val="00950FDA"/>
    <w:rsid w:val="009737E3"/>
    <w:rsid w:val="009849F7"/>
    <w:rsid w:val="009920A7"/>
    <w:rsid w:val="009B0296"/>
    <w:rsid w:val="009C4F6D"/>
    <w:rsid w:val="009F1899"/>
    <w:rsid w:val="00A017EB"/>
    <w:rsid w:val="00A0198F"/>
    <w:rsid w:val="00A033DE"/>
    <w:rsid w:val="00A07378"/>
    <w:rsid w:val="00A2315B"/>
    <w:rsid w:val="00A440DD"/>
    <w:rsid w:val="00A53627"/>
    <w:rsid w:val="00A57340"/>
    <w:rsid w:val="00A6131F"/>
    <w:rsid w:val="00A842C1"/>
    <w:rsid w:val="00AA4F2B"/>
    <w:rsid w:val="00AB07B8"/>
    <w:rsid w:val="00AC28D5"/>
    <w:rsid w:val="00AC715F"/>
    <w:rsid w:val="00AD7CB8"/>
    <w:rsid w:val="00AE46AC"/>
    <w:rsid w:val="00AE6560"/>
    <w:rsid w:val="00AF1309"/>
    <w:rsid w:val="00B3117D"/>
    <w:rsid w:val="00B366AF"/>
    <w:rsid w:val="00B51133"/>
    <w:rsid w:val="00B87556"/>
    <w:rsid w:val="00BB4243"/>
    <w:rsid w:val="00BD40C8"/>
    <w:rsid w:val="00BE6C89"/>
    <w:rsid w:val="00BF1141"/>
    <w:rsid w:val="00C15ECF"/>
    <w:rsid w:val="00C41DEF"/>
    <w:rsid w:val="00C434BE"/>
    <w:rsid w:val="00C44EAA"/>
    <w:rsid w:val="00C46454"/>
    <w:rsid w:val="00C51E57"/>
    <w:rsid w:val="00C67623"/>
    <w:rsid w:val="00C7063C"/>
    <w:rsid w:val="00C90C35"/>
    <w:rsid w:val="00C94025"/>
    <w:rsid w:val="00CB4E2A"/>
    <w:rsid w:val="00CD12C5"/>
    <w:rsid w:val="00D51FCC"/>
    <w:rsid w:val="00D62601"/>
    <w:rsid w:val="00D659CB"/>
    <w:rsid w:val="00D7134C"/>
    <w:rsid w:val="00D75EA3"/>
    <w:rsid w:val="00D76896"/>
    <w:rsid w:val="00D81ED5"/>
    <w:rsid w:val="00D94FF0"/>
    <w:rsid w:val="00D95F44"/>
    <w:rsid w:val="00DA4B4F"/>
    <w:rsid w:val="00DB5CA8"/>
    <w:rsid w:val="00DC4819"/>
    <w:rsid w:val="00DD41E1"/>
    <w:rsid w:val="00DD7DC6"/>
    <w:rsid w:val="00DF6B6A"/>
    <w:rsid w:val="00E002C3"/>
    <w:rsid w:val="00E00E95"/>
    <w:rsid w:val="00E34365"/>
    <w:rsid w:val="00E555EB"/>
    <w:rsid w:val="00E64E69"/>
    <w:rsid w:val="00E65580"/>
    <w:rsid w:val="00E82D68"/>
    <w:rsid w:val="00E86504"/>
    <w:rsid w:val="00EA0CF8"/>
    <w:rsid w:val="00EB7E22"/>
    <w:rsid w:val="00ED0C5F"/>
    <w:rsid w:val="00ED31E4"/>
    <w:rsid w:val="00F0745E"/>
    <w:rsid w:val="00F22225"/>
    <w:rsid w:val="00F2315D"/>
    <w:rsid w:val="00F24ED7"/>
    <w:rsid w:val="00F36503"/>
    <w:rsid w:val="00F42190"/>
    <w:rsid w:val="00F54909"/>
    <w:rsid w:val="00F57979"/>
    <w:rsid w:val="00F604A7"/>
    <w:rsid w:val="00F61CC4"/>
    <w:rsid w:val="00F803DB"/>
    <w:rsid w:val="00FB0A65"/>
    <w:rsid w:val="00FD6584"/>
    <w:rsid w:val="00FD662B"/>
    <w:rsid w:val="00FE2C51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67D94"/>
  <w15:chartTrackingRefBased/>
  <w15:docId w15:val="{E7EC3755-22A0-447F-8C36-F52ED641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B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3B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3B4A"/>
    <w:rPr>
      <w:sz w:val="20"/>
      <w:szCs w:val="20"/>
    </w:rPr>
  </w:style>
  <w:style w:type="paragraph" w:styleId="Tekstkomentarza">
    <w:name w:val="annotation text"/>
    <w:aliases w:val="Tekst komentarza Znak1,Tekst komentarza Znak Znak,Znak3 Znak Znak, Znak3 Znak Znak"/>
    <w:basedOn w:val="Normalny"/>
    <w:link w:val="TekstkomentarzaZnak2"/>
    <w:uiPriority w:val="99"/>
    <w:rsid w:val="00233B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233B4A"/>
    <w:rPr>
      <w:sz w:val="20"/>
      <w:szCs w:val="20"/>
    </w:rPr>
  </w:style>
  <w:style w:type="character" w:customStyle="1" w:styleId="TekstkomentarzaZnak2">
    <w:name w:val="Tekst komentarza Znak2"/>
    <w:aliases w:val="Tekst komentarza Znak1 Znak,Tekst komentarza Znak Znak Znak,Znak3 Znak Znak Znak, Znak3 Znak Znak Znak"/>
    <w:link w:val="Tekstkomentarza"/>
    <w:uiPriority w:val="99"/>
    <w:locked/>
    <w:rsid w:val="00233B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233B4A"/>
    <w:rPr>
      <w:rFonts w:cs="Times New Roman"/>
      <w:sz w:val="16"/>
      <w:szCs w:val="16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233B4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B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C5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CD12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2,List Paragraph,Podsis rysunku,Akapit z listą4,Akapit z listą BS,T_SZ_List Paragraph,BulletC,normalny tekst,List bullet,Obiekt,List Paragraph1,WYPUNKTOWANIE Akapit z listą,zwykły tekst,A_wyliczenie,K-P_odwolanie,Bullet list"/>
    <w:basedOn w:val="Normalny"/>
    <w:link w:val="AkapitzlistZnak"/>
    <w:uiPriority w:val="34"/>
    <w:qFormat/>
    <w:rsid w:val="00242D10"/>
    <w:pPr>
      <w:ind w:left="720"/>
      <w:contextualSpacing/>
    </w:pPr>
  </w:style>
  <w:style w:type="table" w:styleId="Tabela-Siatka">
    <w:name w:val="Table Grid"/>
    <w:basedOn w:val="Standardowy"/>
    <w:uiPriority w:val="99"/>
    <w:rsid w:val="00F07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BE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2 Znak,List Paragraph Znak,Podsis rysunku Znak,Akapit z listą4 Znak,Akapit z listą BS Znak,T_SZ_List Paragraph Znak,BulletC Znak,normalny tekst Znak,List bullet Znak,Obiekt Znak,List Paragraph1 Znak,zwykły tekst Znak"/>
    <w:link w:val="Akapitzlist"/>
    <w:uiPriority w:val="34"/>
    <w:qFormat/>
    <w:locked/>
    <w:rsid w:val="00BE6C89"/>
  </w:style>
  <w:style w:type="paragraph" w:styleId="Poprawka">
    <w:name w:val="Revision"/>
    <w:hidden/>
    <w:uiPriority w:val="99"/>
    <w:semiHidden/>
    <w:rsid w:val="007242B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50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Głowala, Sylwia</dc:creator>
  <cp:keywords/>
  <dc:description/>
  <cp:lastModifiedBy>Nowogrodzki, Piotr</cp:lastModifiedBy>
  <cp:revision>37</cp:revision>
  <cp:lastPrinted>2023-08-01T06:03:00Z</cp:lastPrinted>
  <dcterms:created xsi:type="dcterms:W3CDTF">2023-07-27T08:40:00Z</dcterms:created>
  <dcterms:modified xsi:type="dcterms:W3CDTF">2026-04-16T12:44:00Z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Sylwia.Glowala@bgk.pl</vt:lpwstr>
  </property>
  <property fmtid="{D5CDD505-2E9C-101B-9397-08002B2CF9AE}" pid="5" name="MSIP_Label_ffd642cb-f5ac-4f9c-8f91-3377ed972e0d_SetDate">
    <vt:lpwstr>2021-08-31T09:45:08.4426126Z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6d872ee0-04cf-4566-bff3-bdf58b29958d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2022-02-16T14:10:20Z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6d872ee0-04cf-4566-bff3-bdf58b29958d</vt:lpwstr>
  </property>
  <property fmtid="{D5CDD505-2E9C-101B-9397-08002B2CF9AE}" pid="16" name="MSIP_Label_c668bcff-e2d1-47e2-adc1-b3354af02961_ContentBits">
    <vt:lpwstr>0</vt:lpwstr>
  </property>
</Properties>
</file>