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55F9F" w14:textId="77777777" w:rsidR="000F3EF4" w:rsidRDefault="000F3EF4" w:rsidP="00FE7839">
      <w:pPr>
        <w:spacing w:after="0" w:line="360" w:lineRule="auto"/>
        <w:jc w:val="right"/>
        <w:rPr>
          <w:rFonts w:ascii="Calibri" w:hAnsi="Calibri" w:cs="Calibri"/>
          <w:b/>
        </w:rPr>
      </w:pPr>
    </w:p>
    <w:p w14:paraId="55090083" w14:textId="57F84329" w:rsidR="00FE7839" w:rsidRPr="00801818" w:rsidRDefault="00FE7839" w:rsidP="00FE7839">
      <w:pPr>
        <w:spacing w:after="0" w:line="360" w:lineRule="auto"/>
        <w:jc w:val="right"/>
        <w:rPr>
          <w:rFonts w:ascii="Calibri" w:hAnsi="Calibri" w:cs="Calibri"/>
          <w:b/>
        </w:rPr>
      </w:pPr>
      <w:r w:rsidRPr="00801818">
        <w:rPr>
          <w:rFonts w:ascii="Calibri" w:hAnsi="Calibri" w:cs="Calibri"/>
          <w:b/>
        </w:rPr>
        <w:t>Załącznik nr 1</w:t>
      </w:r>
      <w:r w:rsidR="006F2B79">
        <w:rPr>
          <w:rFonts w:ascii="Calibri" w:hAnsi="Calibri" w:cs="Calibri"/>
          <w:b/>
        </w:rPr>
        <w:t>1</w:t>
      </w:r>
      <w:r w:rsidR="007E3773">
        <w:rPr>
          <w:rFonts w:ascii="Calibri" w:hAnsi="Calibri" w:cs="Calibri"/>
          <w:b/>
        </w:rPr>
        <w:t xml:space="preserve"> </w:t>
      </w:r>
      <w:r w:rsidRPr="00801818">
        <w:rPr>
          <w:rFonts w:ascii="Calibri" w:hAnsi="Calibri" w:cs="Calibri"/>
          <w:b/>
        </w:rPr>
        <w:t>do SWZ</w:t>
      </w:r>
    </w:p>
    <w:p w14:paraId="69446A7D" w14:textId="77777777" w:rsidR="00FE7839" w:rsidRPr="00801818" w:rsidRDefault="00FE7839" w:rsidP="009A665F">
      <w:pPr>
        <w:spacing w:after="0" w:line="360" w:lineRule="auto"/>
        <w:rPr>
          <w:rFonts w:ascii="Calibri" w:hAnsi="Calibri" w:cs="Calibri"/>
          <w:b/>
        </w:rPr>
      </w:pPr>
    </w:p>
    <w:p w14:paraId="526BA959" w14:textId="3AFC9880" w:rsidR="00D81164" w:rsidRPr="00801818" w:rsidRDefault="00F0275B" w:rsidP="007773DE">
      <w:pPr>
        <w:spacing w:after="0" w:line="360" w:lineRule="auto"/>
        <w:jc w:val="center"/>
        <w:rPr>
          <w:rFonts w:ascii="Calibri" w:hAnsi="Calibri" w:cs="Calibri"/>
          <w:b/>
        </w:rPr>
      </w:pPr>
      <w:r w:rsidRPr="00801818">
        <w:rPr>
          <w:rFonts w:ascii="Calibri" w:hAnsi="Calibri" w:cs="Calibri"/>
          <w:b/>
        </w:rPr>
        <w:t xml:space="preserve">Oświadczenie dotyczące </w:t>
      </w:r>
      <w:r w:rsidR="00FB69E1" w:rsidRPr="00801818">
        <w:rPr>
          <w:rFonts w:ascii="Calibri" w:hAnsi="Calibri" w:cs="Calibri"/>
          <w:b/>
        </w:rPr>
        <w:t>braku podstaw wykluczenia</w:t>
      </w:r>
      <w:r w:rsidR="001B2056">
        <w:rPr>
          <w:rFonts w:ascii="Calibri" w:hAnsi="Calibri" w:cs="Calibri"/>
          <w:b/>
        </w:rPr>
        <w:t xml:space="preserve"> </w:t>
      </w:r>
    </w:p>
    <w:p w14:paraId="25D387DA" w14:textId="77777777" w:rsidR="00ED6400" w:rsidRPr="00801818" w:rsidRDefault="00ED6400" w:rsidP="00E4309A">
      <w:pPr>
        <w:spacing w:after="0" w:line="360" w:lineRule="auto"/>
        <w:rPr>
          <w:rFonts w:ascii="Calibri" w:hAnsi="Calibri" w:cs="Calibri"/>
          <w:b/>
        </w:rPr>
      </w:pPr>
    </w:p>
    <w:p w14:paraId="35E22197" w14:textId="301E2C17" w:rsidR="00D81E26" w:rsidRPr="00E4309A" w:rsidRDefault="00AD5367" w:rsidP="00E4309A">
      <w:pPr>
        <w:pStyle w:val="Akapitzlist"/>
        <w:spacing w:line="360" w:lineRule="auto"/>
        <w:ind w:left="-142"/>
        <w:jc w:val="both"/>
        <w:rPr>
          <w:rFonts w:ascii="Calibri" w:hAnsi="Calibri" w:cs="Calibri"/>
          <w:b/>
          <w:sz w:val="22"/>
          <w:szCs w:val="22"/>
        </w:rPr>
      </w:pPr>
      <w:bookmarkStart w:id="0" w:name="_Hlk62571135"/>
      <w:r w:rsidRPr="00801818">
        <w:rPr>
          <w:rFonts w:ascii="Calibri" w:hAnsi="Calibri" w:cs="Calibri"/>
          <w:sz w:val="22"/>
          <w:szCs w:val="22"/>
        </w:rPr>
        <w:t>Działając w imieniu ……………………</w:t>
      </w:r>
      <w:r w:rsidR="00324E40" w:rsidRPr="00801818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  <w:r w:rsidRPr="00801818">
        <w:rPr>
          <w:rFonts w:ascii="Calibri" w:hAnsi="Calibri" w:cs="Calibri"/>
          <w:sz w:val="22"/>
          <w:szCs w:val="22"/>
        </w:rPr>
        <w:t xml:space="preserve">. </w:t>
      </w:r>
      <w:r w:rsidRPr="00801818">
        <w:rPr>
          <w:rFonts w:ascii="Calibri" w:hAnsi="Calibri" w:cs="Calibri"/>
          <w:i/>
          <w:iCs/>
          <w:color w:val="auto"/>
          <w:sz w:val="22"/>
          <w:szCs w:val="22"/>
        </w:rPr>
        <w:t>(nazwa</w:t>
      </w:r>
      <w:r w:rsidR="00324E40" w:rsidRPr="00801818">
        <w:rPr>
          <w:rFonts w:ascii="Calibri" w:hAnsi="Calibri" w:cs="Calibri"/>
          <w:i/>
          <w:iCs/>
          <w:color w:val="auto"/>
          <w:sz w:val="22"/>
          <w:szCs w:val="22"/>
        </w:rPr>
        <w:t xml:space="preserve"> i siedziba</w:t>
      </w:r>
      <w:r w:rsidRPr="00801818">
        <w:rPr>
          <w:rFonts w:ascii="Calibri" w:hAnsi="Calibri" w:cs="Calibri"/>
          <w:i/>
          <w:iCs/>
          <w:color w:val="auto"/>
          <w:sz w:val="22"/>
          <w:szCs w:val="22"/>
        </w:rPr>
        <w:t xml:space="preserve"> Wykonawcy/podmiotu udostępniającego potencjał</w:t>
      </w:r>
      <w:r w:rsidR="003856AF" w:rsidRPr="00801818">
        <w:rPr>
          <w:rFonts w:ascii="Calibri" w:hAnsi="Calibri" w:cs="Calibri"/>
          <w:i/>
          <w:iCs/>
          <w:color w:val="auto"/>
          <w:sz w:val="22"/>
          <w:szCs w:val="22"/>
        </w:rPr>
        <w:t>*</w:t>
      </w:r>
      <w:r w:rsidRPr="00801818">
        <w:rPr>
          <w:rFonts w:ascii="Calibri" w:hAnsi="Calibri" w:cs="Calibri"/>
          <w:i/>
          <w:iCs/>
          <w:color w:val="auto"/>
          <w:sz w:val="22"/>
          <w:szCs w:val="22"/>
        </w:rPr>
        <w:t xml:space="preserve">), </w:t>
      </w:r>
      <w:r w:rsidRPr="00801818">
        <w:rPr>
          <w:rFonts w:ascii="Calibri" w:hAnsi="Calibri" w:cs="Calibri"/>
          <w:sz w:val="22"/>
          <w:szCs w:val="22"/>
        </w:rPr>
        <w:t>w</w:t>
      </w:r>
      <w:r w:rsidR="00297689">
        <w:rPr>
          <w:rFonts w:ascii="Calibri" w:hAnsi="Calibri" w:cs="Calibri"/>
          <w:sz w:val="22"/>
          <w:szCs w:val="22"/>
        </w:rPr>
        <w:t xml:space="preserve"> związku z udziałem w </w:t>
      </w:r>
      <w:r w:rsidR="008F6419" w:rsidRPr="00801818">
        <w:rPr>
          <w:rFonts w:ascii="Calibri" w:hAnsi="Calibri" w:cs="Calibri"/>
          <w:sz w:val="22"/>
          <w:szCs w:val="22"/>
        </w:rPr>
        <w:t xml:space="preserve">postępowaniu </w:t>
      </w:r>
      <w:bookmarkEnd w:id="0"/>
      <w:r w:rsidR="000F3EF4">
        <w:rPr>
          <w:rFonts w:ascii="Calibri" w:hAnsi="Calibri" w:cs="Calibri"/>
          <w:sz w:val="22"/>
          <w:szCs w:val="22"/>
        </w:rPr>
        <w:br/>
      </w:r>
      <w:r w:rsidR="00ED6400" w:rsidRPr="00801818">
        <w:rPr>
          <w:rFonts w:ascii="Calibri" w:hAnsi="Calibri" w:cs="Calibri"/>
          <w:color w:val="auto"/>
          <w:sz w:val="22"/>
          <w:szCs w:val="22"/>
        </w:rPr>
        <w:t xml:space="preserve">pn. </w:t>
      </w:r>
      <w:bookmarkStart w:id="1" w:name="_Hlk166612802"/>
      <w:r w:rsidR="003918FA" w:rsidRPr="004473A2">
        <w:rPr>
          <w:rFonts w:asciiTheme="minorHAnsi" w:hAnsiTheme="minorHAnsi" w:cstheme="minorHAnsi"/>
          <w:b/>
          <w:sz w:val="22"/>
          <w:szCs w:val="22"/>
        </w:rPr>
        <w:t>„</w:t>
      </w:r>
      <w:r w:rsidR="00A31962" w:rsidRPr="00A31962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Partnerów Finansujących w celu wdrażania Instrumentu Finansowego Pożyczka na wspieranie OZE w ramach Funduszu Powierniczego Województwa Lubelskiego</w:t>
      </w:r>
      <w:r w:rsidR="003918FA" w:rsidRPr="004473A2">
        <w:rPr>
          <w:rFonts w:asciiTheme="minorHAnsi" w:hAnsiTheme="minorHAnsi" w:cstheme="minorHAnsi"/>
          <w:b/>
          <w:sz w:val="22"/>
          <w:szCs w:val="22"/>
        </w:rPr>
        <w:t>”</w:t>
      </w:r>
      <w:bookmarkEnd w:id="1"/>
      <w:r w:rsidR="003918F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E4D" w:rsidRPr="00E4309A">
        <w:rPr>
          <w:rFonts w:ascii="Calibri" w:hAnsi="Calibri" w:cs="Calibri"/>
          <w:color w:val="auto"/>
          <w:sz w:val="22"/>
          <w:szCs w:val="22"/>
        </w:rPr>
        <w:t>oświadczam</w:t>
      </w:r>
      <w:r w:rsidR="00ED6400" w:rsidRPr="00E4309A">
        <w:rPr>
          <w:rFonts w:ascii="Calibri" w:hAnsi="Calibri" w:cs="Calibri"/>
          <w:color w:val="auto"/>
          <w:sz w:val="22"/>
          <w:szCs w:val="22"/>
        </w:rPr>
        <w:t xml:space="preserve"> że</w:t>
      </w:r>
      <w:r w:rsidR="008F6419" w:rsidRPr="00E4309A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F0275B" w:rsidRPr="00E4309A">
        <w:rPr>
          <w:rFonts w:ascii="Calibri" w:hAnsi="Calibri" w:cs="Calibri"/>
          <w:color w:val="auto"/>
          <w:sz w:val="22"/>
          <w:szCs w:val="22"/>
        </w:rPr>
        <w:t>nie podlega</w:t>
      </w:r>
      <w:r w:rsidR="008F6419" w:rsidRPr="00E4309A">
        <w:rPr>
          <w:rFonts w:ascii="Calibri" w:hAnsi="Calibri" w:cs="Calibri"/>
          <w:color w:val="auto"/>
          <w:sz w:val="22"/>
          <w:szCs w:val="22"/>
        </w:rPr>
        <w:t xml:space="preserve">m </w:t>
      </w:r>
      <w:r w:rsidR="00F0275B" w:rsidRPr="00E4309A">
        <w:rPr>
          <w:rFonts w:ascii="Calibri" w:hAnsi="Calibri" w:cs="Calibri"/>
          <w:color w:val="auto"/>
          <w:sz w:val="22"/>
          <w:szCs w:val="22"/>
        </w:rPr>
        <w:t xml:space="preserve">wykluczeniu z </w:t>
      </w:r>
      <w:r w:rsidR="002C4E7C" w:rsidRPr="00E4309A">
        <w:rPr>
          <w:rFonts w:ascii="Calibri" w:hAnsi="Calibri" w:cs="Calibri"/>
          <w:color w:val="auto"/>
          <w:sz w:val="22"/>
          <w:szCs w:val="22"/>
        </w:rPr>
        <w:t>ww. p</w:t>
      </w:r>
      <w:r w:rsidR="00F0275B" w:rsidRPr="00E4309A">
        <w:rPr>
          <w:rFonts w:ascii="Calibri" w:hAnsi="Calibri" w:cs="Calibri"/>
          <w:color w:val="auto"/>
          <w:sz w:val="22"/>
          <w:szCs w:val="22"/>
        </w:rPr>
        <w:t xml:space="preserve">ostępowania o udzielenie zamówienia publicznego </w:t>
      </w:r>
      <w:r w:rsidR="00FB69E1" w:rsidRPr="00E4309A">
        <w:rPr>
          <w:rFonts w:ascii="Calibri" w:hAnsi="Calibri" w:cs="Calibri"/>
          <w:color w:val="auto"/>
          <w:sz w:val="22"/>
          <w:szCs w:val="22"/>
        </w:rPr>
        <w:t xml:space="preserve">na podstawie art. 7 ust. 1 pkt 1-3 ustawy z dnia 13 kwietnia 2022 r. o szczególnych rozwiązaniach w zakresie przeciwdziałania wspieraniu agresji na Ukrainę oraz służących ochronie bezpieczeństwa narodowego </w:t>
      </w:r>
      <w:r w:rsidR="00BD598F" w:rsidRPr="00E4309A">
        <w:rPr>
          <w:rFonts w:ascii="Calibri" w:hAnsi="Calibri" w:cs="Calibri"/>
          <w:color w:val="auto"/>
          <w:sz w:val="22"/>
          <w:szCs w:val="22"/>
        </w:rPr>
        <w:t>oraz na podstawie art. 5 k rozporządzenia (UE) 2022/576 z dnia 8 kwietnia 2022 w sprawie zmiany rozporządzenia (UE) nr 833/2014 dotyczącego środków ograniczających w związku z działaniami Rosji destabilizującymi sytuację na Ukrainie</w:t>
      </w:r>
      <w:r w:rsidR="007559C8">
        <w:rPr>
          <w:rFonts w:ascii="Calibri" w:hAnsi="Calibri" w:cs="Calibri"/>
          <w:color w:val="auto"/>
          <w:sz w:val="22"/>
          <w:szCs w:val="22"/>
        </w:rPr>
        <w:t>.</w:t>
      </w:r>
    </w:p>
    <w:p w14:paraId="46CDB75A" w14:textId="5CFFDE45" w:rsidR="00CF2AA8" w:rsidRPr="00801818" w:rsidRDefault="00CF2AA8" w:rsidP="00F0275B">
      <w:pPr>
        <w:pStyle w:val="Akapitzlist"/>
        <w:spacing w:line="360" w:lineRule="auto"/>
        <w:ind w:left="284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876BE3F" w14:textId="77777777" w:rsidR="00CF2AA8" w:rsidRDefault="00CF2AA8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52864320" w14:textId="77777777" w:rsidR="00E4309A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79319884" w14:textId="77777777" w:rsidR="00E4309A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01410B5E" w14:textId="77777777" w:rsidR="00E4309A" w:rsidRPr="00801818" w:rsidRDefault="00E4309A" w:rsidP="00CF2AA8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01652571" w14:textId="574D5E6B" w:rsidR="00CF2AA8" w:rsidRDefault="005C0254" w:rsidP="0055250E">
      <w:pPr>
        <w:spacing w:line="360" w:lineRule="auto"/>
        <w:jc w:val="right"/>
        <w:rPr>
          <w:rFonts w:ascii="Cambria" w:hAnsi="Cambria"/>
        </w:rPr>
      </w:pPr>
      <w:r>
        <w:rPr>
          <w:rFonts w:ascii="Calibri" w:hAnsi="Calibri"/>
          <w:b/>
          <w:bCs/>
          <w:i/>
          <w:u w:val="single"/>
        </w:rPr>
        <w:t xml:space="preserve">Dokument należy podpisać </w:t>
      </w:r>
      <w:r>
        <w:rPr>
          <w:rFonts w:ascii="Calibri" w:eastAsia="Calibri" w:hAnsi="Calibri" w:cs="Calibri"/>
          <w:b/>
          <w:i/>
          <w:u w:val="single"/>
        </w:rPr>
        <w:t>kwalifikowanym podpisem elektronicznym</w:t>
      </w:r>
    </w:p>
    <w:p w14:paraId="5D46DADA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6F4D15E7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01EFC6ED" w14:textId="77777777" w:rsidR="00E4309A" w:rsidRDefault="00E4309A" w:rsidP="00E4309A">
      <w:pPr>
        <w:spacing w:line="360" w:lineRule="auto"/>
        <w:rPr>
          <w:rFonts w:ascii="Cambria" w:hAnsi="Cambria"/>
        </w:rPr>
      </w:pPr>
    </w:p>
    <w:p w14:paraId="00E57769" w14:textId="75C76F9B" w:rsidR="00D34B1E" w:rsidRPr="00801818" w:rsidRDefault="00CF2AA8" w:rsidP="00CF2AA8">
      <w:pPr>
        <w:pStyle w:val="Akapitzlist"/>
        <w:spacing w:line="360" w:lineRule="auto"/>
        <w:ind w:left="284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801818">
        <w:rPr>
          <w:rFonts w:asciiTheme="minorHAnsi" w:hAnsiTheme="minorHAnsi" w:cstheme="minorHAnsi"/>
          <w:i/>
          <w:color w:val="auto"/>
          <w:sz w:val="20"/>
          <w:szCs w:val="20"/>
        </w:rPr>
        <w:t>Niepotrzebne skreślić*</w:t>
      </w:r>
      <w:r w:rsidR="007A0B34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</w:p>
    <w:sectPr w:rsidR="00D34B1E" w:rsidRPr="00801818" w:rsidSect="00E4309A">
      <w:headerReference w:type="default" r:id="rId7"/>
      <w:footerReference w:type="default" r:id="rId8"/>
      <w:pgSz w:w="11906" w:h="16838"/>
      <w:pgMar w:top="777" w:right="1417" w:bottom="1417" w:left="1417" w:header="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112D4" w14:textId="77777777" w:rsidR="00833E87" w:rsidRDefault="00833E87" w:rsidP="00E658A8">
      <w:pPr>
        <w:spacing w:after="0" w:line="240" w:lineRule="auto"/>
      </w:pPr>
      <w:r>
        <w:separator/>
      </w:r>
    </w:p>
  </w:endnote>
  <w:endnote w:type="continuationSeparator" w:id="0">
    <w:p w14:paraId="4BA01EB4" w14:textId="77777777" w:rsidR="00833E87" w:rsidRDefault="00833E87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AD14" w14:textId="515A423C" w:rsidR="00F75A62" w:rsidRDefault="00AF36B0" w:rsidP="00E612A4">
    <w:pPr>
      <w:pStyle w:val="Stopka"/>
      <w:tabs>
        <w:tab w:val="clear" w:pos="4536"/>
        <w:tab w:val="clear" w:pos="9072"/>
        <w:tab w:val="left" w:pos="2556"/>
      </w:tabs>
      <w:jc w:val="center"/>
    </w:pPr>
    <w:r>
      <w:rPr>
        <w:noProof/>
        <w:sz w:val="20"/>
        <w:szCs w:val="20"/>
      </w:rPr>
      <w:drawing>
        <wp:inline distT="0" distB="0" distL="0" distR="0" wp14:anchorId="0EABDC6E" wp14:editId="72341943">
          <wp:extent cx="5279390" cy="5607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93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2B683" w14:textId="77777777" w:rsidR="00833E87" w:rsidRDefault="00833E87" w:rsidP="00E658A8">
      <w:pPr>
        <w:spacing w:after="0" w:line="240" w:lineRule="auto"/>
      </w:pPr>
      <w:r>
        <w:separator/>
      </w:r>
    </w:p>
  </w:footnote>
  <w:footnote w:type="continuationSeparator" w:id="0">
    <w:p w14:paraId="158D6BA3" w14:textId="77777777" w:rsidR="00833E87" w:rsidRDefault="00833E87" w:rsidP="00E65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D420" w14:textId="380E5A16" w:rsidR="00520861" w:rsidRDefault="00CD081D" w:rsidP="00953E4D">
    <w:pPr>
      <w:tabs>
        <w:tab w:val="center" w:pos="4536"/>
        <w:tab w:val="right" w:pos="9072"/>
      </w:tabs>
      <w:spacing w:before="120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FBB7E24" wp14:editId="2DBA3DFE">
          <wp:simplePos x="0" y="0"/>
          <wp:positionH relativeFrom="margin">
            <wp:posOffset>4787660</wp:posOffset>
          </wp:positionH>
          <wp:positionV relativeFrom="paragraph">
            <wp:posOffset>162716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D68D2D" w14:textId="7355A7AC" w:rsidR="00E4309A" w:rsidRPr="0031467C" w:rsidRDefault="00E4309A" w:rsidP="00E4309A">
    <w:pPr>
      <w:suppressAutoHyphens/>
      <w:jc w:val="right"/>
      <w:rPr>
        <w:rFonts w:ascii="Calibri" w:hAnsi="Calibri"/>
      </w:rPr>
    </w:pPr>
    <w:bookmarkStart w:id="2" w:name="_Hlk162014817"/>
  </w:p>
  <w:p w14:paraId="4B3C2BA4" w14:textId="5CC35497" w:rsidR="00953E4D" w:rsidRPr="00E4309A" w:rsidRDefault="00E4309A" w:rsidP="00E4309A">
    <w:pPr>
      <w:tabs>
        <w:tab w:val="center" w:pos="4536"/>
        <w:tab w:val="right" w:pos="9072"/>
      </w:tabs>
      <w:spacing w:before="120"/>
      <w:rPr>
        <w:rFonts w:cstheme="minorHAnsi"/>
      </w:rPr>
    </w:pPr>
    <w:r w:rsidRPr="00F11701">
      <w:rPr>
        <w:rFonts w:cstheme="minorHAnsi"/>
      </w:rPr>
      <w:t xml:space="preserve">Sygnatura postępowania: </w:t>
    </w:r>
    <w:bookmarkEnd w:id="2"/>
    <w:r w:rsidR="00136940" w:rsidRPr="00136940">
      <w:rPr>
        <w:rFonts w:cstheme="minorHAnsi"/>
      </w:rPr>
      <w:t>DZK/</w:t>
    </w:r>
    <w:r w:rsidR="00AF36B0">
      <w:rPr>
        <w:rFonts w:cstheme="minorHAnsi"/>
      </w:rPr>
      <w:t>1</w:t>
    </w:r>
    <w:r w:rsidR="00136940" w:rsidRPr="00136940">
      <w:rPr>
        <w:rFonts w:cstheme="minorHAnsi"/>
      </w:rPr>
      <w:t>5/DIF/2026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F02924"/>
    <w:multiLevelType w:val="hybridMultilevel"/>
    <w:tmpl w:val="9B7A0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0726006">
    <w:abstractNumId w:val="9"/>
  </w:num>
  <w:num w:numId="2" w16cid:durableId="1992782654">
    <w:abstractNumId w:val="8"/>
  </w:num>
  <w:num w:numId="3" w16cid:durableId="1857426400">
    <w:abstractNumId w:val="3"/>
  </w:num>
  <w:num w:numId="4" w16cid:durableId="1153302968">
    <w:abstractNumId w:val="11"/>
  </w:num>
  <w:num w:numId="5" w16cid:durableId="175076656">
    <w:abstractNumId w:val="10"/>
  </w:num>
  <w:num w:numId="6" w16cid:durableId="713039334">
    <w:abstractNumId w:val="4"/>
  </w:num>
  <w:num w:numId="7" w16cid:durableId="954482039">
    <w:abstractNumId w:val="6"/>
  </w:num>
  <w:num w:numId="8" w16cid:durableId="1979532835">
    <w:abstractNumId w:val="5"/>
  </w:num>
  <w:num w:numId="9" w16cid:durableId="350491400">
    <w:abstractNumId w:val="2"/>
  </w:num>
  <w:num w:numId="10" w16cid:durableId="1605651730">
    <w:abstractNumId w:val="0"/>
  </w:num>
  <w:num w:numId="11" w16cid:durableId="1726024190">
    <w:abstractNumId w:val="7"/>
  </w:num>
  <w:num w:numId="12" w16cid:durableId="2030597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A8"/>
    <w:rsid w:val="00034737"/>
    <w:rsid w:val="00034D25"/>
    <w:rsid w:val="0003748E"/>
    <w:rsid w:val="0003766E"/>
    <w:rsid w:val="00044D95"/>
    <w:rsid w:val="000636D6"/>
    <w:rsid w:val="00065354"/>
    <w:rsid w:val="00097D3D"/>
    <w:rsid w:val="000A219C"/>
    <w:rsid w:val="000D0C99"/>
    <w:rsid w:val="000E2547"/>
    <w:rsid w:val="000F3EF4"/>
    <w:rsid w:val="00136940"/>
    <w:rsid w:val="00140ADF"/>
    <w:rsid w:val="001412FE"/>
    <w:rsid w:val="00147809"/>
    <w:rsid w:val="00177789"/>
    <w:rsid w:val="001A21D0"/>
    <w:rsid w:val="001B2056"/>
    <w:rsid w:val="001D2FA2"/>
    <w:rsid w:val="001E03F0"/>
    <w:rsid w:val="001F1D9C"/>
    <w:rsid w:val="00201ABD"/>
    <w:rsid w:val="00202679"/>
    <w:rsid w:val="00203EA5"/>
    <w:rsid w:val="0020776E"/>
    <w:rsid w:val="00236BC4"/>
    <w:rsid w:val="002724F8"/>
    <w:rsid w:val="00275887"/>
    <w:rsid w:val="00297689"/>
    <w:rsid w:val="002A3C9B"/>
    <w:rsid w:val="002A7B9B"/>
    <w:rsid w:val="002C32E8"/>
    <w:rsid w:val="002C4E7C"/>
    <w:rsid w:val="002D2F3A"/>
    <w:rsid w:val="002D6404"/>
    <w:rsid w:val="002E6F64"/>
    <w:rsid w:val="00307C66"/>
    <w:rsid w:val="00310424"/>
    <w:rsid w:val="00324E40"/>
    <w:rsid w:val="00333275"/>
    <w:rsid w:val="003422BC"/>
    <w:rsid w:val="00364A52"/>
    <w:rsid w:val="00370420"/>
    <w:rsid w:val="003856AF"/>
    <w:rsid w:val="003918FA"/>
    <w:rsid w:val="003968BD"/>
    <w:rsid w:val="003E041E"/>
    <w:rsid w:val="00423A77"/>
    <w:rsid w:val="00454844"/>
    <w:rsid w:val="00471E35"/>
    <w:rsid w:val="00471F33"/>
    <w:rsid w:val="0048344C"/>
    <w:rsid w:val="00487675"/>
    <w:rsid w:val="004A4BE6"/>
    <w:rsid w:val="004C718C"/>
    <w:rsid w:val="004E1FA9"/>
    <w:rsid w:val="0050361E"/>
    <w:rsid w:val="00506470"/>
    <w:rsid w:val="00513A0A"/>
    <w:rsid w:val="0051462F"/>
    <w:rsid w:val="00514EB4"/>
    <w:rsid w:val="00520861"/>
    <w:rsid w:val="00522513"/>
    <w:rsid w:val="0052573C"/>
    <w:rsid w:val="0055142F"/>
    <w:rsid w:val="0055250E"/>
    <w:rsid w:val="00552C98"/>
    <w:rsid w:val="00557712"/>
    <w:rsid w:val="005919E5"/>
    <w:rsid w:val="005C0254"/>
    <w:rsid w:val="005C55A9"/>
    <w:rsid w:val="005E2C4D"/>
    <w:rsid w:val="006167A1"/>
    <w:rsid w:val="00647417"/>
    <w:rsid w:val="00665D75"/>
    <w:rsid w:val="00665E79"/>
    <w:rsid w:val="00691B06"/>
    <w:rsid w:val="006C73B7"/>
    <w:rsid w:val="006D6199"/>
    <w:rsid w:val="006F2B79"/>
    <w:rsid w:val="006F460A"/>
    <w:rsid w:val="007077C0"/>
    <w:rsid w:val="00722E6A"/>
    <w:rsid w:val="00730E23"/>
    <w:rsid w:val="007559C8"/>
    <w:rsid w:val="0077535A"/>
    <w:rsid w:val="007773DE"/>
    <w:rsid w:val="0079555D"/>
    <w:rsid w:val="007A0B34"/>
    <w:rsid w:val="007B5650"/>
    <w:rsid w:val="007B5E9E"/>
    <w:rsid w:val="007E3773"/>
    <w:rsid w:val="007E6FD5"/>
    <w:rsid w:val="00801818"/>
    <w:rsid w:val="00810468"/>
    <w:rsid w:val="008311EC"/>
    <w:rsid w:val="00831C28"/>
    <w:rsid w:val="00833E87"/>
    <w:rsid w:val="0083572C"/>
    <w:rsid w:val="0083732B"/>
    <w:rsid w:val="00861F2B"/>
    <w:rsid w:val="008765EE"/>
    <w:rsid w:val="00882097"/>
    <w:rsid w:val="008A334B"/>
    <w:rsid w:val="008B61B3"/>
    <w:rsid w:val="008D3F6F"/>
    <w:rsid w:val="008D5722"/>
    <w:rsid w:val="008F6419"/>
    <w:rsid w:val="009007E6"/>
    <w:rsid w:val="009245BC"/>
    <w:rsid w:val="00953E4D"/>
    <w:rsid w:val="0096637F"/>
    <w:rsid w:val="00996914"/>
    <w:rsid w:val="009A665F"/>
    <w:rsid w:val="009B4DBD"/>
    <w:rsid w:val="009C1D02"/>
    <w:rsid w:val="009C3FD8"/>
    <w:rsid w:val="009D1EB5"/>
    <w:rsid w:val="00A046B4"/>
    <w:rsid w:val="00A31962"/>
    <w:rsid w:val="00A534AC"/>
    <w:rsid w:val="00A716F4"/>
    <w:rsid w:val="00A72C69"/>
    <w:rsid w:val="00A979B7"/>
    <w:rsid w:val="00AB125E"/>
    <w:rsid w:val="00AB74DE"/>
    <w:rsid w:val="00AC3339"/>
    <w:rsid w:val="00AD5367"/>
    <w:rsid w:val="00AD7D99"/>
    <w:rsid w:val="00AE54D2"/>
    <w:rsid w:val="00AF36B0"/>
    <w:rsid w:val="00AF57D8"/>
    <w:rsid w:val="00AF6A31"/>
    <w:rsid w:val="00B10AE1"/>
    <w:rsid w:val="00B33038"/>
    <w:rsid w:val="00B369BC"/>
    <w:rsid w:val="00B51632"/>
    <w:rsid w:val="00B901BB"/>
    <w:rsid w:val="00BA106A"/>
    <w:rsid w:val="00BD598F"/>
    <w:rsid w:val="00BE76B9"/>
    <w:rsid w:val="00C22B20"/>
    <w:rsid w:val="00C25D86"/>
    <w:rsid w:val="00C41EAF"/>
    <w:rsid w:val="00C67EC6"/>
    <w:rsid w:val="00C70BD4"/>
    <w:rsid w:val="00C73E89"/>
    <w:rsid w:val="00CA7563"/>
    <w:rsid w:val="00CC4DDA"/>
    <w:rsid w:val="00CD081D"/>
    <w:rsid w:val="00CE7820"/>
    <w:rsid w:val="00CF2AA8"/>
    <w:rsid w:val="00D12760"/>
    <w:rsid w:val="00D173F0"/>
    <w:rsid w:val="00D30A0A"/>
    <w:rsid w:val="00D34B1E"/>
    <w:rsid w:val="00D367B9"/>
    <w:rsid w:val="00D60348"/>
    <w:rsid w:val="00D81164"/>
    <w:rsid w:val="00D81E26"/>
    <w:rsid w:val="00D82FE5"/>
    <w:rsid w:val="00D84983"/>
    <w:rsid w:val="00DA7552"/>
    <w:rsid w:val="00DC2FC5"/>
    <w:rsid w:val="00DD305A"/>
    <w:rsid w:val="00DF1AB1"/>
    <w:rsid w:val="00E225BB"/>
    <w:rsid w:val="00E41BF0"/>
    <w:rsid w:val="00E4309A"/>
    <w:rsid w:val="00E612A4"/>
    <w:rsid w:val="00E64E74"/>
    <w:rsid w:val="00E658A8"/>
    <w:rsid w:val="00EC4646"/>
    <w:rsid w:val="00ED02A9"/>
    <w:rsid w:val="00ED6400"/>
    <w:rsid w:val="00EF3AAC"/>
    <w:rsid w:val="00F0275B"/>
    <w:rsid w:val="00F134E0"/>
    <w:rsid w:val="00F14FFD"/>
    <w:rsid w:val="00F3151B"/>
    <w:rsid w:val="00F56652"/>
    <w:rsid w:val="00F60153"/>
    <w:rsid w:val="00F75A62"/>
    <w:rsid w:val="00F8787C"/>
    <w:rsid w:val="00F96EBC"/>
    <w:rsid w:val="00FB69E1"/>
    <w:rsid w:val="00FD4F04"/>
    <w:rsid w:val="00FD7D55"/>
    <w:rsid w:val="00F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AA7D376"/>
  <w15:docId w15:val="{0CC104BD-3871-472B-A976-2976AA7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ADF"/>
    <w:rPr>
      <w:b/>
      <w:bCs/>
      <w:sz w:val="20"/>
      <w:szCs w:val="20"/>
    </w:rPr>
  </w:style>
  <w:style w:type="paragraph" w:customStyle="1" w:styleId="Default">
    <w:name w:val="Default"/>
    <w:rsid w:val="00AD7D9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D6400"/>
    <w:rPr>
      <w:color w:val="0000FF"/>
      <w:u w:val="single"/>
    </w:rPr>
  </w:style>
  <w:style w:type="paragraph" w:styleId="Poprawka">
    <w:name w:val="Revision"/>
    <w:hidden/>
    <w:uiPriority w:val="99"/>
    <w:semiHidden/>
    <w:rsid w:val="00665D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5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85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61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0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38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7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7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Drewniak, Anna</cp:lastModifiedBy>
  <cp:revision>14</cp:revision>
  <cp:lastPrinted>2024-03-07T08:53:00Z</cp:lastPrinted>
  <dcterms:created xsi:type="dcterms:W3CDTF">2025-03-18T08:29:00Z</dcterms:created>
  <dcterms:modified xsi:type="dcterms:W3CDTF">2026-03-16T14:12:00Z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2022-04-28T07:56:55Z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002d2a50-2d22-434b-90b5-1dd859dfe25f</vt:lpwstr>
  </property>
  <property fmtid="{D5CDD505-2E9C-101B-9397-08002B2CF9AE}" pid="8" name="MSIP_Label_e2e05055-e449-4922-9b24-eaf69810da98_ContentBits">
    <vt:lpwstr>0</vt:lpwstr>
  </property>
</Properties>
</file>