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13" w14:textId="6C7AB78A" w:rsidR="00CB6F3B" w:rsidRPr="00CB6F3B" w:rsidRDefault="00CB6F3B" w:rsidP="00CB6F3B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B6F3B">
        <w:rPr>
          <w:rFonts w:asciiTheme="minorHAnsi" w:hAnsiTheme="minorHAnsi" w:cstheme="minorHAnsi"/>
          <w:bCs/>
          <w:sz w:val="22"/>
          <w:szCs w:val="22"/>
        </w:rPr>
        <w:t>Nr postępow</w:t>
      </w:r>
      <w:r>
        <w:rPr>
          <w:rFonts w:asciiTheme="minorHAnsi" w:hAnsiTheme="minorHAnsi" w:cstheme="minorHAnsi"/>
          <w:bCs/>
          <w:sz w:val="22"/>
          <w:szCs w:val="22"/>
        </w:rPr>
        <w:t xml:space="preserve">ania: </w:t>
      </w:r>
      <w:r w:rsidR="000821A8">
        <w:rPr>
          <w:rFonts w:asciiTheme="minorHAnsi" w:hAnsiTheme="minorHAnsi" w:cstheme="minorHAnsi"/>
          <w:bCs/>
          <w:sz w:val="22"/>
          <w:szCs w:val="22"/>
        </w:rPr>
        <w:t>4</w:t>
      </w:r>
      <w:r w:rsidR="00E310C4">
        <w:rPr>
          <w:rFonts w:asciiTheme="minorHAnsi" w:hAnsiTheme="minorHAnsi" w:cstheme="minorHAnsi"/>
          <w:bCs/>
          <w:sz w:val="22"/>
          <w:szCs w:val="22"/>
        </w:rPr>
        <w:t>/202</w:t>
      </w:r>
      <w:r w:rsidR="000821A8">
        <w:rPr>
          <w:rFonts w:asciiTheme="minorHAnsi" w:hAnsiTheme="minorHAnsi" w:cstheme="minorHAnsi"/>
          <w:bCs/>
          <w:sz w:val="22"/>
          <w:szCs w:val="22"/>
        </w:rPr>
        <w:t>5</w:t>
      </w:r>
    </w:p>
    <w:p w14:paraId="50C59464" w14:textId="77777777" w:rsidR="00CB6F3B" w:rsidRPr="00CB6F3B" w:rsidRDefault="00CB6F3B" w:rsidP="00CB6F3B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</w:p>
    <w:p w14:paraId="46DA92F9" w14:textId="20E864C9" w:rsidR="00CB6F3B" w:rsidRPr="00CB6F3B" w:rsidRDefault="00CB6F3B" w:rsidP="00E310C4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CB6F3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  <w:r w:rsidR="00E310C4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Pr="00CB6F3B">
        <w:rPr>
          <w:rFonts w:asciiTheme="minorHAnsi" w:hAnsiTheme="minorHAnsi" w:cstheme="minorHAnsi"/>
          <w:b/>
          <w:sz w:val="22"/>
          <w:szCs w:val="22"/>
        </w:rPr>
        <w:t>…………..…</w:t>
      </w:r>
    </w:p>
    <w:p w14:paraId="4A4541B5" w14:textId="38EABC5A" w:rsidR="00CB6F3B" w:rsidRDefault="00CB6F3B" w:rsidP="00CB6F3B">
      <w:pPr>
        <w:spacing w:after="240" w:line="300" w:lineRule="auto"/>
        <w:rPr>
          <w:rStyle w:val="FontStyle3319"/>
          <w:rFonts w:asciiTheme="minorHAnsi" w:hAnsiTheme="minorHAnsi" w:cstheme="minorHAnsi"/>
          <w:sz w:val="18"/>
          <w:szCs w:val="18"/>
        </w:rPr>
      </w:pPr>
      <w:r w:rsidRPr="00E310C4">
        <w:rPr>
          <w:rStyle w:val="FontStyle3319"/>
          <w:rFonts w:asciiTheme="minorHAnsi" w:hAnsiTheme="minorHAnsi" w:cstheme="minorHAnsi"/>
          <w:sz w:val="18"/>
          <w:szCs w:val="18"/>
        </w:rPr>
        <w:t xml:space="preserve">(pełna nazwa / firma, adres, w zależności od podmiotu: NIP / PESEL, REGON Wykonawcy </w:t>
      </w:r>
      <w:bookmarkStart w:id="0" w:name="_Hlk63163578"/>
      <w:r w:rsidRPr="00E310C4">
        <w:rPr>
          <w:rStyle w:val="FontStyle3319"/>
          <w:rFonts w:asciiTheme="minorHAnsi" w:hAnsiTheme="minorHAnsi" w:cstheme="minorHAnsi"/>
          <w:sz w:val="18"/>
          <w:szCs w:val="18"/>
        </w:rPr>
        <w:t>/ każdego z Wykonawców w</w:t>
      </w:r>
      <w:r w:rsidR="00277808">
        <w:rPr>
          <w:rStyle w:val="FontStyle3319"/>
          <w:rFonts w:asciiTheme="minorHAnsi" w:hAnsiTheme="minorHAnsi" w:cstheme="minorHAnsi"/>
          <w:sz w:val="18"/>
          <w:szCs w:val="18"/>
        </w:rPr>
        <w:t> </w:t>
      </w:r>
      <w:r w:rsidRPr="00E310C4">
        <w:rPr>
          <w:rStyle w:val="FontStyle3319"/>
          <w:rFonts w:asciiTheme="minorHAnsi" w:hAnsiTheme="minorHAnsi" w:cstheme="minorHAnsi"/>
          <w:sz w:val="18"/>
          <w:szCs w:val="18"/>
        </w:rPr>
        <w:t>przypadku składania oferty wspólnej)</w:t>
      </w:r>
      <w:bookmarkEnd w:id="0"/>
    </w:p>
    <w:p w14:paraId="31E3F0B0" w14:textId="77777777" w:rsidR="00BF0AF3" w:rsidRPr="000E71F4" w:rsidRDefault="00BF0AF3" w:rsidP="00BF0AF3">
      <w:pPr>
        <w:shd w:val="clear" w:color="auto" w:fill="FFFFFF" w:themeFill="background1"/>
        <w:spacing w:line="259" w:lineRule="auto"/>
        <w:rPr>
          <w:rFonts w:asciiTheme="minorHAnsi" w:hAnsiTheme="minorHAnsi" w:cs="Arial"/>
          <w:b/>
          <w:sz w:val="22"/>
          <w:szCs w:val="22"/>
        </w:rPr>
      </w:pPr>
      <w:r w:rsidRPr="000E71F4">
        <w:rPr>
          <w:rFonts w:asciiTheme="minorHAnsi" w:hAnsiTheme="minorHAnsi" w:cs="Arial"/>
          <w:b/>
          <w:sz w:val="22"/>
          <w:szCs w:val="22"/>
        </w:rPr>
        <w:t>Oświadczenie dotyczące Wykonawcy*</w:t>
      </w:r>
    </w:p>
    <w:p w14:paraId="10955387" w14:textId="77777777" w:rsidR="00BF0AF3" w:rsidRPr="00D264A1" w:rsidRDefault="00BF0AF3" w:rsidP="00BF0AF3">
      <w:pPr>
        <w:shd w:val="clear" w:color="auto" w:fill="FFFFFF" w:themeFill="background1"/>
        <w:spacing w:line="259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D264A1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Oświadczenie dotyczące każdego z Wykonawców w przypadku składania oferty wspólnej*</w:t>
      </w:r>
    </w:p>
    <w:p w14:paraId="4BB20F60" w14:textId="77777777" w:rsidR="00BF0AF3" w:rsidRPr="000E71F4" w:rsidRDefault="00BF0AF3" w:rsidP="00BF0AF3">
      <w:pPr>
        <w:shd w:val="clear" w:color="auto" w:fill="FFFFFF" w:themeFill="background1"/>
        <w:spacing w:line="259" w:lineRule="auto"/>
        <w:rPr>
          <w:rFonts w:asciiTheme="minorHAnsi" w:hAnsiTheme="minorHAnsi" w:cs="Arial"/>
          <w:sz w:val="22"/>
          <w:szCs w:val="22"/>
        </w:rPr>
      </w:pPr>
      <w:r w:rsidRPr="000E71F4">
        <w:rPr>
          <w:rStyle w:val="FontStyle3319"/>
          <w:rFonts w:asciiTheme="minorHAnsi" w:hAnsiTheme="minorHAnsi" w:cstheme="minorHAnsi"/>
          <w:sz w:val="22"/>
          <w:szCs w:val="22"/>
        </w:rPr>
        <w:t>(*niewłaściwe skreślić)</w:t>
      </w:r>
    </w:p>
    <w:p w14:paraId="1825DA39" w14:textId="77777777" w:rsidR="00BF0AF3" w:rsidRPr="00E310C4" w:rsidRDefault="00BF0AF3" w:rsidP="00CB6F3B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18"/>
          <w:szCs w:val="18"/>
        </w:rPr>
      </w:pPr>
    </w:p>
    <w:p w14:paraId="724BE56E" w14:textId="77777777" w:rsidR="000E71F4" w:rsidRPr="000E71F4" w:rsidRDefault="000E71F4" w:rsidP="000E71F4">
      <w:pPr>
        <w:pStyle w:val="Nagwek1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0E71F4">
        <w:rPr>
          <w:rFonts w:ascii="Calibri" w:hAnsi="Calibri" w:cs="Calibri"/>
          <w:b/>
          <w:bCs/>
          <w:color w:val="auto"/>
          <w:sz w:val="22"/>
          <w:szCs w:val="22"/>
        </w:rPr>
        <w:t>Oświadczenie o spełnianiu warunków udziału w postępowaniu</w:t>
      </w:r>
    </w:p>
    <w:p w14:paraId="64AD98EE" w14:textId="77777777" w:rsidR="000E71F4" w:rsidRPr="000E71F4" w:rsidRDefault="000E71F4" w:rsidP="000E71F4">
      <w:pPr>
        <w:spacing w:line="259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0E71F4">
        <w:rPr>
          <w:rFonts w:asciiTheme="minorHAnsi" w:hAnsiTheme="minorHAnsi" w:cs="Arial"/>
          <w:bCs/>
          <w:sz w:val="22"/>
          <w:szCs w:val="22"/>
        </w:rPr>
        <w:t>składane na podstawie art. 125 ust. 1 ustawy z dnia 11 września 2019 r.</w:t>
      </w:r>
    </w:p>
    <w:p w14:paraId="72D0D8EB" w14:textId="68C708BF" w:rsidR="000E71F4" w:rsidRPr="000E71F4" w:rsidRDefault="000E71F4" w:rsidP="000E71F4">
      <w:pPr>
        <w:spacing w:line="259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0E71F4">
        <w:rPr>
          <w:rFonts w:asciiTheme="minorHAnsi" w:hAnsiTheme="minorHAnsi" w:cs="Arial"/>
          <w:bCs/>
          <w:sz w:val="22"/>
          <w:szCs w:val="22"/>
        </w:rPr>
        <w:t>Prawo zamówień publicznych (Dz. U. z 202</w:t>
      </w:r>
      <w:r w:rsidR="000821A8">
        <w:rPr>
          <w:rFonts w:asciiTheme="minorHAnsi" w:hAnsiTheme="minorHAnsi" w:cs="Arial"/>
          <w:bCs/>
          <w:sz w:val="22"/>
          <w:szCs w:val="22"/>
        </w:rPr>
        <w:t>4</w:t>
      </w:r>
      <w:r w:rsidRPr="000E71F4">
        <w:rPr>
          <w:rFonts w:asciiTheme="minorHAnsi" w:hAnsiTheme="minorHAnsi" w:cs="Arial"/>
          <w:bCs/>
          <w:sz w:val="22"/>
          <w:szCs w:val="22"/>
        </w:rPr>
        <w:t xml:space="preserve"> r., poz. 1</w:t>
      </w:r>
      <w:r w:rsidR="000821A8">
        <w:rPr>
          <w:rFonts w:asciiTheme="minorHAnsi" w:hAnsiTheme="minorHAnsi" w:cs="Arial"/>
          <w:bCs/>
          <w:sz w:val="22"/>
          <w:szCs w:val="22"/>
        </w:rPr>
        <w:t>320</w:t>
      </w:r>
      <w:r w:rsidRPr="000E71F4">
        <w:rPr>
          <w:rFonts w:asciiTheme="minorHAnsi" w:hAnsiTheme="minorHAnsi" w:cs="Arial"/>
          <w:bCs/>
          <w:sz w:val="22"/>
          <w:szCs w:val="22"/>
        </w:rPr>
        <w:t xml:space="preserve"> ze zm.</w:t>
      </w:r>
      <w:r w:rsidR="00EE0826">
        <w:rPr>
          <w:rFonts w:asciiTheme="minorHAnsi" w:hAnsiTheme="minorHAnsi" w:cs="Arial"/>
          <w:bCs/>
          <w:sz w:val="22"/>
          <w:szCs w:val="22"/>
        </w:rPr>
        <w:t xml:space="preserve">, </w:t>
      </w:r>
      <w:r w:rsidRPr="000E71F4">
        <w:rPr>
          <w:rFonts w:asciiTheme="minorHAnsi" w:hAnsiTheme="minorHAnsi" w:cs="Arial"/>
          <w:bCs/>
          <w:sz w:val="22"/>
          <w:szCs w:val="22"/>
        </w:rPr>
        <w:t>dalej: ustawa Pzp)</w:t>
      </w:r>
    </w:p>
    <w:p w14:paraId="511EB63E" w14:textId="77777777" w:rsidR="000E71F4" w:rsidRPr="000E71F4" w:rsidRDefault="000E71F4" w:rsidP="000E71F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288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446BC86C" w14:textId="782A8A25" w:rsidR="00DB1E85" w:rsidRDefault="000E71F4" w:rsidP="00D264A1">
      <w:pPr>
        <w:tabs>
          <w:tab w:val="left" w:pos="0"/>
        </w:tabs>
        <w:suppressAutoHyphens/>
        <w:spacing w:after="240" w:line="300" w:lineRule="auto"/>
        <w:rPr>
          <w:rFonts w:ascii="Calibri" w:hAnsi="Calibri" w:cs="Calibri"/>
          <w:bCs/>
          <w:sz w:val="22"/>
          <w:szCs w:val="22"/>
        </w:rPr>
      </w:pPr>
      <w:r w:rsidRPr="000E71F4">
        <w:rPr>
          <w:rFonts w:ascii="Calibri" w:hAnsi="Calibri" w:cs="Calibri"/>
          <w:sz w:val="22"/>
          <w:szCs w:val="22"/>
        </w:rPr>
        <w:t xml:space="preserve">Przystępując do postępowania o udzielenie zamówienia publicznego pn. </w:t>
      </w:r>
      <w:r w:rsidRPr="000E71F4">
        <w:rPr>
          <w:rFonts w:ascii="Calibri" w:hAnsi="Calibri" w:cs="Calibri"/>
          <w:b/>
          <w:sz w:val="22"/>
          <w:szCs w:val="22"/>
        </w:rPr>
        <w:t>„</w:t>
      </w:r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Odnowienie subskrypcji oprogramowania: JIRA,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Clockwork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Automated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Time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Tracking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&amp;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Timesheets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Pro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Cloud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>, JIRA Service Management lub dostawa licencji równoważnych wraz z usługami rozwoju i wsparcia.</w:t>
      </w:r>
      <w:r w:rsidRPr="000E71F4">
        <w:rPr>
          <w:rFonts w:ascii="Calibri" w:hAnsi="Calibri" w:cs="Calibri"/>
          <w:sz w:val="22"/>
          <w:szCs w:val="22"/>
        </w:rPr>
        <w:t xml:space="preserve">”, </w:t>
      </w:r>
      <w:r w:rsidRPr="000E71F4">
        <w:rPr>
          <w:rFonts w:ascii="Calibri" w:hAnsi="Calibri" w:cs="Calibri"/>
          <w:bCs/>
          <w:sz w:val="22"/>
          <w:szCs w:val="22"/>
        </w:rPr>
        <w:t xml:space="preserve">oświadczam </w:t>
      </w:r>
      <w:r w:rsidRPr="000E71F4">
        <w:rPr>
          <w:rFonts w:ascii="Calibri" w:hAnsi="Calibri" w:cs="Calibri"/>
          <w:sz w:val="22"/>
          <w:szCs w:val="22"/>
        </w:rPr>
        <w:t>co następuje</w:t>
      </w:r>
      <w:r w:rsidRPr="000E71F4">
        <w:rPr>
          <w:rFonts w:ascii="Calibri" w:hAnsi="Calibri" w:cs="Calibri"/>
          <w:bCs/>
          <w:sz w:val="22"/>
          <w:szCs w:val="22"/>
        </w:rPr>
        <w:t>:</w:t>
      </w:r>
    </w:p>
    <w:p w14:paraId="6F649922" w14:textId="618EF577" w:rsidR="00D65DC6" w:rsidRPr="00CB6F3B" w:rsidRDefault="000E71F4" w:rsidP="00D264A1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65C02">
        <w:rPr>
          <w:rFonts w:asciiTheme="minorHAnsi" w:hAnsiTheme="minorHAnsi" w:cs="Arial"/>
          <w:sz w:val="22"/>
          <w:szCs w:val="22"/>
        </w:rPr>
        <w:t>Oświadczam, że spełniam warun</w:t>
      </w:r>
      <w:r>
        <w:rPr>
          <w:rFonts w:asciiTheme="minorHAnsi" w:hAnsiTheme="minorHAnsi" w:cs="Arial"/>
          <w:sz w:val="22"/>
          <w:szCs w:val="22"/>
        </w:rPr>
        <w:t>k</w:t>
      </w:r>
      <w:r w:rsidR="00DB270A">
        <w:rPr>
          <w:rFonts w:asciiTheme="minorHAnsi" w:hAnsiTheme="minorHAnsi" w:cs="Arial"/>
          <w:sz w:val="22"/>
          <w:szCs w:val="22"/>
        </w:rPr>
        <w:t>i</w:t>
      </w:r>
      <w:r w:rsidRPr="00665C02">
        <w:rPr>
          <w:rFonts w:asciiTheme="minorHAnsi" w:hAnsiTheme="minorHAnsi" w:cs="Arial"/>
          <w:sz w:val="22"/>
          <w:szCs w:val="22"/>
        </w:rPr>
        <w:t xml:space="preserve"> udziału w postępowaniu</w:t>
      </w:r>
      <w:r w:rsidR="00DB270A">
        <w:rPr>
          <w:rFonts w:asciiTheme="minorHAnsi" w:hAnsiTheme="minorHAnsi" w:cs="Arial"/>
          <w:sz w:val="22"/>
          <w:szCs w:val="22"/>
        </w:rPr>
        <w:t xml:space="preserve">. </w:t>
      </w:r>
    </w:p>
    <w:p w14:paraId="7BBD8CFC" w14:textId="44659F33" w:rsidR="00D65DC6" w:rsidRPr="00CB6F3B" w:rsidRDefault="00D65DC6" w:rsidP="00D65DC6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B6F3B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Oświadczenie o niepodleganiu wykluczeniu</w:t>
      </w:r>
    </w:p>
    <w:p w14:paraId="0F82341B" w14:textId="3F542097" w:rsidR="00D65DC6" w:rsidRDefault="00D65DC6" w:rsidP="00EE0826">
      <w:pPr>
        <w:pStyle w:val="Nagwek2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B6F3B">
        <w:rPr>
          <w:rFonts w:asciiTheme="minorHAnsi" w:hAnsiTheme="minorHAnsi" w:cstheme="minorHAnsi"/>
          <w:color w:val="auto"/>
          <w:sz w:val="22"/>
          <w:szCs w:val="22"/>
        </w:rPr>
        <w:t xml:space="preserve">składane na podstawie art. 125 ust. 1 ustawy </w:t>
      </w:r>
      <w:r w:rsidR="00EE0826">
        <w:rPr>
          <w:rFonts w:asciiTheme="minorHAnsi" w:hAnsiTheme="minorHAnsi" w:cstheme="minorHAnsi"/>
          <w:color w:val="auto"/>
          <w:sz w:val="22"/>
          <w:szCs w:val="22"/>
        </w:rPr>
        <w:t>Pzp</w:t>
      </w:r>
    </w:p>
    <w:p w14:paraId="6C6CF785" w14:textId="77777777" w:rsidR="00EE0826" w:rsidRPr="00EE0826" w:rsidRDefault="00EE0826" w:rsidP="00EE0826"/>
    <w:p w14:paraId="00AE4653" w14:textId="3F115197" w:rsidR="00D65DC6" w:rsidRPr="00CB6F3B" w:rsidRDefault="00D65DC6" w:rsidP="00D65DC6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B6F3B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pn. </w:t>
      </w:r>
      <w:r w:rsidRPr="00CB6F3B">
        <w:rPr>
          <w:rFonts w:asciiTheme="minorHAnsi" w:hAnsiTheme="minorHAnsi" w:cstheme="minorHAnsi"/>
          <w:b/>
          <w:sz w:val="22"/>
          <w:szCs w:val="22"/>
        </w:rPr>
        <w:t>„</w:t>
      </w:r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Odnowienie subskrypcji oprogramowania: JIRA,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Clockwork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Automated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Time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Tracking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&amp;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Timesheets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 xml:space="preserve"> Pro </w:t>
      </w:r>
      <w:proofErr w:type="spellStart"/>
      <w:r w:rsidR="00AF0478" w:rsidRPr="00AF0478">
        <w:rPr>
          <w:rFonts w:ascii="Calibri" w:hAnsi="Calibri" w:cs="Calibri"/>
          <w:b/>
          <w:bCs/>
          <w:sz w:val="22"/>
          <w:szCs w:val="22"/>
        </w:rPr>
        <w:t>Cloud</w:t>
      </w:r>
      <w:proofErr w:type="spellEnd"/>
      <w:r w:rsidR="00AF0478" w:rsidRPr="00AF0478">
        <w:rPr>
          <w:rFonts w:ascii="Calibri" w:hAnsi="Calibri" w:cs="Calibri"/>
          <w:b/>
          <w:bCs/>
          <w:sz w:val="22"/>
          <w:szCs w:val="22"/>
        </w:rPr>
        <w:t>, JIRA Service Management lub dostawa licencji równoważnych wraz z usługami rozwoju i wsparcia.</w:t>
      </w:r>
      <w:r w:rsidRPr="00CB6F3B">
        <w:rPr>
          <w:rFonts w:asciiTheme="minorHAnsi" w:hAnsiTheme="minorHAnsi" w:cstheme="minorHAnsi"/>
          <w:sz w:val="22"/>
          <w:szCs w:val="22"/>
        </w:rPr>
        <w:t>”, oświadczam co następuje:</w:t>
      </w:r>
    </w:p>
    <w:p w14:paraId="38CC8989" w14:textId="2235559F" w:rsidR="00D65DC6" w:rsidRPr="00CB6F3B" w:rsidRDefault="00D65DC6" w:rsidP="00D65DC6">
      <w:pPr>
        <w:pStyle w:val="Akapitzlist"/>
        <w:widowControl/>
        <w:numPr>
          <w:ilvl w:val="0"/>
          <w:numId w:val="4"/>
        </w:numPr>
        <w:spacing w:before="0" w:after="240" w:line="300" w:lineRule="auto"/>
        <w:ind w:left="284" w:hanging="284"/>
        <w:rPr>
          <w:rFonts w:asciiTheme="minorHAnsi" w:hAnsiTheme="minorHAnsi" w:cstheme="minorHAnsi"/>
          <w:i/>
          <w:sz w:val="22"/>
          <w:szCs w:val="22"/>
        </w:rPr>
      </w:pPr>
      <w:r w:rsidRPr="00CB6F3B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CB6F3B">
        <w:rPr>
          <w:rFonts w:asciiTheme="minorHAnsi" w:hAnsiTheme="minorHAnsi" w:cstheme="minorHAnsi"/>
          <w:b/>
          <w:bCs/>
          <w:sz w:val="22"/>
          <w:szCs w:val="22"/>
        </w:rPr>
        <w:t>art. 108 ust. 1</w:t>
      </w:r>
      <w:r w:rsidR="005471AC">
        <w:rPr>
          <w:rFonts w:asciiTheme="minorHAnsi" w:hAnsiTheme="minorHAnsi" w:cstheme="minorHAnsi"/>
          <w:b/>
          <w:bCs/>
          <w:sz w:val="22"/>
          <w:szCs w:val="22"/>
        </w:rPr>
        <w:t>, art. 109 ust. 1 pkt 5 i 7</w:t>
      </w:r>
      <w:r w:rsidRPr="00CB6F3B">
        <w:rPr>
          <w:rFonts w:asciiTheme="minorHAnsi" w:hAnsiTheme="minorHAnsi" w:cstheme="minorHAnsi"/>
          <w:b/>
          <w:bCs/>
          <w:sz w:val="22"/>
          <w:szCs w:val="22"/>
        </w:rPr>
        <w:t xml:space="preserve"> ustawy Pzp oraz art. 7 ust. 1 ustawy z dnia 13 kwietnia 2022 r. o szczególnych rozwiązaniach w zakresie przeciwdziałania wspieraniu agresji na Ukrainę oraz służących ochronie bezpieczeństwa narodowego (Dz. U. z 202</w:t>
      </w:r>
      <w:r w:rsidR="00C11C26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CB6F3B">
        <w:rPr>
          <w:rFonts w:asciiTheme="minorHAnsi" w:hAnsiTheme="minorHAnsi" w:cstheme="minorHAnsi"/>
          <w:b/>
          <w:bCs/>
          <w:sz w:val="22"/>
          <w:szCs w:val="22"/>
        </w:rPr>
        <w:t xml:space="preserve">, poz. </w:t>
      </w:r>
      <w:r w:rsidR="00C11C26">
        <w:rPr>
          <w:rFonts w:asciiTheme="minorHAnsi" w:hAnsiTheme="minorHAnsi" w:cstheme="minorHAnsi"/>
          <w:b/>
          <w:bCs/>
          <w:sz w:val="22"/>
          <w:szCs w:val="22"/>
        </w:rPr>
        <w:t>507</w:t>
      </w:r>
      <w:proofErr w:type="gramStart"/>
      <w:r w:rsidRPr="00CB6F3B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CB6F3B">
        <w:rPr>
          <w:rFonts w:asciiTheme="minorHAnsi" w:hAnsiTheme="minorHAnsi" w:cstheme="minorHAnsi"/>
          <w:sz w:val="22"/>
          <w:szCs w:val="22"/>
        </w:rPr>
        <w:t>.*</w:t>
      </w:r>
      <w:proofErr w:type="gramEnd"/>
      <w:r w:rsidRPr="00CB6F3B">
        <w:rPr>
          <w:rFonts w:asciiTheme="minorHAnsi" w:hAnsiTheme="minorHAnsi" w:cstheme="minorHAnsi"/>
          <w:sz w:val="22"/>
          <w:szCs w:val="22"/>
        </w:rPr>
        <w:t>*</w:t>
      </w:r>
    </w:p>
    <w:p w14:paraId="19C52D22" w14:textId="55F5C291" w:rsidR="00D65DC6" w:rsidRPr="00CB6F3B" w:rsidRDefault="00D65DC6" w:rsidP="00D65DC6">
      <w:pPr>
        <w:pStyle w:val="Akapitzlist"/>
        <w:widowControl/>
        <w:numPr>
          <w:ilvl w:val="0"/>
          <w:numId w:val="4"/>
        </w:numPr>
        <w:spacing w:before="0" w:after="240" w:line="300" w:lineRule="auto"/>
        <w:ind w:left="284" w:hanging="284"/>
        <w:rPr>
          <w:rFonts w:asciiTheme="minorHAnsi" w:hAnsiTheme="minorHAnsi" w:cstheme="minorHAnsi"/>
          <w:i/>
          <w:sz w:val="22"/>
          <w:szCs w:val="22"/>
        </w:rPr>
      </w:pPr>
      <w:r w:rsidRPr="00CB6F3B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CB6F3B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</w:t>
      </w:r>
      <w:r w:rsidRPr="00CB6F3B">
        <w:rPr>
          <w:rFonts w:asciiTheme="minorHAnsi" w:hAnsiTheme="minorHAnsi" w:cstheme="minorHAnsi"/>
          <w:i/>
          <w:sz w:val="22"/>
          <w:szCs w:val="22"/>
        </w:rPr>
        <w:lastRenderedPageBreak/>
        <w:t>wymienionych w art. 108 ust. 1</w:t>
      </w:r>
      <w:r w:rsidR="00C11C26">
        <w:rPr>
          <w:rFonts w:asciiTheme="minorHAnsi" w:hAnsiTheme="minorHAnsi" w:cstheme="minorHAnsi"/>
          <w:i/>
          <w:sz w:val="22"/>
          <w:szCs w:val="22"/>
        </w:rPr>
        <w:t xml:space="preserve"> lub art. 109 ust. 1 pkt 5 i 7</w:t>
      </w:r>
      <w:r w:rsidRPr="00CB6F3B">
        <w:rPr>
          <w:rFonts w:asciiTheme="minorHAnsi" w:hAnsiTheme="minorHAnsi" w:cstheme="minorHAnsi"/>
          <w:i/>
          <w:sz w:val="22"/>
          <w:szCs w:val="22"/>
        </w:rPr>
        <w:t xml:space="preserve"> ustawy Pzp). </w:t>
      </w:r>
      <w:r w:rsidRPr="00CB6F3B">
        <w:rPr>
          <w:rFonts w:asciiTheme="minorHAnsi" w:hAnsiTheme="minorHAnsi" w:cstheme="minorHAnsi"/>
          <w:sz w:val="22"/>
          <w:szCs w:val="22"/>
        </w:rPr>
        <w:t>Jednocześnie oświadczam, że w związku z ww. okolicznością, na podstawie art. 110 ust. 2 ustawy Pzp podjąłem następujące środki naprawcze*</w:t>
      </w:r>
      <w:proofErr w:type="gramStart"/>
      <w:r w:rsidRPr="00CB6F3B">
        <w:rPr>
          <w:rFonts w:asciiTheme="minorHAnsi" w:hAnsiTheme="minorHAnsi" w:cstheme="minorHAnsi"/>
          <w:sz w:val="22"/>
          <w:szCs w:val="22"/>
        </w:rPr>
        <w:t>*:…</w:t>
      </w:r>
      <w:proofErr w:type="gramEnd"/>
      <w:r w:rsidRPr="00CB6F3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  <w:proofErr w:type="gramStart"/>
      <w:r w:rsidRPr="00CB6F3B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B6F3B">
        <w:rPr>
          <w:rFonts w:asciiTheme="minorHAnsi" w:hAnsiTheme="minorHAnsi" w:cstheme="minorHAnsi"/>
          <w:sz w:val="22"/>
          <w:szCs w:val="22"/>
        </w:rPr>
        <w:t>.</w:t>
      </w:r>
    </w:p>
    <w:p w14:paraId="3C61208F" w14:textId="77777777" w:rsidR="00D65DC6" w:rsidRPr="00CB6F3B" w:rsidRDefault="00D65DC6" w:rsidP="00D65DC6">
      <w:pPr>
        <w:pStyle w:val="Akapitzlist"/>
        <w:numPr>
          <w:ilvl w:val="0"/>
          <w:numId w:val="5"/>
        </w:numPr>
        <w:spacing w:before="0"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B6F3B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7 ust. 1 ustawy z dnia 13 kwietnia 2022 r. o szczególnych rozwiązaniach w zakresie przeciwdziałania wspieraniu agresji na Ukrainę oraz służących ochronie bezpieczeństwa narodowego (Dz. U. z 2023, poz. 129 ze zm.</w:t>
      </w:r>
      <w:proofErr w:type="gramStart"/>
      <w:r w:rsidRPr="00CB6F3B">
        <w:rPr>
          <w:rFonts w:asciiTheme="minorHAnsi" w:hAnsiTheme="minorHAnsi" w:cstheme="minorHAnsi"/>
          <w:sz w:val="22"/>
          <w:szCs w:val="22"/>
        </w:rPr>
        <w:t>).*</w:t>
      </w:r>
      <w:proofErr w:type="gramEnd"/>
      <w:r w:rsidRPr="00CB6F3B">
        <w:rPr>
          <w:rFonts w:asciiTheme="minorHAnsi" w:hAnsiTheme="minorHAnsi" w:cstheme="minorHAnsi"/>
          <w:sz w:val="22"/>
          <w:szCs w:val="22"/>
        </w:rPr>
        <w:t>*</w:t>
      </w:r>
    </w:p>
    <w:p w14:paraId="752AD20E" w14:textId="77777777" w:rsidR="00D65DC6" w:rsidRPr="00CB6F3B" w:rsidRDefault="00D65DC6" w:rsidP="00D65DC6">
      <w:pPr>
        <w:spacing w:after="240" w:line="300" w:lineRule="auto"/>
        <w:ind w:firstLine="284"/>
        <w:contextualSpacing/>
        <w:rPr>
          <w:rFonts w:asciiTheme="minorHAnsi" w:hAnsiTheme="minorHAnsi" w:cstheme="minorHAnsi"/>
          <w:sz w:val="22"/>
          <w:szCs w:val="22"/>
        </w:rPr>
      </w:pPr>
      <w:r w:rsidRPr="00CB6F3B">
        <w:rPr>
          <w:rFonts w:asciiTheme="minorHAnsi" w:hAnsiTheme="minorHAnsi" w:cstheme="minorHAnsi"/>
          <w:sz w:val="22"/>
          <w:szCs w:val="22"/>
        </w:rPr>
        <w:t>**niewłaściwe skreślić</w:t>
      </w:r>
    </w:p>
    <w:p w14:paraId="06C96790" w14:textId="77777777" w:rsidR="00D65DC6" w:rsidRPr="00CB6F3B" w:rsidRDefault="00D65DC6" w:rsidP="00D65DC6">
      <w:pPr>
        <w:pStyle w:val="Akapitzlist"/>
        <w:numPr>
          <w:ilvl w:val="0"/>
          <w:numId w:val="5"/>
        </w:numPr>
        <w:spacing w:before="0"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B6F3B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 oświadczeniach są aktualne </w:t>
      </w:r>
      <w:r w:rsidRPr="00CB6F3B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CB6F3B">
        <w:rPr>
          <w:rFonts w:asciiTheme="minorHAnsi" w:hAnsiTheme="minorHAnsi" w:cstheme="minorHAnsi"/>
          <w:sz w:val="22"/>
          <w:szCs w:val="22"/>
        </w:rPr>
        <w:tab/>
      </w:r>
      <w:r w:rsidRPr="00CB6F3B">
        <w:rPr>
          <w:rFonts w:asciiTheme="minorHAnsi" w:hAnsiTheme="minorHAnsi" w:cstheme="minorHAnsi"/>
          <w:sz w:val="22"/>
          <w:szCs w:val="22"/>
        </w:rPr>
        <w:tab/>
      </w:r>
    </w:p>
    <w:p w14:paraId="6D19FF50" w14:textId="79598E85" w:rsidR="009F3787" w:rsidRPr="00CB6F3B" w:rsidRDefault="009F3787" w:rsidP="00D65DC6">
      <w:pPr>
        <w:rPr>
          <w:rFonts w:asciiTheme="minorHAnsi" w:hAnsiTheme="minorHAnsi" w:cstheme="minorHAnsi"/>
          <w:sz w:val="22"/>
          <w:szCs w:val="22"/>
        </w:rPr>
      </w:pPr>
    </w:p>
    <w:sectPr w:rsidR="009F3787" w:rsidRPr="00CB6F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119C" w14:textId="77777777" w:rsidR="00FE7EDE" w:rsidRDefault="00FE7EDE" w:rsidP="006812CF">
      <w:r>
        <w:separator/>
      </w:r>
    </w:p>
  </w:endnote>
  <w:endnote w:type="continuationSeparator" w:id="0">
    <w:p w14:paraId="74E497FB" w14:textId="77777777" w:rsidR="00FE7EDE" w:rsidRDefault="00FE7EDE" w:rsidP="006812CF">
      <w:r>
        <w:continuationSeparator/>
      </w:r>
    </w:p>
  </w:endnote>
  <w:endnote w:type="continuationNotice" w:id="1">
    <w:p w14:paraId="323B514D" w14:textId="77777777" w:rsidR="00FE7EDE" w:rsidRDefault="00FE7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E9E4" w14:textId="77777777" w:rsidR="00BF2DE7" w:rsidRDefault="00BF2DE7" w:rsidP="00BF2DE7">
    <w:pPr>
      <w:pStyle w:val="Stopka"/>
      <w:jc w:val="center"/>
      <w:rPr>
        <w:rFonts w:ascii="Arial" w:hAnsi="Arial" w:cs="Arial"/>
        <w:b/>
        <w:color w:val="3333CC"/>
        <w:sz w:val="16"/>
        <w:szCs w:val="16"/>
      </w:rPr>
    </w:pPr>
  </w:p>
  <w:p w14:paraId="483CB641" w14:textId="218E5279" w:rsidR="00BF2DE7" w:rsidRDefault="00BF2DE7" w:rsidP="00BF2DE7">
    <w:pPr>
      <w:pStyle w:val="Stopka"/>
      <w:jc w:val="center"/>
      <w:rPr>
        <w:rFonts w:ascii="Arial" w:hAnsi="Arial" w:cs="Arial"/>
        <w:b/>
        <w:color w:val="3333CC"/>
        <w:sz w:val="16"/>
        <w:szCs w:val="16"/>
      </w:rPr>
    </w:pPr>
  </w:p>
  <w:p w14:paraId="52D5733B" w14:textId="76A9FE5D" w:rsidR="006812CF" w:rsidRPr="00BF2DE7" w:rsidRDefault="003D6AC1" w:rsidP="00BF2DE7">
    <w:pPr>
      <w:pStyle w:val="Stopka"/>
    </w:pPr>
    <w:r>
      <w:rPr>
        <w:noProof/>
        <w:sz w:val="20"/>
      </w:rPr>
      <w:drawing>
        <wp:anchor distT="0" distB="0" distL="114300" distR="114300" simplePos="0" relativeHeight="251661312" behindDoc="1" locked="1" layoutInCell="1" allowOverlap="0" wp14:anchorId="729037B5" wp14:editId="0B9D56FB">
          <wp:simplePos x="0" y="0"/>
          <wp:positionH relativeFrom="column">
            <wp:posOffset>-465455</wp:posOffset>
          </wp:positionH>
          <wp:positionV relativeFrom="page">
            <wp:posOffset>9738360</wp:posOffset>
          </wp:positionV>
          <wp:extent cx="6764020" cy="845820"/>
          <wp:effectExtent l="0" t="0" r="0" b="0"/>
          <wp:wrapTopAndBottom/>
          <wp:docPr id="1866598279" name="Obraz 14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598279" name="Obraz 14" descr="Obraz zawierający tekst, zrzut ekranu, Czcionka, linia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4020" cy="845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08753" w14:textId="77777777" w:rsidR="00FE7EDE" w:rsidRDefault="00FE7EDE" w:rsidP="006812CF">
      <w:r>
        <w:separator/>
      </w:r>
    </w:p>
  </w:footnote>
  <w:footnote w:type="continuationSeparator" w:id="0">
    <w:p w14:paraId="5EE940B3" w14:textId="77777777" w:rsidR="00FE7EDE" w:rsidRDefault="00FE7EDE" w:rsidP="006812CF">
      <w:r>
        <w:continuationSeparator/>
      </w:r>
    </w:p>
  </w:footnote>
  <w:footnote w:type="continuationNotice" w:id="1">
    <w:p w14:paraId="55D34EB3" w14:textId="77777777" w:rsidR="00FE7EDE" w:rsidRDefault="00FE7E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29D6" w14:textId="2BC62A32" w:rsidR="00FE0D93" w:rsidRPr="00E973E8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noProof/>
        <w:sz w:val="18"/>
        <w:szCs w:val="18"/>
      </w:rPr>
      <w:t>==</w:t>
    </w:r>
  </w:p>
  <w:p w14:paraId="73D4416A" w14:textId="0CC2BA8D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57B6919" wp14:editId="0A7BAE90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544000" cy="1105200"/>
          <wp:effectExtent l="0" t="0" r="0" b="0"/>
          <wp:wrapTopAndBottom/>
          <wp:docPr id="395898596" name="Obraz 395898596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898596" name="Obraz 395898596" descr="Obraz zawierający tekst, Czcionka, zrzut ekranu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0" cy="110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3B01D9" w14:textId="77777777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</w:p>
  <w:p w14:paraId="57331228" w14:textId="77777777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</w:p>
  <w:p w14:paraId="57553D73" w14:textId="77777777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</w:p>
  <w:p w14:paraId="6F906048" w14:textId="77777777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</w:p>
  <w:p w14:paraId="4A0D5C22" w14:textId="77777777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</w:p>
  <w:p w14:paraId="41B75AE9" w14:textId="77777777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</w:p>
  <w:p w14:paraId="193F9DB6" w14:textId="77777777" w:rsidR="00885A6E" w:rsidRDefault="00885A6E" w:rsidP="006812CF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</w:p>
  <w:p w14:paraId="56C84332" w14:textId="62A3D340" w:rsidR="006812CF" w:rsidRPr="00E973E8" w:rsidRDefault="006812CF" w:rsidP="00885A6E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  <w:r w:rsidRPr="00E973E8">
      <w:rPr>
        <w:rFonts w:asciiTheme="minorHAnsi" w:hAnsiTheme="minorHAnsi" w:cstheme="minorHAnsi"/>
        <w:b/>
        <w:sz w:val="22"/>
        <w:szCs w:val="22"/>
      </w:rPr>
      <w:t xml:space="preserve">Załącznik nr </w:t>
    </w:r>
    <w:r w:rsidR="00A825EF" w:rsidRPr="00E973E8">
      <w:rPr>
        <w:rFonts w:asciiTheme="minorHAnsi" w:hAnsiTheme="minorHAnsi" w:cstheme="minorHAnsi"/>
        <w:b/>
        <w:sz w:val="22"/>
        <w:szCs w:val="22"/>
      </w:rPr>
      <w:t>2</w:t>
    </w:r>
    <w:r w:rsidRPr="00E973E8">
      <w:rPr>
        <w:rFonts w:asciiTheme="minorHAnsi" w:hAnsiTheme="minorHAnsi" w:cstheme="minorHAnsi"/>
        <w:b/>
        <w:sz w:val="22"/>
        <w:szCs w:val="22"/>
      </w:rPr>
      <w:t xml:space="preserve"> do SWZ</w:t>
    </w:r>
  </w:p>
  <w:p w14:paraId="5BC6B66B" w14:textId="77777777" w:rsidR="006812CF" w:rsidRPr="00E973E8" w:rsidRDefault="006812CF">
    <w:pPr>
      <w:pStyle w:val="Nagwek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BB6"/>
    <w:multiLevelType w:val="hybridMultilevel"/>
    <w:tmpl w:val="69706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E4A042D"/>
    <w:multiLevelType w:val="hybridMultilevel"/>
    <w:tmpl w:val="E07A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690105">
    <w:abstractNumId w:val="1"/>
  </w:num>
  <w:num w:numId="2" w16cid:durableId="1493064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5487875">
    <w:abstractNumId w:val="0"/>
  </w:num>
  <w:num w:numId="4" w16cid:durableId="2038306745">
    <w:abstractNumId w:val="4"/>
  </w:num>
  <w:num w:numId="5" w16cid:durableId="2082748362">
    <w:abstractNumId w:val="5"/>
  </w:num>
  <w:num w:numId="6" w16cid:durableId="1919752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4C5"/>
    <w:rsid w:val="000150E7"/>
    <w:rsid w:val="000821A8"/>
    <w:rsid w:val="000C6A4F"/>
    <w:rsid w:val="000E71F4"/>
    <w:rsid w:val="001107B4"/>
    <w:rsid w:val="001466D7"/>
    <w:rsid w:val="0018375D"/>
    <w:rsid w:val="001D7923"/>
    <w:rsid w:val="00277808"/>
    <w:rsid w:val="00293007"/>
    <w:rsid w:val="002A0843"/>
    <w:rsid w:val="002E7539"/>
    <w:rsid w:val="0032059F"/>
    <w:rsid w:val="00371E64"/>
    <w:rsid w:val="003D6AC1"/>
    <w:rsid w:val="003F7A03"/>
    <w:rsid w:val="0047709F"/>
    <w:rsid w:val="004903F8"/>
    <w:rsid w:val="00496114"/>
    <w:rsid w:val="00512B48"/>
    <w:rsid w:val="005340F7"/>
    <w:rsid w:val="005471AC"/>
    <w:rsid w:val="005A7093"/>
    <w:rsid w:val="005E7D79"/>
    <w:rsid w:val="006462C4"/>
    <w:rsid w:val="006812CF"/>
    <w:rsid w:val="007864C5"/>
    <w:rsid w:val="007C7EF7"/>
    <w:rsid w:val="007D6BDA"/>
    <w:rsid w:val="007F23A9"/>
    <w:rsid w:val="007F52D9"/>
    <w:rsid w:val="00846ADF"/>
    <w:rsid w:val="00885A6E"/>
    <w:rsid w:val="00954564"/>
    <w:rsid w:val="009F3787"/>
    <w:rsid w:val="00A31BFD"/>
    <w:rsid w:val="00A825EF"/>
    <w:rsid w:val="00AD5C19"/>
    <w:rsid w:val="00AE3FA4"/>
    <w:rsid w:val="00AF0478"/>
    <w:rsid w:val="00AF6533"/>
    <w:rsid w:val="00B028D8"/>
    <w:rsid w:val="00B16C4B"/>
    <w:rsid w:val="00B71D1D"/>
    <w:rsid w:val="00B72D58"/>
    <w:rsid w:val="00BF0AF3"/>
    <w:rsid w:val="00BF2DE7"/>
    <w:rsid w:val="00BF6ED1"/>
    <w:rsid w:val="00C11C26"/>
    <w:rsid w:val="00CB6F3B"/>
    <w:rsid w:val="00CE2607"/>
    <w:rsid w:val="00CF1A6C"/>
    <w:rsid w:val="00D10B6E"/>
    <w:rsid w:val="00D264A1"/>
    <w:rsid w:val="00D65DC6"/>
    <w:rsid w:val="00DB1E85"/>
    <w:rsid w:val="00DB270A"/>
    <w:rsid w:val="00E07AA9"/>
    <w:rsid w:val="00E103E8"/>
    <w:rsid w:val="00E310C4"/>
    <w:rsid w:val="00E973E8"/>
    <w:rsid w:val="00EE0826"/>
    <w:rsid w:val="00EE5529"/>
    <w:rsid w:val="00FE0D93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E8BCA"/>
  <w15:docId w15:val="{5E6BACE9-0413-4F1A-9B1F-7B969B56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5D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5D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5D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812CF"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ZnakZnak11">
    <w:name w:val="Znak Znak11"/>
    <w:basedOn w:val="Normalny"/>
    <w:rsid w:val="006812CF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812CF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6812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12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6812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12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2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2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awartotabeli">
    <w:name w:val="Zawartość tabeli"/>
    <w:basedOn w:val="Tekstpodstawowy"/>
    <w:rsid w:val="006812CF"/>
    <w:pPr>
      <w:suppressLineNumbers/>
      <w:suppressAutoHyphens/>
      <w:spacing w:after="0"/>
    </w:pPr>
    <w:rPr>
      <w:rFonts w:eastAsia="Calibri"/>
      <w:b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2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2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812CF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6812CF"/>
    <w:rPr>
      <w:rFonts w:cs="Times New Roman"/>
    </w:rPr>
  </w:style>
  <w:style w:type="paragraph" w:customStyle="1" w:styleId="Text1">
    <w:name w:val="Text 1"/>
    <w:basedOn w:val="Normalny"/>
    <w:rsid w:val="00B028D8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B028D8"/>
    <w:pPr>
      <w:numPr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B028D8"/>
    <w:pPr>
      <w:numPr>
        <w:ilvl w:val="1"/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B028D8"/>
    <w:pPr>
      <w:numPr>
        <w:ilvl w:val="2"/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B028D8"/>
    <w:pPr>
      <w:numPr>
        <w:ilvl w:val="3"/>
        <w:numId w:val="2"/>
      </w:numPr>
      <w:spacing w:before="120" w:after="120"/>
      <w:jc w:val="both"/>
    </w:pPr>
    <w:rPr>
      <w:szCs w:val="22"/>
      <w:lang w:eastAsia="en-GB"/>
    </w:rPr>
  </w:style>
  <w:style w:type="paragraph" w:customStyle="1" w:styleId="center">
    <w:name w:val="center"/>
    <w:rsid w:val="00A825EF"/>
    <w:pPr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A825EF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825EF"/>
    <w:rPr>
      <w:b/>
    </w:rPr>
  </w:style>
  <w:style w:type="paragraph" w:styleId="Poprawka">
    <w:name w:val="Revision"/>
    <w:hidden/>
    <w:uiPriority w:val="99"/>
    <w:semiHidden/>
    <w:rsid w:val="0014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65D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65DC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65D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FontStyle3319">
    <w:name w:val="Font Style3319"/>
    <w:basedOn w:val="Domylnaczcionkaakapitu"/>
    <w:uiPriority w:val="99"/>
    <w:rsid w:val="00D65DC6"/>
    <w:rPr>
      <w:rFonts w:ascii="Segoe UI" w:hAnsi="Segoe UI" w:cs="Segoe UI"/>
      <w:i/>
      <w:iCs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71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71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7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f96dfc4-c60b-4e4c-b906-259fa5894e41}" enabled="1" method="Standard" siteId="{a1e6fb11-243f-4819-a918-27d0e2c22e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321</Words>
  <Characters>2333</Characters>
  <Application>Microsoft Office Word</Application>
  <DocSecurity>0</DocSecurity>
  <Lines>86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Świś</dc:creator>
  <cp:keywords/>
  <dc:description/>
  <cp:lastModifiedBy>Marek Piekarski</cp:lastModifiedBy>
  <cp:revision>42</cp:revision>
  <dcterms:created xsi:type="dcterms:W3CDTF">2019-03-07T13:29:00Z</dcterms:created>
  <dcterms:modified xsi:type="dcterms:W3CDTF">2026-04-16T14:02:00Z</dcterms:modified>
</cp:coreProperties>
</file>