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ECAB5" w14:textId="77777777" w:rsidR="001375BF" w:rsidRPr="00371A41" w:rsidRDefault="00A07B76" w:rsidP="00832A7B">
      <w:pPr>
        <w:jc w:val="right"/>
      </w:pPr>
      <w:bookmarkStart w:id="0" w:name="__DdeLink__159_3582556427"/>
      <w:r w:rsidRPr="00371A41">
        <w:rPr>
          <w:b/>
        </w:rPr>
        <w:t>Załącznik nr 2</w:t>
      </w:r>
      <w:bookmarkEnd w:id="0"/>
    </w:p>
    <w:p w14:paraId="3A691238" w14:textId="77777777" w:rsidR="00371A41" w:rsidRDefault="00371A41">
      <w:pPr>
        <w:jc w:val="center"/>
        <w:rPr>
          <w:b/>
        </w:rPr>
      </w:pPr>
    </w:p>
    <w:p w14:paraId="763E5F71" w14:textId="77777777" w:rsidR="00371A41" w:rsidRDefault="00371A41">
      <w:pPr>
        <w:jc w:val="center"/>
        <w:rPr>
          <w:b/>
        </w:rPr>
      </w:pPr>
    </w:p>
    <w:p w14:paraId="59A36542" w14:textId="6BECCB41" w:rsidR="001375BF" w:rsidRPr="00876562" w:rsidRDefault="00A07B76">
      <w:pPr>
        <w:jc w:val="center"/>
        <w:rPr>
          <w:b/>
          <w:sz w:val="36"/>
          <w:szCs w:val="36"/>
        </w:rPr>
      </w:pPr>
      <w:r w:rsidRPr="00876562">
        <w:rPr>
          <w:b/>
          <w:sz w:val="36"/>
          <w:szCs w:val="36"/>
        </w:rPr>
        <w:t>OPIS  PRZEDMIOTÓW ZAMÓWIENIA</w:t>
      </w:r>
    </w:p>
    <w:p w14:paraId="711E842E" w14:textId="77777777" w:rsidR="00371A41" w:rsidRDefault="00371A41">
      <w:pPr>
        <w:jc w:val="center"/>
        <w:rPr>
          <w:b/>
        </w:rPr>
      </w:pPr>
    </w:p>
    <w:p w14:paraId="68B8067A" w14:textId="77777777" w:rsidR="00371A41" w:rsidRDefault="00371A41">
      <w:pPr>
        <w:jc w:val="center"/>
        <w:rPr>
          <w:b/>
        </w:rPr>
      </w:pPr>
    </w:p>
    <w:p w14:paraId="523863B9" w14:textId="77777777" w:rsidR="00876562" w:rsidRPr="000D174C" w:rsidRDefault="00876562" w:rsidP="00876562">
      <w:pPr>
        <w:pStyle w:val="Akapitzlist"/>
        <w:numPr>
          <w:ilvl w:val="0"/>
          <w:numId w:val="3"/>
        </w:numPr>
        <w:ind w:left="1134" w:hanging="283"/>
        <w:rPr>
          <w:bCs/>
          <w:sz w:val="24"/>
          <w:szCs w:val="24"/>
        </w:rPr>
      </w:pPr>
      <w:r w:rsidRPr="000D174C">
        <w:rPr>
          <w:bCs/>
          <w:sz w:val="24"/>
          <w:szCs w:val="24"/>
        </w:rPr>
        <w:t>Obowiązek znakowania EAN :</w:t>
      </w:r>
    </w:p>
    <w:p w14:paraId="5856A1CC" w14:textId="77777777" w:rsidR="00876562" w:rsidRDefault="00876562" w:rsidP="00876562">
      <w:pPr>
        <w:pStyle w:val="Akapitzlist"/>
        <w:ind w:left="720"/>
        <w:rPr>
          <w:b/>
          <w:sz w:val="24"/>
          <w:szCs w:val="24"/>
        </w:rPr>
      </w:pPr>
    </w:p>
    <w:p w14:paraId="0E89F70A" w14:textId="57AD8B12" w:rsidR="00876562" w:rsidRPr="00DE4FA3" w:rsidRDefault="00876562" w:rsidP="00876562">
      <w:pPr>
        <w:pStyle w:val="Akapitzlist"/>
        <w:numPr>
          <w:ilvl w:val="0"/>
          <w:numId w:val="4"/>
        </w:numPr>
        <w:ind w:left="1843" w:hanging="425"/>
        <w:rPr>
          <w:bCs/>
          <w:sz w:val="24"/>
          <w:szCs w:val="24"/>
        </w:rPr>
      </w:pPr>
      <w:r w:rsidRPr="00DE4FA3">
        <w:rPr>
          <w:bCs/>
          <w:sz w:val="24"/>
          <w:szCs w:val="24"/>
        </w:rPr>
        <w:t>Wykonawca ma bezwzględny obowiązek znakowania dostarczonego asortymentu kodem kreskowym (EAN/GS1)</w:t>
      </w:r>
      <w:r w:rsidRPr="00DE4FA3">
        <w:rPr>
          <w:bCs/>
          <w:sz w:val="24"/>
          <w:szCs w:val="24"/>
        </w:rPr>
        <w:br/>
        <w:t>Znakowanie musi być zgodne z Decyzją nr 3/MON z dn. 3 stycznia 2014 r. z późniejszą zmianą :</w:t>
      </w:r>
      <w:r w:rsidRPr="00DE4FA3">
        <w:rPr>
          <w:bCs/>
          <w:sz w:val="24"/>
          <w:szCs w:val="24"/>
        </w:rPr>
        <w:br/>
        <w:t>- Decyzja nr 89/MON z dn. 11 września 2023 r.</w:t>
      </w:r>
    </w:p>
    <w:p w14:paraId="4102CC21" w14:textId="77777777" w:rsidR="00876562" w:rsidRPr="00876562" w:rsidRDefault="00876562" w:rsidP="00876562">
      <w:pPr>
        <w:pStyle w:val="Akapitzlist"/>
        <w:numPr>
          <w:ilvl w:val="0"/>
          <w:numId w:val="4"/>
        </w:numPr>
        <w:ind w:hanging="22"/>
        <w:rPr>
          <w:b/>
          <w:sz w:val="24"/>
          <w:szCs w:val="24"/>
        </w:rPr>
      </w:pPr>
      <w:r w:rsidRPr="00DE4FA3">
        <w:rPr>
          <w:bCs/>
          <w:sz w:val="24"/>
          <w:szCs w:val="24"/>
        </w:rPr>
        <w:t>Kod kreskowy wraz z czytelnym opisem musi znajdować się na każdym opakowaniu zbiorczym.</w:t>
      </w:r>
    </w:p>
    <w:p w14:paraId="6C707735" w14:textId="30BFCD3F" w:rsidR="00A41950" w:rsidRDefault="00876562" w:rsidP="00876562">
      <w:pPr>
        <w:pStyle w:val="Akapitzlist"/>
        <w:ind w:left="1440"/>
        <w:rPr>
          <w:bCs/>
          <w:sz w:val="24"/>
          <w:szCs w:val="24"/>
        </w:rPr>
      </w:pPr>
      <w:r w:rsidRPr="00876562">
        <w:rPr>
          <w:bCs/>
          <w:sz w:val="24"/>
          <w:szCs w:val="24"/>
        </w:rPr>
        <w:t xml:space="preserve">Dostarczony asortyment powinien być zapakowany zbiorczo, partiami z określoną ilością </w:t>
      </w:r>
      <w:r w:rsidR="000A3B2A">
        <w:rPr>
          <w:bCs/>
          <w:sz w:val="24"/>
          <w:szCs w:val="24"/>
        </w:rPr>
        <w:t>przedmiotów</w:t>
      </w:r>
      <w:r w:rsidRPr="00876562">
        <w:rPr>
          <w:bCs/>
          <w:sz w:val="24"/>
          <w:szCs w:val="24"/>
        </w:rPr>
        <w:t xml:space="preserve"> danego typu.</w:t>
      </w:r>
    </w:p>
    <w:p w14:paraId="6C767DB0" w14:textId="77777777" w:rsidR="00AA1500" w:rsidRDefault="00AA1500" w:rsidP="00876562">
      <w:pPr>
        <w:pStyle w:val="Akapitzlist"/>
        <w:ind w:left="1440"/>
        <w:rPr>
          <w:bCs/>
          <w:sz w:val="24"/>
          <w:szCs w:val="24"/>
        </w:rPr>
      </w:pPr>
    </w:p>
    <w:p w14:paraId="3CD51FA0" w14:textId="77777777" w:rsidR="00AA1500" w:rsidRPr="00AA1500" w:rsidRDefault="00AA1500" w:rsidP="00AA1500">
      <w:pPr>
        <w:pStyle w:val="Akapitzlist"/>
        <w:widowControl/>
        <w:numPr>
          <w:ilvl w:val="0"/>
          <w:numId w:val="5"/>
        </w:numPr>
        <w:spacing w:line="360" w:lineRule="auto"/>
        <w:ind w:left="993" w:hanging="142"/>
        <w:jc w:val="both"/>
        <w:rPr>
          <w:vanish/>
          <w:color w:val="000000" w:themeColor="text1"/>
          <w:sz w:val="24"/>
          <w:szCs w:val="24"/>
        </w:rPr>
      </w:pPr>
    </w:p>
    <w:p w14:paraId="2B2387B0" w14:textId="08659A17" w:rsidR="00AA1500" w:rsidRDefault="00AA1500" w:rsidP="00AA1500">
      <w:pPr>
        <w:pStyle w:val="Akapitzlist"/>
        <w:numPr>
          <w:ilvl w:val="0"/>
          <w:numId w:val="3"/>
        </w:numPr>
        <w:ind w:left="1134" w:hanging="283"/>
        <w:rPr>
          <w:bCs/>
          <w:sz w:val="24"/>
          <w:szCs w:val="24"/>
        </w:rPr>
      </w:pPr>
      <w:r w:rsidRPr="00AA1500">
        <w:rPr>
          <w:bCs/>
          <w:sz w:val="24"/>
          <w:szCs w:val="24"/>
        </w:rPr>
        <w:t>Przedmiot zamówienia powinien min.: spełniać wymagania jakościowe, estetyczne i technologiczne określone w opisie danego wyrobu oraz gwarantować funkcjonalność i niezawodność wykorzystania w zakresie swego przeznaczenia.</w:t>
      </w:r>
    </w:p>
    <w:p w14:paraId="079284B1" w14:textId="77777777" w:rsidR="00AA1500" w:rsidRPr="00AA1500" w:rsidRDefault="00AA1500" w:rsidP="00AA1500">
      <w:pPr>
        <w:pStyle w:val="Akapitzlist"/>
        <w:ind w:left="1134"/>
        <w:rPr>
          <w:bCs/>
          <w:sz w:val="24"/>
          <w:szCs w:val="24"/>
        </w:rPr>
      </w:pPr>
    </w:p>
    <w:p w14:paraId="226B82C5" w14:textId="6C0819B5" w:rsidR="00AA1500" w:rsidRDefault="00AA1500" w:rsidP="00AA1500">
      <w:pPr>
        <w:pStyle w:val="Akapitzlist"/>
        <w:numPr>
          <w:ilvl w:val="0"/>
          <w:numId w:val="3"/>
        </w:numPr>
        <w:ind w:left="1134" w:hanging="283"/>
        <w:rPr>
          <w:bCs/>
          <w:sz w:val="24"/>
          <w:szCs w:val="24"/>
        </w:rPr>
      </w:pPr>
      <w:r w:rsidRPr="00AA1500">
        <w:rPr>
          <w:bCs/>
          <w:sz w:val="24"/>
          <w:szCs w:val="24"/>
        </w:rPr>
        <w:t xml:space="preserve">Dostarczone produkty powinny być nowe, bez znamion użytkowania oraz być pełnowartościowe, kompletne, w pierwszej jakości gatunku, posiadać okres gwarancji co najmniej </w:t>
      </w:r>
      <w:r w:rsidR="00533361">
        <w:rPr>
          <w:bCs/>
          <w:sz w:val="24"/>
          <w:szCs w:val="24"/>
        </w:rPr>
        <w:t>12</w:t>
      </w:r>
      <w:r w:rsidRPr="00AA1500">
        <w:rPr>
          <w:bCs/>
          <w:sz w:val="24"/>
          <w:szCs w:val="24"/>
        </w:rPr>
        <w:t xml:space="preserve"> miesięcy (chyba, że Wykonawca wskaże termin dłuższy</w:t>
      </w:r>
      <w:r w:rsidRPr="00AA1500">
        <w:rPr>
          <w:bCs/>
          <w:sz w:val="24"/>
          <w:szCs w:val="24"/>
        </w:rPr>
        <w:br/>
        <w:t>w ofercie) od daty protokolarnego odbioru dostawy.</w:t>
      </w:r>
    </w:p>
    <w:p w14:paraId="511B3389" w14:textId="77777777" w:rsidR="00AA1500" w:rsidRPr="00AA1500" w:rsidRDefault="00AA1500" w:rsidP="00AA1500">
      <w:pPr>
        <w:pStyle w:val="Akapitzlist"/>
        <w:rPr>
          <w:bCs/>
          <w:sz w:val="24"/>
          <w:szCs w:val="24"/>
        </w:rPr>
      </w:pPr>
    </w:p>
    <w:p w14:paraId="66FE9EB3" w14:textId="01B8140D" w:rsidR="00AA1500" w:rsidRPr="000D174C" w:rsidRDefault="00AA1500" w:rsidP="00AA1500">
      <w:pPr>
        <w:pStyle w:val="Akapitzlist"/>
        <w:numPr>
          <w:ilvl w:val="0"/>
          <w:numId w:val="3"/>
        </w:numPr>
        <w:ind w:left="1134" w:hanging="283"/>
        <w:rPr>
          <w:bCs/>
          <w:sz w:val="24"/>
          <w:szCs w:val="24"/>
        </w:rPr>
      </w:pPr>
      <w:r w:rsidRPr="00AA1500">
        <w:rPr>
          <w:bCs/>
          <w:sz w:val="24"/>
          <w:szCs w:val="24"/>
        </w:rPr>
        <w:t>Produkt</w:t>
      </w:r>
      <w:r w:rsidR="00533361">
        <w:rPr>
          <w:bCs/>
          <w:sz w:val="24"/>
          <w:szCs w:val="24"/>
        </w:rPr>
        <w:t>y</w:t>
      </w:r>
      <w:r>
        <w:rPr>
          <w:bCs/>
          <w:sz w:val="24"/>
          <w:szCs w:val="24"/>
        </w:rPr>
        <w:t xml:space="preserve"> (</w:t>
      </w:r>
      <w:r w:rsidR="00533361">
        <w:rPr>
          <w:bCs/>
          <w:sz w:val="24"/>
          <w:szCs w:val="24"/>
        </w:rPr>
        <w:t>*</w:t>
      </w:r>
      <w:r>
        <w:rPr>
          <w:bCs/>
          <w:sz w:val="24"/>
          <w:szCs w:val="24"/>
        </w:rPr>
        <w:t>jeśli dotyczy)</w:t>
      </w:r>
      <w:r w:rsidRPr="00AA1500">
        <w:rPr>
          <w:bCs/>
          <w:sz w:val="24"/>
          <w:szCs w:val="24"/>
        </w:rPr>
        <w:t xml:space="preserve"> mus</w:t>
      </w:r>
      <w:r w:rsidR="00533361">
        <w:rPr>
          <w:bCs/>
          <w:sz w:val="24"/>
          <w:szCs w:val="24"/>
        </w:rPr>
        <w:t>zą</w:t>
      </w:r>
      <w:r w:rsidRPr="00AA1500">
        <w:rPr>
          <w:bCs/>
          <w:sz w:val="24"/>
          <w:szCs w:val="24"/>
        </w:rPr>
        <w:t xml:space="preserve"> spełniać wymogi wynikające z ustawy z dnia 4 października 2018 roku o produktach kosmetycznych (Dz. U. 2018 poz. 2227) oraz rozporządzenia WE nr 1223/2009 z dnia 30.11.2009r.</w:t>
      </w:r>
      <w:r w:rsidR="00533361">
        <w:rPr>
          <w:bCs/>
          <w:sz w:val="24"/>
          <w:szCs w:val="24"/>
        </w:rPr>
        <w:t xml:space="preserve"> A także wszelkie inne pozostałe wymagania </w:t>
      </w:r>
      <w:r w:rsidR="00533361" w:rsidRPr="00533361">
        <w:rPr>
          <w:bCs/>
          <w:color w:val="000000"/>
          <w:sz w:val="24"/>
          <w:szCs w:val="24"/>
        </w:rPr>
        <w:t xml:space="preserve">określone w Polskich Normach i posiadać stosowne </w:t>
      </w:r>
      <w:r w:rsidR="00533361" w:rsidRPr="00533361">
        <w:rPr>
          <w:bCs/>
          <w:color w:val="000000"/>
          <w:sz w:val="24"/>
          <w:szCs w:val="24"/>
          <w:u w:val="single"/>
        </w:rPr>
        <w:t>atesty</w:t>
      </w:r>
      <w:r w:rsidR="00533361">
        <w:rPr>
          <w:bCs/>
          <w:color w:val="000000"/>
          <w:sz w:val="24"/>
          <w:szCs w:val="24"/>
          <w:u w:val="single"/>
        </w:rPr>
        <w:t>.</w:t>
      </w:r>
    </w:p>
    <w:p w14:paraId="29BC77A9" w14:textId="77777777" w:rsidR="000D174C" w:rsidRPr="000D174C" w:rsidRDefault="000D174C" w:rsidP="000D174C">
      <w:pPr>
        <w:pStyle w:val="Akapitzlist"/>
        <w:rPr>
          <w:bCs/>
          <w:sz w:val="24"/>
          <w:szCs w:val="24"/>
        </w:rPr>
      </w:pPr>
    </w:p>
    <w:p w14:paraId="0ED558CD" w14:textId="4087C9F0" w:rsidR="000D174C" w:rsidRPr="000D174C" w:rsidRDefault="000D174C" w:rsidP="00AA1500">
      <w:pPr>
        <w:pStyle w:val="Akapitzlist"/>
        <w:numPr>
          <w:ilvl w:val="0"/>
          <w:numId w:val="3"/>
        </w:numPr>
        <w:ind w:left="1134" w:hanging="283"/>
        <w:rPr>
          <w:bCs/>
          <w:sz w:val="24"/>
          <w:szCs w:val="24"/>
        </w:rPr>
      </w:pPr>
      <w:r w:rsidRPr="000D174C">
        <w:rPr>
          <w:bCs/>
          <w:sz w:val="24"/>
          <w:szCs w:val="24"/>
        </w:rPr>
        <w:t>Termin i miejsce dostawy – 14 dni od momentu podpisania umowy do</w:t>
      </w:r>
      <w:r w:rsidRPr="000D174C">
        <w:rPr>
          <w:sz w:val="24"/>
          <w:szCs w:val="24"/>
        </w:rPr>
        <w:t xml:space="preserve"> dwóch wskazanych przez Zamawiającego lokalizacji : </w:t>
      </w:r>
      <w:r w:rsidRPr="000D174C">
        <w:rPr>
          <w:sz w:val="24"/>
          <w:szCs w:val="24"/>
        </w:rPr>
        <w:br/>
        <w:t>1) 33. Baza Lotnictwa Transportowego w Powidzu</w:t>
      </w:r>
      <w:r>
        <w:rPr>
          <w:sz w:val="24"/>
          <w:szCs w:val="24"/>
        </w:rPr>
        <w:t>,</w:t>
      </w:r>
      <w:r w:rsidRPr="000D174C">
        <w:rPr>
          <w:sz w:val="24"/>
          <w:szCs w:val="24"/>
        </w:rPr>
        <w:t xml:space="preserve"> ul. Powidz Osiedle 6, 62-430 Powidz</w:t>
      </w:r>
      <w:r>
        <w:rPr>
          <w:sz w:val="24"/>
          <w:szCs w:val="24"/>
        </w:rPr>
        <w:t>.</w:t>
      </w:r>
      <w:r w:rsidRPr="000D174C">
        <w:rPr>
          <w:sz w:val="24"/>
          <w:szCs w:val="24"/>
        </w:rPr>
        <w:t xml:space="preserve"> </w:t>
      </w:r>
      <w:r w:rsidRPr="000D174C">
        <w:rPr>
          <w:sz w:val="24"/>
          <w:szCs w:val="24"/>
        </w:rPr>
        <w:br/>
        <w:t>2) 16. Batalion Remontu Lotnisk</w:t>
      </w:r>
      <w:r>
        <w:rPr>
          <w:sz w:val="24"/>
          <w:szCs w:val="24"/>
        </w:rPr>
        <w:t xml:space="preserve"> w</w:t>
      </w:r>
      <w:r w:rsidRPr="000D174C">
        <w:rPr>
          <w:sz w:val="24"/>
          <w:szCs w:val="24"/>
        </w:rPr>
        <w:t xml:space="preserve"> Jarocin</w:t>
      </w:r>
      <w:r>
        <w:rPr>
          <w:sz w:val="24"/>
          <w:szCs w:val="24"/>
        </w:rPr>
        <w:t xml:space="preserve">ie, </w:t>
      </w:r>
      <w:r w:rsidRPr="000D174C">
        <w:rPr>
          <w:sz w:val="24"/>
          <w:szCs w:val="24"/>
        </w:rPr>
        <w:t>ul. Wojska Polskiego 71, 63-200 Jarocin</w:t>
      </w:r>
      <w:r>
        <w:rPr>
          <w:sz w:val="24"/>
          <w:szCs w:val="24"/>
        </w:rPr>
        <w:t>.</w:t>
      </w:r>
    </w:p>
    <w:p w14:paraId="325C7097" w14:textId="77777777" w:rsidR="00AA1500" w:rsidRDefault="00AA1500" w:rsidP="00876562">
      <w:pPr>
        <w:pStyle w:val="Akapitzlist"/>
        <w:ind w:left="1440"/>
        <w:rPr>
          <w:bCs/>
          <w:sz w:val="24"/>
          <w:szCs w:val="24"/>
        </w:rPr>
      </w:pPr>
    </w:p>
    <w:p w14:paraId="12676AD3" w14:textId="77777777" w:rsidR="001A25A6" w:rsidRDefault="001A25A6" w:rsidP="00876562">
      <w:pPr>
        <w:pStyle w:val="Akapitzlist"/>
        <w:ind w:left="1440"/>
        <w:rPr>
          <w:bCs/>
          <w:sz w:val="24"/>
          <w:szCs w:val="24"/>
        </w:rPr>
      </w:pPr>
    </w:p>
    <w:p w14:paraId="73A5E6CF" w14:textId="77777777" w:rsidR="001A25A6" w:rsidRDefault="001A25A6" w:rsidP="00876562">
      <w:pPr>
        <w:pStyle w:val="Akapitzlist"/>
        <w:ind w:left="1440"/>
        <w:rPr>
          <w:b/>
          <w:sz w:val="24"/>
          <w:szCs w:val="24"/>
        </w:rPr>
      </w:pPr>
    </w:p>
    <w:p w14:paraId="202C25A1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687BF43F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5E854FC3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4A8F7C17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5950FE44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4C533395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15B5AA60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782ED3D0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6513F016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7B373459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27CDCFF8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0AC5712F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67119C1C" w14:textId="77777777" w:rsidR="00F90273" w:rsidRDefault="00F90273" w:rsidP="00876562">
      <w:pPr>
        <w:pStyle w:val="Akapitzlist"/>
        <w:ind w:left="1440"/>
        <w:rPr>
          <w:b/>
          <w:sz w:val="24"/>
          <w:szCs w:val="24"/>
        </w:rPr>
      </w:pPr>
    </w:p>
    <w:p w14:paraId="4A86FEFC" w14:textId="77777777" w:rsidR="008F109D" w:rsidRPr="00876562" w:rsidRDefault="008F109D" w:rsidP="00876562">
      <w:pPr>
        <w:pStyle w:val="Akapitzlist"/>
        <w:ind w:left="1440"/>
        <w:rPr>
          <w:b/>
          <w:sz w:val="24"/>
          <w:szCs w:val="24"/>
        </w:rPr>
      </w:pPr>
    </w:p>
    <w:p w14:paraId="319A0B1D" w14:textId="77777777" w:rsidR="001375BF" w:rsidRPr="00371A41" w:rsidRDefault="001375BF">
      <w:pPr>
        <w:ind w:firstLine="113"/>
        <w:jc w:val="center"/>
      </w:pPr>
    </w:p>
    <w:tbl>
      <w:tblPr>
        <w:tblStyle w:val="Tabela-Siatka"/>
        <w:tblW w:w="10660" w:type="dxa"/>
        <w:tblInd w:w="-175" w:type="dxa"/>
        <w:tblLook w:val="04A0" w:firstRow="1" w:lastRow="0" w:firstColumn="1" w:lastColumn="0" w:noHBand="0" w:noVBand="1"/>
      </w:tblPr>
      <w:tblGrid>
        <w:gridCol w:w="1999"/>
        <w:gridCol w:w="2824"/>
        <w:gridCol w:w="3023"/>
        <w:gridCol w:w="2814"/>
      </w:tblGrid>
      <w:tr w:rsidR="0031217A" w:rsidRPr="00371A41" w14:paraId="07F89BF4" w14:textId="77777777" w:rsidTr="0046516E">
        <w:trPr>
          <w:trHeight w:val="380"/>
        </w:trPr>
        <w:tc>
          <w:tcPr>
            <w:tcW w:w="10660" w:type="dxa"/>
            <w:gridSpan w:val="4"/>
            <w:shd w:val="clear" w:color="auto" w:fill="auto"/>
            <w:vAlign w:val="center"/>
          </w:tcPr>
          <w:p w14:paraId="5ADA68F0" w14:textId="5A8D0D7F" w:rsidR="0031217A" w:rsidRPr="00371A41" w:rsidRDefault="0031217A" w:rsidP="0031217A">
            <w:pPr>
              <w:pStyle w:val="Tekstpodstawowy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Cs w:val="24"/>
              </w:rPr>
              <w:lastRenderedPageBreak/>
              <w:t xml:space="preserve">Zadanie 1 oraz 2: </w:t>
            </w:r>
            <w:r w:rsidRPr="00CD1EF9">
              <w:rPr>
                <w:rFonts w:cs="Arial"/>
                <w:bCs/>
              </w:rPr>
              <w:t>Dostawa zestawów</w:t>
            </w:r>
            <w:r w:rsidRPr="00CD1EF9">
              <w:rPr>
                <w:rFonts w:cs="Arial"/>
              </w:rPr>
              <w:t xml:space="preserve"> </w:t>
            </w:r>
            <w:r w:rsidRPr="00CD1EF9">
              <w:rPr>
                <w:rFonts w:cs="Arial"/>
                <w:lang w:eastAsia="zh-CN"/>
              </w:rPr>
              <w:t>przyborów do utrzymania higieny osobistej oraz konserwacji obuwia dla żołnierzy DZSW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7D64E3" w:rsidRPr="00371A41" w14:paraId="036BFEA5" w14:textId="77777777" w:rsidTr="0046516E">
        <w:trPr>
          <w:trHeight w:val="380"/>
        </w:trPr>
        <w:tc>
          <w:tcPr>
            <w:tcW w:w="10660" w:type="dxa"/>
            <w:shd w:val="clear" w:color="auto" w:fill="auto"/>
            <w:vAlign w:val="center"/>
          </w:tcPr>
          <w:p w14:paraId="7DA92FDF" w14:textId="77777777" w:rsidR="007D64E3" w:rsidRPr="00371A41" w:rsidRDefault="007D64E3" w:rsidP="0031217A">
            <w:pPr>
              <w:pStyle w:val="Tekstpodstawowy"/>
              <w:widowControl w:val="0"/>
              <w:jc w:val="center"/>
              <w:rPr>
                <w:rFonts w:cs="Arial"/>
                <w:sz w:val="20"/>
              </w:rPr>
            </w:pPr>
            <w:r w:rsidRPr="00371A41">
              <w:rPr>
                <w:rFonts w:cs="Arial"/>
                <w:sz w:val="20"/>
              </w:rPr>
              <w:t>Lp.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5E9E8422" w14:textId="77777777" w:rsidR="007D64E3" w:rsidRPr="00371A41" w:rsidRDefault="007D64E3" w:rsidP="0031217A">
            <w:pPr>
              <w:pStyle w:val="Tekstpodstawowy"/>
              <w:widowControl w:val="0"/>
              <w:jc w:val="center"/>
              <w:rPr>
                <w:rFonts w:cs="Arial"/>
                <w:sz w:val="20"/>
              </w:rPr>
            </w:pPr>
            <w:r w:rsidRPr="00371A41">
              <w:rPr>
                <w:rFonts w:cs="Arial"/>
                <w:sz w:val="20"/>
              </w:rPr>
              <w:t>Przedmiot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7E4F3E79" w14:textId="77777777" w:rsidR="007D64E3" w:rsidRPr="00371A41" w:rsidRDefault="007D64E3" w:rsidP="0031217A">
            <w:pPr>
              <w:pStyle w:val="Tekstpodstawowy"/>
              <w:widowControl w:val="0"/>
              <w:jc w:val="center"/>
              <w:rPr>
                <w:rFonts w:cs="Arial"/>
                <w:sz w:val="20"/>
              </w:rPr>
            </w:pPr>
            <w:r w:rsidRPr="00371A41">
              <w:rPr>
                <w:rFonts w:cs="Arial"/>
                <w:sz w:val="20"/>
              </w:rPr>
              <w:t>OPIS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411CA829" w14:textId="77777777" w:rsidR="007D64E3" w:rsidRPr="00371A41" w:rsidRDefault="007D64E3" w:rsidP="0031217A">
            <w:pPr>
              <w:pStyle w:val="Tekstpodstawowy"/>
              <w:widowControl w:val="0"/>
              <w:jc w:val="center"/>
              <w:rPr>
                <w:rFonts w:cs="Arial"/>
                <w:sz w:val="20"/>
              </w:rPr>
            </w:pPr>
            <w:r w:rsidRPr="00371A41">
              <w:rPr>
                <w:rFonts w:cs="Arial"/>
                <w:sz w:val="20"/>
              </w:rPr>
              <w:t>Uwagi</w:t>
            </w:r>
          </w:p>
        </w:tc>
      </w:tr>
      <w:tr w:rsidR="0031217A" w:rsidRPr="00371A41" w14:paraId="7B7D80C2" w14:textId="77777777" w:rsidTr="0046516E">
        <w:trPr>
          <w:trHeight w:val="668"/>
        </w:trPr>
        <w:tc>
          <w:tcPr>
            <w:tcW w:w="10660" w:type="dxa"/>
            <w:gridSpan w:val="4"/>
            <w:shd w:val="clear" w:color="auto" w:fill="auto"/>
            <w:vAlign w:val="center"/>
          </w:tcPr>
          <w:p w14:paraId="5340E427" w14:textId="0A0577CC" w:rsidR="0031217A" w:rsidRPr="00371A41" w:rsidRDefault="0031217A" w:rsidP="0031217A">
            <w:pPr>
              <w:pStyle w:val="Tekstpodstawowy"/>
              <w:widowControl w:val="0"/>
              <w:jc w:val="center"/>
              <w:rPr>
                <w:rFonts w:cs="Arial"/>
                <w:sz w:val="20"/>
              </w:rPr>
            </w:pPr>
            <w:r w:rsidRPr="00371A41">
              <w:rPr>
                <w:rFonts w:cs="Arial"/>
                <w:sz w:val="20"/>
              </w:rPr>
              <w:t xml:space="preserve">ZESTAW nr 1 – Zestaw przyborów do utrzymania higieny osobistej </w:t>
            </w:r>
            <w:r w:rsidR="00DB6031">
              <w:rPr>
                <w:rFonts w:cs="Arial"/>
                <w:sz w:val="20"/>
              </w:rPr>
              <w:t>zgodnie z WTU 46/WOBWSM</w:t>
            </w:r>
            <w:r w:rsidRPr="00371A41">
              <w:rPr>
                <w:rFonts w:cs="Arial"/>
                <w:bCs/>
                <w:sz w:val="20"/>
              </w:rPr>
              <w:t xml:space="preserve"> </w:t>
            </w:r>
            <w:r w:rsidR="00DB6031">
              <w:rPr>
                <w:rFonts w:cs="Arial"/>
                <w:bCs/>
                <w:sz w:val="20"/>
              </w:rPr>
              <w:br/>
            </w:r>
            <w:r w:rsidRPr="00371A41">
              <w:rPr>
                <w:rFonts w:cs="Arial"/>
                <w:bCs/>
                <w:sz w:val="20"/>
              </w:rPr>
              <w:t>(poz. 1-10 wykaz elementów)</w:t>
            </w:r>
          </w:p>
        </w:tc>
      </w:tr>
      <w:tr w:rsidR="007D64E3" w:rsidRPr="00371A41" w14:paraId="2B9D7C48" w14:textId="77777777" w:rsidTr="00F90273">
        <w:trPr>
          <w:trHeight w:val="793"/>
        </w:trPr>
        <w:tc>
          <w:tcPr>
            <w:tcW w:w="845" w:type="dxa"/>
            <w:shd w:val="clear" w:color="auto" w:fill="auto"/>
            <w:vAlign w:val="center"/>
          </w:tcPr>
          <w:p w14:paraId="6114B9EF" w14:textId="35FDC89A" w:rsidR="007D64E3" w:rsidRPr="00371A41" w:rsidRDefault="007D64E3" w:rsidP="0046516E">
            <w:pPr>
              <w:jc w:val="center"/>
            </w:pPr>
            <w:r w:rsidRPr="00371A41">
              <w:t>1.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54E6760" w14:textId="7595AB75" w:rsidR="007D64E3" w:rsidRPr="00371A41" w:rsidRDefault="007D64E3" w:rsidP="0046516E">
            <w:pPr>
              <w:jc w:val="center"/>
            </w:pPr>
            <w:r w:rsidRPr="00371A41">
              <w:t>Mydło toaletowe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141D25" w14:textId="7FBF3298" w:rsidR="007D64E3" w:rsidRPr="00371A41" w:rsidRDefault="007D64E3" w:rsidP="0046516E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Mydło toaletowe o masie 100g.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E112DD" w14:textId="7D7D194E" w:rsidR="007D64E3" w:rsidRPr="00371A41" w:rsidRDefault="0046516E" w:rsidP="0046516E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 w:rsidR="00DB6031">
              <w:rPr>
                <w:rFonts w:cs="Arial"/>
                <w:sz w:val="20"/>
              </w:rPr>
              <w:t>WTU 46/WOBWSM</w:t>
            </w:r>
          </w:p>
        </w:tc>
      </w:tr>
      <w:tr w:rsidR="007D64E3" w:rsidRPr="00371A41" w14:paraId="53352501" w14:textId="77777777" w:rsidTr="00F90273">
        <w:trPr>
          <w:trHeight w:val="971"/>
        </w:trPr>
        <w:tc>
          <w:tcPr>
            <w:tcW w:w="10660" w:type="dxa"/>
            <w:shd w:val="clear" w:color="auto" w:fill="auto"/>
            <w:vAlign w:val="center"/>
          </w:tcPr>
          <w:p w14:paraId="3EE5C88D" w14:textId="51AD3FFC" w:rsidR="007D64E3" w:rsidRPr="00371A41" w:rsidRDefault="007D64E3" w:rsidP="0031217A">
            <w:pPr>
              <w:jc w:val="center"/>
            </w:pPr>
            <w:r w:rsidRPr="00371A41">
              <w:t>2.</w:t>
            </w:r>
          </w:p>
        </w:tc>
        <w:tc>
          <w:tcPr>
            <w:tcW w:w="106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04BA2EA" w14:textId="081DF150" w:rsidR="007D64E3" w:rsidRPr="00371A41" w:rsidRDefault="007D64E3" w:rsidP="00F90273">
            <w:pPr>
              <w:jc w:val="center"/>
            </w:pPr>
            <w:r w:rsidRPr="00371A41">
              <w:t>Pianka do golenia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5EA34A81" w14:textId="450CC59F" w:rsidR="007D64E3" w:rsidRPr="00371A41" w:rsidRDefault="007D64E3" w:rsidP="00F90273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 xml:space="preserve">Pojemność </w:t>
            </w:r>
            <w:r w:rsidRPr="00371A41">
              <w:rPr>
                <w:rFonts w:cs="Arial"/>
                <w:b w:val="0"/>
                <w:sz w:val="20"/>
              </w:rPr>
              <w:br/>
              <w:t>200 ml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396E3006" w14:textId="556286AE" w:rsidR="006A6569" w:rsidRPr="00371A41" w:rsidRDefault="007D64E3" w:rsidP="0046516E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br/>
            </w:r>
            <w:r w:rsidR="0046516E" w:rsidRPr="00371A41">
              <w:rPr>
                <w:rFonts w:cs="Arial"/>
                <w:bCs/>
                <w:sz w:val="20"/>
              </w:rPr>
              <w:t>Zgodnie</w:t>
            </w:r>
            <w:r w:rsidR="00DB6031">
              <w:rPr>
                <w:rFonts w:cs="Arial"/>
                <w:bCs/>
                <w:sz w:val="20"/>
              </w:rPr>
              <w:t xml:space="preserve"> z</w:t>
            </w:r>
            <w:r w:rsidR="0046516E" w:rsidRPr="00371A41">
              <w:rPr>
                <w:rFonts w:cs="Arial"/>
                <w:bCs/>
                <w:sz w:val="20"/>
              </w:rPr>
              <w:t xml:space="preserve"> </w:t>
            </w:r>
            <w:r w:rsidR="00DB6031">
              <w:rPr>
                <w:rFonts w:cs="Arial"/>
                <w:sz w:val="20"/>
              </w:rPr>
              <w:t>WTU 46/WOBWSM</w:t>
            </w:r>
          </w:p>
        </w:tc>
      </w:tr>
      <w:tr w:rsidR="007D64E3" w:rsidRPr="00371A41" w14:paraId="283BF88A" w14:textId="77777777" w:rsidTr="00F90273">
        <w:trPr>
          <w:trHeight w:val="711"/>
        </w:trPr>
        <w:tc>
          <w:tcPr>
            <w:tcW w:w="10660" w:type="dxa"/>
            <w:shd w:val="clear" w:color="auto" w:fill="auto"/>
            <w:vAlign w:val="center"/>
          </w:tcPr>
          <w:p w14:paraId="3AC40CF5" w14:textId="5D590F30" w:rsidR="007D64E3" w:rsidRPr="00371A41" w:rsidRDefault="007D64E3" w:rsidP="0031217A">
            <w:pPr>
              <w:jc w:val="center"/>
            </w:pPr>
            <w:r w:rsidRPr="00371A41">
              <w:t>3.</w:t>
            </w:r>
          </w:p>
        </w:tc>
        <w:tc>
          <w:tcPr>
            <w:tcW w:w="106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31F936" w14:textId="2CE6AC90" w:rsidR="007D64E3" w:rsidRPr="00371A41" w:rsidRDefault="007D64E3" w:rsidP="00F90273">
            <w:pPr>
              <w:jc w:val="center"/>
            </w:pPr>
            <w:r w:rsidRPr="00371A41">
              <w:t xml:space="preserve">Pasta do zębów </w:t>
            </w:r>
            <w:r w:rsidR="0046516E">
              <w:t>w opakowaniu jednostkowym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6177E098" w14:textId="77777777" w:rsidR="007D64E3" w:rsidRPr="00371A41" w:rsidRDefault="007D64E3" w:rsidP="003121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4EF01357" w14:textId="77777777" w:rsidR="007D64E3" w:rsidRPr="00371A41" w:rsidRDefault="007D64E3" w:rsidP="003121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315B61F9" w14:textId="3FB0C06D" w:rsidR="007D64E3" w:rsidRPr="00F90273" w:rsidRDefault="007D64E3" w:rsidP="0031217A">
            <w:pPr>
              <w:pStyle w:val="Tekstpodstawowy"/>
              <w:widowControl w:val="0"/>
              <w:jc w:val="center"/>
              <w:rPr>
                <w:rFonts w:cs="Arial"/>
                <w:b w:val="0"/>
                <w:bCs/>
                <w:sz w:val="20"/>
              </w:rPr>
            </w:pPr>
            <w:r w:rsidRPr="00F90273">
              <w:rPr>
                <w:rFonts w:cs="Arial"/>
                <w:b w:val="0"/>
                <w:bCs/>
                <w:sz w:val="20"/>
              </w:rPr>
              <w:t>- masa nie mniej niż 75 ml</w:t>
            </w:r>
            <w:r w:rsidRPr="00F90273">
              <w:rPr>
                <w:rFonts w:cs="Arial"/>
                <w:b w:val="0"/>
                <w:bCs/>
                <w:sz w:val="20"/>
              </w:rPr>
              <w:br/>
            </w:r>
          </w:p>
          <w:p w14:paraId="14674D47" w14:textId="77777777" w:rsidR="007D64E3" w:rsidRPr="00371A41" w:rsidRDefault="007D64E3" w:rsidP="003121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660" w:type="dxa"/>
            <w:shd w:val="clear" w:color="auto" w:fill="auto"/>
            <w:vAlign w:val="center"/>
          </w:tcPr>
          <w:p w14:paraId="5A0C62ED" w14:textId="0028B938" w:rsidR="006A6569" w:rsidRPr="00371A41" w:rsidRDefault="0046516E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Cs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 w:rsidR="00DB6031">
              <w:rPr>
                <w:rFonts w:cs="Arial"/>
                <w:sz w:val="20"/>
              </w:rPr>
              <w:t>WTU 46/WOBWSM</w:t>
            </w:r>
          </w:p>
        </w:tc>
      </w:tr>
      <w:tr w:rsidR="007D64E3" w:rsidRPr="00371A41" w14:paraId="0B599D22" w14:textId="77777777" w:rsidTr="0046516E">
        <w:trPr>
          <w:trHeight w:val="910"/>
        </w:trPr>
        <w:tc>
          <w:tcPr>
            <w:tcW w:w="10660" w:type="dxa"/>
            <w:shd w:val="clear" w:color="auto" w:fill="auto"/>
            <w:vAlign w:val="center"/>
          </w:tcPr>
          <w:p w14:paraId="53B5A162" w14:textId="411F08CF" w:rsidR="007D64E3" w:rsidRPr="00371A41" w:rsidRDefault="007D64E3" w:rsidP="0031217A">
            <w:pPr>
              <w:jc w:val="center"/>
            </w:pPr>
            <w:r>
              <w:t>4</w:t>
            </w:r>
            <w:r w:rsidRPr="00371A41">
              <w:t>.</w:t>
            </w:r>
          </w:p>
        </w:tc>
        <w:tc>
          <w:tcPr>
            <w:tcW w:w="1066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79FD1486" w14:textId="77777777" w:rsidR="007D64E3" w:rsidRPr="00371A41" w:rsidRDefault="007D64E3" w:rsidP="0031217A">
            <w:pPr>
              <w:jc w:val="center"/>
            </w:pPr>
          </w:p>
          <w:p w14:paraId="7D095668" w14:textId="77777777" w:rsidR="007D64E3" w:rsidRPr="00371A41" w:rsidRDefault="007D64E3" w:rsidP="0031217A">
            <w:pPr>
              <w:jc w:val="center"/>
            </w:pPr>
            <w:r w:rsidRPr="00371A41">
              <w:t>Maszynka jednorazowa do golenia</w:t>
            </w:r>
          </w:p>
          <w:p w14:paraId="6A44CC30" w14:textId="77777777" w:rsidR="007D64E3" w:rsidRPr="00371A41" w:rsidRDefault="007D64E3" w:rsidP="0031217A">
            <w:pPr>
              <w:jc w:val="center"/>
            </w:pPr>
          </w:p>
        </w:tc>
        <w:tc>
          <w:tcPr>
            <w:tcW w:w="10660" w:type="dxa"/>
            <w:shd w:val="clear" w:color="auto" w:fill="auto"/>
            <w:vAlign w:val="center"/>
          </w:tcPr>
          <w:p w14:paraId="065E05F9" w14:textId="77777777" w:rsidR="007D64E3" w:rsidRPr="00371A41" w:rsidRDefault="007D64E3" w:rsidP="00F90273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 xml:space="preserve">Trzyostrzowa z ruchomą głowicą </w:t>
            </w:r>
            <w:r w:rsidRPr="00371A41">
              <w:rPr>
                <w:rFonts w:cs="Arial"/>
                <w:b w:val="0"/>
                <w:sz w:val="20"/>
              </w:rPr>
              <w:br/>
              <w:t>oraz paskiem nawilżającym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6017C7D2" w14:textId="668ACC22" w:rsidR="007D64E3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>
              <w:rPr>
                <w:rFonts w:cs="Arial"/>
                <w:sz w:val="20"/>
              </w:rPr>
              <w:t>WTU 46/WOBWSM</w:t>
            </w:r>
          </w:p>
        </w:tc>
      </w:tr>
      <w:tr w:rsidR="007D64E3" w:rsidRPr="00371A41" w14:paraId="576A3268" w14:textId="77777777" w:rsidTr="00F90273">
        <w:trPr>
          <w:trHeight w:val="1156"/>
        </w:trPr>
        <w:tc>
          <w:tcPr>
            <w:tcW w:w="10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DCCAA" w14:textId="76F36A38" w:rsidR="007D64E3" w:rsidRPr="00371A41" w:rsidRDefault="007D64E3" w:rsidP="0031217A">
            <w:pPr>
              <w:jc w:val="center"/>
            </w:pPr>
            <w:r w:rsidRPr="00371A41">
              <w:t>5.</w:t>
            </w:r>
          </w:p>
        </w:tc>
        <w:tc>
          <w:tcPr>
            <w:tcW w:w="106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8D148C9" w14:textId="77777777" w:rsidR="007D64E3" w:rsidRPr="00371A41" w:rsidRDefault="007D64E3" w:rsidP="0031217A">
            <w:pPr>
              <w:jc w:val="center"/>
            </w:pPr>
            <w:r w:rsidRPr="00371A41">
              <w:t>Szczoteczka do zębów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7723105E" w14:textId="77777777" w:rsidR="007D64E3" w:rsidRPr="00371A41" w:rsidRDefault="007D64E3" w:rsidP="00F90273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Tworzywowa z włosiem nylonowym średniej twardości i długości ok. 10mm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1737EC1F" w14:textId="4F4E2398" w:rsidR="007D64E3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>
              <w:rPr>
                <w:rFonts w:cs="Arial"/>
                <w:sz w:val="20"/>
              </w:rPr>
              <w:t>WTU 46/WOBWSM</w:t>
            </w:r>
          </w:p>
        </w:tc>
      </w:tr>
      <w:tr w:rsidR="007D64E3" w:rsidRPr="00371A41" w14:paraId="2D9F9510" w14:textId="77777777" w:rsidTr="00F90273">
        <w:trPr>
          <w:trHeight w:val="2033"/>
        </w:trPr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B51F" w14:textId="4C08DE18" w:rsidR="007D64E3" w:rsidRPr="00371A41" w:rsidRDefault="007D64E3" w:rsidP="0031217A">
            <w:pPr>
              <w:jc w:val="center"/>
            </w:pPr>
            <w:r w:rsidRPr="00371A41">
              <w:t>6.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2AFA" w14:textId="77777777" w:rsidR="007D64E3" w:rsidRPr="00371A41" w:rsidRDefault="007D64E3" w:rsidP="0031217A">
            <w:pPr>
              <w:jc w:val="center"/>
            </w:pPr>
            <w:r w:rsidRPr="00371A41">
              <w:t>Szczoteczka do rąk</w:t>
            </w:r>
          </w:p>
        </w:tc>
        <w:tc>
          <w:tcPr>
            <w:tcW w:w="106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BAD097" w14:textId="77777777" w:rsidR="007D64E3" w:rsidRPr="00371A41" w:rsidRDefault="007D64E3" w:rsidP="0031217A">
            <w:pPr>
              <w:pStyle w:val="Tekstpodstawowy"/>
              <w:spacing w:line="276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Tworzywowa jednostronna:</w:t>
            </w:r>
          </w:p>
          <w:p w14:paraId="3FE124B2" w14:textId="77777777" w:rsidR="007D64E3" w:rsidRPr="00371A41" w:rsidRDefault="007D64E3" w:rsidP="0031217A">
            <w:pPr>
              <w:pStyle w:val="Tekstpodstawowy"/>
              <w:spacing w:line="276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długość oprawy (82÷110) mm,</w:t>
            </w:r>
          </w:p>
          <w:p w14:paraId="3B499376" w14:textId="77777777" w:rsidR="007D64E3" w:rsidRPr="00371A41" w:rsidRDefault="007D64E3" w:rsidP="0031217A">
            <w:pPr>
              <w:pStyle w:val="Tekstpodstawowy"/>
              <w:spacing w:line="276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szerokość oprawy (30÷40) mm</w:t>
            </w:r>
          </w:p>
          <w:p w14:paraId="10AAE4B2" w14:textId="77777777" w:rsidR="007D64E3" w:rsidRPr="00371A41" w:rsidRDefault="007D64E3" w:rsidP="0031217A">
            <w:pPr>
              <w:pStyle w:val="Tekstpodstawowy"/>
              <w:spacing w:line="276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wysokość części pracującej 15±2 mm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07143771" w14:textId="538CB84F" w:rsidR="007D64E3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>
              <w:rPr>
                <w:rFonts w:cs="Arial"/>
                <w:sz w:val="20"/>
              </w:rPr>
              <w:t>WTU 46/WOBWSM</w:t>
            </w:r>
          </w:p>
        </w:tc>
      </w:tr>
      <w:tr w:rsidR="007D64E3" w:rsidRPr="00371A41" w14:paraId="3D04020B" w14:textId="77777777" w:rsidTr="00F90273">
        <w:trPr>
          <w:trHeight w:val="1166"/>
        </w:trPr>
        <w:tc>
          <w:tcPr>
            <w:tcW w:w="10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64454" w14:textId="44F1D472" w:rsidR="007D64E3" w:rsidRPr="00371A41" w:rsidRDefault="007D64E3" w:rsidP="0031217A">
            <w:pPr>
              <w:jc w:val="center"/>
            </w:pPr>
            <w:r w:rsidRPr="00371A41">
              <w:t>7.</w:t>
            </w:r>
          </w:p>
        </w:tc>
        <w:tc>
          <w:tcPr>
            <w:tcW w:w="1066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7D182939" w14:textId="77777777" w:rsidR="007D64E3" w:rsidRPr="00371A41" w:rsidRDefault="007D64E3" w:rsidP="0031217A">
            <w:pPr>
              <w:jc w:val="center"/>
            </w:pPr>
            <w:r w:rsidRPr="00371A41">
              <w:t>Pudełko na mydło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280468C8" w14:textId="77777777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Tworzywowe – kolor zielony:</w:t>
            </w:r>
          </w:p>
          <w:p w14:paraId="4C3482AB" w14:textId="77777777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długość (100 ÷ 115) mm</w:t>
            </w:r>
          </w:p>
          <w:p w14:paraId="1585B4F0" w14:textId="77777777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szerokość (70 ÷ 85) mm</w:t>
            </w:r>
          </w:p>
          <w:p w14:paraId="457B145C" w14:textId="77777777" w:rsidR="007D64E3" w:rsidRPr="00371A41" w:rsidRDefault="007D64E3" w:rsidP="0031217A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wysokość (40 ÷ 45) mm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1DC8D79A" w14:textId="62B06640" w:rsidR="007D64E3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>
              <w:rPr>
                <w:rFonts w:cs="Arial"/>
                <w:sz w:val="20"/>
              </w:rPr>
              <w:t>WTU 46/WOBWSM</w:t>
            </w:r>
          </w:p>
        </w:tc>
      </w:tr>
      <w:tr w:rsidR="007D64E3" w:rsidRPr="00371A41" w14:paraId="487434D5" w14:textId="77777777" w:rsidTr="00F90273">
        <w:trPr>
          <w:trHeight w:val="1436"/>
        </w:trPr>
        <w:tc>
          <w:tcPr>
            <w:tcW w:w="10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F2454" w14:textId="3C80A58C" w:rsidR="007D64E3" w:rsidRPr="00371A41" w:rsidRDefault="007D64E3" w:rsidP="0031217A">
            <w:pPr>
              <w:jc w:val="center"/>
            </w:pPr>
            <w:r w:rsidRPr="00371A41">
              <w:t>8.</w:t>
            </w:r>
          </w:p>
        </w:tc>
        <w:tc>
          <w:tcPr>
            <w:tcW w:w="106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EB19D87" w14:textId="77777777" w:rsidR="007D64E3" w:rsidRPr="00371A41" w:rsidRDefault="007D64E3" w:rsidP="0031217A">
            <w:pPr>
              <w:jc w:val="center"/>
            </w:pPr>
            <w:r w:rsidRPr="00371A41">
              <w:t>Kubek do mycia zębów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4C15E609" w14:textId="77777777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</w:p>
          <w:p w14:paraId="7F26B6B1" w14:textId="7DB87D32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 xml:space="preserve">Tworzywowy – kolor zielony: </w:t>
            </w:r>
            <w:r w:rsidRPr="00371A41">
              <w:rPr>
                <w:rFonts w:cs="Arial"/>
                <w:b w:val="0"/>
                <w:sz w:val="20"/>
              </w:rPr>
              <w:br/>
              <w:t>- wysokość 80 ± 5 mm</w:t>
            </w:r>
          </w:p>
          <w:p w14:paraId="0B3B92D3" w14:textId="77777777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górna średnica kubka 70±10 mm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077C5922" w14:textId="1CD078BB" w:rsidR="007D64E3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>
              <w:rPr>
                <w:rFonts w:cs="Arial"/>
                <w:sz w:val="20"/>
              </w:rPr>
              <w:t>WTU 46/WOBWSM</w:t>
            </w:r>
          </w:p>
        </w:tc>
      </w:tr>
      <w:tr w:rsidR="007D64E3" w:rsidRPr="00371A41" w14:paraId="7E76ADA5" w14:textId="77777777" w:rsidTr="00F90273">
        <w:trPr>
          <w:trHeight w:val="1037"/>
        </w:trPr>
        <w:tc>
          <w:tcPr>
            <w:tcW w:w="10660" w:type="dxa"/>
            <w:shd w:val="clear" w:color="auto" w:fill="auto"/>
            <w:vAlign w:val="center"/>
          </w:tcPr>
          <w:p w14:paraId="2D1BB429" w14:textId="0FCDCBF2" w:rsidR="007D64E3" w:rsidRPr="00371A41" w:rsidRDefault="007D64E3" w:rsidP="0031217A">
            <w:pPr>
              <w:jc w:val="center"/>
            </w:pPr>
            <w:r w:rsidRPr="00371A41">
              <w:t>9.</w:t>
            </w:r>
          </w:p>
        </w:tc>
        <w:tc>
          <w:tcPr>
            <w:tcW w:w="106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DB4823" w14:textId="77777777" w:rsidR="007D64E3" w:rsidRPr="00371A41" w:rsidRDefault="007D64E3" w:rsidP="0031217A">
            <w:pPr>
              <w:jc w:val="center"/>
            </w:pPr>
            <w:r w:rsidRPr="00371A41">
              <w:t>Igielnik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48F1A544" w14:textId="77777777" w:rsidR="007D64E3" w:rsidRPr="00371A41" w:rsidRDefault="007D64E3" w:rsidP="0031217A">
            <w:pPr>
              <w:pStyle w:val="Tekstpodstawowy"/>
              <w:spacing w:line="276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- 2 szt. igieł,</w:t>
            </w:r>
          </w:p>
          <w:p w14:paraId="795DF5D8" w14:textId="143CE598" w:rsidR="007D64E3" w:rsidRPr="00371A41" w:rsidRDefault="007D64E3" w:rsidP="0031217A">
            <w:pPr>
              <w:pStyle w:val="Tekstpodstawowy"/>
              <w:spacing w:line="276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nici odzieżowe (25 m) nawinięte na tekturkę,</w:t>
            </w:r>
          </w:p>
          <w:p w14:paraId="24AD5F00" w14:textId="645A921C" w:rsidR="007D64E3" w:rsidRPr="00371A41" w:rsidRDefault="007D64E3" w:rsidP="0031217A">
            <w:pPr>
              <w:pStyle w:val="Tekstpodstawowy"/>
              <w:spacing w:line="276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w kolorach: czarnym, białym, khaki</w:t>
            </w:r>
            <w:r w:rsidRPr="00371A41">
              <w:rPr>
                <w:rFonts w:cs="Arial"/>
                <w:b w:val="0"/>
                <w:sz w:val="20"/>
              </w:rPr>
              <w:br/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2A223C79" w14:textId="17B1D7A4" w:rsidR="007D64E3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>
              <w:rPr>
                <w:rFonts w:cs="Arial"/>
                <w:sz w:val="20"/>
              </w:rPr>
              <w:t>WTU 46/WOBWSM</w:t>
            </w:r>
          </w:p>
        </w:tc>
      </w:tr>
      <w:tr w:rsidR="007D64E3" w:rsidRPr="00371A41" w14:paraId="2174AFE1" w14:textId="77777777" w:rsidTr="00F90273">
        <w:trPr>
          <w:trHeight w:val="5822"/>
        </w:trPr>
        <w:tc>
          <w:tcPr>
            <w:tcW w:w="10660" w:type="dxa"/>
            <w:shd w:val="clear" w:color="auto" w:fill="auto"/>
            <w:vAlign w:val="center"/>
          </w:tcPr>
          <w:p w14:paraId="29F07BEB" w14:textId="499B075E" w:rsidR="007D64E3" w:rsidRPr="00371A41" w:rsidRDefault="007D64E3" w:rsidP="0031217A">
            <w:pPr>
              <w:jc w:val="center"/>
            </w:pPr>
            <w:r w:rsidRPr="00371A41">
              <w:lastRenderedPageBreak/>
              <w:t>10.</w:t>
            </w:r>
          </w:p>
        </w:tc>
        <w:tc>
          <w:tcPr>
            <w:tcW w:w="106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CEAC48" w14:textId="77777777" w:rsidR="007D64E3" w:rsidRPr="00371A41" w:rsidRDefault="007D64E3" w:rsidP="0031217A">
            <w:pPr>
              <w:jc w:val="center"/>
            </w:pPr>
            <w:r w:rsidRPr="00371A41">
              <w:t>Saszetka na środki higieny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01F03EC4" w14:textId="77777777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Folia PCW lub materiał wodoodporny w kolorze czarnym (zewnętrzna</w:t>
            </w:r>
          </w:p>
          <w:p w14:paraId="78A49B39" w14:textId="77777777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warstwa saszetki),</w:t>
            </w:r>
          </w:p>
          <w:p w14:paraId="5DE3D87D" w14:textId="616FDDAB" w:rsidR="007D64E3" w:rsidRPr="00371A41" w:rsidRDefault="00F9027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oraz </w:t>
            </w:r>
            <w:r w:rsidR="007D64E3" w:rsidRPr="00371A41">
              <w:rPr>
                <w:rFonts w:cs="Arial"/>
                <w:b w:val="0"/>
                <w:sz w:val="20"/>
              </w:rPr>
              <w:t>kolorze białym (podszewka wewnętrzna saszetki),</w:t>
            </w:r>
          </w:p>
          <w:p w14:paraId="659500E5" w14:textId="44D92BD8" w:rsidR="00F90273" w:rsidRDefault="007D64E3" w:rsidP="00F90273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Pianka poliuretanowa o grubości (1,5 ±0,5)mm</w:t>
            </w:r>
          </w:p>
          <w:p w14:paraId="3BAE2610" w14:textId="29165DEB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 xml:space="preserve"> </w:t>
            </w:r>
            <w:r w:rsidR="00F90273">
              <w:rPr>
                <w:rFonts w:cs="Arial"/>
                <w:b w:val="0"/>
                <w:sz w:val="20"/>
              </w:rPr>
              <w:t xml:space="preserve">- </w:t>
            </w:r>
            <w:r w:rsidRPr="00371A41">
              <w:rPr>
                <w:rFonts w:cs="Arial"/>
                <w:b w:val="0"/>
                <w:sz w:val="20"/>
              </w:rPr>
              <w:t>Zamek błyskawiczny tworzywowy drobno - spiralny, w kolorze czarnym, długość (26±2) cm,</w:t>
            </w:r>
          </w:p>
          <w:p w14:paraId="3F9257F0" w14:textId="77777777" w:rsidR="00F90273" w:rsidRDefault="00F9027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</w:p>
          <w:p w14:paraId="22F6F7A0" w14:textId="205031C7" w:rsidR="007D64E3" w:rsidRPr="00371A41" w:rsidRDefault="007D64E3" w:rsidP="0031217A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- Identyfikator tworzywowy w kolorze czarnym,</w:t>
            </w:r>
          </w:p>
          <w:p w14:paraId="7C9DF423" w14:textId="4750470E" w:rsidR="007D64E3" w:rsidRPr="00371A41" w:rsidRDefault="007D64E3" w:rsidP="000D174C">
            <w:pPr>
              <w:pStyle w:val="Tekstpodstawowy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0660" w:type="dxa"/>
            <w:shd w:val="clear" w:color="auto" w:fill="auto"/>
            <w:vAlign w:val="center"/>
          </w:tcPr>
          <w:p w14:paraId="52ABDC53" w14:textId="04E15CF8" w:rsidR="007D64E3" w:rsidRPr="00371A41" w:rsidRDefault="007D64E3" w:rsidP="0031217A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Wymiary saszetki (230 x 140 x 67 ) mm ± 5%</w:t>
            </w:r>
            <w:r>
              <w:rPr>
                <w:rFonts w:cs="Arial"/>
                <w:b w:val="0"/>
                <w:sz w:val="20"/>
              </w:rPr>
              <w:t>.</w:t>
            </w:r>
            <w:r>
              <w:rPr>
                <w:rFonts w:cs="Arial"/>
                <w:b w:val="0"/>
                <w:sz w:val="20"/>
              </w:rPr>
              <w:br/>
            </w:r>
          </w:p>
          <w:p w14:paraId="26302E80" w14:textId="53ED11CD" w:rsidR="007D64E3" w:rsidRPr="00371A41" w:rsidRDefault="008F109D" w:rsidP="0031217A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>
              <w:rPr>
                <w:rFonts w:cs="Arial"/>
                <w:sz w:val="20"/>
              </w:rPr>
              <w:t>WTU 46/WOBWSM</w:t>
            </w:r>
          </w:p>
        </w:tc>
      </w:tr>
      <w:tr w:rsidR="0031217A" w:rsidRPr="00371A41" w14:paraId="1342F707" w14:textId="77777777" w:rsidTr="0046516E">
        <w:trPr>
          <w:trHeight w:val="847"/>
        </w:trPr>
        <w:tc>
          <w:tcPr>
            <w:tcW w:w="10660" w:type="dxa"/>
            <w:gridSpan w:val="4"/>
            <w:shd w:val="clear" w:color="auto" w:fill="auto"/>
            <w:vAlign w:val="center"/>
          </w:tcPr>
          <w:p w14:paraId="3DD4E323" w14:textId="7FC5EBB8" w:rsidR="0031217A" w:rsidRPr="00371A41" w:rsidRDefault="0031217A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Cs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>ZESTAW nr 2 – Zestaw przyborów do konserwacji obuwia</w:t>
            </w:r>
            <w:r w:rsidR="008F109D">
              <w:rPr>
                <w:rFonts w:cs="Arial"/>
                <w:bCs/>
                <w:sz w:val="20"/>
              </w:rPr>
              <w:t>.</w:t>
            </w:r>
          </w:p>
          <w:p w14:paraId="66BD9D28" w14:textId="3D1B38F1" w:rsidR="0031217A" w:rsidRPr="00371A41" w:rsidRDefault="008F109D" w:rsidP="00ED6E87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Cs/>
                <w:sz w:val="20"/>
              </w:rPr>
            </w:pPr>
            <w:r w:rsidRPr="00371A41">
              <w:rPr>
                <w:rFonts w:cs="Arial"/>
                <w:bCs/>
                <w:sz w:val="20"/>
              </w:rPr>
              <w:t xml:space="preserve">Zgodnie z </w:t>
            </w:r>
            <w:r>
              <w:rPr>
                <w:rFonts w:cs="Arial"/>
                <w:sz w:val="20"/>
              </w:rPr>
              <w:t>WTU 4</w:t>
            </w:r>
            <w:r>
              <w:rPr>
                <w:rFonts w:cs="Arial"/>
                <w:sz w:val="20"/>
              </w:rPr>
              <w:t>7</w:t>
            </w:r>
            <w:r>
              <w:rPr>
                <w:rFonts w:cs="Arial"/>
                <w:sz w:val="20"/>
              </w:rPr>
              <w:t>/WOBWSM</w:t>
            </w:r>
            <w:r w:rsidR="0031217A" w:rsidRPr="00371A41">
              <w:rPr>
                <w:rFonts w:cs="Arial"/>
                <w:bCs/>
                <w:sz w:val="20"/>
              </w:rPr>
              <w:t>. (poz. 1-5 – Wykaz elementów)</w:t>
            </w:r>
          </w:p>
        </w:tc>
      </w:tr>
      <w:tr w:rsidR="00AA1500" w:rsidRPr="00371A41" w14:paraId="1BF624EF" w14:textId="77777777" w:rsidTr="0046516E">
        <w:trPr>
          <w:trHeight w:val="839"/>
        </w:trPr>
        <w:tc>
          <w:tcPr>
            <w:tcW w:w="10660" w:type="dxa"/>
            <w:shd w:val="clear" w:color="auto" w:fill="auto"/>
            <w:vAlign w:val="center"/>
          </w:tcPr>
          <w:p w14:paraId="54192DDD" w14:textId="312B484B" w:rsidR="00AA1500" w:rsidRPr="00371A41" w:rsidRDefault="00AA1500" w:rsidP="0031217A">
            <w:pPr>
              <w:jc w:val="center"/>
            </w:pPr>
            <w:r w:rsidRPr="00371A41">
              <w:t>1.</w:t>
            </w:r>
          </w:p>
        </w:tc>
        <w:tc>
          <w:tcPr>
            <w:tcW w:w="10660" w:type="dxa"/>
            <w:tcBorders>
              <w:left w:val="nil"/>
            </w:tcBorders>
            <w:shd w:val="clear" w:color="auto" w:fill="auto"/>
            <w:vAlign w:val="center"/>
          </w:tcPr>
          <w:p w14:paraId="018EA7E6" w14:textId="56408543" w:rsidR="00AA1500" w:rsidRPr="00371A41" w:rsidRDefault="00AA1500" w:rsidP="0031217A">
            <w:pPr>
              <w:jc w:val="center"/>
            </w:pPr>
            <w:r w:rsidRPr="00371A41">
              <w:t>Mazak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05792262" w14:textId="1AA88DB4" w:rsidR="00AA1500" w:rsidRPr="00371A41" w:rsidRDefault="00AA1500" w:rsidP="0031217A">
            <w:pPr>
              <w:pStyle w:val="Tekstpodstawowy"/>
              <w:widowControl w:val="0"/>
              <w:jc w:val="center"/>
              <w:rPr>
                <w:rFonts w:cs="Arial"/>
                <w:b w:val="0"/>
                <w:bCs/>
                <w:sz w:val="20"/>
              </w:rPr>
            </w:pPr>
            <w:r w:rsidRPr="00371A41">
              <w:rPr>
                <w:rFonts w:cs="Arial"/>
                <w:b w:val="0"/>
                <w:bCs/>
                <w:sz w:val="20"/>
              </w:rPr>
              <w:t>Drewniany z włosem naturalnym, długość oprawy (13+15)cm, wysokość części pracującej (20±2)mm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1328B6B6" w14:textId="215B6B42" w:rsidR="00AA1500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WTU 47/WOBWSM</w:t>
            </w:r>
          </w:p>
        </w:tc>
      </w:tr>
      <w:tr w:rsidR="00AA1500" w:rsidRPr="00371A41" w14:paraId="74593ED6" w14:textId="77777777" w:rsidTr="0046516E">
        <w:trPr>
          <w:trHeight w:val="979"/>
        </w:trPr>
        <w:tc>
          <w:tcPr>
            <w:tcW w:w="10660" w:type="dxa"/>
            <w:shd w:val="clear" w:color="auto" w:fill="auto"/>
            <w:vAlign w:val="center"/>
          </w:tcPr>
          <w:p w14:paraId="4CF39CDF" w14:textId="7713D9CA" w:rsidR="00AA1500" w:rsidRPr="00371A41" w:rsidRDefault="00AA1500" w:rsidP="0031217A">
            <w:pPr>
              <w:jc w:val="center"/>
            </w:pPr>
            <w:r w:rsidRPr="00371A41">
              <w:t>2.</w:t>
            </w:r>
          </w:p>
        </w:tc>
        <w:tc>
          <w:tcPr>
            <w:tcW w:w="10660" w:type="dxa"/>
            <w:tcBorders>
              <w:left w:val="nil"/>
            </w:tcBorders>
            <w:shd w:val="clear" w:color="auto" w:fill="auto"/>
            <w:vAlign w:val="center"/>
          </w:tcPr>
          <w:p w14:paraId="01C235AA" w14:textId="40E1ECB7" w:rsidR="00AA1500" w:rsidRPr="00371A41" w:rsidRDefault="00AA1500" w:rsidP="0031217A">
            <w:pPr>
              <w:jc w:val="center"/>
            </w:pPr>
            <w:r w:rsidRPr="00371A41">
              <w:t>Szczotka do obuwia miękka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114195F5" w14:textId="64A47255" w:rsidR="00AA1500" w:rsidRPr="00371A41" w:rsidRDefault="00AA1500" w:rsidP="0031217A">
            <w:pPr>
              <w:pStyle w:val="Tekstpodstawowy"/>
              <w:jc w:val="center"/>
              <w:rPr>
                <w:rFonts w:cs="Arial"/>
                <w:b w:val="0"/>
                <w:bCs/>
                <w:sz w:val="20"/>
              </w:rPr>
            </w:pPr>
            <w:r w:rsidRPr="00371A41">
              <w:rPr>
                <w:rFonts w:cs="Arial"/>
                <w:b w:val="0"/>
                <w:bCs/>
                <w:sz w:val="20"/>
              </w:rPr>
              <w:t xml:space="preserve">Drewniana z włosem naturalnym, długość oprawy (1 1 </w:t>
            </w:r>
            <w:r w:rsidRPr="00371A41">
              <w:rPr>
                <w:rFonts w:cs="Arial"/>
                <w:b w:val="0"/>
                <w:bCs/>
                <w:noProof/>
                <w:sz w:val="20"/>
              </w:rPr>
              <w:drawing>
                <wp:inline distT="0" distB="0" distL="0" distR="0" wp14:anchorId="13C3237D" wp14:editId="40352882">
                  <wp:extent cx="634112" cy="118872"/>
                  <wp:effectExtent l="0" t="0" r="0" b="0"/>
                  <wp:docPr id="7949" name="Picture 79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49" name="Picture 79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112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71A41">
              <w:rPr>
                <w:rFonts w:cs="Arial"/>
                <w:b w:val="0"/>
                <w:bCs/>
                <w:sz w:val="20"/>
              </w:rPr>
              <w:t>wysokość części pracującej (20±2)mm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1C228BC8" w14:textId="545745B6" w:rsidR="00AA1500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WTU 47/WOBWSM</w:t>
            </w:r>
          </w:p>
        </w:tc>
      </w:tr>
      <w:tr w:rsidR="00AA1500" w:rsidRPr="00371A41" w14:paraId="2468C423" w14:textId="77777777" w:rsidTr="0046516E">
        <w:trPr>
          <w:trHeight w:val="853"/>
        </w:trPr>
        <w:tc>
          <w:tcPr>
            <w:tcW w:w="10660" w:type="dxa"/>
            <w:shd w:val="clear" w:color="auto" w:fill="auto"/>
            <w:vAlign w:val="center"/>
          </w:tcPr>
          <w:p w14:paraId="26C05569" w14:textId="56712D50" w:rsidR="00AA1500" w:rsidRPr="00371A41" w:rsidRDefault="00AA1500" w:rsidP="0031217A">
            <w:pPr>
              <w:jc w:val="center"/>
            </w:pPr>
            <w:r w:rsidRPr="00371A41">
              <w:rPr>
                <w:rFonts w:eastAsia="Calibri"/>
              </w:rPr>
              <w:t>3.</w:t>
            </w:r>
          </w:p>
        </w:tc>
        <w:tc>
          <w:tcPr>
            <w:tcW w:w="10660" w:type="dxa"/>
            <w:tcBorders>
              <w:left w:val="nil"/>
            </w:tcBorders>
            <w:shd w:val="clear" w:color="auto" w:fill="auto"/>
            <w:vAlign w:val="center"/>
          </w:tcPr>
          <w:p w14:paraId="3B996719" w14:textId="4EE43AB1" w:rsidR="00AA1500" w:rsidRPr="00371A41" w:rsidRDefault="00AA1500" w:rsidP="0031217A">
            <w:pPr>
              <w:jc w:val="center"/>
            </w:pPr>
            <w:r w:rsidRPr="00371A41">
              <w:t>Szczotka do obuwia twarda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0BA3038A" w14:textId="2ABE806D" w:rsidR="00AA1500" w:rsidRPr="00371A41" w:rsidRDefault="00AA1500" w:rsidP="0031217A">
            <w:pPr>
              <w:pStyle w:val="Tekstpodstawowy"/>
              <w:jc w:val="center"/>
              <w:rPr>
                <w:rFonts w:cs="Arial"/>
                <w:b w:val="0"/>
                <w:bCs/>
                <w:sz w:val="20"/>
              </w:rPr>
            </w:pPr>
            <w:r w:rsidRPr="00371A41">
              <w:rPr>
                <w:rFonts w:cs="Arial"/>
                <w:b w:val="0"/>
                <w:bCs/>
                <w:sz w:val="20"/>
              </w:rPr>
              <w:t>Drewniana z włosem syntetycznym, długość oprawy (15+17)cm, wysokość części pracującej (20±2)mm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07CB7C35" w14:textId="10E30103" w:rsidR="00AA1500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WTU 47/WOBWSM</w:t>
            </w:r>
          </w:p>
        </w:tc>
      </w:tr>
      <w:tr w:rsidR="006A6569" w:rsidRPr="00371A41" w14:paraId="373A2DF1" w14:textId="77777777" w:rsidTr="0046516E">
        <w:trPr>
          <w:trHeight w:val="2985"/>
        </w:trPr>
        <w:tc>
          <w:tcPr>
            <w:tcW w:w="10660" w:type="dxa"/>
            <w:shd w:val="clear" w:color="auto" w:fill="auto"/>
            <w:vAlign w:val="center"/>
          </w:tcPr>
          <w:p w14:paraId="40CC0C20" w14:textId="6DA656C3" w:rsidR="006A6569" w:rsidRPr="00371A41" w:rsidRDefault="006A6569" w:rsidP="0031217A">
            <w:pPr>
              <w:jc w:val="center"/>
            </w:pPr>
            <w:r w:rsidRPr="00371A41">
              <w:rPr>
                <w:rFonts w:eastAsia="Calibri"/>
              </w:rPr>
              <w:t>4.</w:t>
            </w:r>
          </w:p>
        </w:tc>
        <w:tc>
          <w:tcPr>
            <w:tcW w:w="10660" w:type="dxa"/>
            <w:tcBorders>
              <w:left w:val="nil"/>
            </w:tcBorders>
            <w:shd w:val="clear" w:color="auto" w:fill="auto"/>
            <w:vAlign w:val="center"/>
          </w:tcPr>
          <w:p w14:paraId="6EF9F6D3" w14:textId="0B784DA4" w:rsidR="006A6569" w:rsidRPr="00371A41" w:rsidRDefault="006A6569" w:rsidP="0031217A">
            <w:pPr>
              <w:jc w:val="center"/>
            </w:pPr>
            <w:r w:rsidRPr="00371A41">
              <w:t>Pasta do obuwia specjalnego</w:t>
            </w:r>
            <w:r w:rsidRPr="00371A41">
              <w:br/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05689A71" w14:textId="05932B03" w:rsidR="006A6569" w:rsidRPr="00371A41" w:rsidRDefault="0046516E" w:rsidP="0046516E">
            <w:pPr>
              <w:pStyle w:val="Tekstpodstawowy"/>
              <w:widowControl w:val="0"/>
              <w:jc w:val="center"/>
              <w:rPr>
                <w:rFonts w:cs="Arial"/>
                <w:sz w:val="20"/>
              </w:rPr>
            </w:pPr>
            <w:r w:rsidRPr="00371A41">
              <w:rPr>
                <w:rFonts w:cs="Arial"/>
                <w:b w:val="0"/>
                <w:bCs/>
                <w:sz w:val="20"/>
              </w:rPr>
              <w:t xml:space="preserve">Masa </w:t>
            </w:r>
            <w:r>
              <w:rPr>
                <w:rFonts w:cs="Arial"/>
                <w:b w:val="0"/>
                <w:bCs/>
                <w:sz w:val="20"/>
              </w:rPr>
              <w:t>-</w:t>
            </w:r>
            <w:r w:rsidRPr="00371A41">
              <w:rPr>
                <w:rFonts w:cs="Arial"/>
                <w:b w:val="0"/>
                <w:bCs/>
                <w:sz w:val="20"/>
              </w:rPr>
              <w:t xml:space="preserve"> nie mniej niż </w:t>
            </w:r>
            <w:r>
              <w:rPr>
                <w:rFonts w:cs="Arial"/>
                <w:b w:val="0"/>
                <w:bCs/>
                <w:sz w:val="20"/>
              </w:rPr>
              <w:t>40</w:t>
            </w:r>
            <w:r w:rsidRPr="00371A41">
              <w:rPr>
                <w:rFonts w:cs="Arial"/>
                <w:b w:val="0"/>
                <w:bCs/>
                <w:sz w:val="20"/>
              </w:rPr>
              <w:t>g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371A41">
              <w:rPr>
                <w:rFonts w:cs="Arial"/>
                <w:b w:val="0"/>
                <w:bCs/>
                <w:sz w:val="20"/>
              </w:rPr>
              <w:t>ml</w:t>
            </w:r>
            <w:r>
              <w:rPr>
                <w:rFonts w:cs="Arial"/>
                <w:b w:val="0"/>
                <w:bCs/>
                <w:sz w:val="20"/>
              </w:rPr>
              <w:t>)</w:t>
            </w:r>
            <w:r w:rsidR="006A6569" w:rsidRPr="00371A41">
              <w:rPr>
                <w:rFonts w:cs="Arial"/>
                <w:b w:val="0"/>
                <w:sz w:val="20"/>
              </w:rPr>
              <w:br/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18F98398" w14:textId="7D6BED7D" w:rsidR="006A6569" w:rsidRPr="00371A41" w:rsidRDefault="008F109D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sz w:val="20"/>
              </w:rPr>
              <w:t>WTU 47/WOBWSM</w:t>
            </w:r>
            <w:r w:rsidRPr="00371A41">
              <w:rPr>
                <w:rFonts w:cs="Arial"/>
                <w:b w:val="0"/>
                <w:bCs/>
                <w:sz w:val="20"/>
              </w:rPr>
              <w:t xml:space="preserve"> </w:t>
            </w:r>
          </w:p>
        </w:tc>
      </w:tr>
      <w:tr w:rsidR="006A6569" w:rsidRPr="00371A41" w14:paraId="26E61175" w14:textId="77777777" w:rsidTr="0046516E">
        <w:trPr>
          <w:trHeight w:val="2985"/>
        </w:trPr>
        <w:tc>
          <w:tcPr>
            <w:tcW w:w="10660" w:type="dxa"/>
            <w:shd w:val="clear" w:color="auto" w:fill="auto"/>
            <w:vAlign w:val="center"/>
          </w:tcPr>
          <w:p w14:paraId="0FA1DC9A" w14:textId="1C15956B" w:rsidR="006A6569" w:rsidRPr="00371A41" w:rsidRDefault="006A6569" w:rsidP="0031217A">
            <w:pPr>
              <w:jc w:val="center"/>
              <w:rPr>
                <w:rFonts w:eastAsia="Calibri"/>
              </w:rPr>
            </w:pPr>
            <w:r w:rsidRPr="00371A41">
              <w:rPr>
                <w:rFonts w:eastAsia="Calibri"/>
              </w:rPr>
              <w:lastRenderedPageBreak/>
              <w:t>5.</w:t>
            </w:r>
          </w:p>
        </w:tc>
        <w:tc>
          <w:tcPr>
            <w:tcW w:w="10660" w:type="dxa"/>
            <w:tcBorders>
              <w:left w:val="nil"/>
            </w:tcBorders>
            <w:shd w:val="clear" w:color="auto" w:fill="auto"/>
            <w:vAlign w:val="center"/>
          </w:tcPr>
          <w:p w14:paraId="4F98B30C" w14:textId="0311FB9F" w:rsidR="006A6569" w:rsidRPr="00371A41" w:rsidRDefault="006A6569" w:rsidP="0031217A">
            <w:pPr>
              <w:jc w:val="center"/>
            </w:pPr>
            <w:r w:rsidRPr="00371A41">
              <w:t>Woreczek na przybory do konserwacji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11DB8BB3" w14:textId="7DA87192" w:rsidR="006A6569" w:rsidRPr="00371A41" w:rsidRDefault="006A6569" w:rsidP="0031217A">
            <w:pPr>
              <w:pStyle w:val="Tekstpodstawowy"/>
              <w:widowControl w:val="0"/>
              <w:jc w:val="center"/>
              <w:rPr>
                <w:rFonts w:cs="Arial"/>
                <w:b w:val="0"/>
                <w:bCs/>
                <w:sz w:val="20"/>
              </w:rPr>
            </w:pPr>
            <w:r w:rsidRPr="00371A41">
              <w:rPr>
                <w:rFonts w:cs="Arial"/>
                <w:b w:val="0"/>
                <w:bCs/>
                <w:sz w:val="20"/>
              </w:rPr>
              <w:t xml:space="preserve">Tkanina art. US-18 barwiona na kolor khaki z nadrukiem maskującym „pantera" o masie powierzchniowej (295±15) g/m </w:t>
            </w:r>
            <w:r w:rsidRPr="00371A41">
              <w:rPr>
                <w:rFonts w:cs="Arial"/>
                <w:b w:val="0"/>
                <w:bCs/>
                <w:sz w:val="20"/>
                <w:vertAlign w:val="superscript"/>
              </w:rPr>
              <w:t xml:space="preserve">2 </w:t>
            </w:r>
            <w:r w:rsidRPr="00371A41">
              <w:rPr>
                <w:rFonts w:cs="Arial"/>
                <w:b w:val="0"/>
                <w:bCs/>
                <w:sz w:val="20"/>
              </w:rPr>
              <w:t>lub tkanina drelichowa bawełniano-poliestrowa US 22/1 barwiona na kolor khaki z nadrukiem maskującym „pantera” o masie powierzchniowej (255±10) g/m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2E8B0907" w14:textId="2531E7A6" w:rsidR="006A6569" w:rsidRPr="00371A41" w:rsidRDefault="008F109D" w:rsidP="0031217A">
            <w:pPr>
              <w:pStyle w:val="Tekstpodstawowy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WTU 47/WOBWSM</w:t>
            </w:r>
          </w:p>
        </w:tc>
      </w:tr>
      <w:tr w:rsidR="0031217A" w:rsidRPr="00371A41" w14:paraId="79B88CE3" w14:textId="77777777" w:rsidTr="0046516E">
        <w:trPr>
          <w:trHeight w:val="781"/>
        </w:trPr>
        <w:tc>
          <w:tcPr>
            <w:tcW w:w="10660" w:type="dxa"/>
            <w:gridSpan w:val="4"/>
            <w:shd w:val="clear" w:color="auto" w:fill="auto"/>
            <w:vAlign w:val="center"/>
          </w:tcPr>
          <w:p w14:paraId="17F6FF9B" w14:textId="0EFA300F" w:rsidR="0031217A" w:rsidRPr="00371A41" w:rsidRDefault="0031217A" w:rsidP="0031217A">
            <w:pPr>
              <w:pStyle w:val="Tekstpodstawowy"/>
              <w:jc w:val="center"/>
              <w:rPr>
                <w:rFonts w:cs="Arial"/>
                <w:sz w:val="20"/>
              </w:rPr>
            </w:pPr>
            <w:r w:rsidRPr="00371A41">
              <w:rPr>
                <w:rFonts w:cs="Arial"/>
                <w:sz w:val="20"/>
              </w:rPr>
              <w:t xml:space="preserve">Pozostałe przedmioty nie wchodzące w skład zestawów </w:t>
            </w:r>
          </w:p>
        </w:tc>
      </w:tr>
      <w:tr w:rsidR="006A6569" w:rsidRPr="00371A41" w14:paraId="00C32FBE" w14:textId="77777777" w:rsidTr="0046516E">
        <w:trPr>
          <w:trHeight w:val="1188"/>
        </w:trPr>
        <w:tc>
          <w:tcPr>
            <w:tcW w:w="10660" w:type="dxa"/>
            <w:shd w:val="clear" w:color="auto" w:fill="auto"/>
            <w:vAlign w:val="center"/>
          </w:tcPr>
          <w:p w14:paraId="7D7F6DEF" w14:textId="77777777" w:rsidR="006A6569" w:rsidRPr="00371A41" w:rsidRDefault="006A6569" w:rsidP="0031217A">
            <w:pPr>
              <w:jc w:val="center"/>
            </w:pPr>
          </w:p>
          <w:p w14:paraId="5D2BDDAD" w14:textId="2F1259C9" w:rsidR="006A6569" w:rsidRPr="00371A41" w:rsidRDefault="006A6569" w:rsidP="0031217A">
            <w:pPr>
              <w:jc w:val="center"/>
            </w:pPr>
            <w:r w:rsidRPr="00371A41">
              <w:t>1.</w:t>
            </w:r>
          </w:p>
        </w:tc>
        <w:tc>
          <w:tcPr>
            <w:tcW w:w="10660" w:type="dxa"/>
            <w:tcBorders>
              <w:left w:val="nil"/>
            </w:tcBorders>
            <w:shd w:val="clear" w:color="auto" w:fill="auto"/>
            <w:vAlign w:val="center"/>
          </w:tcPr>
          <w:p w14:paraId="2824D96F" w14:textId="77777777" w:rsidR="006A6569" w:rsidRPr="00371A41" w:rsidRDefault="006A6569" w:rsidP="0031217A">
            <w:pPr>
              <w:jc w:val="center"/>
            </w:pPr>
          </w:p>
          <w:p w14:paraId="76E42B08" w14:textId="2C819183" w:rsidR="006A6569" w:rsidRPr="00371A41" w:rsidRDefault="006A6569" w:rsidP="0031217A">
            <w:pPr>
              <w:jc w:val="center"/>
            </w:pPr>
            <w:r w:rsidRPr="00371A41">
              <w:t>Proszek do prania</w:t>
            </w:r>
          </w:p>
        </w:tc>
        <w:tc>
          <w:tcPr>
            <w:tcW w:w="10660" w:type="dxa"/>
            <w:shd w:val="clear" w:color="auto" w:fill="auto"/>
            <w:vAlign w:val="center"/>
          </w:tcPr>
          <w:p w14:paraId="4F5430E6" w14:textId="77777777" w:rsidR="006A6569" w:rsidRPr="00371A41" w:rsidRDefault="006A6569" w:rsidP="0031217A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</w:p>
          <w:p w14:paraId="6BE4D758" w14:textId="4F54B315" w:rsidR="006A6569" w:rsidRPr="00371A41" w:rsidRDefault="006A6569" w:rsidP="0031217A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 xml:space="preserve">Proszek do prania tkanin, kolor, przeznaczony do prania w pralkach automatycznych. </w:t>
            </w:r>
          </w:p>
          <w:p w14:paraId="36C443EB" w14:textId="77777777" w:rsidR="006A6569" w:rsidRPr="00371A41" w:rsidRDefault="006A6569" w:rsidP="0031217A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0660" w:type="dxa"/>
            <w:shd w:val="clear" w:color="auto" w:fill="auto"/>
            <w:vAlign w:val="center"/>
          </w:tcPr>
          <w:p w14:paraId="226E691D" w14:textId="13AAD7A5" w:rsidR="006A6569" w:rsidRPr="00371A41" w:rsidRDefault="006A6569" w:rsidP="0031217A">
            <w:pPr>
              <w:pStyle w:val="Tekstpodstawowy"/>
              <w:widowControl w:val="0"/>
              <w:spacing w:line="360" w:lineRule="auto"/>
              <w:jc w:val="center"/>
              <w:rPr>
                <w:rFonts w:cs="Arial"/>
                <w:b w:val="0"/>
                <w:sz w:val="20"/>
              </w:rPr>
            </w:pPr>
            <w:r w:rsidRPr="00371A41">
              <w:rPr>
                <w:rFonts w:cs="Arial"/>
                <w:b w:val="0"/>
                <w:sz w:val="20"/>
              </w:rPr>
              <w:t>Opakowanie 600 g</w:t>
            </w:r>
          </w:p>
        </w:tc>
      </w:tr>
    </w:tbl>
    <w:p w14:paraId="5719523B" w14:textId="77777777" w:rsidR="001375BF" w:rsidRPr="00371A41" w:rsidRDefault="001375BF">
      <w:pPr>
        <w:tabs>
          <w:tab w:val="left" w:pos="6225"/>
        </w:tabs>
        <w:rPr>
          <w:b/>
        </w:rPr>
      </w:pPr>
    </w:p>
    <w:p w14:paraId="71054BEC" w14:textId="77777777" w:rsidR="009962C3" w:rsidRPr="00371A41" w:rsidRDefault="00A07B76" w:rsidP="00832A7B">
      <w:pPr>
        <w:pStyle w:val="Tekstpodstawowy"/>
        <w:ind w:left="900"/>
        <w:rPr>
          <w:rFonts w:cs="Arial"/>
          <w:sz w:val="20"/>
        </w:rPr>
      </w:pPr>
      <w:r w:rsidRPr="00371A41">
        <w:rPr>
          <w:rFonts w:cs="Arial"/>
          <w:sz w:val="20"/>
        </w:rPr>
        <w:t xml:space="preserve">                                                                                           </w:t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  <w:r w:rsidRPr="00371A41">
        <w:rPr>
          <w:rFonts w:cs="Arial"/>
          <w:sz w:val="20"/>
        </w:rPr>
        <w:tab/>
      </w:r>
    </w:p>
    <w:p w14:paraId="733E8269" w14:textId="77777777" w:rsidR="002A7058" w:rsidRDefault="002A7058" w:rsidP="002A7058">
      <w:pPr>
        <w:pStyle w:val="Tekstpodstawowy"/>
        <w:rPr>
          <w:rFonts w:cs="Arial"/>
          <w:sz w:val="20"/>
        </w:rPr>
      </w:pPr>
    </w:p>
    <w:p w14:paraId="19B30C32" w14:textId="77777777" w:rsidR="00371A41" w:rsidRDefault="00371A41" w:rsidP="002A7058">
      <w:pPr>
        <w:pStyle w:val="Tekstpodstawowy"/>
        <w:rPr>
          <w:rFonts w:cs="Arial"/>
          <w:sz w:val="20"/>
        </w:rPr>
      </w:pPr>
    </w:p>
    <w:p w14:paraId="50A84CC4" w14:textId="77777777" w:rsidR="00170862" w:rsidRDefault="00170862" w:rsidP="002A7058">
      <w:pPr>
        <w:pStyle w:val="Tekstpodstawowy"/>
        <w:rPr>
          <w:rFonts w:cs="Arial"/>
          <w:sz w:val="20"/>
        </w:rPr>
      </w:pPr>
    </w:p>
    <w:p w14:paraId="06E6EF7D" w14:textId="77777777" w:rsidR="00170862" w:rsidRDefault="00170862" w:rsidP="002A7058">
      <w:pPr>
        <w:pStyle w:val="Tekstpodstawowy"/>
        <w:rPr>
          <w:rFonts w:cs="Arial"/>
          <w:sz w:val="20"/>
        </w:rPr>
      </w:pPr>
    </w:p>
    <w:p w14:paraId="5CC63B36" w14:textId="77777777" w:rsidR="00170862" w:rsidRDefault="00170862" w:rsidP="002A7058">
      <w:pPr>
        <w:pStyle w:val="Tekstpodstawowy"/>
        <w:rPr>
          <w:rFonts w:cs="Arial"/>
          <w:sz w:val="20"/>
        </w:rPr>
      </w:pPr>
    </w:p>
    <w:p w14:paraId="445CD28C" w14:textId="77777777" w:rsidR="00170862" w:rsidRDefault="00170862" w:rsidP="002A7058">
      <w:pPr>
        <w:pStyle w:val="Tekstpodstawowy"/>
        <w:rPr>
          <w:rFonts w:cs="Arial"/>
          <w:sz w:val="20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107"/>
        <w:gridCol w:w="4422"/>
        <w:gridCol w:w="3543"/>
      </w:tblGrid>
      <w:tr w:rsidR="00170862" w14:paraId="797A80C8" w14:textId="77777777" w:rsidTr="00B45336">
        <w:trPr>
          <w:trHeight w:val="468"/>
          <w:tblHeader/>
        </w:trPr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30F4" w14:textId="77777777" w:rsidR="00170862" w:rsidRPr="007D64E3" w:rsidRDefault="00170862" w:rsidP="00B45336">
            <w:pPr>
              <w:jc w:val="center"/>
              <w:rPr>
                <w:sz w:val="24"/>
                <w:szCs w:val="24"/>
              </w:rPr>
            </w:pPr>
            <w:r w:rsidRPr="007D64E3">
              <w:rPr>
                <w:sz w:val="24"/>
                <w:szCs w:val="24"/>
              </w:rPr>
              <w:lastRenderedPageBreak/>
              <w:t xml:space="preserve">Zadanie 3 - </w:t>
            </w:r>
            <w:r w:rsidRPr="007D64E3">
              <w:rPr>
                <w:b/>
                <w:sz w:val="24"/>
                <w:szCs w:val="24"/>
                <w:bdr w:val="none" w:sz="0" w:space="0" w:color="auto" w:frame="1"/>
              </w:rPr>
              <w:t>Dostawa środków higieny oraz artykułów przemysłowych dla żołnierzy oraz pracowników RON</w:t>
            </w:r>
          </w:p>
          <w:p w14:paraId="3D18BF95" w14:textId="66921DB5" w:rsidR="00170862" w:rsidRDefault="00170862" w:rsidP="00B45336">
            <w:pPr>
              <w:jc w:val="center"/>
              <w:rPr>
                <w:sz w:val="24"/>
                <w:szCs w:val="24"/>
              </w:rPr>
            </w:pPr>
          </w:p>
        </w:tc>
      </w:tr>
      <w:tr w:rsidR="00D21B7B" w:rsidRPr="00793A37" w14:paraId="4B3A87BF" w14:textId="77777777" w:rsidTr="00D21B7B">
        <w:trPr>
          <w:trHeight w:val="468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67B3" w14:textId="47185342" w:rsidR="00D21B7B" w:rsidRPr="00D21B7B" w:rsidRDefault="00D21B7B" w:rsidP="00D21B7B">
            <w:pPr>
              <w:widowControl/>
              <w:spacing w:after="160" w:line="259" w:lineRule="auto"/>
              <w:contextualSpacing/>
              <w:jc w:val="center"/>
              <w:rPr>
                <w:b/>
                <w:bCs/>
              </w:rPr>
            </w:pPr>
            <w:r w:rsidRPr="00D21B7B">
              <w:rPr>
                <w:b/>
                <w:bCs/>
              </w:rPr>
              <w:t>Lp.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1F5C" w14:textId="4F0F4F95" w:rsidR="00D21B7B" w:rsidRPr="00D21B7B" w:rsidRDefault="00D21B7B" w:rsidP="00D21B7B">
            <w:pPr>
              <w:keepNext/>
              <w:jc w:val="center"/>
              <w:outlineLvl w:val="1"/>
              <w:rPr>
                <w:b/>
                <w:bCs/>
              </w:rPr>
            </w:pPr>
            <w:r w:rsidRPr="00D21B7B">
              <w:rPr>
                <w:b/>
                <w:bCs/>
              </w:rPr>
              <w:t>Przedmiot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E476" w14:textId="6F96B8B8" w:rsidR="00D21B7B" w:rsidRPr="00D21B7B" w:rsidRDefault="00D21B7B" w:rsidP="00D21B7B">
            <w:pPr>
              <w:keepNext/>
              <w:jc w:val="center"/>
              <w:outlineLvl w:val="1"/>
              <w:rPr>
                <w:b/>
                <w:bCs/>
              </w:rPr>
            </w:pPr>
            <w:r w:rsidRPr="00D21B7B">
              <w:rPr>
                <w:b/>
                <w:bCs/>
              </w:rPr>
              <w:t>OPIS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D1E" w14:textId="6F05A19E" w:rsidR="00D21B7B" w:rsidRPr="00D21B7B" w:rsidRDefault="00D21B7B" w:rsidP="00D21B7B">
            <w:pPr>
              <w:jc w:val="center"/>
              <w:rPr>
                <w:b/>
                <w:bCs/>
              </w:rPr>
            </w:pPr>
            <w:r w:rsidRPr="00D21B7B">
              <w:rPr>
                <w:b/>
                <w:bCs/>
              </w:rPr>
              <w:t>UWAGI</w:t>
            </w:r>
          </w:p>
        </w:tc>
      </w:tr>
      <w:tr w:rsidR="00D21B7B" w:rsidRPr="00793A37" w14:paraId="609387C7" w14:textId="77777777" w:rsidTr="005319C1">
        <w:trPr>
          <w:trHeight w:val="1947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DF6E" w14:textId="77777777" w:rsidR="00D21B7B" w:rsidRPr="00364E1F" w:rsidRDefault="00D21B7B" w:rsidP="00170862">
            <w:pPr>
              <w:pStyle w:val="Akapitzlist"/>
              <w:widowControl/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8455" w14:textId="3DFD1F7E" w:rsidR="00D21B7B" w:rsidRPr="00364E1F" w:rsidRDefault="00D21B7B" w:rsidP="00B45336">
            <w:pPr>
              <w:keepNext/>
              <w:jc w:val="center"/>
              <w:outlineLvl w:val="1"/>
            </w:pPr>
            <w:r w:rsidRPr="00364E1F">
              <w:t xml:space="preserve">Mydło toaletowe 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9702" w14:textId="08C17189" w:rsidR="00D21B7B" w:rsidRPr="00364E1F" w:rsidRDefault="00D21B7B" w:rsidP="00725EE8">
            <w:pPr>
              <w:keepNext/>
              <w:jc w:val="center"/>
              <w:outlineLvl w:val="1"/>
            </w:pPr>
            <w:r w:rsidRPr="00364E1F">
              <w:rPr>
                <w:color w:val="000000"/>
              </w:rPr>
              <w:t>Kremowe mydło nawilżające w kostce. Skład: oleje roślinne oraz gliceryna (o naturalnych właściwościach zapewniających pielęgnację oraz natłuszczenie skóry). Produkt przebadany  dermatologicznie</w:t>
            </w:r>
            <w:r w:rsidR="00533361" w:rsidRPr="00364E1F">
              <w:rPr>
                <w:color w:val="000000"/>
              </w:rPr>
              <w:t xml:space="preserve">.  </w:t>
            </w:r>
            <w:r w:rsidR="00533361" w:rsidRPr="00364E1F">
              <w:rPr>
                <w:color w:val="000000"/>
              </w:rPr>
              <w:br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F14E" w14:textId="0A07E08B" w:rsidR="00725EE8" w:rsidRPr="00793A37" w:rsidRDefault="00725EE8" w:rsidP="00B45336">
            <w:pPr>
              <w:jc w:val="center"/>
              <w:rPr>
                <w:sz w:val="24"/>
                <w:szCs w:val="24"/>
              </w:rPr>
            </w:pPr>
            <w:r w:rsidRPr="009207B3">
              <w:rPr>
                <w:szCs w:val="24"/>
                <w:lang w:eastAsia="ar-SA"/>
              </w:rPr>
              <w:t xml:space="preserve">zapakowane osobno </w:t>
            </w:r>
            <w:r w:rsidRPr="009207B3">
              <w:rPr>
                <w:szCs w:val="24"/>
                <w:lang w:eastAsia="ar-SA"/>
              </w:rPr>
              <w:br/>
              <w:t>w kartonik lub nabłyszczony papier</w:t>
            </w:r>
            <w:r w:rsidR="005319C1">
              <w:rPr>
                <w:szCs w:val="24"/>
                <w:lang w:eastAsia="ar-SA"/>
              </w:rPr>
              <w:t>.</w:t>
            </w:r>
            <w:r w:rsidR="005319C1" w:rsidRPr="005319C1">
              <w:rPr>
                <w:color w:val="000000"/>
              </w:rPr>
              <w:t xml:space="preserve"> kostka o gramaturze 100g.</w:t>
            </w:r>
          </w:p>
        </w:tc>
      </w:tr>
      <w:tr w:rsidR="00D21B7B" w:rsidRPr="00793A37" w14:paraId="491E16EB" w14:textId="77777777" w:rsidTr="00F2327F">
        <w:trPr>
          <w:trHeight w:val="2229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916A" w14:textId="77777777" w:rsidR="00D21B7B" w:rsidRPr="00364E1F" w:rsidRDefault="00D21B7B" w:rsidP="00170862">
            <w:pPr>
              <w:pStyle w:val="Akapitzlist"/>
              <w:widowControl/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FFC" w14:textId="0CF67686" w:rsidR="00D21B7B" w:rsidRPr="00364E1F" w:rsidRDefault="00D21B7B" w:rsidP="00B45336">
            <w:pPr>
              <w:keepNext/>
              <w:jc w:val="center"/>
              <w:outlineLvl w:val="1"/>
            </w:pPr>
            <w:r w:rsidRPr="00364E1F">
              <w:t>Krem do rąk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C8C9" w14:textId="77777777" w:rsidR="00D21B7B" w:rsidRPr="00364E1F" w:rsidRDefault="00533361" w:rsidP="00725EE8">
            <w:pPr>
              <w:keepNext/>
              <w:jc w:val="center"/>
              <w:outlineLvl w:val="1"/>
              <w:rPr>
                <w:color w:val="000000"/>
              </w:rPr>
            </w:pPr>
            <w:r w:rsidRPr="00364E1F">
              <w:rPr>
                <w:color w:val="000000"/>
              </w:rPr>
              <w:t xml:space="preserve">Krem do pielęgnacji rąk, przeznaczony do codziennej pielęgnacji </w:t>
            </w:r>
            <w:r w:rsidRPr="00364E1F">
              <w:rPr>
                <w:color w:val="000000"/>
              </w:rPr>
              <w:br/>
              <w:t>i ochrony rąk. Długotrwale chroniący wrażliwą skórę rąk przed wysuszeniem, przywracający jej miękkość i elastyczność. Produkt przebadany dermatologicznie.</w:t>
            </w:r>
          </w:p>
          <w:p w14:paraId="232FFD2C" w14:textId="25038166" w:rsidR="00533361" w:rsidRPr="00364E1F" w:rsidRDefault="00533361" w:rsidP="00725EE8">
            <w:pPr>
              <w:keepNext/>
              <w:jc w:val="center"/>
              <w:outlineLvl w:val="1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D102" w14:textId="77777777" w:rsidR="005319C1" w:rsidRDefault="005319C1" w:rsidP="005319C1">
            <w:pPr>
              <w:jc w:val="center"/>
              <w:rPr>
                <w:color w:val="000000"/>
              </w:rPr>
            </w:pPr>
            <w:r w:rsidRPr="005319C1">
              <w:rPr>
                <w:color w:val="000000"/>
              </w:rPr>
              <w:t xml:space="preserve">Opakowanie jednostkowe: tuba/pojemnik o pojemności </w:t>
            </w:r>
          </w:p>
          <w:p w14:paraId="0310446D" w14:textId="6B3DE5B9" w:rsidR="00D21B7B" w:rsidRPr="005319C1" w:rsidRDefault="005319C1" w:rsidP="005319C1">
            <w:pPr>
              <w:jc w:val="center"/>
              <w:rPr>
                <w:sz w:val="24"/>
                <w:szCs w:val="24"/>
              </w:rPr>
            </w:pPr>
            <w:r w:rsidRPr="005319C1">
              <w:rPr>
                <w:color w:val="000000"/>
              </w:rPr>
              <w:t>50 ml/50 g.</w:t>
            </w:r>
          </w:p>
        </w:tc>
      </w:tr>
      <w:tr w:rsidR="00D21B7B" w:rsidRPr="00793A37" w14:paraId="40F15979" w14:textId="77777777" w:rsidTr="00F2327F">
        <w:trPr>
          <w:trHeight w:val="3961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0BFE" w14:textId="77777777" w:rsidR="00D21B7B" w:rsidRPr="00364E1F" w:rsidRDefault="00D21B7B" w:rsidP="00170862">
            <w:pPr>
              <w:pStyle w:val="Akapitzlist"/>
              <w:widowControl/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C1DA" w14:textId="3FFB3029" w:rsidR="00D21B7B" w:rsidRPr="00364E1F" w:rsidRDefault="00D21B7B" w:rsidP="00B45336">
            <w:pPr>
              <w:keepNext/>
              <w:jc w:val="center"/>
              <w:outlineLvl w:val="1"/>
            </w:pPr>
            <w:r w:rsidRPr="00364E1F">
              <w:t>Pasta BHP</w:t>
            </w:r>
            <w:r w:rsidR="00533361" w:rsidRPr="00364E1F">
              <w:t xml:space="preserve"> do rąk (mydlana ze ścierniwem)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F99B" w14:textId="14E36D2F" w:rsidR="00533361" w:rsidRPr="00364E1F" w:rsidRDefault="00533361" w:rsidP="00725EE8">
            <w:pPr>
              <w:jc w:val="center"/>
              <w:rPr>
                <w:color w:val="000000"/>
              </w:rPr>
            </w:pPr>
            <w:r w:rsidRPr="00364E1F">
              <w:rPr>
                <w:color w:val="000000"/>
              </w:rPr>
              <w:t xml:space="preserve">Pasta do mycia rąk, skutecznie usuwająca najmocniejsze zabrudzenia z tłuszczu, smarów, sadzy, pyłów, farb, rdzy itp. Pasta powinna zawierać </w:t>
            </w:r>
            <w:r w:rsidRPr="00364E1F">
              <w:rPr>
                <w:color w:val="000000"/>
                <w:u w:val="single"/>
              </w:rPr>
              <w:t>naturalny środek ścierny</w:t>
            </w:r>
            <w:r w:rsidRPr="00364E1F">
              <w:rPr>
                <w:color w:val="000000"/>
              </w:rPr>
              <w:t xml:space="preserve"> oraz wysokiej jakości substancje myjące. Konsystencja stała.</w:t>
            </w:r>
            <w:r w:rsidRPr="00364E1F">
              <w:rPr>
                <w:color w:val="000000"/>
              </w:rPr>
              <w:br/>
              <w:t>Składniki zawarte w paście powinny chronić skórę przed nadmiernym  wysuszeniem.</w:t>
            </w:r>
            <w:r w:rsidRPr="00364E1F">
              <w:rPr>
                <w:color w:val="000000"/>
              </w:rPr>
              <w:br/>
              <w:t xml:space="preserve">Produkt przebadany dermatologicznie, Atest PZH </w:t>
            </w:r>
            <w:r w:rsidRPr="00364E1F">
              <w:rPr>
                <w:color w:val="000000"/>
              </w:rPr>
              <w:br/>
              <w:t>Bezpieczna dla środowiska.</w:t>
            </w:r>
            <w:r w:rsidRPr="00364E1F">
              <w:rPr>
                <w:color w:val="000000"/>
              </w:rPr>
              <w:br/>
            </w:r>
          </w:p>
          <w:p w14:paraId="1B8392FA" w14:textId="48C99AB2" w:rsidR="00D21B7B" w:rsidRPr="00364E1F" w:rsidRDefault="00D21B7B" w:rsidP="00725EE8">
            <w:pPr>
              <w:keepNext/>
              <w:jc w:val="center"/>
              <w:outlineLvl w:val="1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3EF0" w14:textId="7F8E9946" w:rsidR="00777A80" w:rsidRPr="005319C1" w:rsidRDefault="005319C1" w:rsidP="00B45336">
            <w:pPr>
              <w:jc w:val="center"/>
              <w:rPr>
                <w:sz w:val="24"/>
                <w:szCs w:val="24"/>
              </w:rPr>
            </w:pPr>
            <w:r w:rsidRPr="005319C1">
              <w:rPr>
                <w:color w:val="000000"/>
              </w:rPr>
              <w:t xml:space="preserve">Pojemność jednego opakowania </w:t>
            </w:r>
            <w:r>
              <w:rPr>
                <w:color w:val="000000"/>
              </w:rPr>
              <w:br/>
            </w:r>
            <w:r w:rsidRPr="005319C1">
              <w:rPr>
                <w:color w:val="000000"/>
              </w:rPr>
              <w:t>500 g. Opakowanie szczelnie zamykane.</w:t>
            </w:r>
            <w:r w:rsidR="00777A80" w:rsidRPr="005319C1">
              <w:t xml:space="preserve"> </w:t>
            </w:r>
          </w:p>
        </w:tc>
      </w:tr>
      <w:tr w:rsidR="00D21B7B" w:rsidRPr="00793A37" w14:paraId="40210201" w14:textId="77777777" w:rsidTr="00F2327F">
        <w:trPr>
          <w:trHeight w:val="2672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409E" w14:textId="77777777" w:rsidR="00D21B7B" w:rsidRPr="00364E1F" w:rsidRDefault="00D21B7B" w:rsidP="00170862">
            <w:pPr>
              <w:pStyle w:val="Akapitzlist"/>
              <w:widowControl/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8FB8" w14:textId="77777777" w:rsidR="00D21B7B" w:rsidRPr="00364E1F" w:rsidRDefault="00D21B7B" w:rsidP="00B45336">
            <w:pPr>
              <w:keepNext/>
              <w:jc w:val="center"/>
              <w:outlineLvl w:val="1"/>
            </w:pPr>
            <w:r w:rsidRPr="00364E1F">
              <w:t>Zawieszki antymolowe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40A9" w14:textId="44E69912" w:rsidR="00D21B7B" w:rsidRPr="00364E1F" w:rsidRDefault="00364E1F" w:rsidP="00725EE8">
            <w:pPr>
              <w:keepNext/>
              <w:jc w:val="center"/>
              <w:outlineLvl w:val="1"/>
            </w:pPr>
            <w:r w:rsidRPr="00364E1F">
              <w:t>Nośnik z substancją aktywną</w:t>
            </w:r>
            <w:r>
              <w:t xml:space="preserve"> (zapachową)</w:t>
            </w:r>
            <w:r w:rsidRPr="00364E1F">
              <w:t xml:space="preserve"> oparty na kontrolowanej sublimacji</w:t>
            </w:r>
            <w:r>
              <w:t xml:space="preserve"> środka do zwalczania szkodników</w:t>
            </w:r>
            <w:r w:rsidRPr="00364E1F">
              <w:t>. Opakowanie jednostkowe absolutnie hermetyczne. Produkt musi gwarantować funkcjonalność i niezawodność działania.</w:t>
            </w:r>
            <w:r>
              <w:t xml:space="preserve"> </w:t>
            </w:r>
            <w:r w:rsidRPr="00364E1F">
              <w:t>Produkt musi wykazywać udokumentowane działanie biobójcze</w:t>
            </w:r>
            <w:r>
              <w:t xml:space="preserve"> </w:t>
            </w:r>
            <w:r w:rsidRPr="00364E1F">
              <w:t>na wszystkich stadiach rozwojowych: jaja, larwy, osobniki dorosłe</w:t>
            </w:r>
            <w:r w:rsidR="00725EE8">
              <w:t xml:space="preserve">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83CA" w14:textId="22F1FF58" w:rsidR="00725EE8" w:rsidRPr="00725EE8" w:rsidRDefault="005319C1" w:rsidP="00B45336">
            <w:pPr>
              <w:jc w:val="center"/>
            </w:pPr>
            <w:r>
              <w:t>Minimum 3 m</w:t>
            </w:r>
            <w:r>
              <w:t>iesiące</w:t>
            </w:r>
            <w:r>
              <w:t xml:space="preserve"> działania ochronnego</w:t>
            </w:r>
            <w:r>
              <w:t>.</w:t>
            </w:r>
          </w:p>
        </w:tc>
      </w:tr>
      <w:tr w:rsidR="00D21B7B" w:rsidRPr="00793A37" w14:paraId="7DC33C10" w14:textId="77777777" w:rsidTr="00F2327F">
        <w:trPr>
          <w:trHeight w:val="2493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A7EB" w14:textId="77777777" w:rsidR="00D21B7B" w:rsidRPr="00364E1F" w:rsidRDefault="00D21B7B" w:rsidP="00170862">
            <w:pPr>
              <w:pStyle w:val="Akapitzlist"/>
              <w:widowControl/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CE1F" w14:textId="5CB9CF71" w:rsidR="00D21B7B" w:rsidRPr="00364E1F" w:rsidRDefault="00D21B7B" w:rsidP="00B45336">
            <w:pPr>
              <w:keepNext/>
              <w:jc w:val="center"/>
              <w:outlineLvl w:val="1"/>
            </w:pPr>
            <w:r w:rsidRPr="00364E1F">
              <w:t>Pasta do obuwia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651E" w14:textId="7F58390C" w:rsidR="00533361" w:rsidRPr="00364E1F" w:rsidRDefault="00533361" w:rsidP="00725EE8">
            <w:pPr>
              <w:jc w:val="center"/>
              <w:rPr>
                <w:color w:val="000000"/>
              </w:rPr>
            </w:pPr>
            <w:r w:rsidRPr="00364E1F">
              <w:rPr>
                <w:color w:val="000000"/>
              </w:rPr>
              <w:t>Pasta do  obuwia, wodoodporna, wysokopołyskowa, zawierająca lanolinę, lub inne podobne składniki o działaniu ochronnym i pielęgnującym, posiadająca właściwości ochronne, pielęgnacyjne, odżywcze i nabłyszczające.</w:t>
            </w:r>
            <w:r w:rsidRPr="00364E1F">
              <w:rPr>
                <w:color w:val="000000"/>
              </w:rPr>
              <w:br/>
              <w:t>Kolor: bezbarwna.</w:t>
            </w:r>
          </w:p>
          <w:p w14:paraId="0689FDC1" w14:textId="77777777" w:rsidR="00533361" w:rsidRPr="00364E1F" w:rsidRDefault="00533361" w:rsidP="00725EE8">
            <w:pPr>
              <w:jc w:val="center"/>
              <w:rPr>
                <w:color w:val="000000"/>
              </w:rPr>
            </w:pPr>
          </w:p>
          <w:p w14:paraId="6C143661" w14:textId="22FAA2EA" w:rsidR="00D21B7B" w:rsidRPr="00364E1F" w:rsidRDefault="00D21B7B" w:rsidP="00725EE8">
            <w:pPr>
              <w:keepNext/>
              <w:jc w:val="center"/>
              <w:outlineLvl w:val="1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C823" w14:textId="77777777" w:rsidR="005319C1" w:rsidRPr="005319C1" w:rsidRDefault="005319C1" w:rsidP="00B45336">
            <w:pPr>
              <w:jc w:val="center"/>
              <w:rPr>
                <w:color w:val="000000"/>
              </w:rPr>
            </w:pPr>
            <w:r w:rsidRPr="005319C1">
              <w:rPr>
                <w:color w:val="000000"/>
              </w:rPr>
              <w:t xml:space="preserve">Opakowanie o pojemności </w:t>
            </w:r>
          </w:p>
          <w:p w14:paraId="5E770D24" w14:textId="75477AED" w:rsidR="00D21B7B" w:rsidRPr="00725EE8" w:rsidRDefault="005319C1" w:rsidP="00B45336">
            <w:pPr>
              <w:jc w:val="center"/>
            </w:pPr>
            <w:r w:rsidRPr="005319C1">
              <w:rPr>
                <w:color w:val="000000"/>
              </w:rPr>
              <w:t>40 ml / 40 g.</w:t>
            </w:r>
          </w:p>
        </w:tc>
      </w:tr>
      <w:tr w:rsidR="00364E1F" w:rsidRPr="00793A37" w14:paraId="52F833DA" w14:textId="77777777" w:rsidTr="00CF403F">
        <w:trPr>
          <w:trHeight w:val="468"/>
          <w:tblHeader/>
        </w:trPr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D787" w14:textId="5F941A03" w:rsidR="00364E1F" w:rsidRPr="00793A37" w:rsidRDefault="00364E1F" w:rsidP="00B45336">
            <w:pPr>
              <w:jc w:val="center"/>
              <w:rPr>
                <w:sz w:val="24"/>
                <w:szCs w:val="24"/>
              </w:rPr>
            </w:pPr>
            <w:r w:rsidRPr="000E414B">
              <w:rPr>
                <w:sz w:val="24"/>
                <w:szCs w:val="24"/>
              </w:rPr>
              <w:lastRenderedPageBreak/>
              <w:t xml:space="preserve">Zadnie </w:t>
            </w:r>
            <w:r>
              <w:rPr>
                <w:sz w:val="24"/>
                <w:szCs w:val="24"/>
              </w:rPr>
              <w:t>4</w:t>
            </w:r>
            <w:r w:rsidRPr="000E414B">
              <w:rPr>
                <w:sz w:val="24"/>
                <w:szCs w:val="24"/>
              </w:rPr>
              <w:t xml:space="preserve"> - </w:t>
            </w:r>
            <w:r w:rsidRPr="000E414B">
              <w:rPr>
                <w:b/>
                <w:bCs/>
                <w:sz w:val="24"/>
                <w:szCs w:val="24"/>
              </w:rPr>
              <w:t xml:space="preserve">Dostawa </w:t>
            </w:r>
            <w:r w:rsidRPr="000E414B">
              <w:rPr>
                <w:b/>
                <w:sz w:val="24"/>
                <w:szCs w:val="24"/>
                <w:lang w:eastAsia="zh-CN"/>
              </w:rPr>
              <w:t>kapsułek do prania 5w1 dla żołnierzy USA zgodnie z umową EDCA (S3P, MMOU) na rok 2026.</w:t>
            </w:r>
          </w:p>
        </w:tc>
      </w:tr>
      <w:tr w:rsidR="00F2327F" w:rsidRPr="00793A37" w14:paraId="13B3E1DC" w14:textId="77777777" w:rsidTr="00D21B7B">
        <w:trPr>
          <w:trHeight w:val="807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1BEC" w14:textId="77777777" w:rsidR="00F2327F" w:rsidRPr="00364E1F" w:rsidRDefault="00F2327F" w:rsidP="00F2327F">
            <w:pPr>
              <w:pStyle w:val="Akapitzlist"/>
              <w:widowControl/>
              <w:numPr>
                <w:ilvl w:val="0"/>
                <w:numId w:val="1"/>
              </w:numPr>
              <w:spacing w:after="160" w:line="259" w:lineRule="auto"/>
              <w:contextualSpacing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EB87" w14:textId="77777777" w:rsidR="00F2327F" w:rsidRPr="00364E1F" w:rsidRDefault="00F2327F" w:rsidP="00F2327F">
            <w:pPr>
              <w:keepNext/>
              <w:jc w:val="center"/>
              <w:outlineLvl w:val="1"/>
            </w:pPr>
            <w:r w:rsidRPr="00364E1F">
              <w:t>Kapsułki do prania 5 w 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CE4B" w14:textId="1F3FA9E9" w:rsidR="00F2327F" w:rsidRDefault="00F2327F" w:rsidP="00F2327F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Uniwersalne wielokomorowe kapsułki piorące „5 w 1”, zamknięte w całkowicie biodegradowalnej i </w:t>
            </w:r>
            <w:proofErr w:type="spellStart"/>
            <w:r>
              <w:rPr>
                <w:rFonts w:cs="Arial"/>
                <w:b w:val="0"/>
                <w:sz w:val="20"/>
              </w:rPr>
              <w:t>wodororozpuszczalnej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folii (PVA) skuteczność prania od 20 stopni </w:t>
            </w:r>
            <w:proofErr w:type="spellStart"/>
            <w:r>
              <w:rPr>
                <w:rFonts w:cs="Arial"/>
                <w:b w:val="0"/>
                <w:sz w:val="20"/>
              </w:rPr>
              <w:t>celcujusza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, </w:t>
            </w:r>
            <w:r>
              <w:rPr>
                <w:rFonts w:cs="Arial"/>
                <w:b w:val="0"/>
                <w:sz w:val="20"/>
              </w:rPr>
              <w:br/>
              <w:t>pożądane cechy :</w:t>
            </w:r>
          </w:p>
          <w:p w14:paraId="40660031" w14:textId="77777777" w:rsidR="00F2327F" w:rsidRDefault="00F2327F" w:rsidP="00F2327F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- działanie antybakteryjne </w:t>
            </w:r>
          </w:p>
          <w:p w14:paraId="242235D6" w14:textId="77777777" w:rsidR="00F2327F" w:rsidRDefault="00F2327F" w:rsidP="00F2327F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- ochrona tkanin i kolorów</w:t>
            </w:r>
          </w:p>
          <w:p w14:paraId="4F782B02" w14:textId="77777777" w:rsidR="00F2327F" w:rsidRDefault="00F2327F" w:rsidP="00F2327F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- biodegradowalne składniki</w:t>
            </w:r>
          </w:p>
          <w:p w14:paraId="5016C484" w14:textId="77777777" w:rsidR="00F2327F" w:rsidRDefault="00F2327F" w:rsidP="00F2327F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- skuteczne usuwanie trudnych zabrudzeń</w:t>
            </w:r>
          </w:p>
          <w:p w14:paraId="147DDF29" w14:textId="77777777" w:rsidR="00F2327F" w:rsidRDefault="00F2327F" w:rsidP="00F2327F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- neutralizacja nieprzyjemnych zapachów</w:t>
            </w:r>
          </w:p>
          <w:p w14:paraId="3BE6EE41" w14:textId="77777777" w:rsidR="00F2327F" w:rsidRDefault="00F2327F" w:rsidP="00F2327F">
            <w:pPr>
              <w:pStyle w:val="Tekstpodstawowy"/>
              <w:widowControl w:val="0"/>
              <w:jc w:val="center"/>
              <w:rPr>
                <w:rFonts w:cs="Arial"/>
                <w:b w:val="0"/>
                <w:sz w:val="20"/>
              </w:rPr>
            </w:pPr>
          </w:p>
          <w:p w14:paraId="188155C3" w14:textId="14A07B4B" w:rsidR="00F2327F" w:rsidRPr="00793A37" w:rsidRDefault="00F2327F" w:rsidP="00F2327F">
            <w:pPr>
              <w:keepNext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EAC3" w14:textId="0D61D23E" w:rsidR="00F2327F" w:rsidRPr="00793A37" w:rsidRDefault="00F2327F" w:rsidP="005319C1">
            <w:pPr>
              <w:jc w:val="center"/>
              <w:rPr>
                <w:sz w:val="24"/>
                <w:szCs w:val="24"/>
              </w:rPr>
            </w:pPr>
            <w:r>
              <w:br/>
              <w:t xml:space="preserve">W przypadku podania ceny opakowania proszę umieścić również cenę jednostkową np. 35 zł </w:t>
            </w:r>
            <w:proofErr w:type="spellStart"/>
            <w:r>
              <w:t>op</w:t>
            </w:r>
            <w:proofErr w:type="spellEnd"/>
            <w:r>
              <w:t xml:space="preserve"> (30 </w:t>
            </w:r>
            <w:proofErr w:type="spellStart"/>
            <w:r>
              <w:t>szt</w:t>
            </w:r>
            <w:proofErr w:type="spellEnd"/>
            <w:r>
              <w:t xml:space="preserve"> – 1 zł/</w:t>
            </w:r>
            <w:proofErr w:type="spellStart"/>
            <w:r>
              <w:t>szt</w:t>
            </w:r>
            <w:proofErr w:type="spellEnd"/>
            <w:r>
              <w:t xml:space="preserve"> ) produktu.</w:t>
            </w:r>
          </w:p>
        </w:tc>
      </w:tr>
    </w:tbl>
    <w:p w14:paraId="5BD201D9" w14:textId="77777777" w:rsidR="00170862" w:rsidRDefault="00170862" w:rsidP="002A7058">
      <w:pPr>
        <w:pStyle w:val="Tekstpodstawowy"/>
        <w:rPr>
          <w:rFonts w:cs="Arial"/>
          <w:sz w:val="20"/>
        </w:rPr>
      </w:pPr>
    </w:p>
    <w:p w14:paraId="197498CE" w14:textId="77777777" w:rsidR="00170862" w:rsidRDefault="00170862" w:rsidP="002A7058">
      <w:pPr>
        <w:pStyle w:val="Tekstpodstawowy"/>
        <w:rPr>
          <w:rFonts w:cs="Arial"/>
          <w:sz w:val="20"/>
        </w:rPr>
      </w:pPr>
    </w:p>
    <w:p w14:paraId="6ABB0C77" w14:textId="77777777" w:rsidR="00170862" w:rsidRDefault="00170862" w:rsidP="002A7058">
      <w:pPr>
        <w:pStyle w:val="Tekstpodstawowy"/>
        <w:rPr>
          <w:rFonts w:cs="Arial"/>
          <w:sz w:val="20"/>
        </w:rPr>
      </w:pPr>
    </w:p>
    <w:p w14:paraId="5E7405DA" w14:textId="77777777" w:rsidR="00170862" w:rsidRDefault="00170862" w:rsidP="002A7058">
      <w:pPr>
        <w:pStyle w:val="Tekstpodstawowy"/>
        <w:rPr>
          <w:rFonts w:cs="Arial"/>
          <w:sz w:val="20"/>
        </w:rPr>
      </w:pPr>
    </w:p>
    <w:p w14:paraId="4B96A0FB" w14:textId="77777777" w:rsidR="00170862" w:rsidRDefault="00170862" w:rsidP="002A7058">
      <w:pPr>
        <w:pStyle w:val="Tekstpodstawowy"/>
        <w:rPr>
          <w:rFonts w:cs="Arial"/>
          <w:sz w:val="20"/>
        </w:rPr>
      </w:pPr>
    </w:p>
    <w:p w14:paraId="6642C06E" w14:textId="34F834A5" w:rsidR="00170862" w:rsidRDefault="005319C1" w:rsidP="005319C1">
      <w:pPr>
        <w:pStyle w:val="Tekstpodstawowy"/>
        <w:jc w:val="right"/>
        <w:rPr>
          <w:rFonts w:cs="Arial"/>
          <w:sz w:val="20"/>
        </w:rPr>
      </w:pPr>
      <w:r>
        <w:rPr>
          <w:rFonts w:cs="Arial"/>
          <w:sz w:val="20"/>
        </w:rPr>
        <w:t>Służba Mundurowa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14:paraId="4FEFE16E" w14:textId="29E8835C" w:rsidR="001375BF" w:rsidRPr="00371A41" w:rsidRDefault="005319C1" w:rsidP="005319C1">
      <w:pPr>
        <w:pStyle w:val="Tekstpodstawowy"/>
        <w:ind w:left="113" w:firstLine="113"/>
        <w:jc w:val="right"/>
        <w:rPr>
          <w:rFonts w:cs="Arial"/>
          <w:sz w:val="20"/>
        </w:rPr>
      </w:pPr>
      <w:r>
        <w:rPr>
          <w:rFonts w:cs="Arial"/>
          <w:sz w:val="20"/>
        </w:rPr>
        <w:t xml:space="preserve">Podoficer Eksploatacji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14:paraId="40A82755" w14:textId="77777777" w:rsidR="00832A7B" w:rsidRPr="00371A41" w:rsidRDefault="00832A7B" w:rsidP="00832A7B">
      <w:pPr>
        <w:pStyle w:val="Tekstpodstawowy"/>
        <w:ind w:left="900"/>
        <w:rPr>
          <w:rFonts w:cs="Arial"/>
          <w:sz w:val="20"/>
        </w:rPr>
      </w:pPr>
    </w:p>
    <w:p w14:paraId="0DF9B0B6" w14:textId="77777777" w:rsidR="002A7058" w:rsidRPr="00371A41" w:rsidRDefault="002A7058" w:rsidP="002A7058">
      <w:pPr>
        <w:pStyle w:val="Tekstpodstawowy"/>
        <w:ind w:left="6667"/>
        <w:rPr>
          <w:rFonts w:cs="Arial"/>
          <w:sz w:val="20"/>
        </w:rPr>
      </w:pPr>
      <w:r w:rsidRPr="00371A41">
        <w:rPr>
          <w:rFonts w:cs="Arial"/>
          <w:sz w:val="20"/>
        </w:rPr>
        <w:t xml:space="preserve"> </w:t>
      </w:r>
    </w:p>
    <w:p w14:paraId="3EFCFEDF" w14:textId="58041F83" w:rsidR="001375BF" w:rsidRPr="00371A41" w:rsidRDefault="001A41BB" w:rsidP="005319C1">
      <w:pPr>
        <w:pStyle w:val="Tekstpodstawowy"/>
        <w:ind w:left="7345" w:firstLine="113"/>
        <w:jc w:val="center"/>
        <w:rPr>
          <w:rFonts w:cs="Arial"/>
          <w:sz w:val="20"/>
          <w:u w:val="dotted"/>
        </w:rPr>
      </w:pPr>
      <w:r w:rsidRPr="00371A41">
        <w:rPr>
          <w:rFonts w:cs="Arial"/>
          <w:sz w:val="20"/>
          <w:u w:val="dotted"/>
        </w:rPr>
        <w:t>plut</w:t>
      </w:r>
      <w:r w:rsidR="00A07B76" w:rsidRPr="00371A41">
        <w:rPr>
          <w:rFonts w:cs="Arial"/>
          <w:sz w:val="20"/>
          <w:u w:val="dotted"/>
        </w:rPr>
        <w:t xml:space="preserve">. </w:t>
      </w:r>
      <w:r w:rsidRPr="00371A41">
        <w:rPr>
          <w:rFonts w:cs="Arial"/>
          <w:sz w:val="20"/>
          <w:u w:val="dotted"/>
        </w:rPr>
        <w:t>Mariusz</w:t>
      </w:r>
      <w:r w:rsidR="00767015" w:rsidRPr="00371A41">
        <w:rPr>
          <w:rFonts w:cs="Arial"/>
          <w:sz w:val="20"/>
          <w:u w:val="dotted"/>
        </w:rPr>
        <w:t xml:space="preserve"> </w:t>
      </w:r>
      <w:r w:rsidRPr="00371A41">
        <w:rPr>
          <w:rFonts w:cs="Arial"/>
          <w:sz w:val="20"/>
          <w:u w:val="dotted"/>
        </w:rPr>
        <w:t>CUGIER</w:t>
      </w:r>
    </w:p>
    <w:sectPr w:rsidR="001375BF" w:rsidRPr="00371A41" w:rsidSect="0004663C">
      <w:headerReference w:type="default" r:id="rId10"/>
      <w:footerReference w:type="default" r:id="rId11"/>
      <w:pgSz w:w="11906" w:h="16838"/>
      <w:pgMar w:top="720" w:right="720" w:bottom="720" w:left="720" w:header="709" w:footer="556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BCF4F" w14:textId="77777777" w:rsidR="00A44AF4" w:rsidRDefault="00A44AF4">
      <w:r>
        <w:separator/>
      </w:r>
    </w:p>
  </w:endnote>
  <w:endnote w:type="continuationSeparator" w:id="0">
    <w:p w14:paraId="2D6C38F7" w14:textId="77777777" w:rsidR="00A44AF4" w:rsidRDefault="00A44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4B1E" w14:textId="77777777" w:rsidR="001375BF" w:rsidRDefault="001375BF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241D6" w14:textId="77777777" w:rsidR="00A44AF4" w:rsidRDefault="00A44AF4">
      <w:r>
        <w:separator/>
      </w:r>
    </w:p>
  </w:footnote>
  <w:footnote w:type="continuationSeparator" w:id="0">
    <w:p w14:paraId="2760F781" w14:textId="77777777" w:rsidR="00A44AF4" w:rsidRDefault="00A44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762D4" w14:textId="77777777" w:rsidR="001375BF" w:rsidRDefault="001375B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7F15"/>
    <w:multiLevelType w:val="hybridMultilevel"/>
    <w:tmpl w:val="3E6AE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20764"/>
    <w:multiLevelType w:val="hybridMultilevel"/>
    <w:tmpl w:val="E7067CB0"/>
    <w:lvl w:ilvl="0" w:tplc="FD60EF60">
      <w:start w:val="1"/>
      <w:numFmt w:val="decimal"/>
      <w:lvlText w:val="%1."/>
      <w:lvlJc w:val="left"/>
      <w:pPr>
        <w:ind w:left="50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77663"/>
    <w:multiLevelType w:val="hybridMultilevel"/>
    <w:tmpl w:val="FC92FF88"/>
    <w:lvl w:ilvl="0" w:tplc="A40CE2A4">
      <w:start w:val="1"/>
      <w:numFmt w:val="decimal"/>
      <w:lvlText w:val="%1."/>
      <w:lvlJc w:val="left"/>
      <w:pPr>
        <w:ind w:left="50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A0F88"/>
    <w:multiLevelType w:val="multilevel"/>
    <w:tmpl w:val="ECB69236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FE67B4"/>
    <w:multiLevelType w:val="hybridMultilevel"/>
    <w:tmpl w:val="2ABA9852"/>
    <w:lvl w:ilvl="0" w:tplc="EBCC83F2">
      <w:start w:val="1"/>
      <w:numFmt w:val="lowerLetter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05735095">
    <w:abstractNumId w:val="2"/>
  </w:num>
  <w:num w:numId="2" w16cid:durableId="1830361063">
    <w:abstractNumId w:val="1"/>
  </w:num>
  <w:num w:numId="3" w16cid:durableId="2104913834">
    <w:abstractNumId w:val="0"/>
  </w:num>
  <w:num w:numId="4" w16cid:durableId="1861115999">
    <w:abstractNumId w:val="4"/>
  </w:num>
  <w:num w:numId="5" w16cid:durableId="10592875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11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5BF"/>
    <w:rsid w:val="0003006C"/>
    <w:rsid w:val="00043A59"/>
    <w:rsid w:val="0004663C"/>
    <w:rsid w:val="0005454C"/>
    <w:rsid w:val="000A3B2A"/>
    <w:rsid w:val="000D174C"/>
    <w:rsid w:val="000E5EAF"/>
    <w:rsid w:val="000E75A2"/>
    <w:rsid w:val="00102859"/>
    <w:rsid w:val="00125E4B"/>
    <w:rsid w:val="001375BF"/>
    <w:rsid w:val="00170862"/>
    <w:rsid w:val="001A25A6"/>
    <w:rsid w:val="001A41BB"/>
    <w:rsid w:val="001F60C2"/>
    <w:rsid w:val="00263D40"/>
    <w:rsid w:val="00273F0E"/>
    <w:rsid w:val="002A7058"/>
    <w:rsid w:val="002C2C96"/>
    <w:rsid w:val="002F63FF"/>
    <w:rsid w:val="0031217A"/>
    <w:rsid w:val="00342AE9"/>
    <w:rsid w:val="0035389A"/>
    <w:rsid w:val="00364E1F"/>
    <w:rsid w:val="00371A41"/>
    <w:rsid w:val="003D28D4"/>
    <w:rsid w:val="004159A6"/>
    <w:rsid w:val="0045001C"/>
    <w:rsid w:val="0046516E"/>
    <w:rsid w:val="004808BF"/>
    <w:rsid w:val="004A0E9F"/>
    <w:rsid w:val="004D17FA"/>
    <w:rsid w:val="004D3116"/>
    <w:rsid w:val="004E6C3F"/>
    <w:rsid w:val="005319C1"/>
    <w:rsid w:val="00533361"/>
    <w:rsid w:val="00540320"/>
    <w:rsid w:val="00544BA7"/>
    <w:rsid w:val="00551B5C"/>
    <w:rsid w:val="00583F63"/>
    <w:rsid w:val="005E12DD"/>
    <w:rsid w:val="00665C3D"/>
    <w:rsid w:val="006A6569"/>
    <w:rsid w:val="006D43EC"/>
    <w:rsid w:val="006E72D5"/>
    <w:rsid w:val="006F49FB"/>
    <w:rsid w:val="007035F8"/>
    <w:rsid w:val="00715538"/>
    <w:rsid w:val="00722DFA"/>
    <w:rsid w:val="00725EE8"/>
    <w:rsid w:val="00767015"/>
    <w:rsid w:val="00777A80"/>
    <w:rsid w:val="007D64E3"/>
    <w:rsid w:val="007E0F4D"/>
    <w:rsid w:val="007E2C41"/>
    <w:rsid w:val="007E2D14"/>
    <w:rsid w:val="007E7DFF"/>
    <w:rsid w:val="00832A7B"/>
    <w:rsid w:val="00876562"/>
    <w:rsid w:val="0088354C"/>
    <w:rsid w:val="008973A3"/>
    <w:rsid w:val="008F109D"/>
    <w:rsid w:val="008F44E0"/>
    <w:rsid w:val="00930268"/>
    <w:rsid w:val="00953A4B"/>
    <w:rsid w:val="00954FC2"/>
    <w:rsid w:val="009962C3"/>
    <w:rsid w:val="009C7BDC"/>
    <w:rsid w:val="009D0004"/>
    <w:rsid w:val="00A07B76"/>
    <w:rsid w:val="00A41950"/>
    <w:rsid w:val="00A44AF4"/>
    <w:rsid w:val="00A500A4"/>
    <w:rsid w:val="00AA1500"/>
    <w:rsid w:val="00AD1A23"/>
    <w:rsid w:val="00AE6461"/>
    <w:rsid w:val="00B31538"/>
    <w:rsid w:val="00B5182A"/>
    <w:rsid w:val="00B61D11"/>
    <w:rsid w:val="00B66083"/>
    <w:rsid w:val="00B762C2"/>
    <w:rsid w:val="00BA530B"/>
    <w:rsid w:val="00BC7AA5"/>
    <w:rsid w:val="00C023BD"/>
    <w:rsid w:val="00C550D6"/>
    <w:rsid w:val="00C5611A"/>
    <w:rsid w:val="00C75B3C"/>
    <w:rsid w:val="00CD7C60"/>
    <w:rsid w:val="00CF5553"/>
    <w:rsid w:val="00D0323D"/>
    <w:rsid w:val="00D0570C"/>
    <w:rsid w:val="00D21B7B"/>
    <w:rsid w:val="00D36468"/>
    <w:rsid w:val="00D5601A"/>
    <w:rsid w:val="00D65703"/>
    <w:rsid w:val="00DB50A9"/>
    <w:rsid w:val="00DB6031"/>
    <w:rsid w:val="00DE3A8D"/>
    <w:rsid w:val="00DE7F5C"/>
    <w:rsid w:val="00E03D9B"/>
    <w:rsid w:val="00E064E6"/>
    <w:rsid w:val="00E64989"/>
    <w:rsid w:val="00E95EDA"/>
    <w:rsid w:val="00ED6E87"/>
    <w:rsid w:val="00EF1E69"/>
    <w:rsid w:val="00F2327F"/>
    <w:rsid w:val="00F66C82"/>
    <w:rsid w:val="00F7619B"/>
    <w:rsid w:val="00F90273"/>
    <w:rsid w:val="00F9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F3AF3"/>
  <w15:docId w15:val="{5B983AA7-9319-4BD3-9EF5-934A024B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FBC"/>
    <w:pPr>
      <w:widowControl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AF7FBC"/>
    <w:pPr>
      <w:keepNext/>
      <w:outlineLvl w:val="0"/>
    </w:pPr>
    <w:rPr>
      <w:b/>
      <w:bCs/>
      <w:spacing w:val="1"/>
      <w:szCs w:val="18"/>
      <w:u w:val="single"/>
    </w:rPr>
  </w:style>
  <w:style w:type="paragraph" w:styleId="Nagwek2">
    <w:name w:val="heading 2"/>
    <w:basedOn w:val="Normalny"/>
    <w:next w:val="Normalny"/>
    <w:qFormat/>
    <w:rsid w:val="00AF7FBC"/>
    <w:pPr>
      <w:keepNext/>
      <w:widowControl/>
      <w:jc w:val="both"/>
      <w:outlineLvl w:val="1"/>
    </w:pPr>
    <w:rPr>
      <w:rFonts w:ascii="Times New Roman" w:hAnsi="Times New Roman" w:cs="Times New Roman"/>
      <w:sz w:val="24"/>
    </w:rPr>
  </w:style>
  <w:style w:type="paragraph" w:styleId="Nagwek3">
    <w:name w:val="heading 3"/>
    <w:basedOn w:val="Normalny"/>
    <w:next w:val="Normalny"/>
    <w:qFormat/>
    <w:rsid w:val="00AF7FBC"/>
    <w:pPr>
      <w:keepNext/>
      <w:widowControl/>
      <w:outlineLvl w:val="2"/>
    </w:pPr>
    <w:rPr>
      <w:rFonts w:ascii="Times New Roman" w:hAnsi="Times New Roman" w:cs="Times New Roman"/>
      <w:b/>
      <w:bCs/>
      <w:sz w:val="28"/>
      <w:szCs w:val="24"/>
    </w:rPr>
  </w:style>
  <w:style w:type="paragraph" w:styleId="Nagwek4">
    <w:name w:val="heading 4"/>
    <w:basedOn w:val="Normalny"/>
    <w:next w:val="Normalny"/>
    <w:qFormat/>
    <w:rsid w:val="00AF7FBC"/>
    <w:pPr>
      <w:keepNext/>
      <w:jc w:val="right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AF7FBC"/>
    <w:pPr>
      <w:keepNext/>
      <w:outlineLvl w:val="4"/>
    </w:pPr>
    <w:rPr>
      <w:color w:val="FFFFFF"/>
      <w:sz w:val="24"/>
    </w:rPr>
  </w:style>
  <w:style w:type="paragraph" w:styleId="Nagwek6">
    <w:name w:val="heading 6"/>
    <w:basedOn w:val="Normalny"/>
    <w:next w:val="Normalny"/>
    <w:qFormat/>
    <w:rsid w:val="00AF7FBC"/>
    <w:pPr>
      <w:keepNext/>
      <w:ind w:firstLine="4320"/>
      <w:jc w:val="center"/>
      <w:outlineLvl w:val="5"/>
    </w:pPr>
    <w:rPr>
      <w:bCs/>
      <w:sz w:val="24"/>
    </w:rPr>
  </w:style>
  <w:style w:type="paragraph" w:styleId="Nagwek7">
    <w:name w:val="heading 7"/>
    <w:basedOn w:val="Normalny"/>
    <w:next w:val="Normalny"/>
    <w:qFormat/>
    <w:rsid w:val="00AF7FBC"/>
    <w:pPr>
      <w:keepNext/>
      <w:spacing w:line="360" w:lineRule="auto"/>
      <w:ind w:left="357" w:hanging="357"/>
      <w:jc w:val="both"/>
      <w:outlineLvl w:val="6"/>
    </w:pPr>
    <w:rPr>
      <w:color w:val="000000"/>
      <w:spacing w:val="-13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AF7FB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A451C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1AE2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31AE2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qFormat/>
    <w:rsid w:val="00331AE2"/>
    <w:rPr>
      <w:color w:val="80808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643DC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707CC"/>
    <w:rPr>
      <w:rFonts w:ascii="Arial" w:hAnsi="Arial"/>
      <w:b/>
      <w:sz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42E"/>
    <w:rPr>
      <w:rFonts w:ascii="Arial" w:hAnsi="Arial" w:cs="Aria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42E"/>
    <w:rPr>
      <w:vertAlign w:val="superscript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sz w:val="22"/>
      <w:szCs w:val="24"/>
    </w:rPr>
  </w:style>
  <w:style w:type="character" w:customStyle="1" w:styleId="WW8Num1z0">
    <w:name w:val="WW8Num1z0"/>
    <w:qFormat/>
    <w:rPr>
      <w:rFonts w:ascii="Symbol" w:hAnsi="Symbol" w:cs="OpenSymbol;Arial Unicode MS"/>
    </w:rPr>
  </w:style>
  <w:style w:type="character" w:customStyle="1" w:styleId="WW8Num2z0">
    <w:name w:val="WW8Num2z0"/>
    <w:qFormat/>
    <w:rPr>
      <w:rFonts w:ascii="Symbol" w:hAnsi="Symbol" w:cs="OpenSymbol;Arial Unicode MS"/>
    </w:rPr>
  </w:style>
  <w:style w:type="character" w:customStyle="1" w:styleId="ListLabel7">
    <w:name w:val="ListLabel 7"/>
    <w:qFormat/>
    <w:rPr>
      <w:sz w:val="22"/>
      <w:szCs w:val="24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ListLabel8">
    <w:name w:val="ListLabel 8"/>
    <w:qFormat/>
    <w:rPr>
      <w:sz w:val="22"/>
      <w:szCs w:val="24"/>
    </w:rPr>
  </w:style>
  <w:style w:type="character" w:customStyle="1" w:styleId="ListLabel9">
    <w:name w:val="ListLabel 9"/>
    <w:qFormat/>
    <w:rPr>
      <w:sz w:val="22"/>
      <w:szCs w:val="24"/>
    </w:rPr>
  </w:style>
  <w:style w:type="paragraph" w:styleId="Nagwek">
    <w:name w:val="header"/>
    <w:basedOn w:val="Normalny"/>
    <w:next w:val="Tekstpodstawowy"/>
    <w:link w:val="NagwekZnak"/>
    <w:uiPriority w:val="99"/>
    <w:rsid w:val="00AF7FBC"/>
    <w:pPr>
      <w:widowControl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AF7FBC"/>
    <w:pPr>
      <w:widowControl/>
    </w:pPr>
    <w:rPr>
      <w:rFonts w:cs="Times New Roman"/>
      <w:b/>
      <w:sz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xl42">
    <w:name w:val="xl42"/>
    <w:basedOn w:val="Normalny"/>
    <w:qFormat/>
    <w:rsid w:val="00AF7FBC"/>
    <w:pPr>
      <w:widowControl/>
      <w:pBdr>
        <w:left w:val="single" w:sz="4" w:space="0" w:color="000000"/>
        <w:bottom w:val="double" w:sz="6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Tytu">
    <w:name w:val="Title"/>
    <w:basedOn w:val="Normalny"/>
    <w:qFormat/>
    <w:rsid w:val="00AF7FBC"/>
    <w:pPr>
      <w:widowControl/>
      <w:jc w:val="center"/>
    </w:pPr>
    <w:rPr>
      <w:rFonts w:ascii="Times New Roman" w:hAnsi="Times New Roman" w:cs="Times New Roman"/>
      <w:b/>
      <w:bCs/>
      <w:sz w:val="28"/>
      <w:szCs w:val="24"/>
    </w:rPr>
  </w:style>
  <w:style w:type="paragraph" w:styleId="Tekstprzypisudolnego">
    <w:name w:val="footnote text"/>
    <w:basedOn w:val="Normalny"/>
    <w:semiHidden/>
    <w:rsid w:val="00AF7FBC"/>
    <w:pPr>
      <w:widowControl/>
    </w:pPr>
    <w:rPr>
      <w:rFonts w:ascii="Times New Roman" w:hAnsi="Times New Roman" w:cs="Times New Roman"/>
    </w:rPr>
  </w:style>
  <w:style w:type="paragraph" w:styleId="Tekstpodstawowy3">
    <w:name w:val="Body Text 3"/>
    <w:basedOn w:val="Normalny"/>
    <w:qFormat/>
    <w:rsid w:val="00AF7FBC"/>
    <w:pPr>
      <w:widowControl/>
      <w:spacing w:line="360" w:lineRule="auto"/>
    </w:pPr>
    <w:rPr>
      <w:rFonts w:cs="Times New Roman"/>
      <w:b/>
      <w:sz w:val="24"/>
      <w:u w:val="single"/>
    </w:rPr>
  </w:style>
  <w:style w:type="paragraph" w:styleId="Tekstpodstawowy2">
    <w:name w:val="Body Text 2"/>
    <w:basedOn w:val="Normalny"/>
    <w:qFormat/>
    <w:rsid w:val="00AF7FBC"/>
    <w:pPr>
      <w:widowControl/>
      <w:jc w:val="both"/>
    </w:pPr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AF7FBC"/>
    <w:pPr>
      <w:widowControl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10BC4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A451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42E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styleId="Tabela-Siatka">
    <w:name w:val="Table Grid"/>
    <w:basedOn w:val="Standardowy"/>
    <w:rsid w:val="00E82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3F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7047D-9D42-4AD1-8121-D7C278A6843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83D9498-A343-41EF-8E2C-77ECC958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1024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MON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sokolowsk</dc:creator>
  <dc:description/>
  <cp:lastModifiedBy>Dane Ukryte</cp:lastModifiedBy>
  <cp:revision>6</cp:revision>
  <cp:lastPrinted>2023-03-14T08:48:00Z</cp:lastPrinted>
  <dcterms:created xsi:type="dcterms:W3CDTF">2026-04-21T13:07:00Z</dcterms:created>
  <dcterms:modified xsi:type="dcterms:W3CDTF">2026-04-24T06:29:00Z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bjClsUserRVM">
    <vt:lpwstr>[]</vt:lpwstr>
  </property>
  <property fmtid="{D5CDD505-2E9C-101B-9397-08002B2CF9AE}" pid="10" name="bjSaver">
    <vt:lpwstr>0keYFYzgK8l/HSM8nMyvEl7vV/1cumoJ</vt:lpwstr>
  </property>
  <property fmtid="{D5CDD505-2E9C-101B-9397-08002B2CF9AE}" pid="11" name="docIndexRef">
    <vt:lpwstr>cf0bd892-2609-4aab-9d1f-4afb03b4e24b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bjDocumentSecurityLabel">
    <vt:lpwstr>[d7220eed-17a6-431d-810c-83a0ddfed893]</vt:lpwstr>
  </property>
  <property fmtid="{D5CDD505-2E9C-101B-9397-08002B2CF9AE}" pid="15" name="s5636:Creator type=author">
    <vt:lpwstr>sokolowsk</vt:lpwstr>
  </property>
  <property fmtid="{D5CDD505-2E9C-101B-9397-08002B2CF9AE}" pid="16" name="s5636:Creator type=organization">
    <vt:lpwstr>MILNET-Z</vt:lpwstr>
  </property>
  <property fmtid="{D5CDD505-2E9C-101B-9397-08002B2CF9AE}" pid="17" name="s5636:Creator type=IP">
    <vt:lpwstr>10.62.48.41</vt:lpwstr>
  </property>
  <property fmtid="{D5CDD505-2E9C-101B-9397-08002B2CF9AE}" pid="18" name="bjPortionMark">
    <vt:lpwstr>[]</vt:lpwstr>
  </property>
</Properties>
</file>